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14" w:rsidRDefault="00B61C14" w:rsidP="00B61C14">
      <w:pPr>
        <w:pStyle w:val="Normal1"/>
        <w:jc w:val="center"/>
        <w:rPr>
          <w:rFonts w:ascii="Helvetica Neue" w:hAnsi="Helvetica Neue"/>
          <w:b/>
          <w:sz w:val="24"/>
          <w:szCs w:val="24"/>
        </w:rPr>
      </w:pPr>
      <w:bookmarkStart w:id="0" w:name="_GoBack"/>
      <w:bookmarkEnd w:id="0"/>
      <w:r w:rsidRPr="003D3DBB">
        <w:rPr>
          <w:rFonts w:ascii="Helvetica Neue" w:hAnsi="Helvetica Neue"/>
          <w:b/>
          <w:sz w:val="24"/>
          <w:szCs w:val="24"/>
        </w:rPr>
        <w:t>SCREENER</w:t>
      </w:r>
      <w:r>
        <w:rPr>
          <w:rFonts w:ascii="Helvetica Neue" w:hAnsi="Helvetica Neue"/>
          <w:b/>
          <w:sz w:val="24"/>
          <w:szCs w:val="24"/>
        </w:rPr>
        <w:t xml:space="preserve"> CONTACT SHEET</w:t>
      </w:r>
    </w:p>
    <w:p w:rsidR="0030318B" w:rsidRDefault="0030318B" w:rsidP="00B61C14">
      <w:pPr>
        <w:pStyle w:val="Normal1"/>
        <w:jc w:val="center"/>
        <w:rPr>
          <w:rFonts w:ascii="Helvetica Neue" w:hAnsi="Helvetica Neue"/>
          <w:b/>
          <w:sz w:val="24"/>
          <w:szCs w:val="24"/>
        </w:rPr>
      </w:pPr>
    </w:p>
    <w:p w:rsidR="0030318B" w:rsidRPr="0030318B" w:rsidRDefault="0030318B" w:rsidP="0030318B">
      <w:pPr>
        <w:widowControl w:val="0"/>
        <w:rPr>
          <w:rFonts w:asciiTheme="majorHAnsi" w:hAnsiTheme="majorHAnsi" w:cstheme="majorHAnsi"/>
          <w:b/>
          <w:sz w:val="22"/>
        </w:rPr>
      </w:pPr>
      <w:r w:rsidRPr="0030318B">
        <w:rPr>
          <w:rFonts w:asciiTheme="majorHAnsi" w:hAnsiTheme="majorHAnsi" w:cstheme="majorHAnsi"/>
          <w:b/>
          <w:sz w:val="22"/>
        </w:rPr>
        <w:t>TITLE OF INFORMATION COLLECTION: Nicotine Education Project: Qualitative Study to Gain Insights from Adult Current and Former Smokers to Educate the General Public about Changing Nicotine Standards</w:t>
      </w:r>
    </w:p>
    <w:p w:rsidR="0030318B" w:rsidRDefault="0030318B" w:rsidP="00B61C14">
      <w:pPr>
        <w:pStyle w:val="Normal1"/>
        <w:jc w:val="center"/>
        <w:rPr>
          <w:rFonts w:ascii="Helvetica Neue" w:hAnsi="Helvetica Neue"/>
          <w:b/>
          <w:sz w:val="24"/>
          <w:szCs w:val="24"/>
        </w:rPr>
      </w:pPr>
    </w:p>
    <w:p w:rsidR="00B61C14" w:rsidRDefault="00B61C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1C14" w:rsidTr="00570DF3">
        <w:tc>
          <w:tcPr>
            <w:tcW w:w="9350" w:type="dxa"/>
            <w:gridSpan w:val="2"/>
          </w:tcPr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 xml:space="preserve">First &amp; Last Name: </w:t>
            </w: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</w:tr>
      <w:tr w:rsidR="00B61C14" w:rsidTr="00570DF3">
        <w:tc>
          <w:tcPr>
            <w:tcW w:w="4675" w:type="dxa"/>
          </w:tcPr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 xml:space="preserve">Cell Phone: </w:t>
            </w: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>Home Phone:</w:t>
            </w:r>
          </w:p>
        </w:tc>
      </w:tr>
      <w:tr w:rsidR="00B61C14" w:rsidTr="00570DF3">
        <w:tc>
          <w:tcPr>
            <w:tcW w:w="9350" w:type="dxa"/>
            <w:gridSpan w:val="2"/>
          </w:tcPr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 xml:space="preserve">Email: </w:t>
            </w: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B61C14" w:rsidRDefault="00B61C14" w:rsidP="00570D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</w:tr>
      <w:tr w:rsidR="00AD6386" w:rsidTr="00045D65">
        <w:trPr>
          <w:trHeight w:val="285"/>
        </w:trPr>
        <w:tc>
          <w:tcPr>
            <w:tcW w:w="9350" w:type="dxa"/>
            <w:gridSpan w:val="2"/>
          </w:tcPr>
          <w:p w:rsidR="00AD6386" w:rsidRDefault="00AD6386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 xml:space="preserve">Zip Code: </w:t>
            </w:r>
          </w:p>
          <w:p w:rsidR="00AD6386" w:rsidRDefault="00AD6386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AD6386" w:rsidRDefault="00AD6386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AD6386" w:rsidRDefault="00AD6386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</w:tr>
      <w:tr w:rsidR="00111D10" w:rsidTr="007F707A">
        <w:trPr>
          <w:trHeight w:val="284"/>
        </w:trPr>
        <w:tc>
          <w:tcPr>
            <w:tcW w:w="4675" w:type="dxa"/>
          </w:tcPr>
          <w:p w:rsidR="00AD6386" w:rsidRDefault="00AD6386" w:rsidP="00AD638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>Recruited for Session Number:</w:t>
            </w:r>
          </w:p>
          <w:p w:rsidR="00111D10" w:rsidRDefault="00111D10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111D10" w:rsidRDefault="00111D10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  <w:p w:rsidR="00111D10" w:rsidRDefault="00111D10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AD6386" w:rsidRDefault="00AD6386" w:rsidP="00AD638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  <w:r>
              <w:rPr>
                <w:rFonts w:ascii="Helvetica Neue" w:hAnsi="Helvetica Neue"/>
                <w:b/>
                <w:sz w:val="24"/>
                <w:szCs w:val="24"/>
              </w:rPr>
              <w:t>Recruiter:</w:t>
            </w:r>
          </w:p>
          <w:p w:rsidR="00111D10" w:rsidRDefault="00111D10" w:rsidP="00111D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elvetica Neue" w:hAnsi="Helvetica Neue"/>
                <w:b/>
                <w:sz w:val="24"/>
                <w:szCs w:val="24"/>
              </w:rPr>
            </w:pPr>
          </w:p>
        </w:tc>
      </w:tr>
    </w:tbl>
    <w:p w:rsidR="00B61C14" w:rsidRDefault="00B61C14"/>
    <w:sectPr w:rsidR="00B61C14" w:rsidSect="007772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31" w:rsidRDefault="00D06031" w:rsidP="00111D10">
      <w:r>
        <w:separator/>
      </w:r>
    </w:p>
  </w:endnote>
  <w:endnote w:type="continuationSeparator" w:id="0">
    <w:p w:rsidR="00D06031" w:rsidRDefault="00D06031" w:rsidP="0011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31" w:rsidRDefault="00D06031" w:rsidP="00111D10">
      <w:r>
        <w:separator/>
      </w:r>
    </w:p>
  </w:footnote>
  <w:footnote w:type="continuationSeparator" w:id="0">
    <w:p w:rsidR="00D06031" w:rsidRDefault="00D06031" w:rsidP="0011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8B" w:rsidRDefault="0030318B" w:rsidP="00111D10">
    <w:pPr>
      <w:pStyle w:val="Normal1"/>
      <w:jc w:val="right"/>
      <w:rPr>
        <w:rFonts w:ascii="Helvetica Neue" w:hAnsi="Helvetica Neue"/>
        <w:b/>
        <w:sz w:val="24"/>
        <w:szCs w:val="24"/>
      </w:rPr>
    </w:pPr>
    <w:r>
      <w:rPr>
        <w:rFonts w:eastAsia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AB99C" wp14:editId="466F82EB">
              <wp:simplePos x="0" y="0"/>
              <wp:positionH relativeFrom="column">
                <wp:posOffset>3840480</wp:posOffset>
              </wp:positionH>
              <wp:positionV relativeFrom="paragraph">
                <wp:posOffset>-274320</wp:posOffset>
              </wp:positionV>
              <wp:extent cx="2438400" cy="4286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18B" w:rsidRDefault="0030318B" w:rsidP="003031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OMB# 0910-0796 </w:t>
                          </w:r>
                        </w:p>
                        <w:p w:rsidR="0030318B" w:rsidRDefault="0030318B" w:rsidP="003031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Exp. 07/31/2021  </w:t>
                          </w:r>
                        </w:p>
                        <w:tbl>
                          <w:tblPr>
                            <w:tblW w:w="9000" w:type="dxa"/>
                            <w:tblCellSpacing w:w="6" w:type="dxa"/>
                            <w:shd w:val="clear" w:color="auto" w:fill="A9A9A9"/>
                            <w:tblLook w:val="04A0" w:firstRow="1" w:lastRow="0" w:firstColumn="1" w:lastColumn="0" w:noHBand="0" w:noVBand="1"/>
                            <w:tblDescription w:val="table that charts list comparision"/>
                          </w:tblPr>
                          <w:tblGrid>
                            <w:gridCol w:w="8406"/>
                            <w:gridCol w:w="594"/>
                          </w:tblGrid>
                          <w:tr w:rsidR="0030318B">
                            <w:trPr>
                              <w:tblCellSpacing w:w="6" w:type="dxa"/>
                            </w:trPr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30318B" w:rsidRDefault="0030318B">
                                <w:pPr>
                                  <w:spacing w:line="276" w:lineRule="auto"/>
                                  <w:jc w:val="right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07/31/2021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:rsidR="0030318B" w:rsidRDefault="0030318B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:rsidR="0030318B" w:rsidRDefault="0030318B" w:rsidP="003031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4pt;margin-top:-21.6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" fillcolor="#d8d8d8" stroked="f">
              <v:path arrowok="t"/>
              <v:textbox>
                <w:txbxContent>
                  <w:p w:rsidR="0030318B" w:rsidRDefault="0030318B" w:rsidP="0030318B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OMB# 0910-0796 </w:t>
                    </w:r>
                  </w:p>
                  <w:p w:rsidR="0030318B" w:rsidRDefault="0030318B" w:rsidP="0030318B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Exp. 07/31/2021  </w:t>
                    </w:r>
                  </w:p>
                  <w:tbl>
                    <w:tblPr>
                      <w:tblW w:w="9000" w:type="dxa"/>
                      <w:tblCellSpacing w:w="6" w:type="dxa"/>
                      <w:shd w:val="clear" w:color="auto" w:fill="A9A9A9"/>
                      <w:tblLook w:val="04A0" w:firstRow="1" w:lastRow="0" w:firstColumn="1" w:lastColumn="0" w:noHBand="0" w:noVBand="1"/>
                      <w:tblDescription w:val="table that charts list comparision"/>
                    </w:tblPr>
                    <w:tblGrid>
                      <w:gridCol w:w="8406"/>
                      <w:gridCol w:w="594"/>
                    </w:tblGrid>
                    <w:tr w:rsidR="0030318B">
                      <w:trPr>
                        <w:tblCellSpacing w:w="6" w:type="dxa"/>
                      </w:trPr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30318B" w:rsidRDefault="0030318B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07/31/2021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:rsidR="0030318B" w:rsidRDefault="0030318B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30318B" w:rsidRDefault="0030318B" w:rsidP="0030318B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0318B" w:rsidRDefault="0030318B" w:rsidP="00111D10">
    <w:pPr>
      <w:pStyle w:val="Normal1"/>
      <w:jc w:val="right"/>
      <w:rPr>
        <w:rFonts w:ascii="Helvetica Neue" w:hAnsi="Helvetica Neue"/>
        <w:b/>
        <w:sz w:val="24"/>
        <w:szCs w:val="24"/>
      </w:rPr>
    </w:pPr>
  </w:p>
  <w:p w:rsidR="00111D10" w:rsidRDefault="00111D10" w:rsidP="00111D10">
    <w:pPr>
      <w:pStyle w:val="Normal1"/>
      <w:jc w:val="right"/>
      <w:rPr>
        <w:rFonts w:ascii="Helvetica Neue" w:hAnsi="Helvetica Neue"/>
        <w:b/>
        <w:sz w:val="24"/>
        <w:szCs w:val="24"/>
      </w:rPr>
    </w:pPr>
    <w:r>
      <w:rPr>
        <w:rFonts w:ascii="Helvetica Neue" w:hAnsi="Helvetica Neue"/>
        <w:b/>
        <w:sz w:val="24"/>
        <w:szCs w:val="24"/>
      </w:rPr>
      <w:t>Unique ID: _________</w:t>
    </w:r>
  </w:p>
  <w:p w:rsidR="00111D10" w:rsidRDefault="0011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14"/>
    <w:rsid w:val="00111D10"/>
    <w:rsid w:val="0030318B"/>
    <w:rsid w:val="00347E86"/>
    <w:rsid w:val="003F650E"/>
    <w:rsid w:val="004E4983"/>
    <w:rsid w:val="0073456B"/>
    <w:rsid w:val="00777226"/>
    <w:rsid w:val="00A43F5A"/>
    <w:rsid w:val="00AD6386"/>
    <w:rsid w:val="00B61C14"/>
    <w:rsid w:val="00D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61C1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styleId="CommentReference">
    <w:name w:val="annotation reference"/>
    <w:uiPriority w:val="99"/>
    <w:semiHidden/>
    <w:unhideWhenUsed/>
    <w:rsid w:val="00B61C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C14"/>
    <w:rPr>
      <w:rFonts w:ascii="Arial" w:eastAsia="MS PGothic" w:hAnsi="Arial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C14"/>
    <w:rPr>
      <w:rFonts w:ascii="Arial" w:eastAsia="MS PGothic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14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61C14"/>
  </w:style>
  <w:style w:type="table" w:styleId="TableGrid">
    <w:name w:val="Table Grid"/>
    <w:basedOn w:val="TableNormal"/>
    <w:uiPriority w:val="39"/>
    <w:rsid w:val="00B6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1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1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61C1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styleId="CommentReference">
    <w:name w:val="annotation reference"/>
    <w:uiPriority w:val="99"/>
    <w:semiHidden/>
    <w:unhideWhenUsed/>
    <w:rsid w:val="00B61C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C14"/>
    <w:rPr>
      <w:rFonts w:ascii="Arial" w:eastAsia="MS PGothic" w:hAnsi="Arial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C14"/>
    <w:rPr>
      <w:rFonts w:ascii="Arial" w:eastAsia="MS PGothic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14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1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61C14"/>
  </w:style>
  <w:style w:type="table" w:styleId="TableGrid">
    <w:name w:val="Table Grid"/>
    <w:basedOn w:val="TableNormal"/>
    <w:uiPriority w:val="39"/>
    <w:rsid w:val="00B6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1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Barry</dc:creator>
  <cp:keywords/>
  <dc:description/>
  <cp:lastModifiedBy>SYSTEM</cp:lastModifiedBy>
  <cp:revision>2</cp:revision>
  <dcterms:created xsi:type="dcterms:W3CDTF">2019-08-08T18:32:00Z</dcterms:created>
  <dcterms:modified xsi:type="dcterms:W3CDTF">2019-08-08T18:32:00Z</dcterms:modified>
</cp:coreProperties>
</file>