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C57" w:rsidRDefault="00F44C57" w:rsidP="00EF3679">
      <w:pPr>
        <w:spacing w:line="240" w:lineRule="exact"/>
      </w:pPr>
      <w:bookmarkStart w:id="0" w:name="_GoBack"/>
      <w:bookmarkEnd w:id="0"/>
    </w:p>
    <w:p w:rsidR="00405E4D" w:rsidRDefault="00405E4D" w:rsidP="00EF3679">
      <w:pPr>
        <w:spacing w:line="240" w:lineRule="exact"/>
      </w:pPr>
    </w:p>
    <w:p w:rsidR="00F616E2" w:rsidRDefault="00D27E84" w:rsidP="00F616E2">
      <w:pPr>
        <w:tabs>
          <w:tab w:val="left" w:pos="3768"/>
        </w:tabs>
        <w:spacing w:line="240" w:lineRule="exact"/>
      </w:pPr>
      <w:r>
        <w:t>Name</w:t>
      </w:r>
    </w:p>
    <w:p w:rsidR="00D27E84" w:rsidRDefault="00D27E84" w:rsidP="00F616E2">
      <w:pPr>
        <w:tabs>
          <w:tab w:val="left" w:pos="3768"/>
        </w:tabs>
        <w:spacing w:line="240" w:lineRule="exact"/>
      </w:pPr>
      <w:r>
        <w:t>Address</w:t>
      </w:r>
    </w:p>
    <w:p w:rsidR="00A3632F" w:rsidRDefault="00A3632F" w:rsidP="00F616E2">
      <w:pPr>
        <w:tabs>
          <w:tab w:val="left" w:pos="3768"/>
        </w:tabs>
        <w:spacing w:line="240" w:lineRule="exact"/>
      </w:pPr>
    </w:p>
    <w:p w:rsidR="00F616E2" w:rsidRDefault="00F616E2" w:rsidP="00F616E2">
      <w:pPr>
        <w:tabs>
          <w:tab w:val="left" w:pos="3768"/>
        </w:tabs>
        <w:spacing w:line="240" w:lineRule="exact"/>
      </w:pPr>
      <w:r>
        <w:t xml:space="preserve">Dear </w:t>
      </w:r>
      <w:r w:rsidR="00D27E84">
        <w:t>name</w:t>
      </w:r>
      <w:r>
        <w:t>:</w:t>
      </w:r>
    </w:p>
    <w:p w:rsidR="00405E4D" w:rsidRDefault="00F616E2" w:rsidP="00F616E2">
      <w:pPr>
        <w:tabs>
          <w:tab w:val="left" w:pos="3768"/>
        </w:tabs>
        <w:spacing w:line="240" w:lineRule="exact"/>
      </w:pPr>
      <w:r>
        <w:tab/>
      </w:r>
    </w:p>
    <w:p w:rsidR="00405E4D" w:rsidRDefault="00405E4D" w:rsidP="00EF3679">
      <w:pPr>
        <w:spacing w:line="240" w:lineRule="exact"/>
      </w:pPr>
      <w:r>
        <w:tab/>
        <w:t xml:space="preserve">This is in reference to your waiver request and file number </w:t>
      </w:r>
      <w:r w:rsidR="00D27E84">
        <w:t>MSXXXXXXX</w:t>
      </w:r>
      <w:r>
        <w:t xml:space="preserve">.  We received your appeal request of our initial determination dated </w:t>
      </w:r>
      <w:r w:rsidR="00A3632F">
        <w:t>August 23, 2016</w:t>
      </w:r>
      <w:r>
        <w:t xml:space="preserve">.  </w:t>
      </w:r>
    </w:p>
    <w:p w:rsidR="00405E4D" w:rsidRDefault="00405E4D" w:rsidP="00EF3679">
      <w:pPr>
        <w:spacing w:line="240" w:lineRule="exact"/>
      </w:pPr>
    </w:p>
    <w:p w:rsidR="00405E4D" w:rsidRDefault="00405E4D" w:rsidP="00EF3679">
      <w:pPr>
        <w:spacing w:line="240" w:lineRule="exact"/>
      </w:pPr>
      <w:r>
        <w:tab/>
        <w:t xml:space="preserve">Enclosed you will find a copy of the Recommendation and Administrative Report that we are submitting to the Defense Office of Hearings and Appeals (DOHA).  You are encouraged to read it carefully.  </w:t>
      </w:r>
    </w:p>
    <w:p w:rsidR="00405E4D" w:rsidRDefault="00405E4D" w:rsidP="00EF3679">
      <w:pPr>
        <w:spacing w:line="240" w:lineRule="exact"/>
      </w:pPr>
    </w:p>
    <w:p w:rsidR="00405E4D" w:rsidRDefault="00405E4D" w:rsidP="00EF3679">
      <w:pPr>
        <w:spacing w:line="240" w:lineRule="exact"/>
      </w:pPr>
      <w:r>
        <w:tab/>
        <w:t xml:space="preserve">You may submit a rebuttal to our Recommendation and Administrative Report in writing, but as noted in Department of Defense Instructions (DoDI) 1340.23, paragraph E8.7, our office must actually receive the rebuttal within 30 days of the date </w:t>
      </w:r>
      <w:r w:rsidR="001115F1">
        <w:t>on this letter</w:t>
      </w:r>
      <w:r>
        <w:t xml:space="preserve">.  We may extend this period for up to an additional 30 days for good cause shown if the written request for an extension of time is actually received within the original 30 days.  The rebuttal must be sent to </w:t>
      </w:r>
      <w:hyperlink r:id="rId11" w:history="1">
        <w:r w:rsidR="00EB7EBD" w:rsidRPr="007E0E2A">
          <w:rPr>
            <w:rStyle w:val="Hyperlink"/>
            <w:color w:val="auto"/>
          </w:rPr>
          <w:t>dfas.indianapolis-in.jfe.mbx.remission-waiver-indy@mail.mil</w:t>
        </w:r>
      </w:hyperlink>
      <w:r w:rsidRPr="007E0E2A">
        <w:t>,</w:t>
      </w:r>
      <w:r w:rsidR="00EB7EBD">
        <w:t xml:space="preserve"> </w:t>
      </w:r>
      <w:r>
        <w:t xml:space="preserve">or to our office at the following address: DFAS-IN, 8899 East 56th Street, Department 3300 (Waivers/Remissions), Indianapolis, IN 46249-3300.  It may be faxed to DSN 699-8654 or (317) 212-8654.  No rebuttal may be accepted after this time has expired.  </w:t>
      </w:r>
    </w:p>
    <w:p w:rsidR="00405E4D" w:rsidRDefault="00405E4D" w:rsidP="00EF3679">
      <w:pPr>
        <w:spacing w:line="240" w:lineRule="exact"/>
      </w:pPr>
    </w:p>
    <w:p w:rsidR="00405E4D" w:rsidRDefault="00405E4D" w:rsidP="00EF3679">
      <w:pPr>
        <w:spacing w:line="240" w:lineRule="exact"/>
      </w:pPr>
      <w:r>
        <w:tab/>
        <w:t>Your rebuttal must conform to DoDI 1340.23, paragraph E8.7, contain your name and file number.  It should also include an explanation of the points and reasons for disagreeing with the report; any documents referred to in the rebuttal; statements (that are attested to be true and correct to the best of the individual’s knowledge and belief) by the applicant or other persons in support of the rebuttal.  The complete DoDI 1340.23 may be found on-line at: http://www.dtic.mil/whs/directives/corres/pdf/134023p.pdf.</w:t>
      </w:r>
    </w:p>
    <w:p w:rsidR="00405E4D" w:rsidRDefault="00405E4D" w:rsidP="00EF3679">
      <w:pPr>
        <w:spacing w:line="240" w:lineRule="exact"/>
      </w:pPr>
    </w:p>
    <w:p w:rsidR="00405E4D" w:rsidRDefault="00405E4D" w:rsidP="00EF3679">
      <w:pPr>
        <w:spacing w:line="240" w:lineRule="exact"/>
      </w:pPr>
      <w:r>
        <w:tab/>
        <w:t>Please inform us if you will not provide a rebuttal and we will forward your appeal packet immediately to DOHA for consideration.</w:t>
      </w:r>
    </w:p>
    <w:p w:rsidR="00405E4D" w:rsidRDefault="00405E4D" w:rsidP="00EF3679">
      <w:pPr>
        <w:spacing w:line="240" w:lineRule="exact"/>
      </w:pPr>
    </w:p>
    <w:p w:rsidR="00405E4D" w:rsidRDefault="00405E4D" w:rsidP="00EF3679">
      <w:pPr>
        <w:spacing w:line="240" w:lineRule="exact"/>
      </w:pPr>
      <w:r>
        <w:tab/>
      </w:r>
      <w:r>
        <w:tab/>
      </w:r>
      <w:r>
        <w:tab/>
      </w:r>
      <w:r>
        <w:tab/>
      </w:r>
      <w:r>
        <w:tab/>
      </w:r>
      <w:r>
        <w:tab/>
        <w:t>Sincerely,</w:t>
      </w:r>
    </w:p>
    <w:p w:rsidR="00405E4D" w:rsidRDefault="00405E4D" w:rsidP="00EF3679">
      <w:pPr>
        <w:spacing w:line="240" w:lineRule="exact"/>
      </w:pPr>
    </w:p>
    <w:p w:rsidR="00405E4D" w:rsidRDefault="00405E4D" w:rsidP="00EF3679">
      <w:pPr>
        <w:spacing w:line="240" w:lineRule="exact"/>
      </w:pPr>
    </w:p>
    <w:p w:rsidR="00405E4D" w:rsidRDefault="00405E4D" w:rsidP="00EF3679">
      <w:pPr>
        <w:spacing w:line="240" w:lineRule="exact"/>
      </w:pPr>
    </w:p>
    <w:p w:rsidR="00405E4D" w:rsidRDefault="00D27E84" w:rsidP="00EF3679">
      <w:pPr>
        <w:spacing w:line="240" w:lineRule="exact"/>
      </w:pPr>
      <w:r>
        <w:tab/>
      </w:r>
      <w:r>
        <w:tab/>
      </w:r>
      <w:r>
        <w:tab/>
      </w:r>
      <w:r>
        <w:tab/>
      </w:r>
      <w:r>
        <w:tab/>
      </w:r>
      <w:r>
        <w:tab/>
        <w:t>Technician Name</w:t>
      </w:r>
    </w:p>
    <w:p w:rsidR="00405E4D" w:rsidRDefault="00D27E84" w:rsidP="00EF3679">
      <w:pPr>
        <w:spacing w:line="240" w:lineRule="exact"/>
      </w:pPr>
      <w:r>
        <w:tab/>
      </w:r>
      <w:r>
        <w:tab/>
      </w:r>
      <w:r>
        <w:tab/>
      </w:r>
      <w:r>
        <w:tab/>
      </w:r>
      <w:r>
        <w:tab/>
      </w:r>
      <w:r>
        <w:tab/>
        <w:t>Financial Claims</w:t>
      </w:r>
      <w:r w:rsidR="00405E4D">
        <w:t xml:space="preserve"> Technician</w:t>
      </w:r>
    </w:p>
    <w:p w:rsidR="00405E4D" w:rsidRDefault="00405E4D" w:rsidP="00EF3679">
      <w:pPr>
        <w:spacing w:line="240" w:lineRule="exact"/>
      </w:pPr>
      <w:r>
        <w:tab/>
      </w:r>
      <w:r>
        <w:tab/>
      </w:r>
      <w:r>
        <w:tab/>
      </w:r>
      <w:r>
        <w:tab/>
      </w:r>
      <w:r>
        <w:tab/>
      </w:r>
      <w:r>
        <w:tab/>
        <w:t>Debt and Claims Management</w:t>
      </w:r>
    </w:p>
    <w:p w:rsidR="00405E4D" w:rsidRDefault="00405E4D" w:rsidP="00EF3679">
      <w:pPr>
        <w:spacing w:line="240" w:lineRule="exact"/>
      </w:pPr>
      <w:r>
        <w:t>Enclosure:</w:t>
      </w:r>
    </w:p>
    <w:p w:rsidR="00405E4D" w:rsidRDefault="00405E4D" w:rsidP="00EF3679">
      <w:pPr>
        <w:spacing w:line="240" w:lineRule="exact"/>
      </w:pPr>
      <w:r>
        <w:t>As stated</w:t>
      </w:r>
    </w:p>
    <w:p w:rsidR="00F44C33" w:rsidRDefault="00F44C33" w:rsidP="00EF3679">
      <w:pPr>
        <w:spacing w:line="240" w:lineRule="exact"/>
      </w:pPr>
    </w:p>
    <w:p w:rsidR="00405E4D" w:rsidRDefault="00405E4D" w:rsidP="00EF3679">
      <w:pPr>
        <w:spacing w:line="240" w:lineRule="exact"/>
      </w:pPr>
    </w:p>
    <w:p w:rsidR="00137D8F" w:rsidRDefault="00137D8F" w:rsidP="00EF3679">
      <w:pPr>
        <w:spacing w:line="240" w:lineRule="exact"/>
      </w:pPr>
    </w:p>
    <w:p w:rsidR="00137D8F" w:rsidRDefault="00137D8F" w:rsidP="00EF3679">
      <w:pPr>
        <w:spacing w:line="240" w:lineRule="exact"/>
      </w:pPr>
    </w:p>
    <w:sectPr w:rsidR="00137D8F" w:rsidSect="00137D8F">
      <w:footerReference w:type="default" r:id="rId12"/>
      <w:headerReference w:type="first" r:id="rId13"/>
      <w:footerReference w:type="first" r:id="rId14"/>
      <w:pgSz w:w="12240" w:h="15840"/>
      <w:pgMar w:top="1440" w:right="1440" w:bottom="1440" w:left="1440" w:header="80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D5E" w:rsidRDefault="00204D5E" w:rsidP="00070CFE">
      <w:r>
        <w:separator/>
      </w:r>
    </w:p>
  </w:endnote>
  <w:endnote w:type="continuationSeparator" w:id="0">
    <w:p w:rsidR="00204D5E" w:rsidRDefault="00204D5E" w:rsidP="0007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C17" w:rsidRDefault="00ED1C17" w:rsidP="00ED1C17">
    <w:pPr>
      <w:pStyle w:val="Footer"/>
    </w:pPr>
    <w:r w:rsidRPr="00ED1C17">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Pr="00ED1C17" w:rsidRDefault="000E2AE4" w:rsidP="00137D8F">
    <w:pPr>
      <w:pStyle w:val="Footer"/>
      <w:jc w:val="center"/>
    </w:pPr>
    <w:hyperlink r:id="rId1" w:history="1">
      <w:r w:rsidR="00137D8F" w:rsidRPr="00ED1C17">
        <w:rPr>
          <w:rStyle w:val="Hyperlink"/>
          <w:color w:val="auto"/>
        </w:rPr>
        <w:t>www.dfas.mil</w:t>
      </w:r>
    </w:hyperlink>
    <w:r w:rsidR="00137D8F" w:rsidRPr="00ED1C17">
      <w:t xml:space="preserve"> </w:t>
    </w:r>
  </w:p>
  <w:p w:rsidR="00137D8F" w:rsidRDefault="00137D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D5E" w:rsidRDefault="00204D5E" w:rsidP="00070CFE">
      <w:r>
        <w:separator/>
      </w:r>
    </w:p>
  </w:footnote>
  <w:footnote w:type="continuationSeparator" w:id="0">
    <w:p w:rsidR="00204D5E" w:rsidRDefault="00204D5E" w:rsidP="00070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D8F" w:rsidRDefault="00137D8F" w:rsidP="00137D8F">
    <w:pPr>
      <w:pStyle w:val="Header"/>
      <w:ind w:left="-720"/>
      <w:rPr>
        <w:rFonts w:ascii="Copperplate Gothic Bold" w:hAnsi="Copperplate Gothic Bold"/>
      </w:rPr>
    </w:pPr>
    <w:r>
      <w:rPr>
        <w:rFonts w:ascii="Copperplate Gothic Bold" w:hAnsi="Copperplate Gothic Bold"/>
        <w:noProof/>
      </w:rPr>
      <w:drawing>
        <wp:anchor distT="0" distB="0" distL="114300" distR="114300" simplePos="0" relativeHeight="251660288" behindDoc="1" locked="0" layoutInCell="1" allowOverlap="1" wp14:anchorId="653B4970" wp14:editId="2E7D2D13">
          <wp:simplePos x="0" y="0"/>
          <wp:positionH relativeFrom="column">
            <wp:posOffset>-450850</wp:posOffset>
          </wp:positionH>
          <wp:positionV relativeFrom="paragraph">
            <wp:posOffset>0</wp:posOffset>
          </wp:positionV>
          <wp:extent cx="914400" cy="914400"/>
          <wp:effectExtent l="0" t="0" r="0" b="0"/>
          <wp:wrapTight wrapText="right">
            <wp:wrapPolygon edited="0">
              <wp:start x="0" y="0"/>
              <wp:lineTo x="0" y="21150"/>
              <wp:lineTo x="21150" y="21150"/>
              <wp:lineTo x="21150" y="0"/>
              <wp:lineTo x="0" y="0"/>
            </wp:wrapPolygon>
          </wp:wrapTight>
          <wp:docPr id="5" name="Picture 5" descr="DFAS Seal" title="DFA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_SHAFFER\AppData\Local\Microsoft\Windows\Temporary Internet Files\Content.Outlook\4LJHGLTS\imag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anchor>
      </w:drawing>
    </w:r>
    <w:r w:rsidRPr="00070CFE">
      <w:rPr>
        <w:rFonts w:ascii="Copperplate Gothic Bold" w:hAnsi="Copperplate Gothic Bold"/>
      </w:rPr>
      <w:ptab w:relativeTo="margin" w:alignment="center" w:leader="none"/>
    </w:r>
    <w:r>
      <w:rPr>
        <w:rFonts w:ascii="Copperplate Gothic Bold" w:hAnsi="Copperplate Gothic Bold"/>
      </w:rPr>
      <w:t>DEFENSE FINANCE AND ACCOUNTING SERVICE</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8899 east 56</w:t>
    </w:r>
    <w:r w:rsidRPr="00930C69">
      <w:rPr>
        <w:rFonts w:ascii="Copperplate Gothic Bold" w:hAnsi="Copperplate Gothic Bold"/>
        <w:sz w:val="20"/>
        <w:szCs w:val="20"/>
        <w:vertAlign w:val="superscript"/>
      </w:rPr>
      <w:t>th</w:t>
    </w:r>
    <w:r w:rsidRPr="00930C69">
      <w:rPr>
        <w:rFonts w:ascii="Copperplate Gothic Bold" w:hAnsi="Copperplate Gothic Bold"/>
        <w:sz w:val="20"/>
        <w:szCs w:val="20"/>
      </w:rPr>
      <w:t xml:space="preserve"> street</w:t>
    </w:r>
  </w:p>
  <w:p w:rsidR="00137D8F" w:rsidRPr="00930C69" w:rsidRDefault="00137D8F" w:rsidP="00137D8F">
    <w:pPr>
      <w:pStyle w:val="Header"/>
      <w:jc w:val="center"/>
      <w:rPr>
        <w:rFonts w:ascii="Copperplate Gothic Bold" w:hAnsi="Copperplate Gothic Bold"/>
        <w:sz w:val="20"/>
        <w:szCs w:val="20"/>
      </w:rPr>
    </w:pPr>
    <w:r w:rsidRPr="00930C69">
      <w:rPr>
        <w:rFonts w:ascii="Copperplate Gothic Bold" w:hAnsi="Copperplate Gothic Bold"/>
        <w:sz w:val="20"/>
        <w:szCs w:val="20"/>
      </w:rPr>
      <w:t>Indianapolis, in 46249-0201</w:t>
    </w:r>
  </w:p>
  <w:p w:rsidR="00137D8F" w:rsidRDefault="00137D8F" w:rsidP="00137D8F">
    <w:pPr>
      <w:pStyle w:val="Header"/>
    </w:pPr>
    <w:r w:rsidRPr="00070CFE">
      <w:rPr>
        <w:rFonts w:ascii="Copperplate Gothic Bold" w:hAnsi="Copperplate Gothic Bold"/>
      </w:rPr>
      <w:ptab w:relativeTo="margin" w:alignment="right" w:leader="none"/>
    </w:r>
  </w:p>
  <w:p w:rsidR="00137D8F" w:rsidRDefault="00137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FE"/>
    <w:rsid w:val="000018EC"/>
    <w:rsid w:val="00070CFE"/>
    <w:rsid w:val="00081E75"/>
    <w:rsid w:val="000E2AE4"/>
    <w:rsid w:val="000E6CBF"/>
    <w:rsid w:val="001036B2"/>
    <w:rsid w:val="001115F1"/>
    <w:rsid w:val="00137D8F"/>
    <w:rsid w:val="001B15E0"/>
    <w:rsid w:val="001C612F"/>
    <w:rsid w:val="001E2453"/>
    <w:rsid w:val="001E5C56"/>
    <w:rsid w:val="001F1E86"/>
    <w:rsid w:val="00204D5E"/>
    <w:rsid w:val="0021211A"/>
    <w:rsid w:val="00216112"/>
    <w:rsid w:val="00222A83"/>
    <w:rsid w:val="0022701C"/>
    <w:rsid w:val="002411AF"/>
    <w:rsid w:val="00367DBA"/>
    <w:rsid w:val="00382ED4"/>
    <w:rsid w:val="00405E4D"/>
    <w:rsid w:val="004315B7"/>
    <w:rsid w:val="00453CE6"/>
    <w:rsid w:val="004B2691"/>
    <w:rsid w:val="004F2D84"/>
    <w:rsid w:val="00532162"/>
    <w:rsid w:val="005B215A"/>
    <w:rsid w:val="005D07C5"/>
    <w:rsid w:val="006149E9"/>
    <w:rsid w:val="00621C7A"/>
    <w:rsid w:val="00634528"/>
    <w:rsid w:val="00670644"/>
    <w:rsid w:val="00687B3E"/>
    <w:rsid w:val="006A06F4"/>
    <w:rsid w:val="006A7AE5"/>
    <w:rsid w:val="006C5B0B"/>
    <w:rsid w:val="006D1F6E"/>
    <w:rsid w:val="006D6591"/>
    <w:rsid w:val="00702BD7"/>
    <w:rsid w:val="0070540C"/>
    <w:rsid w:val="007111EA"/>
    <w:rsid w:val="007E0E2A"/>
    <w:rsid w:val="00822F04"/>
    <w:rsid w:val="008618E8"/>
    <w:rsid w:val="00865668"/>
    <w:rsid w:val="008D42E3"/>
    <w:rsid w:val="0091307F"/>
    <w:rsid w:val="00930C69"/>
    <w:rsid w:val="00932254"/>
    <w:rsid w:val="009361C8"/>
    <w:rsid w:val="009B5B26"/>
    <w:rsid w:val="00A13991"/>
    <w:rsid w:val="00A16457"/>
    <w:rsid w:val="00A33ACB"/>
    <w:rsid w:val="00A3632F"/>
    <w:rsid w:val="00A930F9"/>
    <w:rsid w:val="00AB068E"/>
    <w:rsid w:val="00B54987"/>
    <w:rsid w:val="00BC11DD"/>
    <w:rsid w:val="00C50231"/>
    <w:rsid w:val="00CC6889"/>
    <w:rsid w:val="00CD168C"/>
    <w:rsid w:val="00D11773"/>
    <w:rsid w:val="00D27E84"/>
    <w:rsid w:val="00D3698E"/>
    <w:rsid w:val="00D43CD9"/>
    <w:rsid w:val="00D8022A"/>
    <w:rsid w:val="00DA5F9C"/>
    <w:rsid w:val="00E20C46"/>
    <w:rsid w:val="00E47749"/>
    <w:rsid w:val="00EB7EBD"/>
    <w:rsid w:val="00ED1C17"/>
    <w:rsid w:val="00EE7847"/>
    <w:rsid w:val="00EF3679"/>
    <w:rsid w:val="00EF50A5"/>
    <w:rsid w:val="00F44C33"/>
    <w:rsid w:val="00F44C57"/>
    <w:rsid w:val="00F616E2"/>
    <w:rsid w:val="00F8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CFE"/>
    <w:pPr>
      <w:tabs>
        <w:tab w:val="center" w:pos="4680"/>
        <w:tab w:val="right" w:pos="9360"/>
      </w:tabs>
    </w:pPr>
  </w:style>
  <w:style w:type="character" w:customStyle="1" w:styleId="HeaderChar">
    <w:name w:val="Header Char"/>
    <w:basedOn w:val="DefaultParagraphFont"/>
    <w:link w:val="Header"/>
    <w:rsid w:val="00070CFE"/>
    <w:rPr>
      <w:sz w:val="24"/>
      <w:szCs w:val="24"/>
    </w:rPr>
  </w:style>
  <w:style w:type="paragraph" w:styleId="Footer">
    <w:name w:val="footer"/>
    <w:basedOn w:val="Normal"/>
    <w:link w:val="FooterChar"/>
    <w:rsid w:val="00070CFE"/>
    <w:pPr>
      <w:tabs>
        <w:tab w:val="center" w:pos="4680"/>
        <w:tab w:val="right" w:pos="9360"/>
      </w:tabs>
    </w:pPr>
  </w:style>
  <w:style w:type="character" w:customStyle="1" w:styleId="FooterChar">
    <w:name w:val="Footer Char"/>
    <w:basedOn w:val="DefaultParagraphFont"/>
    <w:link w:val="Footer"/>
    <w:rsid w:val="00070CFE"/>
    <w:rPr>
      <w:sz w:val="24"/>
      <w:szCs w:val="24"/>
    </w:rPr>
  </w:style>
  <w:style w:type="paragraph" w:styleId="BalloonText">
    <w:name w:val="Balloon Text"/>
    <w:basedOn w:val="Normal"/>
    <w:link w:val="BalloonTextChar"/>
    <w:rsid w:val="00070CFE"/>
    <w:rPr>
      <w:rFonts w:ascii="Tahoma" w:hAnsi="Tahoma" w:cs="Tahoma"/>
      <w:sz w:val="16"/>
      <w:szCs w:val="16"/>
    </w:rPr>
  </w:style>
  <w:style w:type="character" w:customStyle="1" w:styleId="BalloonTextChar">
    <w:name w:val="Balloon Text Char"/>
    <w:basedOn w:val="DefaultParagraphFont"/>
    <w:link w:val="BalloonText"/>
    <w:rsid w:val="00070CFE"/>
    <w:rPr>
      <w:rFonts w:ascii="Tahoma" w:hAnsi="Tahoma" w:cs="Tahoma"/>
      <w:sz w:val="16"/>
      <w:szCs w:val="16"/>
    </w:rPr>
  </w:style>
  <w:style w:type="character" w:styleId="Hyperlink">
    <w:name w:val="Hyperlink"/>
    <w:basedOn w:val="DefaultParagraphFont"/>
    <w:rsid w:val="002270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fas.indianapolis-in.jfe.mbx.remission-waiver-indy@mail.mi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fas.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Coordinations/Supplemental Documents</DocumentTypes>
    <_dlc_DocId xmlns="4f06cbb4-5319-44a1-b73c-03442379dfaa">TH3QXZ4CCXAT-18-2515</_dlc_DocId>
    <_dlc_DocIdUrl xmlns="4f06cbb4-5319-44a1-b73c-03442379dfaa">
      <Url>https://apps.sp.pentagon.mil/sites/dodiic/_layouts/DocIdRedir.aspx?ID=TH3QXZ4CCXAT-18-2515</Url>
      <Description>TH3QXZ4CCXAT-18-2515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C0E18F0-830A-4646-9FC5-0B9F5595D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882DA1-8A12-443E-850B-9416B0C030C3}">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7D339225-69DA-4A9F-9275-FCE91EC6A9C8}">
  <ds:schemaRefs>
    <ds:schemaRef ds:uri="http://schemas.microsoft.com/sharepoint/v3/contenttype/forms"/>
  </ds:schemaRefs>
</ds:datastoreItem>
</file>

<file path=customXml/itemProps4.xml><?xml version="1.0" encoding="utf-8"?>
<ds:datastoreItem xmlns:ds="http://schemas.openxmlformats.org/officeDocument/2006/customXml" ds:itemID="{841DD608-D03D-432A-973A-2C9FD6C8BA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DFAS</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rebuttal letter sample</dc:title>
  <dc:creator>DFAS DMI</dc:creator>
  <cp:lastModifiedBy>SYSTEM</cp:lastModifiedBy>
  <cp:revision>2</cp:revision>
  <cp:lastPrinted>2016-12-15T15:29:00Z</cp:lastPrinted>
  <dcterms:created xsi:type="dcterms:W3CDTF">2018-06-01T14:13:00Z</dcterms:created>
  <dcterms:modified xsi:type="dcterms:W3CDTF">2018-06-01T14:13:00Z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955afec0-39be-4750-a398-1dfeb185d2f5</vt:lpwstr>
  </property>
</Properties>
</file>