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7BC33" w14:textId="071BD8DE" w:rsidR="00180115" w:rsidRDefault="00180115" w:rsidP="00790EBB">
      <w:pPr>
        <w:jc w:val="center"/>
        <w:rPr>
          <w:b/>
        </w:rPr>
      </w:pPr>
      <w:bookmarkStart w:id="0" w:name="_GoBack"/>
      <w:bookmarkEnd w:id="0"/>
      <w:r w:rsidRPr="009809A1">
        <w:rPr>
          <w:noProof/>
          <w:color w:val="0000FF"/>
        </w:rPr>
        <w:drawing>
          <wp:inline distT="0" distB="0" distL="0" distR="0" wp14:anchorId="525B80E8" wp14:editId="07D42B7B">
            <wp:extent cx="5943600" cy="1067435"/>
            <wp:effectExtent l="0" t="0" r="0" b="0"/>
            <wp:docPr id="1" name="Picture 1" descr="RDoC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DoC Bann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219FE" w14:textId="0EA52608" w:rsidR="00C02761" w:rsidRPr="00180115" w:rsidRDefault="00180115" w:rsidP="00180115">
      <w:pPr>
        <w:jc w:val="center"/>
        <w:rPr>
          <w:b/>
          <w:sz w:val="28"/>
          <w:szCs w:val="28"/>
        </w:rPr>
      </w:pPr>
      <w:r w:rsidRPr="00180115">
        <w:rPr>
          <w:b/>
          <w:sz w:val="28"/>
          <w:szCs w:val="28"/>
        </w:rPr>
        <w:t>NIMH Research Domain Criteria</w:t>
      </w:r>
      <w:r w:rsidRPr="00180115">
        <w:rPr>
          <w:b/>
          <w:sz w:val="28"/>
          <w:szCs w:val="28"/>
        </w:rPr>
        <w:br/>
      </w:r>
      <w:r w:rsidR="00C02761" w:rsidRPr="00180115">
        <w:rPr>
          <w:b/>
          <w:sz w:val="28"/>
          <w:szCs w:val="28"/>
        </w:rPr>
        <w:t>Training Meeting</w:t>
      </w:r>
    </w:p>
    <w:p w14:paraId="70B0C490" w14:textId="4871C957" w:rsidR="00180115" w:rsidRDefault="00180115" w:rsidP="00180115">
      <w:pPr>
        <w:jc w:val="center"/>
        <w:rPr>
          <w:b/>
        </w:rPr>
      </w:pPr>
    </w:p>
    <w:p w14:paraId="683F140A" w14:textId="1F176F01" w:rsidR="007773F9" w:rsidRPr="00511BA8" w:rsidRDefault="002B124E" w:rsidP="00C02761">
      <w:pPr>
        <w:jc w:val="center"/>
        <w:rPr>
          <w:b/>
        </w:rPr>
      </w:pPr>
      <w:r>
        <w:rPr>
          <w:b/>
        </w:rPr>
        <w:t xml:space="preserve">DAY 1 </w:t>
      </w:r>
      <w:r w:rsidR="00C02761">
        <w:rPr>
          <w:b/>
        </w:rPr>
        <w:br/>
        <w:t>Conference Room A</w:t>
      </w:r>
    </w:p>
    <w:p w14:paraId="69966874" w14:textId="5BFD8C73" w:rsidR="00B15E31" w:rsidRDefault="00B15E31" w:rsidP="00EC72DA">
      <w:pPr>
        <w:tabs>
          <w:tab w:val="left" w:pos="1800"/>
        </w:tabs>
        <w:spacing w:before="120" w:after="0" w:line="240" w:lineRule="auto"/>
        <w:textAlignment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1:00</w:t>
      </w:r>
      <w:r w:rsidR="00C02761">
        <w:rPr>
          <w:rFonts w:eastAsia="Times New Roman" w:cs="Times New Roman"/>
          <w:sz w:val="24"/>
          <w:szCs w:val="24"/>
        </w:rPr>
        <w:t>pm</w:t>
      </w:r>
      <w:r>
        <w:rPr>
          <w:rFonts w:eastAsia="Times New Roman" w:cs="Times New Roman"/>
          <w:sz w:val="24"/>
          <w:szCs w:val="24"/>
        </w:rPr>
        <w:tab/>
      </w:r>
      <w:r w:rsidR="00B905F0">
        <w:rPr>
          <w:rFonts w:eastAsia="Times New Roman" w:cs="Times New Roman"/>
          <w:sz w:val="24"/>
          <w:szCs w:val="24"/>
        </w:rPr>
        <w:t>Greeting and introductions</w:t>
      </w:r>
      <w:r w:rsidR="00A04A13">
        <w:rPr>
          <w:rFonts w:eastAsia="Times New Roman" w:cs="Times New Roman"/>
          <w:sz w:val="24"/>
          <w:szCs w:val="24"/>
        </w:rPr>
        <w:t xml:space="preserve"> </w:t>
      </w:r>
    </w:p>
    <w:p w14:paraId="4A320CD2" w14:textId="4E7EBF74" w:rsidR="00B15E31" w:rsidRDefault="00670BAA" w:rsidP="00EC72DA">
      <w:pPr>
        <w:tabs>
          <w:tab w:val="left" w:pos="1800"/>
        </w:tabs>
        <w:spacing w:before="120" w:after="0" w:line="240" w:lineRule="auto"/>
        <w:textAlignment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1:30</w:t>
      </w:r>
      <w:r w:rsidR="00C02761">
        <w:rPr>
          <w:rFonts w:eastAsia="Times New Roman" w:cs="Times New Roman"/>
          <w:sz w:val="24"/>
          <w:szCs w:val="24"/>
        </w:rPr>
        <w:t>pm</w:t>
      </w:r>
      <w:r w:rsidR="00B905F0">
        <w:rPr>
          <w:rFonts w:eastAsia="Times New Roman" w:cs="Times New Roman"/>
          <w:sz w:val="24"/>
          <w:szCs w:val="24"/>
        </w:rPr>
        <w:tab/>
      </w:r>
      <w:r w:rsidR="00C02761">
        <w:rPr>
          <w:rFonts w:eastAsia="Times New Roman" w:cs="Times New Roman"/>
          <w:sz w:val="24"/>
          <w:szCs w:val="24"/>
        </w:rPr>
        <w:t>Update from RDoC Unit</w:t>
      </w:r>
    </w:p>
    <w:p w14:paraId="05993961" w14:textId="270C79A4" w:rsidR="0091211A" w:rsidRDefault="00670BAA" w:rsidP="00511BA8">
      <w:pPr>
        <w:spacing w:before="120" w:after="0" w:line="240" w:lineRule="auto"/>
        <w:ind w:left="1800" w:hanging="1800"/>
        <w:textAlignment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2:00</w:t>
      </w:r>
      <w:r w:rsidR="00C02761">
        <w:rPr>
          <w:rFonts w:eastAsia="Times New Roman" w:cs="Times New Roman"/>
          <w:sz w:val="24"/>
          <w:szCs w:val="24"/>
        </w:rPr>
        <w:t>pm</w:t>
      </w:r>
      <w:r>
        <w:rPr>
          <w:rFonts w:eastAsia="Times New Roman" w:cs="Times New Roman"/>
          <w:sz w:val="24"/>
          <w:szCs w:val="24"/>
        </w:rPr>
        <w:tab/>
      </w:r>
      <w:r w:rsidR="00B905F0">
        <w:rPr>
          <w:rFonts w:eastAsia="Times New Roman" w:cs="Times New Roman"/>
          <w:sz w:val="24"/>
          <w:szCs w:val="24"/>
        </w:rPr>
        <w:t xml:space="preserve">Update </w:t>
      </w:r>
      <w:r w:rsidR="0091211A">
        <w:rPr>
          <w:rFonts w:eastAsia="Times New Roman" w:cs="Times New Roman"/>
          <w:sz w:val="24"/>
          <w:szCs w:val="24"/>
        </w:rPr>
        <w:t>from the training office</w:t>
      </w:r>
    </w:p>
    <w:p w14:paraId="3596FD3A" w14:textId="7DA75FDA" w:rsidR="00B905F0" w:rsidRDefault="00670BAA" w:rsidP="00EC72DA">
      <w:pPr>
        <w:tabs>
          <w:tab w:val="left" w:pos="1800"/>
        </w:tabs>
        <w:spacing w:before="120" w:after="0" w:line="240" w:lineRule="auto"/>
        <w:textAlignment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2:45</w:t>
      </w:r>
      <w:r w:rsidR="00C02761">
        <w:rPr>
          <w:rFonts w:eastAsia="Times New Roman" w:cs="Times New Roman"/>
          <w:sz w:val="24"/>
          <w:szCs w:val="24"/>
        </w:rPr>
        <w:t>pm</w:t>
      </w:r>
      <w:r>
        <w:rPr>
          <w:rFonts w:eastAsia="Times New Roman" w:cs="Times New Roman"/>
          <w:sz w:val="24"/>
          <w:szCs w:val="24"/>
        </w:rPr>
        <w:tab/>
        <w:t>B</w:t>
      </w:r>
      <w:r w:rsidR="00FD7011">
        <w:rPr>
          <w:rFonts w:eastAsia="Times New Roman" w:cs="Times New Roman"/>
          <w:sz w:val="24"/>
          <w:szCs w:val="24"/>
        </w:rPr>
        <w:t>reak</w:t>
      </w:r>
    </w:p>
    <w:p w14:paraId="7EB211CA" w14:textId="10E03D88" w:rsidR="00C02761" w:rsidRDefault="009C7D64" w:rsidP="00EC72DA">
      <w:pPr>
        <w:tabs>
          <w:tab w:val="left" w:pos="1800"/>
        </w:tabs>
        <w:spacing w:before="120" w:after="0" w:line="240" w:lineRule="auto"/>
        <w:ind w:left="1800" w:hanging="180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3</w:t>
      </w:r>
      <w:r w:rsidR="00EC72DA">
        <w:rPr>
          <w:rFonts w:eastAsia="Times New Roman" w:cs="Times New Roman"/>
          <w:sz w:val="24"/>
          <w:szCs w:val="24"/>
        </w:rPr>
        <w:t>:00</w:t>
      </w:r>
      <w:r w:rsidR="00C02761">
        <w:rPr>
          <w:rFonts w:eastAsia="Times New Roman" w:cs="Times New Roman"/>
          <w:sz w:val="24"/>
          <w:szCs w:val="24"/>
        </w:rPr>
        <w:t>pm</w:t>
      </w:r>
      <w:r w:rsidR="00EC72DA">
        <w:rPr>
          <w:rFonts w:eastAsia="Times New Roman" w:cs="Times New Roman"/>
          <w:sz w:val="24"/>
          <w:szCs w:val="24"/>
        </w:rPr>
        <w:t xml:space="preserve"> </w:t>
      </w:r>
      <w:r w:rsidR="00C02761">
        <w:rPr>
          <w:rFonts w:eastAsia="Times New Roman" w:cs="Times New Roman"/>
          <w:sz w:val="24"/>
          <w:szCs w:val="24"/>
        </w:rPr>
        <w:t>(split session)</w:t>
      </w:r>
    </w:p>
    <w:p w14:paraId="5209C8BF" w14:textId="205560DD" w:rsidR="00097AC2" w:rsidRPr="00C02761" w:rsidRDefault="00E43779" w:rsidP="00EC72DA">
      <w:pPr>
        <w:tabs>
          <w:tab w:val="left" w:pos="1800"/>
        </w:tabs>
        <w:spacing w:before="120" w:after="0" w:line="240" w:lineRule="auto"/>
        <w:ind w:left="1800" w:hanging="180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 w:rsidR="00FD7011" w:rsidRPr="00FD7011">
        <w:rPr>
          <w:rFonts w:eastAsia="Times New Roman" w:cs="Times New Roman"/>
          <w:b/>
          <w:sz w:val="24"/>
          <w:szCs w:val="24"/>
        </w:rPr>
        <w:t>PIs</w:t>
      </w:r>
      <w:r w:rsidR="00511BA8">
        <w:rPr>
          <w:rFonts w:eastAsia="Times New Roman" w:cs="Times New Roman"/>
          <w:b/>
          <w:sz w:val="24"/>
          <w:szCs w:val="24"/>
        </w:rPr>
        <w:t>:</w:t>
      </w:r>
      <w:r w:rsidR="00FD7011" w:rsidRPr="00FD7011">
        <w:rPr>
          <w:rFonts w:eastAsia="Times New Roman" w:cs="Times New Roman"/>
          <w:sz w:val="24"/>
          <w:szCs w:val="24"/>
        </w:rPr>
        <w:t xml:space="preserve"> </w:t>
      </w:r>
      <w:r w:rsidR="00FD7011" w:rsidRPr="00C02761">
        <w:rPr>
          <w:rFonts w:eastAsia="Times New Roman" w:cs="Times New Roman"/>
          <w:sz w:val="24"/>
          <w:szCs w:val="24"/>
        </w:rPr>
        <w:t>Teaching about RDoC for training directors</w:t>
      </w:r>
      <w:r w:rsidR="00097AC2" w:rsidRPr="00C02761">
        <w:rPr>
          <w:rFonts w:eastAsia="Times New Roman" w:cs="Times New Roman"/>
          <w:sz w:val="24"/>
          <w:szCs w:val="24"/>
        </w:rPr>
        <w:t xml:space="preserve"> (</w:t>
      </w:r>
      <w:r w:rsidR="00C02761" w:rsidRPr="00C02761">
        <w:rPr>
          <w:rFonts w:eastAsia="Times New Roman" w:cs="Times New Roman"/>
          <w:sz w:val="24"/>
          <w:szCs w:val="24"/>
        </w:rPr>
        <w:t>remain in Conf A)</w:t>
      </w:r>
    </w:p>
    <w:p w14:paraId="141DCB66" w14:textId="5890D509" w:rsidR="008200F9" w:rsidRPr="00010D01" w:rsidRDefault="00E43779" w:rsidP="00511BA8">
      <w:pPr>
        <w:tabs>
          <w:tab w:val="left" w:pos="1800"/>
        </w:tabs>
        <w:spacing w:before="120" w:after="0" w:line="240" w:lineRule="auto"/>
        <w:ind w:left="1800"/>
        <w:rPr>
          <w:rFonts w:eastAsia="Times New Roman" w:cs="Times New Roman"/>
          <w:sz w:val="20"/>
          <w:szCs w:val="20"/>
        </w:rPr>
      </w:pPr>
      <w:r w:rsidRPr="00097AC2">
        <w:rPr>
          <w:rFonts w:eastAsia="Times New Roman" w:cs="Times New Roman"/>
          <w:b/>
          <w:sz w:val="24"/>
          <w:szCs w:val="24"/>
        </w:rPr>
        <w:t>Trainees:</w:t>
      </w:r>
      <w:r>
        <w:rPr>
          <w:b/>
        </w:rPr>
        <w:t xml:space="preserve"> </w:t>
      </w:r>
      <w:r w:rsidR="00097AC2">
        <w:rPr>
          <w:rFonts w:eastAsia="Times New Roman" w:cs="Times New Roman"/>
          <w:sz w:val="24"/>
          <w:szCs w:val="24"/>
        </w:rPr>
        <w:t>Meet with NIMH Program Officers (</w:t>
      </w:r>
      <w:r w:rsidR="00C02761">
        <w:rPr>
          <w:rFonts w:eastAsia="Times New Roman" w:cs="Times New Roman"/>
          <w:sz w:val="24"/>
          <w:szCs w:val="24"/>
        </w:rPr>
        <w:t xml:space="preserve">will be escorted to </w:t>
      </w:r>
      <w:r w:rsidR="00097AC2">
        <w:rPr>
          <w:rFonts w:eastAsia="Times New Roman" w:cs="Times New Roman"/>
          <w:sz w:val="24"/>
          <w:szCs w:val="24"/>
        </w:rPr>
        <w:t>room 7102)</w:t>
      </w:r>
      <w:r w:rsidR="00010D01">
        <w:rPr>
          <w:rFonts w:eastAsia="Times New Roman" w:cs="Times New Roman"/>
          <w:sz w:val="24"/>
          <w:szCs w:val="24"/>
        </w:rPr>
        <w:br/>
      </w:r>
      <w:r w:rsidR="00010D01" w:rsidRPr="00010D01">
        <w:rPr>
          <w:rFonts w:eastAsia="Times New Roman" w:cs="Times New Roman"/>
          <w:sz w:val="20"/>
          <w:szCs w:val="20"/>
        </w:rPr>
        <w:t>*you will be able to hang your posters at this time.</w:t>
      </w:r>
    </w:p>
    <w:p w14:paraId="62CFF49D" w14:textId="77777777" w:rsidR="009C7D64" w:rsidRPr="009D3A91" w:rsidRDefault="009C7D64" w:rsidP="009C7D64">
      <w:pPr>
        <w:tabs>
          <w:tab w:val="left" w:pos="1800"/>
        </w:tabs>
        <w:spacing w:before="120" w:after="0" w:line="240" w:lineRule="auto"/>
        <w:textAlignment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4:00pm</w:t>
      </w:r>
      <w:r>
        <w:rPr>
          <w:rFonts w:eastAsia="Times New Roman" w:cs="Times New Roman"/>
          <w:sz w:val="24"/>
          <w:szCs w:val="24"/>
        </w:rPr>
        <w:tab/>
      </w:r>
      <w:r w:rsidRPr="009D3A91">
        <w:rPr>
          <w:rFonts w:eastAsia="Times New Roman" w:cs="Times New Roman"/>
          <w:sz w:val="24"/>
          <w:szCs w:val="24"/>
        </w:rPr>
        <w:t>Balancing RDoC with traditional perspectives on mental health research</w:t>
      </w:r>
      <w:r>
        <w:rPr>
          <w:rFonts w:eastAsia="Times New Roman" w:cs="Times New Roman"/>
          <w:sz w:val="24"/>
          <w:szCs w:val="24"/>
        </w:rPr>
        <w:t xml:space="preserve"> </w:t>
      </w:r>
    </w:p>
    <w:p w14:paraId="5610CE7C" w14:textId="0E8CE048" w:rsidR="00B905F0" w:rsidRDefault="00670BAA" w:rsidP="00EC72DA">
      <w:pPr>
        <w:tabs>
          <w:tab w:val="left" w:pos="1800"/>
        </w:tabs>
        <w:spacing w:before="120" w:after="0" w:line="240" w:lineRule="auto"/>
        <w:textAlignment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5:00</w:t>
      </w:r>
      <w:r w:rsidR="00C02761">
        <w:rPr>
          <w:rFonts w:eastAsia="Times New Roman" w:cs="Times New Roman"/>
          <w:sz w:val="24"/>
          <w:szCs w:val="24"/>
        </w:rPr>
        <w:t>pm</w:t>
      </w:r>
      <w:r>
        <w:rPr>
          <w:rFonts w:eastAsia="Times New Roman" w:cs="Times New Roman"/>
          <w:sz w:val="24"/>
          <w:szCs w:val="24"/>
        </w:rPr>
        <w:t xml:space="preserve"> – </w:t>
      </w:r>
      <w:r w:rsidR="00775486">
        <w:rPr>
          <w:rFonts w:eastAsia="Times New Roman" w:cs="Times New Roman"/>
          <w:sz w:val="24"/>
          <w:szCs w:val="24"/>
        </w:rPr>
        <w:t>6:00</w:t>
      </w:r>
      <w:r w:rsidR="00C02761">
        <w:rPr>
          <w:rFonts w:eastAsia="Times New Roman" w:cs="Times New Roman"/>
          <w:sz w:val="24"/>
          <w:szCs w:val="24"/>
        </w:rPr>
        <w:t>pm</w:t>
      </w:r>
      <w:r w:rsidR="00775486">
        <w:rPr>
          <w:rFonts w:eastAsia="Times New Roman" w:cs="Times New Roman"/>
          <w:sz w:val="24"/>
          <w:szCs w:val="24"/>
        </w:rPr>
        <w:tab/>
      </w:r>
      <w:r w:rsidR="007773F9">
        <w:rPr>
          <w:rFonts w:eastAsia="Times New Roman" w:cs="Times New Roman"/>
          <w:sz w:val="24"/>
          <w:szCs w:val="24"/>
        </w:rPr>
        <w:t>Poster session</w:t>
      </w:r>
      <w:r w:rsidR="00097AC2">
        <w:rPr>
          <w:rFonts w:eastAsia="Times New Roman" w:cs="Times New Roman"/>
          <w:sz w:val="24"/>
          <w:szCs w:val="24"/>
        </w:rPr>
        <w:t xml:space="preserve"> (room 7102)</w:t>
      </w:r>
    </w:p>
    <w:p w14:paraId="77BCF0F2" w14:textId="77777777" w:rsidR="00C02761" w:rsidRDefault="00C02761" w:rsidP="00B905F0">
      <w:pPr>
        <w:spacing w:after="0" w:line="240" w:lineRule="auto"/>
        <w:textAlignment w:val="center"/>
        <w:rPr>
          <w:rFonts w:eastAsia="Times New Roman" w:cs="Times New Roman"/>
          <w:sz w:val="24"/>
          <w:szCs w:val="24"/>
        </w:rPr>
      </w:pPr>
    </w:p>
    <w:p w14:paraId="1343235A" w14:textId="77777777" w:rsidR="00C02761" w:rsidRDefault="00C02761" w:rsidP="00B905F0">
      <w:pPr>
        <w:spacing w:after="0" w:line="240" w:lineRule="auto"/>
        <w:textAlignment w:val="center"/>
        <w:rPr>
          <w:rFonts w:eastAsia="Times New Roman" w:cs="Times New Roman"/>
          <w:sz w:val="24"/>
          <w:szCs w:val="24"/>
        </w:rPr>
      </w:pPr>
    </w:p>
    <w:p w14:paraId="5C7E632A" w14:textId="43E5F291" w:rsidR="00C02761" w:rsidRPr="00511BA8" w:rsidRDefault="00A34BA6" w:rsidP="00C02761">
      <w:pPr>
        <w:jc w:val="center"/>
        <w:rPr>
          <w:b/>
        </w:rPr>
      </w:pPr>
      <w:r>
        <w:rPr>
          <w:b/>
        </w:rPr>
        <w:t>DAY 2</w:t>
      </w:r>
      <w:r w:rsidR="00C02761">
        <w:rPr>
          <w:b/>
        </w:rPr>
        <w:br/>
        <w:t>Conference Room A</w:t>
      </w:r>
    </w:p>
    <w:p w14:paraId="6011913D" w14:textId="5AEB5A0E" w:rsidR="00E43779" w:rsidRPr="00790EBB" w:rsidRDefault="00790EBB" w:rsidP="00AD43E2">
      <w:pPr>
        <w:tabs>
          <w:tab w:val="left" w:pos="1800"/>
        </w:tabs>
        <w:spacing w:before="120" w:after="0" w:line="240" w:lineRule="auto"/>
        <w:textAlignment w:val="center"/>
        <w:rPr>
          <w:rFonts w:eastAsia="Times New Roman" w:cs="Times New Roman"/>
          <w:sz w:val="24"/>
          <w:szCs w:val="24"/>
        </w:rPr>
      </w:pPr>
      <w:r w:rsidRPr="00790EBB">
        <w:rPr>
          <w:rFonts w:eastAsia="Times New Roman" w:cs="Times New Roman"/>
          <w:sz w:val="24"/>
          <w:szCs w:val="24"/>
        </w:rPr>
        <w:t>8:30</w:t>
      </w:r>
      <w:r w:rsidR="00C02761">
        <w:rPr>
          <w:rFonts w:eastAsia="Times New Roman" w:cs="Times New Roman"/>
          <w:sz w:val="24"/>
          <w:szCs w:val="24"/>
        </w:rPr>
        <w:t>am</w:t>
      </w:r>
      <w:r w:rsidR="00511BA8">
        <w:rPr>
          <w:rFonts w:eastAsia="Times New Roman" w:cs="Times New Roman"/>
          <w:sz w:val="24"/>
          <w:szCs w:val="24"/>
        </w:rPr>
        <w:tab/>
      </w:r>
      <w:r w:rsidRPr="00790EBB">
        <w:rPr>
          <w:rFonts w:eastAsia="Times New Roman" w:cs="Times New Roman"/>
          <w:sz w:val="24"/>
          <w:szCs w:val="24"/>
        </w:rPr>
        <w:t>Greeting and intro to Day 2</w:t>
      </w:r>
    </w:p>
    <w:p w14:paraId="5FB3A02E" w14:textId="49ADB3FC" w:rsidR="007E6669" w:rsidRDefault="00790EBB" w:rsidP="00D56D1A">
      <w:pPr>
        <w:tabs>
          <w:tab w:val="left" w:pos="1800"/>
        </w:tabs>
        <w:spacing w:before="120" w:after="0" w:line="240" w:lineRule="auto"/>
        <w:ind w:left="1800" w:hanging="1800"/>
        <w:textAlignment w:val="center"/>
        <w:rPr>
          <w:rFonts w:eastAsia="Times New Roman" w:cs="Times"/>
          <w:sz w:val="24"/>
          <w:szCs w:val="24"/>
        </w:rPr>
      </w:pPr>
      <w:r w:rsidRPr="00790EBB">
        <w:rPr>
          <w:rFonts w:eastAsia="Times New Roman" w:cs="Times"/>
          <w:sz w:val="24"/>
          <w:szCs w:val="24"/>
        </w:rPr>
        <w:t>8:45</w:t>
      </w:r>
      <w:r w:rsidR="00C02761">
        <w:rPr>
          <w:rFonts w:eastAsia="Times New Roman" w:cs="Times"/>
          <w:sz w:val="24"/>
          <w:szCs w:val="24"/>
        </w:rPr>
        <w:t>am</w:t>
      </w:r>
      <w:r w:rsidR="00511BA8">
        <w:rPr>
          <w:rFonts w:eastAsia="Times New Roman" w:cs="Times"/>
          <w:sz w:val="24"/>
          <w:szCs w:val="24"/>
        </w:rPr>
        <w:tab/>
      </w:r>
      <w:r w:rsidR="00AC0889">
        <w:rPr>
          <w:rFonts w:eastAsia="Times New Roman" w:cs="Times"/>
          <w:sz w:val="24"/>
          <w:szCs w:val="24"/>
        </w:rPr>
        <w:t>Break out group</w:t>
      </w:r>
      <w:r w:rsidR="007E6669">
        <w:rPr>
          <w:rFonts w:eastAsia="Times New Roman" w:cs="Times"/>
          <w:sz w:val="24"/>
          <w:szCs w:val="24"/>
        </w:rPr>
        <w:t>s:</w:t>
      </w:r>
      <w:r w:rsidRPr="00790EBB">
        <w:rPr>
          <w:rFonts w:eastAsia="Times New Roman" w:cs="Times"/>
          <w:sz w:val="24"/>
          <w:szCs w:val="24"/>
        </w:rPr>
        <w:t xml:space="preserve"> </w:t>
      </w:r>
      <w:r w:rsidR="007E6669">
        <w:rPr>
          <w:rFonts w:eastAsia="Times New Roman" w:cs="Times"/>
          <w:sz w:val="24"/>
          <w:szCs w:val="24"/>
        </w:rPr>
        <w:t>R</w:t>
      </w:r>
      <w:r w:rsidRPr="00790EBB">
        <w:rPr>
          <w:rFonts w:eastAsia="Times New Roman" w:cs="Times"/>
          <w:sz w:val="24"/>
          <w:szCs w:val="24"/>
        </w:rPr>
        <w:t>oadblocks and problems encountered in implementing RDoC</w:t>
      </w:r>
      <w:r>
        <w:rPr>
          <w:rFonts w:eastAsia="Times New Roman" w:cs="Times"/>
          <w:sz w:val="24"/>
          <w:szCs w:val="24"/>
        </w:rPr>
        <w:t xml:space="preserve"> </w:t>
      </w:r>
      <w:r w:rsidR="00AC0889">
        <w:rPr>
          <w:rFonts w:eastAsia="Times New Roman" w:cs="Times"/>
          <w:sz w:val="24"/>
          <w:szCs w:val="24"/>
        </w:rPr>
        <w:t>in training</w:t>
      </w:r>
      <w:r w:rsidR="00C21637">
        <w:rPr>
          <w:rFonts w:eastAsia="Times New Roman" w:cs="Times"/>
          <w:sz w:val="24"/>
          <w:szCs w:val="24"/>
        </w:rPr>
        <w:t xml:space="preserve">, for example: </w:t>
      </w:r>
    </w:p>
    <w:p w14:paraId="0772112E" w14:textId="27DEB492" w:rsidR="00F17699" w:rsidRPr="00D56D1A" w:rsidRDefault="00C21637" w:rsidP="00D56D1A">
      <w:pPr>
        <w:pStyle w:val="ListParagraph"/>
        <w:numPr>
          <w:ilvl w:val="0"/>
          <w:numId w:val="10"/>
        </w:numPr>
        <w:tabs>
          <w:tab w:val="left" w:pos="1800"/>
        </w:tabs>
        <w:spacing w:before="120" w:after="0" w:line="240" w:lineRule="auto"/>
        <w:ind w:left="2520"/>
        <w:textAlignment w:val="center"/>
        <w:rPr>
          <w:rFonts w:eastAsia="Times New Roman" w:cs="Times New Roman"/>
          <w:sz w:val="24"/>
          <w:szCs w:val="24"/>
        </w:rPr>
      </w:pPr>
      <w:r w:rsidRPr="00D56D1A">
        <w:rPr>
          <w:rFonts w:eastAsia="Times New Roman" w:cs="Times"/>
          <w:sz w:val="24"/>
          <w:szCs w:val="24"/>
        </w:rPr>
        <w:t>What has been effective in getting past them?</w:t>
      </w:r>
    </w:p>
    <w:p w14:paraId="071AA234" w14:textId="77777777" w:rsidR="00C21637" w:rsidRPr="00D56D1A" w:rsidRDefault="00C21637" w:rsidP="00D56D1A">
      <w:pPr>
        <w:pStyle w:val="ListParagraph"/>
        <w:numPr>
          <w:ilvl w:val="0"/>
          <w:numId w:val="10"/>
        </w:numPr>
        <w:tabs>
          <w:tab w:val="left" w:pos="1800"/>
        </w:tabs>
        <w:spacing w:before="120" w:after="0" w:line="240" w:lineRule="auto"/>
        <w:ind w:left="2520"/>
        <w:textAlignment w:val="center"/>
        <w:rPr>
          <w:rFonts w:eastAsia="Times New Roman" w:cs="Times New Roman"/>
          <w:sz w:val="24"/>
          <w:szCs w:val="24"/>
        </w:rPr>
      </w:pPr>
      <w:r w:rsidRPr="00D56D1A">
        <w:rPr>
          <w:rFonts w:eastAsia="Times New Roman" w:cs="Times"/>
          <w:sz w:val="24"/>
          <w:szCs w:val="24"/>
        </w:rPr>
        <w:t>What training resources have sites identified as useful?</w:t>
      </w:r>
    </w:p>
    <w:p w14:paraId="23CD5BBD" w14:textId="77777777" w:rsidR="00C21637" w:rsidRDefault="00C21637" w:rsidP="00D56D1A">
      <w:pPr>
        <w:pStyle w:val="ListParagraph"/>
        <w:numPr>
          <w:ilvl w:val="0"/>
          <w:numId w:val="9"/>
        </w:numPr>
        <w:tabs>
          <w:tab w:val="left" w:pos="1800"/>
        </w:tabs>
        <w:spacing w:before="60" w:after="0" w:line="240" w:lineRule="auto"/>
        <w:textAlignment w:val="center"/>
        <w:rPr>
          <w:rFonts w:eastAsia="Times New Roman" w:cs="Times"/>
          <w:sz w:val="24"/>
          <w:szCs w:val="24"/>
        </w:rPr>
      </w:pPr>
      <w:r>
        <w:rPr>
          <w:rFonts w:eastAsia="Times New Roman" w:cs="Times"/>
          <w:sz w:val="24"/>
          <w:szCs w:val="24"/>
        </w:rPr>
        <w:t>H</w:t>
      </w:r>
      <w:r w:rsidRPr="00511BA8">
        <w:rPr>
          <w:rFonts w:eastAsia="Times New Roman" w:cs="Times"/>
          <w:sz w:val="24"/>
          <w:szCs w:val="24"/>
        </w:rPr>
        <w:t>ow can NIMH help?</w:t>
      </w:r>
    </w:p>
    <w:p w14:paraId="18453A01" w14:textId="77777777" w:rsidR="00C21637" w:rsidRPr="00511BA8" w:rsidRDefault="00C21637" w:rsidP="00D56D1A">
      <w:pPr>
        <w:pStyle w:val="ListParagraph"/>
        <w:numPr>
          <w:ilvl w:val="0"/>
          <w:numId w:val="9"/>
        </w:numPr>
        <w:tabs>
          <w:tab w:val="left" w:pos="1800"/>
        </w:tabs>
        <w:spacing w:before="60" w:after="0" w:line="240" w:lineRule="auto"/>
        <w:textAlignment w:val="center"/>
        <w:rPr>
          <w:rFonts w:eastAsia="Times New Roman" w:cs="Times"/>
          <w:sz w:val="24"/>
          <w:szCs w:val="24"/>
        </w:rPr>
      </w:pPr>
      <w:r w:rsidRPr="00511BA8">
        <w:rPr>
          <w:rFonts w:eastAsia="Times New Roman" w:cs="Times"/>
          <w:sz w:val="24"/>
          <w:szCs w:val="24"/>
        </w:rPr>
        <w:t>How do accreditation requirements affect incorporation of RDoC?</w:t>
      </w:r>
    </w:p>
    <w:p w14:paraId="32CEF1C2" w14:textId="77777777" w:rsidR="00C21637" w:rsidRPr="009E2785" w:rsidRDefault="00C21637" w:rsidP="00D56D1A">
      <w:pPr>
        <w:pStyle w:val="ListParagraph"/>
        <w:numPr>
          <w:ilvl w:val="0"/>
          <w:numId w:val="9"/>
        </w:numPr>
        <w:tabs>
          <w:tab w:val="left" w:pos="1800"/>
        </w:tabs>
        <w:spacing w:before="60" w:after="0" w:line="240" w:lineRule="auto"/>
        <w:textAlignment w:val="center"/>
        <w:rPr>
          <w:rFonts w:eastAsia="Times New Roman" w:cs="Times"/>
          <w:sz w:val="24"/>
          <w:szCs w:val="24"/>
        </w:rPr>
      </w:pPr>
      <w:r w:rsidRPr="00511BA8">
        <w:rPr>
          <w:rFonts w:eastAsia="Times New Roman" w:cs="Times"/>
          <w:sz w:val="24"/>
          <w:szCs w:val="24"/>
        </w:rPr>
        <w:t>What resources would be useful?</w:t>
      </w:r>
    </w:p>
    <w:p w14:paraId="27A7468A" w14:textId="35431FA9" w:rsidR="00AC0889" w:rsidRPr="00AC0889" w:rsidRDefault="00AC0889" w:rsidP="00AC0889">
      <w:pPr>
        <w:tabs>
          <w:tab w:val="left" w:pos="1800"/>
        </w:tabs>
        <w:spacing w:before="120" w:after="0" w:line="240" w:lineRule="auto"/>
        <w:textAlignment w:val="center"/>
        <w:rPr>
          <w:rFonts w:eastAsia="Times New Roman" w:cs="Times"/>
          <w:sz w:val="24"/>
          <w:szCs w:val="24"/>
        </w:rPr>
      </w:pPr>
      <w:r w:rsidRPr="00AC0889">
        <w:rPr>
          <w:rFonts w:eastAsia="Times New Roman" w:cs="Times"/>
          <w:sz w:val="24"/>
          <w:szCs w:val="24"/>
        </w:rPr>
        <w:t>10:00</w:t>
      </w:r>
      <w:r w:rsidR="00C02761">
        <w:rPr>
          <w:rFonts w:eastAsia="Times New Roman" w:cs="Times"/>
          <w:sz w:val="24"/>
          <w:szCs w:val="24"/>
        </w:rPr>
        <w:t>am</w:t>
      </w:r>
      <w:r w:rsidRPr="00AC0889">
        <w:rPr>
          <w:rFonts w:eastAsia="Times New Roman" w:cs="Times"/>
          <w:sz w:val="24"/>
          <w:szCs w:val="24"/>
        </w:rPr>
        <w:tab/>
        <w:t>Break</w:t>
      </w:r>
    </w:p>
    <w:p w14:paraId="5749E111" w14:textId="2B2377AF" w:rsidR="00790EBB" w:rsidRDefault="00AC0889" w:rsidP="00AD43E2">
      <w:pPr>
        <w:tabs>
          <w:tab w:val="left" w:pos="1800"/>
        </w:tabs>
        <w:spacing w:before="120" w:after="0" w:line="240" w:lineRule="auto"/>
        <w:textAlignment w:val="center"/>
        <w:rPr>
          <w:rFonts w:eastAsia="Times New Roman" w:cs="Times"/>
          <w:sz w:val="24"/>
          <w:szCs w:val="24"/>
        </w:rPr>
      </w:pPr>
      <w:r>
        <w:rPr>
          <w:rFonts w:eastAsia="Times New Roman" w:cs="Times"/>
          <w:sz w:val="24"/>
          <w:szCs w:val="24"/>
        </w:rPr>
        <w:t>10</w:t>
      </w:r>
      <w:r w:rsidR="00790EBB" w:rsidRPr="00790EBB">
        <w:rPr>
          <w:rFonts w:eastAsia="Times New Roman" w:cs="Times"/>
          <w:sz w:val="24"/>
          <w:szCs w:val="24"/>
        </w:rPr>
        <w:t>:</w:t>
      </w:r>
      <w:r>
        <w:rPr>
          <w:rFonts w:eastAsia="Times New Roman" w:cs="Times"/>
          <w:sz w:val="24"/>
          <w:szCs w:val="24"/>
        </w:rPr>
        <w:t>15</w:t>
      </w:r>
      <w:r w:rsidR="00C02761">
        <w:rPr>
          <w:rFonts w:eastAsia="Times New Roman" w:cs="Times"/>
          <w:sz w:val="24"/>
          <w:szCs w:val="24"/>
        </w:rPr>
        <w:t>am</w:t>
      </w:r>
      <w:r w:rsidR="00511BA8">
        <w:rPr>
          <w:rFonts w:eastAsia="Times New Roman" w:cs="Times"/>
          <w:sz w:val="24"/>
          <w:szCs w:val="24"/>
        </w:rPr>
        <w:tab/>
      </w:r>
      <w:r w:rsidR="00790EBB" w:rsidRPr="00790EBB">
        <w:rPr>
          <w:rFonts w:eastAsia="Times New Roman" w:cs="Times"/>
          <w:sz w:val="24"/>
          <w:szCs w:val="24"/>
        </w:rPr>
        <w:t>Report-out and discussion</w:t>
      </w:r>
    </w:p>
    <w:p w14:paraId="4212FAD0" w14:textId="160ABA12" w:rsidR="00C21637" w:rsidRDefault="00AC0889" w:rsidP="00C21637">
      <w:pPr>
        <w:tabs>
          <w:tab w:val="left" w:pos="1800"/>
        </w:tabs>
        <w:spacing w:before="120" w:after="0" w:line="240" w:lineRule="auto"/>
        <w:ind w:left="1800" w:hanging="1800"/>
        <w:textAlignment w:val="center"/>
        <w:rPr>
          <w:rFonts w:eastAsia="Times New Roman" w:cs="Times"/>
          <w:sz w:val="24"/>
          <w:szCs w:val="24"/>
        </w:rPr>
      </w:pPr>
      <w:r>
        <w:rPr>
          <w:rFonts w:eastAsia="Times New Roman" w:cs="Times"/>
          <w:sz w:val="24"/>
          <w:szCs w:val="24"/>
        </w:rPr>
        <w:t>11</w:t>
      </w:r>
      <w:r w:rsidR="00790EBB">
        <w:rPr>
          <w:rFonts w:eastAsia="Times New Roman" w:cs="Times"/>
          <w:sz w:val="24"/>
          <w:szCs w:val="24"/>
        </w:rPr>
        <w:t>:</w:t>
      </w:r>
      <w:r>
        <w:rPr>
          <w:rFonts w:eastAsia="Times New Roman" w:cs="Times"/>
          <w:sz w:val="24"/>
          <w:szCs w:val="24"/>
        </w:rPr>
        <w:t>1</w:t>
      </w:r>
      <w:r w:rsidR="00C02761">
        <w:rPr>
          <w:rFonts w:eastAsia="Times New Roman" w:cs="Times"/>
          <w:sz w:val="24"/>
          <w:szCs w:val="24"/>
        </w:rPr>
        <w:t>5am</w:t>
      </w:r>
      <w:r w:rsidR="00790EBB">
        <w:rPr>
          <w:rFonts w:eastAsia="Times New Roman" w:cs="Times"/>
          <w:sz w:val="24"/>
          <w:szCs w:val="24"/>
        </w:rPr>
        <w:tab/>
        <w:t>Incorporating RDoC in different professional areas and at different stages of training</w:t>
      </w:r>
      <w:r w:rsidR="00C21637">
        <w:rPr>
          <w:rFonts w:eastAsia="Times New Roman" w:cs="Times"/>
          <w:sz w:val="24"/>
          <w:szCs w:val="24"/>
        </w:rPr>
        <w:t xml:space="preserve">, for example: </w:t>
      </w:r>
    </w:p>
    <w:p w14:paraId="6D2CD467" w14:textId="77777777" w:rsidR="00C21637" w:rsidRPr="00511BA8" w:rsidRDefault="00C21637" w:rsidP="00C21637">
      <w:pPr>
        <w:pStyle w:val="ListParagraph"/>
        <w:numPr>
          <w:ilvl w:val="0"/>
          <w:numId w:val="9"/>
        </w:numPr>
        <w:tabs>
          <w:tab w:val="left" w:pos="1800"/>
        </w:tabs>
        <w:spacing w:before="60" w:after="0" w:line="240" w:lineRule="auto"/>
        <w:textAlignment w:val="center"/>
        <w:rPr>
          <w:rFonts w:eastAsia="Times New Roman" w:cs="Times"/>
          <w:sz w:val="24"/>
          <w:szCs w:val="24"/>
        </w:rPr>
      </w:pPr>
      <w:r w:rsidRPr="00511BA8">
        <w:rPr>
          <w:rFonts w:eastAsia="Times New Roman" w:cs="Times"/>
          <w:sz w:val="24"/>
          <w:szCs w:val="24"/>
        </w:rPr>
        <w:lastRenderedPageBreak/>
        <w:t>Career planning in the age of RDoC</w:t>
      </w:r>
    </w:p>
    <w:p w14:paraId="6BDD6143" w14:textId="77777777" w:rsidR="00C21637" w:rsidRPr="00F321FB" w:rsidRDefault="00C21637" w:rsidP="00C21637">
      <w:pPr>
        <w:pStyle w:val="ListParagraph"/>
        <w:numPr>
          <w:ilvl w:val="0"/>
          <w:numId w:val="9"/>
        </w:numPr>
        <w:tabs>
          <w:tab w:val="left" w:pos="1800"/>
        </w:tabs>
        <w:spacing w:before="60" w:after="0" w:line="240" w:lineRule="auto"/>
        <w:textAlignment w:val="center"/>
        <w:rPr>
          <w:rFonts w:eastAsia="Times New Roman" w:cs="Times"/>
          <w:sz w:val="24"/>
          <w:szCs w:val="24"/>
        </w:rPr>
      </w:pPr>
      <w:r w:rsidRPr="00311AE4">
        <w:t>Selecting a topic for a career development award vs. a long-term program of research</w:t>
      </w:r>
    </w:p>
    <w:p w14:paraId="26E92C45" w14:textId="77777777" w:rsidR="00C21637" w:rsidRPr="00F321FB" w:rsidRDefault="00C21637" w:rsidP="00C21637">
      <w:pPr>
        <w:pStyle w:val="ListParagraph"/>
        <w:numPr>
          <w:ilvl w:val="0"/>
          <w:numId w:val="9"/>
        </w:numPr>
        <w:tabs>
          <w:tab w:val="left" w:pos="1800"/>
        </w:tabs>
        <w:spacing w:before="60" w:after="0" w:line="240" w:lineRule="auto"/>
        <w:textAlignment w:val="center"/>
        <w:rPr>
          <w:rFonts w:eastAsia="Times New Roman" w:cs="Times"/>
          <w:sz w:val="24"/>
          <w:szCs w:val="24"/>
        </w:rPr>
      </w:pPr>
      <w:r>
        <w:t>What would your K award vs your R01 application look like?</w:t>
      </w:r>
    </w:p>
    <w:p w14:paraId="5A542051" w14:textId="77777777" w:rsidR="00C21637" w:rsidRPr="00F321FB" w:rsidRDefault="00C21637" w:rsidP="00C21637">
      <w:pPr>
        <w:pStyle w:val="ListParagraph"/>
        <w:numPr>
          <w:ilvl w:val="0"/>
          <w:numId w:val="9"/>
        </w:numPr>
        <w:tabs>
          <w:tab w:val="left" w:pos="1800"/>
        </w:tabs>
        <w:spacing w:before="60" w:after="0" w:line="240" w:lineRule="auto"/>
        <w:textAlignment w:val="center"/>
        <w:rPr>
          <w:rFonts w:eastAsia="Times New Roman" w:cs="Times"/>
          <w:sz w:val="24"/>
          <w:szCs w:val="24"/>
        </w:rPr>
      </w:pPr>
      <w:r>
        <w:t>Exclusion/Inclusion criteria</w:t>
      </w:r>
    </w:p>
    <w:p w14:paraId="6868A7AD" w14:textId="77777777" w:rsidR="00C21637" w:rsidRPr="00F321FB" w:rsidRDefault="00C21637" w:rsidP="00C21637">
      <w:pPr>
        <w:pStyle w:val="ListParagraph"/>
        <w:numPr>
          <w:ilvl w:val="0"/>
          <w:numId w:val="9"/>
        </w:numPr>
        <w:tabs>
          <w:tab w:val="left" w:pos="1800"/>
        </w:tabs>
        <w:spacing w:before="60" w:after="0" w:line="240" w:lineRule="auto"/>
        <w:textAlignment w:val="center"/>
        <w:rPr>
          <w:rFonts w:eastAsia="Times New Roman" w:cs="Times"/>
          <w:sz w:val="24"/>
          <w:szCs w:val="24"/>
        </w:rPr>
      </w:pPr>
      <w:r>
        <w:t>Data analytic techniques – should you include computational techniques, include more statistical expertise</w:t>
      </w:r>
    </w:p>
    <w:p w14:paraId="11F59967" w14:textId="77777777" w:rsidR="00C21637" w:rsidRPr="00790EBB" w:rsidRDefault="00C21637" w:rsidP="00C21637">
      <w:pPr>
        <w:pStyle w:val="ListParagraph"/>
        <w:numPr>
          <w:ilvl w:val="0"/>
          <w:numId w:val="9"/>
        </w:numPr>
        <w:tabs>
          <w:tab w:val="left" w:pos="1800"/>
        </w:tabs>
        <w:spacing w:before="60" w:after="0" w:line="240" w:lineRule="auto"/>
        <w:textAlignment w:val="center"/>
        <w:rPr>
          <w:rFonts w:eastAsia="Times New Roman" w:cs="Times"/>
          <w:sz w:val="24"/>
          <w:szCs w:val="24"/>
        </w:rPr>
      </w:pPr>
      <w:r>
        <w:t>Timing and techniques – what population will you sample, and how often will you sample them?</w:t>
      </w:r>
    </w:p>
    <w:p w14:paraId="5A81C45F" w14:textId="78E609F9" w:rsidR="00AC0889" w:rsidRPr="00AC0889" w:rsidRDefault="00AC0889" w:rsidP="00AC0889">
      <w:pPr>
        <w:tabs>
          <w:tab w:val="left" w:pos="1800"/>
        </w:tabs>
        <w:spacing w:before="120" w:after="0" w:line="240" w:lineRule="auto"/>
        <w:textAlignment w:val="center"/>
        <w:rPr>
          <w:rFonts w:eastAsia="Times New Roman" w:cs="Times"/>
          <w:sz w:val="24"/>
          <w:szCs w:val="24"/>
        </w:rPr>
      </w:pPr>
      <w:r>
        <w:rPr>
          <w:rFonts w:eastAsia="Times New Roman" w:cs="Times"/>
          <w:sz w:val="24"/>
          <w:szCs w:val="24"/>
        </w:rPr>
        <w:t>12:15</w:t>
      </w:r>
      <w:r w:rsidR="001D1920">
        <w:rPr>
          <w:rFonts w:eastAsia="Times New Roman" w:cs="Times"/>
          <w:sz w:val="24"/>
          <w:szCs w:val="24"/>
        </w:rPr>
        <w:t>pm</w:t>
      </w:r>
      <w:r w:rsidRPr="00AC0889">
        <w:rPr>
          <w:rFonts w:eastAsia="Times New Roman" w:cs="Times"/>
          <w:sz w:val="24"/>
          <w:szCs w:val="24"/>
        </w:rPr>
        <w:tab/>
      </w:r>
      <w:r w:rsidR="001D1920">
        <w:rPr>
          <w:rFonts w:eastAsia="Times New Roman" w:cs="Times"/>
          <w:sz w:val="24"/>
          <w:szCs w:val="24"/>
        </w:rPr>
        <w:t>Lunch</w:t>
      </w:r>
      <w:r w:rsidRPr="00AC0889">
        <w:rPr>
          <w:rFonts w:eastAsia="Times New Roman" w:cs="Times"/>
          <w:sz w:val="24"/>
          <w:szCs w:val="24"/>
        </w:rPr>
        <w:t xml:space="preserve"> will be delivered to the room</w:t>
      </w:r>
    </w:p>
    <w:p w14:paraId="3F575E48" w14:textId="5ED21039" w:rsidR="00790EBB" w:rsidRDefault="00AC0889" w:rsidP="00AD43E2">
      <w:pPr>
        <w:tabs>
          <w:tab w:val="left" w:pos="1800"/>
        </w:tabs>
        <w:spacing w:before="120" w:after="0" w:line="240" w:lineRule="auto"/>
        <w:textAlignment w:val="center"/>
        <w:rPr>
          <w:rFonts w:eastAsia="Times New Roman" w:cs="Times"/>
          <w:sz w:val="24"/>
          <w:szCs w:val="24"/>
        </w:rPr>
      </w:pPr>
      <w:r>
        <w:rPr>
          <w:rFonts w:eastAsia="Times New Roman" w:cs="Times"/>
          <w:sz w:val="24"/>
          <w:szCs w:val="24"/>
        </w:rPr>
        <w:t>1</w:t>
      </w:r>
      <w:r w:rsidR="00F321FB">
        <w:rPr>
          <w:rFonts w:eastAsia="Times New Roman" w:cs="Times"/>
          <w:sz w:val="24"/>
          <w:szCs w:val="24"/>
        </w:rPr>
        <w:t>2:45</w:t>
      </w:r>
      <w:r w:rsidR="001D1920">
        <w:rPr>
          <w:rFonts w:eastAsia="Times New Roman" w:cs="Times"/>
          <w:sz w:val="24"/>
          <w:szCs w:val="24"/>
        </w:rPr>
        <w:t>pm</w:t>
      </w:r>
      <w:r w:rsidR="00511BA8">
        <w:rPr>
          <w:rFonts w:eastAsia="Times New Roman" w:cs="Times"/>
          <w:sz w:val="24"/>
          <w:szCs w:val="24"/>
        </w:rPr>
        <w:tab/>
      </w:r>
      <w:r w:rsidR="007E6669">
        <w:rPr>
          <w:rFonts w:eastAsia="Times New Roman" w:cs="Times"/>
          <w:sz w:val="24"/>
          <w:szCs w:val="24"/>
        </w:rPr>
        <w:t xml:space="preserve">Break out groups: </w:t>
      </w:r>
      <w:r w:rsidR="001D1920">
        <w:rPr>
          <w:rFonts w:eastAsia="Times New Roman" w:cs="Times"/>
          <w:sz w:val="24"/>
          <w:szCs w:val="24"/>
        </w:rPr>
        <w:t>Practical applications of RDoC in t</w:t>
      </w:r>
      <w:r w:rsidR="00010D01">
        <w:rPr>
          <w:rFonts w:eastAsia="Times New Roman" w:cs="Times"/>
          <w:sz w:val="24"/>
          <w:szCs w:val="24"/>
        </w:rPr>
        <w:t>raining,</w:t>
      </w:r>
      <w:r w:rsidR="007E6669">
        <w:rPr>
          <w:rFonts w:eastAsia="Times New Roman" w:cs="Times"/>
          <w:sz w:val="24"/>
          <w:szCs w:val="24"/>
        </w:rPr>
        <w:t xml:space="preserve"> i</w:t>
      </w:r>
      <w:r w:rsidR="00190A96">
        <w:rPr>
          <w:rFonts w:eastAsia="Times New Roman" w:cs="Times"/>
          <w:sz w:val="24"/>
          <w:szCs w:val="24"/>
        </w:rPr>
        <w:t>ncluding</w:t>
      </w:r>
      <w:r w:rsidR="00190A96">
        <w:rPr>
          <w:rFonts w:eastAsia="Times New Roman" w:cs="Times"/>
          <w:sz w:val="24"/>
          <w:szCs w:val="24"/>
        </w:rPr>
        <w:tab/>
      </w:r>
      <w:r w:rsidR="00800C2A">
        <w:rPr>
          <w:rFonts w:eastAsia="Times New Roman" w:cs="Times"/>
          <w:sz w:val="24"/>
          <w:szCs w:val="24"/>
        </w:rPr>
        <w:tab/>
      </w:r>
      <w:r w:rsidR="00190A96">
        <w:rPr>
          <w:rFonts w:eastAsia="Times New Roman" w:cs="Times"/>
          <w:sz w:val="24"/>
          <w:szCs w:val="24"/>
        </w:rPr>
        <w:t xml:space="preserve"> </w:t>
      </w:r>
    </w:p>
    <w:p w14:paraId="50CBA5E9" w14:textId="4B609ADA" w:rsidR="00190A96" w:rsidRDefault="00190A96" w:rsidP="00190A96">
      <w:pPr>
        <w:pStyle w:val="ListParagraph"/>
        <w:numPr>
          <w:ilvl w:val="0"/>
          <w:numId w:val="9"/>
        </w:numPr>
        <w:tabs>
          <w:tab w:val="left" w:pos="1800"/>
        </w:tabs>
        <w:spacing w:before="60" w:after="0" w:line="240" w:lineRule="auto"/>
        <w:textAlignment w:val="center"/>
        <w:rPr>
          <w:rFonts w:eastAsia="Times New Roman" w:cs="Times"/>
          <w:sz w:val="24"/>
          <w:szCs w:val="24"/>
        </w:rPr>
      </w:pPr>
      <w:r>
        <w:rPr>
          <w:rFonts w:eastAsia="Times New Roman" w:cs="Times"/>
          <w:sz w:val="24"/>
          <w:szCs w:val="24"/>
        </w:rPr>
        <w:t xml:space="preserve">Designing a draft curriculum </w:t>
      </w:r>
    </w:p>
    <w:p w14:paraId="2FA8C525" w14:textId="77777777" w:rsidR="00190A96" w:rsidRDefault="00190A96" w:rsidP="00190A96">
      <w:pPr>
        <w:pStyle w:val="ListParagraph"/>
        <w:numPr>
          <w:ilvl w:val="0"/>
          <w:numId w:val="9"/>
        </w:numPr>
        <w:tabs>
          <w:tab w:val="left" w:pos="1800"/>
        </w:tabs>
        <w:spacing w:before="60" w:after="0" w:line="240" w:lineRule="auto"/>
        <w:textAlignment w:val="center"/>
        <w:rPr>
          <w:rFonts w:eastAsia="Times New Roman" w:cs="Times"/>
          <w:sz w:val="24"/>
          <w:szCs w:val="24"/>
        </w:rPr>
      </w:pPr>
      <w:r>
        <w:rPr>
          <w:rFonts w:eastAsia="Times New Roman" w:cs="Times"/>
          <w:sz w:val="24"/>
          <w:szCs w:val="24"/>
        </w:rPr>
        <w:t xml:space="preserve">What would an RDoC journal club look like? </w:t>
      </w:r>
    </w:p>
    <w:p w14:paraId="15C8CDF8" w14:textId="73731B57" w:rsidR="00E43779" w:rsidRDefault="00AC0889" w:rsidP="00AD43E2">
      <w:pPr>
        <w:tabs>
          <w:tab w:val="left" w:pos="1800"/>
        </w:tabs>
        <w:spacing w:before="120" w:after="0" w:line="240" w:lineRule="auto"/>
        <w:textAlignment w:val="center"/>
        <w:rPr>
          <w:rFonts w:eastAsia="Times New Roman" w:cs="Times"/>
          <w:sz w:val="24"/>
          <w:szCs w:val="24"/>
        </w:rPr>
      </w:pPr>
      <w:r>
        <w:rPr>
          <w:rFonts w:eastAsia="Times New Roman" w:cs="Times"/>
          <w:sz w:val="24"/>
          <w:szCs w:val="24"/>
        </w:rPr>
        <w:t>1:45</w:t>
      </w:r>
      <w:r w:rsidR="001D1920">
        <w:rPr>
          <w:rFonts w:eastAsia="Times New Roman" w:cs="Times"/>
          <w:sz w:val="24"/>
          <w:szCs w:val="24"/>
        </w:rPr>
        <w:t>pm</w:t>
      </w:r>
      <w:r w:rsidR="001D1920">
        <w:rPr>
          <w:rFonts w:eastAsia="Times New Roman" w:cs="Times"/>
          <w:sz w:val="24"/>
          <w:szCs w:val="24"/>
        </w:rPr>
        <w:tab/>
      </w:r>
      <w:r w:rsidR="00511BA8">
        <w:rPr>
          <w:rFonts w:eastAsia="Times New Roman" w:cs="Times"/>
          <w:sz w:val="24"/>
          <w:szCs w:val="24"/>
        </w:rPr>
        <w:t xml:space="preserve">Making RDoC </w:t>
      </w:r>
      <w:r w:rsidR="007E6669">
        <w:rPr>
          <w:rFonts w:eastAsia="Times New Roman" w:cs="Times"/>
          <w:sz w:val="24"/>
          <w:szCs w:val="24"/>
        </w:rPr>
        <w:t xml:space="preserve">more relevant </w:t>
      </w:r>
      <w:r w:rsidR="00511BA8">
        <w:rPr>
          <w:rFonts w:eastAsia="Times New Roman" w:cs="Times"/>
          <w:sz w:val="24"/>
          <w:szCs w:val="24"/>
        </w:rPr>
        <w:t xml:space="preserve">and </w:t>
      </w:r>
      <w:r w:rsidR="007E6669">
        <w:rPr>
          <w:rFonts w:eastAsia="Times New Roman" w:cs="Times"/>
          <w:sz w:val="24"/>
          <w:szCs w:val="24"/>
        </w:rPr>
        <w:t>increasing buy</w:t>
      </w:r>
      <w:r w:rsidR="001D1920">
        <w:rPr>
          <w:rFonts w:eastAsia="Times New Roman" w:cs="Times"/>
          <w:sz w:val="24"/>
          <w:szCs w:val="24"/>
        </w:rPr>
        <w:t>-</w:t>
      </w:r>
      <w:r w:rsidR="007E6669">
        <w:rPr>
          <w:rFonts w:eastAsia="Times New Roman" w:cs="Times"/>
          <w:sz w:val="24"/>
          <w:szCs w:val="24"/>
        </w:rPr>
        <w:t>i</w:t>
      </w:r>
      <w:r w:rsidR="001D1920">
        <w:rPr>
          <w:rFonts w:eastAsia="Times New Roman" w:cs="Times"/>
          <w:sz w:val="24"/>
          <w:szCs w:val="24"/>
        </w:rPr>
        <w:t>n</w:t>
      </w:r>
      <w:r w:rsidR="007E6669">
        <w:rPr>
          <w:rFonts w:eastAsia="Times New Roman" w:cs="Times"/>
          <w:sz w:val="24"/>
          <w:szCs w:val="24"/>
        </w:rPr>
        <w:t>, including:</w:t>
      </w:r>
    </w:p>
    <w:p w14:paraId="791B0470" w14:textId="77777777" w:rsidR="00190A96" w:rsidRDefault="00190A96" w:rsidP="00190A96">
      <w:pPr>
        <w:pStyle w:val="ListParagraph"/>
        <w:numPr>
          <w:ilvl w:val="0"/>
          <w:numId w:val="9"/>
        </w:numPr>
        <w:tabs>
          <w:tab w:val="left" w:pos="1800"/>
        </w:tabs>
        <w:spacing w:before="120" w:after="0" w:line="240" w:lineRule="auto"/>
        <w:textAlignment w:val="center"/>
        <w:rPr>
          <w:rFonts w:eastAsia="Times New Roman" w:cs="Times"/>
          <w:sz w:val="24"/>
          <w:szCs w:val="24"/>
        </w:rPr>
      </w:pPr>
      <w:r>
        <w:rPr>
          <w:rFonts w:eastAsia="Times New Roman" w:cs="Times"/>
          <w:sz w:val="24"/>
          <w:szCs w:val="24"/>
        </w:rPr>
        <w:t>Making RDoC</w:t>
      </w:r>
      <w:r w:rsidRPr="00FD7011">
        <w:rPr>
          <w:rFonts w:eastAsia="Times New Roman" w:cs="Times"/>
          <w:sz w:val="24"/>
          <w:szCs w:val="24"/>
        </w:rPr>
        <w:t xml:space="preserve"> relevant to clinician scientists and clinicians</w:t>
      </w:r>
    </w:p>
    <w:p w14:paraId="1C863A6B" w14:textId="77777777" w:rsidR="00190A96" w:rsidRPr="00E43779" w:rsidRDefault="00190A96" w:rsidP="00190A96">
      <w:pPr>
        <w:pStyle w:val="ListParagraph"/>
        <w:numPr>
          <w:ilvl w:val="0"/>
          <w:numId w:val="9"/>
        </w:numPr>
        <w:tabs>
          <w:tab w:val="left" w:pos="1800"/>
        </w:tabs>
        <w:spacing w:before="60" w:after="0" w:line="240" w:lineRule="auto"/>
        <w:textAlignment w:val="center"/>
        <w:rPr>
          <w:rFonts w:eastAsia="Times New Roman" w:cs="Times"/>
          <w:sz w:val="24"/>
          <w:szCs w:val="24"/>
        </w:rPr>
      </w:pPr>
      <w:r>
        <w:rPr>
          <w:rFonts w:eastAsia="Times New Roman" w:cs="Times"/>
          <w:sz w:val="24"/>
          <w:szCs w:val="24"/>
        </w:rPr>
        <w:t>I</w:t>
      </w:r>
      <w:r w:rsidRPr="00E43779">
        <w:rPr>
          <w:rFonts w:eastAsia="Times New Roman" w:cs="Times"/>
          <w:sz w:val="24"/>
          <w:szCs w:val="24"/>
        </w:rPr>
        <w:t xml:space="preserve">ncentivize use of the RDoC framework outside of specific RDoC FOAs </w:t>
      </w:r>
      <w:r>
        <w:rPr>
          <w:rFonts w:eastAsia="Times New Roman" w:cs="Times"/>
          <w:sz w:val="24"/>
          <w:szCs w:val="24"/>
        </w:rPr>
        <w:t>to integrate RDoC</w:t>
      </w:r>
      <w:r w:rsidRPr="00E43779">
        <w:rPr>
          <w:rFonts w:eastAsia="Times New Roman" w:cs="Times"/>
          <w:sz w:val="24"/>
          <w:szCs w:val="24"/>
        </w:rPr>
        <w:t xml:space="preserve"> with research efforts at large.</w:t>
      </w:r>
    </w:p>
    <w:p w14:paraId="1154BA56" w14:textId="11345A8E" w:rsidR="009D3A91" w:rsidRPr="00097AC2" w:rsidRDefault="00010D01" w:rsidP="00AD43E2">
      <w:pPr>
        <w:tabs>
          <w:tab w:val="left" w:pos="1800"/>
        </w:tabs>
        <w:spacing w:before="120" w:line="240" w:lineRule="auto"/>
        <w:rPr>
          <w:rFonts w:eastAsia="Times New Roman" w:cs="Times"/>
          <w:sz w:val="24"/>
          <w:szCs w:val="24"/>
        </w:rPr>
      </w:pPr>
      <w:r>
        <w:t>2:45</w:t>
      </w:r>
      <w:r w:rsidR="001D1920">
        <w:t>pm</w:t>
      </w:r>
      <w:r>
        <w:t xml:space="preserve"> – 3:00</w:t>
      </w:r>
      <w:r w:rsidR="001D1920">
        <w:t>pm</w:t>
      </w:r>
      <w:r w:rsidR="00AD43E2">
        <w:t xml:space="preserve"> </w:t>
      </w:r>
      <w:r w:rsidR="00AD43E2">
        <w:tab/>
      </w:r>
      <w:r w:rsidR="00AD43E2" w:rsidRPr="00097AC2">
        <w:rPr>
          <w:rFonts w:eastAsia="Times New Roman" w:cs="Times"/>
          <w:sz w:val="24"/>
          <w:szCs w:val="24"/>
        </w:rPr>
        <w:t>C</w:t>
      </w:r>
      <w:r w:rsidR="00E43779" w:rsidRPr="00097AC2">
        <w:rPr>
          <w:rFonts w:eastAsia="Times New Roman" w:cs="Times"/>
          <w:sz w:val="24"/>
          <w:szCs w:val="24"/>
        </w:rPr>
        <w:t>losing remarks</w:t>
      </w:r>
    </w:p>
    <w:sectPr w:rsidR="009D3A91" w:rsidRPr="00097AC2" w:rsidSect="00180115">
      <w:pgSz w:w="12240" w:h="15840"/>
      <w:pgMar w:top="110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05BD"/>
    <w:multiLevelType w:val="hybridMultilevel"/>
    <w:tmpl w:val="C0145C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E6B28EB"/>
    <w:multiLevelType w:val="hybridMultilevel"/>
    <w:tmpl w:val="D54079E2"/>
    <w:lvl w:ilvl="0" w:tplc="BFBC2834">
      <w:numFmt w:val="bullet"/>
      <w:lvlText w:val="-"/>
      <w:lvlJc w:val="left"/>
      <w:pPr>
        <w:ind w:left="2160" w:hanging="360"/>
      </w:pPr>
      <w:rPr>
        <w:rFonts w:ascii="Calibri" w:eastAsia="Times New Roman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17661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1BC70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6CB7E30"/>
    <w:multiLevelType w:val="multilevel"/>
    <w:tmpl w:val="92368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66312D"/>
    <w:multiLevelType w:val="hybridMultilevel"/>
    <w:tmpl w:val="D3F03E5E"/>
    <w:lvl w:ilvl="0" w:tplc="57F0F072">
      <w:numFmt w:val="bullet"/>
      <w:lvlText w:val="-"/>
      <w:lvlJc w:val="left"/>
      <w:pPr>
        <w:ind w:left="2520" w:hanging="360"/>
      </w:pPr>
      <w:rPr>
        <w:rFonts w:ascii="Calibri" w:eastAsia="Times New Roman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40D26F2D"/>
    <w:multiLevelType w:val="multilevel"/>
    <w:tmpl w:val="B9928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EE0DCE"/>
    <w:multiLevelType w:val="hybridMultilevel"/>
    <w:tmpl w:val="8D766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181A33"/>
    <w:multiLevelType w:val="hybridMultilevel"/>
    <w:tmpl w:val="4E94D790"/>
    <w:lvl w:ilvl="0" w:tplc="14E61274">
      <w:numFmt w:val="bullet"/>
      <w:lvlText w:val="·"/>
      <w:lvlJc w:val="left"/>
      <w:pPr>
        <w:ind w:left="900" w:hanging="54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2B5047"/>
    <w:multiLevelType w:val="hybridMultilevel"/>
    <w:tmpl w:val="604003B8"/>
    <w:lvl w:ilvl="0" w:tplc="97C29CD6">
      <w:start w:val="3"/>
      <w:numFmt w:val="bullet"/>
      <w:lvlText w:val="•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08"/>
    <w:rsid w:val="00010D01"/>
    <w:rsid w:val="00011D8E"/>
    <w:rsid w:val="0001629A"/>
    <w:rsid w:val="00027918"/>
    <w:rsid w:val="00097AC2"/>
    <w:rsid w:val="00180115"/>
    <w:rsid w:val="00190A96"/>
    <w:rsid w:val="0019734C"/>
    <w:rsid w:val="001D1920"/>
    <w:rsid w:val="002443EB"/>
    <w:rsid w:val="002B124E"/>
    <w:rsid w:val="00347654"/>
    <w:rsid w:val="003E5073"/>
    <w:rsid w:val="00467D44"/>
    <w:rsid w:val="00511BA8"/>
    <w:rsid w:val="00525D5D"/>
    <w:rsid w:val="006564E6"/>
    <w:rsid w:val="00670BAA"/>
    <w:rsid w:val="00691462"/>
    <w:rsid w:val="006E2D87"/>
    <w:rsid w:val="00743D90"/>
    <w:rsid w:val="00775486"/>
    <w:rsid w:val="007773F9"/>
    <w:rsid w:val="00790EBB"/>
    <w:rsid w:val="007A12E1"/>
    <w:rsid w:val="007D177F"/>
    <w:rsid w:val="007E6669"/>
    <w:rsid w:val="00800C2A"/>
    <w:rsid w:val="008200F9"/>
    <w:rsid w:val="00907554"/>
    <w:rsid w:val="0091211A"/>
    <w:rsid w:val="009C7D64"/>
    <w:rsid w:val="009D3A91"/>
    <w:rsid w:val="00A04A13"/>
    <w:rsid w:val="00A22855"/>
    <w:rsid w:val="00A34BA6"/>
    <w:rsid w:val="00AC0889"/>
    <w:rsid w:val="00AD43E2"/>
    <w:rsid w:val="00AD4DEA"/>
    <w:rsid w:val="00B15E31"/>
    <w:rsid w:val="00B905F0"/>
    <w:rsid w:val="00C02761"/>
    <w:rsid w:val="00C11FCE"/>
    <w:rsid w:val="00C21637"/>
    <w:rsid w:val="00CA6F0B"/>
    <w:rsid w:val="00D07FF4"/>
    <w:rsid w:val="00D25A05"/>
    <w:rsid w:val="00D344FC"/>
    <w:rsid w:val="00D56D1A"/>
    <w:rsid w:val="00E00908"/>
    <w:rsid w:val="00E11D0E"/>
    <w:rsid w:val="00E436F5"/>
    <w:rsid w:val="00E43779"/>
    <w:rsid w:val="00EC72DA"/>
    <w:rsid w:val="00F17699"/>
    <w:rsid w:val="00F321FB"/>
    <w:rsid w:val="00FD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D9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E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1D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D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D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D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D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D0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0E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E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1D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D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D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D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D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D0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0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DCBF5E2077E49B225DC9C76EDC06A" ma:contentTypeVersion="21" ma:contentTypeDescription="Create a new document." ma:contentTypeScope="" ma:versionID="201ee0b99ff3780508861c4d1e6e9f9c">
  <xsd:schema xmlns:xsd="http://www.w3.org/2001/XMLSchema" xmlns:xs="http://www.w3.org/2001/XMLSchema" xmlns:p="http://schemas.microsoft.com/office/2006/metadata/properties" xmlns:ns2="c06a0f3a-59ac-4ab7-bf02-e6bd551ded59" xmlns:ns3="5bad5e29-abca-4678-baee-37f59ef58108" targetNamespace="http://schemas.microsoft.com/office/2006/metadata/properties" ma:root="true" ma:fieldsID="9d9464014580ef18d4e6dc36593d3437" ns2:_="" ns3:_="">
    <xsd:import namespace="c06a0f3a-59ac-4ab7-bf02-e6bd551ded59"/>
    <xsd:import namespace="5bad5e29-abca-4678-baee-37f59ef58108"/>
    <xsd:element name="properties">
      <xsd:complexType>
        <xsd:sequence>
          <xsd:element name="documentManagement">
            <xsd:complexType>
              <xsd:all>
                <xsd:element ref="ns2:Application_x0020_Type"/>
                <xsd:element ref="ns2:NIMH_x0020_Office_x002f_Division" minOccurs="0"/>
                <xsd:element ref="ns2:OMB_x0020_Number" minOccurs="0"/>
                <xsd:element ref="ns2:OMB_x0020_expiration_x0020_date" minOccurs="0"/>
                <xsd:element ref="ns2:Staff_x0020_contact" minOccurs="0"/>
                <xsd:element ref="ns3:Application_x0020_Status"/>
                <xsd:element ref="ns3:OMB_x0020_Approval_x0020_Date" minOccurs="0"/>
                <xsd:element ref="ns3:ICR_x0020_Reference_x0020_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0f3a-59ac-4ab7-bf02-e6bd551ded59" elementFormDefault="qualified">
    <xsd:import namespace="http://schemas.microsoft.com/office/2006/documentManagement/types"/>
    <xsd:import namespace="http://schemas.microsoft.com/office/infopath/2007/PartnerControls"/>
    <xsd:element name="Application_x0020_Type" ma:index="8" ma:displayName="Application Type" ma:format="Dropdown" ma:internalName="Application_x0020_Type" ma:readOnly="false">
      <xsd:simpleType>
        <xsd:restriction base="dms:Choice">
          <xsd:enumeration value="New"/>
          <xsd:enumeration value="Revision"/>
          <xsd:enumeration value="Extension"/>
          <xsd:enumeration value="Reinstatement with/without change"/>
          <xsd:enumeration value="Existing collection in use without an OMB Control Number"/>
          <xsd:enumeration value="Change Request"/>
        </xsd:restriction>
      </xsd:simpleType>
    </xsd:element>
    <xsd:element name="NIMH_x0020_Office_x002f_Division" ma:index="9" nillable="true" ma:displayName="NIMH Office/Division" ma:default="Office on AIDS (OA)" ma:format="Dropdown" ma:internalName="NIMH_x0020_Office_x002F_Division">
      <xsd:simpleType>
        <xsd:union memberTypes="dms:Text">
          <xsd:simpleType>
            <xsd:restriction base="dms:Choice">
              <xsd:enumeration value="Office on AIDS (OA)"/>
              <xsd:enumeration value="Office of Autism Research Coordination (OARC)"/>
              <xsd:enumeration value="Office of Clinical Research (OCR)"/>
              <xsd:enumeration value="Office of Constituency Relations and Public Liaison (OCRPL)"/>
              <xsd:enumeration value="Office of Genomics Research Coordination (OGRC)"/>
              <xsd:enumeration value="Office for Research on Disparities and Global Mental Health (ORDGMH)"/>
              <xsd:enumeration value="Office of Management (OM)"/>
              <xsd:enumeration value="Office of Rural Mental Health Research (ORMHR)"/>
              <xsd:enumeration value="Office of Science Policy, Planning, and Communications (OSPPC)"/>
              <xsd:enumeration value="Office of Technology Development and Coordination (OTDC)"/>
              <xsd:enumeration value="Division of Neuroscience and Basic Behavioral Science (DNBBS)"/>
              <xsd:enumeration value="Division of Translational Research (DTR)"/>
              <xsd:enumeration value="Division of AIDS Research (DAR)"/>
              <xsd:enumeration value="Division of Services and Intervention Research (DSIR)"/>
              <xsd:enumeration value="Division of Extramural Activities (DEA)"/>
              <xsd:enumeration value="Division of Intramural Research Programs (DIRP)"/>
            </xsd:restriction>
          </xsd:simpleType>
        </xsd:union>
      </xsd:simpleType>
    </xsd:element>
    <xsd:element name="OMB_x0020_Number" ma:index="10" nillable="true" ma:displayName="OMB Control Number" ma:hidden="true" ma:internalName="OMB_x0020_Number" ma:readOnly="false">
      <xsd:simpleType>
        <xsd:restriction base="dms:Text">
          <xsd:maxLength value="255"/>
        </xsd:restriction>
      </xsd:simpleType>
    </xsd:element>
    <xsd:element name="OMB_x0020_expiration_x0020_date" ma:index="11" nillable="true" ma:displayName="OMB Expiration Date" ma:format="DateOnly" ma:hidden="true" ma:internalName="OMB_x0020_expiration_x0020_date" ma:readOnly="false">
      <xsd:simpleType>
        <xsd:restriction base="dms:DateTime"/>
      </xsd:simpleType>
    </xsd:element>
    <xsd:element name="Staff_x0020_contact" ma:index="12" nillable="true" ma:displayName="Staff Contact" ma:hidden="true" ma:list="UserInfo" ma:SharePointGroup="0" ma:internalName="Staff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d5e29-abca-4678-baee-37f59ef58108" elementFormDefault="qualified">
    <xsd:import namespace="http://schemas.microsoft.com/office/2006/documentManagement/types"/>
    <xsd:import namespace="http://schemas.microsoft.com/office/infopath/2007/PartnerControls"/>
    <xsd:element name="Application_x0020_Status" ma:index="13" ma:displayName="Application Status" ma:default="Pending" ma:format="Dropdown" ma:internalName="Application_x0020_Status">
      <xsd:simpleType>
        <xsd:restriction base="dms:Choice">
          <xsd:enumeration value="Pending"/>
          <xsd:enumeration value="Submitted to OMB"/>
          <xsd:enumeration value="Approved"/>
          <xsd:enumeration value="Not Approved"/>
          <xsd:enumeration value="Withdrawn"/>
        </xsd:restriction>
      </xsd:simpleType>
    </xsd:element>
    <xsd:element name="OMB_x0020_Approval_x0020_Date" ma:index="14" nillable="true" ma:displayName="OMB Approval Date" ma:format="DateOnly" ma:internalName="OMB_x0020_Approval_x0020_Date">
      <xsd:simpleType>
        <xsd:restriction base="dms:DateTime"/>
      </xsd:simpleType>
    </xsd:element>
    <xsd:element name="ICR_x0020_Reference_x0020_No_x002e_" ma:index="15" nillable="true" ma:displayName="ICR Reference No." ma:internalName="ICR_x0020_Reference_x0020_No_x002e_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R_x0020_Reference_x0020_No_x002e_ xmlns="5bad5e29-abca-4678-baee-37f59ef58108" xsi:nil="true"/>
    <Application_x0020_Type xmlns="c06a0f3a-59ac-4ab7-bf02-e6bd551ded59">New</Application_x0020_Type>
    <OMB_x0020_Approval_x0020_Date xmlns="5bad5e29-abca-4678-baee-37f59ef58108" xsi:nil="true"/>
    <Application_x0020_Status xmlns="5bad5e29-abca-4678-baee-37f59ef58108">Pending</Application_x0020_Status>
    <NIMH_x0020_Office_x002f_Division xmlns="c06a0f3a-59ac-4ab7-bf02-e6bd551ded59">Office on AIDS (OA)</NIMH_x0020_Office_x002f_Division>
    <OMB_x0020_expiration_x0020_date xmlns="c06a0f3a-59ac-4ab7-bf02-e6bd551ded59" xsi:nil="true"/>
    <Staff_x0020_contact xmlns="c06a0f3a-59ac-4ab7-bf02-e6bd551ded59">
      <UserInfo>
        <DisplayName/>
        <AccountId xsi:nil="true"/>
        <AccountType/>
      </UserInfo>
    </Staff_x0020_contact>
    <OMB_x0020_Number xmlns="c06a0f3a-59ac-4ab7-bf02-e6bd551ded59">0925-0756</OMB_x0020_Numb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11DD08-A862-43A1-8AC9-C967EDEEB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a0f3a-59ac-4ab7-bf02-e6bd551ded59"/>
    <ds:schemaRef ds:uri="5bad5e29-abca-4678-baee-37f59ef58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52606B-E292-4595-B6C6-4573B5731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5DCB41-750D-484B-8142-F2C07FDBB1ED}">
  <ds:schemaRefs>
    <ds:schemaRef ds:uri="http://schemas.microsoft.com/office/2006/metadata/properties"/>
    <ds:schemaRef ds:uri="http://schemas.microsoft.com/office/infopath/2007/PartnerControls"/>
    <ds:schemaRef ds:uri="5bad5e29-abca-4678-baee-37f59ef58108"/>
    <ds:schemaRef ds:uri="c06a0f3a-59ac-4ab7-bf02-e6bd551ded59"/>
  </ds:schemaRefs>
</ds:datastoreItem>
</file>

<file path=customXml/itemProps4.xml><?xml version="1.0" encoding="utf-8"?>
<ds:datastoreItem xmlns:ds="http://schemas.openxmlformats.org/officeDocument/2006/customXml" ds:itemID="{74637D6D-F090-4071-8DBD-103C924B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Sarah (NIH/NIMH) [E]</dc:creator>
  <cp:keywords/>
  <dc:description/>
  <cp:lastModifiedBy>SYSTEM</cp:lastModifiedBy>
  <cp:revision>2</cp:revision>
  <cp:lastPrinted>2018-09-13T15:51:00Z</cp:lastPrinted>
  <dcterms:created xsi:type="dcterms:W3CDTF">2018-10-03T17:53:00Z</dcterms:created>
  <dcterms:modified xsi:type="dcterms:W3CDTF">2018-10-03T17:53:00Z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0x010100474DCBF5E2077E49B225DC9C76EDC06A</vt:lpwstr>
  </property>
</Properties>
</file>