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0B5" w:rsidRPr="00995ADD" w:rsidRDefault="009603BA" w:rsidP="009603BA">
      <w:pPr>
        <w:jc w:val="center"/>
        <w:rPr>
          <w:rFonts w:ascii="Times New Roman" w:hAnsi="Times New Roman" w:cs="Times New Roman"/>
          <w:b/>
          <w:noProof/>
          <w:sz w:val="24"/>
          <w:szCs w:val="24"/>
        </w:rPr>
      </w:pPr>
      <w:bookmarkStart w:id="0" w:name="_GoBack"/>
      <w:bookmarkEnd w:id="0"/>
      <w:r w:rsidRPr="00995ADD">
        <w:rPr>
          <w:rFonts w:ascii="Times New Roman" w:hAnsi="Times New Roman" w:cs="Times New Roman"/>
          <w:b/>
          <w:noProof/>
          <w:sz w:val="24"/>
          <w:szCs w:val="24"/>
        </w:rPr>
        <w:t>Privacy Act Statement</w:t>
      </w:r>
    </w:p>
    <w:p w:rsidR="00723217" w:rsidRPr="00995ADD" w:rsidRDefault="009603BA" w:rsidP="00723217">
      <w:pPr>
        <w:rPr>
          <w:rFonts w:ascii="Times New Roman" w:hAnsi="Times New Roman" w:cs="Times New Roman"/>
          <w:sz w:val="24"/>
          <w:szCs w:val="24"/>
        </w:rPr>
      </w:pPr>
      <w:r w:rsidRPr="00995ADD">
        <w:rPr>
          <w:rFonts w:ascii="Times New Roman" w:hAnsi="Times New Roman" w:cs="Times New Roman"/>
          <w:b/>
          <w:sz w:val="24"/>
          <w:szCs w:val="24"/>
        </w:rPr>
        <w:t>Authority:</w:t>
      </w:r>
      <w:r w:rsidRPr="00995ADD">
        <w:rPr>
          <w:rFonts w:ascii="Times New Roman" w:hAnsi="Times New Roman" w:cs="Times New Roman"/>
          <w:sz w:val="24"/>
          <w:szCs w:val="24"/>
        </w:rPr>
        <w:t xml:space="preserve">  </w:t>
      </w:r>
      <w:r w:rsidR="003D536E" w:rsidRPr="00995ADD">
        <w:rPr>
          <w:rFonts w:ascii="Times New Roman" w:hAnsi="Times New Roman" w:cs="Times New Roman"/>
          <w:sz w:val="24"/>
          <w:szCs w:val="24"/>
        </w:rPr>
        <w:t>The collection of this</w:t>
      </w:r>
      <w:r w:rsidRPr="00995ADD">
        <w:rPr>
          <w:rFonts w:ascii="Times New Roman" w:hAnsi="Times New Roman" w:cs="Times New Roman"/>
          <w:sz w:val="24"/>
          <w:szCs w:val="24"/>
        </w:rPr>
        <w:t xml:space="preserve"> information is </w:t>
      </w:r>
      <w:r w:rsidR="003D536E" w:rsidRPr="00995ADD">
        <w:rPr>
          <w:rFonts w:ascii="Times New Roman" w:hAnsi="Times New Roman" w:cs="Times New Roman"/>
          <w:sz w:val="24"/>
          <w:szCs w:val="24"/>
        </w:rPr>
        <w:t>authorized</w:t>
      </w:r>
      <w:r w:rsidR="00723217" w:rsidRPr="00995ADD">
        <w:rPr>
          <w:rFonts w:ascii="Times New Roman" w:hAnsi="Times New Roman" w:cs="Times New Roman"/>
          <w:sz w:val="24"/>
          <w:szCs w:val="24"/>
        </w:rPr>
        <w:t xml:space="preserve"> under the </w:t>
      </w:r>
      <w:hyperlink r:id="rId7" w:history="1">
        <w:r w:rsidR="00723217" w:rsidRPr="00995ADD">
          <w:rPr>
            <w:rStyle w:val="Hyperlink"/>
            <w:rFonts w:ascii="Times New Roman" w:hAnsi="Times New Roman" w:cs="Times New Roman"/>
            <w:sz w:val="24"/>
            <w:szCs w:val="24"/>
          </w:rPr>
          <w:t>National Marine Sanctuaries Act</w:t>
        </w:r>
      </w:hyperlink>
      <w:r w:rsidR="00723217" w:rsidRPr="00995ADD">
        <w:rPr>
          <w:rFonts w:ascii="Times New Roman" w:hAnsi="Times New Roman" w:cs="Times New Roman"/>
          <w:sz w:val="24"/>
          <w:szCs w:val="24"/>
        </w:rPr>
        <w:t xml:space="preserve"> (16 U.S.C. 1431 et seq), </w:t>
      </w:r>
      <w:hyperlink r:id="rId8" w:history="1">
        <w:r w:rsidR="00723217" w:rsidRPr="00995ADD">
          <w:rPr>
            <w:rStyle w:val="Hyperlink"/>
            <w:rFonts w:ascii="Times New Roman" w:hAnsi="Times New Roman" w:cs="Times New Roman"/>
            <w:sz w:val="24"/>
            <w:szCs w:val="24"/>
          </w:rPr>
          <w:t>Endangered Species Act</w:t>
        </w:r>
      </w:hyperlink>
      <w:r w:rsidR="00723217" w:rsidRPr="00995ADD">
        <w:rPr>
          <w:rFonts w:ascii="Times New Roman" w:hAnsi="Times New Roman" w:cs="Times New Roman"/>
          <w:sz w:val="24"/>
          <w:szCs w:val="24"/>
        </w:rPr>
        <w:t xml:space="preserve"> (16 U.S.C. 1531 et seq), </w:t>
      </w:r>
      <w:hyperlink r:id="rId9" w:history="1">
        <w:r w:rsidR="00723217" w:rsidRPr="00995ADD">
          <w:rPr>
            <w:rStyle w:val="Hyperlink"/>
            <w:rFonts w:ascii="Times New Roman" w:hAnsi="Times New Roman" w:cs="Times New Roman"/>
            <w:sz w:val="24"/>
            <w:szCs w:val="24"/>
          </w:rPr>
          <w:t>Marine Mammal Protection Act</w:t>
        </w:r>
      </w:hyperlink>
      <w:r w:rsidR="00723217" w:rsidRPr="00995ADD">
        <w:rPr>
          <w:rFonts w:ascii="Times New Roman" w:hAnsi="Times New Roman" w:cs="Times New Roman"/>
          <w:sz w:val="24"/>
          <w:szCs w:val="24"/>
        </w:rPr>
        <w:t xml:space="preserve"> (16 U.S.C. 1361 et seq), </w:t>
      </w:r>
      <w:hyperlink r:id="rId10" w:history="1">
        <w:r w:rsidR="00723217" w:rsidRPr="00995ADD">
          <w:rPr>
            <w:rStyle w:val="Hyperlink"/>
            <w:rFonts w:ascii="Times New Roman" w:hAnsi="Times New Roman" w:cs="Times New Roman"/>
            <w:sz w:val="24"/>
            <w:szCs w:val="24"/>
          </w:rPr>
          <w:t>National Environmental Policy Act</w:t>
        </w:r>
      </w:hyperlink>
      <w:r w:rsidR="00723217" w:rsidRPr="00995ADD">
        <w:rPr>
          <w:rFonts w:ascii="Times New Roman" w:hAnsi="Times New Roman" w:cs="Times New Roman"/>
          <w:sz w:val="24"/>
          <w:szCs w:val="24"/>
        </w:rPr>
        <w:t xml:space="preserve"> (42 U.S.C. 4321), Executive Order 12866 (EO 12866), and other pertinent statutes.</w:t>
      </w:r>
    </w:p>
    <w:p w:rsidR="004506C8" w:rsidRPr="00995ADD" w:rsidRDefault="003D536E" w:rsidP="00723217">
      <w:pPr>
        <w:shd w:val="clear" w:color="auto" w:fill="FFFFFF"/>
        <w:rPr>
          <w:rFonts w:ascii="Times New Roman" w:hAnsi="Times New Roman" w:cs="Times New Roman"/>
          <w:sz w:val="24"/>
          <w:szCs w:val="24"/>
        </w:rPr>
      </w:pPr>
      <w:r w:rsidRPr="00995ADD">
        <w:rPr>
          <w:rFonts w:ascii="Times New Roman" w:hAnsi="Times New Roman" w:cs="Times New Roman"/>
          <w:b/>
          <w:sz w:val="24"/>
          <w:szCs w:val="24"/>
        </w:rPr>
        <w:t>Purpose:</w:t>
      </w:r>
      <w:r w:rsidR="00A162E3" w:rsidRPr="00995ADD">
        <w:rPr>
          <w:rFonts w:ascii="Times New Roman" w:hAnsi="Times New Roman" w:cs="Times New Roman"/>
          <w:sz w:val="24"/>
          <w:szCs w:val="24"/>
        </w:rPr>
        <w:t xml:space="preserve"> </w:t>
      </w:r>
      <w:r w:rsidR="00995ADD" w:rsidRPr="00995ADD">
        <w:rPr>
          <w:rFonts w:ascii="Times New Roman" w:hAnsi="Times New Roman" w:cs="Times New Roman"/>
        </w:rPr>
        <w:t xml:space="preserve">Your e-mail address may be collected for those requesting data, but will not be shared.  </w:t>
      </w:r>
      <w:r w:rsidR="00723217" w:rsidRPr="00995ADD">
        <w:rPr>
          <w:rFonts w:ascii="Times New Roman" w:hAnsi="Times New Roman" w:cs="Times New Roman"/>
          <w:sz w:val="24"/>
          <w:szCs w:val="24"/>
        </w:rPr>
        <w:t>Up-to-date socioeconomic data is needed to support the conservation and management goals of the Stellwagen Bank National Marine Sanctuary (SBNMS),  to strengthen and improve conservation of marine wildlife, including whales, pinnipeds, seals, and seabirds within the jurisdiction of the sanctuary and to satisfy the legal mandates above.</w:t>
      </w:r>
    </w:p>
    <w:p w:rsidR="00A162E3" w:rsidRPr="00995ADD" w:rsidRDefault="00A162E3" w:rsidP="00A162E3">
      <w:pPr>
        <w:pStyle w:val="Default"/>
        <w:rPr>
          <w:color w:val="auto"/>
        </w:rPr>
      </w:pPr>
      <w:r w:rsidRPr="00995ADD">
        <w:rPr>
          <w:b/>
        </w:rPr>
        <w:t>NOAA</w:t>
      </w:r>
      <w:r w:rsidRPr="00995ADD">
        <w:t xml:space="preserve"> </w:t>
      </w:r>
      <w:r w:rsidR="00664E0B" w:rsidRPr="00995ADD">
        <w:rPr>
          <w:b/>
        </w:rPr>
        <w:t xml:space="preserve">Routine Uses: </w:t>
      </w:r>
      <w:r w:rsidR="00664E0B" w:rsidRPr="00995ADD">
        <w:t xml:space="preserve"> </w:t>
      </w:r>
      <w:r w:rsidRPr="00995ADD">
        <w:t xml:space="preserve">NOAA </w:t>
      </w:r>
      <w:r w:rsidR="00BB443A" w:rsidRPr="00995ADD">
        <w:t xml:space="preserve">will use this information to </w:t>
      </w:r>
      <w:r w:rsidR="00723217" w:rsidRPr="00995ADD">
        <w:t>coordinate with wildlife viewers who have agreed to take this survey.</w:t>
      </w:r>
      <w:r w:rsidR="000774E4" w:rsidRPr="00995ADD">
        <w:t xml:space="preserve"> </w:t>
      </w:r>
      <w:r w:rsidR="004506C8" w:rsidRPr="00995ADD">
        <w:t xml:space="preserve"> </w:t>
      </w:r>
      <w:r w:rsidR="008A48B9" w:rsidRPr="00995ADD">
        <w:rPr>
          <w:rFonts w:eastAsia="Times New Roman"/>
        </w:rPr>
        <w:t>Disclosure of this information is permitted under the Privacy Act of 1974 (5 U.S.C. Section 552a</w:t>
      </w:r>
      <w:r w:rsidR="008A48B9" w:rsidRPr="00995ADD">
        <w:rPr>
          <w:rFonts w:eastAsia="Times New Roman"/>
          <w:b/>
          <w:bCs/>
        </w:rPr>
        <w:t>)</w:t>
      </w:r>
      <w:r w:rsidR="008A48B9" w:rsidRPr="00995ADD">
        <w:rPr>
          <w:rFonts w:eastAsia="Times New Roman"/>
        </w:rPr>
        <w:t xml:space="preserve"> to be shared among </w:t>
      </w:r>
      <w:r w:rsidRPr="00995ADD">
        <w:rPr>
          <w:rFonts w:eastAsia="Times New Roman"/>
        </w:rPr>
        <w:t xml:space="preserve">NOAA </w:t>
      </w:r>
      <w:r w:rsidR="008A48B9" w:rsidRPr="00995ADD">
        <w:rPr>
          <w:rFonts w:eastAsia="Times New Roman"/>
        </w:rPr>
        <w:t xml:space="preserve">staff for work-related purposes. </w:t>
      </w:r>
      <w:r w:rsidR="00C806AA" w:rsidRPr="00995ADD">
        <w:rPr>
          <w:rFonts w:eastAsia="Times New Roman"/>
        </w:rPr>
        <w:t xml:space="preserve"> </w:t>
      </w:r>
      <w:r w:rsidR="008A48B9" w:rsidRPr="00995ADD">
        <w:rPr>
          <w:rFonts w:eastAsia="Times New Roman"/>
        </w:rPr>
        <w:t xml:space="preserve">Disclosure of this information is also subject to all of the published routine uses as identified in the Privacy Act System of Records Notice </w:t>
      </w:r>
      <w:hyperlink r:id="rId11" w:history="1">
        <w:r w:rsidRPr="00995ADD">
          <w:rPr>
            <w:rStyle w:val="Hyperlink"/>
          </w:rPr>
          <w:t>Commerce/</w:t>
        </w:r>
        <w:r w:rsidR="00FA2FBD" w:rsidRPr="00995ADD">
          <w:rPr>
            <w:rStyle w:val="Hyperlink"/>
          </w:rPr>
          <w:t>NOAA-11</w:t>
        </w:r>
      </w:hyperlink>
      <w:r w:rsidR="00FA2FBD" w:rsidRPr="00995ADD">
        <w:rPr>
          <w:color w:val="auto"/>
        </w:rPr>
        <w:t>,</w:t>
      </w:r>
      <w:r w:rsidRPr="00995ADD">
        <w:rPr>
          <w:color w:val="auto"/>
        </w:rPr>
        <w:t xml:space="preserve"> </w:t>
      </w:r>
      <w:r w:rsidRPr="00995ADD">
        <w:t>Contact Information for Members of the Public Requesting or Providing Information Related to NOAA’s Mission.</w:t>
      </w:r>
    </w:p>
    <w:p w:rsidR="00664E0B" w:rsidRPr="00995ADD" w:rsidRDefault="00664E0B" w:rsidP="009603BA">
      <w:pPr>
        <w:spacing w:after="0"/>
        <w:rPr>
          <w:rFonts w:ascii="Times New Roman" w:hAnsi="Times New Roman" w:cs="Times New Roman"/>
          <w:b/>
          <w:sz w:val="24"/>
          <w:szCs w:val="24"/>
        </w:rPr>
      </w:pPr>
    </w:p>
    <w:p w:rsidR="00664E0B" w:rsidRPr="00995ADD" w:rsidRDefault="00664E0B" w:rsidP="009603BA">
      <w:pPr>
        <w:spacing w:after="0"/>
        <w:rPr>
          <w:rFonts w:ascii="Times New Roman" w:hAnsi="Times New Roman" w:cs="Times New Roman"/>
          <w:color w:val="000000" w:themeColor="text1"/>
          <w:sz w:val="24"/>
          <w:szCs w:val="24"/>
        </w:rPr>
      </w:pPr>
      <w:r w:rsidRPr="00995ADD">
        <w:rPr>
          <w:rFonts w:ascii="Times New Roman" w:hAnsi="Times New Roman" w:cs="Times New Roman"/>
          <w:b/>
          <w:sz w:val="24"/>
          <w:szCs w:val="24"/>
        </w:rPr>
        <w:t xml:space="preserve">Disclosure: </w:t>
      </w:r>
      <w:r w:rsidRPr="00995ADD">
        <w:rPr>
          <w:rFonts w:ascii="Times New Roman" w:hAnsi="Times New Roman" w:cs="Times New Roman"/>
          <w:sz w:val="24"/>
          <w:szCs w:val="24"/>
        </w:rPr>
        <w:t xml:space="preserve"> </w:t>
      </w:r>
      <w:r w:rsidR="00BA5410" w:rsidRPr="00995ADD">
        <w:rPr>
          <w:rFonts w:ascii="Times New Roman" w:hAnsi="Times New Roman" w:cs="Times New Roman"/>
          <w:color w:val="000000" w:themeColor="text1"/>
          <w:sz w:val="24"/>
          <w:szCs w:val="24"/>
        </w:rPr>
        <w:t xml:space="preserve">Furnishing this information is voluntary; however, </w:t>
      </w:r>
      <w:r w:rsidR="00723217" w:rsidRPr="00995ADD">
        <w:rPr>
          <w:rFonts w:ascii="Times New Roman" w:hAnsi="Times New Roman" w:cs="Times New Roman"/>
          <w:color w:val="000000" w:themeColor="text1"/>
          <w:sz w:val="24"/>
          <w:szCs w:val="24"/>
        </w:rPr>
        <w:t xml:space="preserve">failure to participate in the survey will result in less information to support the conservation and management goals of the SBNMS. </w:t>
      </w:r>
    </w:p>
    <w:p w:rsidR="00E47A90" w:rsidRPr="00995ADD" w:rsidRDefault="00E47A90" w:rsidP="009603BA">
      <w:pPr>
        <w:spacing w:after="0"/>
        <w:rPr>
          <w:rFonts w:ascii="Times New Roman" w:hAnsi="Times New Roman" w:cs="Times New Roman"/>
          <w:color w:val="000000" w:themeColor="text1"/>
          <w:sz w:val="24"/>
          <w:szCs w:val="24"/>
        </w:rPr>
      </w:pPr>
    </w:p>
    <w:p w:rsidR="00E47A90" w:rsidRPr="00995ADD" w:rsidRDefault="00E47A90" w:rsidP="00E47A90">
      <w:pPr>
        <w:rPr>
          <w:rFonts w:ascii="Times New Roman" w:hAnsi="Times New Roman" w:cs="Times New Roman"/>
          <w:color w:val="000000" w:themeColor="text1"/>
          <w:sz w:val="24"/>
          <w:szCs w:val="24"/>
        </w:rPr>
      </w:pPr>
      <w:r w:rsidRPr="00995ADD">
        <w:rPr>
          <w:rFonts w:ascii="Times New Roman" w:hAnsi="Times New Roman" w:cs="Times New Roman"/>
          <w:color w:val="000000" w:themeColor="text1"/>
          <w:sz w:val="24"/>
          <w:szCs w:val="24"/>
        </w:rPr>
        <w:br w:type="page"/>
      </w:r>
    </w:p>
    <w:p w:rsidR="00E47A90" w:rsidRPr="00995ADD" w:rsidRDefault="00E47A90" w:rsidP="00E47A90">
      <w:pPr>
        <w:rPr>
          <w:rFonts w:ascii="Times New Roman" w:hAnsi="Times New Roman" w:cs="Times New Roman"/>
          <w:color w:val="000000" w:themeColor="text1"/>
          <w:sz w:val="24"/>
          <w:szCs w:val="24"/>
        </w:rPr>
      </w:pPr>
      <w:r w:rsidRPr="00995ADD">
        <w:rPr>
          <w:rFonts w:ascii="Times New Roman" w:hAnsi="Times New Roman" w:cs="Times New Roman"/>
          <w:color w:val="000000" w:themeColor="text1"/>
          <w:sz w:val="24"/>
          <w:szCs w:val="24"/>
        </w:rPr>
        <w:lastRenderedPageBreak/>
        <w:t>We’d like to ask you a few questions about you and your experience today.  (If needed confirm that respondent is over the age of 18).</w:t>
      </w:r>
    </w:p>
    <w:p w:rsidR="00E47A90" w:rsidRPr="00995ADD" w:rsidRDefault="00E47A90" w:rsidP="00E47A90">
      <w:pPr>
        <w:pStyle w:val="ListParagraph"/>
        <w:numPr>
          <w:ilvl w:val="0"/>
          <w:numId w:val="2"/>
        </w:numPr>
        <w:spacing w:after="0"/>
        <w:rPr>
          <w:szCs w:val="24"/>
        </w:rPr>
      </w:pPr>
      <w:r w:rsidRPr="00995ADD">
        <w:rPr>
          <w:szCs w:val="24"/>
        </w:rPr>
        <w:t>Was the primary purpose of your trip marine wildlife viewing? _____Yes</w:t>
      </w:r>
      <w:r w:rsidRPr="00995ADD">
        <w:rPr>
          <w:szCs w:val="24"/>
        </w:rPr>
        <w:tab/>
        <w:t xml:space="preserve">     _____No</w:t>
      </w:r>
    </w:p>
    <w:p w:rsidR="00E47A90" w:rsidRPr="00995ADD" w:rsidRDefault="00E47A90" w:rsidP="00E47A90">
      <w:pPr>
        <w:pStyle w:val="ListParagraph"/>
        <w:numPr>
          <w:ilvl w:val="0"/>
          <w:numId w:val="2"/>
        </w:numPr>
        <w:spacing w:after="0"/>
        <w:rPr>
          <w:szCs w:val="24"/>
        </w:rPr>
      </w:pPr>
      <w:r w:rsidRPr="00995ADD">
        <w:rPr>
          <w:szCs w:val="24"/>
        </w:rPr>
        <w:t>Did you specifically find a wildlife viewing operation that offers trips to Stellwagen Bank National Marine Sanctuary?</w:t>
      </w:r>
      <w:r w:rsidRPr="00995ADD">
        <w:rPr>
          <w:szCs w:val="24"/>
        </w:rPr>
        <w:tab/>
      </w:r>
      <w:r w:rsidRPr="00995ADD">
        <w:rPr>
          <w:szCs w:val="24"/>
        </w:rPr>
        <w:tab/>
      </w:r>
      <w:r w:rsidRPr="00995ADD">
        <w:rPr>
          <w:szCs w:val="24"/>
        </w:rPr>
        <w:tab/>
      </w:r>
      <w:r w:rsidRPr="00995ADD">
        <w:rPr>
          <w:szCs w:val="24"/>
        </w:rPr>
        <w:tab/>
      </w:r>
      <w:r w:rsidRPr="00995ADD">
        <w:rPr>
          <w:szCs w:val="24"/>
        </w:rPr>
        <w:tab/>
        <w:t>_____Yes</w:t>
      </w:r>
      <w:r w:rsidRPr="00995ADD">
        <w:rPr>
          <w:szCs w:val="24"/>
        </w:rPr>
        <w:tab/>
        <w:t xml:space="preserve">     _____No</w:t>
      </w:r>
    </w:p>
    <w:p w:rsidR="00E47A90" w:rsidRPr="00995ADD" w:rsidRDefault="00E47A90" w:rsidP="00E47A90">
      <w:pPr>
        <w:pStyle w:val="ListParagraph"/>
        <w:numPr>
          <w:ilvl w:val="0"/>
          <w:numId w:val="2"/>
        </w:numPr>
        <w:spacing w:after="200" w:line="276" w:lineRule="auto"/>
        <w:rPr>
          <w:szCs w:val="24"/>
        </w:rPr>
      </w:pPr>
      <w:r w:rsidRPr="00995ADD">
        <w:rPr>
          <w:szCs w:val="24"/>
        </w:rPr>
        <w:t>While on your wildlife viewing tour did you visit the sanctuary? ____Yes   ____No  ___Unsure</w:t>
      </w:r>
    </w:p>
    <w:p w:rsidR="00E47A90" w:rsidRPr="00995ADD" w:rsidRDefault="00E47A90" w:rsidP="00E47A90">
      <w:pPr>
        <w:pStyle w:val="ListParagraph"/>
        <w:ind w:left="1440"/>
        <w:rPr>
          <w:szCs w:val="24"/>
        </w:rPr>
      </w:pPr>
    </w:p>
    <w:p w:rsidR="00E47A90" w:rsidRPr="00995ADD" w:rsidRDefault="00E47A90" w:rsidP="00E47A90">
      <w:pPr>
        <w:pStyle w:val="ListParagraph"/>
        <w:numPr>
          <w:ilvl w:val="0"/>
          <w:numId w:val="2"/>
        </w:numPr>
        <w:spacing w:after="200" w:line="276" w:lineRule="auto"/>
        <w:rPr>
          <w:szCs w:val="24"/>
        </w:rPr>
      </w:pPr>
      <w:r w:rsidRPr="00995ADD">
        <w:rPr>
          <w:szCs w:val="24"/>
        </w:rPr>
        <w:t>While on your wildlife viewing tour, did staff on the boat talk about the sanctuary?</w:t>
      </w:r>
    </w:p>
    <w:p w:rsidR="00E47A90" w:rsidRPr="00995ADD" w:rsidRDefault="00E47A90" w:rsidP="00E47A90">
      <w:pPr>
        <w:ind w:left="5040" w:firstLine="720"/>
        <w:rPr>
          <w:rFonts w:ascii="Times New Roman" w:hAnsi="Times New Roman" w:cs="Times New Roman"/>
          <w:sz w:val="24"/>
          <w:szCs w:val="24"/>
        </w:rPr>
      </w:pPr>
      <w:r w:rsidRPr="00995ADD">
        <w:rPr>
          <w:rFonts w:ascii="Times New Roman" w:hAnsi="Times New Roman" w:cs="Times New Roman"/>
          <w:sz w:val="24"/>
          <w:szCs w:val="24"/>
        </w:rPr>
        <w:t>____Yes   ____No  ___Unsure</w:t>
      </w:r>
    </w:p>
    <w:p w:rsidR="00E47A90" w:rsidRPr="00995ADD" w:rsidRDefault="00E47A90" w:rsidP="00E47A90">
      <w:pPr>
        <w:pStyle w:val="ListParagraph"/>
        <w:numPr>
          <w:ilvl w:val="0"/>
          <w:numId w:val="2"/>
        </w:numPr>
        <w:spacing w:after="0"/>
        <w:rPr>
          <w:szCs w:val="24"/>
        </w:rPr>
      </w:pPr>
      <w:r w:rsidRPr="00995ADD">
        <w:rPr>
          <w:szCs w:val="24"/>
        </w:rPr>
        <w:t>What is your age?</w:t>
      </w:r>
    </w:p>
    <w:p w:rsidR="00E47A90" w:rsidRPr="00995ADD" w:rsidRDefault="00E47A90" w:rsidP="00E47A90">
      <w:pPr>
        <w:pStyle w:val="ListParagraph"/>
        <w:spacing w:after="0"/>
        <w:ind w:firstLine="0"/>
        <w:rPr>
          <w:szCs w:val="24"/>
        </w:rPr>
      </w:pPr>
      <w:r w:rsidRPr="00995ADD">
        <w:rPr>
          <w:szCs w:val="24"/>
        </w:rPr>
        <w:t>___18-30</w:t>
      </w:r>
      <w:r w:rsidRPr="00995ADD">
        <w:rPr>
          <w:szCs w:val="24"/>
        </w:rPr>
        <w:tab/>
        <w:t>___31-40</w:t>
      </w:r>
      <w:r w:rsidRPr="00995ADD">
        <w:rPr>
          <w:szCs w:val="24"/>
        </w:rPr>
        <w:tab/>
        <w:t>___41-50</w:t>
      </w:r>
      <w:r w:rsidRPr="00995ADD">
        <w:rPr>
          <w:szCs w:val="24"/>
        </w:rPr>
        <w:tab/>
        <w:t>___51-60</w:t>
      </w:r>
      <w:r w:rsidRPr="00995ADD">
        <w:rPr>
          <w:szCs w:val="24"/>
        </w:rPr>
        <w:tab/>
        <w:t>___Over 60</w:t>
      </w:r>
    </w:p>
    <w:p w:rsidR="00E47A90" w:rsidRPr="00995ADD" w:rsidRDefault="00E47A90" w:rsidP="00E47A90">
      <w:pPr>
        <w:pStyle w:val="ListParagraph"/>
        <w:spacing w:after="0"/>
        <w:ind w:firstLine="0"/>
        <w:rPr>
          <w:szCs w:val="24"/>
        </w:rPr>
      </w:pPr>
    </w:p>
    <w:p w:rsidR="00E47A90" w:rsidRPr="00995ADD" w:rsidRDefault="00E47A90" w:rsidP="00E47A90">
      <w:pPr>
        <w:pStyle w:val="ListParagraph"/>
        <w:numPr>
          <w:ilvl w:val="0"/>
          <w:numId w:val="2"/>
        </w:numPr>
        <w:spacing w:after="0"/>
        <w:rPr>
          <w:szCs w:val="24"/>
        </w:rPr>
      </w:pPr>
      <w:r w:rsidRPr="00995ADD">
        <w:rPr>
          <w:szCs w:val="24"/>
        </w:rPr>
        <w:t>What is your sex?  ___Female</w:t>
      </w:r>
      <w:r w:rsidRPr="00995ADD">
        <w:rPr>
          <w:szCs w:val="24"/>
        </w:rPr>
        <w:tab/>
      </w:r>
      <w:r w:rsidRPr="00995ADD">
        <w:rPr>
          <w:szCs w:val="24"/>
        </w:rPr>
        <w:tab/>
        <w:t>___Male</w:t>
      </w:r>
      <w:r w:rsidRPr="00995ADD">
        <w:rPr>
          <w:szCs w:val="24"/>
        </w:rPr>
        <w:tab/>
      </w:r>
      <w:r w:rsidRPr="00995ADD">
        <w:rPr>
          <w:szCs w:val="24"/>
        </w:rPr>
        <w:tab/>
        <w:t>___Other</w:t>
      </w:r>
    </w:p>
    <w:p w:rsidR="00E47A90" w:rsidRPr="00995ADD" w:rsidRDefault="00E47A90" w:rsidP="00E47A90">
      <w:pPr>
        <w:spacing w:after="0"/>
        <w:rPr>
          <w:rFonts w:ascii="Times New Roman" w:hAnsi="Times New Roman" w:cs="Times New Roman"/>
          <w:sz w:val="24"/>
          <w:szCs w:val="24"/>
        </w:rPr>
      </w:pPr>
    </w:p>
    <w:p w:rsidR="00E47A90" w:rsidRPr="00995ADD" w:rsidRDefault="00E47A90" w:rsidP="00E47A90">
      <w:pPr>
        <w:spacing w:after="0"/>
        <w:rPr>
          <w:rFonts w:ascii="Times New Roman" w:hAnsi="Times New Roman" w:cs="Times New Roman"/>
          <w:sz w:val="24"/>
          <w:szCs w:val="24"/>
        </w:rPr>
      </w:pPr>
    </w:p>
    <w:p w:rsidR="00E47A90" w:rsidRPr="00995ADD" w:rsidRDefault="00E47A90" w:rsidP="00E47A90">
      <w:pPr>
        <w:spacing w:after="0"/>
        <w:rPr>
          <w:rFonts w:ascii="Times New Roman" w:hAnsi="Times New Roman" w:cs="Times New Roman"/>
          <w:sz w:val="24"/>
          <w:szCs w:val="24"/>
        </w:rPr>
      </w:pPr>
      <w:r w:rsidRPr="00995ADD">
        <w:rPr>
          <w:rFonts w:ascii="Times New Roman" w:hAnsi="Times New Roman" w:cs="Times New Roman"/>
          <w:sz w:val="24"/>
          <w:szCs w:val="24"/>
        </w:rPr>
        <w:t xml:space="preserve">We’d like to follow-up with you to ask you more details about your trip and experience.  The information will help conservation and management of Stellwagen Bank National Marine Sanctuary.  By providing your e-mail address we will be able to e-mail you the link to complete the survey online at your convenience.  We will only contact you to complete the survey and will not provide your e-mail address to any other person, business or lists.  </w:t>
      </w:r>
    </w:p>
    <w:p w:rsidR="00E47A90" w:rsidRPr="00995ADD" w:rsidRDefault="00E47A90" w:rsidP="00E47A90">
      <w:pPr>
        <w:spacing w:after="0"/>
        <w:rPr>
          <w:rFonts w:ascii="Times New Roman" w:hAnsi="Times New Roman" w:cs="Times New Roman"/>
          <w:sz w:val="24"/>
          <w:szCs w:val="24"/>
        </w:rPr>
      </w:pPr>
    </w:p>
    <w:p w:rsidR="00E47A90" w:rsidRPr="00995ADD" w:rsidRDefault="00E47A90" w:rsidP="00E47A90">
      <w:pPr>
        <w:spacing w:after="0"/>
        <w:rPr>
          <w:rFonts w:ascii="Times New Roman" w:hAnsi="Times New Roman" w:cs="Times New Roman"/>
          <w:sz w:val="24"/>
          <w:szCs w:val="24"/>
        </w:rPr>
      </w:pPr>
      <w:r w:rsidRPr="00995ADD">
        <w:rPr>
          <w:rFonts w:ascii="Times New Roman" w:hAnsi="Times New Roman" w:cs="Times New Roman"/>
          <w:sz w:val="24"/>
          <w:szCs w:val="24"/>
        </w:rPr>
        <w:t>May I have your e-mail address?  __________________________________</w:t>
      </w:r>
    </w:p>
    <w:p w:rsidR="00E47A90" w:rsidRPr="00995ADD" w:rsidRDefault="00E47A90" w:rsidP="00E47A90">
      <w:pPr>
        <w:spacing w:after="0"/>
        <w:rPr>
          <w:rFonts w:ascii="Times New Roman" w:hAnsi="Times New Roman" w:cs="Times New Roman"/>
          <w:sz w:val="24"/>
          <w:szCs w:val="24"/>
        </w:rPr>
      </w:pPr>
    </w:p>
    <w:p w:rsidR="00E47A90" w:rsidRPr="00995ADD" w:rsidRDefault="00E47A90" w:rsidP="00E47A90">
      <w:pPr>
        <w:spacing w:after="0"/>
        <w:rPr>
          <w:rFonts w:ascii="Times New Roman" w:hAnsi="Times New Roman" w:cs="Times New Roman"/>
          <w:sz w:val="24"/>
          <w:szCs w:val="24"/>
        </w:rPr>
      </w:pPr>
      <w:r w:rsidRPr="00995ADD">
        <w:rPr>
          <w:rFonts w:ascii="Times New Roman" w:hAnsi="Times New Roman" w:cs="Times New Roman"/>
          <w:sz w:val="24"/>
          <w:szCs w:val="24"/>
        </w:rPr>
        <w:t xml:space="preserve">(If respondent says no offer to provide them a copy of the survey to mail back with a postage paid envelope).  </w:t>
      </w:r>
    </w:p>
    <w:p w:rsidR="001B3A7A" w:rsidRPr="00995ADD" w:rsidRDefault="001B3A7A" w:rsidP="00E47A90">
      <w:pPr>
        <w:spacing w:after="0"/>
        <w:rPr>
          <w:rFonts w:ascii="Times New Roman" w:hAnsi="Times New Roman" w:cs="Times New Roman"/>
          <w:sz w:val="24"/>
          <w:szCs w:val="24"/>
        </w:rPr>
      </w:pPr>
    </w:p>
    <w:p w:rsidR="001B3A7A" w:rsidRPr="00995ADD" w:rsidRDefault="001B3A7A" w:rsidP="00E47A90">
      <w:pPr>
        <w:spacing w:after="0"/>
        <w:rPr>
          <w:rFonts w:ascii="Times New Roman" w:hAnsi="Times New Roman" w:cs="Times New Roman"/>
          <w:sz w:val="24"/>
          <w:szCs w:val="24"/>
        </w:rPr>
      </w:pPr>
    </w:p>
    <w:p w:rsidR="001B3A7A" w:rsidRPr="00995ADD" w:rsidRDefault="001B3A7A" w:rsidP="00E47A90">
      <w:pPr>
        <w:spacing w:after="0"/>
        <w:rPr>
          <w:rFonts w:ascii="Times New Roman" w:hAnsi="Times New Roman" w:cs="Times New Roman"/>
          <w:sz w:val="24"/>
          <w:szCs w:val="24"/>
        </w:rPr>
      </w:pPr>
    </w:p>
    <w:p w:rsidR="001B3A7A" w:rsidRPr="00995ADD" w:rsidRDefault="001B3A7A" w:rsidP="00E47A90">
      <w:pPr>
        <w:spacing w:after="0"/>
        <w:rPr>
          <w:rFonts w:ascii="Times New Roman" w:hAnsi="Times New Roman" w:cs="Times New Roman"/>
          <w:sz w:val="24"/>
          <w:szCs w:val="24"/>
        </w:rPr>
      </w:pPr>
    </w:p>
    <w:p w:rsidR="001B3A7A" w:rsidRPr="00995ADD" w:rsidRDefault="001B3A7A" w:rsidP="00E47A90">
      <w:pPr>
        <w:spacing w:after="0"/>
        <w:rPr>
          <w:rFonts w:ascii="Times New Roman" w:hAnsi="Times New Roman" w:cs="Times New Roman"/>
          <w:sz w:val="24"/>
          <w:szCs w:val="24"/>
        </w:rPr>
      </w:pPr>
      <w:r w:rsidRPr="00995ADD">
        <w:rPr>
          <w:rFonts w:ascii="Times New Roman" w:hAnsi="Times New Roman" w:cs="Times New Roman"/>
          <w:sz w:val="24"/>
          <w:szCs w:val="24"/>
        </w:rPr>
        <w:t>Interview Number ______________________</w:t>
      </w:r>
    </w:p>
    <w:sectPr w:rsidR="001B3A7A" w:rsidRPr="00995A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1FC5"/>
    <w:multiLevelType w:val="hybridMultilevel"/>
    <w:tmpl w:val="3E281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7619CA"/>
    <w:multiLevelType w:val="hybridMultilevel"/>
    <w:tmpl w:val="A086CF52"/>
    <w:lvl w:ilvl="0" w:tplc="282EDB8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0A26F5"/>
    <w:multiLevelType w:val="hybridMultilevel"/>
    <w:tmpl w:val="6450B9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C45"/>
    <w:rsid w:val="000774E4"/>
    <w:rsid w:val="000F0522"/>
    <w:rsid w:val="001B3A7A"/>
    <w:rsid w:val="00207C36"/>
    <w:rsid w:val="00253A76"/>
    <w:rsid w:val="003D536E"/>
    <w:rsid w:val="004476F8"/>
    <w:rsid w:val="004506C8"/>
    <w:rsid w:val="00573C96"/>
    <w:rsid w:val="00610599"/>
    <w:rsid w:val="00626D18"/>
    <w:rsid w:val="00664E0B"/>
    <w:rsid w:val="006B661E"/>
    <w:rsid w:val="00704E71"/>
    <w:rsid w:val="00723217"/>
    <w:rsid w:val="00773089"/>
    <w:rsid w:val="008062A1"/>
    <w:rsid w:val="008A48B9"/>
    <w:rsid w:val="009603BA"/>
    <w:rsid w:val="00995ADD"/>
    <w:rsid w:val="00A162E3"/>
    <w:rsid w:val="00A811C4"/>
    <w:rsid w:val="00AD1E32"/>
    <w:rsid w:val="00B840F3"/>
    <w:rsid w:val="00BA5410"/>
    <w:rsid w:val="00BB443A"/>
    <w:rsid w:val="00BB6D87"/>
    <w:rsid w:val="00C728CC"/>
    <w:rsid w:val="00C806AA"/>
    <w:rsid w:val="00DE4C45"/>
    <w:rsid w:val="00E47A90"/>
    <w:rsid w:val="00EA7E42"/>
    <w:rsid w:val="00EC7AD9"/>
    <w:rsid w:val="00F450B5"/>
    <w:rsid w:val="00F92181"/>
    <w:rsid w:val="00F92C7E"/>
    <w:rsid w:val="00FA2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C45"/>
    <w:rPr>
      <w:rFonts w:ascii="Tahoma" w:hAnsi="Tahoma" w:cs="Tahoma"/>
      <w:sz w:val="16"/>
      <w:szCs w:val="16"/>
    </w:rPr>
  </w:style>
  <w:style w:type="character" w:styleId="Strong">
    <w:name w:val="Strong"/>
    <w:basedOn w:val="DefaultParagraphFont"/>
    <w:uiPriority w:val="22"/>
    <w:qFormat/>
    <w:rsid w:val="003D536E"/>
    <w:rPr>
      <w:b/>
      <w:bCs/>
    </w:rPr>
  </w:style>
  <w:style w:type="paragraph" w:customStyle="1" w:styleId="Default">
    <w:name w:val="Default"/>
    <w:rsid w:val="00A162E3"/>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FA2FBD"/>
    <w:rPr>
      <w:color w:val="0000FF" w:themeColor="hyperlink"/>
      <w:u w:val="single"/>
    </w:rPr>
  </w:style>
  <w:style w:type="paragraph" w:styleId="ListParagraph">
    <w:name w:val="List Paragraph"/>
    <w:basedOn w:val="Normal"/>
    <w:uiPriority w:val="34"/>
    <w:qFormat/>
    <w:rsid w:val="00F92181"/>
    <w:pPr>
      <w:spacing w:after="4" w:line="267" w:lineRule="auto"/>
      <w:ind w:left="720" w:hanging="10"/>
      <w:contextualSpacing/>
    </w:pPr>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C45"/>
    <w:rPr>
      <w:rFonts w:ascii="Tahoma" w:hAnsi="Tahoma" w:cs="Tahoma"/>
      <w:sz w:val="16"/>
      <w:szCs w:val="16"/>
    </w:rPr>
  </w:style>
  <w:style w:type="character" w:styleId="Strong">
    <w:name w:val="Strong"/>
    <w:basedOn w:val="DefaultParagraphFont"/>
    <w:uiPriority w:val="22"/>
    <w:qFormat/>
    <w:rsid w:val="003D536E"/>
    <w:rPr>
      <w:b/>
      <w:bCs/>
    </w:rPr>
  </w:style>
  <w:style w:type="paragraph" w:customStyle="1" w:styleId="Default">
    <w:name w:val="Default"/>
    <w:rsid w:val="00A162E3"/>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FA2FBD"/>
    <w:rPr>
      <w:color w:val="0000FF" w:themeColor="hyperlink"/>
      <w:u w:val="single"/>
    </w:rPr>
  </w:style>
  <w:style w:type="paragraph" w:styleId="ListParagraph">
    <w:name w:val="List Paragraph"/>
    <w:basedOn w:val="Normal"/>
    <w:uiPriority w:val="34"/>
    <w:qFormat/>
    <w:rsid w:val="00F92181"/>
    <w:pPr>
      <w:spacing w:after="4" w:line="267" w:lineRule="auto"/>
      <w:ind w:left="720" w:hanging="10"/>
      <w:contextualSpacing/>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6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16/15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anctuaries.noaa.gov/library/national/nmsa.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ec.doc.gov/opog/PrivacyAct/SORNs/noaa-11.html" TargetMode="External"/><Relationship Id="rId5" Type="http://schemas.openxmlformats.org/officeDocument/2006/relationships/settings" Target="settings.xml"/><Relationship Id="rId10" Type="http://schemas.openxmlformats.org/officeDocument/2006/relationships/hyperlink" Target="https://ceq.doe.gov/laws_and_executive_orders/the_nepa_statute.html" TargetMode="External"/><Relationship Id="rId4" Type="http://schemas.microsoft.com/office/2007/relationships/stylesWithEffects" Target="stylesWithEffects.xml"/><Relationship Id="rId9" Type="http://schemas.openxmlformats.org/officeDocument/2006/relationships/hyperlink" Target="http://www.nmfs.noaa.gov/pr/laws/mmpa/tex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C8FBB-5A93-4B82-82E3-0DA0014FD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Toland, Michael</dc:creator>
  <cp:lastModifiedBy>SYSTEM</cp:lastModifiedBy>
  <cp:revision>2</cp:revision>
  <dcterms:created xsi:type="dcterms:W3CDTF">2018-04-19T19:14:00Z</dcterms:created>
  <dcterms:modified xsi:type="dcterms:W3CDTF">2018-04-19T19:14:00Z</dcterms:modified>
</cp:coreProperties>
</file>