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7E6F30" w14:textId="22BD82FA" w:rsidR="00A76553" w:rsidRPr="00A76553" w:rsidRDefault="00273EFE" w:rsidP="00A76553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Att. G: </w:t>
      </w:r>
      <w:r w:rsidR="00A76553" w:rsidRPr="00A76553">
        <w:rPr>
          <w:b/>
        </w:rPr>
        <w:t>References for Measuring Well-Being for Total Worker Health</w:t>
      </w:r>
    </w:p>
    <w:p w14:paraId="6ACF9745" w14:textId="77777777" w:rsidR="00A76553" w:rsidRDefault="00A76553" w:rsidP="00273EFE"/>
    <w:p w14:paraId="7C8E8235" w14:textId="02261D26" w:rsidR="009326A3" w:rsidRDefault="009326A3" w:rsidP="00A76553">
      <w:pPr>
        <w:jc w:val="center"/>
      </w:pPr>
      <w:r>
        <w:t>SSA</w:t>
      </w:r>
    </w:p>
    <w:p w14:paraId="4E83625F" w14:textId="77777777" w:rsidR="009326A3" w:rsidRPr="009326A3" w:rsidRDefault="009326A3" w:rsidP="00A76553">
      <w:pPr>
        <w:jc w:val="center"/>
      </w:pPr>
    </w:p>
    <w:p w14:paraId="5B208834" w14:textId="46555ED7" w:rsidR="009326A3" w:rsidRPr="009326A3" w:rsidRDefault="009326A3" w:rsidP="009326A3">
      <w:pPr>
        <w:pStyle w:val="ListParagraph"/>
        <w:numPr>
          <w:ilvl w:val="0"/>
          <w:numId w:val="3"/>
        </w:numPr>
      </w:pPr>
      <w:r w:rsidRPr="009326A3">
        <w:t>National Institute for Occupational Safety and Health (NIOSH). (2016). The National Institute for Occupational Safety and Health. Available at: http://www.cdc.gov/niosh/. Accessed March 18, 2016.</w:t>
      </w:r>
    </w:p>
    <w:p w14:paraId="0A1609BC" w14:textId="0E157E7C" w:rsidR="009326A3" w:rsidRPr="009326A3" w:rsidRDefault="009326A3" w:rsidP="009326A3">
      <w:pPr>
        <w:pStyle w:val="ListParagraph"/>
        <w:numPr>
          <w:ilvl w:val="0"/>
          <w:numId w:val="3"/>
        </w:numPr>
      </w:pPr>
      <w:r w:rsidRPr="009326A3">
        <w:t>European Agency for Safety and Health at Work (EASHW). (2013). Well-being at work: Creating a positive work environment. A report prepared for the European Agency for Safety and Health at Work, EU-OSHA, by the Topic Centre Occupational Safety and Health.</w:t>
      </w:r>
    </w:p>
    <w:p w14:paraId="0A8038C8" w14:textId="08C93FB8" w:rsidR="009326A3" w:rsidRPr="009326A3" w:rsidRDefault="009326A3" w:rsidP="009326A3">
      <w:pPr>
        <w:pStyle w:val="ListParagraph"/>
        <w:numPr>
          <w:ilvl w:val="0"/>
          <w:numId w:val="3"/>
        </w:numPr>
      </w:pPr>
      <w:r w:rsidRPr="009326A3">
        <w:t xml:space="preserve">Organization for Economic Co-operation and Development (OECD). (2016). </w:t>
      </w:r>
      <w:r w:rsidRPr="009326A3">
        <w:rPr>
          <w:bCs/>
        </w:rPr>
        <w:t>Measuring well-being and progress: Well-being research. Available at: http://www.oecd.org/statistics/measuring-well-being-and-progress.htm. Accessed March 18, 2016.</w:t>
      </w:r>
    </w:p>
    <w:p w14:paraId="740F0F12" w14:textId="6C620EF1" w:rsidR="009326A3" w:rsidRPr="009326A3" w:rsidRDefault="009326A3" w:rsidP="009326A3">
      <w:pPr>
        <w:pStyle w:val="ListParagraph"/>
        <w:numPr>
          <w:ilvl w:val="0"/>
          <w:numId w:val="3"/>
        </w:numPr>
      </w:pPr>
      <w:r w:rsidRPr="009326A3">
        <w:t>City of Santa Monica. (2016). The wellbeing project. Available at: http://wellbeing.smgov.net. Accessed March 18, 2016.</w:t>
      </w:r>
    </w:p>
    <w:p w14:paraId="00C20B25" w14:textId="35BF0391" w:rsidR="009326A3" w:rsidRPr="009326A3" w:rsidRDefault="009326A3" w:rsidP="009326A3">
      <w:pPr>
        <w:pStyle w:val="ListParagraph"/>
        <w:numPr>
          <w:ilvl w:val="0"/>
          <w:numId w:val="3"/>
        </w:numPr>
      </w:pPr>
      <w:r w:rsidRPr="009326A3">
        <w:t xml:space="preserve">Saad, L. (2014). The “40-hour” workweek is actually longer – by seven hours. </w:t>
      </w:r>
      <w:r w:rsidRPr="009326A3">
        <w:rPr>
          <w:i/>
        </w:rPr>
        <w:t>Gallup Economy</w:t>
      </w:r>
      <w:r w:rsidRPr="009326A3">
        <w:t>. Available at: http://www.gallup.com/poll/175286/hour-workweek-actually-longer-seven-hours.aspx. Accessed March 18, 2016.</w:t>
      </w:r>
    </w:p>
    <w:p w14:paraId="0B606C25" w14:textId="0E65924B" w:rsidR="008062E6" w:rsidRDefault="009326A3" w:rsidP="009326A3">
      <w:pPr>
        <w:pStyle w:val="ListParagraph"/>
        <w:numPr>
          <w:ilvl w:val="0"/>
          <w:numId w:val="3"/>
        </w:numPr>
      </w:pPr>
      <w:r w:rsidRPr="009326A3">
        <w:t>The Conference Board. (2015). Job satisfaction: 2015 edition: A lot more jobs – a little more satisfaction. Report Number: TCB-1588-Job-Satisfaction-Report-2015.</w:t>
      </w:r>
    </w:p>
    <w:p w14:paraId="07DF46E4" w14:textId="5465D6FB" w:rsidR="00F17DC4" w:rsidRPr="009326A3" w:rsidRDefault="00F17DC4" w:rsidP="009326A3">
      <w:pPr>
        <w:pStyle w:val="ListParagraph"/>
        <w:numPr>
          <w:ilvl w:val="0"/>
          <w:numId w:val="3"/>
        </w:numPr>
      </w:pPr>
      <w:r w:rsidRPr="00BC72B7">
        <w:t>Schulte P</w:t>
      </w:r>
      <w:r>
        <w:t>.</w:t>
      </w:r>
      <w:r w:rsidRPr="00BC72B7">
        <w:t xml:space="preserve">, </w:t>
      </w:r>
      <w:r>
        <w:t xml:space="preserve">&amp; Vainio, H. (2010). Well-being at work—overview and perspective. </w:t>
      </w:r>
      <w:r>
        <w:rPr>
          <w:i/>
        </w:rPr>
        <w:t>Scandinavian journal of work, environment &amp; health, 36</w:t>
      </w:r>
      <w:r>
        <w:t xml:space="preserve">(5), 422-429. </w:t>
      </w:r>
      <w:r>
        <w:rPr>
          <w:i/>
        </w:rPr>
        <w:t xml:space="preserve"> </w:t>
      </w:r>
    </w:p>
    <w:p w14:paraId="28EA1470" w14:textId="371ECCD4" w:rsidR="009326A3" w:rsidRDefault="009326A3" w:rsidP="009326A3">
      <w:pPr>
        <w:pStyle w:val="ListParagraph"/>
        <w:numPr>
          <w:ilvl w:val="0"/>
          <w:numId w:val="3"/>
        </w:numPr>
      </w:pPr>
      <w:r w:rsidRPr="009326A3">
        <w:t>NIOSH. (2010). Quality of worklife questionnaire. Available at: http://www.cdc.gov/niosh/topics/stress/qwlquest.html. Accessed October 18, 2017.</w:t>
      </w:r>
    </w:p>
    <w:p w14:paraId="6510ABE0" w14:textId="7B25EF84" w:rsidR="00FA1E97" w:rsidRDefault="00FA1E97" w:rsidP="009326A3">
      <w:pPr>
        <w:pStyle w:val="ListParagraph"/>
        <w:numPr>
          <w:ilvl w:val="0"/>
          <w:numId w:val="3"/>
        </w:numPr>
      </w:pPr>
      <w:r w:rsidRPr="00FA1E97">
        <w:t xml:space="preserve">Wilkin, C. L. (2013). </w:t>
      </w:r>
      <w:bookmarkStart w:id="1" w:name="citation"/>
      <w:r w:rsidRPr="00FA1E97">
        <w:t>I can't get no job satisfaction: Meta-analysis comparing permanent and contingent workers</w:t>
      </w:r>
      <w:bookmarkEnd w:id="1"/>
      <w:r w:rsidRPr="00FA1E97">
        <w:t xml:space="preserve">. </w:t>
      </w:r>
      <w:r w:rsidRPr="00FA1E97">
        <w:rPr>
          <w:i/>
        </w:rPr>
        <w:t>Journal of organizational behavior, 34</w:t>
      </w:r>
      <w:r w:rsidRPr="00FA1E97">
        <w:t>(1), 47-64.</w:t>
      </w:r>
    </w:p>
    <w:p w14:paraId="3DD20F9F" w14:textId="52800667" w:rsidR="002425ED" w:rsidRDefault="002425ED" w:rsidP="009326A3">
      <w:pPr>
        <w:pStyle w:val="ListParagraph"/>
        <w:numPr>
          <w:ilvl w:val="0"/>
          <w:numId w:val="3"/>
        </w:numPr>
      </w:pPr>
      <w:r>
        <w:t xml:space="preserve">Koene, B., &amp; van Riemsdijk, M. (2005). Managing temporary workers: Work identity, diversity and operational HR choices. </w:t>
      </w:r>
      <w:r>
        <w:rPr>
          <w:i/>
        </w:rPr>
        <w:t>Human resource management journal, 15</w:t>
      </w:r>
      <w:r>
        <w:t xml:space="preserve">(1), 76-92. </w:t>
      </w:r>
    </w:p>
    <w:p w14:paraId="13D8DAB8" w14:textId="6A298DC6" w:rsidR="002425ED" w:rsidRPr="009326A3" w:rsidRDefault="00273EFE" w:rsidP="009326A3">
      <w:pPr>
        <w:pStyle w:val="ListParagraph"/>
        <w:numPr>
          <w:ilvl w:val="0"/>
          <w:numId w:val="3"/>
        </w:numPr>
      </w:pPr>
      <w:r>
        <w:t xml:space="preserve">U.S. Department of Labor. (2015). Employer-reported workplace injuries and illnesses – 2015. Available at: </w:t>
      </w:r>
      <w:r w:rsidRPr="00273EFE">
        <w:t>https://www.bls.gov/news.release/archives/osh_10272016.pdf</w:t>
      </w:r>
    </w:p>
    <w:p w14:paraId="77E6BEAF" w14:textId="6A2E4458" w:rsidR="009326A3" w:rsidRPr="009326A3" w:rsidRDefault="009326A3" w:rsidP="009326A3">
      <w:pPr>
        <w:pStyle w:val="ListParagraph"/>
        <w:numPr>
          <w:ilvl w:val="0"/>
          <w:numId w:val="3"/>
        </w:numPr>
      </w:pPr>
      <w:r w:rsidRPr="009326A3">
        <w:t>Knowledge Networks. (n.d.). KnowledgePanel design summary. Available at: http://www.knowledgenetworks.com/knpanel/docs/KnowledgePanel%28R%29-Design-Summary-Description.pdf. Accessed October 18, 2017.</w:t>
      </w:r>
    </w:p>
    <w:p w14:paraId="0DB405DC" w14:textId="77777777" w:rsidR="009326A3" w:rsidRPr="009326A3" w:rsidRDefault="009326A3" w:rsidP="009326A3">
      <w:pPr>
        <w:pStyle w:val="FootnoteText"/>
        <w:numPr>
          <w:ilvl w:val="0"/>
          <w:numId w:val="3"/>
        </w:numPr>
        <w:rPr>
          <w:sz w:val="24"/>
          <w:szCs w:val="24"/>
        </w:rPr>
      </w:pPr>
      <w:r w:rsidRPr="009326A3">
        <w:rPr>
          <w:sz w:val="24"/>
          <w:szCs w:val="24"/>
        </w:rPr>
        <w:t>NIOSH. (2010). Quality of worklife questionnaire. Available at: http://www.cdc.gov/niosh/topics/stress/qwlquest.html. Accessed October 18, 2017.</w:t>
      </w:r>
    </w:p>
    <w:p w14:paraId="4E519400" w14:textId="5190E947" w:rsidR="009326A3" w:rsidRPr="009326A3" w:rsidRDefault="009326A3" w:rsidP="009326A3">
      <w:pPr>
        <w:pStyle w:val="FootnoteText"/>
        <w:numPr>
          <w:ilvl w:val="0"/>
          <w:numId w:val="3"/>
        </w:numPr>
        <w:rPr>
          <w:sz w:val="24"/>
          <w:szCs w:val="24"/>
        </w:rPr>
      </w:pPr>
      <w:r w:rsidRPr="009326A3">
        <w:rPr>
          <w:sz w:val="24"/>
          <w:szCs w:val="24"/>
        </w:rPr>
        <w:t>National Research Centre for the Working Environment (NRCWE). (2005). Copenhagen psychosocial questionnaire – COPSOQ II. Available at: http://www.arbejdsmiljoforskning.dk/en/publikationer/spoergeskemaer/psykisk-arbejdsmiljoe. Accessed October 18, 2017.</w:t>
      </w:r>
    </w:p>
    <w:p w14:paraId="2AA79DFE" w14:textId="1EB70FBE" w:rsidR="009326A3" w:rsidRPr="009326A3" w:rsidRDefault="009326A3" w:rsidP="009326A3">
      <w:pPr>
        <w:pStyle w:val="FootnoteText"/>
        <w:numPr>
          <w:ilvl w:val="0"/>
          <w:numId w:val="3"/>
        </w:numPr>
        <w:rPr>
          <w:sz w:val="24"/>
          <w:szCs w:val="24"/>
        </w:rPr>
      </w:pPr>
      <w:r w:rsidRPr="009326A3">
        <w:rPr>
          <w:sz w:val="24"/>
          <w:szCs w:val="24"/>
        </w:rPr>
        <w:t xml:space="preserve">van der Doef, M., &amp; Maes, S. (1999). The Leiden Quality of Work Questionnaire: Its construction, factor structure, and psychometric qualities. </w:t>
      </w:r>
      <w:r w:rsidR="0070391F">
        <w:rPr>
          <w:i/>
          <w:sz w:val="24"/>
          <w:szCs w:val="24"/>
        </w:rPr>
        <w:t>Psychological r</w:t>
      </w:r>
      <w:r w:rsidRPr="009326A3">
        <w:rPr>
          <w:i/>
          <w:sz w:val="24"/>
          <w:szCs w:val="24"/>
        </w:rPr>
        <w:t>eports, 85</w:t>
      </w:r>
      <w:r w:rsidRPr="009326A3">
        <w:rPr>
          <w:sz w:val="24"/>
          <w:szCs w:val="24"/>
        </w:rPr>
        <w:t>(3), 954-962.</w:t>
      </w:r>
    </w:p>
    <w:p w14:paraId="453499C6" w14:textId="77777777" w:rsidR="009326A3" w:rsidRPr="009326A3" w:rsidRDefault="009326A3" w:rsidP="009326A3">
      <w:pPr>
        <w:pStyle w:val="FootnoteText"/>
        <w:numPr>
          <w:ilvl w:val="0"/>
          <w:numId w:val="3"/>
        </w:numPr>
        <w:rPr>
          <w:sz w:val="24"/>
          <w:szCs w:val="24"/>
        </w:rPr>
      </w:pPr>
      <w:r w:rsidRPr="009326A3">
        <w:rPr>
          <w:sz w:val="24"/>
          <w:szCs w:val="24"/>
        </w:rPr>
        <w:lastRenderedPageBreak/>
        <w:t>Minnesota Satisfaction Questionnaire. (1977). Manual for the Minnesota Satisfaction Questionnaire.</w:t>
      </w:r>
      <w:r w:rsidRPr="009326A3">
        <w:rPr>
          <w:i/>
          <w:sz w:val="24"/>
          <w:szCs w:val="24"/>
        </w:rPr>
        <w:t xml:space="preserve"> </w:t>
      </w:r>
      <w:r w:rsidRPr="009326A3">
        <w:rPr>
          <w:sz w:val="24"/>
          <w:szCs w:val="24"/>
        </w:rPr>
        <w:t>Available at: http://vpr.psych.umn.edu/instruments/msq-minnesota-satisfaction-questionnaire. Accessed October 18, 2017.</w:t>
      </w:r>
    </w:p>
    <w:p w14:paraId="71DB6CD2" w14:textId="3FE04A6B" w:rsidR="00F17DC4" w:rsidRPr="00273EFE" w:rsidRDefault="009326A3" w:rsidP="00273EFE">
      <w:pPr>
        <w:pStyle w:val="FootnoteText"/>
        <w:numPr>
          <w:ilvl w:val="0"/>
          <w:numId w:val="3"/>
        </w:numPr>
        <w:rPr>
          <w:sz w:val="24"/>
          <w:szCs w:val="24"/>
        </w:rPr>
      </w:pPr>
      <w:r w:rsidRPr="009326A3">
        <w:rPr>
          <w:sz w:val="24"/>
          <w:szCs w:val="24"/>
        </w:rPr>
        <w:t xml:space="preserve">Knowledge Networks. (n.d.). List of selected OMB-reviewed surveys conducted on KnowledgePanel. Available </w:t>
      </w:r>
      <w:r w:rsidRPr="009326A3">
        <w:rPr>
          <w:color w:val="000000" w:themeColor="text1"/>
          <w:sz w:val="24"/>
          <w:szCs w:val="24"/>
        </w:rPr>
        <w:t>at: http://www.knowledgenetworks.com/GANP/docs/OMB-Reviewed-Projects-List.pdf. Accessed October 18, 2017</w:t>
      </w:r>
      <w:r w:rsidR="00273EFE">
        <w:rPr>
          <w:color w:val="000000" w:themeColor="text1"/>
          <w:sz w:val="24"/>
          <w:szCs w:val="24"/>
        </w:rPr>
        <w:t>.</w:t>
      </w:r>
    </w:p>
    <w:p w14:paraId="489E64C8" w14:textId="77777777" w:rsidR="0070391F" w:rsidRDefault="0070391F" w:rsidP="009326A3">
      <w:pPr>
        <w:pStyle w:val="FootnoteText"/>
        <w:rPr>
          <w:color w:val="000000" w:themeColor="text1"/>
        </w:rPr>
      </w:pPr>
    </w:p>
    <w:p w14:paraId="7CFE8665" w14:textId="296F24F9" w:rsidR="009326A3" w:rsidRDefault="009326A3" w:rsidP="009326A3">
      <w:pPr>
        <w:jc w:val="center"/>
      </w:pPr>
      <w:r>
        <w:t>SSB</w:t>
      </w:r>
    </w:p>
    <w:p w14:paraId="337DD26E" w14:textId="77777777" w:rsidR="009326A3" w:rsidRDefault="009326A3" w:rsidP="009326A3">
      <w:pPr>
        <w:pStyle w:val="FootnoteText"/>
        <w:jc w:val="center"/>
        <w:rPr>
          <w:sz w:val="24"/>
          <w:szCs w:val="24"/>
        </w:rPr>
      </w:pPr>
    </w:p>
    <w:p w14:paraId="72CF89E8" w14:textId="02439FC7" w:rsidR="00F17DC4" w:rsidRDefault="00F17DC4" w:rsidP="0070391F">
      <w:pPr>
        <w:pStyle w:val="ListParagraph"/>
        <w:numPr>
          <w:ilvl w:val="0"/>
          <w:numId w:val="6"/>
        </w:numPr>
      </w:pPr>
      <w:r>
        <w:t xml:space="preserve">Costello, A.B., &amp; Osborne, J.W. (2005). Best practices in exploratory factor analysis: Four recommendations for getting the most from your analysis. </w:t>
      </w:r>
      <w:r w:rsidR="006B1D90">
        <w:rPr>
          <w:i/>
        </w:rPr>
        <w:t>Practical assessment, research &amp; evaluation, 10</w:t>
      </w:r>
      <w:r w:rsidR="006B1D90">
        <w:t xml:space="preserve">(7), 1-9. </w:t>
      </w:r>
    </w:p>
    <w:p w14:paraId="328113F3" w14:textId="77777777" w:rsidR="0070391F" w:rsidRDefault="0070391F" w:rsidP="0070391F">
      <w:pPr>
        <w:pStyle w:val="ListParagraph"/>
        <w:numPr>
          <w:ilvl w:val="0"/>
          <w:numId w:val="6"/>
        </w:numPr>
      </w:pPr>
      <w:r w:rsidRPr="009326A3">
        <w:t>Knowledge Networks. (n.d.). KnowledgePanel design summary. Available at: http://www.knowledgenetworks.com/knpanel/docs/KnowledgePanel%28R%29-Design-Summary-Description.pdf. Accessed October 18, 2017.</w:t>
      </w:r>
    </w:p>
    <w:p w14:paraId="23FF92B8" w14:textId="1EAC64C7" w:rsidR="0070391F" w:rsidRDefault="0070391F" w:rsidP="0070391F">
      <w:pPr>
        <w:pStyle w:val="ListParagraph"/>
        <w:numPr>
          <w:ilvl w:val="0"/>
          <w:numId w:val="6"/>
        </w:numPr>
      </w:pPr>
      <w:r w:rsidRPr="002B0DC5">
        <w:t xml:space="preserve">Yeager, D.S., Krosnick, J.A., Chang, L., Javitz, H.S., Levendusky, M.S., Simpser, A., &amp; </w:t>
      </w:r>
      <w:r>
        <w:t>Wang, R. (2011). Comparing the accuracy of RDD telephone surveys and internet surveys conducted with probability and non-probability s</w:t>
      </w:r>
      <w:r w:rsidRPr="002B0DC5">
        <w:t xml:space="preserve">amples. </w:t>
      </w:r>
      <w:r w:rsidRPr="00B4291D">
        <w:rPr>
          <w:i/>
        </w:rPr>
        <w:t>Public opinion quarterly, 75</w:t>
      </w:r>
      <w:r>
        <w:t>(4), 709-747.</w:t>
      </w:r>
    </w:p>
    <w:p w14:paraId="1E42648F" w14:textId="74188B60" w:rsidR="0070391F" w:rsidRPr="009326A3" w:rsidRDefault="0070391F" w:rsidP="0070391F">
      <w:pPr>
        <w:pStyle w:val="ListParagraph"/>
        <w:numPr>
          <w:ilvl w:val="0"/>
          <w:numId w:val="6"/>
        </w:numPr>
      </w:pPr>
      <w:r w:rsidRPr="002B0DC5">
        <w:t xml:space="preserve">Callegaro, M., </w:t>
      </w:r>
      <w:r>
        <w:t xml:space="preserve">&amp; </w:t>
      </w:r>
      <w:r w:rsidRPr="002B0DC5">
        <w:t xml:space="preserve">DiSogra, C. (2009). Computing Response Metrics for Online Panels. </w:t>
      </w:r>
      <w:r w:rsidRPr="00B4291D">
        <w:rPr>
          <w:i/>
        </w:rPr>
        <w:t>Public opinion quarterly, 7</w:t>
      </w:r>
      <w:r>
        <w:rPr>
          <w:i/>
        </w:rPr>
        <w:t>2</w:t>
      </w:r>
      <w:r>
        <w:t>(5), 1008-1032.</w:t>
      </w:r>
    </w:p>
    <w:p w14:paraId="01158AF9" w14:textId="77777777" w:rsidR="0070391F" w:rsidRPr="009326A3" w:rsidRDefault="0070391F" w:rsidP="0070391F">
      <w:pPr>
        <w:pStyle w:val="FootnoteText"/>
        <w:rPr>
          <w:sz w:val="24"/>
          <w:szCs w:val="24"/>
        </w:rPr>
      </w:pPr>
    </w:p>
    <w:sectPr w:rsidR="0070391F" w:rsidRPr="009326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Futura-Boo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21533"/>
    <w:multiLevelType w:val="hybridMultilevel"/>
    <w:tmpl w:val="EA349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C4048"/>
    <w:multiLevelType w:val="hybridMultilevel"/>
    <w:tmpl w:val="530075FC"/>
    <w:lvl w:ilvl="0" w:tplc="C70244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E66C89"/>
    <w:multiLevelType w:val="hybridMultilevel"/>
    <w:tmpl w:val="1E82C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045730"/>
    <w:multiLevelType w:val="hybridMultilevel"/>
    <w:tmpl w:val="0FAEE9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867247"/>
    <w:multiLevelType w:val="hybridMultilevel"/>
    <w:tmpl w:val="C7767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EF3B8B"/>
    <w:multiLevelType w:val="hybridMultilevel"/>
    <w:tmpl w:val="1E82C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553"/>
    <w:rsid w:val="000001D0"/>
    <w:rsid w:val="0000058C"/>
    <w:rsid w:val="00000F3C"/>
    <w:rsid w:val="00001951"/>
    <w:rsid w:val="00002750"/>
    <w:rsid w:val="00005F92"/>
    <w:rsid w:val="00006265"/>
    <w:rsid w:val="00007F4D"/>
    <w:rsid w:val="00007F5B"/>
    <w:rsid w:val="000107E9"/>
    <w:rsid w:val="0001281F"/>
    <w:rsid w:val="00013407"/>
    <w:rsid w:val="00014000"/>
    <w:rsid w:val="00014403"/>
    <w:rsid w:val="0001462C"/>
    <w:rsid w:val="000155D8"/>
    <w:rsid w:val="00017542"/>
    <w:rsid w:val="0002014C"/>
    <w:rsid w:val="000205D0"/>
    <w:rsid w:val="000209A1"/>
    <w:rsid w:val="00021208"/>
    <w:rsid w:val="000212FC"/>
    <w:rsid w:val="00021612"/>
    <w:rsid w:val="00023E6B"/>
    <w:rsid w:val="00024A43"/>
    <w:rsid w:val="00024FE1"/>
    <w:rsid w:val="000254D1"/>
    <w:rsid w:val="00025A84"/>
    <w:rsid w:val="00026210"/>
    <w:rsid w:val="00026A2D"/>
    <w:rsid w:val="00027FFB"/>
    <w:rsid w:val="00030A4A"/>
    <w:rsid w:val="00030CB4"/>
    <w:rsid w:val="0003167E"/>
    <w:rsid w:val="0003198F"/>
    <w:rsid w:val="00033874"/>
    <w:rsid w:val="00033EDA"/>
    <w:rsid w:val="000355E8"/>
    <w:rsid w:val="000357BE"/>
    <w:rsid w:val="00036C87"/>
    <w:rsid w:val="00037E46"/>
    <w:rsid w:val="000406CB"/>
    <w:rsid w:val="00040D08"/>
    <w:rsid w:val="000410EB"/>
    <w:rsid w:val="000418E2"/>
    <w:rsid w:val="000443AB"/>
    <w:rsid w:val="00044807"/>
    <w:rsid w:val="000457D1"/>
    <w:rsid w:val="00045973"/>
    <w:rsid w:val="00046B10"/>
    <w:rsid w:val="00046E0F"/>
    <w:rsid w:val="00046F17"/>
    <w:rsid w:val="00047206"/>
    <w:rsid w:val="00047324"/>
    <w:rsid w:val="00047B88"/>
    <w:rsid w:val="0005172E"/>
    <w:rsid w:val="00051D5D"/>
    <w:rsid w:val="0005264C"/>
    <w:rsid w:val="0005304F"/>
    <w:rsid w:val="0005626E"/>
    <w:rsid w:val="00056804"/>
    <w:rsid w:val="00056F70"/>
    <w:rsid w:val="000578E0"/>
    <w:rsid w:val="000615C6"/>
    <w:rsid w:val="00061A4C"/>
    <w:rsid w:val="00062038"/>
    <w:rsid w:val="00064D04"/>
    <w:rsid w:val="00066959"/>
    <w:rsid w:val="000672B2"/>
    <w:rsid w:val="000679A3"/>
    <w:rsid w:val="000706A0"/>
    <w:rsid w:val="00070EDA"/>
    <w:rsid w:val="00072A10"/>
    <w:rsid w:val="00072C67"/>
    <w:rsid w:val="00073A86"/>
    <w:rsid w:val="00073C12"/>
    <w:rsid w:val="00074801"/>
    <w:rsid w:val="00075262"/>
    <w:rsid w:val="00076D69"/>
    <w:rsid w:val="00080090"/>
    <w:rsid w:val="0008062F"/>
    <w:rsid w:val="00080B1D"/>
    <w:rsid w:val="00080CC0"/>
    <w:rsid w:val="0008276B"/>
    <w:rsid w:val="00082C5A"/>
    <w:rsid w:val="0008457C"/>
    <w:rsid w:val="00084A28"/>
    <w:rsid w:val="00084D53"/>
    <w:rsid w:val="00085BCA"/>
    <w:rsid w:val="00086BF6"/>
    <w:rsid w:val="00086CD8"/>
    <w:rsid w:val="00087A0E"/>
    <w:rsid w:val="00087A83"/>
    <w:rsid w:val="00087BB1"/>
    <w:rsid w:val="000903EA"/>
    <w:rsid w:val="00090FB3"/>
    <w:rsid w:val="00091604"/>
    <w:rsid w:val="00091A7A"/>
    <w:rsid w:val="00092038"/>
    <w:rsid w:val="000930FC"/>
    <w:rsid w:val="00096492"/>
    <w:rsid w:val="000979A0"/>
    <w:rsid w:val="00097C30"/>
    <w:rsid w:val="000A1CA1"/>
    <w:rsid w:val="000A1DBF"/>
    <w:rsid w:val="000A2547"/>
    <w:rsid w:val="000A324F"/>
    <w:rsid w:val="000A3303"/>
    <w:rsid w:val="000A35CD"/>
    <w:rsid w:val="000A4902"/>
    <w:rsid w:val="000A4D3F"/>
    <w:rsid w:val="000A6A8E"/>
    <w:rsid w:val="000B2C7F"/>
    <w:rsid w:val="000B3899"/>
    <w:rsid w:val="000B3A75"/>
    <w:rsid w:val="000B41BB"/>
    <w:rsid w:val="000B4842"/>
    <w:rsid w:val="000B5245"/>
    <w:rsid w:val="000B747C"/>
    <w:rsid w:val="000C10F8"/>
    <w:rsid w:val="000C23AB"/>
    <w:rsid w:val="000C2716"/>
    <w:rsid w:val="000C2B3A"/>
    <w:rsid w:val="000C303A"/>
    <w:rsid w:val="000C3E1A"/>
    <w:rsid w:val="000C4E4A"/>
    <w:rsid w:val="000C669C"/>
    <w:rsid w:val="000C70E8"/>
    <w:rsid w:val="000C7151"/>
    <w:rsid w:val="000C7AD8"/>
    <w:rsid w:val="000D0B85"/>
    <w:rsid w:val="000D1502"/>
    <w:rsid w:val="000D18FF"/>
    <w:rsid w:val="000D2D48"/>
    <w:rsid w:val="000D2FF5"/>
    <w:rsid w:val="000D51AA"/>
    <w:rsid w:val="000D5D80"/>
    <w:rsid w:val="000D60FF"/>
    <w:rsid w:val="000E1884"/>
    <w:rsid w:val="000E20AF"/>
    <w:rsid w:val="000E24E6"/>
    <w:rsid w:val="000E438C"/>
    <w:rsid w:val="000E4D55"/>
    <w:rsid w:val="000E5D7D"/>
    <w:rsid w:val="000E6D75"/>
    <w:rsid w:val="000F0771"/>
    <w:rsid w:val="000F21AF"/>
    <w:rsid w:val="000F437A"/>
    <w:rsid w:val="000F4640"/>
    <w:rsid w:val="000F6C29"/>
    <w:rsid w:val="000F6FA4"/>
    <w:rsid w:val="000F7362"/>
    <w:rsid w:val="000F7445"/>
    <w:rsid w:val="000F7BF9"/>
    <w:rsid w:val="001022FE"/>
    <w:rsid w:val="00102BA6"/>
    <w:rsid w:val="001037AE"/>
    <w:rsid w:val="00104834"/>
    <w:rsid w:val="00104B6F"/>
    <w:rsid w:val="0010556F"/>
    <w:rsid w:val="0010620B"/>
    <w:rsid w:val="00106F37"/>
    <w:rsid w:val="00107A14"/>
    <w:rsid w:val="001115F1"/>
    <w:rsid w:val="00112136"/>
    <w:rsid w:val="00112300"/>
    <w:rsid w:val="00112C55"/>
    <w:rsid w:val="00113581"/>
    <w:rsid w:val="00114754"/>
    <w:rsid w:val="00116FA9"/>
    <w:rsid w:val="00122F46"/>
    <w:rsid w:val="00125FB9"/>
    <w:rsid w:val="00127D8D"/>
    <w:rsid w:val="0013105D"/>
    <w:rsid w:val="001324D5"/>
    <w:rsid w:val="00132C90"/>
    <w:rsid w:val="001339E8"/>
    <w:rsid w:val="001340A1"/>
    <w:rsid w:val="001401CF"/>
    <w:rsid w:val="00140916"/>
    <w:rsid w:val="00141A27"/>
    <w:rsid w:val="00143D0A"/>
    <w:rsid w:val="001444CF"/>
    <w:rsid w:val="00145D62"/>
    <w:rsid w:val="00146067"/>
    <w:rsid w:val="00147F77"/>
    <w:rsid w:val="001501E4"/>
    <w:rsid w:val="0015184F"/>
    <w:rsid w:val="001555B3"/>
    <w:rsid w:val="001560DE"/>
    <w:rsid w:val="00156AAC"/>
    <w:rsid w:val="00156ABC"/>
    <w:rsid w:val="00156C17"/>
    <w:rsid w:val="001573D0"/>
    <w:rsid w:val="00160687"/>
    <w:rsid w:val="001609AD"/>
    <w:rsid w:val="001642BB"/>
    <w:rsid w:val="00166FA2"/>
    <w:rsid w:val="001671A0"/>
    <w:rsid w:val="00170DDB"/>
    <w:rsid w:val="00171DD4"/>
    <w:rsid w:val="001724CA"/>
    <w:rsid w:val="00172F9D"/>
    <w:rsid w:val="00173630"/>
    <w:rsid w:val="001737E9"/>
    <w:rsid w:val="00174886"/>
    <w:rsid w:val="0017775D"/>
    <w:rsid w:val="00177BCF"/>
    <w:rsid w:val="00180B04"/>
    <w:rsid w:val="00182515"/>
    <w:rsid w:val="0018280A"/>
    <w:rsid w:val="00182FDC"/>
    <w:rsid w:val="0018472D"/>
    <w:rsid w:val="00185E52"/>
    <w:rsid w:val="001867F7"/>
    <w:rsid w:val="00186CC3"/>
    <w:rsid w:val="0019035A"/>
    <w:rsid w:val="00192E4D"/>
    <w:rsid w:val="00193BC8"/>
    <w:rsid w:val="00196177"/>
    <w:rsid w:val="001966BE"/>
    <w:rsid w:val="001A004E"/>
    <w:rsid w:val="001A012B"/>
    <w:rsid w:val="001A0A55"/>
    <w:rsid w:val="001A18DC"/>
    <w:rsid w:val="001A5D24"/>
    <w:rsid w:val="001A60D0"/>
    <w:rsid w:val="001A63E1"/>
    <w:rsid w:val="001A6A7A"/>
    <w:rsid w:val="001A7E9D"/>
    <w:rsid w:val="001B1951"/>
    <w:rsid w:val="001B1CCF"/>
    <w:rsid w:val="001B1F86"/>
    <w:rsid w:val="001B24CE"/>
    <w:rsid w:val="001B28F3"/>
    <w:rsid w:val="001B2A2E"/>
    <w:rsid w:val="001B3014"/>
    <w:rsid w:val="001B344E"/>
    <w:rsid w:val="001B61CE"/>
    <w:rsid w:val="001B65EA"/>
    <w:rsid w:val="001B7439"/>
    <w:rsid w:val="001B7452"/>
    <w:rsid w:val="001B78C4"/>
    <w:rsid w:val="001C0B0F"/>
    <w:rsid w:val="001C151A"/>
    <w:rsid w:val="001C6332"/>
    <w:rsid w:val="001C673D"/>
    <w:rsid w:val="001C7234"/>
    <w:rsid w:val="001C7286"/>
    <w:rsid w:val="001C72EF"/>
    <w:rsid w:val="001C7976"/>
    <w:rsid w:val="001D04C2"/>
    <w:rsid w:val="001D0B64"/>
    <w:rsid w:val="001D0FD4"/>
    <w:rsid w:val="001D5B02"/>
    <w:rsid w:val="001D7B7A"/>
    <w:rsid w:val="001E1888"/>
    <w:rsid w:val="001E25E9"/>
    <w:rsid w:val="001E30BB"/>
    <w:rsid w:val="001E4351"/>
    <w:rsid w:val="001E4F09"/>
    <w:rsid w:val="001E6345"/>
    <w:rsid w:val="001E68CD"/>
    <w:rsid w:val="001E71E3"/>
    <w:rsid w:val="001E71E9"/>
    <w:rsid w:val="001E7533"/>
    <w:rsid w:val="001F0D59"/>
    <w:rsid w:val="001F1B08"/>
    <w:rsid w:val="001F1F18"/>
    <w:rsid w:val="001F2845"/>
    <w:rsid w:val="001F3BBC"/>
    <w:rsid w:val="001F41A6"/>
    <w:rsid w:val="001F5815"/>
    <w:rsid w:val="001F62E7"/>
    <w:rsid w:val="001F6B43"/>
    <w:rsid w:val="001F7E85"/>
    <w:rsid w:val="001F7F68"/>
    <w:rsid w:val="002005FC"/>
    <w:rsid w:val="00200705"/>
    <w:rsid w:val="002013ED"/>
    <w:rsid w:val="00202356"/>
    <w:rsid w:val="002024DF"/>
    <w:rsid w:val="0020317F"/>
    <w:rsid w:val="00204C29"/>
    <w:rsid w:val="00206428"/>
    <w:rsid w:val="00210161"/>
    <w:rsid w:val="00210A76"/>
    <w:rsid w:val="002110BB"/>
    <w:rsid w:val="0021159A"/>
    <w:rsid w:val="00213F6E"/>
    <w:rsid w:val="00215114"/>
    <w:rsid w:val="00215655"/>
    <w:rsid w:val="002160F9"/>
    <w:rsid w:val="002168A6"/>
    <w:rsid w:val="00220ECA"/>
    <w:rsid w:val="002211CF"/>
    <w:rsid w:val="0022164D"/>
    <w:rsid w:val="00222319"/>
    <w:rsid w:val="00224B9F"/>
    <w:rsid w:val="00225504"/>
    <w:rsid w:val="0022778F"/>
    <w:rsid w:val="002347A5"/>
    <w:rsid w:val="002349DB"/>
    <w:rsid w:val="00234EFA"/>
    <w:rsid w:val="002351D2"/>
    <w:rsid w:val="00236A7C"/>
    <w:rsid w:val="002371D3"/>
    <w:rsid w:val="00240064"/>
    <w:rsid w:val="00240252"/>
    <w:rsid w:val="00240E19"/>
    <w:rsid w:val="002420C6"/>
    <w:rsid w:val="002425ED"/>
    <w:rsid w:val="00242F50"/>
    <w:rsid w:val="002431D1"/>
    <w:rsid w:val="00245057"/>
    <w:rsid w:val="00246577"/>
    <w:rsid w:val="0024658E"/>
    <w:rsid w:val="00247EDE"/>
    <w:rsid w:val="002513D3"/>
    <w:rsid w:val="002516FE"/>
    <w:rsid w:val="00253AA3"/>
    <w:rsid w:val="00255834"/>
    <w:rsid w:val="00255F22"/>
    <w:rsid w:val="0025678F"/>
    <w:rsid w:val="00260772"/>
    <w:rsid w:val="002611F9"/>
    <w:rsid w:val="00261F6E"/>
    <w:rsid w:val="0026209D"/>
    <w:rsid w:val="0026491C"/>
    <w:rsid w:val="00265980"/>
    <w:rsid w:val="00266C16"/>
    <w:rsid w:val="002671BA"/>
    <w:rsid w:val="0026783C"/>
    <w:rsid w:val="00270252"/>
    <w:rsid w:val="0027038E"/>
    <w:rsid w:val="002703F9"/>
    <w:rsid w:val="00270917"/>
    <w:rsid w:val="002711DE"/>
    <w:rsid w:val="002716B3"/>
    <w:rsid w:val="002727E2"/>
    <w:rsid w:val="00273EFE"/>
    <w:rsid w:val="00274E3A"/>
    <w:rsid w:val="00275A77"/>
    <w:rsid w:val="0027639D"/>
    <w:rsid w:val="00276E4B"/>
    <w:rsid w:val="00277B11"/>
    <w:rsid w:val="00277DE7"/>
    <w:rsid w:val="00280542"/>
    <w:rsid w:val="00282366"/>
    <w:rsid w:val="002836C3"/>
    <w:rsid w:val="002839C5"/>
    <w:rsid w:val="00283D1E"/>
    <w:rsid w:val="00284E27"/>
    <w:rsid w:val="00285235"/>
    <w:rsid w:val="00285A62"/>
    <w:rsid w:val="00286419"/>
    <w:rsid w:val="00286741"/>
    <w:rsid w:val="00287B56"/>
    <w:rsid w:val="00287F7B"/>
    <w:rsid w:val="00287FE9"/>
    <w:rsid w:val="00290166"/>
    <w:rsid w:val="00290387"/>
    <w:rsid w:val="002938AC"/>
    <w:rsid w:val="0029394E"/>
    <w:rsid w:val="00293C24"/>
    <w:rsid w:val="00294322"/>
    <w:rsid w:val="0029739D"/>
    <w:rsid w:val="002A0854"/>
    <w:rsid w:val="002A0953"/>
    <w:rsid w:val="002A194F"/>
    <w:rsid w:val="002A19B9"/>
    <w:rsid w:val="002A1CEC"/>
    <w:rsid w:val="002A2017"/>
    <w:rsid w:val="002A2B09"/>
    <w:rsid w:val="002A398E"/>
    <w:rsid w:val="002A43B9"/>
    <w:rsid w:val="002A4F23"/>
    <w:rsid w:val="002A74E6"/>
    <w:rsid w:val="002A7DD0"/>
    <w:rsid w:val="002B0F69"/>
    <w:rsid w:val="002B2772"/>
    <w:rsid w:val="002B2D07"/>
    <w:rsid w:val="002B2EE4"/>
    <w:rsid w:val="002B3AC7"/>
    <w:rsid w:val="002B5401"/>
    <w:rsid w:val="002B5C93"/>
    <w:rsid w:val="002B6372"/>
    <w:rsid w:val="002B741D"/>
    <w:rsid w:val="002B7E75"/>
    <w:rsid w:val="002C2AEB"/>
    <w:rsid w:val="002C4FC8"/>
    <w:rsid w:val="002C6A74"/>
    <w:rsid w:val="002C7AA2"/>
    <w:rsid w:val="002D0ED7"/>
    <w:rsid w:val="002D197B"/>
    <w:rsid w:val="002D1EC1"/>
    <w:rsid w:val="002D2784"/>
    <w:rsid w:val="002D35A6"/>
    <w:rsid w:val="002D56E9"/>
    <w:rsid w:val="002D6C76"/>
    <w:rsid w:val="002E0BFE"/>
    <w:rsid w:val="002E5815"/>
    <w:rsid w:val="002E5DBA"/>
    <w:rsid w:val="002E785D"/>
    <w:rsid w:val="002F048A"/>
    <w:rsid w:val="002F11ED"/>
    <w:rsid w:val="002F2AC9"/>
    <w:rsid w:val="002F3C83"/>
    <w:rsid w:val="002F45B9"/>
    <w:rsid w:val="002F6670"/>
    <w:rsid w:val="002F6BB5"/>
    <w:rsid w:val="002F6C8C"/>
    <w:rsid w:val="002F767E"/>
    <w:rsid w:val="002F7A38"/>
    <w:rsid w:val="003005CF"/>
    <w:rsid w:val="00300BF1"/>
    <w:rsid w:val="003014F9"/>
    <w:rsid w:val="00301582"/>
    <w:rsid w:val="00302D82"/>
    <w:rsid w:val="00303BE2"/>
    <w:rsid w:val="00304728"/>
    <w:rsid w:val="00304ACD"/>
    <w:rsid w:val="00305886"/>
    <w:rsid w:val="003060AC"/>
    <w:rsid w:val="00306557"/>
    <w:rsid w:val="0030683B"/>
    <w:rsid w:val="00306AAE"/>
    <w:rsid w:val="00306FBC"/>
    <w:rsid w:val="003075CC"/>
    <w:rsid w:val="00307BBB"/>
    <w:rsid w:val="00307FCD"/>
    <w:rsid w:val="00310285"/>
    <w:rsid w:val="00310D2D"/>
    <w:rsid w:val="0031352C"/>
    <w:rsid w:val="00314D33"/>
    <w:rsid w:val="003151C9"/>
    <w:rsid w:val="00316401"/>
    <w:rsid w:val="00316DDF"/>
    <w:rsid w:val="00317076"/>
    <w:rsid w:val="00320386"/>
    <w:rsid w:val="00321726"/>
    <w:rsid w:val="00322E17"/>
    <w:rsid w:val="00323824"/>
    <w:rsid w:val="00323CAB"/>
    <w:rsid w:val="00323F46"/>
    <w:rsid w:val="003242FE"/>
    <w:rsid w:val="00325A8D"/>
    <w:rsid w:val="00325C17"/>
    <w:rsid w:val="003265BC"/>
    <w:rsid w:val="0033097D"/>
    <w:rsid w:val="00330D58"/>
    <w:rsid w:val="00331A78"/>
    <w:rsid w:val="003322A0"/>
    <w:rsid w:val="0033243C"/>
    <w:rsid w:val="00333F61"/>
    <w:rsid w:val="0033400A"/>
    <w:rsid w:val="00334F17"/>
    <w:rsid w:val="00335156"/>
    <w:rsid w:val="003405F9"/>
    <w:rsid w:val="0034084B"/>
    <w:rsid w:val="0034122F"/>
    <w:rsid w:val="003436A9"/>
    <w:rsid w:val="00345449"/>
    <w:rsid w:val="00345B1E"/>
    <w:rsid w:val="00345F61"/>
    <w:rsid w:val="003469C2"/>
    <w:rsid w:val="003509BD"/>
    <w:rsid w:val="00351598"/>
    <w:rsid w:val="00351F84"/>
    <w:rsid w:val="00352920"/>
    <w:rsid w:val="003538DC"/>
    <w:rsid w:val="003642AD"/>
    <w:rsid w:val="003677D5"/>
    <w:rsid w:val="003707C1"/>
    <w:rsid w:val="00370A66"/>
    <w:rsid w:val="00371181"/>
    <w:rsid w:val="00371EED"/>
    <w:rsid w:val="00372BCF"/>
    <w:rsid w:val="00375566"/>
    <w:rsid w:val="00375DD5"/>
    <w:rsid w:val="00376861"/>
    <w:rsid w:val="00380CA6"/>
    <w:rsid w:val="00380D29"/>
    <w:rsid w:val="003812FE"/>
    <w:rsid w:val="00381D72"/>
    <w:rsid w:val="00382F99"/>
    <w:rsid w:val="003833F0"/>
    <w:rsid w:val="00384900"/>
    <w:rsid w:val="00384EE1"/>
    <w:rsid w:val="0038586D"/>
    <w:rsid w:val="00386FAD"/>
    <w:rsid w:val="00387434"/>
    <w:rsid w:val="00392C38"/>
    <w:rsid w:val="00392D7D"/>
    <w:rsid w:val="00394186"/>
    <w:rsid w:val="003948BB"/>
    <w:rsid w:val="0039491F"/>
    <w:rsid w:val="0039553E"/>
    <w:rsid w:val="00395575"/>
    <w:rsid w:val="003969F3"/>
    <w:rsid w:val="0039719C"/>
    <w:rsid w:val="00397CC3"/>
    <w:rsid w:val="003A10C5"/>
    <w:rsid w:val="003A4877"/>
    <w:rsid w:val="003A4C27"/>
    <w:rsid w:val="003A52A5"/>
    <w:rsid w:val="003B105F"/>
    <w:rsid w:val="003B2307"/>
    <w:rsid w:val="003B5885"/>
    <w:rsid w:val="003C0A12"/>
    <w:rsid w:val="003C1061"/>
    <w:rsid w:val="003C2627"/>
    <w:rsid w:val="003C3121"/>
    <w:rsid w:val="003C3540"/>
    <w:rsid w:val="003C3BF0"/>
    <w:rsid w:val="003C42B6"/>
    <w:rsid w:val="003C7762"/>
    <w:rsid w:val="003C7E85"/>
    <w:rsid w:val="003D0584"/>
    <w:rsid w:val="003D0E64"/>
    <w:rsid w:val="003D1AB0"/>
    <w:rsid w:val="003D1CFB"/>
    <w:rsid w:val="003D2763"/>
    <w:rsid w:val="003D2E84"/>
    <w:rsid w:val="003D45C6"/>
    <w:rsid w:val="003D4F70"/>
    <w:rsid w:val="003D69CE"/>
    <w:rsid w:val="003D6C36"/>
    <w:rsid w:val="003D6CD1"/>
    <w:rsid w:val="003D6D08"/>
    <w:rsid w:val="003D6F34"/>
    <w:rsid w:val="003E031E"/>
    <w:rsid w:val="003E3CB8"/>
    <w:rsid w:val="003E49BF"/>
    <w:rsid w:val="003E5623"/>
    <w:rsid w:val="003E5F5E"/>
    <w:rsid w:val="003E6D76"/>
    <w:rsid w:val="003E7BAA"/>
    <w:rsid w:val="003E7C36"/>
    <w:rsid w:val="003F37C3"/>
    <w:rsid w:val="003F45AD"/>
    <w:rsid w:val="003F5239"/>
    <w:rsid w:val="003F5735"/>
    <w:rsid w:val="003F6AE7"/>
    <w:rsid w:val="004008E5"/>
    <w:rsid w:val="00400978"/>
    <w:rsid w:val="00401B87"/>
    <w:rsid w:val="004033A8"/>
    <w:rsid w:val="0040384B"/>
    <w:rsid w:val="00403A85"/>
    <w:rsid w:val="0040443F"/>
    <w:rsid w:val="0040459E"/>
    <w:rsid w:val="004049A3"/>
    <w:rsid w:val="0040636F"/>
    <w:rsid w:val="00406EC7"/>
    <w:rsid w:val="00410683"/>
    <w:rsid w:val="00410C7E"/>
    <w:rsid w:val="00412BD2"/>
    <w:rsid w:val="00414D40"/>
    <w:rsid w:val="004151B6"/>
    <w:rsid w:val="004152DC"/>
    <w:rsid w:val="0041582A"/>
    <w:rsid w:val="00415ACC"/>
    <w:rsid w:val="00416DD7"/>
    <w:rsid w:val="00417043"/>
    <w:rsid w:val="00417D1A"/>
    <w:rsid w:val="00421934"/>
    <w:rsid w:val="00421B03"/>
    <w:rsid w:val="00422460"/>
    <w:rsid w:val="00423989"/>
    <w:rsid w:val="00424CDD"/>
    <w:rsid w:val="00426C9B"/>
    <w:rsid w:val="0043072A"/>
    <w:rsid w:val="00431D6D"/>
    <w:rsid w:val="00431DA6"/>
    <w:rsid w:val="00432530"/>
    <w:rsid w:val="004327BF"/>
    <w:rsid w:val="00432DA2"/>
    <w:rsid w:val="00433A1A"/>
    <w:rsid w:val="0043520A"/>
    <w:rsid w:val="00436B56"/>
    <w:rsid w:val="004379DB"/>
    <w:rsid w:val="00437C1F"/>
    <w:rsid w:val="004403E7"/>
    <w:rsid w:val="00441A89"/>
    <w:rsid w:val="00441E05"/>
    <w:rsid w:val="00443379"/>
    <w:rsid w:val="00443E50"/>
    <w:rsid w:val="004445B7"/>
    <w:rsid w:val="00444D25"/>
    <w:rsid w:val="00445C89"/>
    <w:rsid w:val="004469C5"/>
    <w:rsid w:val="00447966"/>
    <w:rsid w:val="00447DC9"/>
    <w:rsid w:val="00450014"/>
    <w:rsid w:val="00450964"/>
    <w:rsid w:val="00453426"/>
    <w:rsid w:val="00453C4B"/>
    <w:rsid w:val="00453C87"/>
    <w:rsid w:val="00453DC7"/>
    <w:rsid w:val="00454695"/>
    <w:rsid w:val="00454E81"/>
    <w:rsid w:val="00455675"/>
    <w:rsid w:val="004568D4"/>
    <w:rsid w:val="00457529"/>
    <w:rsid w:val="0045760B"/>
    <w:rsid w:val="00460D9D"/>
    <w:rsid w:val="0046143E"/>
    <w:rsid w:val="00461FD2"/>
    <w:rsid w:val="004626A5"/>
    <w:rsid w:val="0046329F"/>
    <w:rsid w:val="00463738"/>
    <w:rsid w:val="00463D4D"/>
    <w:rsid w:val="00464589"/>
    <w:rsid w:val="00464A7F"/>
    <w:rsid w:val="00464B50"/>
    <w:rsid w:val="00464CF1"/>
    <w:rsid w:val="0046526D"/>
    <w:rsid w:val="00465CCF"/>
    <w:rsid w:val="00467E78"/>
    <w:rsid w:val="00470753"/>
    <w:rsid w:val="00470DE4"/>
    <w:rsid w:val="00472F48"/>
    <w:rsid w:val="00473FA2"/>
    <w:rsid w:val="00474A15"/>
    <w:rsid w:val="00474BED"/>
    <w:rsid w:val="00474E17"/>
    <w:rsid w:val="0047732F"/>
    <w:rsid w:val="0048118E"/>
    <w:rsid w:val="00485600"/>
    <w:rsid w:val="00485C73"/>
    <w:rsid w:val="00486C20"/>
    <w:rsid w:val="00486C96"/>
    <w:rsid w:val="0048784F"/>
    <w:rsid w:val="00487C41"/>
    <w:rsid w:val="004913FA"/>
    <w:rsid w:val="004915E3"/>
    <w:rsid w:val="0049315C"/>
    <w:rsid w:val="00493B08"/>
    <w:rsid w:val="004946A1"/>
    <w:rsid w:val="004949F2"/>
    <w:rsid w:val="00495199"/>
    <w:rsid w:val="00495D08"/>
    <w:rsid w:val="004A0B8F"/>
    <w:rsid w:val="004A3B24"/>
    <w:rsid w:val="004A59DE"/>
    <w:rsid w:val="004B064F"/>
    <w:rsid w:val="004B27BA"/>
    <w:rsid w:val="004B392C"/>
    <w:rsid w:val="004B4C13"/>
    <w:rsid w:val="004B4CD0"/>
    <w:rsid w:val="004B7AAD"/>
    <w:rsid w:val="004C1CAA"/>
    <w:rsid w:val="004C1FF5"/>
    <w:rsid w:val="004C359E"/>
    <w:rsid w:val="004C4626"/>
    <w:rsid w:val="004C54ED"/>
    <w:rsid w:val="004C6803"/>
    <w:rsid w:val="004C69DE"/>
    <w:rsid w:val="004C7CED"/>
    <w:rsid w:val="004D0A91"/>
    <w:rsid w:val="004D1223"/>
    <w:rsid w:val="004D170B"/>
    <w:rsid w:val="004D282A"/>
    <w:rsid w:val="004D2F3A"/>
    <w:rsid w:val="004D5F37"/>
    <w:rsid w:val="004D6247"/>
    <w:rsid w:val="004D6E2F"/>
    <w:rsid w:val="004D6F60"/>
    <w:rsid w:val="004E072A"/>
    <w:rsid w:val="004E1C58"/>
    <w:rsid w:val="004E24D6"/>
    <w:rsid w:val="004E2E38"/>
    <w:rsid w:val="004E50BC"/>
    <w:rsid w:val="004E5678"/>
    <w:rsid w:val="004F00DE"/>
    <w:rsid w:val="004F3558"/>
    <w:rsid w:val="004F37AE"/>
    <w:rsid w:val="004F480F"/>
    <w:rsid w:val="004F5B2B"/>
    <w:rsid w:val="004F6619"/>
    <w:rsid w:val="004F6C0E"/>
    <w:rsid w:val="004F7BD2"/>
    <w:rsid w:val="005000EC"/>
    <w:rsid w:val="005006B2"/>
    <w:rsid w:val="005010C5"/>
    <w:rsid w:val="0050228C"/>
    <w:rsid w:val="005023A8"/>
    <w:rsid w:val="00503813"/>
    <w:rsid w:val="00503F09"/>
    <w:rsid w:val="00503F25"/>
    <w:rsid w:val="00503F2D"/>
    <w:rsid w:val="0050435F"/>
    <w:rsid w:val="00504BC5"/>
    <w:rsid w:val="00504CBD"/>
    <w:rsid w:val="00505417"/>
    <w:rsid w:val="00506F5C"/>
    <w:rsid w:val="00507149"/>
    <w:rsid w:val="00511450"/>
    <w:rsid w:val="00511CF1"/>
    <w:rsid w:val="00512875"/>
    <w:rsid w:val="00514DBD"/>
    <w:rsid w:val="00516314"/>
    <w:rsid w:val="00516D59"/>
    <w:rsid w:val="00521121"/>
    <w:rsid w:val="00521F34"/>
    <w:rsid w:val="00522949"/>
    <w:rsid w:val="0052349E"/>
    <w:rsid w:val="00523A73"/>
    <w:rsid w:val="00524107"/>
    <w:rsid w:val="005245CA"/>
    <w:rsid w:val="005275F2"/>
    <w:rsid w:val="00531E46"/>
    <w:rsid w:val="00531EC4"/>
    <w:rsid w:val="005329D4"/>
    <w:rsid w:val="0053429B"/>
    <w:rsid w:val="00534B46"/>
    <w:rsid w:val="00536C09"/>
    <w:rsid w:val="0053792B"/>
    <w:rsid w:val="005417FF"/>
    <w:rsid w:val="005427DF"/>
    <w:rsid w:val="005428F1"/>
    <w:rsid w:val="00543653"/>
    <w:rsid w:val="0054390C"/>
    <w:rsid w:val="00543B24"/>
    <w:rsid w:val="00544C4F"/>
    <w:rsid w:val="00544FB2"/>
    <w:rsid w:val="00547D95"/>
    <w:rsid w:val="00551300"/>
    <w:rsid w:val="00552E29"/>
    <w:rsid w:val="005533D1"/>
    <w:rsid w:val="0055468F"/>
    <w:rsid w:val="00555765"/>
    <w:rsid w:val="00555BCB"/>
    <w:rsid w:val="00556272"/>
    <w:rsid w:val="00561325"/>
    <w:rsid w:val="00562172"/>
    <w:rsid w:val="005622E6"/>
    <w:rsid w:val="00562421"/>
    <w:rsid w:val="0056462D"/>
    <w:rsid w:val="00564CFF"/>
    <w:rsid w:val="00566863"/>
    <w:rsid w:val="005668EE"/>
    <w:rsid w:val="00566A2E"/>
    <w:rsid w:val="0056786E"/>
    <w:rsid w:val="00567E63"/>
    <w:rsid w:val="00571734"/>
    <w:rsid w:val="0057193C"/>
    <w:rsid w:val="005720B8"/>
    <w:rsid w:val="00572333"/>
    <w:rsid w:val="00572972"/>
    <w:rsid w:val="005734EE"/>
    <w:rsid w:val="00575308"/>
    <w:rsid w:val="00575601"/>
    <w:rsid w:val="00576262"/>
    <w:rsid w:val="0057709B"/>
    <w:rsid w:val="00580A5D"/>
    <w:rsid w:val="00581428"/>
    <w:rsid w:val="00582442"/>
    <w:rsid w:val="00582E01"/>
    <w:rsid w:val="005834A7"/>
    <w:rsid w:val="005836F3"/>
    <w:rsid w:val="00584865"/>
    <w:rsid w:val="00586120"/>
    <w:rsid w:val="00586290"/>
    <w:rsid w:val="00586DE4"/>
    <w:rsid w:val="005871D1"/>
    <w:rsid w:val="005874CB"/>
    <w:rsid w:val="005901D7"/>
    <w:rsid w:val="00590996"/>
    <w:rsid w:val="00590A93"/>
    <w:rsid w:val="00590BD8"/>
    <w:rsid w:val="00592506"/>
    <w:rsid w:val="00592A08"/>
    <w:rsid w:val="00593872"/>
    <w:rsid w:val="005941F1"/>
    <w:rsid w:val="0059421A"/>
    <w:rsid w:val="00594EBA"/>
    <w:rsid w:val="005953C9"/>
    <w:rsid w:val="00596A17"/>
    <w:rsid w:val="005974FE"/>
    <w:rsid w:val="005A0277"/>
    <w:rsid w:val="005A1003"/>
    <w:rsid w:val="005A1F0B"/>
    <w:rsid w:val="005A3175"/>
    <w:rsid w:val="005A3DB1"/>
    <w:rsid w:val="005A3E32"/>
    <w:rsid w:val="005A47A8"/>
    <w:rsid w:val="005A4DAE"/>
    <w:rsid w:val="005A57A7"/>
    <w:rsid w:val="005A583A"/>
    <w:rsid w:val="005A776A"/>
    <w:rsid w:val="005A7A03"/>
    <w:rsid w:val="005B0547"/>
    <w:rsid w:val="005B0AD3"/>
    <w:rsid w:val="005B0BCA"/>
    <w:rsid w:val="005B1217"/>
    <w:rsid w:val="005B2144"/>
    <w:rsid w:val="005B2809"/>
    <w:rsid w:val="005B2F0B"/>
    <w:rsid w:val="005B3916"/>
    <w:rsid w:val="005B4893"/>
    <w:rsid w:val="005B6BF0"/>
    <w:rsid w:val="005B73F4"/>
    <w:rsid w:val="005C0819"/>
    <w:rsid w:val="005C08DF"/>
    <w:rsid w:val="005C1E72"/>
    <w:rsid w:val="005C5777"/>
    <w:rsid w:val="005C7B44"/>
    <w:rsid w:val="005D0013"/>
    <w:rsid w:val="005D18B3"/>
    <w:rsid w:val="005D18FF"/>
    <w:rsid w:val="005D1C5A"/>
    <w:rsid w:val="005D1CCD"/>
    <w:rsid w:val="005D253B"/>
    <w:rsid w:val="005D270F"/>
    <w:rsid w:val="005D2C2A"/>
    <w:rsid w:val="005D343E"/>
    <w:rsid w:val="005D3592"/>
    <w:rsid w:val="005D4E72"/>
    <w:rsid w:val="005D6E08"/>
    <w:rsid w:val="005D7A43"/>
    <w:rsid w:val="005D7F05"/>
    <w:rsid w:val="005E2650"/>
    <w:rsid w:val="005E3030"/>
    <w:rsid w:val="005E32D2"/>
    <w:rsid w:val="005E3F9A"/>
    <w:rsid w:val="005E4CDE"/>
    <w:rsid w:val="005E5D4E"/>
    <w:rsid w:val="005E5D82"/>
    <w:rsid w:val="005E6136"/>
    <w:rsid w:val="005E6D1D"/>
    <w:rsid w:val="005E73A0"/>
    <w:rsid w:val="005F19AF"/>
    <w:rsid w:val="005F233B"/>
    <w:rsid w:val="005F237E"/>
    <w:rsid w:val="005F60A5"/>
    <w:rsid w:val="005F6AD9"/>
    <w:rsid w:val="005F73E9"/>
    <w:rsid w:val="00600B2E"/>
    <w:rsid w:val="00601135"/>
    <w:rsid w:val="00602BC5"/>
    <w:rsid w:val="0060324A"/>
    <w:rsid w:val="00603EA0"/>
    <w:rsid w:val="0060580B"/>
    <w:rsid w:val="006065D6"/>
    <w:rsid w:val="00610EDD"/>
    <w:rsid w:val="00612B00"/>
    <w:rsid w:val="00615C32"/>
    <w:rsid w:val="00616881"/>
    <w:rsid w:val="00624563"/>
    <w:rsid w:val="00625230"/>
    <w:rsid w:val="00625DF8"/>
    <w:rsid w:val="0062782C"/>
    <w:rsid w:val="0063149D"/>
    <w:rsid w:val="00632FF0"/>
    <w:rsid w:val="0063406C"/>
    <w:rsid w:val="00634A70"/>
    <w:rsid w:val="00635BC9"/>
    <w:rsid w:val="00637CF1"/>
    <w:rsid w:val="00640CF8"/>
    <w:rsid w:val="00640E03"/>
    <w:rsid w:val="00642CB0"/>
    <w:rsid w:val="0064310E"/>
    <w:rsid w:val="0064344A"/>
    <w:rsid w:val="00644EAF"/>
    <w:rsid w:val="0064552B"/>
    <w:rsid w:val="00645B2E"/>
    <w:rsid w:val="00645C5A"/>
    <w:rsid w:val="00646041"/>
    <w:rsid w:val="0064624C"/>
    <w:rsid w:val="006505F9"/>
    <w:rsid w:val="00651269"/>
    <w:rsid w:val="006530EF"/>
    <w:rsid w:val="00653ABF"/>
    <w:rsid w:val="00653F72"/>
    <w:rsid w:val="006543CA"/>
    <w:rsid w:val="00654814"/>
    <w:rsid w:val="006548C9"/>
    <w:rsid w:val="0065543D"/>
    <w:rsid w:val="00660B5F"/>
    <w:rsid w:val="0066137A"/>
    <w:rsid w:val="006632F7"/>
    <w:rsid w:val="00664173"/>
    <w:rsid w:val="00665225"/>
    <w:rsid w:val="00665771"/>
    <w:rsid w:val="00665C65"/>
    <w:rsid w:val="00667E77"/>
    <w:rsid w:val="00672590"/>
    <w:rsid w:val="00672CBB"/>
    <w:rsid w:val="00673DAE"/>
    <w:rsid w:val="00673E50"/>
    <w:rsid w:val="0067474C"/>
    <w:rsid w:val="006756CD"/>
    <w:rsid w:val="00676EEA"/>
    <w:rsid w:val="006773B2"/>
    <w:rsid w:val="006774DE"/>
    <w:rsid w:val="00677834"/>
    <w:rsid w:val="006805C1"/>
    <w:rsid w:val="00680888"/>
    <w:rsid w:val="00681601"/>
    <w:rsid w:val="006818A0"/>
    <w:rsid w:val="00681993"/>
    <w:rsid w:val="00682C71"/>
    <w:rsid w:val="00683038"/>
    <w:rsid w:val="006833D0"/>
    <w:rsid w:val="006849B6"/>
    <w:rsid w:val="00686DCC"/>
    <w:rsid w:val="006873DA"/>
    <w:rsid w:val="00690485"/>
    <w:rsid w:val="00691778"/>
    <w:rsid w:val="00691D9E"/>
    <w:rsid w:val="00692250"/>
    <w:rsid w:val="00692E0B"/>
    <w:rsid w:val="00693856"/>
    <w:rsid w:val="006938F8"/>
    <w:rsid w:val="006939D0"/>
    <w:rsid w:val="006947B4"/>
    <w:rsid w:val="00697649"/>
    <w:rsid w:val="00697FFE"/>
    <w:rsid w:val="006A00E4"/>
    <w:rsid w:val="006A0869"/>
    <w:rsid w:val="006A0C5C"/>
    <w:rsid w:val="006A1E83"/>
    <w:rsid w:val="006A2423"/>
    <w:rsid w:val="006A30C1"/>
    <w:rsid w:val="006A49F5"/>
    <w:rsid w:val="006A52E2"/>
    <w:rsid w:val="006A601A"/>
    <w:rsid w:val="006A62FA"/>
    <w:rsid w:val="006A6347"/>
    <w:rsid w:val="006A676D"/>
    <w:rsid w:val="006A7554"/>
    <w:rsid w:val="006B117E"/>
    <w:rsid w:val="006B11AE"/>
    <w:rsid w:val="006B1278"/>
    <w:rsid w:val="006B1A09"/>
    <w:rsid w:val="006B1D90"/>
    <w:rsid w:val="006B2ABE"/>
    <w:rsid w:val="006B2B89"/>
    <w:rsid w:val="006B304B"/>
    <w:rsid w:val="006B37C6"/>
    <w:rsid w:val="006B3E07"/>
    <w:rsid w:val="006B5003"/>
    <w:rsid w:val="006C0676"/>
    <w:rsid w:val="006C0954"/>
    <w:rsid w:val="006C0D7A"/>
    <w:rsid w:val="006C2106"/>
    <w:rsid w:val="006C24A8"/>
    <w:rsid w:val="006C26C3"/>
    <w:rsid w:val="006C35DE"/>
    <w:rsid w:val="006C3711"/>
    <w:rsid w:val="006C45D9"/>
    <w:rsid w:val="006C4783"/>
    <w:rsid w:val="006C6BB4"/>
    <w:rsid w:val="006C7223"/>
    <w:rsid w:val="006D0C46"/>
    <w:rsid w:val="006D175A"/>
    <w:rsid w:val="006D2499"/>
    <w:rsid w:val="006D2E28"/>
    <w:rsid w:val="006D3ACD"/>
    <w:rsid w:val="006D3D40"/>
    <w:rsid w:val="006D3DD7"/>
    <w:rsid w:val="006D40A4"/>
    <w:rsid w:val="006D49D6"/>
    <w:rsid w:val="006D4F38"/>
    <w:rsid w:val="006D6FF3"/>
    <w:rsid w:val="006D798A"/>
    <w:rsid w:val="006E52DE"/>
    <w:rsid w:val="006E5E5F"/>
    <w:rsid w:val="006E6D4A"/>
    <w:rsid w:val="006E7445"/>
    <w:rsid w:val="006E79B9"/>
    <w:rsid w:val="006F2B25"/>
    <w:rsid w:val="006F2EDD"/>
    <w:rsid w:val="006F3392"/>
    <w:rsid w:val="006F4E2A"/>
    <w:rsid w:val="006F6BA7"/>
    <w:rsid w:val="006F7546"/>
    <w:rsid w:val="006F7649"/>
    <w:rsid w:val="006F7AE2"/>
    <w:rsid w:val="006F7FE8"/>
    <w:rsid w:val="007005A2"/>
    <w:rsid w:val="00700AC9"/>
    <w:rsid w:val="00701029"/>
    <w:rsid w:val="0070196C"/>
    <w:rsid w:val="007036F8"/>
    <w:rsid w:val="0070391F"/>
    <w:rsid w:val="00703D73"/>
    <w:rsid w:val="00704F69"/>
    <w:rsid w:val="0070562D"/>
    <w:rsid w:val="007057C4"/>
    <w:rsid w:val="00705D4F"/>
    <w:rsid w:val="00706945"/>
    <w:rsid w:val="00710D76"/>
    <w:rsid w:val="0071184A"/>
    <w:rsid w:val="00711D97"/>
    <w:rsid w:val="00713A5C"/>
    <w:rsid w:val="00715CE4"/>
    <w:rsid w:val="00716CCA"/>
    <w:rsid w:val="00720809"/>
    <w:rsid w:val="00720B60"/>
    <w:rsid w:val="0072203F"/>
    <w:rsid w:val="00722CE6"/>
    <w:rsid w:val="00723F54"/>
    <w:rsid w:val="00724EFD"/>
    <w:rsid w:val="0072620A"/>
    <w:rsid w:val="007263E4"/>
    <w:rsid w:val="00726B99"/>
    <w:rsid w:val="00726D6D"/>
    <w:rsid w:val="00730B66"/>
    <w:rsid w:val="00731E1B"/>
    <w:rsid w:val="00733F79"/>
    <w:rsid w:val="0073666B"/>
    <w:rsid w:val="007373A6"/>
    <w:rsid w:val="00740F38"/>
    <w:rsid w:val="00741EA0"/>
    <w:rsid w:val="00742683"/>
    <w:rsid w:val="00743830"/>
    <w:rsid w:val="0074549B"/>
    <w:rsid w:val="00746D2A"/>
    <w:rsid w:val="0075116C"/>
    <w:rsid w:val="00752FDF"/>
    <w:rsid w:val="00753AD7"/>
    <w:rsid w:val="00754225"/>
    <w:rsid w:val="00754C0A"/>
    <w:rsid w:val="007552B2"/>
    <w:rsid w:val="00755901"/>
    <w:rsid w:val="00756A4E"/>
    <w:rsid w:val="00757274"/>
    <w:rsid w:val="00757622"/>
    <w:rsid w:val="00757A2D"/>
    <w:rsid w:val="007600F8"/>
    <w:rsid w:val="007617B5"/>
    <w:rsid w:val="0076189F"/>
    <w:rsid w:val="007626F9"/>
    <w:rsid w:val="0076364F"/>
    <w:rsid w:val="007645BE"/>
    <w:rsid w:val="00764748"/>
    <w:rsid w:val="00764AC5"/>
    <w:rsid w:val="007651C1"/>
    <w:rsid w:val="0076634C"/>
    <w:rsid w:val="00766D8A"/>
    <w:rsid w:val="00767D54"/>
    <w:rsid w:val="00773A04"/>
    <w:rsid w:val="007754A3"/>
    <w:rsid w:val="007756A4"/>
    <w:rsid w:val="007761AD"/>
    <w:rsid w:val="00776562"/>
    <w:rsid w:val="00780F54"/>
    <w:rsid w:val="00781053"/>
    <w:rsid w:val="0078147C"/>
    <w:rsid w:val="0078178B"/>
    <w:rsid w:val="007824C4"/>
    <w:rsid w:val="00782E8E"/>
    <w:rsid w:val="007873FD"/>
    <w:rsid w:val="00787DB5"/>
    <w:rsid w:val="007941E7"/>
    <w:rsid w:val="00795BA5"/>
    <w:rsid w:val="00795C5C"/>
    <w:rsid w:val="007963AB"/>
    <w:rsid w:val="007964B9"/>
    <w:rsid w:val="007A0096"/>
    <w:rsid w:val="007A10BC"/>
    <w:rsid w:val="007A2E92"/>
    <w:rsid w:val="007A340D"/>
    <w:rsid w:val="007A652C"/>
    <w:rsid w:val="007A6A79"/>
    <w:rsid w:val="007A767C"/>
    <w:rsid w:val="007A77B7"/>
    <w:rsid w:val="007B0223"/>
    <w:rsid w:val="007B0CFC"/>
    <w:rsid w:val="007B11E3"/>
    <w:rsid w:val="007B258F"/>
    <w:rsid w:val="007B27E7"/>
    <w:rsid w:val="007B2931"/>
    <w:rsid w:val="007B2C4B"/>
    <w:rsid w:val="007B3DF1"/>
    <w:rsid w:val="007B4359"/>
    <w:rsid w:val="007B4FD4"/>
    <w:rsid w:val="007B5A67"/>
    <w:rsid w:val="007B7A05"/>
    <w:rsid w:val="007C0D8B"/>
    <w:rsid w:val="007C13F0"/>
    <w:rsid w:val="007C16EE"/>
    <w:rsid w:val="007C2015"/>
    <w:rsid w:val="007C2645"/>
    <w:rsid w:val="007C3785"/>
    <w:rsid w:val="007C3C30"/>
    <w:rsid w:val="007C77F7"/>
    <w:rsid w:val="007D2178"/>
    <w:rsid w:val="007D2D7C"/>
    <w:rsid w:val="007D3182"/>
    <w:rsid w:val="007D31A0"/>
    <w:rsid w:val="007D3257"/>
    <w:rsid w:val="007D68A5"/>
    <w:rsid w:val="007D7680"/>
    <w:rsid w:val="007D77A0"/>
    <w:rsid w:val="007D7F9E"/>
    <w:rsid w:val="007E05A5"/>
    <w:rsid w:val="007E1C1D"/>
    <w:rsid w:val="007E1C7C"/>
    <w:rsid w:val="007E20B1"/>
    <w:rsid w:val="007E4FCD"/>
    <w:rsid w:val="007E5816"/>
    <w:rsid w:val="007F0814"/>
    <w:rsid w:val="007F3BBE"/>
    <w:rsid w:val="007F3CDF"/>
    <w:rsid w:val="007F3FC0"/>
    <w:rsid w:val="007F4440"/>
    <w:rsid w:val="007F57EA"/>
    <w:rsid w:val="007F7AFE"/>
    <w:rsid w:val="007F7E18"/>
    <w:rsid w:val="00800F5E"/>
    <w:rsid w:val="0080280E"/>
    <w:rsid w:val="00802886"/>
    <w:rsid w:val="0080526B"/>
    <w:rsid w:val="0080529A"/>
    <w:rsid w:val="0080599D"/>
    <w:rsid w:val="008062E6"/>
    <w:rsid w:val="00807328"/>
    <w:rsid w:val="00807981"/>
    <w:rsid w:val="008079A0"/>
    <w:rsid w:val="008129D9"/>
    <w:rsid w:val="00812E43"/>
    <w:rsid w:val="0081306D"/>
    <w:rsid w:val="008157E7"/>
    <w:rsid w:val="00815B88"/>
    <w:rsid w:val="00817767"/>
    <w:rsid w:val="00823E4E"/>
    <w:rsid w:val="00823EC7"/>
    <w:rsid w:val="00824BF8"/>
    <w:rsid w:val="00826517"/>
    <w:rsid w:val="008268BB"/>
    <w:rsid w:val="00827449"/>
    <w:rsid w:val="008277DA"/>
    <w:rsid w:val="0083011C"/>
    <w:rsid w:val="008310ED"/>
    <w:rsid w:val="00832971"/>
    <w:rsid w:val="00834935"/>
    <w:rsid w:val="00835E8F"/>
    <w:rsid w:val="0084129E"/>
    <w:rsid w:val="00841375"/>
    <w:rsid w:val="00844457"/>
    <w:rsid w:val="00846016"/>
    <w:rsid w:val="00851097"/>
    <w:rsid w:val="00851E76"/>
    <w:rsid w:val="00853412"/>
    <w:rsid w:val="0085395D"/>
    <w:rsid w:val="00855197"/>
    <w:rsid w:val="00856F01"/>
    <w:rsid w:val="00861F95"/>
    <w:rsid w:val="00864D1C"/>
    <w:rsid w:val="00865037"/>
    <w:rsid w:val="00865B77"/>
    <w:rsid w:val="00867859"/>
    <w:rsid w:val="008728CE"/>
    <w:rsid w:val="008729E6"/>
    <w:rsid w:val="00872AE2"/>
    <w:rsid w:val="00872FFF"/>
    <w:rsid w:val="00873B39"/>
    <w:rsid w:val="00873DD8"/>
    <w:rsid w:val="00873FEC"/>
    <w:rsid w:val="00877209"/>
    <w:rsid w:val="0088012C"/>
    <w:rsid w:val="00880E28"/>
    <w:rsid w:val="00881203"/>
    <w:rsid w:val="0088221C"/>
    <w:rsid w:val="00882708"/>
    <w:rsid w:val="00883B49"/>
    <w:rsid w:val="00883C13"/>
    <w:rsid w:val="00885912"/>
    <w:rsid w:val="00890466"/>
    <w:rsid w:val="00890CE1"/>
    <w:rsid w:val="00891D50"/>
    <w:rsid w:val="00891D78"/>
    <w:rsid w:val="008933D2"/>
    <w:rsid w:val="00893C73"/>
    <w:rsid w:val="00894584"/>
    <w:rsid w:val="0089469C"/>
    <w:rsid w:val="008949EC"/>
    <w:rsid w:val="00895623"/>
    <w:rsid w:val="00895885"/>
    <w:rsid w:val="008A1013"/>
    <w:rsid w:val="008A13C8"/>
    <w:rsid w:val="008A1EB2"/>
    <w:rsid w:val="008A2654"/>
    <w:rsid w:val="008A3AC3"/>
    <w:rsid w:val="008A4276"/>
    <w:rsid w:val="008A4294"/>
    <w:rsid w:val="008A499A"/>
    <w:rsid w:val="008A53C6"/>
    <w:rsid w:val="008A567E"/>
    <w:rsid w:val="008A56E3"/>
    <w:rsid w:val="008A57EA"/>
    <w:rsid w:val="008A6D4F"/>
    <w:rsid w:val="008A6EB2"/>
    <w:rsid w:val="008A6FBC"/>
    <w:rsid w:val="008B03CD"/>
    <w:rsid w:val="008B261E"/>
    <w:rsid w:val="008B3B1D"/>
    <w:rsid w:val="008B5B6F"/>
    <w:rsid w:val="008B69B0"/>
    <w:rsid w:val="008C3257"/>
    <w:rsid w:val="008C3CDA"/>
    <w:rsid w:val="008C41D5"/>
    <w:rsid w:val="008D02F3"/>
    <w:rsid w:val="008D048F"/>
    <w:rsid w:val="008D0DB8"/>
    <w:rsid w:val="008D51DE"/>
    <w:rsid w:val="008D5258"/>
    <w:rsid w:val="008D5AB6"/>
    <w:rsid w:val="008D7CAC"/>
    <w:rsid w:val="008E07E1"/>
    <w:rsid w:val="008E1962"/>
    <w:rsid w:val="008E20E7"/>
    <w:rsid w:val="008E26E9"/>
    <w:rsid w:val="008E56E5"/>
    <w:rsid w:val="008E58F6"/>
    <w:rsid w:val="008E5E4C"/>
    <w:rsid w:val="008E6281"/>
    <w:rsid w:val="008E6DD0"/>
    <w:rsid w:val="008E74E7"/>
    <w:rsid w:val="008F04C9"/>
    <w:rsid w:val="008F1409"/>
    <w:rsid w:val="008F1C23"/>
    <w:rsid w:val="008F2A86"/>
    <w:rsid w:val="008F2ED7"/>
    <w:rsid w:val="008F3223"/>
    <w:rsid w:val="008F3AF6"/>
    <w:rsid w:val="008F3B8B"/>
    <w:rsid w:val="008F42CB"/>
    <w:rsid w:val="008F5821"/>
    <w:rsid w:val="008F7291"/>
    <w:rsid w:val="00900BBF"/>
    <w:rsid w:val="0090161B"/>
    <w:rsid w:val="00902DFD"/>
    <w:rsid w:val="00903DD5"/>
    <w:rsid w:val="00904659"/>
    <w:rsid w:val="00905385"/>
    <w:rsid w:val="00905EE7"/>
    <w:rsid w:val="009063D6"/>
    <w:rsid w:val="00906402"/>
    <w:rsid w:val="00906725"/>
    <w:rsid w:val="00906BA9"/>
    <w:rsid w:val="00911ADB"/>
    <w:rsid w:val="00912080"/>
    <w:rsid w:val="009121F9"/>
    <w:rsid w:val="0091224D"/>
    <w:rsid w:val="0091239D"/>
    <w:rsid w:val="0091371F"/>
    <w:rsid w:val="00913B17"/>
    <w:rsid w:val="0091630C"/>
    <w:rsid w:val="00920D50"/>
    <w:rsid w:val="009210A1"/>
    <w:rsid w:val="00921DFE"/>
    <w:rsid w:val="0092238C"/>
    <w:rsid w:val="00922C05"/>
    <w:rsid w:val="00923685"/>
    <w:rsid w:val="009256C8"/>
    <w:rsid w:val="00927B9F"/>
    <w:rsid w:val="00927F56"/>
    <w:rsid w:val="00930077"/>
    <w:rsid w:val="009301ED"/>
    <w:rsid w:val="00930ED8"/>
    <w:rsid w:val="00931307"/>
    <w:rsid w:val="009326A3"/>
    <w:rsid w:val="00932F10"/>
    <w:rsid w:val="00933098"/>
    <w:rsid w:val="00935D86"/>
    <w:rsid w:val="00940D02"/>
    <w:rsid w:val="0094104D"/>
    <w:rsid w:val="009416F0"/>
    <w:rsid w:val="00941750"/>
    <w:rsid w:val="00941F2A"/>
    <w:rsid w:val="00943CEB"/>
    <w:rsid w:val="00944045"/>
    <w:rsid w:val="00945072"/>
    <w:rsid w:val="00946DDC"/>
    <w:rsid w:val="00951222"/>
    <w:rsid w:val="0095193D"/>
    <w:rsid w:val="00953598"/>
    <w:rsid w:val="00957C3B"/>
    <w:rsid w:val="00961206"/>
    <w:rsid w:val="009626FA"/>
    <w:rsid w:val="009634B8"/>
    <w:rsid w:val="00964A51"/>
    <w:rsid w:val="00966D65"/>
    <w:rsid w:val="00967863"/>
    <w:rsid w:val="009708F8"/>
    <w:rsid w:val="00970B5E"/>
    <w:rsid w:val="00971C1E"/>
    <w:rsid w:val="00972F42"/>
    <w:rsid w:val="00973C60"/>
    <w:rsid w:val="009741C6"/>
    <w:rsid w:val="009754DE"/>
    <w:rsid w:val="00976587"/>
    <w:rsid w:val="0097751F"/>
    <w:rsid w:val="00980102"/>
    <w:rsid w:val="00980752"/>
    <w:rsid w:val="00985875"/>
    <w:rsid w:val="00986326"/>
    <w:rsid w:val="00987DCC"/>
    <w:rsid w:val="00991166"/>
    <w:rsid w:val="00991169"/>
    <w:rsid w:val="00991267"/>
    <w:rsid w:val="009912C6"/>
    <w:rsid w:val="00991863"/>
    <w:rsid w:val="009933F7"/>
    <w:rsid w:val="00993790"/>
    <w:rsid w:val="00995423"/>
    <w:rsid w:val="00997989"/>
    <w:rsid w:val="009A02D0"/>
    <w:rsid w:val="009A08D3"/>
    <w:rsid w:val="009A0C68"/>
    <w:rsid w:val="009A1399"/>
    <w:rsid w:val="009A3D93"/>
    <w:rsid w:val="009A429A"/>
    <w:rsid w:val="009A5075"/>
    <w:rsid w:val="009A5B47"/>
    <w:rsid w:val="009A5BB8"/>
    <w:rsid w:val="009A5D57"/>
    <w:rsid w:val="009A62F8"/>
    <w:rsid w:val="009A706B"/>
    <w:rsid w:val="009A7C7C"/>
    <w:rsid w:val="009B16D9"/>
    <w:rsid w:val="009B1DBD"/>
    <w:rsid w:val="009B4B1B"/>
    <w:rsid w:val="009B512F"/>
    <w:rsid w:val="009B6001"/>
    <w:rsid w:val="009B7A70"/>
    <w:rsid w:val="009B7B5F"/>
    <w:rsid w:val="009C09E7"/>
    <w:rsid w:val="009C5C28"/>
    <w:rsid w:val="009C692B"/>
    <w:rsid w:val="009C69E5"/>
    <w:rsid w:val="009C750A"/>
    <w:rsid w:val="009C796D"/>
    <w:rsid w:val="009D0CAF"/>
    <w:rsid w:val="009D2A22"/>
    <w:rsid w:val="009D3A95"/>
    <w:rsid w:val="009D408D"/>
    <w:rsid w:val="009D6EAD"/>
    <w:rsid w:val="009D794B"/>
    <w:rsid w:val="009D7CBC"/>
    <w:rsid w:val="009E0DCE"/>
    <w:rsid w:val="009E14D7"/>
    <w:rsid w:val="009E1A4A"/>
    <w:rsid w:val="009E2A3C"/>
    <w:rsid w:val="009E2BCA"/>
    <w:rsid w:val="009E3E07"/>
    <w:rsid w:val="009E426E"/>
    <w:rsid w:val="009E54A2"/>
    <w:rsid w:val="009E5524"/>
    <w:rsid w:val="009E565A"/>
    <w:rsid w:val="009E5B06"/>
    <w:rsid w:val="009E7880"/>
    <w:rsid w:val="009F07A6"/>
    <w:rsid w:val="009F2D1A"/>
    <w:rsid w:val="009F4E8B"/>
    <w:rsid w:val="009F58E7"/>
    <w:rsid w:val="009F67BB"/>
    <w:rsid w:val="009F798C"/>
    <w:rsid w:val="009F7EE1"/>
    <w:rsid w:val="009F7F96"/>
    <w:rsid w:val="00A003C5"/>
    <w:rsid w:val="00A00560"/>
    <w:rsid w:val="00A01579"/>
    <w:rsid w:val="00A016B9"/>
    <w:rsid w:val="00A03D65"/>
    <w:rsid w:val="00A041E5"/>
    <w:rsid w:val="00A04B8A"/>
    <w:rsid w:val="00A05E59"/>
    <w:rsid w:val="00A06BDA"/>
    <w:rsid w:val="00A101BA"/>
    <w:rsid w:val="00A11C69"/>
    <w:rsid w:val="00A125FB"/>
    <w:rsid w:val="00A137DB"/>
    <w:rsid w:val="00A13B16"/>
    <w:rsid w:val="00A143DC"/>
    <w:rsid w:val="00A14937"/>
    <w:rsid w:val="00A1525A"/>
    <w:rsid w:val="00A16229"/>
    <w:rsid w:val="00A16630"/>
    <w:rsid w:val="00A2005C"/>
    <w:rsid w:val="00A20576"/>
    <w:rsid w:val="00A215F3"/>
    <w:rsid w:val="00A2205A"/>
    <w:rsid w:val="00A22B70"/>
    <w:rsid w:val="00A23681"/>
    <w:rsid w:val="00A238AD"/>
    <w:rsid w:val="00A2487C"/>
    <w:rsid w:val="00A24DF6"/>
    <w:rsid w:val="00A25634"/>
    <w:rsid w:val="00A25DDD"/>
    <w:rsid w:val="00A2680B"/>
    <w:rsid w:val="00A26E28"/>
    <w:rsid w:val="00A27554"/>
    <w:rsid w:val="00A30272"/>
    <w:rsid w:val="00A30B93"/>
    <w:rsid w:val="00A30F94"/>
    <w:rsid w:val="00A31E89"/>
    <w:rsid w:val="00A335E6"/>
    <w:rsid w:val="00A33827"/>
    <w:rsid w:val="00A33E26"/>
    <w:rsid w:val="00A3503D"/>
    <w:rsid w:val="00A35954"/>
    <w:rsid w:val="00A36A1A"/>
    <w:rsid w:val="00A41022"/>
    <w:rsid w:val="00A41318"/>
    <w:rsid w:val="00A41B91"/>
    <w:rsid w:val="00A42960"/>
    <w:rsid w:val="00A43632"/>
    <w:rsid w:val="00A44C08"/>
    <w:rsid w:val="00A47F2D"/>
    <w:rsid w:val="00A50776"/>
    <w:rsid w:val="00A51E47"/>
    <w:rsid w:val="00A53B8B"/>
    <w:rsid w:val="00A554DB"/>
    <w:rsid w:val="00A55C68"/>
    <w:rsid w:val="00A5652C"/>
    <w:rsid w:val="00A572B5"/>
    <w:rsid w:val="00A57D3F"/>
    <w:rsid w:val="00A603C0"/>
    <w:rsid w:val="00A6043A"/>
    <w:rsid w:val="00A60841"/>
    <w:rsid w:val="00A60F6F"/>
    <w:rsid w:val="00A63C39"/>
    <w:rsid w:val="00A64207"/>
    <w:rsid w:val="00A650E2"/>
    <w:rsid w:val="00A657DE"/>
    <w:rsid w:val="00A65CBB"/>
    <w:rsid w:val="00A66712"/>
    <w:rsid w:val="00A67BB9"/>
    <w:rsid w:val="00A67FBE"/>
    <w:rsid w:val="00A700BA"/>
    <w:rsid w:val="00A71FC6"/>
    <w:rsid w:val="00A7230C"/>
    <w:rsid w:val="00A72B3D"/>
    <w:rsid w:val="00A72DDE"/>
    <w:rsid w:val="00A736E3"/>
    <w:rsid w:val="00A73EAF"/>
    <w:rsid w:val="00A76366"/>
    <w:rsid w:val="00A76553"/>
    <w:rsid w:val="00A76E49"/>
    <w:rsid w:val="00A7748F"/>
    <w:rsid w:val="00A778FA"/>
    <w:rsid w:val="00A8034A"/>
    <w:rsid w:val="00A8080D"/>
    <w:rsid w:val="00A81651"/>
    <w:rsid w:val="00A81D76"/>
    <w:rsid w:val="00A837A0"/>
    <w:rsid w:val="00A848C5"/>
    <w:rsid w:val="00A85B71"/>
    <w:rsid w:val="00A86945"/>
    <w:rsid w:val="00A86AF8"/>
    <w:rsid w:val="00A90828"/>
    <w:rsid w:val="00A918F0"/>
    <w:rsid w:val="00A9298A"/>
    <w:rsid w:val="00A94420"/>
    <w:rsid w:val="00A9536F"/>
    <w:rsid w:val="00A95871"/>
    <w:rsid w:val="00A9784C"/>
    <w:rsid w:val="00AA0124"/>
    <w:rsid w:val="00AA01D8"/>
    <w:rsid w:val="00AA031B"/>
    <w:rsid w:val="00AA17B6"/>
    <w:rsid w:val="00AA197B"/>
    <w:rsid w:val="00AA1E40"/>
    <w:rsid w:val="00AA46DE"/>
    <w:rsid w:val="00AA4D2C"/>
    <w:rsid w:val="00AA59D2"/>
    <w:rsid w:val="00AA7834"/>
    <w:rsid w:val="00AA7CB8"/>
    <w:rsid w:val="00AB0256"/>
    <w:rsid w:val="00AB0964"/>
    <w:rsid w:val="00AB1171"/>
    <w:rsid w:val="00AB17CF"/>
    <w:rsid w:val="00AB1D40"/>
    <w:rsid w:val="00AB2662"/>
    <w:rsid w:val="00AB42AF"/>
    <w:rsid w:val="00AB5BE9"/>
    <w:rsid w:val="00AC06FA"/>
    <w:rsid w:val="00AC0769"/>
    <w:rsid w:val="00AC0912"/>
    <w:rsid w:val="00AC1955"/>
    <w:rsid w:val="00AC235E"/>
    <w:rsid w:val="00AC24F7"/>
    <w:rsid w:val="00AC31D3"/>
    <w:rsid w:val="00AC5901"/>
    <w:rsid w:val="00AC6BD4"/>
    <w:rsid w:val="00AC7812"/>
    <w:rsid w:val="00AD0C53"/>
    <w:rsid w:val="00AD0CF1"/>
    <w:rsid w:val="00AD0F00"/>
    <w:rsid w:val="00AD275E"/>
    <w:rsid w:val="00AD3201"/>
    <w:rsid w:val="00AD39B0"/>
    <w:rsid w:val="00AD44F0"/>
    <w:rsid w:val="00AD469E"/>
    <w:rsid w:val="00AD4C67"/>
    <w:rsid w:val="00AD53FA"/>
    <w:rsid w:val="00AE02B4"/>
    <w:rsid w:val="00AE0AF7"/>
    <w:rsid w:val="00AE0D2C"/>
    <w:rsid w:val="00AE1011"/>
    <w:rsid w:val="00AE13D8"/>
    <w:rsid w:val="00AE238E"/>
    <w:rsid w:val="00AE27E4"/>
    <w:rsid w:val="00AE3E20"/>
    <w:rsid w:val="00AE4C73"/>
    <w:rsid w:val="00AE50D9"/>
    <w:rsid w:val="00AE6108"/>
    <w:rsid w:val="00AE78FA"/>
    <w:rsid w:val="00AE7C10"/>
    <w:rsid w:val="00AF070D"/>
    <w:rsid w:val="00AF1AE4"/>
    <w:rsid w:val="00AF1C1A"/>
    <w:rsid w:val="00AF2646"/>
    <w:rsid w:val="00AF2E1E"/>
    <w:rsid w:val="00AF2FEA"/>
    <w:rsid w:val="00AF5C75"/>
    <w:rsid w:val="00AF5D80"/>
    <w:rsid w:val="00AF6612"/>
    <w:rsid w:val="00AF798D"/>
    <w:rsid w:val="00B0124B"/>
    <w:rsid w:val="00B03C40"/>
    <w:rsid w:val="00B04717"/>
    <w:rsid w:val="00B04E49"/>
    <w:rsid w:val="00B0592C"/>
    <w:rsid w:val="00B0623A"/>
    <w:rsid w:val="00B06A6F"/>
    <w:rsid w:val="00B06B67"/>
    <w:rsid w:val="00B106F8"/>
    <w:rsid w:val="00B13666"/>
    <w:rsid w:val="00B13864"/>
    <w:rsid w:val="00B1510E"/>
    <w:rsid w:val="00B1777B"/>
    <w:rsid w:val="00B22CBE"/>
    <w:rsid w:val="00B237D9"/>
    <w:rsid w:val="00B23C7B"/>
    <w:rsid w:val="00B23F87"/>
    <w:rsid w:val="00B241D2"/>
    <w:rsid w:val="00B245F2"/>
    <w:rsid w:val="00B261CA"/>
    <w:rsid w:val="00B31995"/>
    <w:rsid w:val="00B31A2C"/>
    <w:rsid w:val="00B34EA3"/>
    <w:rsid w:val="00B35820"/>
    <w:rsid w:val="00B36A0D"/>
    <w:rsid w:val="00B41EE8"/>
    <w:rsid w:val="00B42214"/>
    <w:rsid w:val="00B4349C"/>
    <w:rsid w:val="00B448B9"/>
    <w:rsid w:val="00B453B5"/>
    <w:rsid w:val="00B4634B"/>
    <w:rsid w:val="00B51108"/>
    <w:rsid w:val="00B51B2C"/>
    <w:rsid w:val="00B5213C"/>
    <w:rsid w:val="00B5234C"/>
    <w:rsid w:val="00B53E8F"/>
    <w:rsid w:val="00B55215"/>
    <w:rsid w:val="00B55A3C"/>
    <w:rsid w:val="00B56509"/>
    <w:rsid w:val="00B565FC"/>
    <w:rsid w:val="00B56D25"/>
    <w:rsid w:val="00B60BB1"/>
    <w:rsid w:val="00B62498"/>
    <w:rsid w:val="00B638EE"/>
    <w:rsid w:val="00B65A35"/>
    <w:rsid w:val="00B674E9"/>
    <w:rsid w:val="00B67573"/>
    <w:rsid w:val="00B675D1"/>
    <w:rsid w:val="00B676E0"/>
    <w:rsid w:val="00B709A6"/>
    <w:rsid w:val="00B70A0C"/>
    <w:rsid w:val="00B70F97"/>
    <w:rsid w:val="00B7307C"/>
    <w:rsid w:val="00B73483"/>
    <w:rsid w:val="00B75D13"/>
    <w:rsid w:val="00B764C7"/>
    <w:rsid w:val="00B80252"/>
    <w:rsid w:val="00B81E34"/>
    <w:rsid w:val="00B82471"/>
    <w:rsid w:val="00B83D4A"/>
    <w:rsid w:val="00B85982"/>
    <w:rsid w:val="00B85B47"/>
    <w:rsid w:val="00B9009B"/>
    <w:rsid w:val="00B90FF6"/>
    <w:rsid w:val="00B9119C"/>
    <w:rsid w:val="00B919CC"/>
    <w:rsid w:val="00B937C3"/>
    <w:rsid w:val="00B95EDC"/>
    <w:rsid w:val="00BA092E"/>
    <w:rsid w:val="00BA1C8C"/>
    <w:rsid w:val="00BA3491"/>
    <w:rsid w:val="00BA3D62"/>
    <w:rsid w:val="00BA5769"/>
    <w:rsid w:val="00BA59B0"/>
    <w:rsid w:val="00BA5AD5"/>
    <w:rsid w:val="00BA7CF9"/>
    <w:rsid w:val="00BA7EFC"/>
    <w:rsid w:val="00BA7F07"/>
    <w:rsid w:val="00BB0BCA"/>
    <w:rsid w:val="00BB0F1A"/>
    <w:rsid w:val="00BB1CA0"/>
    <w:rsid w:val="00BB2762"/>
    <w:rsid w:val="00BB2E50"/>
    <w:rsid w:val="00BB47B5"/>
    <w:rsid w:val="00BB5263"/>
    <w:rsid w:val="00BB6778"/>
    <w:rsid w:val="00BB6B3D"/>
    <w:rsid w:val="00BB7F36"/>
    <w:rsid w:val="00BC07A1"/>
    <w:rsid w:val="00BC0DEE"/>
    <w:rsid w:val="00BC28F4"/>
    <w:rsid w:val="00BC2C25"/>
    <w:rsid w:val="00BC38B0"/>
    <w:rsid w:val="00BC39D0"/>
    <w:rsid w:val="00BC4581"/>
    <w:rsid w:val="00BC5F6C"/>
    <w:rsid w:val="00BC7677"/>
    <w:rsid w:val="00BC7FC0"/>
    <w:rsid w:val="00BD13F4"/>
    <w:rsid w:val="00BD416E"/>
    <w:rsid w:val="00BD6FA2"/>
    <w:rsid w:val="00BD721C"/>
    <w:rsid w:val="00BE01BC"/>
    <w:rsid w:val="00BE0944"/>
    <w:rsid w:val="00BE1267"/>
    <w:rsid w:val="00BE1810"/>
    <w:rsid w:val="00BE18C7"/>
    <w:rsid w:val="00BE27AF"/>
    <w:rsid w:val="00BE2B71"/>
    <w:rsid w:val="00BE3446"/>
    <w:rsid w:val="00BE3B53"/>
    <w:rsid w:val="00BE4884"/>
    <w:rsid w:val="00BE48D4"/>
    <w:rsid w:val="00BE5B31"/>
    <w:rsid w:val="00BE5FB8"/>
    <w:rsid w:val="00BE6AF0"/>
    <w:rsid w:val="00BE7C0C"/>
    <w:rsid w:val="00BF1730"/>
    <w:rsid w:val="00BF1BE9"/>
    <w:rsid w:val="00BF416E"/>
    <w:rsid w:val="00BF4589"/>
    <w:rsid w:val="00BF4642"/>
    <w:rsid w:val="00BF49AB"/>
    <w:rsid w:val="00BF49FB"/>
    <w:rsid w:val="00BF6C3A"/>
    <w:rsid w:val="00BF79A1"/>
    <w:rsid w:val="00BF7E9F"/>
    <w:rsid w:val="00BF7F44"/>
    <w:rsid w:val="00C0093D"/>
    <w:rsid w:val="00C00A70"/>
    <w:rsid w:val="00C010A6"/>
    <w:rsid w:val="00C026E2"/>
    <w:rsid w:val="00C02F9F"/>
    <w:rsid w:val="00C04E7C"/>
    <w:rsid w:val="00C05C13"/>
    <w:rsid w:val="00C0652D"/>
    <w:rsid w:val="00C10534"/>
    <w:rsid w:val="00C11199"/>
    <w:rsid w:val="00C1123E"/>
    <w:rsid w:val="00C11AA2"/>
    <w:rsid w:val="00C1233F"/>
    <w:rsid w:val="00C1256F"/>
    <w:rsid w:val="00C12A11"/>
    <w:rsid w:val="00C209F4"/>
    <w:rsid w:val="00C20C79"/>
    <w:rsid w:val="00C22180"/>
    <w:rsid w:val="00C22320"/>
    <w:rsid w:val="00C22C68"/>
    <w:rsid w:val="00C22EFD"/>
    <w:rsid w:val="00C256BD"/>
    <w:rsid w:val="00C26C54"/>
    <w:rsid w:val="00C2746B"/>
    <w:rsid w:val="00C27B32"/>
    <w:rsid w:val="00C27EC5"/>
    <w:rsid w:val="00C31EA6"/>
    <w:rsid w:val="00C31F74"/>
    <w:rsid w:val="00C33010"/>
    <w:rsid w:val="00C33EC5"/>
    <w:rsid w:val="00C35ED4"/>
    <w:rsid w:val="00C35F9E"/>
    <w:rsid w:val="00C3632B"/>
    <w:rsid w:val="00C371B8"/>
    <w:rsid w:val="00C37A73"/>
    <w:rsid w:val="00C37F44"/>
    <w:rsid w:val="00C42561"/>
    <w:rsid w:val="00C42660"/>
    <w:rsid w:val="00C43B81"/>
    <w:rsid w:val="00C43C34"/>
    <w:rsid w:val="00C44BEC"/>
    <w:rsid w:val="00C450D3"/>
    <w:rsid w:val="00C473B0"/>
    <w:rsid w:val="00C4765D"/>
    <w:rsid w:val="00C51313"/>
    <w:rsid w:val="00C51812"/>
    <w:rsid w:val="00C5354D"/>
    <w:rsid w:val="00C54248"/>
    <w:rsid w:val="00C54311"/>
    <w:rsid w:val="00C56BA4"/>
    <w:rsid w:val="00C60868"/>
    <w:rsid w:val="00C60DE4"/>
    <w:rsid w:val="00C61F1A"/>
    <w:rsid w:val="00C62053"/>
    <w:rsid w:val="00C62304"/>
    <w:rsid w:val="00C63294"/>
    <w:rsid w:val="00C63BD4"/>
    <w:rsid w:val="00C640F8"/>
    <w:rsid w:val="00C65052"/>
    <w:rsid w:val="00C71782"/>
    <w:rsid w:val="00C71F3A"/>
    <w:rsid w:val="00C74BBD"/>
    <w:rsid w:val="00C77148"/>
    <w:rsid w:val="00C77352"/>
    <w:rsid w:val="00C773CA"/>
    <w:rsid w:val="00C77F92"/>
    <w:rsid w:val="00C84362"/>
    <w:rsid w:val="00C84F19"/>
    <w:rsid w:val="00C85423"/>
    <w:rsid w:val="00C85E59"/>
    <w:rsid w:val="00C86525"/>
    <w:rsid w:val="00C866F9"/>
    <w:rsid w:val="00C9109C"/>
    <w:rsid w:val="00C91468"/>
    <w:rsid w:val="00C92578"/>
    <w:rsid w:val="00C93B3A"/>
    <w:rsid w:val="00C942B6"/>
    <w:rsid w:val="00C96912"/>
    <w:rsid w:val="00C974C5"/>
    <w:rsid w:val="00CA0A52"/>
    <w:rsid w:val="00CA0E60"/>
    <w:rsid w:val="00CA12FB"/>
    <w:rsid w:val="00CA1818"/>
    <w:rsid w:val="00CA2779"/>
    <w:rsid w:val="00CA4E1B"/>
    <w:rsid w:val="00CA6963"/>
    <w:rsid w:val="00CA745D"/>
    <w:rsid w:val="00CB2B95"/>
    <w:rsid w:val="00CB494F"/>
    <w:rsid w:val="00CB53DA"/>
    <w:rsid w:val="00CB71CE"/>
    <w:rsid w:val="00CB7A53"/>
    <w:rsid w:val="00CC1800"/>
    <w:rsid w:val="00CC2455"/>
    <w:rsid w:val="00CC3E1B"/>
    <w:rsid w:val="00CC42C7"/>
    <w:rsid w:val="00CC48D3"/>
    <w:rsid w:val="00CC5B21"/>
    <w:rsid w:val="00CC5B62"/>
    <w:rsid w:val="00CC6383"/>
    <w:rsid w:val="00CD0140"/>
    <w:rsid w:val="00CD05C8"/>
    <w:rsid w:val="00CD09A2"/>
    <w:rsid w:val="00CD138F"/>
    <w:rsid w:val="00CD1935"/>
    <w:rsid w:val="00CD1DC0"/>
    <w:rsid w:val="00CD2BD2"/>
    <w:rsid w:val="00CD3198"/>
    <w:rsid w:val="00CD39B2"/>
    <w:rsid w:val="00CD3ADE"/>
    <w:rsid w:val="00CD421A"/>
    <w:rsid w:val="00CD5CAF"/>
    <w:rsid w:val="00CD5F00"/>
    <w:rsid w:val="00CE16B3"/>
    <w:rsid w:val="00CE2063"/>
    <w:rsid w:val="00CE2280"/>
    <w:rsid w:val="00CE2BF4"/>
    <w:rsid w:val="00CE61BC"/>
    <w:rsid w:val="00CE63F2"/>
    <w:rsid w:val="00CE691B"/>
    <w:rsid w:val="00CF2073"/>
    <w:rsid w:val="00CF361D"/>
    <w:rsid w:val="00CF43AF"/>
    <w:rsid w:val="00D00065"/>
    <w:rsid w:val="00D0038F"/>
    <w:rsid w:val="00D01279"/>
    <w:rsid w:val="00D013E9"/>
    <w:rsid w:val="00D01960"/>
    <w:rsid w:val="00D02574"/>
    <w:rsid w:val="00D0356B"/>
    <w:rsid w:val="00D0397A"/>
    <w:rsid w:val="00D03C7B"/>
    <w:rsid w:val="00D04485"/>
    <w:rsid w:val="00D076C7"/>
    <w:rsid w:val="00D118D1"/>
    <w:rsid w:val="00D11C75"/>
    <w:rsid w:val="00D123BC"/>
    <w:rsid w:val="00D12A8E"/>
    <w:rsid w:val="00D135EF"/>
    <w:rsid w:val="00D1364D"/>
    <w:rsid w:val="00D16330"/>
    <w:rsid w:val="00D16947"/>
    <w:rsid w:val="00D16EAC"/>
    <w:rsid w:val="00D221D5"/>
    <w:rsid w:val="00D22A15"/>
    <w:rsid w:val="00D2324B"/>
    <w:rsid w:val="00D240E7"/>
    <w:rsid w:val="00D24A4F"/>
    <w:rsid w:val="00D24E66"/>
    <w:rsid w:val="00D24E82"/>
    <w:rsid w:val="00D25A0C"/>
    <w:rsid w:val="00D25D4E"/>
    <w:rsid w:val="00D269C6"/>
    <w:rsid w:val="00D27156"/>
    <w:rsid w:val="00D27653"/>
    <w:rsid w:val="00D30614"/>
    <w:rsid w:val="00D30E59"/>
    <w:rsid w:val="00D31FCF"/>
    <w:rsid w:val="00D32541"/>
    <w:rsid w:val="00D3312D"/>
    <w:rsid w:val="00D33985"/>
    <w:rsid w:val="00D33F59"/>
    <w:rsid w:val="00D343F0"/>
    <w:rsid w:val="00D354C2"/>
    <w:rsid w:val="00D354DB"/>
    <w:rsid w:val="00D35FED"/>
    <w:rsid w:val="00D3667F"/>
    <w:rsid w:val="00D367AB"/>
    <w:rsid w:val="00D37C51"/>
    <w:rsid w:val="00D416D0"/>
    <w:rsid w:val="00D43744"/>
    <w:rsid w:val="00D43C1C"/>
    <w:rsid w:val="00D44651"/>
    <w:rsid w:val="00D505CE"/>
    <w:rsid w:val="00D50E34"/>
    <w:rsid w:val="00D51498"/>
    <w:rsid w:val="00D51DB0"/>
    <w:rsid w:val="00D532AA"/>
    <w:rsid w:val="00D540C8"/>
    <w:rsid w:val="00D5474A"/>
    <w:rsid w:val="00D619CA"/>
    <w:rsid w:val="00D62E6E"/>
    <w:rsid w:val="00D702CC"/>
    <w:rsid w:val="00D73BB6"/>
    <w:rsid w:val="00D74307"/>
    <w:rsid w:val="00D75A22"/>
    <w:rsid w:val="00D75BD4"/>
    <w:rsid w:val="00D75F05"/>
    <w:rsid w:val="00D76947"/>
    <w:rsid w:val="00D76EF8"/>
    <w:rsid w:val="00D80D4F"/>
    <w:rsid w:val="00D80D53"/>
    <w:rsid w:val="00D81919"/>
    <w:rsid w:val="00D836BC"/>
    <w:rsid w:val="00D84277"/>
    <w:rsid w:val="00D845B7"/>
    <w:rsid w:val="00D8557C"/>
    <w:rsid w:val="00D859DF"/>
    <w:rsid w:val="00D86943"/>
    <w:rsid w:val="00D86ACA"/>
    <w:rsid w:val="00D9076F"/>
    <w:rsid w:val="00D90951"/>
    <w:rsid w:val="00D90B14"/>
    <w:rsid w:val="00D91D13"/>
    <w:rsid w:val="00D91E6E"/>
    <w:rsid w:val="00D922B2"/>
    <w:rsid w:val="00D928DC"/>
    <w:rsid w:val="00D94482"/>
    <w:rsid w:val="00D966F0"/>
    <w:rsid w:val="00D96B10"/>
    <w:rsid w:val="00D9786A"/>
    <w:rsid w:val="00D97C1A"/>
    <w:rsid w:val="00D97D69"/>
    <w:rsid w:val="00DA08DB"/>
    <w:rsid w:val="00DA1753"/>
    <w:rsid w:val="00DA193D"/>
    <w:rsid w:val="00DA37D0"/>
    <w:rsid w:val="00DA4634"/>
    <w:rsid w:val="00DA539D"/>
    <w:rsid w:val="00DA54E2"/>
    <w:rsid w:val="00DA54F2"/>
    <w:rsid w:val="00DA59A6"/>
    <w:rsid w:val="00DA7D06"/>
    <w:rsid w:val="00DB0805"/>
    <w:rsid w:val="00DB0A1C"/>
    <w:rsid w:val="00DB2666"/>
    <w:rsid w:val="00DB42C3"/>
    <w:rsid w:val="00DB4BC8"/>
    <w:rsid w:val="00DB4E06"/>
    <w:rsid w:val="00DB528A"/>
    <w:rsid w:val="00DB57F6"/>
    <w:rsid w:val="00DB59A4"/>
    <w:rsid w:val="00DB5D9D"/>
    <w:rsid w:val="00DB6F4D"/>
    <w:rsid w:val="00DC1183"/>
    <w:rsid w:val="00DC180B"/>
    <w:rsid w:val="00DC4A4F"/>
    <w:rsid w:val="00DC6381"/>
    <w:rsid w:val="00DC6563"/>
    <w:rsid w:val="00DC7ACC"/>
    <w:rsid w:val="00DD0372"/>
    <w:rsid w:val="00DD1C50"/>
    <w:rsid w:val="00DD24D0"/>
    <w:rsid w:val="00DD37CC"/>
    <w:rsid w:val="00DD42DF"/>
    <w:rsid w:val="00DD4AD1"/>
    <w:rsid w:val="00DD4D47"/>
    <w:rsid w:val="00DD5586"/>
    <w:rsid w:val="00DD57FF"/>
    <w:rsid w:val="00DD6514"/>
    <w:rsid w:val="00DD761D"/>
    <w:rsid w:val="00DE0087"/>
    <w:rsid w:val="00DE0E4B"/>
    <w:rsid w:val="00DE10C1"/>
    <w:rsid w:val="00DE1CE5"/>
    <w:rsid w:val="00DE1FF5"/>
    <w:rsid w:val="00DE2175"/>
    <w:rsid w:val="00DE4313"/>
    <w:rsid w:val="00DE6214"/>
    <w:rsid w:val="00DE63ED"/>
    <w:rsid w:val="00DF0B2B"/>
    <w:rsid w:val="00DF14BD"/>
    <w:rsid w:val="00DF192E"/>
    <w:rsid w:val="00DF247F"/>
    <w:rsid w:val="00DF2779"/>
    <w:rsid w:val="00DF2D54"/>
    <w:rsid w:val="00DF5C99"/>
    <w:rsid w:val="00E007CE"/>
    <w:rsid w:val="00E020D9"/>
    <w:rsid w:val="00E04C84"/>
    <w:rsid w:val="00E06276"/>
    <w:rsid w:val="00E0636D"/>
    <w:rsid w:val="00E06A1F"/>
    <w:rsid w:val="00E0766C"/>
    <w:rsid w:val="00E122E3"/>
    <w:rsid w:val="00E1321F"/>
    <w:rsid w:val="00E15665"/>
    <w:rsid w:val="00E15C04"/>
    <w:rsid w:val="00E168AD"/>
    <w:rsid w:val="00E168E2"/>
    <w:rsid w:val="00E16F25"/>
    <w:rsid w:val="00E20479"/>
    <w:rsid w:val="00E2211D"/>
    <w:rsid w:val="00E22AA0"/>
    <w:rsid w:val="00E23A55"/>
    <w:rsid w:val="00E23CDC"/>
    <w:rsid w:val="00E245ED"/>
    <w:rsid w:val="00E24658"/>
    <w:rsid w:val="00E267A9"/>
    <w:rsid w:val="00E26B44"/>
    <w:rsid w:val="00E27D6A"/>
    <w:rsid w:val="00E3094C"/>
    <w:rsid w:val="00E31466"/>
    <w:rsid w:val="00E31CF2"/>
    <w:rsid w:val="00E3210A"/>
    <w:rsid w:val="00E332BE"/>
    <w:rsid w:val="00E34102"/>
    <w:rsid w:val="00E37818"/>
    <w:rsid w:val="00E37FFB"/>
    <w:rsid w:val="00E40C6F"/>
    <w:rsid w:val="00E41661"/>
    <w:rsid w:val="00E42B1B"/>
    <w:rsid w:val="00E43003"/>
    <w:rsid w:val="00E430AF"/>
    <w:rsid w:val="00E43A84"/>
    <w:rsid w:val="00E43E20"/>
    <w:rsid w:val="00E44582"/>
    <w:rsid w:val="00E44AA3"/>
    <w:rsid w:val="00E46004"/>
    <w:rsid w:val="00E4642B"/>
    <w:rsid w:val="00E46C6E"/>
    <w:rsid w:val="00E47608"/>
    <w:rsid w:val="00E528A0"/>
    <w:rsid w:val="00E540ED"/>
    <w:rsid w:val="00E54512"/>
    <w:rsid w:val="00E5458E"/>
    <w:rsid w:val="00E54937"/>
    <w:rsid w:val="00E54C4F"/>
    <w:rsid w:val="00E563C6"/>
    <w:rsid w:val="00E56950"/>
    <w:rsid w:val="00E56AF6"/>
    <w:rsid w:val="00E56BC1"/>
    <w:rsid w:val="00E57EB9"/>
    <w:rsid w:val="00E60AD2"/>
    <w:rsid w:val="00E61421"/>
    <w:rsid w:val="00E62509"/>
    <w:rsid w:val="00E625BC"/>
    <w:rsid w:val="00E644E7"/>
    <w:rsid w:val="00E646CB"/>
    <w:rsid w:val="00E652B8"/>
    <w:rsid w:val="00E65386"/>
    <w:rsid w:val="00E6562D"/>
    <w:rsid w:val="00E660B2"/>
    <w:rsid w:val="00E673B5"/>
    <w:rsid w:val="00E6750D"/>
    <w:rsid w:val="00E71E76"/>
    <w:rsid w:val="00E72FE5"/>
    <w:rsid w:val="00E73DE2"/>
    <w:rsid w:val="00E74813"/>
    <w:rsid w:val="00E75467"/>
    <w:rsid w:val="00E7592D"/>
    <w:rsid w:val="00E77309"/>
    <w:rsid w:val="00E77D34"/>
    <w:rsid w:val="00E77D72"/>
    <w:rsid w:val="00E801D0"/>
    <w:rsid w:val="00E812BD"/>
    <w:rsid w:val="00E826C4"/>
    <w:rsid w:val="00E82ADD"/>
    <w:rsid w:val="00E85DAD"/>
    <w:rsid w:val="00E8739C"/>
    <w:rsid w:val="00E877E2"/>
    <w:rsid w:val="00E87D20"/>
    <w:rsid w:val="00E903E6"/>
    <w:rsid w:val="00E920E4"/>
    <w:rsid w:val="00E92F17"/>
    <w:rsid w:val="00E94EC2"/>
    <w:rsid w:val="00E97C87"/>
    <w:rsid w:val="00EA0941"/>
    <w:rsid w:val="00EA0B27"/>
    <w:rsid w:val="00EA37FC"/>
    <w:rsid w:val="00EA3954"/>
    <w:rsid w:val="00EA6385"/>
    <w:rsid w:val="00EA7089"/>
    <w:rsid w:val="00EB009E"/>
    <w:rsid w:val="00EB07E7"/>
    <w:rsid w:val="00EB140C"/>
    <w:rsid w:val="00EB34BC"/>
    <w:rsid w:val="00EB3B57"/>
    <w:rsid w:val="00EB3DCF"/>
    <w:rsid w:val="00EB5C91"/>
    <w:rsid w:val="00EB6C30"/>
    <w:rsid w:val="00EC28CA"/>
    <w:rsid w:val="00EC29F4"/>
    <w:rsid w:val="00EC30BE"/>
    <w:rsid w:val="00EC653A"/>
    <w:rsid w:val="00EC6CD0"/>
    <w:rsid w:val="00EC7879"/>
    <w:rsid w:val="00ED14CE"/>
    <w:rsid w:val="00ED6CD3"/>
    <w:rsid w:val="00ED7E2F"/>
    <w:rsid w:val="00EE0A6A"/>
    <w:rsid w:val="00EE1448"/>
    <w:rsid w:val="00EE1C32"/>
    <w:rsid w:val="00EE2A05"/>
    <w:rsid w:val="00EE2C6F"/>
    <w:rsid w:val="00EE389F"/>
    <w:rsid w:val="00EE4796"/>
    <w:rsid w:val="00EE4C5C"/>
    <w:rsid w:val="00EE6C3B"/>
    <w:rsid w:val="00EE78BB"/>
    <w:rsid w:val="00EF117E"/>
    <w:rsid w:val="00EF2DA8"/>
    <w:rsid w:val="00EF349A"/>
    <w:rsid w:val="00EF3A10"/>
    <w:rsid w:val="00EF43AE"/>
    <w:rsid w:val="00EF4887"/>
    <w:rsid w:val="00EF6511"/>
    <w:rsid w:val="00EF65FB"/>
    <w:rsid w:val="00EF6936"/>
    <w:rsid w:val="00EF6EA1"/>
    <w:rsid w:val="00EF70FC"/>
    <w:rsid w:val="00EF7936"/>
    <w:rsid w:val="00EF7D66"/>
    <w:rsid w:val="00F0026E"/>
    <w:rsid w:val="00F00454"/>
    <w:rsid w:val="00F00991"/>
    <w:rsid w:val="00F00CF8"/>
    <w:rsid w:val="00F014D0"/>
    <w:rsid w:val="00F01FC4"/>
    <w:rsid w:val="00F021F1"/>
    <w:rsid w:val="00F05AE5"/>
    <w:rsid w:val="00F06AEF"/>
    <w:rsid w:val="00F10021"/>
    <w:rsid w:val="00F108D5"/>
    <w:rsid w:val="00F1129D"/>
    <w:rsid w:val="00F1219B"/>
    <w:rsid w:val="00F12C6A"/>
    <w:rsid w:val="00F13826"/>
    <w:rsid w:val="00F14E44"/>
    <w:rsid w:val="00F16BB6"/>
    <w:rsid w:val="00F16FC6"/>
    <w:rsid w:val="00F1701E"/>
    <w:rsid w:val="00F17C8C"/>
    <w:rsid w:val="00F17DC4"/>
    <w:rsid w:val="00F17EFE"/>
    <w:rsid w:val="00F20B09"/>
    <w:rsid w:val="00F216BD"/>
    <w:rsid w:val="00F24E93"/>
    <w:rsid w:val="00F25236"/>
    <w:rsid w:val="00F25F87"/>
    <w:rsid w:val="00F272A8"/>
    <w:rsid w:val="00F300CC"/>
    <w:rsid w:val="00F313D2"/>
    <w:rsid w:val="00F31579"/>
    <w:rsid w:val="00F318D8"/>
    <w:rsid w:val="00F32725"/>
    <w:rsid w:val="00F33EA0"/>
    <w:rsid w:val="00F3441D"/>
    <w:rsid w:val="00F35FF5"/>
    <w:rsid w:val="00F36BC3"/>
    <w:rsid w:val="00F36D87"/>
    <w:rsid w:val="00F37CF1"/>
    <w:rsid w:val="00F40331"/>
    <w:rsid w:val="00F4099F"/>
    <w:rsid w:val="00F410EA"/>
    <w:rsid w:val="00F424D3"/>
    <w:rsid w:val="00F42960"/>
    <w:rsid w:val="00F4317C"/>
    <w:rsid w:val="00F445BB"/>
    <w:rsid w:val="00F44DA2"/>
    <w:rsid w:val="00F45458"/>
    <w:rsid w:val="00F45713"/>
    <w:rsid w:val="00F45E99"/>
    <w:rsid w:val="00F467BC"/>
    <w:rsid w:val="00F46DD4"/>
    <w:rsid w:val="00F47510"/>
    <w:rsid w:val="00F50898"/>
    <w:rsid w:val="00F50E55"/>
    <w:rsid w:val="00F5154F"/>
    <w:rsid w:val="00F526C5"/>
    <w:rsid w:val="00F5288C"/>
    <w:rsid w:val="00F54E1A"/>
    <w:rsid w:val="00F56CD9"/>
    <w:rsid w:val="00F56E55"/>
    <w:rsid w:val="00F56E79"/>
    <w:rsid w:val="00F57BB4"/>
    <w:rsid w:val="00F61448"/>
    <w:rsid w:val="00F617D0"/>
    <w:rsid w:val="00F62764"/>
    <w:rsid w:val="00F63220"/>
    <w:rsid w:val="00F635B4"/>
    <w:rsid w:val="00F645F5"/>
    <w:rsid w:val="00F64A3B"/>
    <w:rsid w:val="00F662B2"/>
    <w:rsid w:val="00F67C33"/>
    <w:rsid w:val="00F704A5"/>
    <w:rsid w:val="00F70519"/>
    <w:rsid w:val="00F70FE4"/>
    <w:rsid w:val="00F71B49"/>
    <w:rsid w:val="00F72EA9"/>
    <w:rsid w:val="00F72EEF"/>
    <w:rsid w:val="00F74C58"/>
    <w:rsid w:val="00F74C7E"/>
    <w:rsid w:val="00F75D2A"/>
    <w:rsid w:val="00F7667C"/>
    <w:rsid w:val="00F779DB"/>
    <w:rsid w:val="00F806E1"/>
    <w:rsid w:val="00F80C08"/>
    <w:rsid w:val="00F8204A"/>
    <w:rsid w:val="00F8321C"/>
    <w:rsid w:val="00F833B7"/>
    <w:rsid w:val="00F84585"/>
    <w:rsid w:val="00F86DF8"/>
    <w:rsid w:val="00F87A32"/>
    <w:rsid w:val="00F910E1"/>
    <w:rsid w:val="00F92D63"/>
    <w:rsid w:val="00F93A07"/>
    <w:rsid w:val="00F93E03"/>
    <w:rsid w:val="00F95BC9"/>
    <w:rsid w:val="00F97B2F"/>
    <w:rsid w:val="00F97E85"/>
    <w:rsid w:val="00FA1E97"/>
    <w:rsid w:val="00FA2A5E"/>
    <w:rsid w:val="00FA5DF1"/>
    <w:rsid w:val="00FA72E9"/>
    <w:rsid w:val="00FA7509"/>
    <w:rsid w:val="00FB04EE"/>
    <w:rsid w:val="00FB33D4"/>
    <w:rsid w:val="00FB3BE4"/>
    <w:rsid w:val="00FC06BD"/>
    <w:rsid w:val="00FC2BF2"/>
    <w:rsid w:val="00FC304A"/>
    <w:rsid w:val="00FC40AC"/>
    <w:rsid w:val="00FC4AAD"/>
    <w:rsid w:val="00FC57F9"/>
    <w:rsid w:val="00FC6C66"/>
    <w:rsid w:val="00FD06A7"/>
    <w:rsid w:val="00FD08A4"/>
    <w:rsid w:val="00FD2C06"/>
    <w:rsid w:val="00FD5831"/>
    <w:rsid w:val="00FD5F71"/>
    <w:rsid w:val="00FD5FB2"/>
    <w:rsid w:val="00FD65AA"/>
    <w:rsid w:val="00FD7D86"/>
    <w:rsid w:val="00FE141B"/>
    <w:rsid w:val="00FE149C"/>
    <w:rsid w:val="00FE1732"/>
    <w:rsid w:val="00FE433E"/>
    <w:rsid w:val="00FE564C"/>
    <w:rsid w:val="00FE7860"/>
    <w:rsid w:val="00FF129F"/>
    <w:rsid w:val="00FF3AF1"/>
    <w:rsid w:val="00FF6071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BA00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6553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D33F59"/>
    <w:pPr>
      <w:autoSpaceDE w:val="0"/>
      <w:autoSpaceDN w:val="0"/>
      <w:adjustRightInd w:val="0"/>
      <w:ind w:left="760"/>
    </w:pPr>
    <w:rPr>
      <w:rFonts w:ascii="Tahoma" w:eastAsiaTheme="minorHAnsi" w:hAnsi="Tahoma" w:cs="Tahoma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D33F59"/>
    <w:rPr>
      <w:rFonts w:ascii="Tahoma" w:hAnsi="Tahoma" w:cs="Tahoma"/>
    </w:rPr>
  </w:style>
  <w:style w:type="character" w:styleId="Hyperlink">
    <w:name w:val="Hyperlink"/>
    <w:basedOn w:val="DefaultParagraphFont"/>
    <w:uiPriority w:val="99"/>
    <w:unhideWhenUsed/>
    <w:rsid w:val="008062E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062E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62E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62E6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2E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2E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62E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2E6"/>
    <w:rPr>
      <w:rFonts w:ascii="Lucida Grande" w:eastAsia="Times New Roman" w:hAnsi="Lucida Grande" w:cs="Lucida Grande"/>
      <w:sz w:val="18"/>
      <w:szCs w:val="18"/>
    </w:rPr>
  </w:style>
  <w:style w:type="paragraph" w:styleId="FootnoteText">
    <w:name w:val="footnote text"/>
    <w:aliases w:val="F1"/>
    <w:basedOn w:val="Normal"/>
    <w:link w:val="FootnoteTextChar"/>
    <w:uiPriority w:val="99"/>
    <w:unhideWhenUsed/>
    <w:rsid w:val="009326A3"/>
    <w:rPr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uiPriority w:val="99"/>
    <w:rsid w:val="009326A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9326A3"/>
    <w:rPr>
      <w:vertAlign w:val="superscript"/>
    </w:rPr>
  </w:style>
  <w:style w:type="paragraph" w:customStyle="1" w:styleId="SUB-TITLE">
    <w:name w:val="SUB-TITLE"/>
    <w:basedOn w:val="Normal"/>
    <w:next w:val="Normal"/>
    <w:rsid w:val="009326A3"/>
    <w:pPr>
      <w:spacing w:before="360" w:line="480" w:lineRule="exact"/>
    </w:pPr>
    <w:rPr>
      <w:rFonts w:ascii="Futura-Book" w:hAnsi="Futura-Book"/>
      <w:color w:val="000000"/>
      <w:sz w:val="3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6553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D33F59"/>
    <w:pPr>
      <w:autoSpaceDE w:val="0"/>
      <w:autoSpaceDN w:val="0"/>
      <w:adjustRightInd w:val="0"/>
      <w:ind w:left="760"/>
    </w:pPr>
    <w:rPr>
      <w:rFonts w:ascii="Tahoma" w:eastAsiaTheme="minorHAnsi" w:hAnsi="Tahoma" w:cs="Tahoma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D33F59"/>
    <w:rPr>
      <w:rFonts w:ascii="Tahoma" w:hAnsi="Tahoma" w:cs="Tahoma"/>
    </w:rPr>
  </w:style>
  <w:style w:type="character" w:styleId="Hyperlink">
    <w:name w:val="Hyperlink"/>
    <w:basedOn w:val="DefaultParagraphFont"/>
    <w:uiPriority w:val="99"/>
    <w:unhideWhenUsed/>
    <w:rsid w:val="008062E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062E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62E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62E6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2E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2E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62E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2E6"/>
    <w:rPr>
      <w:rFonts w:ascii="Lucida Grande" w:eastAsia="Times New Roman" w:hAnsi="Lucida Grande" w:cs="Lucida Grande"/>
      <w:sz w:val="18"/>
      <w:szCs w:val="18"/>
    </w:rPr>
  </w:style>
  <w:style w:type="paragraph" w:styleId="FootnoteText">
    <w:name w:val="footnote text"/>
    <w:aliases w:val="F1"/>
    <w:basedOn w:val="Normal"/>
    <w:link w:val="FootnoteTextChar"/>
    <w:uiPriority w:val="99"/>
    <w:unhideWhenUsed/>
    <w:rsid w:val="009326A3"/>
    <w:rPr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uiPriority w:val="99"/>
    <w:rsid w:val="009326A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9326A3"/>
    <w:rPr>
      <w:vertAlign w:val="superscript"/>
    </w:rPr>
  </w:style>
  <w:style w:type="paragraph" w:customStyle="1" w:styleId="SUB-TITLE">
    <w:name w:val="SUB-TITLE"/>
    <w:basedOn w:val="Normal"/>
    <w:next w:val="Normal"/>
    <w:rsid w:val="009326A3"/>
    <w:pPr>
      <w:spacing w:before="360" w:line="480" w:lineRule="exact"/>
    </w:pPr>
    <w:rPr>
      <w:rFonts w:ascii="Futura-Book" w:hAnsi="Futura-Book"/>
      <w:color w:val="000000"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RAND Corporation</Company>
  <LinksUpToDate>false</LinksUpToDate>
  <CharactersWithSpaces>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Liisa Hiatt</dc:creator>
  <cp:lastModifiedBy>SYSTEM</cp:lastModifiedBy>
  <cp:revision>2</cp:revision>
  <dcterms:created xsi:type="dcterms:W3CDTF">2018-03-12T13:37:00Z</dcterms:created>
  <dcterms:modified xsi:type="dcterms:W3CDTF">2018-03-12T13:37:00Z</dcterms:modified>
</cp:coreProperties>
</file>