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DA1" w:rsidRDefault="0083279C">
      <w:pPr>
        <w:pStyle w:val="Heading1"/>
        <w:ind w:right="2425" w:hanging="1227"/>
        <w:rPr>
          <w:u w:val="none"/>
        </w:rPr>
      </w:pPr>
      <w:bookmarkStart w:id="0" w:name="_GoBack"/>
      <w:bookmarkEnd w:id="0"/>
      <w:r>
        <w:rPr>
          <w:u w:val="thick"/>
        </w:rPr>
        <w:t>National Marine Mammal Tissue Bank</w:t>
      </w:r>
      <w:r>
        <w:rPr>
          <w:u w:val="none"/>
        </w:rPr>
        <w:t xml:space="preserve"> </w:t>
      </w:r>
      <w:r>
        <w:rPr>
          <w:u w:val="thick"/>
        </w:rPr>
        <w:t>Tissue Request Form</w:t>
      </w:r>
    </w:p>
    <w:p w:rsidR="00965DA1" w:rsidRDefault="00965DA1">
      <w:pPr>
        <w:pStyle w:val="BodyText"/>
        <w:spacing w:before="11"/>
        <w:rPr>
          <w:b/>
          <w:sz w:val="15"/>
        </w:rPr>
      </w:pPr>
    </w:p>
    <w:p w:rsidR="00965DA1" w:rsidRDefault="0083279C">
      <w:pPr>
        <w:pStyle w:val="BodyText"/>
        <w:tabs>
          <w:tab w:val="left" w:pos="8583"/>
          <w:tab w:val="left" w:pos="8634"/>
        </w:tabs>
        <w:spacing w:before="90" w:line="360" w:lineRule="auto"/>
        <w:ind w:left="120" w:right="904"/>
        <w:jc w:val="both"/>
      </w:pPr>
      <w:r>
        <w:t>Principle</w:t>
      </w:r>
      <w:r>
        <w:rPr>
          <w:spacing w:val="-1"/>
        </w:rPr>
        <w:t xml:space="preserve"> </w:t>
      </w:r>
      <w:r>
        <w:t>Investigator(s):</w:t>
      </w:r>
      <w:r>
        <w:rPr>
          <w:w w:val="99"/>
          <w:u w:val="single"/>
        </w:rPr>
        <w:t xml:space="preserve"> </w:t>
      </w:r>
      <w:r>
        <w:rPr>
          <w:w w:val="99"/>
          <w:u w:val="single"/>
        </w:rPr>
        <w:tab/>
      </w:r>
      <w:r>
        <w:rPr>
          <w:w w:val="99"/>
          <w:u w:val="single"/>
        </w:rPr>
        <w:tab/>
      </w:r>
      <w:r>
        <w:rPr>
          <w:w w:val="99"/>
        </w:rPr>
        <w:t xml:space="preserve"> </w:t>
      </w:r>
      <w:r>
        <w:t>Investigator(s)</w:t>
      </w:r>
      <w:r>
        <w:rPr>
          <w:spacing w:val="-1"/>
        </w:rPr>
        <w:t xml:space="preserve"> </w:t>
      </w:r>
      <w:r>
        <w:t>Title:</w:t>
      </w:r>
      <w:r>
        <w:rPr>
          <w:w w:val="99"/>
          <w:u w:val="single"/>
        </w:rPr>
        <w:t xml:space="preserve"> </w:t>
      </w:r>
      <w:r>
        <w:rPr>
          <w:w w:val="99"/>
          <w:u w:val="single"/>
        </w:rPr>
        <w:tab/>
      </w:r>
      <w:r>
        <w:rPr>
          <w:w w:val="99"/>
        </w:rPr>
        <w:t xml:space="preserve"> </w:t>
      </w:r>
      <w:r>
        <w:t>Affiliated</w:t>
      </w:r>
      <w:r>
        <w:rPr>
          <w:spacing w:val="55"/>
        </w:rPr>
        <w:t xml:space="preserve"> </w:t>
      </w:r>
      <w:r>
        <w:t>Institution(s):</w:t>
      </w:r>
      <w:r>
        <w:rPr>
          <w:u w:val="single"/>
        </w:rPr>
        <w:t xml:space="preserve"> </w:t>
      </w:r>
      <w:r>
        <w:rPr>
          <w:u w:val="single"/>
        </w:rPr>
        <w:tab/>
      </w:r>
      <w:r>
        <w:rPr>
          <w:w w:val="26"/>
          <w:u w:val="single"/>
        </w:rPr>
        <w:t xml:space="preserve"> </w:t>
      </w:r>
      <w:r>
        <w:t xml:space="preserve"> Address:</w:t>
      </w:r>
      <w:r>
        <w:rPr>
          <w:u w:val="single"/>
        </w:rPr>
        <w:t xml:space="preserve"> </w:t>
      </w:r>
      <w:r>
        <w:rPr>
          <w:u w:val="single"/>
        </w:rPr>
        <w:tab/>
      </w:r>
      <w:r>
        <w:rPr>
          <w:u w:val="single"/>
        </w:rPr>
        <w:tab/>
      </w:r>
      <w:r>
        <w:rPr>
          <w:w w:val="3"/>
          <w:u w:val="single"/>
        </w:rPr>
        <w:t xml:space="preserve"> </w:t>
      </w:r>
    </w:p>
    <w:p w:rsidR="00965DA1" w:rsidRDefault="00A372C1">
      <w:pPr>
        <w:pStyle w:val="BodyText"/>
        <w:spacing w:before="8"/>
        <w:rPr>
          <w:sz w:val="19"/>
        </w:rPr>
      </w:pPr>
      <w:r>
        <w:pict>
          <v:line id="_x0000_s1039" style="position:absolute;z-index:251653120;mso-wrap-distance-left:0;mso-wrap-distance-right:0;mso-position-horizontal-relative:page" from="129pt,13.55pt" to="513pt,13.55pt" strokeweight=".48pt">
            <w10:wrap type="topAndBottom" anchorx="page"/>
          </v:line>
        </w:pict>
      </w:r>
    </w:p>
    <w:p w:rsidR="00965DA1" w:rsidRDefault="0083279C">
      <w:pPr>
        <w:pStyle w:val="BodyText"/>
        <w:tabs>
          <w:tab w:val="left" w:pos="4800"/>
          <w:tab w:val="left" w:pos="8589"/>
        </w:tabs>
        <w:spacing w:before="109"/>
        <w:ind w:left="120"/>
      </w:pPr>
      <w:r>
        <w:t>E-mail:</w:t>
      </w:r>
      <w:r>
        <w:rPr>
          <w:u w:val="single"/>
        </w:rPr>
        <w:t xml:space="preserve"> </w:t>
      </w:r>
      <w:r>
        <w:rPr>
          <w:u w:val="single"/>
        </w:rPr>
        <w:tab/>
      </w:r>
      <w:r>
        <w:t>Phone:</w:t>
      </w:r>
      <w:r>
        <w:rPr>
          <w:u w:val="single"/>
        </w:rPr>
        <w:t xml:space="preserve"> </w:t>
      </w:r>
      <w:r>
        <w:rPr>
          <w:u w:val="single"/>
        </w:rPr>
        <w:tab/>
      </w:r>
    </w:p>
    <w:p w:rsidR="00965DA1" w:rsidRDefault="00965DA1">
      <w:pPr>
        <w:pStyle w:val="BodyText"/>
        <w:rPr>
          <w:sz w:val="20"/>
        </w:rPr>
      </w:pPr>
    </w:p>
    <w:p w:rsidR="00965DA1" w:rsidRDefault="00965DA1">
      <w:pPr>
        <w:pStyle w:val="BodyText"/>
        <w:spacing w:before="4"/>
        <w:rPr>
          <w:sz w:val="20"/>
        </w:rPr>
      </w:pPr>
    </w:p>
    <w:p w:rsidR="00965DA1" w:rsidRDefault="00965DA1">
      <w:pPr>
        <w:rPr>
          <w:sz w:val="20"/>
        </w:rPr>
        <w:sectPr w:rsidR="00965DA1">
          <w:type w:val="continuous"/>
          <w:pgSz w:w="12240" w:h="15840"/>
          <w:pgMar w:top="1380" w:right="1000" w:bottom="280" w:left="1680" w:header="720" w:footer="720" w:gutter="0"/>
          <w:cols w:space="720"/>
        </w:sectPr>
      </w:pPr>
    </w:p>
    <w:p w:rsidR="00965DA1" w:rsidRDefault="0083279C">
      <w:pPr>
        <w:pStyle w:val="Heading2"/>
      </w:pPr>
      <w:r>
        <w:lastRenderedPageBreak/>
        <w:t>Requirements for Samples:</w:t>
      </w:r>
    </w:p>
    <w:p w:rsidR="00965DA1" w:rsidRDefault="0083279C">
      <w:pPr>
        <w:pStyle w:val="BodyText"/>
        <w:tabs>
          <w:tab w:val="left" w:pos="4812"/>
        </w:tabs>
        <w:spacing w:before="136" w:line="360" w:lineRule="auto"/>
        <w:ind w:left="119" w:right="1491"/>
      </w:pPr>
      <w:r>
        <w:t>Total Number of</w:t>
      </w:r>
      <w:r>
        <w:rPr>
          <w:spacing w:val="-2"/>
        </w:rPr>
        <w:t xml:space="preserve"> </w:t>
      </w:r>
      <w:r>
        <w:t>Samples</w:t>
      </w:r>
      <w:r>
        <w:rPr>
          <w:spacing w:val="-1"/>
        </w:rPr>
        <w:t xml:space="preserve"> </w:t>
      </w:r>
      <w:r>
        <w:t>Requested:</w:t>
      </w:r>
      <w:r>
        <w:rPr>
          <w:u w:val="single"/>
        </w:rPr>
        <w:t xml:space="preserve"> </w:t>
      </w:r>
      <w:r>
        <w:rPr>
          <w:u w:val="single"/>
        </w:rPr>
        <w:tab/>
      </w:r>
      <w:r>
        <w:t xml:space="preserve"> Total Number of Animals</w:t>
      </w:r>
      <w:r>
        <w:rPr>
          <w:spacing w:val="-3"/>
        </w:rPr>
        <w:t xml:space="preserve"> </w:t>
      </w:r>
      <w:r>
        <w:t>Requested:</w:t>
      </w:r>
      <w:r>
        <w:rPr>
          <w:u w:val="single"/>
        </w:rPr>
        <w:t xml:space="preserve"> </w:t>
      </w:r>
      <w:r>
        <w:rPr>
          <w:u w:val="single"/>
        </w:rPr>
        <w:tab/>
      </w:r>
    </w:p>
    <w:p w:rsidR="00965DA1" w:rsidRDefault="0083279C">
      <w:pPr>
        <w:pStyle w:val="BodyText"/>
        <w:tabs>
          <w:tab w:val="left" w:pos="5612"/>
          <w:tab w:val="left" w:pos="6212"/>
        </w:tabs>
        <w:ind w:left="119"/>
      </w:pPr>
      <w:r>
        <w:t>Total Number of Each Sample Type Requested:</w:t>
      </w:r>
      <w:r>
        <w:rPr>
          <w:spacing w:val="52"/>
        </w:rPr>
        <w:t xml:space="preserve"> </w:t>
      </w:r>
      <w:r>
        <w:t>Liver</w:t>
      </w:r>
      <w:r>
        <w:tab/>
      </w:r>
      <w:r>
        <w:rPr>
          <w:u w:val="single"/>
        </w:rPr>
        <w:t xml:space="preserve"> </w:t>
      </w:r>
      <w:r>
        <w:rPr>
          <w:u w:val="single"/>
        </w:rPr>
        <w:tab/>
      </w:r>
    </w:p>
    <w:p w:rsidR="00965DA1" w:rsidRDefault="00A372C1">
      <w:pPr>
        <w:pStyle w:val="BodyText"/>
        <w:tabs>
          <w:tab w:val="left" w:pos="6226"/>
        </w:tabs>
        <w:spacing w:before="138" w:line="360" w:lineRule="auto"/>
        <w:ind w:left="4798" w:right="77" w:firstLine="61"/>
      </w:pPr>
      <w:r>
        <w:pict>
          <v:line id="_x0000_s1038" style="position:absolute;left:0;text-align:left;z-index:-251654144;mso-position-horizontal-relative:page" from="366.25pt,41.15pt" to="396.25pt,41.15pt" strokeweight=".48pt">
            <w10:wrap anchorx="page"/>
          </v:line>
        </w:pict>
      </w:r>
      <w:r w:rsidR="0083279C">
        <w:t>Kidney</w:t>
      </w:r>
      <w:r w:rsidR="0083279C">
        <w:rPr>
          <w:u w:val="single"/>
        </w:rPr>
        <w:tab/>
      </w:r>
      <w:r w:rsidR="0083279C">
        <w:t xml:space="preserve"> Other</w:t>
      </w:r>
    </w:p>
    <w:p w:rsidR="00965DA1" w:rsidRDefault="0083279C">
      <w:pPr>
        <w:pStyle w:val="BodyText"/>
        <w:ind w:right="38"/>
        <w:jc w:val="right"/>
      </w:pPr>
      <w:r>
        <w:t>List other type:</w:t>
      </w:r>
    </w:p>
    <w:p w:rsidR="00965DA1" w:rsidRDefault="0083279C">
      <w:pPr>
        <w:pStyle w:val="BodyText"/>
        <w:rPr>
          <w:sz w:val="26"/>
        </w:rPr>
      </w:pPr>
      <w:r>
        <w:br w:type="column"/>
      </w:r>
    </w:p>
    <w:p w:rsidR="00965DA1" w:rsidRDefault="00965DA1">
      <w:pPr>
        <w:pStyle w:val="BodyText"/>
        <w:rPr>
          <w:sz w:val="26"/>
        </w:rPr>
      </w:pPr>
    </w:p>
    <w:p w:rsidR="00965DA1" w:rsidRDefault="00965DA1">
      <w:pPr>
        <w:pStyle w:val="BodyText"/>
        <w:rPr>
          <w:sz w:val="26"/>
        </w:rPr>
      </w:pPr>
    </w:p>
    <w:p w:rsidR="00965DA1" w:rsidRDefault="00965DA1">
      <w:pPr>
        <w:pStyle w:val="BodyText"/>
        <w:spacing w:before="7"/>
        <w:rPr>
          <w:sz w:val="37"/>
        </w:rPr>
      </w:pPr>
    </w:p>
    <w:p w:rsidR="00965DA1" w:rsidRDefault="0083279C">
      <w:pPr>
        <w:pStyle w:val="BodyText"/>
        <w:tabs>
          <w:tab w:val="left" w:pos="946"/>
          <w:tab w:val="left" w:pos="1546"/>
        </w:tabs>
        <w:spacing w:line="360" w:lineRule="auto"/>
        <w:ind w:left="120" w:right="1524"/>
      </w:pPr>
      <w:r>
        <w:t>Blubber</w:t>
      </w:r>
      <w:r>
        <w:rPr>
          <w:u w:val="single"/>
        </w:rPr>
        <w:tab/>
      </w:r>
      <w:r>
        <w:t xml:space="preserve"> Blood</w:t>
      </w:r>
      <w:r>
        <w:tab/>
      </w:r>
      <w:r>
        <w:rPr>
          <w:u w:val="single"/>
        </w:rPr>
        <w:t xml:space="preserve"> </w:t>
      </w:r>
      <w:r>
        <w:rPr>
          <w:u w:val="single"/>
        </w:rPr>
        <w:tab/>
      </w:r>
    </w:p>
    <w:p w:rsidR="00965DA1" w:rsidRDefault="00965DA1">
      <w:pPr>
        <w:spacing w:line="360" w:lineRule="auto"/>
        <w:sectPr w:rsidR="00965DA1">
          <w:type w:val="continuous"/>
          <w:pgSz w:w="12240" w:h="15840"/>
          <w:pgMar w:top="1380" w:right="1000" w:bottom="280" w:left="1680" w:header="720" w:footer="720" w:gutter="0"/>
          <w:cols w:num="2" w:space="720" w:equalWidth="0">
            <w:col w:w="6307" w:space="173"/>
            <w:col w:w="3080"/>
          </w:cols>
        </w:sectPr>
      </w:pPr>
    </w:p>
    <w:p w:rsidR="00965DA1" w:rsidRDefault="00A372C1">
      <w:pPr>
        <w:pStyle w:val="BodyText"/>
        <w:spacing w:line="20" w:lineRule="exact"/>
        <w:ind w:left="6261"/>
        <w:rPr>
          <w:sz w:val="2"/>
        </w:rPr>
      </w:pPr>
      <w:r>
        <w:rPr>
          <w:sz w:val="2"/>
        </w:rPr>
      </w:r>
      <w:r>
        <w:rPr>
          <w:sz w:val="2"/>
        </w:rPr>
        <w:pict>
          <v:group id="_x0000_s1036" style="width:90.05pt;height:.5pt;mso-position-horizontal-relative:char;mso-position-vertical-relative:line" coordsize="1801,10">
            <v:line id="_x0000_s1037" style="position:absolute" from="0,5" to="1800,5" strokeweight=".48pt"/>
            <w10:wrap type="none"/>
            <w10:anchorlock/>
          </v:group>
        </w:pict>
      </w:r>
    </w:p>
    <w:p w:rsidR="00965DA1" w:rsidRDefault="0083279C">
      <w:pPr>
        <w:pStyle w:val="BodyText"/>
        <w:tabs>
          <w:tab w:val="left" w:pos="1939"/>
          <w:tab w:val="left" w:pos="8540"/>
        </w:tabs>
        <w:spacing w:before="118"/>
        <w:ind w:left="120"/>
      </w:pPr>
      <w:r>
        <w:t>Title of Project:</w:t>
      </w:r>
      <w:r>
        <w:tab/>
      </w:r>
      <w:r>
        <w:rPr>
          <w:u w:val="single"/>
        </w:rPr>
        <w:t xml:space="preserve"> </w:t>
      </w:r>
      <w:r>
        <w:rPr>
          <w:u w:val="single"/>
        </w:rPr>
        <w:tab/>
      </w:r>
    </w:p>
    <w:p w:rsidR="00965DA1" w:rsidRDefault="00965DA1">
      <w:pPr>
        <w:pStyle w:val="BodyText"/>
        <w:rPr>
          <w:sz w:val="20"/>
        </w:rPr>
      </w:pPr>
    </w:p>
    <w:p w:rsidR="00965DA1" w:rsidRDefault="00A372C1">
      <w:pPr>
        <w:pStyle w:val="BodyText"/>
        <w:spacing w:before="8"/>
        <w:rPr>
          <w:sz w:val="11"/>
        </w:rPr>
      </w:pPr>
      <w:r>
        <w:pict>
          <v:line id="_x0000_s1035" style="position:absolute;z-index:251654144;mso-wrap-distance-left:0;mso-wrap-distance-right:0;mso-position-horizontal-relative:page" from="180pt,8.95pt" to="510pt,8.95pt" strokeweight=".48pt">
            <w10:wrap type="topAndBottom" anchorx="page"/>
          </v:line>
        </w:pict>
      </w:r>
    </w:p>
    <w:p w:rsidR="00965DA1" w:rsidRDefault="0083279C">
      <w:pPr>
        <w:pStyle w:val="BodyText"/>
        <w:tabs>
          <w:tab w:val="left" w:pos="8581"/>
        </w:tabs>
        <w:spacing w:before="109"/>
        <w:ind w:left="120"/>
      </w:pPr>
      <w:r>
        <w:t>Research</w:t>
      </w:r>
      <w:r>
        <w:rPr>
          <w:spacing w:val="-1"/>
        </w:rPr>
        <w:t xml:space="preserve"> </w:t>
      </w:r>
      <w:r>
        <w:t>Location:</w:t>
      </w:r>
      <w:r>
        <w:rPr>
          <w:u w:val="single"/>
        </w:rPr>
        <w:t xml:space="preserve"> </w:t>
      </w:r>
      <w:r>
        <w:rPr>
          <w:u w:val="single"/>
        </w:rPr>
        <w:tab/>
      </w:r>
    </w:p>
    <w:p w:rsidR="00965DA1" w:rsidRDefault="00965DA1">
      <w:pPr>
        <w:pStyle w:val="BodyText"/>
        <w:rPr>
          <w:sz w:val="20"/>
        </w:rPr>
      </w:pPr>
    </w:p>
    <w:p w:rsidR="00965DA1" w:rsidRDefault="00A372C1">
      <w:pPr>
        <w:pStyle w:val="BodyText"/>
        <w:spacing w:before="8"/>
        <w:rPr>
          <w:sz w:val="11"/>
        </w:rPr>
      </w:pPr>
      <w:r>
        <w:pict>
          <v:line id="_x0000_s1034" style="position:absolute;z-index:251655168;mso-wrap-distance-left:0;mso-wrap-distance-right:0;mso-position-horizontal-relative:page" from="183pt,8.95pt" to="513pt,8.95pt" strokeweight=".48pt">
            <w10:wrap type="topAndBottom" anchorx="page"/>
          </v:line>
        </w:pict>
      </w:r>
    </w:p>
    <w:p w:rsidR="00965DA1" w:rsidRDefault="0083279C">
      <w:pPr>
        <w:pStyle w:val="BodyText"/>
        <w:tabs>
          <w:tab w:val="left" w:pos="8660"/>
        </w:tabs>
        <w:spacing w:before="109"/>
        <w:ind w:left="120"/>
      </w:pPr>
      <w:r>
        <w:t xml:space="preserve">Type of Research: </w:t>
      </w:r>
      <w:r>
        <w:rPr>
          <w:u w:val="single"/>
        </w:rPr>
        <w:t xml:space="preserve"> </w:t>
      </w:r>
      <w:r>
        <w:rPr>
          <w:u w:val="single"/>
        </w:rPr>
        <w:tab/>
      </w:r>
    </w:p>
    <w:p w:rsidR="00965DA1" w:rsidRDefault="00965DA1">
      <w:pPr>
        <w:pStyle w:val="BodyText"/>
        <w:rPr>
          <w:sz w:val="20"/>
        </w:rPr>
      </w:pPr>
    </w:p>
    <w:p w:rsidR="00965DA1" w:rsidRDefault="00A372C1">
      <w:pPr>
        <w:pStyle w:val="BodyText"/>
        <w:spacing w:before="8"/>
        <w:rPr>
          <w:sz w:val="11"/>
        </w:rPr>
      </w:pPr>
      <w:r>
        <w:pict>
          <v:line id="_x0000_s1033" style="position:absolute;z-index:251656192;mso-wrap-distance-left:0;mso-wrap-distance-right:0;mso-position-horizontal-relative:page" from="180pt,8.95pt" to="516pt,8.95pt" strokeweight=".48pt">
            <w10:wrap type="topAndBottom" anchorx="page"/>
          </v:line>
        </w:pict>
      </w:r>
    </w:p>
    <w:p w:rsidR="00965DA1" w:rsidRDefault="0083279C">
      <w:pPr>
        <w:pStyle w:val="BodyText"/>
        <w:tabs>
          <w:tab w:val="left" w:pos="8693"/>
        </w:tabs>
        <w:spacing w:before="109"/>
        <w:ind w:left="120"/>
      </w:pPr>
      <w:r>
        <w:t>Estimated Date of</w:t>
      </w:r>
      <w:r>
        <w:rPr>
          <w:spacing w:val="-4"/>
        </w:rPr>
        <w:t xml:space="preserve"> </w:t>
      </w:r>
      <w:r>
        <w:t xml:space="preserve">Completion: </w:t>
      </w:r>
      <w:r>
        <w:rPr>
          <w:u w:val="single"/>
        </w:rPr>
        <w:t xml:space="preserve"> </w:t>
      </w:r>
      <w:r>
        <w:rPr>
          <w:u w:val="single"/>
        </w:rPr>
        <w:tab/>
      </w:r>
    </w:p>
    <w:p w:rsidR="00965DA1" w:rsidRDefault="00965DA1">
      <w:pPr>
        <w:pStyle w:val="BodyText"/>
        <w:rPr>
          <w:sz w:val="20"/>
        </w:rPr>
      </w:pPr>
    </w:p>
    <w:p w:rsidR="00965DA1" w:rsidRDefault="00965DA1">
      <w:pPr>
        <w:pStyle w:val="BodyText"/>
        <w:spacing w:before="4"/>
        <w:rPr>
          <w:sz w:val="20"/>
        </w:rPr>
      </w:pPr>
    </w:p>
    <w:p w:rsidR="00965DA1" w:rsidRDefault="0083279C">
      <w:pPr>
        <w:pStyle w:val="Heading2"/>
        <w:ind w:left="120"/>
      </w:pPr>
      <w:r>
        <w:t>Attach the following items:</w:t>
      </w:r>
    </w:p>
    <w:p w:rsidR="00965DA1" w:rsidRDefault="0083279C">
      <w:pPr>
        <w:pStyle w:val="ListParagraph"/>
        <w:numPr>
          <w:ilvl w:val="0"/>
          <w:numId w:val="2"/>
        </w:numPr>
        <w:tabs>
          <w:tab w:val="left" w:pos="840"/>
        </w:tabs>
        <w:spacing w:before="136"/>
        <w:ind w:right="795"/>
        <w:jc w:val="both"/>
        <w:rPr>
          <w:sz w:val="24"/>
        </w:rPr>
      </w:pPr>
      <w:r>
        <w:rPr>
          <w:sz w:val="24"/>
        </w:rPr>
        <w:t>A description of the proposed research including a justification as to the use of the banked tissues and how this is consistent with the goals of the NMMTB and the MMHSRP;</w:t>
      </w:r>
    </w:p>
    <w:p w:rsidR="00965DA1" w:rsidRDefault="0083279C">
      <w:pPr>
        <w:pStyle w:val="ListParagraph"/>
        <w:numPr>
          <w:ilvl w:val="0"/>
          <w:numId w:val="2"/>
        </w:numPr>
        <w:tabs>
          <w:tab w:val="left" w:pos="839"/>
          <w:tab w:val="left" w:pos="840"/>
        </w:tabs>
        <w:ind w:left="839" w:hanging="719"/>
        <w:rPr>
          <w:sz w:val="24"/>
        </w:rPr>
      </w:pPr>
      <w:r>
        <w:rPr>
          <w:sz w:val="24"/>
        </w:rPr>
        <w:t>Copy of the scientific research</w:t>
      </w:r>
      <w:r>
        <w:rPr>
          <w:spacing w:val="-1"/>
          <w:sz w:val="24"/>
        </w:rPr>
        <w:t xml:space="preserve"> </w:t>
      </w:r>
      <w:r>
        <w:rPr>
          <w:sz w:val="24"/>
        </w:rPr>
        <w:t>permit;</w:t>
      </w:r>
    </w:p>
    <w:p w:rsidR="00965DA1" w:rsidRDefault="0083279C">
      <w:pPr>
        <w:pStyle w:val="ListParagraph"/>
        <w:numPr>
          <w:ilvl w:val="0"/>
          <w:numId w:val="2"/>
        </w:numPr>
        <w:tabs>
          <w:tab w:val="left" w:pos="839"/>
          <w:tab w:val="left" w:pos="840"/>
        </w:tabs>
        <w:spacing w:line="275" w:lineRule="exact"/>
        <w:ind w:left="839" w:hanging="719"/>
        <w:rPr>
          <w:sz w:val="24"/>
        </w:rPr>
      </w:pPr>
      <w:r>
        <w:rPr>
          <w:sz w:val="24"/>
        </w:rPr>
        <w:t>Verification that funding is available to conduct the</w:t>
      </w:r>
      <w:r>
        <w:rPr>
          <w:spacing w:val="-4"/>
          <w:sz w:val="24"/>
        </w:rPr>
        <w:t xml:space="preserve"> </w:t>
      </w:r>
      <w:r>
        <w:rPr>
          <w:sz w:val="24"/>
        </w:rPr>
        <w:t>research;</w:t>
      </w:r>
    </w:p>
    <w:p w:rsidR="00965DA1" w:rsidRDefault="0083279C">
      <w:pPr>
        <w:pStyle w:val="ListParagraph"/>
        <w:numPr>
          <w:ilvl w:val="0"/>
          <w:numId w:val="2"/>
        </w:numPr>
        <w:tabs>
          <w:tab w:val="left" w:pos="839"/>
          <w:tab w:val="left" w:pos="840"/>
        </w:tabs>
        <w:spacing w:line="275" w:lineRule="exact"/>
        <w:ind w:left="839" w:hanging="719"/>
        <w:rPr>
          <w:sz w:val="24"/>
        </w:rPr>
      </w:pPr>
      <w:r>
        <w:rPr>
          <w:sz w:val="24"/>
        </w:rPr>
        <w:t>Table 1 filled out</w:t>
      </w:r>
      <w:r>
        <w:rPr>
          <w:spacing w:val="-1"/>
          <w:sz w:val="24"/>
        </w:rPr>
        <w:t xml:space="preserve"> </w:t>
      </w:r>
      <w:r>
        <w:rPr>
          <w:sz w:val="24"/>
        </w:rPr>
        <w:t>completely;</w:t>
      </w:r>
    </w:p>
    <w:p w:rsidR="00965DA1" w:rsidRDefault="0083279C">
      <w:pPr>
        <w:pStyle w:val="ListParagraph"/>
        <w:numPr>
          <w:ilvl w:val="0"/>
          <w:numId w:val="2"/>
        </w:numPr>
        <w:tabs>
          <w:tab w:val="left" w:pos="839"/>
          <w:tab w:val="left" w:pos="840"/>
        </w:tabs>
        <w:ind w:left="839" w:hanging="719"/>
        <w:rPr>
          <w:sz w:val="24"/>
        </w:rPr>
      </w:pPr>
      <w:r>
        <w:rPr>
          <w:sz w:val="24"/>
        </w:rPr>
        <w:t>A signed copy of the National Marine Mammal Tissue Bank Agreement</w:t>
      </w:r>
      <w:r>
        <w:rPr>
          <w:spacing w:val="-14"/>
          <w:sz w:val="24"/>
        </w:rPr>
        <w:t xml:space="preserve"> </w:t>
      </w:r>
      <w:r>
        <w:rPr>
          <w:sz w:val="24"/>
        </w:rPr>
        <w:t>Form</w:t>
      </w:r>
    </w:p>
    <w:p w:rsidR="00965DA1" w:rsidRDefault="00965DA1">
      <w:pPr>
        <w:pStyle w:val="BodyText"/>
        <w:rPr>
          <w:sz w:val="20"/>
        </w:rPr>
      </w:pPr>
    </w:p>
    <w:p w:rsidR="00965DA1" w:rsidRDefault="00965DA1">
      <w:pPr>
        <w:pStyle w:val="BodyText"/>
        <w:rPr>
          <w:sz w:val="20"/>
        </w:rPr>
      </w:pPr>
    </w:p>
    <w:p w:rsidR="00965DA1" w:rsidRDefault="00965DA1">
      <w:pPr>
        <w:pStyle w:val="BodyText"/>
        <w:rPr>
          <w:sz w:val="20"/>
        </w:rPr>
      </w:pPr>
    </w:p>
    <w:p w:rsidR="00965DA1" w:rsidRDefault="00965DA1">
      <w:pPr>
        <w:pStyle w:val="BodyText"/>
        <w:spacing w:before="6"/>
        <w:rPr>
          <w:sz w:val="21"/>
        </w:rPr>
      </w:pPr>
    </w:p>
    <w:p w:rsidR="00965DA1" w:rsidRDefault="00A372C1">
      <w:pPr>
        <w:spacing w:before="93"/>
        <w:ind w:left="5559"/>
        <w:rPr>
          <w:sz w:val="16"/>
        </w:rPr>
      </w:pPr>
      <w:r>
        <w:pict>
          <v:shapetype id="_x0000_t202" coordsize="21600,21600" o:spt="202" path="m,l,21600r21600,l21600,xe">
            <v:stroke joinstyle="miter"/>
            <v:path gradientshapeok="t" o:connecttype="rect"/>
          </v:shapetype>
          <v:shape id="_x0000_s1032" type="#_x0000_t202" style="position:absolute;left:0;text-align:left;margin-left:461.25pt;margin-top:5pt;width:91.85pt;height:8.85pt;z-index:-251655168;mso-position-horizontal-relative:page" filled="f" stroked="f">
            <v:textbox inset="0,0,0,0">
              <w:txbxContent>
                <w:p w:rsidR="00965DA1" w:rsidRDefault="0083279C">
                  <w:pPr>
                    <w:spacing w:line="177" w:lineRule="exact"/>
                    <w:rPr>
                      <w:sz w:val="16"/>
                    </w:rPr>
                  </w:pPr>
                  <w:r>
                    <w:rPr>
                      <w:sz w:val="16"/>
                    </w:rPr>
                    <w:t>Expiration Date: 01/31/2015</w:t>
                  </w:r>
                </w:p>
              </w:txbxContent>
            </v:textbox>
            <w10:wrap anchorx="page"/>
          </v:shape>
        </w:pict>
      </w:r>
      <w:r w:rsidR="0083279C">
        <w:rPr>
          <w:noProof/>
        </w:rPr>
        <w:drawing>
          <wp:anchor distT="0" distB="0" distL="0" distR="0" simplePos="0" relativeHeight="251650048" behindDoc="0" locked="0" layoutInCell="1" allowOverlap="1" wp14:anchorId="3518E1EC" wp14:editId="169FEB6F">
            <wp:simplePos x="0" y="0"/>
            <wp:positionH relativeFrom="page">
              <wp:posOffset>5852505</wp:posOffset>
            </wp:positionH>
            <wp:positionV relativeFrom="paragraph">
              <wp:posOffset>-35380</wp:posOffset>
            </wp:positionV>
            <wp:extent cx="1219200" cy="2857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19200" cy="285750"/>
                    </a:xfrm>
                    <a:prstGeom prst="rect">
                      <a:avLst/>
                    </a:prstGeom>
                  </pic:spPr>
                </pic:pic>
              </a:graphicData>
            </a:graphic>
          </wp:anchor>
        </w:drawing>
      </w:r>
      <w:r w:rsidR="0083279C">
        <w:rPr>
          <w:sz w:val="16"/>
        </w:rPr>
        <w:t>OMB Control No. 0648-0468,</w:t>
      </w:r>
    </w:p>
    <w:p w:rsidR="00965DA1" w:rsidRDefault="00965DA1">
      <w:pPr>
        <w:rPr>
          <w:sz w:val="16"/>
        </w:rPr>
        <w:sectPr w:rsidR="00965DA1">
          <w:type w:val="continuous"/>
          <w:pgSz w:w="12240" w:h="15840"/>
          <w:pgMar w:top="1380" w:right="1000" w:bottom="280" w:left="1680" w:header="720" w:footer="720" w:gutter="0"/>
          <w:cols w:space="720"/>
        </w:sectPr>
      </w:pPr>
    </w:p>
    <w:p w:rsidR="00965DA1" w:rsidRDefault="00965DA1">
      <w:pPr>
        <w:pStyle w:val="BodyText"/>
        <w:spacing w:before="11"/>
        <w:rPr>
          <w:sz w:val="19"/>
        </w:rPr>
      </w:pPr>
    </w:p>
    <w:p w:rsidR="00965DA1" w:rsidRDefault="0083279C">
      <w:pPr>
        <w:pStyle w:val="Heading2"/>
        <w:ind w:left="170"/>
      </w:pPr>
      <w:r>
        <w:t>Table 1. Individual Sample Information for Tissues Requested from the National Marine Mammal Tissue Bank.</w:t>
      </w:r>
    </w:p>
    <w:p w:rsidR="00965DA1" w:rsidRDefault="00965DA1">
      <w:pPr>
        <w:pStyle w:val="BodyText"/>
        <w:rPr>
          <w:b/>
          <w:sz w:val="20"/>
        </w:rPr>
      </w:pPr>
    </w:p>
    <w:p w:rsidR="00965DA1" w:rsidRDefault="00965DA1">
      <w:pPr>
        <w:pStyle w:val="BodyText"/>
        <w:spacing w:before="3" w:after="1"/>
        <w:rPr>
          <w:b/>
          <w:sz w:val="10"/>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1"/>
        <w:gridCol w:w="1671"/>
        <w:gridCol w:w="1323"/>
        <w:gridCol w:w="1892"/>
        <w:gridCol w:w="1906"/>
        <w:gridCol w:w="1244"/>
        <w:gridCol w:w="1104"/>
        <w:gridCol w:w="569"/>
        <w:gridCol w:w="945"/>
        <w:gridCol w:w="1372"/>
        <w:gridCol w:w="2207"/>
      </w:tblGrid>
      <w:tr w:rsidR="00965DA1">
        <w:trPr>
          <w:trHeight w:val="582"/>
        </w:trPr>
        <w:tc>
          <w:tcPr>
            <w:tcW w:w="331" w:type="dxa"/>
            <w:tcBorders>
              <w:top w:val="nil"/>
              <w:left w:val="nil"/>
              <w:right w:val="nil"/>
            </w:tcBorders>
          </w:tcPr>
          <w:p w:rsidR="00965DA1" w:rsidRDefault="00965DA1">
            <w:pPr>
              <w:pStyle w:val="TableParagraph"/>
            </w:pPr>
          </w:p>
        </w:tc>
        <w:tc>
          <w:tcPr>
            <w:tcW w:w="1671" w:type="dxa"/>
            <w:tcBorders>
              <w:top w:val="nil"/>
              <w:left w:val="nil"/>
              <w:right w:val="nil"/>
            </w:tcBorders>
          </w:tcPr>
          <w:p w:rsidR="00965DA1" w:rsidRDefault="00965DA1">
            <w:pPr>
              <w:pStyle w:val="TableParagraph"/>
              <w:spacing w:before="8"/>
              <w:rPr>
                <w:b/>
                <w:sz w:val="25"/>
              </w:rPr>
            </w:pPr>
          </w:p>
          <w:p w:rsidR="00965DA1" w:rsidRDefault="0083279C">
            <w:pPr>
              <w:pStyle w:val="TableParagraph"/>
              <w:spacing w:line="267" w:lineRule="exact"/>
              <w:ind w:left="410" w:right="373"/>
              <w:jc w:val="center"/>
              <w:rPr>
                <w:b/>
                <w:sz w:val="24"/>
              </w:rPr>
            </w:pPr>
            <w:r>
              <w:rPr>
                <w:b/>
                <w:sz w:val="24"/>
              </w:rPr>
              <w:t>Field ID</w:t>
            </w:r>
          </w:p>
        </w:tc>
        <w:tc>
          <w:tcPr>
            <w:tcW w:w="1323" w:type="dxa"/>
            <w:tcBorders>
              <w:top w:val="nil"/>
              <w:left w:val="nil"/>
              <w:right w:val="nil"/>
            </w:tcBorders>
          </w:tcPr>
          <w:p w:rsidR="00965DA1" w:rsidRDefault="0083279C">
            <w:pPr>
              <w:pStyle w:val="TableParagraph"/>
              <w:spacing w:line="266" w:lineRule="exact"/>
              <w:ind w:left="210"/>
              <w:rPr>
                <w:b/>
                <w:sz w:val="24"/>
              </w:rPr>
            </w:pPr>
            <w:r>
              <w:rPr>
                <w:b/>
                <w:sz w:val="24"/>
              </w:rPr>
              <w:t>NMMTB</w:t>
            </w:r>
          </w:p>
          <w:p w:rsidR="00965DA1" w:rsidRDefault="0083279C">
            <w:pPr>
              <w:pStyle w:val="TableParagraph"/>
              <w:spacing w:before="30" w:line="267" w:lineRule="exact"/>
              <w:ind w:left="125"/>
              <w:rPr>
                <w:b/>
                <w:sz w:val="24"/>
              </w:rPr>
            </w:pPr>
            <w:r>
              <w:rPr>
                <w:b/>
                <w:sz w:val="24"/>
              </w:rPr>
              <w:t>Storage ID</w:t>
            </w:r>
          </w:p>
        </w:tc>
        <w:tc>
          <w:tcPr>
            <w:tcW w:w="1892" w:type="dxa"/>
            <w:tcBorders>
              <w:top w:val="nil"/>
              <w:left w:val="nil"/>
              <w:right w:val="nil"/>
            </w:tcBorders>
          </w:tcPr>
          <w:p w:rsidR="00965DA1" w:rsidRDefault="00965DA1">
            <w:pPr>
              <w:pStyle w:val="TableParagraph"/>
              <w:spacing w:before="8"/>
              <w:rPr>
                <w:b/>
                <w:sz w:val="25"/>
              </w:rPr>
            </w:pPr>
          </w:p>
          <w:p w:rsidR="00965DA1" w:rsidRDefault="0083279C">
            <w:pPr>
              <w:pStyle w:val="TableParagraph"/>
              <w:spacing w:line="267" w:lineRule="exact"/>
              <w:ind w:left="573" w:right="531"/>
              <w:jc w:val="center"/>
              <w:rPr>
                <w:b/>
                <w:sz w:val="24"/>
              </w:rPr>
            </w:pPr>
            <w:r>
              <w:rPr>
                <w:b/>
                <w:sz w:val="24"/>
              </w:rPr>
              <w:t>Species</w:t>
            </w:r>
          </w:p>
        </w:tc>
        <w:tc>
          <w:tcPr>
            <w:tcW w:w="1906" w:type="dxa"/>
            <w:tcBorders>
              <w:top w:val="nil"/>
              <w:left w:val="nil"/>
              <w:right w:val="nil"/>
            </w:tcBorders>
          </w:tcPr>
          <w:p w:rsidR="00965DA1" w:rsidRDefault="0083279C">
            <w:pPr>
              <w:pStyle w:val="TableParagraph"/>
              <w:spacing w:line="266" w:lineRule="exact"/>
              <w:ind w:left="481" w:right="437"/>
              <w:jc w:val="center"/>
              <w:rPr>
                <w:b/>
                <w:sz w:val="24"/>
              </w:rPr>
            </w:pPr>
            <w:r>
              <w:rPr>
                <w:b/>
                <w:sz w:val="24"/>
              </w:rPr>
              <w:t>Common</w:t>
            </w:r>
          </w:p>
          <w:p w:rsidR="00965DA1" w:rsidRDefault="0083279C">
            <w:pPr>
              <w:pStyle w:val="TableParagraph"/>
              <w:spacing w:before="30" w:line="267" w:lineRule="exact"/>
              <w:ind w:left="481" w:right="376"/>
              <w:jc w:val="center"/>
              <w:rPr>
                <w:b/>
                <w:sz w:val="24"/>
              </w:rPr>
            </w:pPr>
            <w:r>
              <w:rPr>
                <w:b/>
                <w:sz w:val="24"/>
              </w:rPr>
              <w:t>Name</w:t>
            </w:r>
          </w:p>
        </w:tc>
        <w:tc>
          <w:tcPr>
            <w:tcW w:w="1244" w:type="dxa"/>
            <w:tcBorders>
              <w:top w:val="nil"/>
              <w:left w:val="nil"/>
              <w:right w:val="nil"/>
            </w:tcBorders>
          </w:tcPr>
          <w:p w:rsidR="00965DA1" w:rsidRDefault="0083279C">
            <w:pPr>
              <w:pStyle w:val="TableParagraph"/>
              <w:spacing w:line="266" w:lineRule="exact"/>
              <w:ind w:left="89" w:right="41"/>
              <w:jc w:val="center"/>
              <w:rPr>
                <w:b/>
                <w:sz w:val="24"/>
              </w:rPr>
            </w:pPr>
            <w:r>
              <w:rPr>
                <w:b/>
                <w:sz w:val="24"/>
              </w:rPr>
              <w:t>Tissue</w:t>
            </w:r>
          </w:p>
          <w:p w:rsidR="00965DA1" w:rsidRDefault="0083279C">
            <w:pPr>
              <w:pStyle w:val="TableParagraph"/>
              <w:spacing w:before="30" w:line="267" w:lineRule="exact"/>
              <w:ind w:left="89" w:right="48"/>
              <w:jc w:val="center"/>
              <w:rPr>
                <w:b/>
                <w:sz w:val="24"/>
              </w:rPr>
            </w:pPr>
            <w:r>
              <w:rPr>
                <w:b/>
                <w:sz w:val="24"/>
              </w:rPr>
              <w:t>Requested</w:t>
            </w:r>
          </w:p>
        </w:tc>
        <w:tc>
          <w:tcPr>
            <w:tcW w:w="1104" w:type="dxa"/>
            <w:tcBorders>
              <w:top w:val="nil"/>
              <w:left w:val="nil"/>
              <w:right w:val="nil"/>
            </w:tcBorders>
          </w:tcPr>
          <w:p w:rsidR="00965DA1" w:rsidRDefault="0083279C">
            <w:pPr>
              <w:pStyle w:val="TableParagraph"/>
              <w:spacing w:line="266" w:lineRule="exact"/>
              <w:ind w:left="73" w:right="28"/>
              <w:jc w:val="center"/>
              <w:rPr>
                <w:b/>
                <w:sz w:val="24"/>
              </w:rPr>
            </w:pPr>
            <w:r>
              <w:rPr>
                <w:b/>
                <w:sz w:val="24"/>
              </w:rPr>
              <w:t>Year</w:t>
            </w:r>
          </w:p>
          <w:p w:rsidR="00965DA1" w:rsidRDefault="0083279C">
            <w:pPr>
              <w:pStyle w:val="TableParagraph"/>
              <w:spacing w:before="30" w:line="267" w:lineRule="exact"/>
              <w:ind w:left="73" w:right="31"/>
              <w:jc w:val="center"/>
              <w:rPr>
                <w:b/>
                <w:sz w:val="24"/>
              </w:rPr>
            </w:pPr>
            <w:r>
              <w:rPr>
                <w:b/>
                <w:sz w:val="24"/>
              </w:rPr>
              <w:t>Collected</w:t>
            </w:r>
          </w:p>
        </w:tc>
        <w:tc>
          <w:tcPr>
            <w:tcW w:w="569" w:type="dxa"/>
            <w:tcBorders>
              <w:top w:val="nil"/>
              <w:left w:val="nil"/>
              <w:right w:val="nil"/>
            </w:tcBorders>
          </w:tcPr>
          <w:p w:rsidR="00965DA1" w:rsidRDefault="00965DA1">
            <w:pPr>
              <w:pStyle w:val="TableParagraph"/>
              <w:spacing w:before="8"/>
              <w:rPr>
                <w:b/>
                <w:sz w:val="25"/>
              </w:rPr>
            </w:pPr>
          </w:p>
          <w:p w:rsidR="00965DA1" w:rsidRDefault="0083279C">
            <w:pPr>
              <w:pStyle w:val="TableParagraph"/>
              <w:spacing w:line="267" w:lineRule="exact"/>
              <w:ind w:left="106" w:right="62"/>
              <w:jc w:val="center"/>
              <w:rPr>
                <w:b/>
                <w:sz w:val="24"/>
              </w:rPr>
            </w:pPr>
            <w:r>
              <w:rPr>
                <w:b/>
                <w:sz w:val="24"/>
              </w:rPr>
              <w:t>Sex</w:t>
            </w:r>
          </w:p>
        </w:tc>
        <w:tc>
          <w:tcPr>
            <w:tcW w:w="945" w:type="dxa"/>
            <w:tcBorders>
              <w:top w:val="nil"/>
              <w:left w:val="nil"/>
              <w:right w:val="nil"/>
            </w:tcBorders>
          </w:tcPr>
          <w:p w:rsidR="00965DA1" w:rsidRDefault="0083279C">
            <w:pPr>
              <w:pStyle w:val="TableParagraph"/>
              <w:spacing w:line="266" w:lineRule="exact"/>
              <w:ind w:left="294"/>
              <w:rPr>
                <w:b/>
                <w:sz w:val="24"/>
              </w:rPr>
            </w:pPr>
            <w:r>
              <w:rPr>
                <w:b/>
                <w:sz w:val="24"/>
              </w:rPr>
              <w:t>Age</w:t>
            </w:r>
          </w:p>
          <w:p w:rsidR="00965DA1" w:rsidRDefault="0083279C">
            <w:pPr>
              <w:pStyle w:val="TableParagraph"/>
              <w:spacing w:before="30" w:line="267" w:lineRule="exact"/>
              <w:ind w:left="221"/>
              <w:rPr>
                <w:b/>
                <w:sz w:val="24"/>
              </w:rPr>
            </w:pPr>
            <w:r>
              <w:rPr>
                <w:b/>
                <w:sz w:val="24"/>
              </w:rPr>
              <w:t>Class</w:t>
            </w:r>
          </w:p>
        </w:tc>
        <w:tc>
          <w:tcPr>
            <w:tcW w:w="1372" w:type="dxa"/>
            <w:tcBorders>
              <w:top w:val="nil"/>
              <w:left w:val="nil"/>
              <w:right w:val="nil"/>
            </w:tcBorders>
          </w:tcPr>
          <w:p w:rsidR="00965DA1" w:rsidRDefault="0083279C">
            <w:pPr>
              <w:pStyle w:val="TableParagraph"/>
              <w:spacing w:line="266" w:lineRule="exact"/>
              <w:ind w:left="71" w:right="26"/>
              <w:jc w:val="center"/>
              <w:rPr>
                <w:b/>
                <w:sz w:val="24"/>
              </w:rPr>
            </w:pPr>
            <w:r>
              <w:rPr>
                <w:b/>
                <w:sz w:val="24"/>
              </w:rPr>
              <w:t>Pregnant or</w:t>
            </w:r>
          </w:p>
          <w:p w:rsidR="00965DA1" w:rsidRDefault="0083279C">
            <w:pPr>
              <w:pStyle w:val="TableParagraph"/>
              <w:spacing w:before="30" w:line="267" w:lineRule="exact"/>
              <w:ind w:left="66" w:right="26"/>
              <w:jc w:val="center"/>
              <w:rPr>
                <w:b/>
                <w:sz w:val="24"/>
              </w:rPr>
            </w:pPr>
            <w:r>
              <w:rPr>
                <w:b/>
                <w:sz w:val="24"/>
              </w:rPr>
              <w:t>Lactating</w:t>
            </w:r>
          </w:p>
        </w:tc>
        <w:tc>
          <w:tcPr>
            <w:tcW w:w="2207" w:type="dxa"/>
            <w:tcBorders>
              <w:top w:val="nil"/>
              <w:left w:val="nil"/>
              <w:right w:val="nil"/>
            </w:tcBorders>
          </w:tcPr>
          <w:p w:rsidR="00965DA1" w:rsidRDefault="0083279C">
            <w:pPr>
              <w:pStyle w:val="TableParagraph"/>
              <w:spacing w:line="266" w:lineRule="exact"/>
              <w:ind w:left="100" w:right="57"/>
              <w:jc w:val="center"/>
              <w:rPr>
                <w:b/>
                <w:sz w:val="24"/>
              </w:rPr>
            </w:pPr>
            <w:r>
              <w:rPr>
                <w:b/>
                <w:sz w:val="24"/>
              </w:rPr>
              <w:t># of samples</w:t>
            </w:r>
          </w:p>
          <w:p w:rsidR="00965DA1" w:rsidRDefault="0083279C">
            <w:pPr>
              <w:pStyle w:val="TableParagraph"/>
              <w:spacing w:before="30" w:line="267" w:lineRule="exact"/>
              <w:ind w:left="100" w:right="60"/>
              <w:jc w:val="center"/>
              <w:rPr>
                <w:b/>
                <w:sz w:val="24"/>
              </w:rPr>
            </w:pPr>
            <w:r>
              <w:rPr>
                <w:b/>
                <w:sz w:val="24"/>
              </w:rPr>
              <w:t>(4-6g ea.) requested</w:t>
            </w:r>
          </w:p>
        </w:tc>
      </w:tr>
      <w:tr w:rsidR="00965DA1">
        <w:trPr>
          <w:trHeight w:val="287"/>
        </w:trPr>
        <w:tc>
          <w:tcPr>
            <w:tcW w:w="331" w:type="dxa"/>
          </w:tcPr>
          <w:p w:rsidR="00965DA1" w:rsidRDefault="0083279C">
            <w:pPr>
              <w:pStyle w:val="TableParagraph"/>
              <w:spacing w:before="38" w:line="228" w:lineRule="exact"/>
              <w:ind w:left="37"/>
              <w:jc w:val="center"/>
              <w:rPr>
                <w:sz w:val="20"/>
              </w:rPr>
            </w:pPr>
            <w:r>
              <w:rPr>
                <w:color w:val="969696"/>
                <w:sz w:val="20"/>
              </w:rPr>
              <w:t>ex.</w:t>
            </w:r>
          </w:p>
        </w:tc>
        <w:tc>
          <w:tcPr>
            <w:tcW w:w="1671" w:type="dxa"/>
          </w:tcPr>
          <w:p w:rsidR="00965DA1" w:rsidRDefault="0083279C">
            <w:pPr>
              <w:pStyle w:val="TableParagraph"/>
              <w:spacing w:before="38" w:line="228" w:lineRule="exact"/>
              <w:ind w:left="58" w:right="19"/>
              <w:jc w:val="center"/>
              <w:rPr>
                <w:sz w:val="20"/>
              </w:rPr>
            </w:pPr>
            <w:r>
              <w:rPr>
                <w:color w:val="969696"/>
                <w:sz w:val="20"/>
              </w:rPr>
              <w:t>MMES2004100SC</w:t>
            </w:r>
          </w:p>
        </w:tc>
        <w:tc>
          <w:tcPr>
            <w:tcW w:w="1323" w:type="dxa"/>
          </w:tcPr>
          <w:p w:rsidR="00965DA1" w:rsidRDefault="0083279C">
            <w:pPr>
              <w:pStyle w:val="TableParagraph"/>
              <w:spacing w:before="38" w:line="228" w:lineRule="exact"/>
              <w:ind w:left="132"/>
              <w:rPr>
                <w:sz w:val="20"/>
              </w:rPr>
            </w:pPr>
            <w:r>
              <w:rPr>
                <w:color w:val="969696"/>
                <w:sz w:val="20"/>
              </w:rPr>
              <w:t>NM10L101C</w:t>
            </w:r>
          </w:p>
        </w:tc>
        <w:tc>
          <w:tcPr>
            <w:tcW w:w="1892" w:type="dxa"/>
          </w:tcPr>
          <w:p w:rsidR="00965DA1" w:rsidRDefault="0083279C">
            <w:pPr>
              <w:pStyle w:val="TableParagraph"/>
              <w:spacing w:before="38" w:line="228" w:lineRule="exact"/>
              <w:ind w:left="193" w:right="154"/>
              <w:jc w:val="center"/>
              <w:rPr>
                <w:sz w:val="20"/>
              </w:rPr>
            </w:pPr>
            <w:r>
              <w:rPr>
                <w:color w:val="969696"/>
                <w:sz w:val="20"/>
              </w:rPr>
              <w:t>Tursiops truncatus</w:t>
            </w:r>
          </w:p>
        </w:tc>
        <w:tc>
          <w:tcPr>
            <w:tcW w:w="1906" w:type="dxa"/>
          </w:tcPr>
          <w:p w:rsidR="00965DA1" w:rsidRDefault="0083279C">
            <w:pPr>
              <w:pStyle w:val="TableParagraph"/>
              <w:spacing w:before="38" w:line="228" w:lineRule="exact"/>
              <w:ind w:left="208"/>
              <w:rPr>
                <w:sz w:val="20"/>
              </w:rPr>
            </w:pPr>
            <w:r>
              <w:rPr>
                <w:color w:val="969696"/>
                <w:sz w:val="20"/>
              </w:rPr>
              <w:t>Bottlenose dolphin</w:t>
            </w:r>
          </w:p>
        </w:tc>
        <w:tc>
          <w:tcPr>
            <w:tcW w:w="1244" w:type="dxa"/>
          </w:tcPr>
          <w:p w:rsidR="00965DA1" w:rsidRDefault="0083279C">
            <w:pPr>
              <w:pStyle w:val="TableParagraph"/>
              <w:spacing w:before="38" w:line="228" w:lineRule="exact"/>
              <w:ind w:left="422"/>
              <w:rPr>
                <w:sz w:val="20"/>
              </w:rPr>
            </w:pPr>
            <w:r>
              <w:rPr>
                <w:color w:val="969696"/>
                <w:sz w:val="20"/>
              </w:rPr>
              <w:t>Liver</w:t>
            </w:r>
          </w:p>
        </w:tc>
        <w:tc>
          <w:tcPr>
            <w:tcW w:w="1104" w:type="dxa"/>
          </w:tcPr>
          <w:p w:rsidR="00965DA1" w:rsidRDefault="0083279C">
            <w:pPr>
              <w:pStyle w:val="TableParagraph"/>
              <w:spacing w:before="38" w:line="228" w:lineRule="exact"/>
              <w:ind w:left="365"/>
              <w:rPr>
                <w:sz w:val="20"/>
              </w:rPr>
            </w:pPr>
            <w:r>
              <w:rPr>
                <w:color w:val="969696"/>
                <w:sz w:val="20"/>
              </w:rPr>
              <w:t>2004</w:t>
            </w:r>
          </w:p>
        </w:tc>
        <w:tc>
          <w:tcPr>
            <w:tcW w:w="569" w:type="dxa"/>
          </w:tcPr>
          <w:p w:rsidR="00965DA1" w:rsidRDefault="0083279C">
            <w:pPr>
              <w:pStyle w:val="TableParagraph"/>
              <w:spacing w:before="38" w:line="228" w:lineRule="exact"/>
              <w:ind w:left="43"/>
              <w:jc w:val="center"/>
              <w:rPr>
                <w:sz w:val="20"/>
              </w:rPr>
            </w:pPr>
            <w:r>
              <w:rPr>
                <w:color w:val="969696"/>
                <w:w w:val="99"/>
                <w:sz w:val="20"/>
              </w:rPr>
              <w:t>F</w:t>
            </w:r>
          </w:p>
        </w:tc>
        <w:tc>
          <w:tcPr>
            <w:tcW w:w="945" w:type="dxa"/>
          </w:tcPr>
          <w:p w:rsidR="00965DA1" w:rsidRDefault="0083279C">
            <w:pPr>
              <w:pStyle w:val="TableParagraph"/>
              <w:spacing w:before="38" w:line="228" w:lineRule="exact"/>
              <w:ind w:left="258"/>
              <w:rPr>
                <w:sz w:val="20"/>
              </w:rPr>
            </w:pPr>
            <w:r>
              <w:rPr>
                <w:color w:val="969696"/>
                <w:sz w:val="20"/>
              </w:rPr>
              <w:t>Adult</w:t>
            </w:r>
          </w:p>
        </w:tc>
        <w:tc>
          <w:tcPr>
            <w:tcW w:w="1372" w:type="dxa"/>
          </w:tcPr>
          <w:p w:rsidR="00965DA1" w:rsidRDefault="0083279C">
            <w:pPr>
              <w:pStyle w:val="TableParagraph"/>
              <w:spacing w:before="38" w:line="228" w:lineRule="exact"/>
              <w:ind w:left="555" w:right="512"/>
              <w:jc w:val="center"/>
              <w:rPr>
                <w:sz w:val="20"/>
              </w:rPr>
            </w:pPr>
            <w:r>
              <w:rPr>
                <w:color w:val="969696"/>
                <w:sz w:val="20"/>
              </w:rPr>
              <w:t>No</w:t>
            </w:r>
          </w:p>
        </w:tc>
        <w:tc>
          <w:tcPr>
            <w:tcW w:w="2207" w:type="dxa"/>
          </w:tcPr>
          <w:p w:rsidR="00965DA1" w:rsidRDefault="0083279C">
            <w:pPr>
              <w:pStyle w:val="TableParagraph"/>
              <w:spacing w:before="38" w:line="228" w:lineRule="exact"/>
              <w:ind w:left="43"/>
              <w:jc w:val="center"/>
              <w:rPr>
                <w:sz w:val="20"/>
              </w:rPr>
            </w:pPr>
            <w:r>
              <w:rPr>
                <w:color w:val="969696"/>
                <w:w w:val="99"/>
                <w:sz w:val="20"/>
              </w:rPr>
              <w:t>1</w:t>
            </w:r>
          </w:p>
        </w:tc>
      </w:tr>
      <w:tr w:rsidR="00965DA1">
        <w:trPr>
          <w:trHeight w:val="287"/>
        </w:trPr>
        <w:tc>
          <w:tcPr>
            <w:tcW w:w="331" w:type="dxa"/>
          </w:tcPr>
          <w:p w:rsidR="00965DA1" w:rsidRDefault="0083279C">
            <w:pPr>
              <w:pStyle w:val="TableParagraph"/>
              <w:spacing w:before="53" w:line="214" w:lineRule="exact"/>
              <w:ind w:left="38"/>
              <w:jc w:val="center"/>
              <w:rPr>
                <w:sz w:val="20"/>
              </w:rPr>
            </w:pPr>
            <w:r>
              <w:rPr>
                <w:w w:val="99"/>
                <w:sz w:val="20"/>
              </w:rPr>
              <w:t>1</w:t>
            </w:r>
          </w:p>
        </w:tc>
        <w:tc>
          <w:tcPr>
            <w:tcW w:w="1671" w:type="dxa"/>
          </w:tcPr>
          <w:p w:rsidR="00965DA1" w:rsidRDefault="00965DA1">
            <w:pPr>
              <w:pStyle w:val="TableParagraph"/>
              <w:rPr>
                <w:sz w:val="20"/>
              </w:rPr>
            </w:pPr>
          </w:p>
        </w:tc>
        <w:tc>
          <w:tcPr>
            <w:tcW w:w="1323" w:type="dxa"/>
          </w:tcPr>
          <w:p w:rsidR="00965DA1" w:rsidRDefault="00965DA1">
            <w:pPr>
              <w:pStyle w:val="TableParagraph"/>
              <w:rPr>
                <w:sz w:val="20"/>
              </w:rPr>
            </w:pPr>
          </w:p>
        </w:tc>
        <w:tc>
          <w:tcPr>
            <w:tcW w:w="1892" w:type="dxa"/>
          </w:tcPr>
          <w:p w:rsidR="00965DA1" w:rsidRDefault="00965DA1">
            <w:pPr>
              <w:pStyle w:val="TableParagraph"/>
              <w:rPr>
                <w:sz w:val="20"/>
              </w:rPr>
            </w:pPr>
          </w:p>
        </w:tc>
        <w:tc>
          <w:tcPr>
            <w:tcW w:w="1906" w:type="dxa"/>
          </w:tcPr>
          <w:p w:rsidR="00965DA1" w:rsidRDefault="00965DA1">
            <w:pPr>
              <w:pStyle w:val="TableParagraph"/>
              <w:rPr>
                <w:sz w:val="20"/>
              </w:rPr>
            </w:pPr>
          </w:p>
        </w:tc>
        <w:tc>
          <w:tcPr>
            <w:tcW w:w="1244" w:type="dxa"/>
          </w:tcPr>
          <w:p w:rsidR="00965DA1" w:rsidRDefault="00965DA1">
            <w:pPr>
              <w:pStyle w:val="TableParagraph"/>
              <w:rPr>
                <w:sz w:val="20"/>
              </w:rPr>
            </w:pPr>
          </w:p>
        </w:tc>
        <w:tc>
          <w:tcPr>
            <w:tcW w:w="1104" w:type="dxa"/>
          </w:tcPr>
          <w:p w:rsidR="00965DA1" w:rsidRDefault="00965DA1">
            <w:pPr>
              <w:pStyle w:val="TableParagraph"/>
              <w:rPr>
                <w:sz w:val="20"/>
              </w:rPr>
            </w:pPr>
          </w:p>
        </w:tc>
        <w:tc>
          <w:tcPr>
            <w:tcW w:w="569" w:type="dxa"/>
          </w:tcPr>
          <w:p w:rsidR="00965DA1" w:rsidRDefault="00965DA1">
            <w:pPr>
              <w:pStyle w:val="TableParagraph"/>
              <w:rPr>
                <w:sz w:val="20"/>
              </w:rPr>
            </w:pPr>
          </w:p>
        </w:tc>
        <w:tc>
          <w:tcPr>
            <w:tcW w:w="945" w:type="dxa"/>
          </w:tcPr>
          <w:p w:rsidR="00965DA1" w:rsidRDefault="00965DA1">
            <w:pPr>
              <w:pStyle w:val="TableParagraph"/>
              <w:rPr>
                <w:sz w:val="20"/>
              </w:rPr>
            </w:pPr>
          </w:p>
        </w:tc>
        <w:tc>
          <w:tcPr>
            <w:tcW w:w="1372" w:type="dxa"/>
          </w:tcPr>
          <w:p w:rsidR="00965DA1" w:rsidRDefault="00965DA1">
            <w:pPr>
              <w:pStyle w:val="TableParagraph"/>
              <w:rPr>
                <w:sz w:val="20"/>
              </w:rPr>
            </w:pPr>
          </w:p>
        </w:tc>
        <w:tc>
          <w:tcPr>
            <w:tcW w:w="2207" w:type="dxa"/>
          </w:tcPr>
          <w:p w:rsidR="00965DA1" w:rsidRDefault="00965DA1">
            <w:pPr>
              <w:pStyle w:val="TableParagraph"/>
              <w:rPr>
                <w:sz w:val="20"/>
              </w:rPr>
            </w:pPr>
          </w:p>
        </w:tc>
      </w:tr>
      <w:tr w:rsidR="00965DA1">
        <w:trPr>
          <w:trHeight w:val="287"/>
        </w:trPr>
        <w:tc>
          <w:tcPr>
            <w:tcW w:w="331" w:type="dxa"/>
          </w:tcPr>
          <w:p w:rsidR="00965DA1" w:rsidRDefault="0083279C">
            <w:pPr>
              <w:pStyle w:val="TableParagraph"/>
              <w:spacing w:before="53" w:line="214" w:lineRule="exact"/>
              <w:ind w:left="38"/>
              <w:jc w:val="center"/>
              <w:rPr>
                <w:sz w:val="20"/>
              </w:rPr>
            </w:pPr>
            <w:r>
              <w:rPr>
                <w:w w:val="99"/>
                <w:sz w:val="20"/>
              </w:rPr>
              <w:t>2</w:t>
            </w:r>
          </w:p>
        </w:tc>
        <w:tc>
          <w:tcPr>
            <w:tcW w:w="1671" w:type="dxa"/>
          </w:tcPr>
          <w:p w:rsidR="00965DA1" w:rsidRDefault="00965DA1">
            <w:pPr>
              <w:pStyle w:val="TableParagraph"/>
              <w:rPr>
                <w:sz w:val="20"/>
              </w:rPr>
            </w:pPr>
          </w:p>
        </w:tc>
        <w:tc>
          <w:tcPr>
            <w:tcW w:w="1323" w:type="dxa"/>
          </w:tcPr>
          <w:p w:rsidR="00965DA1" w:rsidRDefault="00965DA1">
            <w:pPr>
              <w:pStyle w:val="TableParagraph"/>
              <w:rPr>
                <w:sz w:val="20"/>
              </w:rPr>
            </w:pPr>
          </w:p>
        </w:tc>
        <w:tc>
          <w:tcPr>
            <w:tcW w:w="1892" w:type="dxa"/>
          </w:tcPr>
          <w:p w:rsidR="00965DA1" w:rsidRDefault="00965DA1">
            <w:pPr>
              <w:pStyle w:val="TableParagraph"/>
              <w:rPr>
                <w:sz w:val="20"/>
              </w:rPr>
            </w:pPr>
          </w:p>
        </w:tc>
        <w:tc>
          <w:tcPr>
            <w:tcW w:w="1906" w:type="dxa"/>
          </w:tcPr>
          <w:p w:rsidR="00965DA1" w:rsidRDefault="00965DA1">
            <w:pPr>
              <w:pStyle w:val="TableParagraph"/>
              <w:rPr>
                <w:sz w:val="20"/>
              </w:rPr>
            </w:pPr>
          </w:p>
        </w:tc>
        <w:tc>
          <w:tcPr>
            <w:tcW w:w="1244" w:type="dxa"/>
          </w:tcPr>
          <w:p w:rsidR="00965DA1" w:rsidRDefault="00965DA1">
            <w:pPr>
              <w:pStyle w:val="TableParagraph"/>
              <w:rPr>
                <w:sz w:val="20"/>
              </w:rPr>
            </w:pPr>
          </w:p>
        </w:tc>
        <w:tc>
          <w:tcPr>
            <w:tcW w:w="1104" w:type="dxa"/>
          </w:tcPr>
          <w:p w:rsidR="00965DA1" w:rsidRDefault="00965DA1">
            <w:pPr>
              <w:pStyle w:val="TableParagraph"/>
              <w:rPr>
                <w:sz w:val="20"/>
              </w:rPr>
            </w:pPr>
          </w:p>
        </w:tc>
        <w:tc>
          <w:tcPr>
            <w:tcW w:w="569" w:type="dxa"/>
          </w:tcPr>
          <w:p w:rsidR="00965DA1" w:rsidRDefault="00965DA1">
            <w:pPr>
              <w:pStyle w:val="TableParagraph"/>
              <w:rPr>
                <w:sz w:val="20"/>
              </w:rPr>
            </w:pPr>
          </w:p>
        </w:tc>
        <w:tc>
          <w:tcPr>
            <w:tcW w:w="945" w:type="dxa"/>
          </w:tcPr>
          <w:p w:rsidR="00965DA1" w:rsidRDefault="00965DA1">
            <w:pPr>
              <w:pStyle w:val="TableParagraph"/>
              <w:rPr>
                <w:sz w:val="20"/>
              </w:rPr>
            </w:pPr>
          </w:p>
        </w:tc>
        <w:tc>
          <w:tcPr>
            <w:tcW w:w="1372" w:type="dxa"/>
          </w:tcPr>
          <w:p w:rsidR="00965DA1" w:rsidRDefault="00965DA1">
            <w:pPr>
              <w:pStyle w:val="TableParagraph"/>
              <w:rPr>
                <w:sz w:val="20"/>
              </w:rPr>
            </w:pPr>
          </w:p>
        </w:tc>
        <w:tc>
          <w:tcPr>
            <w:tcW w:w="2207" w:type="dxa"/>
          </w:tcPr>
          <w:p w:rsidR="00965DA1" w:rsidRDefault="00965DA1">
            <w:pPr>
              <w:pStyle w:val="TableParagraph"/>
              <w:rPr>
                <w:sz w:val="20"/>
              </w:rPr>
            </w:pPr>
          </w:p>
        </w:tc>
      </w:tr>
      <w:tr w:rsidR="00965DA1">
        <w:trPr>
          <w:trHeight w:val="285"/>
        </w:trPr>
        <w:tc>
          <w:tcPr>
            <w:tcW w:w="331" w:type="dxa"/>
          </w:tcPr>
          <w:p w:rsidR="00965DA1" w:rsidRDefault="0083279C">
            <w:pPr>
              <w:pStyle w:val="TableParagraph"/>
              <w:spacing w:before="53" w:line="213" w:lineRule="exact"/>
              <w:ind w:left="38"/>
              <w:jc w:val="center"/>
              <w:rPr>
                <w:sz w:val="20"/>
              </w:rPr>
            </w:pPr>
            <w:r>
              <w:rPr>
                <w:w w:val="99"/>
                <w:sz w:val="20"/>
              </w:rPr>
              <w:t>3</w:t>
            </w:r>
          </w:p>
        </w:tc>
        <w:tc>
          <w:tcPr>
            <w:tcW w:w="1671" w:type="dxa"/>
          </w:tcPr>
          <w:p w:rsidR="00965DA1" w:rsidRDefault="00965DA1">
            <w:pPr>
              <w:pStyle w:val="TableParagraph"/>
              <w:rPr>
                <w:sz w:val="20"/>
              </w:rPr>
            </w:pPr>
          </w:p>
        </w:tc>
        <w:tc>
          <w:tcPr>
            <w:tcW w:w="1323" w:type="dxa"/>
          </w:tcPr>
          <w:p w:rsidR="00965DA1" w:rsidRDefault="00965DA1">
            <w:pPr>
              <w:pStyle w:val="TableParagraph"/>
              <w:rPr>
                <w:sz w:val="20"/>
              </w:rPr>
            </w:pPr>
          </w:p>
        </w:tc>
        <w:tc>
          <w:tcPr>
            <w:tcW w:w="1892" w:type="dxa"/>
          </w:tcPr>
          <w:p w:rsidR="00965DA1" w:rsidRDefault="00965DA1">
            <w:pPr>
              <w:pStyle w:val="TableParagraph"/>
              <w:rPr>
                <w:sz w:val="20"/>
              </w:rPr>
            </w:pPr>
          </w:p>
        </w:tc>
        <w:tc>
          <w:tcPr>
            <w:tcW w:w="1906" w:type="dxa"/>
          </w:tcPr>
          <w:p w:rsidR="00965DA1" w:rsidRDefault="00965DA1">
            <w:pPr>
              <w:pStyle w:val="TableParagraph"/>
              <w:rPr>
                <w:sz w:val="20"/>
              </w:rPr>
            </w:pPr>
          </w:p>
        </w:tc>
        <w:tc>
          <w:tcPr>
            <w:tcW w:w="1244" w:type="dxa"/>
          </w:tcPr>
          <w:p w:rsidR="00965DA1" w:rsidRDefault="00965DA1">
            <w:pPr>
              <w:pStyle w:val="TableParagraph"/>
              <w:rPr>
                <w:sz w:val="20"/>
              </w:rPr>
            </w:pPr>
          </w:p>
        </w:tc>
        <w:tc>
          <w:tcPr>
            <w:tcW w:w="1104" w:type="dxa"/>
          </w:tcPr>
          <w:p w:rsidR="00965DA1" w:rsidRDefault="00965DA1">
            <w:pPr>
              <w:pStyle w:val="TableParagraph"/>
              <w:rPr>
                <w:sz w:val="20"/>
              </w:rPr>
            </w:pPr>
          </w:p>
        </w:tc>
        <w:tc>
          <w:tcPr>
            <w:tcW w:w="569" w:type="dxa"/>
          </w:tcPr>
          <w:p w:rsidR="00965DA1" w:rsidRDefault="00965DA1">
            <w:pPr>
              <w:pStyle w:val="TableParagraph"/>
              <w:rPr>
                <w:sz w:val="20"/>
              </w:rPr>
            </w:pPr>
          </w:p>
        </w:tc>
        <w:tc>
          <w:tcPr>
            <w:tcW w:w="945" w:type="dxa"/>
          </w:tcPr>
          <w:p w:rsidR="00965DA1" w:rsidRDefault="00965DA1">
            <w:pPr>
              <w:pStyle w:val="TableParagraph"/>
              <w:rPr>
                <w:sz w:val="20"/>
              </w:rPr>
            </w:pPr>
          </w:p>
        </w:tc>
        <w:tc>
          <w:tcPr>
            <w:tcW w:w="1372" w:type="dxa"/>
          </w:tcPr>
          <w:p w:rsidR="00965DA1" w:rsidRDefault="00965DA1">
            <w:pPr>
              <w:pStyle w:val="TableParagraph"/>
              <w:rPr>
                <w:sz w:val="20"/>
              </w:rPr>
            </w:pPr>
          </w:p>
        </w:tc>
        <w:tc>
          <w:tcPr>
            <w:tcW w:w="2207" w:type="dxa"/>
          </w:tcPr>
          <w:p w:rsidR="00965DA1" w:rsidRDefault="00965DA1">
            <w:pPr>
              <w:pStyle w:val="TableParagraph"/>
              <w:rPr>
                <w:sz w:val="20"/>
              </w:rPr>
            </w:pPr>
          </w:p>
        </w:tc>
      </w:tr>
      <w:tr w:rsidR="00965DA1">
        <w:trPr>
          <w:trHeight w:val="287"/>
        </w:trPr>
        <w:tc>
          <w:tcPr>
            <w:tcW w:w="331" w:type="dxa"/>
          </w:tcPr>
          <w:p w:rsidR="00965DA1" w:rsidRDefault="0083279C">
            <w:pPr>
              <w:pStyle w:val="TableParagraph"/>
              <w:spacing w:before="53" w:line="214" w:lineRule="exact"/>
              <w:ind w:left="38"/>
              <w:jc w:val="center"/>
              <w:rPr>
                <w:sz w:val="20"/>
              </w:rPr>
            </w:pPr>
            <w:r>
              <w:rPr>
                <w:w w:val="99"/>
                <w:sz w:val="20"/>
              </w:rPr>
              <w:t>4</w:t>
            </w:r>
          </w:p>
        </w:tc>
        <w:tc>
          <w:tcPr>
            <w:tcW w:w="1671" w:type="dxa"/>
          </w:tcPr>
          <w:p w:rsidR="00965DA1" w:rsidRDefault="00965DA1">
            <w:pPr>
              <w:pStyle w:val="TableParagraph"/>
              <w:rPr>
                <w:sz w:val="20"/>
              </w:rPr>
            </w:pPr>
          </w:p>
        </w:tc>
        <w:tc>
          <w:tcPr>
            <w:tcW w:w="1323" w:type="dxa"/>
          </w:tcPr>
          <w:p w:rsidR="00965DA1" w:rsidRDefault="00965DA1">
            <w:pPr>
              <w:pStyle w:val="TableParagraph"/>
              <w:rPr>
                <w:sz w:val="20"/>
              </w:rPr>
            </w:pPr>
          </w:p>
        </w:tc>
        <w:tc>
          <w:tcPr>
            <w:tcW w:w="1892" w:type="dxa"/>
          </w:tcPr>
          <w:p w:rsidR="00965DA1" w:rsidRDefault="00965DA1">
            <w:pPr>
              <w:pStyle w:val="TableParagraph"/>
              <w:rPr>
                <w:sz w:val="20"/>
              </w:rPr>
            </w:pPr>
          </w:p>
        </w:tc>
        <w:tc>
          <w:tcPr>
            <w:tcW w:w="1906" w:type="dxa"/>
          </w:tcPr>
          <w:p w:rsidR="00965DA1" w:rsidRDefault="00965DA1">
            <w:pPr>
              <w:pStyle w:val="TableParagraph"/>
              <w:rPr>
                <w:sz w:val="20"/>
              </w:rPr>
            </w:pPr>
          </w:p>
        </w:tc>
        <w:tc>
          <w:tcPr>
            <w:tcW w:w="1244" w:type="dxa"/>
          </w:tcPr>
          <w:p w:rsidR="00965DA1" w:rsidRDefault="00965DA1">
            <w:pPr>
              <w:pStyle w:val="TableParagraph"/>
              <w:rPr>
                <w:sz w:val="20"/>
              </w:rPr>
            </w:pPr>
          </w:p>
        </w:tc>
        <w:tc>
          <w:tcPr>
            <w:tcW w:w="1104" w:type="dxa"/>
          </w:tcPr>
          <w:p w:rsidR="00965DA1" w:rsidRDefault="00965DA1">
            <w:pPr>
              <w:pStyle w:val="TableParagraph"/>
              <w:rPr>
                <w:sz w:val="20"/>
              </w:rPr>
            </w:pPr>
          </w:p>
        </w:tc>
        <w:tc>
          <w:tcPr>
            <w:tcW w:w="569" w:type="dxa"/>
          </w:tcPr>
          <w:p w:rsidR="00965DA1" w:rsidRDefault="00965DA1">
            <w:pPr>
              <w:pStyle w:val="TableParagraph"/>
              <w:rPr>
                <w:sz w:val="20"/>
              </w:rPr>
            </w:pPr>
          </w:p>
        </w:tc>
        <w:tc>
          <w:tcPr>
            <w:tcW w:w="945" w:type="dxa"/>
          </w:tcPr>
          <w:p w:rsidR="00965DA1" w:rsidRDefault="00965DA1">
            <w:pPr>
              <w:pStyle w:val="TableParagraph"/>
              <w:rPr>
                <w:sz w:val="20"/>
              </w:rPr>
            </w:pPr>
          </w:p>
        </w:tc>
        <w:tc>
          <w:tcPr>
            <w:tcW w:w="1372" w:type="dxa"/>
          </w:tcPr>
          <w:p w:rsidR="00965DA1" w:rsidRDefault="00965DA1">
            <w:pPr>
              <w:pStyle w:val="TableParagraph"/>
              <w:rPr>
                <w:sz w:val="20"/>
              </w:rPr>
            </w:pPr>
          </w:p>
        </w:tc>
        <w:tc>
          <w:tcPr>
            <w:tcW w:w="2207" w:type="dxa"/>
          </w:tcPr>
          <w:p w:rsidR="00965DA1" w:rsidRDefault="00965DA1">
            <w:pPr>
              <w:pStyle w:val="TableParagraph"/>
              <w:rPr>
                <w:sz w:val="20"/>
              </w:rPr>
            </w:pPr>
          </w:p>
        </w:tc>
      </w:tr>
      <w:tr w:rsidR="00965DA1">
        <w:trPr>
          <w:trHeight w:val="287"/>
        </w:trPr>
        <w:tc>
          <w:tcPr>
            <w:tcW w:w="331" w:type="dxa"/>
          </w:tcPr>
          <w:p w:rsidR="00965DA1" w:rsidRDefault="0083279C">
            <w:pPr>
              <w:pStyle w:val="TableParagraph"/>
              <w:spacing w:before="53" w:line="214" w:lineRule="exact"/>
              <w:ind w:left="38"/>
              <w:jc w:val="center"/>
              <w:rPr>
                <w:sz w:val="20"/>
              </w:rPr>
            </w:pPr>
            <w:r>
              <w:rPr>
                <w:w w:val="99"/>
                <w:sz w:val="20"/>
              </w:rPr>
              <w:t>5</w:t>
            </w:r>
          </w:p>
        </w:tc>
        <w:tc>
          <w:tcPr>
            <w:tcW w:w="1671" w:type="dxa"/>
          </w:tcPr>
          <w:p w:rsidR="00965DA1" w:rsidRDefault="00965DA1">
            <w:pPr>
              <w:pStyle w:val="TableParagraph"/>
              <w:rPr>
                <w:sz w:val="20"/>
              </w:rPr>
            </w:pPr>
          </w:p>
        </w:tc>
        <w:tc>
          <w:tcPr>
            <w:tcW w:w="1323" w:type="dxa"/>
          </w:tcPr>
          <w:p w:rsidR="00965DA1" w:rsidRDefault="00965DA1">
            <w:pPr>
              <w:pStyle w:val="TableParagraph"/>
              <w:rPr>
                <w:sz w:val="20"/>
              </w:rPr>
            </w:pPr>
          </w:p>
        </w:tc>
        <w:tc>
          <w:tcPr>
            <w:tcW w:w="1892" w:type="dxa"/>
          </w:tcPr>
          <w:p w:rsidR="00965DA1" w:rsidRDefault="00965DA1">
            <w:pPr>
              <w:pStyle w:val="TableParagraph"/>
              <w:rPr>
                <w:sz w:val="20"/>
              </w:rPr>
            </w:pPr>
          </w:p>
        </w:tc>
        <w:tc>
          <w:tcPr>
            <w:tcW w:w="1906" w:type="dxa"/>
          </w:tcPr>
          <w:p w:rsidR="00965DA1" w:rsidRDefault="00965DA1">
            <w:pPr>
              <w:pStyle w:val="TableParagraph"/>
              <w:rPr>
                <w:sz w:val="20"/>
              </w:rPr>
            </w:pPr>
          </w:p>
        </w:tc>
        <w:tc>
          <w:tcPr>
            <w:tcW w:w="1244" w:type="dxa"/>
          </w:tcPr>
          <w:p w:rsidR="00965DA1" w:rsidRDefault="00965DA1">
            <w:pPr>
              <w:pStyle w:val="TableParagraph"/>
              <w:rPr>
                <w:sz w:val="20"/>
              </w:rPr>
            </w:pPr>
          </w:p>
        </w:tc>
        <w:tc>
          <w:tcPr>
            <w:tcW w:w="1104" w:type="dxa"/>
          </w:tcPr>
          <w:p w:rsidR="00965DA1" w:rsidRDefault="00965DA1">
            <w:pPr>
              <w:pStyle w:val="TableParagraph"/>
              <w:rPr>
                <w:sz w:val="20"/>
              </w:rPr>
            </w:pPr>
          </w:p>
        </w:tc>
        <w:tc>
          <w:tcPr>
            <w:tcW w:w="569" w:type="dxa"/>
          </w:tcPr>
          <w:p w:rsidR="00965DA1" w:rsidRDefault="00965DA1">
            <w:pPr>
              <w:pStyle w:val="TableParagraph"/>
              <w:rPr>
                <w:sz w:val="20"/>
              </w:rPr>
            </w:pPr>
          </w:p>
        </w:tc>
        <w:tc>
          <w:tcPr>
            <w:tcW w:w="945" w:type="dxa"/>
          </w:tcPr>
          <w:p w:rsidR="00965DA1" w:rsidRDefault="00965DA1">
            <w:pPr>
              <w:pStyle w:val="TableParagraph"/>
              <w:rPr>
                <w:sz w:val="20"/>
              </w:rPr>
            </w:pPr>
          </w:p>
        </w:tc>
        <w:tc>
          <w:tcPr>
            <w:tcW w:w="1372" w:type="dxa"/>
          </w:tcPr>
          <w:p w:rsidR="00965DA1" w:rsidRDefault="00965DA1">
            <w:pPr>
              <w:pStyle w:val="TableParagraph"/>
              <w:rPr>
                <w:sz w:val="20"/>
              </w:rPr>
            </w:pPr>
          </w:p>
        </w:tc>
        <w:tc>
          <w:tcPr>
            <w:tcW w:w="2207" w:type="dxa"/>
          </w:tcPr>
          <w:p w:rsidR="00965DA1" w:rsidRDefault="00965DA1">
            <w:pPr>
              <w:pStyle w:val="TableParagraph"/>
              <w:rPr>
                <w:sz w:val="20"/>
              </w:rPr>
            </w:pPr>
          </w:p>
        </w:tc>
      </w:tr>
      <w:tr w:rsidR="00965DA1">
        <w:trPr>
          <w:trHeight w:val="287"/>
        </w:trPr>
        <w:tc>
          <w:tcPr>
            <w:tcW w:w="331" w:type="dxa"/>
          </w:tcPr>
          <w:p w:rsidR="00965DA1" w:rsidRDefault="0083279C">
            <w:pPr>
              <w:pStyle w:val="TableParagraph"/>
              <w:spacing w:before="53" w:line="214" w:lineRule="exact"/>
              <w:ind w:left="38"/>
              <w:jc w:val="center"/>
              <w:rPr>
                <w:sz w:val="20"/>
              </w:rPr>
            </w:pPr>
            <w:r>
              <w:rPr>
                <w:w w:val="99"/>
                <w:sz w:val="20"/>
              </w:rPr>
              <w:t>6</w:t>
            </w:r>
          </w:p>
        </w:tc>
        <w:tc>
          <w:tcPr>
            <w:tcW w:w="1671" w:type="dxa"/>
          </w:tcPr>
          <w:p w:rsidR="00965DA1" w:rsidRDefault="00965DA1">
            <w:pPr>
              <w:pStyle w:val="TableParagraph"/>
              <w:rPr>
                <w:sz w:val="20"/>
              </w:rPr>
            </w:pPr>
          </w:p>
        </w:tc>
        <w:tc>
          <w:tcPr>
            <w:tcW w:w="1323" w:type="dxa"/>
          </w:tcPr>
          <w:p w:rsidR="00965DA1" w:rsidRDefault="00965DA1">
            <w:pPr>
              <w:pStyle w:val="TableParagraph"/>
              <w:rPr>
                <w:sz w:val="20"/>
              </w:rPr>
            </w:pPr>
          </w:p>
        </w:tc>
        <w:tc>
          <w:tcPr>
            <w:tcW w:w="1892" w:type="dxa"/>
          </w:tcPr>
          <w:p w:rsidR="00965DA1" w:rsidRDefault="00965DA1">
            <w:pPr>
              <w:pStyle w:val="TableParagraph"/>
              <w:rPr>
                <w:sz w:val="20"/>
              </w:rPr>
            </w:pPr>
          </w:p>
        </w:tc>
        <w:tc>
          <w:tcPr>
            <w:tcW w:w="1906" w:type="dxa"/>
          </w:tcPr>
          <w:p w:rsidR="00965DA1" w:rsidRDefault="00965DA1">
            <w:pPr>
              <w:pStyle w:val="TableParagraph"/>
              <w:rPr>
                <w:sz w:val="20"/>
              </w:rPr>
            </w:pPr>
          </w:p>
        </w:tc>
        <w:tc>
          <w:tcPr>
            <w:tcW w:w="1244" w:type="dxa"/>
          </w:tcPr>
          <w:p w:rsidR="00965DA1" w:rsidRDefault="00965DA1">
            <w:pPr>
              <w:pStyle w:val="TableParagraph"/>
              <w:rPr>
                <w:sz w:val="20"/>
              </w:rPr>
            </w:pPr>
          </w:p>
        </w:tc>
        <w:tc>
          <w:tcPr>
            <w:tcW w:w="1104" w:type="dxa"/>
          </w:tcPr>
          <w:p w:rsidR="00965DA1" w:rsidRDefault="00965DA1">
            <w:pPr>
              <w:pStyle w:val="TableParagraph"/>
              <w:rPr>
                <w:sz w:val="20"/>
              </w:rPr>
            </w:pPr>
          </w:p>
        </w:tc>
        <w:tc>
          <w:tcPr>
            <w:tcW w:w="569" w:type="dxa"/>
          </w:tcPr>
          <w:p w:rsidR="00965DA1" w:rsidRDefault="00965DA1">
            <w:pPr>
              <w:pStyle w:val="TableParagraph"/>
              <w:rPr>
                <w:sz w:val="20"/>
              </w:rPr>
            </w:pPr>
          </w:p>
        </w:tc>
        <w:tc>
          <w:tcPr>
            <w:tcW w:w="945" w:type="dxa"/>
          </w:tcPr>
          <w:p w:rsidR="00965DA1" w:rsidRDefault="00965DA1">
            <w:pPr>
              <w:pStyle w:val="TableParagraph"/>
              <w:rPr>
                <w:sz w:val="20"/>
              </w:rPr>
            </w:pPr>
          </w:p>
        </w:tc>
        <w:tc>
          <w:tcPr>
            <w:tcW w:w="1372" w:type="dxa"/>
          </w:tcPr>
          <w:p w:rsidR="00965DA1" w:rsidRDefault="00965DA1">
            <w:pPr>
              <w:pStyle w:val="TableParagraph"/>
              <w:rPr>
                <w:sz w:val="20"/>
              </w:rPr>
            </w:pPr>
          </w:p>
        </w:tc>
        <w:tc>
          <w:tcPr>
            <w:tcW w:w="2207" w:type="dxa"/>
          </w:tcPr>
          <w:p w:rsidR="00965DA1" w:rsidRDefault="00965DA1">
            <w:pPr>
              <w:pStyle w:val="TableParagraph"/>
              <w:rPr>
                <w:sz w:val="20"/>
              </w:rPr>
            </w:pPr>
          </w:p>
        </w:tc>
      </w:tr>
      <w:tr w:rsidR="00965DA1">
        <w:trPr>
          <w:trHeight w:val="287"/>
        </w:trPr>
        <w:tc>
          <w:tcPr>
            <w:tcW w:w="331" w:type="dxa"/>
          </w:tcPr>
          <w:p w:rsidR="00965DA1" w:rsidRDefault="0083279C">
            <w:pPr>
              <w:pStyle w:val="TableParagraph"/>
              <w:spacing w:before="52" w:line="214" w:lineRule="exact"/>
              <w:ind w:left="38"/>
              <w:jc w:val="center"/>
              <w:rPr>
                <w:sz w:val="20"/>
              </w:rPr>
            </w:pPr>
            <w:r>
              <w:rPr>
                <w:w w:val="99"/>
                <w:sz w:val="20"/>
              </w:rPr>
              <w:t>7</w:t>
            </w:r>
          </w:p>
        </w:tc>
        <w:tc>
          <w:tcPr>
            <w:tcW w:w="1671" w:type="dxa"/>
          </w:tcPr>
          <w:p w:rsidR="00965DA1" w:rsidRDefault="00965DA1">
            <w:pPr>
              <w:pStyle w:val="TableParagraph"/>
              <w:rPr>
                <w:sz w:val="20"/>
              </w:rPr>
            </w:pPr>
          </w:p>
        </w:tc>
        <w:tc>
          <w:tcPr>
            <w:tcW w:w="1323" w:type="dxa"/>
          </w:tcPr>
          <w:p w:rsidR="00965DA1" w:rsidRDefault="00965DA1">
            <w:pPr>
              <w:pStyle w:val="TableParagraph"/>
              <w:rPr>
                <w:sz w:val="20"/>
              </w:rPr>
            </w:pPr>
          </w:p>
        </w:tc>
        <w:tc>
          <w:tcPr>
            <w:tcW w:w="1892" w:type="dxa"/>
          </w:tcPr>
          <w:p w:rsidR="00965DA1" w:rsidRDefault="00965DA1">
            <w:pPr>
              <w:pStyle w:val="TableParagraph"/>
              <w:rPr>
                <w:sz w:val="20"/>
              </w:rPr>
            </w:pPr>
          </w:p>
        </w:tc>
        <w:tc>
          <w:tcPr>
            <w:tcW w:w="1906" w:type="dxa"/>
          </w:tcPr>
          <w:p w:rsidR="00965DA1" w:rsidRDefault="00965DA1">
            <w:pPr>
              <w:pStyle w:val="TableParagraph"/>
              <w:rPr>
                <w:sz w:val="20"/>
              </w:rPr>
            </w:pPr>
          </w:p>
        </w:tc>
        <w:tc>
          <w:tcPr>
            <w:tcW w:w="1244" w:type="dxa"/>
          </w:tcPr>
          <w:p w:rsidR="00965DA1" w:rsidRDefault="00965DA1">
            <w:pPr>
              <w:pStyle w:val="TableParagraph"/>
              <w:rPr>
                <w:sz w:val="20"/>
              </w:rPr>
            </w:pPr>
          </w:p>
        </w:tc>
        <w:tc>
          <w:tcPr>
            <w:tcW w:w="1104" w:type="dxa"/>
          </w:tcPr>
          <w:p w:rsidR="00965DA1" w:rsidRDefault="00965DA1">
            <w:pPr>
              <w:pStyle w:val="TableParagraph"/>
              <w:rPr>
                <w:sz w:val="20"/>
              </w:rPr>
            </w:pPr>
          </w:p>
        </w:tc>
        <w:tc>
          <w:tcPr>
            <w:tcW w:w="569" w:type="dxa"/>
          </w:tcPr>
          <w:p w:rsidR="00965DA1" w:rsidRDefault="00965DA1">
            <w:pPr>
              <w:pStyle w:val="TableParagraph"/>
              <w:rPr>
                <w:sz w:val="20"/>
              </w:rPr>
            </w:pPr>
          </w:p>
        </w:tc>
        <w:tc>
          <w:tcPr>
            <w:tcW w:w="945" w:type="dxa"/>
          </w:tcPr>
          <w:p w:rsidR="00965DA1" w:rsidRDefault="00965DA1">
            <w:pPr>
              <w:pStyle w:val="TableParagraph"/>
              <w:rPr>
                <w:sz w:val="20"/>
              </w:rPr>
            </w:pPr>
          </w:p>
        </w:tc>
        <w:tc>
          <w:tcPr>
            <w:tcW w:w="1372" w:type="dxa"/>
          </w:tcPr>
          <w:p w:rsidR="00965DA1" w:rsidRDefault="00965DA1">
            <w:pPr>
              <w:pStyle w:val="TableParagraph"/>
              <w:rPr>
                <w:sz w:val="20"/>
              </w:rPr>
            </w:pPr>
          </w:p>
        </w:tc>
        <w:tc>
          <w:tcPr>
            <w:tcW w:w="2207" w:type="dxa"/>
          </w:tcPr>
          <w:p w:rsidR="00965DA1" w:rsidRDefault="00965DA1">
            <w:pPr>
              <w:pStyle w:val="TableParagraph"/>
              <w:rPr>
                <w:sz w:val="20"/>
              </w:rPr>
            </w:pPr>
          </w:p>
        </w:tc>
      </w:tr>
      <w:tr w:rsidR="00965DA1">
        <w:trPr>
          <w:trHeight w:val="286"/>
        </w:trPr>
        <w:tc>
          <w:tcPr>
            <w:tcW w:w="331" w:type="dxa"/>
          </w:tcPr>
          <w:p w:rsidR="00965DA1" w:rsidRDefault="0083279C">
            <w:pPr>
              <w:pStyle w:val="TableParagraph"/>
              <w:spacing w:before="52" w:line="213" w:lineRule="exact"/>
              <w:ind w:left="38"/>
              <w:jc w:val="center"/>
              <w:rPr>
                <w:sz w:val="20"/>
              </w:rPr>
            </w:pPr>
            <w:r>
              <w:rPr>
                <w:w w:val="99"/>
                <w:sz w:val="20"/>
              </w:rPr>
              <w:t>8</w:t>
            </w:r>
          </w:p>
        </w:tc>
        <w:tc>
          <w:tcPr>
            <w:tcW w:w="1671" w:type="dxa"/>
          </w:tcPr>
          <w:p w:rsidR="00965DA1" w:rsidRDefault="00965DA1">
            <w:pPr>
              <w:pStyle w:val="TableParagraph"/>
              <w:rPr>
                <w:sz w:val="20"/>
              </w:rPr>
            </w:pPr>
          </w:p>
        </w:tc>
        <w:tc>
          <w:tcPr>
            <w:tcW w:w="1323" w:type="dxa"/>
          </w:tcPr>
          <w:p w:rsidR="00965DA1" w:rsidRDefault="00965DA1">
            <w:pPr>
              <w:pStyle w:val="TableParagraph"/>
              <w:rPr>
                <w:sz w:val="20"/>
              </w:rPr>
            </w:pPr>
          </w:p>
        </w:tc>
        <w:tc>
          <w:tcPr>
            <w:tcW w:w="1892" w:type="dxa"/>
          </w:tcPr>
          <w:p w:rsidR="00965DA1" w:rsidRDefault="00965DA1">
            <w:pPr>
              <w:pStyle w:val="TableParagraph"/>
              <w:rPr>
                <w:sz w:val="20"/>
              </w:rPr>
            </w:pPr>
          </w:p>
        </w:tc>
        <w:tc>
          <w:tcPr>
            <w:tcW w:w="1906" w:type="dxa"/>
          </w:tcPr>
          <w:p w:rsidR="00965DA1" w:rsidRDefault="00965DA1">
            <w:pPr>
              <w:pStyle w:val="TableParagraph"/>
              <w:rPr>
                <w:sz w:val="20"/>
              </w:rPr>
            </w:pPr>
          </w:p>
        </w:tc>
        <w:tc>
          <w:tcPr>
            <w:tcW w:w="1244" w:type="dxa"/>
          </w:tcPr>
          <w:p w:rsidR="00965DA1" w:rsidRDefault="00965DA1">
            <w:pPr>
              <w:pStyle w:val="TableParagraph"/>
              <w:rPr>
                <w:sz w:val="20"/>
              </w:rPr>
            </w:pPr>
          </w:p>
        </w:tc>
        <w:tc>
          <w:tcPr>
            <w:tcW w:w="1104" w:type="dxa"/>
          </w:tcPr>
          <w:p w:rsidR="00965DA1" w:rsidRDefault="00965DA1">
            <w:pPr>
              <w:pStyle w:val="TableParagraph"/>
              <w:rPr>
                <w:sz w:val="20"/>
              </w:rPr>
            </w:pPr>
          </w:p>
        </w:tc>
        <w:tc>
          <w:tcPr>
            <w:tcW w:w="569" w:type="dxa"/>
          </w:tcPr>
          <w:p w:rsidR="00965DA1" w:rsidRDefault="00965DA1">
            <w:pPr>
              <w:pStyle w:val="TableParagraph"/>
              <w:rPr>
                <w:sz w:val="20"/>
              </w:rPr>
            </w:pPr>
          </w:p>
        </w:tc>
        <w:tc>
          <w:tcPr>
            <w:tcW w:w="945" w:type="dxa"/>
          </w:tcPr>
          <w:p w:rsidR="00965DA1" w:rsidRDefault="00965DA1">
            <w:pPr>
              <w:pStyle w:val="TableParagraph"/>
              <w:rPr>
                <w:sz w:val="20"/>
              </w:rPr>
            </w:pPr>
          </w:p>
        </w:tc>
        <w:tc>
          <w:tcPr>
            <w:tcW w:w="1372" w:type="dxa"/>
          </w:tcPr>
          <w:p w:rsidR="00965DA1" w:rsidRDefault="00965DA1">
            <w:pPr>
              <w:pStyle w:val="TableParagraph"/>
              <w:rPr>
                <w:sz w:val="20"/>
              </w:rPr>
            </w:pPr>
          </w:p>
        </w:tc>
        <w:tc>
          <w:tcPr>
            <w:tcW w:w="2207" w:type="dxa"/>
          </w:tcPr>
          <w:p w:rsidR="00965DA1" w:rsidRDefault="00965DA1">
            <w:pPr>
              <w:pStyle w:val="TableParagraph"/>
              <w:rPr>
                <w:sz w:val="20"/>
              </w:rPr>
            </w:pPr>
          </w:p>
        </w:tc>
      </w:tr>
      <w:tr w:rsidR="00965DA1">
        <w:trPr>
          <w:trHeight w:val="287"/>
        </w:trPr>
        <w:tc>
          <w:tcPr>
            <w:tcW w:w="331" w:type="dxa"/>
          </w:tcPr>
          <w:p w:rsidR="00965DA1" w:rsidRDefault="0083279C">
            <w:pPr>
              <w:pStyle w:val="TableParagraph"/>
              <w:spacing w:before="52" w:line="215" w:lineRule="exact"/>
              <w:ind w:left="38"/>
              <w:jc w:val="center"/>
              <w:rPr>
                <w:sz w:val="20"/>
              </w:rPr>
            </w:pPr>
            <w:r>
              <w:rPr>
                <w:w w:val="99"/>
                <w:sz w:val="20"/>
              </w:rPr>
              <w:t>9</w:t>
            </w:r>
          </w:p>
        </w:tc>
        <w:tc>
          <w:tcPr>
            <w:tcW w:w="1671" w:type="dxa"/>
          </w:tcPr>
          <w:p w:rsidR="00965DA1" w:rsidRDefault="00965DA1">
            <w:pPr>
              <w:pStyle w:val="TableParagraph"/>
              <w:rPr>
                <w:sz w:val="20"/>
              </w:rPr>
            </w:pPr>
          </w:p>
        </w:tc>
        <w:tc>
          <w:tcPr>
            <w:tcW w:w="1323" w:type="dxa"/>
          </w:tcPr>
          <w:p w:rsidR="00965DA1" w:rsidRDefault="00965DA1">
            <w:pPr>
              <w:pStyle w:val="TableParagraph"/>
              <w:rPr>
                <w:sz w:val="20"/>
              </w:rPr>
            </w:pPr>
          </w:p>
        </w:tc>
        <w:tc>
          <w:tcPr>
            <w:tcW w:w="1892" w:type="dxa"/>
          </w:tcPr>
          <w:p w:rsidR="00965DA1" w:rsidRDefault="00965DA1">
            <w:pPr>
              <w:pStyle w:val="TableParagraph"/>
              <w:rPr>
                <w:sz w:val="20"/>
              </w:rPr>
            </w:pPr>
          </w:p>
        </w:tc>
        <w:tc>
          <w:tcPr>
            <w:tcW w:w="1906" w:type="dxa"/>
          </w:tcPr>
          <w:p w:rsidR="00965DA1" w:rsidRDefault="00965DA1">
            <w:pPr>
              <w:pStyle w:val="TableParagraph"/>
              <w:rPr>
                <w:sz w:val="20"/>
              </w:rPr>
            </w:pPr>
          </w:p>
        </w:tc>
        <w:tc>
          <w:tcPr>
            <w:tcW w:w="1244" w:type="dxa"/>
          </w:tcPr>
          <w:p w:rsidR="00965DA1" w:rsidRDefault="00965DA1">
            <w:pPr>
              <w:pStyle w:val="TableParagraph"/>
              <w:rPr>
                <w:sz w:val="20"/>
              </w:rPr>
            </w:pPr>
          </w:p>
        </w:tc>
        <w:tc>
          <w:tcPr>
            <w:tcW w:w="1104" w:type="dxa"/>
          </w:tcPr>
          <w:p w:rsidR="00965DA1" w:rsidRDefault="00965DA1">
            <w:pPr>
              <w:pStyle w:val="TableParagraph"/>
              <w:rPr>
                <w:sz w:val="20"/>
              </w:rPr>
            </w:pPr>
          </w:p>
        </w:tc>
        <w:tc>
          <w:tcPr>
            <w:tcW w:w="569" w:type="dxa"/>
          </w:tcPr>
          <w:p w:rsidR="00965DA1" w:rsidRDefault="00965DA1">
            <w:pPr>
              <w:pStyle w:val="TableParagraph"/>
              <w:rPr>
                <w:sz w:val="20"/>
              </w:rPr>
            </w:pPr>
          </w:p>
        </w:tc>
        <w:tc>
          <w:tcPr>
            <w:tcW w:w="945" w:type="dxa"/>
          </w:tcPr>
          <w:p w:rsidR="00965DA1" w:rsidRDefault="00965DA1">
            <w:pPr>
              <w:pStyle w:val="TableParagraph"/>
              <w:rPr>
                <w:sz w:val="20"/>
              </w:rPr>
            </w:pPr>
          </w:p>
        </w:tc>
        <w:tc>
          <w:tcPr>
            <w:tcW w:w="1372" w:type="dxa"/>
          </w:tcPr>
          <w:p w:rsidR="00965DA1" w:rsidRDefault="00965DA1">
            <w:pPr>
              <w:pStyle w:val="TableParagraph"/>
              <w:rPr>
                <w:sz w:val="20"/>
              </w:rPr>
            </w:pPr>
          </w:p>
        </w:tc>
        <w:tc>
          <w:tcPr>
            <w:tcW w:w="2207" w:type="dxa"/>
          </w:tcPr>
          <w:p w:rsidR="00965DA1" w:rsidRDefault="00965DA1">
            <w:pPr>
              <w:pStyle w:val="TableParagraph"/>
              <w:rPr>
                <w:sz w:val="20"/>
              </w:rPr>
            </w:pPr>
          </w:p>
        </w:tc>
      </w:tr>
      <w:tr w:rsidR="00965DA1">
        <w:trPr>
          <w:trHeight w:val="287"/>
        </w:trPr>
        <w:tc>
          <w:tcPr>
            <w:tcW w:w="331" w:type="dxa"/>
          </w:tcPr>
          <w:p w:rsidR="00965DA1" w:rsidRDefault="0083279C">
            <w:pPr>
              <w:pStyle w:val="TableParagraph"/>
              <w:spacing w:before="52" w:line="215" w:lineRule="exact"/>
              <w:ind w:left="39"/>
              <w:jc w:val="center"/>
              <w:rPr>
                <w:sz w:val="20"/>
              </w:rPr>
            </w:pPr>
            <w:r>
              <w:rPr>
                <w:sz w:val="20"/>
              </w:rPr>
              <w:t>10</w:t>
            </w:r>
          </w:p>
        </w:tc>
        <w:tc>
          <w:tcPr>
            <w:tcW w:w="1671" w:type="dxa"/>
          </w:tcPr>
          <w:p w:rsidR="00965DA1" w:rsidRDefault="00965DA1">
            <w:pPr>
              <w:pStyle w:val="TableParagraph"/>
              <w:rPr>
                <w:sz w:val="20"/>
              </w:rPr>
            </w:pPr>
          </w:p>
        </w:tc>
        <w:tc>
          <w:tcPr>
            <w:tcW w:w="1323" w:type="dxa"/>
          </w:tcPr>
          <w:p w:rsidR="00965DA1" w:rsidRDefault="00965DA1">
            <w:pPr>
              <w:pStyle w:val="TableParagraph"/>
              <w:rPr>
                <w:sz w:val="20"/>
              </w:rPr>
            </w:pPr>
          </w:p>
        </w:tc>
        <w:tc>
          <w:tcPr>
            <w:tcW w:w="1892" w:type="dxa"/>
          </w:tcPr>
          <w:p w:rsidR="00965DA1" w:rsidRDefault="00965DA1">
            <w:pPr>
              <w:pStyle w:val="TableParagraph"/>
              <w:rPr>
                <w:sz w:val="20"/>
              </w:rPr>
            </w:pPr>
          </w:p>
        </w:tc>
        <w:tc>
          <w:tcPr>
            <w:tcW w:w="1906" w:type="dxa"/>
          </w:tcPr>
          <w:p w:rsidR="00965DA1" w:rsidRDefault="00965DA1">
            <w:pPr>
              <w:pStyle w:val="TableParagraph"/>
              <w:rPr>
                <w:sz w:val="20"/>
              </w:rPr>
            </w:pPr>
          </w:p>
        </w:tc>
        <w:tc>
          <w:tcPr>
            <w:tcW w:w="1244" w:type="dxa"/>
          </w:tcPr>
          <w:p w:rsidR="00965DA1" w:rsidRDefault="00965DA1">
            <w:pPr>
              <w:pStyle w:val="TableParagraph"/>
              <w:rPr>
                <w:sz w:val="20"/>
              </w:rPr>
            </w:pPr>
          </w:p>
        </w:tc>
        <w:tc>
          <w:tcPr>
            <w:tcW w:w="1104" w:type="dxa"/>
          </w:tcPr>
          <w:p w:rsidR="00965DA1" w:rsidRDefault="00965DA1">
            <w:pPr>
              <w:pStyle w:val="TableParagraph"/>
              <w:rPr>
                <w:sz w:val="20"/>
              </w:rPr>
            </w:pPr>
          </w:p>
        </w:tc>
        <w:tc>
          <w:tcPr>
            <w:tcW w:w="569" w:type="dxa"/>
          </w:tcPr>
          <w:p w:rsidR="00965DA1" w:rsidRDefault="00965DA1">
            <w:pPr>
              <w:pStyle w:val="TableParagraph"/>
              <w:rPr>
                <w:sz w:val="20"/>
              </w:rPr>
            </w:pPr>
          </w:p>
        </w:tc>
        <w:tc>
          <w:tcPr>
            <w:tcW w:w="945" w:type="dxa"/>
          </w:tcPr>
          <w:p w:rsidR="00965DA1" w:rsidRDefault="00965DA1">
            <w:pPr>
              <w:pStyle w:val="TableParagraph"/>
              <w:rPr>
                <w:sz w:val="20"/>
              </w:rPr>
            </w:pPr>
          </w:p>
        </w:tc>
        <w:tc>
          <w:tcPr>
            <w:tcW w:w="1372" w:type="dxa"/>
          </w:tcPr>
          <w:p w:rsidR="00965DA1" w:rsidRDefault="00965DA1">
            <w:pPr>
              <w:pStyle w:val="TableParagraph"/>
              <w:rPr>
                <w:sz w:val="20"/>
              </w:rPr>
            </w:pPr>
          </w:p>
        </w:tc>
        <w:tc>
          <w:tcPr>
            <w:tcW w:w="2207" w:type="dxa"/>
          </w:tcPr>
          <w:p w:rsidR="00965DA1" w:rsidRDefault="00965DA1">
            <w:pPr>
              <w:pStyle w:val="TableParagraph"/>
              <w:rPr>
                <w:sz w:val="20"/>
              </w:rPr>
            </w:pPr>
          </w:p>
        </w:tc>
      </w:tr>
      <w:tr w:rsidR="00965DA1">
        <w:trPr>
          <w:trHeight w:val="287"/>
        </w:trPr>
        <w:tc>
          <w:tcPr>
            <w:tcW w:w="331" w:type="dxa"/>
          </w:tcPr>
          <w:p w:rsidR="00965DA1" w:rsidRDefault="0083279C">
            <w:pPr>
              <w:pStyle w:val="TableParagraph"/>
              <w:spacing w:before="52" w:line="215" w:lineRule="exact"/>
              <w:ind w:left="39"/>
              <w:jc w:val="center"/>
              <w:rPr>
                <w:sz w:val="20"/>
              </w:rPr>
            </w:pPr>
            <w:r>
              <w:rPr>
                <w:sz w:val="20"/>
              </w:rPr>
              <w:t>11</w:t>
            </w:r>
          </w:p>
        </w:tc>
        <w:tc>
          <w:tcPr>
            <w:tcW w:w="1671" w:type="dxa"/>
          </w:tcPr>
          <w:p w:rsidR="00965DA1" w:rsidRDefault="00965DA1">
            <w:pPr>
              <w:pStyle w:val="TableParagraph"/>
              <w:rPr>
                <w:sz w:val="20"/>
              </w:rPr>
            </w:pPr>
          </w:p>
        </w:tc>
        <w:tc>
          <w:tcPr>
            <w:tcW w:w="1323" w:type="dxa"/>
          </w:tcPr>
          <w:p w:rsidR="00965DA1" w:rsidRDefault="00965DA1">
            <w:pPr>
              <w:pStyle w:val="TableParagraph"/>
              <w:rPr>
                <w:sz w:val="20"/>
              </w:rPr>
            </w:pPr>
          </w:p>
        </w:tc>
        <w:tc>
          <w:tcPr>
            <w:tcW w:w="1892" w:type="dxa"/>
          </w:tcPr>
          <w:p w:rsidR="00965DA1" w:rsidRDefault="00965DA1">
            <w:pPr>
              <w:pStyle w:val="TableParagraph"/>
              <w:rPr>
                <w:sz w:val="20"/>
              </w:rPr>
            </w:pPr>
          </w:p>
        </w:tc>
        <w:tc>
          <w:tcPr>
            <w:tcW w:w="1906" w:type="dxa"/>
          </w:tcPr>
          <w:p w:rsidR="00965DA1" w:rsidRDefault="00965DA1">
            <w:pPr>
              <w:pStyle w:val="TableParagraph"/>
              <w:rPr>
                <w:sz w:val="20"/>
              </w:rPr>
            </w:pPr>
          </w:p>
        </w:tc>
        <w:tc>
          <w:tcPr>
            <w:tcW w:w="1244" w:type="dxa"/>
          </w:tcPr>
          <w:p w:rsidR="00965DA1" w:rsidRDefault="00965DA1">
            <w:pPr>
              <w:pStyle w:val="TableParagraph"/>
              <w:rPr>
                <w:sz w:val="20"/>
              </w:rPr>
            </w:pPr>
          </w:p>
        </w:tc>
        <w:tc>
          <w:tcPr>
            <w:tcW w:w="1104" w:type="dxa"/>
          </w:tcPr>
          <w:p w:rsidR="00965DA1" w:rsidRDefault="00965DA1">
            <w:pPr>
              <w:pStyle w:val="TableParagraph"/>
              <w:rPr>
                <w:sz w:val="20"/>
              </w:rPr>
            </w:pPr>
          </w:p>
        </w:tc>
        <w:tc>
          <w:tcPr>
            <w:tcW w:w="569" w:type="dxa"/>
          </w:tcPr>
          <w:p w:rsidR="00965DA1" w:rsidRDefault="00965DA1">
            <w:pPr>
              <w:pStyle w:val="TableParagraph"/>
              <w:rPr>
                <w:sz w:val="20"/>
              </w:rPr>
            </w:pPr>
          </w:p>
        </w:tc>
        <w:tc>
          <w:tcPr>
            <w:tcW w:w="945" w:type="dxa"/>
          </w:tcPr>
          <w:p w:rsidR="00965DA1" w:rsidRDefault="00965DA1">
            <w:pPr>
              <w:pStyle w:val="TableParagraph"/>
              <w:rPr>
                <w:sz w:val="20"/>
              </w:rPr>
            </w:pPr>
          </w:p>
        </w:tc>
        <w:tc>
          <w:tcPr>
            <w:tcW w:w="1372" w:type="dxa"/>
          </w:tcPr>
          <w:p w:rsidR="00965DA1" w:rsidRDefault="00965DA1">
            <w:pPr>
              <w:pStyle w:val="TableParagraph"/>
              <w:rPr>
                <w:sz w:val="20"/>
              </w:rPr>
            </w:pPr>
          </w:p>
        </w:tc>
        <w:tc>
          <w:tcPr>
            <w:tcW w:w="2207" w:type="dxa"/>
          </w:tcPr>
          <w:p w:rsidR="00965DA1" w:rsidRDefault="00965DA1">
            <w:pPr>
              <w:pStyle w:val="TableParagraph"/>
              <w:rPr>
                <w:sz w:val="20"/>
              </w:rPr>
            </w:pPr>
          </w:p>
        </w:tc>
      </w:tr>
      <w:tr w:rsidR="00965DA1">
        <w:trPr>
          <w:trHeight w:val="287"/>
        </w:trPr>
        <w:tc>
          <w:tcPr>
            <w:tcW w:w="331" w:type="dxa"/>
          </w:tcPr>
          <w:p w:rsidR="00965DA1" w:rsidRDefault="0083279C">
            <w:pPr>
              <w:pStyle w:val="TableParagraph"/>
              <w:spacing w:before="52" w:line="215" w:lineRule="exact"/>
              <w:ind w:left="39"/>
              <w:jc w:val="center"/>
              <w:rPr>
                <w:sz w:val="20"/>
              </w:rPr>
            </w:pPr>
            <w:r>
              <w:rPr>
                <w:sz w:val="20"/>
              </w:rPr>
              <w:t>12</w:t>
            </w:r>
          </w:p>
        </w:tc>
        <w:tc>
          <w:tcPr>
            <w:tcW w:w="1671" w:type="dxa"/>
          </w:tcPr>
          <w:p w:rsidR="00965DA1" w:rsidRDefault="00965DA1">
            <w:pPr>
              <w:pStyle w:val="TableParagraph"/>
              <w:rPr>
                <w:sz w:val="20"/>
              </w:rPr>
            </w:pPr>
          </w:p>
        </w:tc>
        <w:tc>
          <w:tcPr>
            <w:tcW w:w="1323" w:type="dxa"/>
          </w:tcPr>
          <w:p w:rsidR="00965DA1" w:rsidRDefault="00965DA1">
            <w:pPr>
              <w:pStyle w:val="TableParagraph"/>
              <w:rPr>
                <w:sz w:val="20"/>
              </w:rPr>
            </w:pPr>
          </w:p>
        </w:tc>
        <w:tc>
          <w:tcPr>
            <w:tcW w:w="1892" w:type="dxa"/>
          </w:tcPr>
          <w:p w:rsidR="00965DA1" w:rsidRDefault="00965DA1">
            <w:pPr>
              <w:pStyle w:val="TableParagraph"/>
              <w:rPr>
                <w:sz w:val="20"/>
              </w:rPr>
            </w:pPr>
          </w:p>
        </w:tc>
        <w:tc>
          <w:tcPr>
            <w:tcW w:w="1906" w:type="dxa"/>
          </w:tcPr>
          <w:p w:rsidR="00965DA1" w:rsidRDefault="00965DA1">
            <w:pPr>
              <w:pStyle w:val="TableParagraph"/>
              <w:rPr>
                <w:sz w:val="20"/>
              </w:rPr>
            </w:pPr>
          </w:p>
        </w:tc>
        <w:tc>
          <w:tcPr>
            <w:tcW w:w="1244" w:type="dxa"/>
          </w:tcPr>
          <w:p w:rsidR="00965DA1" w:rsidRDefault="00965DA1">
            <w:pPr>
              <w:pStyle w:val="TableParagraph"/>
              <w:rPr>
                <w:sz w:val="20"/>
              </w:rPr>
            </w:pPr>
          </w:p>
        </w:tc>
        <w:tc>
          <w:tcPr>
            <w:tcW w:w="1104" w:type="dxa"/>
          </w:tcPr>
          <w:p w:rsidR="00965DA1" w:rsidRDefault="00965DA1">
            <w:pPr>
              <w:pStyle w:val="TableParagraph"/>
              <w:rPr>
                <w:sz w:val="20"/>
              </w:rPr>
            </w:pPr>
          </w:p>
        </w:tc>
        <w:tc>
          <w:tcPr>
            <w:tcW w:w="569" w:type="dxa"/>
          </w:tcPr>
          <w:p w:rsidR="00965DA1" w:rsidRDefault="00965DA1">
            <w:pPr>
              <w:pStyle w:val="TableParagraph"/>
              <w:rPr>
                <w:sz w:val="20"/>
              </w:rPr>
            </w:pPr>
          </w:p>
        </w:tc>
        <w:tc>
          <w:tcPr>
            <w:tcW w:w="945" w:type="dxa"/>
          </w:tcPr>
          <w:p w:rsidR="00965DA1" w:rsidRDefault="00965DA1">
            <w:pPr>
              <w:pStyle w:val="TableParagraph"/>
              <w:rPr>
                <w:sz w:val="20"/>
              </w:rPr>
            </w:pPr>
          </w:p>
        </w:tc>
        <w:tc>
          <w:tcPr>
            <w:tcW w:w="1372" w:type="dxa"/>
          </w:tcPr>
          <w:p w:rsidR="00965DA1" w:rsidRDefault="00965DA1">
            <w:pPr>
              <w:pStyle w:val="TableParagraph"/>
              <w:rPr>
                <w:sz w:val="20"/>
              </w:rPr>
            </w:pPr>
          </w:p>
        </w:tc>
        <w:tc>
          <w:tcPr>
            <w:tcW w:w="2207" w:type="dxa"/>
          </w:tcPr>
          <w:p w:rsidR="00965DA1" w:rsidRDefault="00965DA1">
            <w:pPr>
              <w:pStyle w:val="TableParagraph"/>
              <w:rPr>
                <w:sz w:val="20"/>
              </w:rPr>
            </w:pPr>
          </w:p>
        </w:tc>
      </w:tr>
      <w:tr w:rsidR="00965DA1">
        <w:trPr>
          <w:trHeight w:val="286"/>
        </w:trPr>
        <w:tc>
          <w:tcPr>
            <w:tcW w:w="331" w:type="dxa"/>
          </w:tcPr>
          <w:p w:rsidR="00965DA1" w:rsidRDefault="0083279C">
            <w:pPr>
              <w:pStyle w:val="TableParagraph"/>
              <w:spacing w:before="52" w:line="214" w:lineRule="exact"/>
              <w:ind w:left="39"/>
              <w:jc w:val="center"/>
              <w:rPr>
                <w:sz w:val="20"/>
              </w:rPr>
            </w:pPr>
            <w:r>
              <w:rPr>
                <w:sz w:val="20"/>
              </w:rPr>
              <w:t>13</w:t>
            </w:r>
          </w:p>
        </w:tc>
        <w:tc>
          <w:tcPr>
            <w:tcW w:w="1671" w:type="dxa"/>
          </w:tcPr>
          <w:p w:rsidR="00965DA1" w:rsidRDefault="00965DA1">
            <w:pPr>
              <w:pStyle w:val="TableParagraph"/>
              <w:rPr>
                <w:sz w:val="20"/>
              </w:rPr>
            </w:pPr>
          </w:p>
        </w:tc>
        <w:tc>
          <w:tcPr>
            <w:tcW w:w="1323" w:type="dxa"/>
          </w:tcPr>
          <w:p w:rsidR="00965DA1" w:rsidRDefault="00965DA1">
            <w:pPr>
              <w:pStyle w:val="TableParagraph"/>
              <w:rPr>
                <w:sz w:val="20"/>
              </w:rPr>
            </w:pPr>
          </w:p>
        </w:tc>
        <w:tc>
          <w:tcPr>
            <w:tcW w:w="1892" w:type="dxa"/>
          </w:tcPr>
          <w:p w:rsidR="00965DA1" w:rsidRDefault="00965DA1">
            <w:pPr>
              <w:pStyle w:val="TableParagraph"/>
              <w:rPr>
                <w:sz w:val="20"/>
              </w:rPr>
            </w:pPr>
          </w:p>
        </w:tc>
        <w:tc>
          <w:tcPr>
            <w:tcW w:w="1906" w:type="dxa"/>
          </w:tcPr>
          <w:p w:rsidR="00965DA1" w:rsidRDefault="00965DA1">
            <w:pPr>
              <w:pStyle w:val="TableParagraph"/>
              <w:rPr>
                <w:sz w:val="20"/>
              </w:rPr>
            </w:pPr>
          </w:p>
        </w:tc>
        <w:tc>
          <w:tcPr>
            <w:tcW w:w="1244" w:type="dxa"/>
          </w:tcPr>
          <w:p w:rsidR="00965DA1" w:rsidRDefault="00965DA1">
            <w:pPr>
              <w:pStyle w:val="TableParagraph"/>
              <w:rPr>
                <w:sz w:val="20"/>
              </w:rPr>
            </w:pPr>
          </w:p>
        </w:tc>
        <w:tc>
          <w:tcPr>
            <w:tcW w:w="1104" w:type="dxa"/>
          </w:tcPr>
          <w:p w:rsidR="00965DA1" w:rsidRDefault="00965DA1">
            <w:pPr>
              <w:pStyle w:val="TableParagraph"/>
              <w:rPr>
                <w:sz w:val="20"/>
              </w:rPr>
            </w:pPr>
          </w:p>
        </w:tc>
        <w:tc>
          <w:tcPr>
            <w:tcW w:w="569" w:type="dxa"/>
          </w:tcPr>
          <w:p w:rsidR="00965DA1" w:rsidRDefault="00965DA1">
            <w:pPr>
              <w:pStyle w:val="TableParagraph"/>
              <w:rPr>
                <w:sz w:val="20"/>
              </w:rPr>
            </w:pPr>
          </w:p>
        </w:tc>
        <w:tc>
          <w:tcPr>
            <w:tcW w:w="945" w:type="dxa"/>
          </w:tcPr>
          <w:p w:rsidR="00965DA1" w:rsidRDefault="00965DA1">
            <w:pPr>
              <w:pStyle w:val="TableParagraph"/>
              <w:rPr>
                <w:sz w:val="20"/>
              </w:rPr>
            </w:pPr>
          </w:p>
        </w:tc>
        <w:tc>
          <w:tcPr>
            <w:tcW w:w="1372" w:type="dxa"/>
          </w:tcPr>
          <w:p w:rsidR="00965DA1" w:rsidRDefault="00965DA1">
            <w:pPr>
              <w:pStyle w:val="TableParagraph"/>
              <w:rPr>
                <w:sz w:val="20"/>
              </w:rPr>
            </w:pPr>
          </w:p>
        </w:tc>
        <w:tc>
          <w:tcPr>
            <w:tcW w:w="2207" w:type="dxa"/>
          </w:tcPr>
          <w:p w:rsidR="00965DA1" w:rsidRDefault="00965DA1">
            <w:pPr>
              <w:pStyle w:val="TableParagraph"/>
              <w:rPr>
                <w:sz w:val="20"/>
              </w:rPr>
            </w:pPr>
          </w:p>
        </w:tc>
      </w:tr>
      <w:tr w:rsidR="00965DA1">
        <w:trPr>
          <w:trHeight w:val="287"/>
        </w:trPr>
        <w:tc>
          <w:tcPr>
            <w:tcW w:w="331" w:type="dxa"/>
          </w:tcPr>
          <w:p w:rsidR="00965DA1" w:rsidRDefault="0083279C">
            <w:pPr>
              <w:pStyle w:val="TableParagraph"/>
              <w:spacing w:before="52" w:line="215" w:lineRule="exact"/>
              <w:ind w:left="39"/>
              <w:jc w:val="center"/>
              <w:rPr>
                <w:sz w:val="20"/>
              </w:rPr>
            </w:pPr>
            <w:r>
              <w:rPr>
                <w:sz w:val="20"/>
              </w:rPr>
              <w:t>14</w:t>
            </w:r>
          </w:p>
        </w:tc>
        <w:tc>
          <w:tcPr>
            <w:tcW w:w="1671" w:type="dxa"/>
          </w:tcPr>
          <w:p w:rsidR="00965DA1" w:rsidRDefault="00965DA1">
            <w:pPr>
              <w:pStyle w:val="TableParagraph"/>
              <w:rPr>
                <w:sz w:val="20"/>
              </w:rPr>
            </w:pPr>
          </w:p>
        </w:tc>
        <w:tc>
          <w:tcPr>
            <w:tcW w:w="1323" w:type="dxa"/>
          </w:tcPr>
          <w:p w:rsidR="00965DA1" w:rsidRDefault="00965DA1">
            <w:pPr>
              <w:pStyle w:val="TableParagraph"/>
              <w:rPr>
                <w:sz w:val="20"/>
              </w:rPr>
            </w:pPr>
          </w:p>
        </w:tc>
        <w:tc>
          <w:tcPr>
            <w:tcW w:w="1892" w:type="dxa"/>
          </w:tcPr>
          <w:p w:rsidR="00965DA1" w:rsidRDefault="00965DA1">
            <w:pPr>
              <w:pStyle w:val="TableParagraph"/>
              <w:rPr>
                <w:sz w:val="20"/>
              </w:rPr>
            </w:pPr>
          </w:p>
        </w:tc>
        <w:tc>
          <w:tcPr>
            <w:tcW w:w="1906" w:type="dxa"/>
          </w:tcPr>
          <w:p w:rsidR="00965DA1" w:rsidRDefault="00965DA1">
            <w:pPr>
              <w:pStyle w:val="TableParagraph"/>
              <w:rPr>
                <w:sz w:val="20"/>
              </w:rPr>
            </w:pPr>
          </w:p>
        </w:tc>
        <w:tc>
          <w:tcPr>
            <w:tcW w:w="1244" w:type="dxa"/>
          </w:tcPr>
          <w:p w:rsidR="00965DA1" w:rsidRDefault="00965DA1">
            <w:pPr>
              <w:pStyle w:val="TableParagraph"/>
              <w:rPr>
                <w:sz w:val="20"/>
              </w:rPr>
            </w:pPr>
          </w:p>
        </w:tc>
        <w:tc>
          <w:tcPr>
            <w:tcW w:w="1104" w:type="dxa"/>
          </w:tcPr>
          <w:p w:rsidR="00965DA1" w:rsidRDefault="00965DA1">
            <w:pPr>
              <w:pStyle w:val="TableParagraph"/>
              <w:rPr>
                <w:sz w:val="20"/>
              </w:rPr>
            </w:pPr>
          </w:p>
        </w:tc>
        <w:tc>
          <w:tcPr>
            <w:tcW w:w="569" w:type="dxa"/>
          </w:tcPr>
          <w:p w:rsidR="00965DA1" w:rsidRDefault="00965DA1">
            <w:pPr>
              <w:pStyle w:val="TableParagraph"/>
              <w:rPr>
                <w:sz w:val="20"/>
              </w:rPr>
            </w:pPr>
          </w:p>
        </w:tc>
        <w:tc>
          <w:tcPr>
            <w:tcW w:w="945" w:type="dxa"/>
          </w:tcPr>
          <w:p w:rsidR="00965DA1" w:rsidRDefault="00965DA1">
            <w:pPr>
              <w:pStyle w:val="TableParagraph"/>
              <w:rPr>
                <w:sz w:val="20"/>
              </w:rPr>
            </w:pPr>
          </w:p>
        </w:tc>
        <w:tc>
          <w:tcPr>
            <w:tcW w:w="1372" w:type="dxa"/>
          </w:tcPr>
          <w:p w:rsidR="00965DA1" w:rsidRDefault="00965DA1">
            <w:pPr>
              <w:pStyle w:val="TableParagraph"/>
              <w:rPr>
                <w:sz w:val="20"/>
              </w:rPr>
            </w:pPr>
          </w:p>
        </w:tc>
        <w:tc>
          <w:tcPr>
            <w:tcW w:w="2207" w:type="dxa"/>
          </w:tcPr>
          <w:p w:rsidR="00965DA1" w:rsidRDefault="00965DA1">
            <w:pPr>
              <w:pStyle w:val="TableParagraph"/>
              <w:rPr>
                <w:sz w:val="20"/>
              </w:rPr>
            </w:pPr>
          </w:p>
        </w:tc>
      </w:tr>
      <w:tr w:rsidR="00965DA1">
        <w:trPr>
          <w:trHeight w:val="287"/>
        </w:trPr>
        <w:tc>
          <w:tcPr>
            <w:tcW w:w="331" w:type="dxa"/>
          </w:tcPr>
          <w:p w:rsidR="00965DA1" w:rsidRDefault="0083279C">
            <w:pPr>
              <w:pStyle w:val="TableParagraph"/>
              <w:spacing w:before="52" w:line="215" w:lineRule="exact"/>
              <w:ind w:left="39"/>
              <w:jc w:val="center"/>
              <w:rPr>
                <w:sz w:val="20"/>
              </w:rPr>
            </w:pPr>
            <w:r>
              <w:rPr>
                <w:sz w:val="20"/>
              </w:rPr>
              <w:t>15</w:t>
            </w:r>
          </w:p>
        </w:tc>
        <w:tc>
          <w:tcPr>
            <w:tcW w:w="1671" w:type="dxa"/>
          </w:tcPr>
          <w:p w:rsidR="00965DA1" w:rsidRDefault="00965DA1">
            <w:pPr>
              <w:pStyle w:val="TableParagraph"/>
              <w:rPr>
                <w:sz w:val="20"/>
              </w:rPr>
            </w:pPr>
          </w:p>
        </w:tc>
        <w:tc>
          <w:tcPr>
            <w:tcW w:w="1323" w:type="dxa"/>
          </w:tcPr>
          <w:p w:rsidR="00965DA1" w:rsidRDefault="00965DA1">
            <w:pPr>
              <w:pStyle w:val="TableParagraph"/>
              <w:rPr>
                <w:sz w:val="20"/>
              </w:rPr>
            </w:pPr>
          </w:p>
        </w:tc>
        <w:tc>
          <w:tcPr>
            <w:tcW w:w="1892" w:type="dxa"/>
          </w:tcPr>
          <w:p w:rsidR="00965DA1" w:rsidRDefault="00965DA1">
            <w:pPr>
              <w:pStyle w:val="TableParagraph"/>
              <w:rPr>
                <w:sz w:val="20"/>
              </w:rPr>
            </w:pPr>
          </w:p>
        </w:tc>
        <w:tc>
          <w:tcPr>
            <w:tcW w:w="1906" w:type="dxa"/>
          </w:tcPr>
          <w:p w:rsidR="00965DA1" w:rsidRDefault="00965DA1">
            <w:pPr>
              <w:pStyle w:val="TableParagraph"/>
              <w:rPr>
                <w:sz w:val="20"/>
              </w:rPr>
            </w:pPr>
          </w:p>
        </w:tc>
        <w:tc>
          <w:tcPr>
            <w:tcW w:w="1244" w:type="dxa"/>
          </w:tcPr>
          <w:p w:rsidR="00965DA1" w:rsidRDefault="00965DA1">
            <w:pPr>
              <w:pStyle w:val="TableParagraph"/>
              <w:rPr>
                <w:sz w:val="20"/>
              </w:rPr>
            </w:pPr>
          </w:p>
        </w:tc>
        <w:tc>
          <w:tcPr>
            <w:tcW w:w="1104" w:type="dxa"/>
          </w:tcPr>
          <w:p w:rsidR="00965DA1" w:rsidRDefault="00965DA1">
            <w:pPr>
              <w:pStyle w:val="TableParagraph"/>
              <w:rPr>
                <w:sz w:val="20"/>
              </w:rPr>
            </w:pPr>
          </w:p>
        </w:tc>
        <w:tc>
          <w:tcPr>
            <w:tcW w:w="569" w:type="dxa"/>
          </w:tcPr>
          <w:p w:rsidR="00965DA1" w:rsidRDefault="00965DA1">
            <w:pPr>
              <w:pStyle w:val="TableParagraph"/>
              <w:rPr>
                <w:sz w:val="20"/>
              </w:rPr>
            </w:pPr>
          </w:p>
        </w:tc>
        <w:tc>
          <w:tcPr>
            <w:tcW w:w="945" w:type="dxa"/>
          </w:tcPr>
          <w:p w:rsidR="00965DA1" w:rsidRDefault="00965DA1">
            <w:pPr>
              <w:pStyle w:val="TableParagraph"/>
              <w:rPr>
                <w:sz w:val="20"/>
              </w:rPr>
            </w:pPr>
          </w:p>
        </w:tc>
        <w:tc>
          <w:tcPr>
            <w:tcW w:w="1372" w:type="dxa"/>
          </w:tcPr>
          <w:p w:rsidR="00965DA1" w:rsidRDefault="00965DA1">
            <w:pPr>
              <w:pStyle w:val="TableParagraph"/>
              <w:rPr>
                <w:sz w:val="20"/>
              </w:rPr>
            </w:pPr>
          </w:p>
        </w:tc>
        <w:tc>
          <w:tcPr>
            <w:tcW w:w="2207" w:type="dxa"/>
          </w:tcPr>
          <w:p w:rsidR="00965DA1" w:rsidRDefault="00965DA1">
            <w:pPr>
              <w:pStyle w:val="TableParagraph"/>
              <w:rPr>
                <w:sz w:val="20"/>
              </w:rPr>
            </w:pPr>
          </w:p>
        </w:tc>
      </w:tr>
      <w:tr w:rsidR="00965DA1">
        <w:trPr>
          <w:trHeight w:val="287"/>
        </w:trPr>
        <w:tc>
          <w:tcPr>
            <w:tcW w:w="331" w:type="dxa"/>
          </w:tcPr>
          <w:p w:rsidR="00965DA1" w:rsidRDefault="0083279C">
            <w:pPr>
              <w:pStyle w:val="TableParagraph"/>
              <w:spacing w:before="52" w:line="215" w:lineRule="exact"/>
              <w:ind w:left="39"/>
              <w:jc w:val="center"/>
              <w:rPr>
                <w:sz w:val="20"/>
              </w:rPr>
            </w:pPr>
            <w:r>
              <w:rPr>
                <w:sz w:val="20"/>
              </w:rPr>
              <w:t>16</w:t>
            </w:r>
          </w:p>
        </w:tc>
        <w:tc>
          <w:tcPr>
            <w:tcW w:w="1671" w:type="dxa"/>
          </w:tcPr>
          <w:p w:rsidR="00965DA1" w:rsidRDefault="00965DA1">
            <w:pPr>
              <w:pStyle w:val="TableParagraph"/>
              <w:rPr>
                <w:sz w:val="20"/>
              </w:rPr>
            </w:pPr>
          </w:p>
        </w:tc>
        <w:tc>
          <w:tcPr>
            <w:tcW w:w="1323" w:type="dxa"/>
          </w:tcPr>
          <w:p w:rsidR="00965DA1" w:rsidRDefault="00965DA1">
            <w:pPr>
              <w:pStyle w:val="TableParagraph"/>
              <w:rPr>
                <w:sz w:val="20"/>
              </w:rPr>
            </w:pPr>
          </w:p>
        </w:tc>
        <w:tc>
          <w:tcPr>
            <w:tcW w:w="1892" w:type="dxa"/>
          </w:tcPr>
          <w:p w:rsidR="00965DA1" w:rsidRDefault="00965DA1">
            <w:pPr>
              <w:pStyle w:val="TableParagraph"/>
              <w:rPr>
                <w:sz w:val="20"/>
              </w:rPr>
            </w:pPr>
          </w:p>
        </w:tc>
        <w:tc>
          <w:tcPr>
            <w:tcW w:w="1906" w:type="dxa"/>
          </w:tcPr>
          <w:p w:rsidR="00965DA1" w:rsidRDefault="00965DA1">
            <w:pPr>
              <w:pStyle w:val="TableParagraph"/>
              <w:rPr>
                <w:sz w:val="20"/>
              </w:rPr>
            </w:pPr>
          </w:p>
        </w:tc>
        <w:tc>
          <w:tcPr>
            <w:tcW w:w="1244" w:type="dxa"/>
          </w:tcPr>
          <w:p w:rsidR="00965DA1" w:rsidRDefault="00965DA1">
            <w:pPr>
              <w:pStyle w:val="TableParagraph"/>
              <w:rPr>
                <w:sz w:val="20"/>
              </w:rPr>
            </w:pPr>
          </w:p>
        </w:tc>
        <w:tc>
          <w:tcPr>
            <w:tcW w:w="1104" w:type="dxa"/>
          </w:tcPr>
          <w:p w:rsidR="00965DA1" w:rsidRDefault="00965DA1">
            <w:pPr>
              <w:pStyle w:val="TableParagraph"/>
              <w:rPr>
                <w:sz w:val="20"/>
              </w:rPr>
            </w:pPr>
          </w:p>
        </w:tc>
        <w:tc>
          <w:tcPr>
            <w:tcW w:w="569" w:type="dxa"/>
          </w:tcPr>
          <w:p w:rsidR="00965DA1" w:rsidRDefault="00965DA1">
            <w:pPr>
              <w:pStyle w:val="TableParagraph"/>
              <w:rPr>
                <w:sz w:val="20"/>
              </w:rPr>
            </w:pPr>
          </w:p>
        </w:tc>
        <w:tc>
          <w:tcPr>
            <w:tcW w:w="945" w:type="dxa"/>
          </w:tcPr>
          <w:p w:rsidR="00965DA1" w:rsidRDefault="00965DA1">
            <w:pPr>
              <w:pStyle w:val="TableParagraph"/>
              <w:rPr>
                <w:sz w:val="20"/>
              </w:rPr>
            </w:pPr>
          </w:p>
        </w:tc>
        <w:tc>
          <w:tcPr>
            <w:tcW w:w="1372" w:type="dxa"/>
          </w:tcPr>
          <w:p w:rsidR="00965DA1" w:rsidRDefault="00965DA1">
            <w:pPr>
              <w:pStyle w:val="TableParagraph"/>
              <w:rPr>
                <w:sz w:val="20"/>
              </w:rPr>
            </w:pPr>
          </w:p>
        </w:tc>
        <w:tc>
          <w:tcPr>
            <w:tcW w:w="2207" w:type="dxa"/>
          </w:tcPr>
          <w:p w:rsidR="00965DA1" w:rsidRDefault="00965DA1">
            <w:pPr>
              <w:pStyle w:val="TableParagraph"/>
              <w:rPr>
                <w:sz w:val="20"/>
              </w:rPr>
            </w:pPr>
          </w:p>
        </w:tc>
      </w:tr>
      <w:tr w:rsidR="00965DA1">
        <w:trPr>
          <w:trHeight w:val="287"/>
        </w:trPr>
        <w:tc>
          <w:tcPr>
            <w:tcW w:w="331" w:type="dxa"/>
          </w:tcPr>
          <w:p w:rsidR="00965DA1" w:rsidRDefault="0083279C">
            <w:pPr>
              <w:pStyle w:val="TableParagraph"/>
              <w:spacing w:before="52" w:line="215" w:lineRule="exact"/>
              <w:ind w:left="39"/>
              <w:jc w:val="center"/>
              <w:rPr>
                <w:sz w:val="20"/>
              </w:rPr>
            </w:pPr>
            <w:r>
              <w:rPr>
                <w:sz w:val="20"/>
              </w:rPr>
              <w:t>17</w:t>
            </w:r>
          </w:p>
        </w:tc>
        <w:tc>
          <w:tcPr>
            <w:tcW w:w="1671" w:type="dxa"/>
          </w:tcPr>
          <w:p w:rsidR="00965DA1" w:rsidRDefault="00965DA1">
            <w:pPr>
              <w:pStyle w:val="TableParagraph"/>
              <w:rPr>
                <w:sz w:val="20"/>
              </w:rPr>
            </w:pPr>
          </w:p>
        </w:tc>
        <w:tc>
          <w:tcPr>
            <w:tcW w:w="1323" w:type="dxa"/>
          </w:tcPr>
          <w:p w:rsidR="00965DA1" w:rsidRDefault="00965DA1">
            <w:pPr>
              <w:pStyle w:val="TableParagraph"/>
              <w:rPr>
                <w:sz w:val="20"/>
              </w:rPr>
            </w:pPr>
          </w:p>
        </w:tc>
        <w:tc>
          <w:tcPr>
            <w:tcW w:w="1892" w:type="dxa"/>
          </w:tcPr>
          <w:p w:rsidR="00965DA1" w:rsidRDefault="00965DA1">
            <w:pPr>
              <w:pStyle w:val="TableParagraph"/>
              <w:rPr>
                <w:sz w:val="20"/>
              </w:rPr>
            </w:pPr>
          </w:p>
        </w:tc>
        <w:tc>
          <w:tcPr>
            <w:tcW w:w="1906" w:type="dxa"/>
          </w:tcPr>
          <w:p w:rsidR="00965DA1" w:rsidRDefault="00965DA1">
            <w:pPr>
              <w:pStyle w:val="TableParagraph"/>
              <w:rPr>
                <w:sz w:val="20"/>
              </w:rPr>
            </w:pPr>
          </w:p>
        </w:tc>
        <w:tc>
          <w:tcPr>
            <w:tcW w:w="1244" w:type="dxa"/>
          </w:tcPr>
          <w:p w:rsidR="00965DA1" w:rsidRDefault="00965DA1">
            <w:pPr>
              <w:pStyle w:val="TableParagraph"/>
              <w:rPr>
                <w:sz w:val="20"/>
              </w:rPr>
            </w:pPr>
          </w:p>
        </w:tc>
        <w:tc>
          <w:tcPr>
            <w:tcW w:w="1104" w:type="dxa"/>
          </w:tcPr>
          <w:p w:rsidR="00965DA1" w:rsidRDefault="00965DA1">
            <w:pPr>
              <w:pStyle w:val="TableParagraph"/>
              <w:rPr>
                <w:sz w:val="20"/>
              </w:rPr>
            </w:pPr>
          </w:p>
        </w:tc>
        <w:tc>
          <w:tcPr>
            <w:tcW w:w="569" w:type="dxa"/>
          </w:tcPr>
          <w:p w:rsidR="00965DA1" w:rsidRDefault="00965DA1">
            <w:pPr>
              <w:pStyle w:val="TableParagraph"/>
              <w:rPr>
                <w:sz w:val="20"/>
              </w:rPr>
            </w:pPr>
          </w:p>
        </w:tc>
        <w:tc>
          <w:tcPr>
            <w:tcW w:w="945" w:type="dxa"/>
          </w:tcPr>
          <w:p w:rsidR="00965DA1" w:rsidRDefault="00965DA1">
            <w:pPr>
              <w:pStyle w:val="TableParagraph"/>
              <w:rPr>
                <w:sz w:val="20"/>
              </w:rPr>
            </w:pPr>
          </w:p>
        </w:tc>
        <w:tc>
          <w:tcPr>
            <w:tcW w:w="1372" w:type="dxa"/>
          </w:tcPr>
          <w:p w:rsidR="00965DA1" w:rsidRDefault="00965DA1">
            <w:pPr>
              <w:pStyle w:val="TableParagraph"/>
              <w:rPr>
                <w:sz w:val="20"/>
              </w:rPr>
            </w:pPr>
          </w:p>
        </w:tc>
        <w:tc>
          <w:tcPr>
            <w:tcW w:w="2207" w:type="dxa"/>
          </w:tcPr>
          <w:p w:rsidR="00965DA1" w:rsidRDefault="00965DA1">
            <w:pPr>
              <w:pStyle w:val="TableParagraph"/>
              <w:rPr>
                <w:sz w:val="20"/>
              </w:rPr>
            </w:pPr>
          </w:p>
        </w:tc>
      </w:tr>
      <w:tr w:rsidR="00965DA1">
        <w:trPr>
          <w:trHeight w:val="286"/>
        </w:trPr>
        <w:tc>
          <w:tcPr>
            <w:tcW w:w="331" w:type="dxa"/>
          </w:tcPr>
          <w:p w:rsidR="00965DA1" w:rsidRDefault="0083279C">
            <w:pPr>
              <w:pStyle w:val="TableParagraph"/>
              <w:spacing w:before="52" w:line="214" w:lineRule="exact"/>
              <w:ind w:left="39"/>
              <w:jc w:val="center"/>
              <w:rPr>
                <w:sz w:val="20"/>
              </w:rPr>
            </w:pPr>
            <w:r>
              <w:rPr>
                <w:sz w:val="20"/>
              </w:rPr>
              <w:t>18</w:t>
            </w:r>
          </w:p>
        </w:tc>
        <w:tc>
          <w:tcPr>
            <w:tcW w:w="1671" w:type="dxa"/>
          </w:tcPr>
          <w:p w:rsidR="00965DA1" w:rsidRDefault="00965DA1">
            <w:pPr>
              <w:pStyle w:val="TableParagraph"/>
              <w:rPr>
                <w:sz w:val="20"/>
              </w:rPr>
            </w:pPr>
          </w:p>
        </w:tc>
        <w:tc>
          <w:tcPr>
            <w:tcW w:w="1323" w:type="dxa"/>
          </w:tcPr>
          <w:p w:rsidR="00965DA1" w:rsidRDefault="00965DA1">
            <w:pPr>
              <w:pStyle w:val="TableParagraph"/>
              <w:rPr>
                <w:sz w:val="20"/>
              </w:rPr>
            </w:pPr>
          </w:p>
        </w:tc>
        <w:tc>
          <w:tcPr>
            <w:tcW w:w="1892" w:type="dxa"/>
          </w:tcPr>
          <w:p w:rsidR="00965DA1" w:rsidRDefault="00965DA1">
            <w:pPr>
              <w:pStyle w:val="TableParagraph"/>
              <w:rPr>
                <w:sz w:val="20"/>
              </w:rPr>
            </w:pPr>
          </w:p>
        </w:tc>
        <w:tc>
          <w:tcPr>
            <w:tcW w:w="1906" w:type="dxa"/>
          </w:tcPr>
          <w:p w:rsidR="00965DA1" w:rsidRDefault="00965DA1">
            <w:pPr>
              <w:pStyle w:val="TableParagraph"/>
              <w:rPr>
                <w:sz w:val="20"/>
              </w:rPr>
            </w:pPr>
          </w:p>
        </w:tc>
        <w:tc>
          <w:tcPr>
            <w:tcW w:w="1244" w:type="dxa"/>
          </w:tcPr>
          <w:p w:rsidR="00965DA1" w:rsidRDefault="00965DA1">
            <w:pPr>
              <w:pStyle w:val="TableParagraph"/>
              <w:rPr>
                <w:sz w:val="20"/>
              </w:rPr>
            </w:pPr>
          </w:p>
        </w:tc>
        <w:tc>
          <w:tcPr>
            <w:tcW w:w="1104" w:type="dxa"/>
          </w:tcPr>
          <w:p w:rsidR="00965DA1" w:rsidRDefault="00965DA1">
            <w:pPr>
              <w:pStyle w:val="TableParagraph"/>
              <w:rPr>
                <w:sz w:val="20"/>
              </w:rPr>
            </w:pPr>
          </w:p>
        </w:tc>
        <w:tc>
          <w:tcPr>
            <w:tcW w:w="569" w:type="dxa"/>
          </w:tcPr>
          <w:p w:rsidR="00965DA1" w:rsidRDefault="00965DA1">
            <w:pPr>
              <w:pStyle w:val="TableParagraph"/>
              <w:rPr>
                <w:sz w:val="20"/>
              </w:rPr>
            </w:pPr>
          </w:p>
        </w:tc>
        <w:tc>
          <w:tcPr>
            <w:tcW w:w="945" w:type="dxa"/>
          </w:tcPr>
          <w:p w:rsidR="00965DA1" w:rsidRDefault="00965DA1">
            <w:pPr>
              <w:pStyle w:val="TableParagraph"/>
              <w:rPr>
                <w:sz w:val="20"/>
              </w:rPr>
            </w:pPr>
          </w:p>
        </w:tc>
        <w:tc>
          <w:tcPr>
            <w:tcW w:w="1372" w:type="dxa"/>
          </w:tcPr>
          <w:p w:rsidR="00965DA1" w:rsidRDefault="00965DA1">
            <w:pPr>
              <w:pStyle w:val="TableParagraph"/>
              <w:rPr>
                <w:sz w:val="20"/>
              </w:rPr>
            </w:pPr>
          </w:p>
        </w:tc>
        <w:tc>
          <w:tcPr>
            <w:tcW w:w="2207" w:type="dxa"/>
          </w:tcPr>
          <w:p w:rsidR="00965DA1" w:rsidRDefault="00965DA1">
            <w:pPr>
              <w:pStyle w:val="TableParagraph"/>
              <w:rPr>
                <w:sz w:val="20"/>
              </w:rPr>
            </w:pPr>
          </w:p>
        </w:tc>
      </w:tr>
      <w:tr w:rsidR="00965DA1">
        <w:trPr>
          <w:trHeight w:val="287"/>
        </w:trPr>
        <w:tc>
          <w:tcPr>
            <w:tcW w:w="331" w:type="dxa"/>
          </w:tcPr>
          <w:p w:rsidR="00965DA1" w:rsidRDefault="0083279C">
            <w:pPr>
              <w:pStyle w:val="TableParagraph"/>
              <w:spacing w:before="51" w:line="215" w:lineRule="exact"/>
              <w:ind w:left="39"/>
              <w:jc w:val="center"/>
              <w:rPr>
                <w:sz w:val="20"/>
              </w:rPr>
            </w:pPr>
            <w:r>
              <w:rPr>
                <w:sz w:val="20"/>
              </w:rPr>
              <w:t>19</w:t>
            </w:r>
          </w:p>
        </w:tc>
        <w:tc>
          <w:tcPr>
            <w:tcW w:w="1671" w:type="dxa"/>
          </w:tcPr>
          <w:p w:rsidR="00965DA1" w:rsidRDefault="00965DA1">
            <w:pPr>
              <w:pStyle w:val="TableParagraph"/>
              <w:rPr>
                <w:sz w:val="20"/>
              </w:rPr>
            </w:pPr>
          </w:p>
        </w:tc>
        <w:tc>
          <w:tcPr>
            <w:tcW w:w="1323" w:type="dxa"/>
          </w:tcPr>
          <w:p w:rsidR="00965DA1" w:rsidRDefault="00965DA1">
            <w:pPr>
              <w:pStyle w:val="TableParagraph"/>
              <w:rPr>
                <w:sz w:val="20"/>
              </w:rPr>
            </w:pPr>
          </w:p>
        </w:tc>
        <w:tc>
          <w:tcPr>
            <w:tcW w:w="1892" w:type="dxa"/>
          </w:tcPr>
          <w:p w:rsidR="00965DA1" w:rsidRDefault="00965DA1">
            <w:pPr>
              <w:pStyle w:val="TableParagraph"/>
              <w:rPr>
                <w:sz w:val="20"/>
              </w:rPr>
            </w:pPr>
          </w:p>
        </w:tc>
        <w:tc>
          <w:tcPr>
            <w:tcW w:w="1906" w:type="dxa"/>
          </w:tcPr>
          <w:p w:rsidR="00965DA1" w:rsidRDefault="00965DA1">
            <w:pPr>
              <w:pStyle w:val="TableParagraph"/>
              <w:rPr>
                <w:sz w:val="20"/>
              </w:rPr>
            </w:pPr>
          </w:p>
        </w:tc>
        <w:tc>
          <w:tcPr>
            <w:tcW w:w="1244" w:type="dxa"/>
          </w:tcPr>
          <w:p w:rsidR="00965DA1" w:rsidRDefault="00965DA1">
            <w:pPr>
              <w:pStyle w:val="TableParagraph"/>
              <w:rPr>
                <w:sz w:val="20"/>
              </w:rPr>
            </w:pPr>
          </w:p>
        </w:tc>
        <w:tc>
          <w:tcPr>
            <w:tcW w:w="1104" w:type="dxa"/>
          </w:tcPr>
          <w:p w:rsidR="00965DA1" w:rsidRDefault="00965DA1">
            <w:pPr>
              <w:pStyle w:val="TableParagraph"/>
              <w:rPr>
                <w:sz w:val="20"/>
              </w:rPr>
            </w:pPr>
          </w:p>
        </w:tc>
        <w:tc>
          <w:tcPr>
            <w:tcW w:w="569" w:type="dxa"/>
          </w:tcPr>
          <w:p w:rsidR="00965DA1" w:rsidRDefault="00965DA1">
            <w:pPr>
              <w:pStyle w:val="TableParagraph"/>
              <w:rPr>
                <w:sz w:val="20"/>
              </w:rPr>
            </w:pPr>
          </w:p>
        </w:tc>
        <w:tc>
          <w:tcPr>
            <w:tcW w:w="945" w:type="dxa"/>
          </w:tcPr>
          <w:p w:rsidR="00965DA1" w:rsidRDefault="00965DA1">
            <w:pPr>
              <w:pStyle w:val="TableParagraph"/>
              <w:rPr>
                <w:sz w:val="20"/>
              </w:rPr>
            </w:pPr>
          </w:p>
        </w:tc>
        <w:tc>
          <w:tcPr>
            <w:tcW w:w="1372" w:type="dxa"/>
          </w:tcPr>
          <w:p w:rsidR="00965DA1" w:rsidRDefault="00965DA1">
            <w:pPr>
              <w:pStyle w:val="TableParagraph"/>
              <w:rPr>
                <w:sz w:val="20"/>
              </w:rPr>
            </w:pPr>
          </w:p>
        </w:tc>
        <w:tc>
          <w:tcPr>
            <w:tcW w:w="2207" w:type="dxa"/>
          </w:tcPr>
          <w:p w:rsidR="00965DA1" w:rsidRDefault="00965DA1">
            <w:pPr>
              <w:pStyle w:val="TableParagraph"/>
              <w:rPr>
                <w:sz w:val="20"/>
              </w:rPr>
            </w:pPr>
          </w:p>
        </w:tc>
      </w:tr>
      <w:tr w:rsidR="00965DA1">
        <w:trPr>
          <w:trHeight w:val="287"/>
        </w:trPr>
        <w:tc>
          <w:tcPr>
            <w:tcW w:w="331" w:type="dxa"/>
          </w:tcPr>
          <w:p w:rsidR="00965DA1" w:rsidRDefault="0083279C">
            <w:pPr>
              <w:pStyle w:val="TableParagraph"/>
              <w:spacing w:before="51" w:line="215" w:lineRule="exact"/>
              <w:ind w:left="39"/>
              <w:jc w:val="center"/>
              <w:rPr>
                <w:sz w:val="20"/>
              </w:rPr>
            </w:pPr>
            <w:r>
              <w:rPr>
                <w:sz w:val="20"/>
              </w:rPr>
              <w:t>20</w:t>
            </w:r>
          </w:p>
        </w:tc>
        <w:tc>
          <w:tcPr>
            <w:tcW w:w="1671" w:type="dxa"/>
          </w:tcPr>
          <w:p w:rsidR="00965DA1" w:rsidRDefault="00965DA1">
            <w:pPr>
              <w:pStyle w:val="TableParagraph"/>
              <w:rPr>
                <w:sz w:val="20"/>
              </w:rPr>
            </w:pPr>
          </w:p>
        </w:tc>
        <w:tc>
          <w:tcPr>
            <w:tcW w:w="1323" w:type="dxa"/>
          </w:tcPr>
          <w:p w:rsidR="00965DA1" w:rsidRDefault="00965DA1">
            <w:pPr>
              <w:pStyle w:val="TableParagraph"/>
              <w:rPr>
                <w:sz w:val="20"/>
              </w:rPr>
            </w:pPr>
          </w:p>
        </w:tc>
        <w:tc>
          <w:tcPr>
            <w:tcW w:w="1892" w:type="dxa"/>
          </w:tcPr>
          <w:p w:rsidR="00965DA1" w:rsidRDefault="00965DA1">
            <w:pPr>
              <w:pStyle w:val="TableParagraph"/>
              <w:rPr>
                <w:sz w:val="20"/>
              </w:rPr>
            </w:pPr>
          </w:p>
        </w:tc>
        <w:tc>
          <w:tcPr>
            <w:tcW w:w="1906" w:type="dxa"/>
          </w:tcPr>
          <w:p w:rsidR="00965DA1" w:rsidRDefault="00965DA1">
            <w:pPr>
              <w:pStyle w:val="TableParagraph"/>
              <w:rPr>
                <w:sz w:val="20"/>
              </w:rPr>
            </w:pPr>
          </w:p>
        </w:tc>
        <w:tc>
          <w:tcPr>
            <w:tcW w:w="1244" w:type="dxa"/>
          </w:tcPr>
          <w:p w:rsidR="00965DA1" w:rsidRDefault="00965DA1">
            <w:pPr>
              <w:pStyle w:val="TableParagraph"/>
              <w:rPr>
                <w:sz w:val="20"/>
              </w:rPr>
            </w:pPr>
          </w:p>
        </w:tc>
        <w:tc>
          <w:tcPr>
            <w:tcW w:w="1104" w:type="dxa"/>
          </w:tcPr>
          <w:p w:rsidR="00965DA1" w:rsidRDefault="00965DA1">
            <w:pPr>
              <w:pStyle w:val="TableParagraph"/>
              <w:rPr>
                <w:sz w:val="20"/>
              </w:rPr>
            </w:pPr>
          </w:p>
        </w:tc>
        <w:tc>
          <w:tcPr>
            <w:tcW w:w="569" w:type="dxa"/>
          </w:tcPr>
          <w:p w:rsidR="00965DA1" w:rsidRDefault="00965DA1">
            <w:pPr>
              <w:pStyle w:val="TableParagraph"/>
              <w:rPr>
                <w:sz w:val="20"/>
              </w:rPr>
            </w:pPr>
          </w:p>
        </w:tc>
        <w:tc>
          <w:tcPr>
            <w:tcW w:w="945" w:type="dxa"/>
          </w:tcPr>
          <w:p w:rsidR="00965DA1" w:rsidRDefault="00965DA1">
            <w:pPr>
              <w:pStyle w:val="TableParagraph"/>
              <w:rPr>
                <w:sz w:val="20"/>
              </w:rPr>
            </w:pPr>
          </w:p>
        </w:tc>
        <w:tc>
          <w:tcPr>
            <w:tcW w:w="1372" w:type="dxa"/>
          </w:tcPr>
          <w:p w:rsidR="00965DA1" w:rsidRDefault="00965DA1">
            <w:pPr>
              <w:pStyle w:val="TableParagraph"/>
              <w:rPr>
                <w:sz w:val="20"/>
              </w:rPr>
            </w:pPr>
          </w:p>
        </w:tc>
        <w:tc>
          <w:tcPr>
            <w:tcW w:w="2207" w:type="dxa"/>
          </w:tcPr>
          <w:p w:rsidR="00965DA1" w:rsidRDefault="00965DA1">
            <w:pPr>
              <w:pStyle w:val="TableParagraph"/>
              <w:rPr>
                <w:sz w:val="20"/>
              </w:rPr>
            </w:pPr>
          </w:p>
        </w:tc>
      </w:tr>
      <w:tr w:rsidR="00965DA1">
        <w:trPr>
          <w:trHeight w:val="287"/>
        </w:trPr>
        <w:tc>
          <w:tcPr>
            <w:tcW w:w="331" w:type="dxa"/>
          </w:tcPr>
          <w:p w:rsidR="00965DA1" w:rsidRDefault="0083279C">
            <w:pPr>
              <w:pStyle w:val="TableParagraph"/>
              <w:spacing w:before="51" w:line="216" w:lineRule="exact"/>
              <w:ind w:left="39"/>
              <w:jc w:val="center"/>
              <w:rPr>
                <w:sz w:val="20"/>
              </w:rPr>
            </w:pPr>
            <w:r>
              <w:rPr>
                <w:sz w:val="20"/>
              </w:rPr>
              <w:t>21</w:t>
            </w:r>
          </w:p>
        </w:tc>
        <w:tc>
          <w:tcPr>
            <w:tcW w:w="1671" w:type="dxa"/>
          </w:tcPr>
          <w:p w:rsidR="00965DA1" w:rsidRDefault="00965DA1">
            <w:pPr>
              <w:pStyle w:val="TableParagraph"/>
              <w:rPr>
                <w:sz w:val="20"/>
              </w:rPr>
            </w:pPr>
          </w:p>
        </w:tc>
        <w:tc>
          <w:tcPr>
            <w:tcW w:w="1323" w:type="dxa"/>
          </w:tcPr>
          <w:p w:rsidR="00965DA1" w:rsidRDefault="00965DA1">
            <w:pPr>
              <w:pStyle w:val="TableParagraph"/>
              <w:rPr>
                <w:sz w:val="20"/>
              </w:rPr>
            </w:pPr>
          </w:p>
        </w:tc>
        <w:tc>
          <w:tcPr>
            <w:tcW w:w="1892" w:type="dxa"/>
          </w:tcPr>
          <w:p w:rsidR="00965DA1" w:rsidRDefault="00965DA1">
            <w:pPr>
              <w:pStyle w:val="TableParagraph"/>
              <w:rPr>
                <w:sz w:val="20"/>
              </w:rPr>
            </w:pPr>
          </w:p>
        </w:tc>
        <w:tc>
          <w:tcPr>
            <w:tcW w:w="1906" w:type="dxa"/>
          </w:tcPr>
          <w:p w:rsidR="00965DA1" w:rsidRDefault="00965DA1">
            <w:pPr>
              <w:pStyle w:val="TableParagraph"/>
              <w:rPr>
                <w:sz w:val="20"/>
              </w:rPr>
            </w:pPr>
          </w:p>
        </w:tc>
        <w:tc>
          <w:tcPr>
            <w:tcW w:w="1244" w:type="dxa"/>
          </w:tcPr>
          <w:p w:rsidR="00965DA1" w:rsidRDefault="00965DA1">
            <w:pPr>
              <w:pStyle w:val="TableParagraph"/>
              <w:rPr>
                <w:sz w:val="20"/>
              </w:rPr>
            </w:pPr>
          </w:p>
        </w:tc>
        <w:tc>
          <w:tcPr>
            <w:tcW w:w="1104" w:type="dxa"/>
          </w:tcPr>
          <w:p w:rsidR="00965DA1" w:rsidRDefault="00965DA1">
            <w:pPr>
              <w:pStyle w:val="TableParagraph"/>
              <w:rPr>
                <w:sz w:val="20"/>
              </w:rPr>
            </w:pPr>
          </w:p>
        </w:tc>
        <w:tc>
          <w:tcPr>
            <w:tcW w:w="569" w:type="dxa"/>
          </w:tcPr>
          <w:p w:rsidR="00965DA1" w:rsidRDefault="00965DA1">
            <w:pPr>
              <w:pStyle w:val="TableParagraph"/>
              <w:rPr>
                <w:sz w:val="20"/>
              </w:rPr>
            </w:pPr>
          </w:p>
        </w:tc>
        <w:tc>
          <w:tcPr>
            <w:tcW w:w="945" w:type="dxa"/>
          </w:tcPr>
          <w:p w:rsidR="00965DA1" w:rsidRDefault="00965DA1">
            <w:pPr>
              <w:pStyle w:val="TableParagraph"/>
              <w:rPr>
                <w:sz w:val="20"/>
              </w:rPr>
            </w:pPr>
          </w:p>
        </w:tc>
        <w:tc>
          <w:tcPr>
            <w:tcW w:w="1372" w:type="dxa"/>
          </w:tcPr>
          <w:p w:rsidR="00965DA1" w:rsidRDefault="00965DA1">
            <w:pPr>
              <w:pStyle w:val="TableParagraph"/>
              <w:rPr>
                <w:sz w:val="20"/>
              </w:rPr>
            </w:pPr>
          </w:p>
        </w:tc>
        <w:tc>
          <w:tcPr>
            <w:tcW w:w="2207" w:type="dxa"/>
          </w:tcPr>
          <w:p w:rsidR="00965DA1" w:rsidRDefault="00965DA1">
            <w:pPr>
              <w:pStyle w:val="TableParagraph"/>
              <w:rPr>
                <w:sz w:val="20"/>
              </w:rPr>
            </w:pPr>
          </w:p>
        </w:tc>
      </w:tr>
      <w:tr w:rsidR="00965DA1">
        <w:trPr>
          <w:trHeight w:val="287"/>
        </w:trPr>
        <w:tc>
          <w:tcPr>
            <w:tcW w:w="331" w:type="dxa"/>
          </w:tcPr>
          <w:p w:rsidR="00965DA1" w:rsidRDefault="0083279C">
            <w:pPr>
              <w:pStyle w:val="TableParagraph"/>
              <w:spacing w:before="51" w:line="216" w:lineRule="exact"/>
              <w:ind w:left="39"/>
              <w:jc w:val="center"/>
              <w:rPr>
                <w:sz w:val="20"/>
              </w:rPr>
            </w:pPr>
            <w:r>
              <w:rPr>
                <w:sz w:val="20"/>
              </w:rPr>
              <w:t>22</w:t>
            </w:r>
          </w:p>
        </w:tc>
        <w:tc>
          <w:tcPr>
            <w:tcW w:w="1671" w:type="dxa"/>
          </w:tcPr>
          <w:p w:rsidR="00965DA1" w:rsidRDefault="00965DA1">
            <w:pPr>
              <w:pStyle w:val="TableParagraph"/>
              <w:rPr>
                <w:sz w:val="20"/>
              </w:rPr>
            </w:pPr>
          </w:p>
        </w:tc>
        <w:tc>
          <w:tcPr>
            <w:tcW w:w="1323" w:type="dxa"/>
          </w:tcPr>
          <w:p w:rsidR="00965DA1" w:rsidRDefault="00965DA1">
            <w:pPr>
              <w:pStyle w:val="TableParagraph"/>
              <w:rPr>
                <w:sz w:val="20"/>
              </w:rPr>
            </w:pPr>
          </w:p>
        </w:tc>
        <w:tc>
          <w:tcPr>
            <w:tcW w:w="1892" w:type="dxa"/>
          </w:tcPr>
          <w:p w:rsidR="00965DA1" w:rsidRDefault="00965DA1">
            <w:pPr>
              <w:pStyle w:val="TableParagraph"/>
              <w:rPr>
                <w:sz w:val="20"/>
              </w:rPr>
            </w:pPr>
          </w:p>
        </w:tc>
        <w:tc>
          <w:tcPr>
            <w:tcW w:w="1906" w:type="dxa"/>
          </w:tcPr>
          <w:p w:rsidR="00965DA1" w:rsidRDefault="00965DA1">
            <w:pPr>
              <w:pStyle w:val="TableParagraph"/>
              <w:rPr>
                <w:sz w:val="20"/>
              </w:rPr>
            </w:pPr>
          </w:p>
        </w:tc>
        <w:tc>
          <w:tcPr>
            <w:tcW w:w="1244" w:type="dxa"/>
          </w:tcPr>
          <w:p w:rsidR="00965DA1" w:rsidRDefault="00965DA1">
            <w:pPr>
              <w:pStyle w:val="TableParagraph"/>
              <w:rPr>
                <w:sz w:val="20"/>
              </w:rPr>
            </w:pPr>
          </w:p>
        </w:tc>
        <w:tc>
          <w:tcPr>
            <w:tcW w:w="1104" w:type="dxa"/>
          </w:tcPr>
          <w:p w:rsidR="00965DA1" w:rsidRDefault="00965DA1">
            <w:pPr>
              <w:pStyle w:val="TableParagraph"/>
              <w:rPr>
                <w:sz w:val="20"/>
              </w:rPr>
            </w:pPr>
          </w:p>
        </w:tc>
        <w:tc>
          <w:tcPr>
            <w:tcW w:w="569" w:type="dxa"/>
          </w:tcPr>
          <w:p w:rsidR="00965DA1" w:rsidRDefault="00965DA1">
            <w:pPr>
              <w:pStyle w:val="TableParagraph"/>
              <w:rPr>
                <w:sz w:val="20"/>
              </w:rPr>
            </w:pPr>
          </w:p>
        </w:tc>
        <w:tc>
          <w:tcPr>
            <w:tcW w:w="945" w:type="dxa"/>
          </w:tcPr>
          <w:p w:rsidR="00965DA1" w:rsidRDefault="00965DA1">
            <w:pPr>
              <w:pStyle w:val="TableParagraph"/>
              <w:rPr>
                <w:sz w:val="20"/>
              </w:rPr>
            </w:pPr>
          </w:p>
        </w:tc>
        <w:tc>
          <w:tcPr>
            <w:tcW w:w="1372" w:type="dxa"/>
          </w:tcPr>
          <w:p w:rsidR="00965DA1" w:rsidRDefault="00965DA1">
            <w:pPr>
              <w:pStyle w:val="TableParagraph"/>
              <w:rPr>
                <w:sz w:val="20"/>
              </w:rPr>
            </w:pPr>
          </w:p>
        </w:tc>
        <w:tc>
          <w:tcPr>
            <w:tcW w:w="2207" w:type="dxa"/>
          </w:tcPr>
          <w:p w:rsidR="00965DA1" w:rsidRDefault="00965DA1">
            <w:pPr>
              <w:pStyle w:val="TableParagraph"/>
              <w:rPr>
                <w:sz w:val="20"/>
              </w:rPr>
            </w:pPr>
          </w:p>
        </w:tc>
      </w:tr>
      <w:tr w:rsidR="00965DA1">
        <w:trPr>
          <w:trHeight w:val="286"/>
        </w:trPr>
        <w:tc>
          <w:tcPr>
            <w:tcW w:w="331" w:type="dxa"/>
          </w:tcPr>
          <w:p w:rsidR="00965DA1" w:rsidRDefault="0083279C">
            <w:pPr>
              <w:pStyle w:val="TableParagraph"/>
              <w:spacing w:before="51" w:line="215" w:lineRule="exact"/>
              <w:ind w:left="39"/>
              <w:jc w:val="center"/>
              <w:rPr>
                <w:sz w:val="20"/>
              </w:rPr>
            </w:pPr>
            <w:r>
              <w:rPr>
                <w:sz w:val="20"/>
              </w:rPr>
              <w:t>23</w:t>
            </w:r>
          </w:p>
        </w:tc>
        <w:tc>
          <w:tcPr>
            <w:tcW w:w="1671" w:type="dxa"/>
          </w:tcPr>
          <w:p w:rsidR="00965DA1" w:rsidRDefault="00965DA1">
            <w:pPr>
              <w:pStyle w:val="TableParagraph"/>
              <w:rPr>
                <w:sz w:val="20"/>
              </w:rPr>
            </w:pPr>
          </w:p>
        </w:tc>
        <w:tc>
          <w:tcPr>
            <w:tcW w:w="1323" w:type="dxa"/>
          </w:tcPr>
          <w:p w:rsidR="00965DA1" w:rsidRDefault="00965DA1">
            <w:pPr>
              <w:pStyle w:val="TableParagraph"/>
              <w:rPr>
                <w:sz w:val="20"/>
              </w:rPr>
            </w:pPr>
          </w:p>
        </w:tc>
        <w:tc>
          <w:tcPr>
            <w:tcW w:w="1892" w:type="dxa"/>
          </w:tcPr>
          <w:p w:rsidR="00965DA1" w:rsidRDefault="00965DA1">
            <w:pPr>
              <w:pStyle w:val="TableParagraph"/>
              <w:rPr>
                <w:sz w:val="20"/>
              </w:rPr>
            </w:pPr>
          </w:p>
        </w:tc>
        <w:tc>
          <w:tcPr>
            <w:tcW w:w="1906" w:type="dxa"/>
          </w:tcPr>
          <w:p w:rsidR="00965DA1" w:rsidRDefault="00965DA1">
            <w:pPr>
              <w:pStyle w:val="TableParagraph"/>
              <w:rPr>
                <w:sz w:val="20"/>
              </w:rPr>
            </w:pPr>
          </w:p>
        </w:tc>
        <w:tc>
          <w:tcPr>
            <w:tcW w:w="1244" w:type="dxa"/>
          </w:tcPr>
          <w:p w:rsidR="00965DA1" w:rsidRDefault="00965DA1">
            <w:pPr>
              <w:pStyle w:val="TableParagraph"/>
              <w:rPr>
                <w:sz w:val="20"/>
              </w:rPr>
            </w:pPr>
          </w:p>
        </w:tc>
        <w:tc>
          <w:tcPr>
            <w:tcW w:w="1104" w:type="dxa"/>
          </w:tcPr>
          <w:p w:rsidR="00965DA1" w:rsidRDefault="00965DA1">
            <w:pPr>
              <w:pStyle w:val="TableParagraph"/>
              <w:rPr>
                <w:sz w:val="20"/>
              </w:rPr>
            </w:pPr>
          </w:p>
        </w:tc>
        <w:tc>
          <w:tcPr>
            <w:tcW w:w="569" w:type="dxa"/>
          </w:tcPr>
          <w:p w:rsidR="00965DA1" w:rsidRDefault="00965DA1">
            <w:pPr>
              <w:pStyle w:val="TableParagraph"/>
              <w:rPr>
                <w:sz w:val="20"/>
              </w:rPr>
            </w:pPr>
          </w:p>
        </w:tc>
        <w:tc>
          <w:tcPr>
            <w:tcW w:w="945" w:type="dxa"/>
          </w:tcPr>
          <w:p w:rsidR="00965DA1" w:rsidRDefault="00965DA1">
            <w:pPr>
              <w:pStyle w:val="TableParagraph"/>
              <w:rPr>
                <w:sz w:val="20"/>
              </w:rPr>
            </w:pPr>
          </w:p>
        </w:tc>
        <w:tc>
          <w:tcPr>
            <w:tcW w:w="1372" w:type="dxa"/>
          </w:tcPr>
          <w:p w:rsidR="00965DA1" w:rsidRDefault="00965DA1">
            <w:pPr>
              <w:pStyle w:val="TableParagraph"/>
              <w:rPr>
                <w:sz w:val="20"/>
              </w:rPr>
            </w:pPr>
          </w:p>
        </w:tc>
        <w:tc>
          <w:tcPr>
            <w:tcW w:w="2207" w:type="dxa"/>
          </w:tcPr>
          <w:p w:rsidR="00965DA1" w:rsidRDefault="00965DA1">
            <w:pPr>
              <w:pStyle w:val="TableParagraph"/>
              <w:rPr>
                <w:sz w:val="20"/>
              </w:rPr>
            </w:pPr>
          </w:p>
        </w:tc>
      </w:tr>
      <w:tr w:rsidR="00965DA1">
        <w:trPr>
          <w:trHeight w:val="287"/>
        </w:trPr>
        <w:tc>
          <w:tcPr>
            <w:tcW w:w="331" w:type="dxa"/>
          </w:tcPr>
          <w:p w:rsidR="00965DA1" w:rsidRDefault="0083279C">
            <w:pPr>
              <w:pStyle w:val="TableParagraph"/>
              <w:spacing w:before="51" w:line="216" w:lineRule="exact"/>
              <w:ind w:left="39"/>
              <w:jc w:val="center"/>
              <w:rPr>
                <w:sz w:val="20"/>
              </w:rPr>
            </w:pPr>
            <w:r>
              <w:rPr>
                <w:sz w:val="20"/>
              </w:rPr>
              <w:t>24</w:t>
            </w:r>
          </w:p>
        </w:tc>
        <w:tc>
          <w:tcPr>
            <w:tcW w:w="1671" w:type="dxa"/>
          </w:tcPr>
          <w:p w:rsidR="00965DA1" w:rsidRDefault="00965DA1">
            <w:pPr>
              <w:pStyle w:val="TableParagraph"/>
              <w:rPr>
                <w:sz w:val="20"/>
              </w:rPr>
            </w:pPr>
          </w:p>
        </w:tc>
        <w:tc>
          <w:tcPr>
            <w:tcW w:w="1323" w:type="dxa"/>
          </w:tcPr>
          <w:p w:rsidR="00965DA1" w:rsidRDefault="00965DA1">
            <w:pPr>
              <w:pStyle w:val="TableParagraph"/>
              <w:rPr>
                <w:sz w:val="20"/>
              </w:rPr>
            </w:pPr>
          </w:p>
        </w:tc>
        <w:tc>
          <w:tcPr>
            <w:tcW w:w="1892" w:type="dxa"/>
          </w:tcPr>
          <w:p w:rsidR="00965DA1" w:rsidRDefault="00965DA1">
            <w:pPr>
              <w:pStyle w:val="TableParagraph"/>
              <w:rPr>
                <w:sz w:val="20"/>
              </w:rPr>
            </w:pPr>
          </w:p>
        </w:tc>
        <w:tc>
          <w:tcPr>
            <w:tcW w:w="1906" w:type="dxa"/>
          </w:tcPr>
          <w:p w:rsidR="00965DA1" w:rsidRDefault="00965DA1">
            <w:pPr>
              <w:pStyle w:val="TableParagraph"/>
              <w:rPr>
                <w:sz w:val="20"/>
              </w:rPr>
            </w:pPr>
          </w:p>
        </w:tc>
        <w:tc>
          <w:tcPr>
            <w:tcW w:w="1244" w:type="dxa"/>
          </w:tcPr>
          <w:p w:rsidR="00965DA1" w:rsidRDefault="00965DA1">
            <w:pPr>
              <w:pStyle w:val="TableParagraph"/>
              <w:rPr>
                <w:sz w:val="20"/>
              </w:rPr>
            </w:pPr>
          </w:p>
        </w:tc>
        <w:tc>
          <w:tcPr>
            <w:tcW w:w="1104" w:type="dxa"/>
          </w:tcPr>
          <w:p w:rsidR="00965DA1" w:rsidRDefault="00965DA1">
            <w:pPr>
              <w:pStyle w:val="TableParagraph"/>
              <w:rPr>
                <w:sz w:val="20"/>
              </w:rPr>
            </w:pPr>
          </w:p>
        </w:tc>
        <w:tc>
          <w:tcPr>
            <w:tcW w:w="569" w:type="dxa"/>
          </w:tcPr>
          <w:p w:rsidR="00965DA1" w:rsidRDefault="00965DA1">
            <w:pPr>
              <w:pStyle w:val="TableParagraph"/>
              <w:rPr>
                <w:sz w:val="20"/>
              </w:rPr>
            </w:pPr>
          </w:p>
        </w:tc>
        <w:tc>
          <w:tcPr>
            <w:tcW w:w="945" w:type="dxa"/>
          </w:tcPr>
          <w:p w:rsidR="00965DA1" w:rsidRDefault="00965DA1">
            <w:pPr>
              <w:pStyle w:val="TableParagraph"/>
              <w:rPr>
                <w:sz w:val="20"/>
              </w:rPr>
            </w:pPr>
          </w:p>
        </w:tc>
        <w:tc>
          <w:tcPr>
            <w:tcW w:w="1372" w:type="dxa"/>
          </w:tcPr>
          <w:p w:rsidR="00965DA1" w:rsidRDefault="00965DA1">
            <w:pPr>
              <w:pStyle w:val="TableParagraph"/>
              <w:rPr>
                <w:sz w:val="20"/>
              </w:rPr>
            </w:pPr>
          </w:p>
        </w:tc>
        <w:tc>
          <w:tcPr>
            <w:tcW w:w="2207" w:type="dxa"/>
          </w:tcPr>
          <w:p w:rsidR="00965DA1" w:rsidRDefault="00965DA1">
            <w:pPr>
              <w:pStyle w:val="TableParagraph"/>
              <w:rPr>
                <w:sz w:val="20"/>
              </w:rPr>
            </w:pPr>
          </w:p>
        </w:tc>
      </w:tr>
      <w:tr w:rsidR="00965DA1">
        <w:trPr>
          <w:trHeight w:val="287"/>
        </w:trPr>
        <w:tc>
          <w:tcPr>
            <w:tcW w:w="331" w:type="dxa"/>
          </w:tcPr>
          <w:p w:rsidR="00965DA1" w:rsidRDefault="0083279C">
            <w:pPr>
              <w:pStyle w:val="TableParagraph"/>
              <w:spacing w:before="51" w:line="216" w:lineRule="exact"/>
              <w:ind w:left="39"/>
              <w:jc w:val="center"/>
              <w:rPr>
                <w:sz w:val="20"/>
              </w:rPr>
            </w:pPr>
            <w:r>
              <w:rPr>
                <w:sz w:val="20"/>
              </w:rPr>
              <w:t>25</w:t>
            </w:r>
          </w:p>
        </w:tc>
        <w:tc>
          <w:tcPr>
            <w:tcW w:w="1671" w:type="dxa"/>
          </w:tcPr>
          <w:p w:rsidR="00965DA1" w:rsidRDefault="00965DA1">
            <w:pPr>
              <w:pStyle w:val="TableParagraph"/>
              <w:rPr>
                <w:sz w:val="20"/>
              </w:rPr>
            </w:pPr>
          </w:p>
        </w:tc>
        <w:tc>
          <w:tcPr>
            <w:tcW w:w="1323" w:type="dxa"/>
          </w:tcPr>
          <w:p w:rsidR="00965DA1" w:rsidRDefault="00965DA1">
            <w:pPr>
              <w:pStyle w:val="TableParagraph"/>
              <w:rPr>
                <w:sz w:val="20"/>
              </w:rPr>
            </w:pPr>
          </w:p>
        </w:tc>
        <w:tc>
          <w:tcPr>
            <w:tcW w:w="1892" w:type="dxa"/>
          </w:tcPr>
          <w:p w:rsidR="00965DA1" w:rsidRDefault="00965DA1">
            <w:pPr>
              <w:pStyle w:val="TableParagraph"/>
              <w:rPr>
                <w:sz w:val="20"/>
              </w:rPr>
            </w:pPr>
          </w:p>
        </w:tc>
        <w:tc>
          <w:tcPr>
            <w:tcW w:w="1906" w:type="dxa"/>
          </w:tcPr>
          <w:p w:rsidR="00965DA1" w:rsidRDefault="00965DA1">
            <w:pPr>
              <w:pStyle w:val="TableParagraph"/>
              <w:rPr>
                <w:sz w:val="20"/>
              </w:rPr>
            </w:pPr>
          </w:p>
        </w:tc>
        <w:tc>
          <w:tcPr>
            <w:tcW w:w="1244" w:type="dxa"/>
          </w:tcPr>
          <w:p w:rsidR="00965DA1" w:rsidRDefault="00965DA1">
            <w:pPr>
              <w:pStyle w:val="TableParagraph"/>
              <w:rPr>
                <w:sz w:val="20"/>
              </w:rPr>
            </w:pPr>
          </w:p>
        </w:tc>
        <w:tc>
          <w:tcPr>
            <w:tcW w:w="1104" w:type="dxa"/>
          </w:tcPr>
          <w:p w:rsidR="00965DA1" w:rsidRDefault="00965DA1">
            <w:pPr>
              <w:pStyle w:val="TableParagraph"/>
              <w:rPr>
                <w:sz w:val="20"/>
              </w:rPr>
            </w:pPr>
          </w:p>
        </w:tc>
        <w:tc>
          <w:tcPr>
            <w:tcW w:w="569" w:type="dxa"/>
          </w:tcPr>
          <w:p w:rsidR="00965DA1" w:rsidRDefault="00965DA1">
            <w:pPr>
              <w:pStyle w:val="TableParagraph"/>
              <w:rPr>
                <w:sz w:val="20"/>
              </w:rPr>
            </w:pPr>
          </w:p>
        </w:tc>
        <w:tc>
          <w:tcPr>
            <w:tcW w:w="945" w:type="dxa"/>
          </w:tcPr>
          <w:p w:rsidR="00965DA1" w:rsidRDefault="00965DA1">
            <w:pPr>
              <w:pStyle w:val="TableParagraph"/>
              <w:rPr>
                <w:sz w:val="20"/>
              </w:rPr>
            </w:pPr>
          </w:p>
        </w:tc>
        <w:tc>
          <w:tcPr>
            <w:tcW w:w="1372" w:type="dxa"/>
          </w:tcPr>
          <w:p w:rsidR="00965DA1" w:rsidRDefault="00965DA1">
            <w:pPr>
              <w:pStyle w:val="TableParagraph"/>
              <w:rPr>
                <w:sz w:val="20"/>
              </w:rPr>
            </w:pPr>
          </w:p>
        </w:tc>
        <w:tc>
          <w:tcPr>
            <w:tcW w:w="2207" w:type="dxa"/>
          </w:tcPr>
          <w:p w:rsidR="00965DA1" w:rsidRDefault="00965DA1">
            <w:pPr>
              <w:pStyle w:val="TableParagraph"/>
              <w:rPr>
                <w:sz w:val="20"/>
              </w:rPr>
            </w:pPr>
          </w:p>
        </w:tc>
      </w:tr>
    </w:tbl>
    <w:p w:rsidR="00965DA1" w:rsidRDefault="00965DA1">
      <w:pPr>
        <w:pStyle w:val="BodyText"/>
        <w:rPr>
          <w:b/>
          <w:sz w:val="26"/>
        </w:rPr>
      </w:pPr>
    </w:p>
    <w:p w:rsidR="00965DA1" w:rsidRDefault="00965DA1">
      <w:pPr>
        <w:pStyle w:val="BodyText"/>
        <w:spacing w:before="7"/>
        <w:rPr>
          <w:b/>
          <w:sz w:val="30"/>
        </w:rPr>
      </w:pPr>
    </w:p>
    <w:p w:rsidR="00965DA1" w:rsidRDefault="00A372C1">
      <w:pPr>
        <w:ind w:left="6443" w:right="6151"/>
        <w:jc w:val="center"/>
        <w:rPr>
          <w:sz w:val="18"/>
        </w:rPr>
      </w:pPr>
      <w:r>
        <w:pict>
          <v:shape id="_x0000_s1031" type="#_x0000_t202" style="position:absolute;left:0;text-align:left;margin-left:455.9pt;margin-top:.4pt;width:103.5pt;height:10pt;z-index:-251653120;mso-position-horizontal-relative:page" filled="f" stroked="f">
            <v:textbox inset="0,0,0,0">
              <w:txbxContent>
                <w:p w:rsidR="00965DA1" w:rsidRDefault="0083279C">
                  <w:pPr>
                    <w:spacing w:line="199" w:lineRule="exact"/>
                    <w:rPr>
                      <w:sz w:val="18"/>
                    </w:rPr>
                  </w:pPr>
                  <w:r>
                    <w:rPr>
                      <w:sz w:val="18"/>
                    </w:rPr>
                    <w:t>Expiration Date: 01/31/2015</w:t>
                  </w:r>
                </w:p>
              </w:txbxContent>
            </v:textbox>
            <w10:wrap anchorx="page"/>
          </v:shape>
        </w:pict>
      </w:r>
      <w:r w:rsidR="0083279C">
        <w:rPr>
          <w:noProof/>
        </w:rPr>
        <w:drawing>
          <wp:anchor distT="0" distB="0" distL="0" distR="0" simplePos="0" relativeHeight="251651072" behindDoc="0" locked="0" layoutInCell="1" allowOverlap="1" wp14:anchorId="1017CCDB" wp14:editId="7C1AA4A1">
            <wp:simplePos x="0" y="0"/>
            <wp:positionH relativeFrom="page">
              <wp:posOffset>5773941</wp:posOffset>
            </wp:positionH>
            <wp:positionV relativeFrom="paragraph">
              <wp:posOffset>-77640</wp:posOffset>
            </wp:positionV>
            <wp:extent cx="1524000" cy="29527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524000" cy="295275"/>
                    </a:xfrm>
                    <a:prstGeom prst="rect">
                      <a:avLst/>
                    </a:prstGeom>
                  </pic:spPr>
                </pic:pic>
              </a:graphicData>
            </a:graphic>
          </wp:anchor>
        </w:drawing>
      </w:r>
      <w:r w:rsidR="0083279C">
        <w:rPr>
          <w:sz w:val="18"/>
        </w:rPr>
        <w:t>OMB Control No. 0648-0468,</w:t>
      </w:r>
    </w:p>
    <w:p w:rsidR="00965DA1" w:rsidRDefault="00965DA1">
      <w:pPr>
        <w:jc w:val="center"/>
        <w:rPr>
          <w:sz w:val="18"/>
        </w:rPr>
        <w:sectPr w:rsidR="00965DA1">
          <w:pgSz w:w="15840" w:h="12240" w:orient="landscape"/>
          <w:pgMar w:top="1140" w:right="600" w:bottom="280" w:left="420" w:header="720" w:footer="720" w:gutter="0"/>
          <w:cols w:space="720"/>
        </w:sectPr>
      </w:pPr>
    </w:p>
    <w:p w:rsidR="00965DA1" w:rsidRDefault="0083279C">
      <w:pPr>
        <w:pStyle w:val="Heading1"/>
        <w:ind w:left="3602"/>
        <w:rPr>
          <w:u w:val="none"/>
        </w:rPr>
      </w:pPr>
      <w:r>
        <w:rPr>
          <w:u w:val="none"/>
        </w:rPr>
        <w:t>National Marine Mammal Tissue Bank Agreement Form</w:t>
      </w:r>
    </w:p>
    <w:p w:rsidR="00965DA1" w:rsidRDefault="00965DA1">
      <w:pPr>
        <w:pStyle w:val="BodyText"/>
        <w:spacing w:before="8"/>
        <w:rPr>
          <w:b/>
          <w:sz w:val="47"/>
        </w:rPr>
      </w:pPr>
    </w:p>
    <w:p w:rsidR="00965DA1" w:rsidRDefault="0083279C">
      <w:pPr>
        <w:pStyle w:val="BodyText"/>
        <w:tabs>
          <w:tab w:val="left" w:pos="3144"/>
        </w:tabs>
        <w:spacing w:before="1"/>
        <w:ind w:left="100" w:right="116"/>
      </w:pPr>
      <w:r>
        <w:t>I,</w:t>
      </w:r>
      <w:r>
        <w:rPr>
          <w:u w:val="single"/>
        </w:rPr>
        <w:t xml:space="preserve"> </w:t>
      </w:r>
      <w:r>
        <w:rPr>
          <w:u w:val="single"/>
        </w:rPr>
        <w:tab/>
      </w:r>
      <w:r>
        <w:t>, agree to the following conditions upon acceptance of my proposed research on tissues taken from the National Marine Mammal Tissue</w:t>
      </w:r>
      <w:r>
        <w:rPr>
          <w:spacing w:val="-14"/>
        </w:rPr>
        <w:t xml:space="preserve"> </w:t>
      </w:r>
      <w:r>
        <w:t>Bank:</w:t>
      </w:r>
    </w:p>
    <w:p w:rsidR="00965DA1" w:rsidRDefault="00965DA1">
      <w:pPr>
        <w:pStyle w:val="BodyText"/>
      </w:pPr>
    </w:p>
    <w:p w:rsidR="00965DA1" w:rsidRDefault="0083279C">
      <w:pPr>
        <w:pStyle w:val="ListParagraph"/>
        <w:numPr>
          <w:ilvl w:val="0"/>
          <w:numId w:val="1"/>
        </w:numPr>
        <w:tabs>
          <w:tab w:val="left" w:pos="820"/>
        </w:tabs>
        <w:ind w:right="118"/>
        <w:jc w:val="both"/>
        <w:rPr>
          <w:sz w:val="24"/>
        </w:rPr>
      </w:pPr>
      <w:r>
        <w:rPr>
          <w:sz w:val="24"/>
        </w:rPr>
        <w:t>Research/findings based on use of the banked tissue will be reported to the National Marine Mammal Tissue Bank, Marine Mammal Health and Stranding Response Program Manager, and the specimen</w:t>
      </w:r>
      <w:r>
        <w:rPr>
          <w:spacing w:val="-4"/>
          <w:sz w:val="24"/>
        </w:rPr>
        <w:t xml:space="preserve"> </w:t>
      </w:r>
      <w:r>
        <w:rPr>
          <w:sz w:val="24"/>
        </w:rPr>
        <w:t>contributor;</w:t>
      </w:r>
    </w:p>
    <w:p w:rsidR="00965DA1" w:rsidRDefault="00965DA1">
      <w:pPr>
        <w:pStyle w:val="BodyText"/>
      </w:pPr>
    </w:p>
    <w:p w:rsidR="00965DA1" w:rsidRDefault="0083279C">
      <w:pPr>
        <w:pStyle w:val="ListParagraph"/>
        <w:numPr>
          <w:ilvl w:val="0"/>
          <w:numId w:val="1"/>
        </w:numPr>
        <w:tabs>
          <w:tab w:val="left" w:pos="820"/>
        </w:tabs>
        <w:ind w:right="116"/>
        <w:jc w:val="both"/>
        <w:rPr>
          <w:sz w:val="24"/>
        </w:rPr>
      </w:pPr>
      <w:r>
        <w:rPr>
          <w:sz w:val="24"/>
        </w:rPr>
        <w:t>Tissue specimen samples that are used/released for genetic analyses (DNA sequencing) are required to archive sequences in the National Center for Biotechnology Information’s GenBank. Sequence accessions in GenBank should document the source, citing the NMMTB Field ID number that identifies the</w:t>
      </w:r>
      <w:r>
        <w:rPr>
          <w:spacing w:val="-1"/>
          <w:sz w:val="24"/>
        </w:rPr>
        <w:t xml:space="preserve"> </w:t>
      </w:r>
      <w:r>
        <w:rPr>
          <w:sz w:val="24"/>
        </w:rPr>
        <w:t>animal;</w:t>
      </w:r>
    </w:p>
    <w:p w:rsidR="00965DA1" w:rsidRDefault="00965DA1">
      <w:pPr>
        <w:pStyle w:val="BodyText"/>
      </w:pPr>
    </w:p>
    <w:p w:rsidR="00965DA1" w:rsidRDefault="0083279C">
      <w:pPr>
        <w:pStyle w:val="ListParagraph"/>
        <w:numPr>
          <w:ilvl w:val="0"/>
          <w:numId w:val="1"/>
        </w:numPr>
        <w:tabs>
          <w:tab w:val="left" w:pos="819"/>
          <w:tab w:val="left" w:pos="820"/>
        </w:tabs>
        <w:ind w:left="819" w:hanging="719"/>
        <w:rPr>
          <w:sz w:val="24"/>
        </w:rPr>
      </w:pPr>
      <w:r>
        <w:rPr>
          <w:sz w:val="24"/>
        </w:rPr>
        <w:t>Credit</w:t>
      </w:r>
      <w:r>
        <w:rPr>
          <w:spacing w:val="21"/>
          <w:sz w:val="24"/>
        </w:rPr>
        <w:t xml:space="preserve"> </w:t>
      </w:r>
      <w:r>
        <w:rPr>
          <w:sz w:val="24"/>
        </w:rPr>
        <w:t>and</w:t>
      </w:r>
      <w:r>
        <w:rPr>
          <w:spacing w:val="21"/>
          <w:sz w:val="24"/>
        </w:rPr>
        <w:t xml:space="preserve"> </w:t>
      </w:r>
      <w:r>
        <w:rPr>
          <w:sz w:val="24"/>
        </w:rPr>
        <w:t>acknowledgment</w:t>
      </w:r>
      <w:r>
        <w:rPr>
          <w:spacing w:val="21"/>
          <w:sz w:val="24"/>
        </w:rPr>
        <w:t xml:space="preserve"> </w:t>
      </w:r>
      <w:r>
        <w:rPr>
          <w:sz w:val="24"/>
        </w:rPr>
        <w:t>will</w:t>
      </w:r>
      <w:r>
        <w:rPr>
          <w:spacing w:val="21"/>
          <w:sz w:val="24"/>
        </w:rPr>
        <w:t xml:space="preserve"> </w:t>
      </w:r>
      <w:r>
        <w:rPr>
          <w:sz w:val="24"/>
        </w:rPr>
        <w:t>be</w:t>
      </w:r>
      <w:r>
        <w:rPr>
          <w:spacing w:val="21"/>
          <w:sz w:val="24"/>
        </w:rPr>
        <w:t xml:space="preserve"> </w:t>
      </w:r>
      <w:r>
        <w:rPr>
          <w:sz w:val="24"/>
        </w:rPr>
        <w:t>given</w:t>
      </w:r>
      <w:r>
        <w:rPr>
          <w:spacing w:val="21"/>
          <w:sz w:val="24"/>
        </w:rPr>
        <w:t xml:space="preserve"> </w:t>
      </w:r>
      <w:r>
        <w:rPr>
          <w:sz w:val="24"/>
        </w:rPr>
        <w:t>to</w:t>
      </w:r>
      <w:r>
        <w:rPr>
          <w:spacing w:val="20"/>
          <w:sz w:val="24"/>
        </w:rPr>
        <w:t xml:space="preserve"> </w:t>
      </w:r>
      <w:r>
        <w:rPr>
          <w:sz w:val="24"/>
        </w:rPr>
        <w:t>U.S.</w:t>
      </w:r>
      <w:r>
        <w:rPr>
          <w:spacing w:val="21"/>
          <w:sz w:val="24"/>
        </w:rPr>
        <w:t xml:space="preserve"> </w:t>
      </w:r>
      <w:r>
        <w:rPr>
          <w:sz w:val="24"/>
        </w:rPr>
        <w:t>Fish</w:t>
      </w:r>
      <w:r>
        <w:rPr>
          <w:spacing w:val="21"/>
          <w:sz w:val="24"/>
        </w:rPr>
        <w:t xml:space="preserve"> </w:t>
      </w:r>
      <w:r>
        <w:rPr>
          <w:sz w:val="24"/>
        </w:rPr>
        <w:t>and</w:t>
      </w:r>
      <w:r>
        <w:rPr>
          <w:spacing w:val="21"/>
          <w:sz w:val="24"/>
        </w:rPr>
        <w:t xml:space="preserve"> </w:t>
      </w:r>
      <w:r>
        <w:rPr>
          <w:sz w:val="24"/>
        </w:rPr>
        <w:t>Wildlife</w:t>
      </w:r>
      <w:r>
        <w:rPr>
          <w:spacing w:val="21"/>
          <w:sz w:val="24"/>
        </w:rPr>
        <w:t xml:space="preserve"> </w:t>
      </w:r>
      <w:r>
        <w:rPr>
          <w:sz w:val="24"/>
        </w:rPr>
        <w:t>Service</w:t>
      </w:r>
      <w:r>
        <w:rPr>
          <w:spacing w:val="21"/>
          <w:sz w:val="24"/>
        </w:rPr>
        <w:t xml:space="preserve"> </w:t>
      </w:r>
      <w:r>
        <w:rPr>
          <w:sz w:val="24"/>
        </w:rPr>
        <w:t>(USFWS),</w:t>
      </w:r>
    </w:p>
    <w:p w:rsidR="00965DA1" w:rsidRDefault="0083279C">
      <w:pPr>
        <w:pStyle w:val="BodyText"/>
        <w:ind w:left="820" w:right="116"/>
        <w:jc w:val="both"/>
      </w:pPr>
      <w:r>
        <w:t>U.S. Geological Survey (USGS), National Marine Fisheries Service (NMFS), National Institute of Standards and Technology (NIST), the Mineral Management Service (MMS), the National Marine Mammal Tissue Bank (NMMTB), and the specimen collector for use of the banked tissues. I shall insert the following acknowledgment in all publications, abstracts or presentations based on research using the banked</w:t>
      </w:r>
      <w:r>
        <w:rPr>
          <w:spacing w:val="-4"/>
        </w:rPr>
        <w:t xml:space="preserve"> </w:t>
      </w:r>
      <w:r>
        <w:t>tissue:</w:t>
      </w:r>
    </w:p>
    <w:p w:rsidR="00965DA1" w:rsidRDefault="00965DA1">
      <w:pPr>
        <w:pStyle w:val="BodyText"/>
        <w:spacing w:before="1"/>
      </w:pPr>
    </w:p>
    <w:p w:rsidR="00965DA1" w:rsidRPr="0083279C" w:rsidRDefault="0083279C">
      <w:pPr>
        <w:ind w:left="820" w:right="117"/>
        <w:jc w:val="both"/>
        <w:rPr>
          <w:i/>
          <w:sz w:val="18"/>
          <w:szCs w:val="18"/>
        </w:rPr>
      </w:pPr>
      <w:r w:rsidRPr="0083279C">
        <w:rPr>
          <w:i/>
          <w:sz w:val="18"/>
          <w:szCs w:val="18"/>
        </w:rPr>
        <w:t>The specimens used in this study were collected by the contributor and provided by the National Marine Mammal Tissue Bank, which is maintained in the National Biomonitoring Specimen Bank at NIST, and which is operated under the direction of NMFS with the collaboration of USGS, USFWS, MMS, and NIST through the Marine Mammal Health and Stranding Response Program (and the Alaska Marine Mammal Tissue Archival Project [if the samples are from Alaska]).</w:t>
      </w:r>
    </w:p>
    <w:p w:rsidR="00965DA1" w:rsidRPr="0083279C" w:rsidRDefault="00965DA1">
      <w:pPr>
        <w:pStyle w:val="BodyText"/>
        <w:rPr>
          <w:i/>
          <w:sz w:val="18"/>
          <w:szCs w:val="18"/>
        </w:rPr>
      </w:pPr>
    </w:p>
    <w:p w:rsidR="00965DA1" w:rsidRPr="0083279C" w:rsidRDefault="00965DA1">
      <w:pPr>
        <w:pStyle w:val="BodyText"/>
        <w:rPr>
          <w:i/>
          <w:sz w:val="18"/>
          <w:szCs w:val="18"/>
        </w:rPr>
      </w:pPr>
    </w:p>
    <w:p w:rsidR="00965DA1" w:rsidRPr="0083279C" w:rsidRDefault="00A372C1">
      <w:pPr>
        <w:pStyle w:val="BodyText"/>
        <w:spacing w:before="8"/>
        <w:rPr>
          <w:i/>
          <w:sz w:val="18"/>
          <w:szCs w:val="18"/>
        </w:rPr>
      </w:pPr>
      <w:r>
        <w:rPr>
          <w:sz w:val="18"/>
          <w:szCs w:val="18"/>
        </w:rPr>
        <w:pict>
          <v:line id="_x0000_s1030" style="position:absolute;z-index:251657216;mso-wrap-distance-left:0;mso-wrap-distance-right:0;mso-position-horizontal-relative:page" from="108pt,18.15pt" to="306pt,18.15pt" strokeweight=".48pt">
            <w10:wrap type="topAndBottom" anchorx="page"/>
          </v:line>
        </w:pict>
      </w:r>
      <w:r>
        <w:rPr>
          <w:sz w:val="18"/>
          <w:szCs w:val="18"/>
        </w:rPr>
        <w:pict>
          <v:line id="_x0000_s1029" style="position:absolute;z-index:251658240;mso-wrap-distance-left:0;mso-wrap-distance-right:0;mso-position-horizontal-relative:page" from="396pt,18.15pt" to="498pt,18.15pt" strokeweight=".48pt">
            <w10:wrap type="topAndBottom" anchorx="page"/>
          </v:line>
        </w:pict>
      </w:r>
    </w:p>
    <w:p w:rsidR="00965DA1" w:rsidRPr="0083279C" w:rsidRDefault="0083279C">
      <w:pPr>
        <w:pStyle w:val="BodyText"/>
        <w:tabs>
          <w:tab w:val="left" w:pos="7539"/>
        </w:tabs>
        <w:spacing w:line="247" w:lineRule="exact"/>
        <w:ind w:left="2140"/>
        <w:rPr>
          <w:sz w:val="18"/>
          <w:szCs w:val="18"/>
        </w:rPr>
      </w:pPr>
      <w:r w:rsidRPr="0083279C">
        <w:rPr>
          <w:sz w:val="18"/>
          <w:szCs w:val="18"/>
        </w:rPr>
        <w:t>Signature</w:t>
      </w:r>
      <w:r w:rsidRPr="0083279C">
        <w:rPr>
          <w:sz w:val="18"/>
          <w:szCs w:val="18"/>
        </w:rPr>
        <w:tab/>
        <w:t>Date</w:t>
      </w:r>
    </w:p>
    <w:p w:rsidR="00965DA1" w:rsidRPr="0083279C" w:rsidRDefault="00965DA1">
      <w:pPr>
        <w:pStyle w:val="BodyText"/>
        <w:rPr>
          <w:sz w:val="18"/>
          <w:szCs w:val="18"/>
        </w:rPr>
      </w:pPr>
    </w:p>
    <w:p w:rsidR="00965DA1" w:rsidRPr="0083279C" w:rsidRDefault="00A372C1">
      <w:pPr>
        <w:pStyle w:val="BodyText"/>
        <w:spacing w:before="8"/>
        <w:rPr>
          <w:sz w:val="18"/>
          <w:szCs w:val="18"/>
        </w:rPr>
      </w:pPr>
      <w:r>
        <w:rPr>
          <w:sz w:val="18"/>
          <w:szCs w:val="18"/>
        </w:rPr>
        <w:pict>
          <v:line id="_x0000_s1028" style="position:absolute;z-index:251659264;mso-wrap-distance-left:0;mso-wrap-distance-right:0;mso-position-horizontal-relative:page" from="108pt,15.85pt" to="306pt,15.85pt" strokeweight=".48pt">
            <w10:wrap type="topAndBottom" anchorx="page"/>
          </v:line>
        </w:pict>
      </w:r>
      <w:r>
        <w:rPr>
          <w:sz w:val="18"/>
          <w:szCs w:val="18"/>
        </w:rPr>
        <w:pict>
          <v:line id="_x0000_s1027" style="position:absolute;z-index:251660288;mso-wrap-distance-left:0;mso-wrap-distance-right:0;mso-position-horizontal-relative:page" from="108pt,29.65pt" to="306pt,29.65pt" strokeweight=".48pt">
            <w10:wrap type="topAndBottom" anchorx="page"/>
          </v:line>
        </w:pict>
      </w:r>
    </w:p>
    <w:p w:rsidR="00965DA1" w:rsidRPr="0083279C" w:rsidRDefault="00965DA1">
      <w:pPr>
        <w:pStyle w:val="BodyText"/>
        <w:spacing w:before="2"/>
        <w:rPr>
          <w:sz w:val="18"/>
          <w:szCs w:val="18"/>
        </w:rPr>
      </w:pPr>
    </w:p>
    <w:p w:rsidR="00965DA1" w:rsidRDefault="0083279C" w:rsidP="0083279C">
      <w:pPr>
        <w:pStyle w:val="BodyText"/>
        <w:spacing w:line="247" w:lineRule="exact"/>
        <w:ind w:left="2140"/>
        <w:rPr>
          <w:sz w:val="18"/>
          <w:szCs w:val="18"/>
        </w:rPr>
      </w:pPr>
      <w:r w:rsidRPr="0083279C">
        <w:rPr>
          <w:sz w:val="18"/>
          <w:szCs w:val="18"/>
        </w:rPr>
        <w:t>Affilia</w:t>
      </w:r>
      <w:r w:rsidR="00A372C1">
        <w:rPr>
          <w:sz w:val="18"/>
          <w:szCs w:val="18"/>
        </w:rPr>
        <w:pict>
          <v:shape id="_x0000_s1026" type="#_x0000_t202" style="position:absolute;left:0;text-align:left;margin-left:443.25pt;margin-top:5pt;width:91.85pt;height:8.85pt;z-index:-251652096;mso-position-horizontal-relative:page;mso-position-vertical-relative:text" filled="f" stroked="f">
            <v:textbox inset="0,0,0,0">
              <w:txbxContent>
                <w:p w:rsidR="00965DA1" w:rsidRDefault="00965DA1">
                  <w:pPr>
                    <w:spacing w:line="177" w:lineRule="exact"/>
                    <w:rPr>
                      <w:sz w:val="16"/>
                    </w:rPr>
                  </w:pPr>
                </w:p>
              </w:txbxContent>
            </v:textbox>
            <w10:wrap anchorx="page"/>
          </v:shape>
        </w:pict>
      </w:r>
      <w:r w:rsidRPr="0083279C">
        <w:rPr>
          <w:sz w:val="18"/>
          <w:szCs w:val="18"/>
        </w:rPr>
        <w:t>tion</w:t>
      </w:r>
    </w:p>
    <w:p w:rsidR="0083279C" w:rsidRDefault="0083279C" w:rsidP="0083279C">
      <w:pPr>
        <w:pStyle w:val="BodyText"/>
        <w:spacing w:line="247" w:lineRule="exact"/>
        <w:ind w:left="2140"/>
        <w:rPr>
          <w:sz w:val="18"/>
          <w:szCs w:val="18"/>
        </w:rPr>
      </w:pPr>
    </w:p>
    <w:p w:rsidR="0083279C" w:rsidRPr="00575065" w:rsidRDefault="0083279C" w:rsidP="0083279C">
      <w:pPr>
        <w:jc w:val="center"/>
        <w:rPr>
          <w:b/>
          <w:noProof/>
          <w:sz w:val="20"/>
          <w:szCs w:val="20"/>
        </w:rPr>
      </w:pPr>
      <w:r w:rsidRPr="00575065">
        <w:rPr>
          <w:b/>
          <w:noProof/>
          <w:sz w:val="20"/>
          <w:szCs w:val="20"/>
        </w:rPr>
        <w:t>Privacy Act Statement</w:t>
      </w:r>
    </w:p>
    <w:p w:rsidR="0083279C" w:rsidRPr="00575065" w:rsidRDefault="0083279C" w:rsidP="0083279C">
      <w:pPr>
        <w:adjustRightInd w:val="0"/>
        <w:rPr>
          <w:sz w:val="20"/>
          <w:szCs w:val="20"/>
        </w:rPr>
      </w:pPr>
      <w:r w:rsidRPr="00575065">
        <w:rPr>
          <w:b/>
          <w:sz w:val="20"/>
          <w:szCs w:val="20"/>
        </w:rPr>
        <w:t>Authority:</w:t>
      </w:r>
      <w:r w:rsidRPr="00575065">
        <w:rPr>
          <w:sz w:val="20"/>
          <w:szCs w:val="20"/>
        </w:rPr>
        <w:t xml:space="preserve">  The collection of this information is authorized under 5 U.S.C. § 301, Departmental regulations and 15 U.S.C. 1512, Powers and duties of Department.</w:t>
      </w:r>
    </w:p>
    <w:p w:rsidR="0083279C" w:rsidRPr="00575065" w:rsidRDefault="0083279C" w:rsidP="0083279C">
      <w:pPr>
        <w:pStyle w:val="ListParagraph"/>
        <w:tabs>
          <w:tab w:val="left" w:pos="0"/>
        </w:tabs>
        <w:ind w:left="0"/>
        <w:rPr>
          <w:sz w:val="20"/>
          <w:szCs w:val="20"/>
        </w:rPr>
      </w:pPr>
      <w:r w:rsidRPr="00575065">
        <w:rPr>
          <w:b/>
          <w:sz w:val="20"/>
          <w:szCs w:val="20"/>
        </w:rPr>
        <w:br/>
        <w:t>Purpose:</w:t>
      </w:r>
      <w:r w:rsidRPr="00575065">
        <w:rPr>
          <w:sz w:val="20"/>
          <w:szCs w:val="20"/>
        </w:rPr>
        <w:t xml:space="preserve">  As part of the signed Data Submission Agreements, data providers’ and principal investigators’ name, email, and physical address are recorded as part of the metadata for the submitted data set, and for contact purposes when needed.  Information on the data providers and principal investigators is necessary in order for a system administrator to contact an individual in the event of a problem during the archiving process. Such information is also necessary to identify the sources of data, especially for properly crediting the providers and principal investigators on the individual holdings in the archive. </w:t>
      </w:r>
    </w:p>
    <w:p w:rsidR="0083279C" w:rsidRPr="00575065" w:rsidRDefault="0083279C" w:rsidP="0083279C">
      <w:pPr>
        <w:pStyle w:val="ListParagraph"/>
        <w:tabs>
          <w:tab w:val="left" w:pos="0"/>
        </w:tabs>
        <w:ind w:left="0"/>
        <w:rPr>
          <w:sz w:val="20"/>
          <w:szCs w:val="20"/>
        </w:rPr>
      </w:pPr>
    </w:p>
    <w:p w:rsidR="0083279C" w:rsidRPr="00575065" w:rsidRDefault="0083279C" w:rsidP="0083279C">
      <w:pPr>
        <w:pStyle w:val="ListParagraph"/>
        <w:tabs>
          <w:tab w:val="left" w:pos="0"/>
        </w:tabs>
        <w:ind w:left="0"/>
        <w:rPr>
          <w:sz w:val="20"/>
          <w:szCs w:val="20"/>
        </w:rPr>
      </w:pPr>
      <w:r>
        <w:rPr>
          <w:sz w:val="20"/>
          <w:szCs w:val="20"/>
        </w:rPr>
        <w:tab/>
      </w:r>
      <w:r w:rsidRPr="00575065">
        <w:rPr>
          <w:sz w:val="20"/>
          <w:szCs w:val="20"/>
        </w:rPr>
        <w:t xml:space="preserve">Name, email and address may be collected for those requesting data, so that they may open an account through which to receive the data. </w:t>
      </w:r>
    </w:p>
    <w:p w:rsidR="0083279C" w:rsidRDefault="0083279C" w:rsidP="0083279C">
      <w:pPr>
        <w:rPr>
          <w:b/>
          <w:sz w:val="20"/>
          <w:szCs w:val="20"/>
        </w:rPr>
      </w:pPr>
    </w:p>
    <w:p w:rsidR="0083279C" w:rsidRDefault="0083279C" w:rsidP="0083279C">
      <w:pPr>
        <w:rPr>
          <w:b/>
          <w:sz w:val="20"/>
          <w:szCs w:val="20"/>
        </w:rPr>
      </w:pPr>
    </w:p>
    <w:p w:rsidR="0083279C" w:rsidRDefault="0083279C" w:rsidP="0083279C">
      <w:pPr>
        <w:rPr>
          <w:b/>
          <w:sz w:val="20"/>
          <w:szCs w:val="20"/>
        </w:rPr>
      </w:pPr>
    </w:p>
    <w:p w:rsidR="0083279C" w:rsidRDefault="0083279C" w:rsidP="0083279C">
      <w:pPr>
        <w:rPr>
          <w:b/>
          <w:sz w:val="20"/>
          <w:szCs w:val="20"/>
        </w:rPr>
      </w:pPr>
    </w:p>
    <w:p w:rsidR="0083279C" w:rsidRDefault="0083279C" w:rsidP="0083279C">
      <w:pPr>
        <w:rPr>
          <w:b/>
          <w:sz w:val="20"/>
          <w:szCs w:val="20"/>
        </w:rPr>
      </w:pPr>
    </w:p>
    <w:p w:rsidR="0083279C" w:rsidRPr="00575065" w:rsidRDefault="0083279C" w:rsidP="0083279C">
      <w:pPr>
        <w:rPr>
          <w:b/>
          <w:sz w:val="20"/>
          <w:szCs w:val="20"/>
        </w:rPr>
      </w:pPr>
      <w:r w:rsidRPr="00575065">
        <w:rPr>
          <w:b/>
          <w:sz w:val="20"/>
          <w:szCs w:val="20"/>
        </w:rPr>
        <w:t xml:space="preserve">Routine Uses: </w:t>
      </w:r>
      <w:r w:rsidRPr="00575065">
        <w:rPr>
          <w:sz w:val="20"/>
          <w:szCs w:val="20"/>
        </w:rPr>
        <w:t xml:space="preserve"> </w:t>
      </w:r>
      <w:r w:rsidRPr="00575065">
        <w:rPr>
          <w:color w:val="000000"/>
          <w:sz w:val="20"/>
          <w:szCs w:val="20"/>
        </w:rPr>
        <w:t>Disclosure of this information is permitted under the Privacy Act of 1974 (5 U.S.C. Section 552a</w:t>
      </w:r>
      <w:r w:rsidRPr="00575065">
        <w:rPr>
          <w:b/>
          <w:bCs/>
          <w:color w:val="000000"/>
          <w:sz w:val="20"/>
          <w:szCs w:val="20"/>
        </w:rPr>
        <w:t>)</w:t>
      </w:r>
      <w:r w:rsidRPr="00575065">
        <w:rPr>
          <w:color w:val="000000"/>
          <w:sz w:val="20"/>
          <w:szCs w:val="20"/>
        </w:rPr>
        <w:t xml:space="preserve"> to be shared among Department staff for work-related purposes.  </w:t>
      </w:r>
      <w:r w:rsidRPr="00575065">
        <w:rPr>
          <w:sz w:val="20"/>
          <w:szCs w:val="20"/>
        </w:rPr>
        <w:t xml:space="preserve">The Department will use this information to contact data providers in the event of a problem during the archiving process, and to properly credit providers and principal investigators on the individual holdings in the archive. </w:t>
      </w:r>
      <w:r w:rsidRPr="00575065">
        <w:rPr>
          <w:color w:val="000000"/>
          <w:sz w:val="20"/>
          <w:szCs w:val="20"/>
        </w:rPr>
        <w:t xml:space="preserve">Disclosure of this information is also subject to all of the published routine uses as identified in the Privacy Act System of Records Notice </w:t>
      </w:r>
      <w:hyperlink r:id="rId9" w:history="1">
        <w:r w:rsidRPr="00575065">
          <w:rPr>
            <w:rStyle w:val="Hyperlink"/>
            <w:sz w:val="20"/>
            <w:szCs w:val="20"/>
          </w:rPr>
          <w:t>COMMERCE/NOAA-11</w:t>
        </w:r>
      </w:hyperlink>
      <w:r w:rsidRPr="00575065">
        <w:rPr>
          <w:color w:val="000000"/>
          <w:sz w:val="20"/>
          <w:szCs w:val="20"/>
        </w:rPr>
        <w:t xml:space="preserve">, </w:t>
      </w:r>
      <w:r w:rsidRPr="00575065">
        <w:rPr>
          <w:sz w:val="20"/>
          <w:szCs w:val="20"/>
        </w:rPr>
        <w:t>Contact Information for Members of the Public Requesting or Providing Information Related to NOAA’s Mission.</w:t>
      </w:r>
    </w:p>
    <w:p w:rsidR="0083279C" w:rsidRPr="00575065" w:rsidRDefault="0083279C" w:rsidP="0083279C">
      <w:pPr>
        <w:rPr>
          <w:b/>
          <w:sz w:val="20"/>
          <w:szCs w:val="20"/>
        </w:rPr>
      </w:pPr>
    </w:p>
    <w:p w:rsidR="0083279C" w:rsidRPr="00575065" w:rsidRDefault="0083279C" w:rsidP="0083279C">
      <w:pPr>
        <w:rPr>
          <w:sz w:val="20"/>
          <w:szCs w:val="20"/>
        </w:rPr>
      </w:pPr>
      <w:r w:rsidRPr="00575065">
        <w:rPr>
          <w:b/>
          <w:sz w:val="20"/>
          <w:szCs w:val="20"/>
        </w:rPr>
        <w:t xml:space="preserve">Disclosure: </w:t>
      </w:r>
      <w:r w:rsidRPr="00575065">
        <w:rPr>
          <w:sz w:val="20"/>
          <w:szCs w:val="20"/>
        </w:rPr>
        <w:t xml:space="preserve"> </w:t>
      </w:r>
      <w:r w:rsidRPr="00575065">
        <w:rPr>
          <w:color w:val="000000" w:themeColor="text1"/>
          <w:sz w:val="20"/>
          <w:szCs w:val="20"/>
        </w:rPr>
        <w:t xml:space="preserve">Furnishing this information is voluntary; however, failure to provide accurate information may delay or prevent required contacts regarding archiving problems, proper archiving, and provision of data. </w:t>
      </w:r>
    </w:p>
    <w:p w:rsidR="0083279C" w:rsidRPr="0083279C" w:rsidRDefault="0083279C" w:rsidP="0083279C">
      <w:pPr>
        <w:pStyle w:val="BodyText"/>
        <w:spacing w:line="247" w:lineRule="exact"/>
        <w:ind w:left="2140"/>
        <w:rPr>
          <w:sz w:val="18"/>
          <w:szCs w:val="18"/>
        </w:rPr>
      </w:pPr>
    </w:p>
    <w:sectPr w:rsidR="0083279C" w:rsidRPr="0083279C">
      <w:pgSz w:w="12240" w:h="15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0D60"/>
    <w:multiLevelType w:val="hybridMultilevel"/>
    <w:tmpl w:val="BF7A1F40"/>
    <w:lvl w:ilvl="0" w:tplc="1BB204AC">
      <w:start w:val="1"/>
      <w:numFmt w:val="decimal"/>
      <w:lvlText w:val="%1)"/>
      <w:lvlJc w:val="left"/>
      <w:pPr>
        <w:ind w:left="840" w:hanging="720"/>
        <w:jc w:val="left"/>
      </w:pPr>
      <w:rPr>
        <w:rFonts w:ascii="Times New Roman" w:eastAsia="Times New Roman" w:hAnsi="Times New Roman" w:cs="Times New Roman" w:hint="default"/>
        <w:spacing w:val="-21"/>
        <w:w w:val="99"/>
        <w:sz w:val="24"/>
        <w:szCs w:val="24"/>
      </w:rPr>
    </w:lvl>
    <w:lvl w:ilvl="1" w:tplc="9538308C">
      <w:numFmt w:val="bullet"/>
      <w:lvlText w:val="•"/>
      <w:lvlJc w:val="left"/>
      <w:pPr>
        <w:ind w:left="1712" w:hanging="720"/>
      </w:pPr>
      <w:rPr>
        <w:rFonts w:hint="default"/>
      </w:rPr>
    </w:lvl>
    <w:lvl w:ilvl="2" w:tplc="C08894C6">
      <w:numFmt w:val="bullet"/>
      <w:lvlText w:val="•"/>
      <w:lvlJc w:val="left"/>
      <w:pPr>
        <w:ind w:left="2584" w:hanging="720"/>
      </w:pPr>
      <w:rPr>
        <w:rFonts w:hint="default"/>
      </w:rPr>
    </w:lvl>
    <w:lvl w:ilvl="3" w:tplc="1826BFC6">
      <w:numFmt w:val="bullet"/>
      <w:lvlText w:val="•"/>
      <w:lvlJc w:val="left"/>
      <w:pPr>
        <w:ind w:left="3456" w:hanging="720"/>
      </w:pPr>
      <w:rPr>
        <w:rFonts w:hint="default"/>
      </w:rPr>
    </w:lvl>
    <w:lvl w:ilvl="4" w:tplc="943AEE04">
      <w:numFmt w:val="bullet"/>
      <w:lvlText w:val="•"/>
      <w:lvlJc w:val="left"/>
      <w:pPr>
        <w:ind w:left="4328" w:hanging="720"/>
      </w:pPr>
      <w:rPr>
        <w:rFonts w:hint="default"/>
      </w:rPr>
    </w:lvl>
    <w:lvl w:ilvl="5" w:tplc="A132829C">
      <w:numFmt w:val="bullet"/>
      <w:lvlText w:val="•"/>
      <w:lvlJc w:val="left"/>
      <w:pPr>
        <w:ind w:left="5200" w:hanging="720"/>
      </w:pPr>
      <w:rPr>
        <w:rFonts w:hint="default"/>
      </w:rPr>
    </w:lvl>
    <w:lvl w:ilvl="6" w:tplc="25CA0A2E">
      <w:numFmt w:val="bullet"/>
      <w:lvlText w:val="•"/>
      <w:lvlJc w:val="left"/>
      <w:pPr>
        <w:ind w:left="6072" w:hanging="720"/>
      </w:pPr>
      <w:rPr>
        <w:rFonts w:hint="default"/>
      </w:rPr>
    </w:lvl>
    <w:lvl w:ilvl="7" w:tplc="0C80FEE4">
      <w:numFmt w:val="bullet"/>
      <w:lvlText w:val="•"/>
      <w:lvlJc w:val="left"/>
      <w:pPr>
        <w:ind w:left="6944" w:hanging="720"/>
      </w:pPr>
      <w:rPr>
        <w:rFonts w:hint="default"/>
      </w:rPr>
    </w:lvl>
    <w:lvl w:ilvl="8" w:tplc="01CAFBA2">
      <w:numFmt w:val="bullet"/>
      <w:lvlText w:val="•"/>
      <w:lvlJc w:val="left"/>
      <w:pPr>
        <w:ind w:left="7816" w:hanging="720"/>
      </w:pPr>
      <w:rPr>
        <w:rFonts w:hint="default"/>
      </w:rPr>
    </w:lvl>
  </w:abstractNum>
  <w:abstractNum w:abstractNumId="1">
    <w:nsid w:val="0FBA7A3D"/>
    <w:multiLevelType w:val="hybridMultilevel"/>
    <w:tmpl w:val="B546B550"/>
    <w:lvl w:ilvl="0" w:tplc="2D7C408C">
      <w:start w:val="1"/>
      <w:numFmt w:val="decimal"/>
      <w:lvlText w:val="%1)"/>
      <w:lvlJc w:val="left"/>
      <w:pPr>
        <w:ind w:left="820" w:hanging="720"/>
        <w:jc w:val="left"/>
      </w:pPr>
      <w:rPr>
        <w:rFonts w:ascii="Times New Roman" w:eastAsia="Times New Roman" w:hAnsi="Times New Roman" w:cs="Times New Roman" w:hint="default"/>
        <w:spacing w:val="-21"/>
        <w:w w:val="99"/>
        <w:sz w:val="24"/>
        <w:szCs w:val="24"/>
      </w:rPr>
    </w:lvl>
    <w:lvl w:ilvl="1" w:tplc="BB78A2A0">
      <w:numFmt w:val="bullet"/>
      <w:lvlText w:val="•"/>
      <w:lvlJc w:val="left"/>
      <w:pPr>
        <w:ind w:left="1696" w:hanging="720"/>
      </w:pPr>
      <w:rPr>
        <w:rFonts w:hint="default"/>
      </w:rPr>
    </w:lvl>
    <w:lvl w:ilvl="2" w:tplc="69F099C2">
      <w:numFmt w:val="bullet"/>
      <w:lvlText w:val="•"/>
      <w:lvlJc w:val="left"/>
      <w:pPr>
        <w:ind w:left="2572" w:hanging="720"/>
      </w:pPr>
      <w:rPr>
        <w:rFonts w:hint="default"/>
      </w:rPr>
    </w:lvl>
    <w:lvl w:ilvl="3" w:tplc="27568198">
      <w:numFmt w:val="bullet"/>
      <w:lvlText w:val="•"/>
      <w:lvlJc w:val="left"/>
      <w:pPr>
        <w:ind w:left="3448" w:hanging="720"/>
      </w:pPr>
      <w:rPr>
        <w:rFonts w:hint="default"/>
      </w:rPr>
    </w:lvl>
    <w:lvl w:ilvl="4" w:tplc="26202470">
      <w:numFmt w:val="bullet"/>
      <w:lvlText w:val="•"/>
      <w:lvlJc w:val="left"/>
      <w:pPr>
        <w:ind w:left="4324" w:hanging="720"/>
      </w:pPr>
      <w:rPr>
        <w:rFonts w:hint="default"/>
      </w:rPr>
    </w:lvl>
    <w:lvl w:ilvl="5" w:tplc="5F7A34DC">
      <w:numFmt w:val="bullet"/>
      <w:lvlText w:val="•"/>
      <w:lvlJc w:val="left"/>
      <w:pPr>
        <w:ind w:left="5200" w:hanging="720"/>
      </w:pPr>
      <w:rPr>
        <w:rFonts w:hint="default"/>
      </w:rPr>
    </w:lvl>
    <w:lvl w:ilvl="6" w:tplc="355EA938">
      <w:numFmt w:val="bullet"/>
      <w:lvlText w:val="•"/>
      <w:lvlJc w:val="left"/>
      <w:pPr>
        <w:ind w:left="6076" w:hanging="720"/>
      </w:pPr>
      <w:rPr>
        <w:rFonts w:hint="default"/>
      </w:rPr>
    </w:lvl>
    <w:lvl w:ilvl="7" w:tplc="35986AEE">
      <w:numFmt w:val="bullet"/>
      <w:lvlText w:val="•"/>
      <w:lvlJc w:val="left"/>
      <w:pPr>
        <w:ind w:left="6952" w:hanging="720"/>
      </w:pPr>
      <w:rPr>
        <w:rFonts w:hint="default"/>
      </w:rPr>
    </w:lvl>
    <w:lvl w:ilvl="8" w:tplc="916A1BF6">
      <w:numFmt w:val="bullet"/>
      <w:lvlText w:val="•"/>
      <w:lvlJc w:val="left"/>
      <w:pPr>
        <w:ind w:left="7828"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965DA1"/>
    <w:rsid w:val="0083279C"/>
    <w:rsid w:val="00965DA1"/>
    <w:rsid w:val="00A3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59"/>
      <w:ind w:left="2990" w:right="2105" w:hanging="1499"/>
      <w:outlineLvl w:val="0"/>
    </w:pPr>
    <w:rPr>
      <w:b/>
      <w:bCs/>
      <w:sz w:val="32"/>
      <w:szCs w:val="32"/>
      <w:u w:val="single" w:color="000000"/>
    </w:rPr>
  </w:style>
  <w:style w:type="paragraph" w:styleId="Heading2">
    <w:name w:val="heading 2"/>
    <w:basedOn w:val="Normal"/>
    <w:uiPriority w:val="1"/>
    <w:qFormat/>
    <w:pPr>
      <w:spacing w:before="90"/>
      <w:ind w:left="11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39" w:hanging="71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327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po.gov/fdsys/pkg/FR-2017-01-12/pdf/2017-0049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90815-C453-4AA1-BF05-E298D26AD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Marine Mammal Tissue Bank: Tissue Request Form</vt:lpstr>
    </vt:vector>
  </TitlesOfParts>
  <Company>NOAA</Company>
  <LinksUpToDate>false</LinksUpToDate>
  <CharactersWithSpaces>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Mammal Tissue Bank: Tissue Request Form</dc:title>
  <dc:creator>APayne</dc:creator>
  <cp:lastModifiedBy>SYSTEM</cp:lastModifiedBy>
  <cp:revision>2</cp:revision>
  <dcterms:created xsi:type="dcterms:W3CDTF">2018-06-18T22:19:00Z</dcterms:created>
  <dcterms:modified xsi:type="dcterms:W3CDTF">2018-06-18T22:19:00Z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2006-02-23T00:00:00Z</vt:filetime>
  </property>
  <property fmtid="{D5CDD505-2E9C-101B-9397-08002B2CF9AE}" pid="3" name="Creator">
    <vt:lpwstr>PScript5.dll Version 5.2.2</vt:lpwstr>
  </property>
  <property fmtid="{D5CDD505-2E9C-101B-9397-08002B2CF9AE}" pid="4" name="LastSaved">
    <vt:filetime>2018-06-13T00:00:00Z</vt:filetime>
  </property>
</Properties>
</file>