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A43A9" w14:textId="77777777" w:rsidR="00E477D4" w:rsidRDefault="00E477D4" w:rsidP="00E477D4">
      <w:pPr>
        <w:bidi/>
        <w:rPr>
          <w:rFonts w:ascii="Tahoma" w:eastAsia="Tahoma" w:hAnsi="Tahoma" w:cs="Tahoma"/>
          <w:b/>
          <w:sz w:val="28"/>
          <w:szCs w:val="28"/>
          <w:rtl/>
        </w:rPr>
      </w:pPr>
      <w:bookmarkStart w:id="0" w:name="_GoBack"/>
      <w:bookmarkEnd w:id="0"/>
    </w:p>
    <w:p w14:paraId="649470B2" w14:textId="04636869" w:rsidR="00E477D4" w:rsidRDefault="00E477D4" w:rsidP="00E477D4">
      <w:pPr>
        <w:pStyle w:val="BodyText"/>
        <w:spacing w:before="39"/>
        <w:ind w:left="119" w:right="932"/>
      </w:pPr>
      <w:r>
        <w:rPr>
          <w:rFonts w:ascii="Arial"/>
          <w:spacing w:val="-1"/>
          <w:sz w:val="16"/>
        </w:rPr>
        <w:t>Accordin</w:t>
      </w:r>
      <w:r>
        <w:rPr>
          <w:rFonts w:ascii="Arial"/>
          <w:sz w:val="16"/>
        </w:rPr>
        <w:t xml:space="preserve">g </w:t>
      </w:r>
      <w:r>
        <w:rPr>
          <w:rFonts w:ascii="Arial"/>
          <w:spacing w:val="-1"/>
          <w:sz w:val="16"/>
        </w:rPr>
        <w:t>t</w:t>
      </w:r>
      <w:r>
        <w:rPr>
          <w:rFonts w:ascii="Arial"/>
          <w:sz w:val="16"/>
        </w:rPr>
        <w:t>o</w:t>
      </w:r>
      <w:r>
        <w:rPr>
          <w:rFonts w:ascii="Arial"/>
          <w:spacing w:val="-2"/>
          <w:sz w:val="16"/>
        </w:rPr>
        <w:t xml:space="preserve"> </w:t>
      </w:r>
      <w:r>
        <w:rPr>
          <w:rFonts w:ascii="Arial"/>
          <w:spacing w:val="-1"/>
          <w:sz w:val="16"/>
        </w:rPr>
        <w:t>th</w:t>
      </w:r>
      <w:r>
        <w:rPr>
          <w:rFonts w:ascii="Arial"/>
          <w:sz w:val="16"/>
        </w:rPr>
        <w:t>e</w:t>
      </w:r>
      <w:r>
        <w:rPr>
          <w:rFonts w:ascii="Arial"/>
          <w:spacing w:val="-2"/>
          <w:sz w:val="16"/>
        </w:rPr>
        <w:t xml:space="preserve"> </w:t>
      </w:r>
      <w:r>
        <w:rPr>
          <w:rFonts w:ascii="Arial"/>
          <w:spacing w:val="-1"/>
          <w:sz w:val="16"/>
        </w:rPr>
        <w:t>Paperwor</w:t>
      </w:r>
      <w:r>
        <w:rPr>
          <w:rFonts w:ascii="Arial"/>
          <w:sz w:val="16"/>
        </w:rPr>
        <w:t>k</w:t>
      </w:r>
      <w:r>
        <w:rPr>
          <w:rFonts w:ascii="Arial"/>
          <w:spacing w:val="2"/>
          <w:sz w:val="16"/>
        </w:rPr>
        <w:t xml:space="preserve"> </w:t>
      </w:r>
      <w:r>
        <w:rPr>
          <w:rFonts w:ascii="Arial"/>
          <w:spacing w:val="-1"/>
          <w:sz w:val="16"/>
        </w:rPr>
        <w:t>Reductio</w:t>
      </w:r>
      <w:r>
        <w:rPr>
          <w:rFonts w:ascii="Arial"/>
          <w:sz w:val="16"/>
        </w:rPr>
        <w:t>n</w:t>
      </w:r>
      <w:r>
        <w:rPr>
          <w:rFonts w:ascii="Arial"/>
          <w:spacing w:val="-2"/>
          <w:sz w:val="16"/>
        </w:rPr>
        <w:t xml:space="preserve"> </w:t>
      </w:r>
      <w:r>
        <w:rPr>
          <w:rFonts w:ascii="Arial"/>
          <w:spacing w:val="-1"/>
          <w:sz w:val="16"/>
        </w:rPr>
        <w:t>Ac</w:t>
      </w:r>
      <w:r>
        <w:rPr>
          <w:rFonts w:ascii="Arial"/>
          <w:sz w:val="16"/>
        </w:rPr>
        <w:t>t</w:t>
      </w:r>
      <w:r>
        <w:rPr>
          <w:rFonts w:ascii="Arial"/>
          <w:spacing w:val="-1"/>
          <w:sz w:val="16"/>
        </w:rPr>
        <w:t xml:space="preserve"> o</w:t>
      </w:r>
      <w:r>
        <w:rPr>
          <w:rFonts w:ascii="Arial"/>
          <w:sz w:val="16"/>
        </w:rPr>
        <w:t>f</w:t>
      </w:r>
      <w:r>
        <w:rPr>
          <w:rFonts w:ascii="Arial"/>
          <w:spacing w:val="-1"/>
          <w:sz w:val="16"/>
        </w:rPr>
        <w:t xml:space="preserve"> 1995</w:t>
      </w:r>
      <w:r>
        <w:rPr>
          <w:rFonts w:ascii="Arial"/>
          <w:sz w:val="16"/>
        </w:rPr>
        <w:t>,</w:t>
      </w:r>
      <w:r>
        <w:rPr>
          <w:rFonts w:ascii="Arial"/>
          <w:spacing w:val="2"/>
          <w:sz w:val="16"/>
        </w:rPr>
        <w:t xml:space="preserve"> </w:t>
      </w:r>
      <w:r>
        <w:rPr>
          <w:rFonts w:ascii="Arial"/>
          <w:spacing w:val="-1"/>
          <w:sz w:val="16"/>
        </w:rPr>
        <w:t>a</w:t>
      </w:r>
      <w:r>
        <w:rPr>
          <w:rFonts w:ascii="Arial"/>
          <w:sz w:val="16"/>
        </w:rPr>
        <w:t>n</w:t>
      </w:r>
      <w:r>
        <w:rPr>
          <w:rFonts w:ascii="Arial"/>
          <w:spacing w:val="-2"/>
          <w:sz w:val="16"/>
        </w:rPr>
        <w:t xml:space="preserve"> </w:t>
      </w:r>
      <w:r>
        <w:rPr>
          <w:rFonts w:ascii="Arial"/>
          <w:spacing w:val="-1"/>
          <w:sz w:val="16"/>
        </w:rPr>
        <w:t>agenc</w:t>
      </w:r>
      <w:r>
        <w:rPr>
          <w:rFonts w:ascii="Arial"/>
          <w:sz w:val="16"/>
        </w:rPr>
        <w:t>y</w:t>
      </w:r>
      <w:r>
        <w:rPr>
          <w:rFonts w:ascii="Arial"/>
          <w:spacing w:val="-3"/>
          <w:sz w:val="16"/>
        </w:rPr>
        <w:t xml:space="preserve"> </w:t>
      </w:r>
      <w:r>
        <w:rPr>
          <w:rFonts w:ascii="Arial"/>
          <w:spacing w:val="-1"/>
          <w:sz w:val="16"/>
        </w:rPr>
        <w:t>ma</w:t>
      </w:r>
      <w:r>
        <w:rPr>
          <w:rFonts w:ascii="Arial"/>
          <w:sz w:val="16"/>
        </w:rPr>
        <w:t>y</w:t>
      </w:r>
      <w:r>
        <w:rPr>
          <w:rFonts w:ascii="Arial"/>
          <w:spacing w:val="-5"/>
          <w:sz w:val="16"/>
        </w:rPr>
        <w:t xml:space="preserve"> </w:t>
      </w:r>
      <w:r>
        <w:rPr>
          <w:rFonts w:ascii="Arial"/>
          <w:spacing w:val="-1"/>
          <w:sz w:val="16"/>
        </w:rPr>
        <w:t>no</w:t>
      </w:r>
      <w:r>
        <w:rPr>
          <w:rFonts w:ascii="Arial"/>
          <w:sz w:val="16"/>
        </w:rPr>
        <w:t>t</w:t>
      </w:r>
      <w:r>
        <w:rPr>
          <w:rFonts w:ascii="Arial"/>
          <w:spacing w:val="2"/>
          <w:sz w:val="16"/>
        </w:rPr>
        <w:t xml:space="preserve"> </w:t>
      </w:r>
      <w:r>
        <w:rPr>
          <w:rFonts w:ascii="Arial"/>
          <w:spacing w:val="-1"/>
          <w:sz w:val="16"/>
        </w:rPr>
        <w:t>conduc</w:t>
      </w:r>
      <w:r>
        <w:rPr>
          <w:rFonts w:ascii="Arial"/>
          <w:sz w:val="16"/>
        </w:rPr>
        <w:t>t</w:t>
      </w:r>
      <w:r>
        <w:rPr>
          <w:rFonts w:ascii="Arial"/>
          <w:spacing w:val="-1"/>
          <w:sz w:val="16"/>
        </w:rPr>
        <w:t xml:space="preserve"> o</w:t>
      </w:r>
      <w:r>
        <w:rPr>
          <w:rFonts w:ascii="Arial"/>
          <w:sz w:val="16"/>
        </w:rPr>
        <w:t>r</w:t>
      </w:r>
      <w:r>
        <w:rPr>
          <w:rFonts w:ascii="Arial"/>
          <w:spacing w:val="-2"/>
          <w:sz w:val="16"/>
        </w:rPr>
        <w:t xml:space="preserve"> </w:t>
      </w:r>
      <w:r>
        <w:rPr>
          <w:rFonts w:ascii="Arial"/>
          <w:spacing w:val="-1"/>
          <w:sz w:val="16"/>
        </w:rPr>
        <w:t>sponsor</w:t>
      </w:r>
      <w:r>
        <w:rPr>
          <w:rFonts w:ascii="Arial"/>
          <w:sz w:val="16"/>
        </w:rPr>
        <w:t>,</w:t>
      </w:r>
      <w:r>
        <w:rPr>
          <w:rFonts w:ascii="Arial"/>
          <w:spacing w:val="-1"/>
          <w:sz w:val="16"/>
        </w:rPr>
        <w:t xml:space="preserve"> an</w:t>
      </w:r>
      <w:r>
        <w:rPr>
          <w:rFonts w:ascii="Arial"/>
          <w:sz w:val="16"/>
        </w:rPr>
        <w:t xml:space="preserve">d a </w:t>
      </w:r>
      <w:r>
        <w:rPr>
          <w:rFonts w:ascii="Arial"/>
          <w:spacing w:val="-1"/>
          <w:sz w:val="16"/>
        </w:rPr>
        <w:t>perso</w:t>
      </w:r>
      <w:r>
        <w:rPr>
          <w:rFonts w:ascii="Arial"/>
          <w:sz w:val="16"/>
        </w:rPr>
        <w:t xml:space="preserve">n </w:t>
      </w:r>
      <w:r>
        <w:rPr>
          <w:rFonts w:ascii="Arial"/>
          <w:spacing w:val="-1"/>
          <w:sz w:val="16"/>
        </w:rPr>
        <w:t>i</w:t>
      </w:r>
      <w:r>
        <w:rPr>
          <w:rFonts w:ascii="Arial"/>
          <w:sz w:val="16"/>
        </w:rPr>
        <w:t>s</w:t>
      </w:r>
      <w:r>
        <w:rPr>
          <w:rFonts w:ascii="Arial"/>
          <w:spacing w:val="2"/>
          <w:sz w:val="16"/>
        </w:rPr>
        <w:t xml:space="preserve"> </w:t>
      </w:r>
      <w:r>
        <w:rPr>
          <w:rFonts w:ascii="Arial"/>
          <w:spacing w:val="-1"/>
          <w:sz w:val="16"/>
        </w:rPr>
        <w:t>no</w:t>
      </w:r>
      <w:r>
        <w:rPr>
          <w:rFonts w:ascii="Arial"/>
          <w:sz w:val="16"/>
        </w:rPr>
        <w:t>t</w:t>
      </w:r>
      <w:r>
        <w:rPr>
          <w:rFonts w:ascii="Arial"/>
          <w:spacing w:val="2"/>
          <w:sz w:val="16"/>
        </w:rPr>
        <w:t xml:space="preserve"> </w:t>
      </w:r>
      <w:r>
        <w:rPr>
          <w:rFonts w:ascii="Arial"/>
          <w:spacing w:val="-1"/>
          <w:sz w:val="16"/>
        </w:rPr>
        <w:t>require</w:t>
      </w:r>
      <w:r>
        <w:rPr>
          <w:rFonts w:ascii="Arial"/>
          <w:sz w:val="16"/>
        </w:rPr>
        <w:t xml:space="preserve">d </w:t>
      </w:r>
      <w:r>
        <w:rPr>
          <w:rFonts w:ascii="Arial"/>
          <w:spacing w:val="-1"/>
          <w:sz w:val="16"/>
        </w:rPr>
        <w:t>t</w:t>
      </w:r>
      <w:r>
        <w:rPr>
          <w:rFonts w:ascii="Arial"/>
          <w:sz w:val="16"/>
        </w:rPr>
        <w:t>o</w:t>
      </w:r>
      <w:r>
        <w:rPr>
          <w:rFonts w:ascii="Arial"/>
          <w:spacing w:val="-2"/>
          <w:sz w:val="16"/>
        </w:rPr>
        <w:t xml:space="preserve"> </w:t>
      </w:r>
      <w:r>
        <w:rPr>
          <w:rFonts w:ascii="Arial"/>
          <w:spacing w:val="-1"/>
          <w:sz w:val="16"/>
        </w:rPr>
        <w:t>respond to</w:t>
      </w:r>
      <w:r>
        <w:rPr>
          <w:rFonts w:ascii="Arial"/>
          <w:sz w:val="16"/>
        </w:rPr>
        <w:t>,</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collectio</w:t>
      </w:r>
      <w:r>
        <w:rPr>
          <w:rFonts w:ascii="Arial"/>
          <w:sz w:val="16"/>
        </w:rPr>
        <w:t xml:space="preserve">n </w:t>
      </w:r>
      <w:r>
        <w:rPr>
          <w:rFonts w:ascii="Arial"/>
          <w:spacing w:val="-1"/>
          <w:sz w:val="16"/>
        </w:rPr>
        <w:t>o</w:t>
      </w:r>
      <w:r>
        <w:rPr>
          <w:rFonts w:ascii="Arial"/>
          <w:sz w:val="16"/>
        </w:rPr>
        <w:t>f</w:t>
      </w:r>
      <w:r>
        <w:rPr>
          <w:rFonts w:ascii="Arial"/>
          <w:spacing w:val="2"/>
          <w:sz w:val="16"/>
        </w:rPr>
        <w:t xml:space="preserve"> </w:t>
      </w:r>
      <w:r>
        <w:rPr>
          <w:rFonts w:ascii="Arial"/>
          <w:spacing w:val="-1"/>
          <w:sz w:val="16"/>
        </w:rPr>
        <w:t>informatio</w:t>
      </w:r>
      <w:r>
        <w:rPr>
          <w:rFonts w:ascii="Arial"/>
          <w:sz w:val="16"/>
        </w:rPr>
        <w:t>n</w:t>
      </w:r>
      <w:r>
        <w:rPr>
          <w:rFonts w:ascii="Arial"/>
          <w:spacing w:val="-2"/>
          <w:sz w:val="16"/>
        </w:rPr>
        <w:t xml:space="preserve"> </w:t>
      </w:r>
      <w:r>
        <w:rPr>
          <w:rFonts w:ascii="Arial"/>
          <w:spacing w:val="-1"/>
          <w:sz w:val="16"/>
        </w:rPr>
        <w:t>unles</w:t>
      </w:r>
      <w:r>
        <w:rPr>
          <w:rFonts w:ascii="Arial"/>
          <w:sz w:val="16"/>
        </w:rPr>
        <w:t xml:space="preserve">s </w:t>
      </w:r>
      <w:r>
        <w:rPr>
          <w:rFonts w:ascii="Arial"/>
          <w:spacing w:val="-1"/>
          <w:sz w:val="16"/>
        </w:rPr>
        <w:t>i</w:t>
      </w:r>
      <w:r>
        <w:rPr>
          <w:rFonts w:ascii="Arial"/>
          <w:sz w:val="16"/>
        </w:rPr>
        <w:t>t</w:t>
      </w:r>
      <w:r>
        <w:rPr>
          <w:rFonts w:ascii="Arial"/>
          <w:spacing w:val="-1"/>
          <w:sz w:val="16"/>
        </w:rPr>
        <w:t xml:space="preserve"> display</w:t>
      </w:r>
      <w:r>
        <w:rPr>
          <w:rFonts w:ascii="Arial"/>
          <w:sz w:val="16"/>
        </w:rPr>
        <w:t xml:space="preserve">s a </w:t>
      </w:r>
      <w:r>
        <w:rPr>
          <w:rFonts w:ascii="Arial"/>
          <w:spacing w:val="-1"/>
          <w:sz w:val="16"/>
        </w:rPr>
        <w:t>vali</w:t>
      </w:r>
      <w:r>
        <w:rPr>
          <w:rFonts w:ascii="Arial"/>
          <w:sz w:val="16"/>
        </w:rPr>
        <w:t xml:space="preserve">d </w:t>
      </w:r>
      <w:r>
        <w:rPr>
          <w:rFonts w:ascii="Arial"/>
          <w:spacing w:val="-1"/>
          <w:sz w:val="16"/>
        </w:rPr>
        <w:t>OM</w:t>
      </w:r>
      <w:r>
        <w:rPr>
          <w:rFonts w:ascii="Arial"/>
          <w:sz w:val="16"/>
        </w:rPr>
        <w:t>B</w:t>
      </w:r>
      <w:r>
        <w:rPr>
          <w:rFonts w:ascii="Arial"/>
          <w:spacing w:val="-3"/>
          <w:sz w:val="16"/>
        </w:rPr>
        <w:t xml:space="preserve"> </w:t>
      </w:r>
      <w:r>
        <w:rPr>
          <w:rFonts w:ascii="Arial"/>
          <w:spacing w:val="-1"/>
          <w:sz w:val="16"/>
        </w:rPr>
        <w:t>contro</w:t>
      </w:r>
      <w:r>
        <w:rPr>
          <w:rFonts w:ascii="Arial"/>
          <w:sz w:val="16"/>
        </w:rPr>
        <w:t>l</w:t>
      </w:r>
      <w:r>
        <w:rPr>
          <w:rFonts w:ascii="Arial"/>
          <w:spacing w:val="-1"/>
          <w:sz w:val="16"/>
        </w:rPr>
        <w:t xml:space="preserve"> number</w:t>
      </w:r>
      <w:r>
        <w:rPr>
          <w:rFonts w:ascii="Arial"/>
          <w:sz w:val="16"/>
        </w:rPr>
        <w:t xml:space="preserve">. </w:t>
      </w:r>
      <w:r>
        <w:rPr>
          <w:rFonts w:ascii="Arial"/>
          <w:spacing w:val="-2"/>
          <w:sz w:val="16"/>
        </w:rPr>
        <w:t xml:space="preserve"> </w:t>
      </w:r>
      <w:r>
        <w:rPr>
          <w:rFonts w:ascii="Arial"/>
          <w:spacing w:val="-1"/>
          <w:sz w:val="16"/>
        </w:rPr>
        <w:t>Th</w:t>
      </w:r>
      <w:r>
        <w:rPr>
          <w:rFonts w:ascii="Arial"/>
          <w:sz w:val="16"/>
        </w:rPr>
        <w:t xml:space="preserve">e </w:t>
      </w:r>
      <w:r>
        <w:rPr>
          <w:rFonts w:ascii="Arial"/>
          <w:spacing w:val="-1"/>
          <w:sz w:val="16"/>
        </w:rPr>
        <w:t>vali</w:t>
      </w:r>
      <w:r>
        <w:rPr>
          <w:rFonts w:ascii="Arial"/>
          <w:sz w:val="16"/>
        </w:rPr>
        <w:t xml:space="preserve">d </w:t>
      </w:r>
      <w:r>
        <w:rPr>
          <w:rFonts w:ascii="Arial"/>
          <w:spacing w:val="-1"/>
          <w:sz w:val="16"/>
        </w:rPr>
        <w:t>OM</w:t>
      </w:r>
      <w:r>
        <w:rPr>
          <w:rFonts w:ascii="Arial"/>
          <w:sz w:val="16"/>
        </w:rPr>
        <w:t>B</w:t>
      </w:r>
      <w:r>
        <w:rPr>
          <w:rFonts w:ascii="Arial"/>
          <w:spacing w:val="-3"/>
          <w:sz w:val="16"/>
        </w:rPr>
        <w:t xml:space="preserve"> </w:t>
      </w:r>
      <w:r>
        <w:rPr>
          <w:rFonts w:ascii="Arial"/>
          <w:spacing w:val="-1"/>
          <w:sz w:val="16"/>
        </w:rPr>
        <w:t>contro</w:t>
      </w:r>
      <w:r>
        <w:rPr>
          <w:rFonts w:ascii="Arial"/>
          <w:sz w:val="16"/>
        </w:rPr>
        <w:t>l</w:t>
      </w:r>
      <w:r>
        <w:rPr>
          <w:rFonts w:ascii="Arial"/>
          <w:spacing w:val="1"/>
          <w:sz w:val="16"/>
        </w:rPr>
        <w:t xml:space="preserve"> </w:t>
      </w:r>
      <w:r>
        <w:rPr>
          <w:rFonts w:ascii="Arial"/>
          <w:spacing w:val="-1"/>
          <w:sz w:val="16"/>
        </w:rPr>
        <w:t>numbe</w:t>
      </w:r>
      <w:r>
        <w:rPr>
          <w:rFonts w:ascii="Arial"/>
          <w:sz w:val="16"/>
        </w:rPr>
        <w:t>r</w:t>
      </w:r>
      <w:r>
        <w:rPr>
          <w:rFonts w:ascii="Arial"/>
          <w:spacing w:val="-2"/>
          <w:sz w:val="16"/>
        </w:rPr>
        <w:t xml:space="preserve"> </w:t>
      </w:r>
      <w:r>
        <w:rPr>
          <w:rFonts w:ascii="Arial"/>
          <w:spacing w:val="-1"/>
          <w:sz w:val="16"/>
        </w:rPr>
        <w:t>fo</w:t>
      </w:r>
      <w:r>
        <w:rPr>
          <w:rFonts w:ascii="Arial"/>
          <w:sz w:val="16"/>
        </w:rPr>
        <w:t>r</w:t>
      </w:r>
      <w:r>
        <w:rPr>
          <w:rFonts w:ascii="Arial"/>
          <w:spacing w:val="-2"/>
          <w:sz w:val="16"/>
        </w:rPr>
        <w:t xml:space="preserve"> </w:t>
      </w:r>
      <w:r>
        <w:rPr>
          <w:rFonts w:ascii="Arial"/>
          <w:spacing w:val="-1"/>
          <w:sz w:val="16"/>
        </w:rPr>
        <w:t>thi</w:t>
      </w:r>
      <w:r>
        <w:rPr>
          <w:rFonts w:ascii="Arial"/>
          <w:sz w:val="16"/>
        </w:rPr>
        <w:t xml:space="preserve">s </w:t>
      </w:r>
      <w:r>
        <w:rPr>
          <w:rFonts w:ascii="Arial"/>
          <w:spacing w:val="-1"/>
          <w:sz w:val="16"/>
        </w:rPr>
        <w:t>information collectio</w:t>
      </w:r>
      <w:r>
        <w:rPr>
          <w:rFonts w:ascii="Arial"/>
          <w:sz w:val="16"/>
        </w:rPr>
        <w:t>n</w:t>
      </w:r>
      <w:r>
        <w:rPr>
          <w:rFonts w:ascii="Arial"/>
          <w:spacing w:val="-2"/>
          <w:sz w:val="16"/>
        </w:rPr>
        <w:t xml:space="preserve"> </w:t>
      </w:r>
      <w:r>
        <w:rPr>
          <w:rFonts w:ascii="Arial"/>
          <w:spacing w:val="-1"/>
          <w:sz w:val="16"/>
        </w:rPr>
        <w:t>i</w:t>
      </w:r>
      <w:r>
        <w:rPr>
          <w:rFonts w:ascii="Arial"/>
          <w:sz w:val="16"/>
        </w:rPr>
        <w:t xml:space="preserve">s </w:t>
      </w:r>
      <w:r>
        <w:rPr>
          <w:rFonts w:ascii="Arial"/>
          <w:spacing w:val="-1"/>
          <w:sz w:val="16"/>
        </w:rPr>
        <w:t>0583-0151</w:t>
      </w:r>
      <w:r>
        <w:rPr>
          <w:rFonts w:ascii="Arial"/>
          <w:sz w:val="16"/>
        </w:rPr>
        <w:t xml:space="preserve">. </w:t>
      </w:r>
      <w:r>
        <w:rPr>
          <w:rFonts w:ascii="Arial"/>
          <w:spacing w:val="1"/>
          <w:sz w:val="16"/>
        </w:rPr>
        <w:t xml:space="preserve"> </w:t>
      </w:r>
      <w:r>
        <w:rPr>
          <w:rFonts w:ascii="Arial"/>
          <w:spacing w:val="-1"/>
          <w:sz w:val="16"/>
        </w:rPr>
        <w:t>Th</w:t>
      </w:r>
      <w:r>
        <w:rPr>
          <w:rFonts w:ascii="Arial"/>
          <w:sz w:val="16"/>
        </w:rPr>
        <w:t>e</w:t>
      </w:r>
      <w:r>
        <w:rPr>
          <w:rFonts w:ascii="Arial"/>
          <w:spacing w:val="-2"/>
          <w:sz w:val="16"/>
        </w:rPr>
        <w:t xml:space="preserve"> </w:t>
      </w:r>
      <w:r>
        <w:rPr>
          <w:rFonts w:ascii="Arial"/>
          <w:spacing w:val="-1"/>
          <w:sz w:val="16"/>
        </w:rPr>
        <w:t>tim</w:t>
      </w:r>
      <w:r>
        <w:rPr>
          <w:rFonts w:ascii="Arial"/>
          <w:sz w:val="16"/>
        </w:rPr>
        <w:t>e</w:t>
      </w:r>
      <w:r>
        <w:rPr>
          <w:rFonts w:ascii="Arial"/>
          <w:spacing w:val="-5"/>
          <w:sz w:val="16"/>
        </w:rPr>
        <w:t xml:space="preserve"> </w:t>
      </w:r>
      <w:r>
        <w:rPr>
          <w:rFonts w:ascii="Arial"/>
          <w:spacing w:val="-1"/>
          <w:sz w:val="16"/>
        </w:rPr>
        <w:t>require</w:t>
      </w:r>
      <w:r>
        <w:rPr>
          <w:rFonts w:ascii="Arial"/>
          <w:sz w:val="16"/>
        </w:rPr>
        <w:t xml:space="preserve">d </w:t>
      </w:r>
      <w:r>
        <w:rPr>
          <w:rFonts w:ascii="Arial"/>
          <w:spacing w:val="-1"/>
          <w:sz w:val="16"/>
        </w:rPr>
        <w:t>t</w:t>
      </w:r>
      <w:r>
        <w:rPr>
          <w:rFonts w:ascii="Arial"/>
          <w:sz w:val="16"/>
        </w:rPr>
        <w:t xml:space="preserve">o </w:t>
      </w:r>
      <w:r>
        <w:rPr>
          <w:rFonts w:ascii="Arial"/>
          <w:spacing w:val="-1"/>
          <w:sz w:val="16"/>
        </w:rPr>
        <w:t>complet</w:t>
      </w:r>
      <w:r>
        <w:rPr>
          <w:rFonts w:ascii="Arial"/>
          <w:sz w:val="16"/>
        </w:rPr>
        <w:t>e</w:t>
      </w:r>
      <w:r>
        <w:rPr>
          <w:rFonts w:ascii="Arial"/>
          <w:spacing w:val="-2"/>
          <w:sz w:val="16"/>
        </w:rPr>
        <w:t xml:space="preserve"> </w:t>
      </w:r>
      <w:r>
        <w:rPr>
          <w:rFonts w:ascii="Arial"/>
          <w:spacing w:val="-1"/>
          <w:sz w:val="16"/>
        </w:rPr>
        <w:t>thi</w:t>
      </w:r>
      <w:r>
        <w:rPr>
          <w:rFonts w:ascii="Arial"/>
          <w:sz w:val="16"/>
        </w:rPr>
        <w:t xml:space="preserve">s </w:t>
      </w:r>
      <w:r>
        <w:rPr>
          <w:rFonts w:ascii="Arial"/>
          <w:spacing w:val="-1"/>
          <w:sz w:val="16"/>
        </w:rPr>
        <w:t>informatio</w:t>
      </w:r>
      <w:r>
        <w:rPr>
          <w:rFonts w:ascii="Arial"/>
          <w:sz w:val="16"/>
        </w:rPr>
        <w:t xml:space="preserve">n </w:t>
      </w:r>
      <w:r>
        <w:rPr>
          <w:rFonts w:ascii="Arial"/>
          <w:spacing w:val="-1"/>
          <w:sz w:val="16"/>
        </w:rPr>
        <w:t>collectio</w:t>
      </w:r>
      <w:r>
        <w:rPr>
          <w:rFonts w:ascii="Arial"/>
          <w:sz w:val="16"/>
        </w:rPr>
        <w:t xml:space="preserve">n </w:t>
      </w:r>
      <w:r>
        <w:rPr>
          <w:rFonts w:ascii="Arial"/>
          <w:spacing w:val="-1"/>
          <w:sz w:val="16"/>
        </w:rPr>
        <w:t>i</w:t>
      </w:r>
      <w:r>
        <w:rPr>
          <w:rFonts w:ascii="Arial"/>
          <w:sz w:val="16"/>
        </w:rPr>
        <w:t>s</w:t>
      </w:r>
      <w:r>
        <w:rPr>
          <w:rFonts w:ascii="Arial"/>
          <w:spacing w:val="2"/>
          <w:sz w:val="16"/>
        </w:rPr>
        <w:t xml:space="preserve"> </w:t>
      </w:r>
      <w:r>
        <w:rPr>
          <w:rFonts w:ascii="Arial"/>
          <w:spacing w:val="-1"/>
          <w:sz w:val="16"/>
        </w:rPr>
        <w:t>estimate</w:t>
      </w:r>
      <w:r>
        <w:rPr>
          <w:rFonts w:ascii="Arial"/>
          <w:sz w:val="16"/>
        </w:rPr>
        <w:t>d</w:t>
      </w:r>
      <w:r>
        <w:rPr>
          <w:rFonts w:ascii="Arial"/>
          <w:spacing w:val="-2"/>
          <w:sz w:val="16"/>
        </w:rPr>
        <w:t xml:space="preserve"> </w:t>
      </w:r>
      <w:r>
        <w:rPr>
          <w:rFonts w:ascii="Arial"/>
          <w:spacing w:val="-1"/>
          <w:sz w:val="16"/>
        </w:rPr>
        <w:t>t</w:t>
      </w:r>
      <w:r>
        <w:rPr>
          <w:rFonts w:ascii="Arial"/>
          <w:sz w:val="16"/>
        </w:rPr>
        <w:t xml:space="preserve">o </w:t>
      </w:r>
      <w:r>
        <w:rPr>
          <w:rFonts w:ascii="Arial"/>
          <w:spacing w:val="-1"/>
          <w:sz w:val="16"/>
        </w:rPr>
        <w:t>averag</w:t>
      </w:r>
      <w:r>
        <w:rPr>
          <w:rFonts w:ascii="Arial"/>
          <w:sz w:val="16"/>
        </w:rPr>
        <w:t xml:space="preserve">e </w:t>
      </w:r>
      <w:r>
        <w:rPr>
          <w:rFonts w:ascii="Arial"/>
          <w:spacing w:val="-1"/>
          <w:sz w:val="16"/>
        </w:rPr>
        <w:t>7-14</w:t>
      </w:r>
      <w:r>
        <w:rPr>
          <w:rFonts w:ascii="Arial"/>
          <w:spacing w:val="-2"/>
          <w:sz w:val="16"/>
        </w:rPr>
        <w:t xml:space="preserve"> </w:t>
      </w:r>
      <w:r>
        <w:rPr>
          <w:rFonts w:ascii="Arial"/>
          <w:spacing w:val="-1"/>
          <w:sz w:val="16"/>
        </w:rPr>
        <w:t>minute</w:t>
      </w:r>
      <w:r>
        <w:rPr>
          <w:rFonts w:ascii="Arial"/>
          <w:sz w:val="16"/>
        </w:rPr>
        <w:t>s depending on the path of questions each respondent get</w:t>
      </w:r>
      <w:r w:rsidR="0078621E">
        <w:rPr>
          <w:rFonts w:ascii="Arial"/>
          <w:sz w:val="16"/>
        </w:rPr>
        <w:t>s</w:t>
      </w:r>
      <w:r>
        <w:rPr>
          <w:rFonts w:ascii="Arial"/>
          <w:spacing w:val="-1"/>
          <w:sz w:val="16"/>
        </w:rPr>
        <w:t>, includin</w:t>
      </w:r>
      <w:r>
        <w:rPr>
          <w:rFonts w:ascii="Arial"/>
          <w:sz w:val="16"/>
        </w:rPr>
        <w:t>g</w:t>
      </w:r>
      <w:r>
        <w:rPr>
          <w:rFonts w:ascii="Arial"/>
          <w:spacing w:val="-2"/>
          <w:sz w:val="16"/>
        </w:rPr>
        <w:t xml:space="preserve"> </w:t>
      </w:r>
      <w:r>
        <w:rPr>
          <w:rFonts w:ascii="Arial"/>
          <w:spacing w:val="-1"/>
          <w:sz w:val="16"/>
        </w:rPr>
        <w:t>th</w:t>
      </w:r>
      <w:r>
        <w:rPr>
          <w:rFonts w:ascii="Arial"/>
          <w:sz w:val="16"/>
        </w:rPr>
        <w:t>e</w:t>
      </w:r>
      <w:r>
        <w:rPr>
          <w:rFonts w:ascii="Arial"/>
          <w:spacing w:val="-2"/>
          <w:sz w:val="16"/>
        </w:rPr>
        <w:t xml:space="preserve"> </w:t>
      </w:r>
      <w:r>
        <w:rPr>
          <w:rFonts w:ascii="Arial"/>
          <w:spacing w:val="-1"/>
          <w:sz w:val="16"/>
        </w:rPr>
        <w:t>tim</w:t>
      </w:r>
      <w:r>
        <w:rPr>
          <w:rFonts w:ascii="Arial"/>
          <w:sz w:val="16"/>
        </w:rPr>
        <w:t>e</w:t>
      </w:r>
      <w:r>
        <w:rPr>
          <w:rFonts w:ascii="Arial"/>
          <w:spacing w:val="-2"/>
          <w:sz w:val="16"/>
        </w:rPr>
        <w:t xml:space="preserve"> </w:t>
      </w:r>
      <w:r>
        <w:rPr>
          <w:rFonts w:ascii="Arial"/>
          <w:spacing w:val="-1"/>
          <w:sz w:val="16"/>
        </w:rPr>
        <w:t>fo</w:t>
      </w:r>
      <w:r>
        <w:rPr>
          <w:rFonts w:ascii="Arial"/>
          <w:sz w:val="16"/>
        </w:rPr>
        <w:t xml:space="preserve">r </w:t>
      </w:r>
      <w:r>
        <w:rPr>
          <w:rFonts w:ascii="Arial"/>
          <w:spacing w:val="-1"/>
          <w:sz w:val="16"/>
        </w:rPr>
        <w:t>reviewin</w:t>
      </w:r>
      <w:r>
        <w:rPr>
          <w:rFonts w:ascii="Arial"/>
          <w:sz w:val="16"/>
        </w:rPr>
        <w:t xml:space="preserve">g </w:t>
      </w:r>
      <w:r>
        <w:rPr>
          <w:rFonts w:ascii="Arial"/>
          <w:spacing w:val="-1"/>
          <w:sz w:val="16"/>
        </w:rPr>
        <w:t>instructions</w:t>
      </w:r>
      <w:r>
        <w:rPr>
          <w:rFonts w:ascii="Arial"/>
          <w:sz w:val="16"/>
        </w:rPr>
        <w:t>,</w:t>
      </w:r>
      <w:r>
        <w:rPr>
          <w:rFonts w:ascii="Arial"/>
          <w:spacing w:val="-1"/>
          <w:sz w:val="16"/>
        </w:rPr>
        <w:t xml:space="preserve"> searchin</w:t>
      </w:r>
      <w:r>
        <w:rPr>
          <w:rFonts w:ascii="Arial"/>
          <w:sz w:val="16"/>
        </w:rPr>
        <w:t xml:space="preserve">g </w:t>
      </w:r>
      <w:r>
        <w:rPr>
          <w:rFonts w:ascii="Arial"/>
          <w:spacing w:val="-1"/>
          <w:sz w:val="16"/>
        </w:rPr>
        <w:t>existin</w:t>
      </w:r>
      <w:r>
        <w:rPr>
          <w:rFonts w:ascii="Arial"/>
          <w:sz w:val="16"/>
        </w:rPr>
        <w:t>g</w:t>
      </w:r>
      <w:r>
        <w:rPr>
          <w:rFonts w:ascii="Arial"/>
          <w:spacing w:val="-2"/>
          <w:sz w:val="16"/>
        </w:rPr>
        <w:t xml:space="preserve"> </w:t>
      </w:r>
      <w:r>
        <w:rPr>
          <w:rFonts w:ascii="Arial"/>
          <w:spacing w:val="-1"/>
          <w:sz w:val="16"/>
        </w:rPr>
        <w:t>dat</w:t>
      </w:r>
      <w:r>
        <w:rPr>
          <w:rFonts w:ascii="Arial"/>
          <w:sz w:val="16"/>
        </w:rPr>
        <w:t>a</w:t>
      </w:r>
      <w:r>
        <w:rPr>
          <w:rFonts w:ascii="Arial"/>
          <w:spacing w:val="-2"/>
          <w:sz w:val="16"/>
        </w:rPr>
        <w:t xml:space="preserve"> </w:t>
      </w:r>
      <w:r>
        <w:rPr>
          <w:rFonts w:ascii="Arial"/>
          <w:spacing w:val="-1"/>
          <w:sz w:val="16"/>
        </w:rPr>
        <w:t>sources</w:t>
      </w:r>
      <w:r>
        <w:rPr>
          <w:rFonts w:ascii="Arial"/>
          <w:sz w:val="16"/>
        </w:rPr>
        <w:t>,</w:t>
      </w:r>
      <w:r>
        <w:rPr>
          <w:rFonts w:ascii="Arial"/>
          <w:spacing w:val="-1"/>
          <w:sz w:val="16"/>
        </w:rPr>
        <w:t xml:space="preserve"> gatherin</w:t>
      </w:r>
      <w:r>
        <w:rPr>
          <w:rFonts w:ascii="Arial"/>
          <w:sz w:val="16"/>
        </w:rPr>
        <w:t xml:space="preserve">g </w:t>
      </w:r>
      <w:r>
        <w:rPr>
          <w:rFonts w:ascii="Arial"/>
          <w:spacing w:val="-1"/>
          <w:sz w:val="16"/>
        </w:rPr>
        <w:t>an</w:t>
      </w:r>
      <w:r>
        <w:rPr>
          <w:rFonts w:ascii="Arial"/>
          <w:sz w:val="16"/>
        </w:rPr>
        <w:t>d</w:t>
      </w:r>
      <w:r>
        <w:rPr>
          <w:rFonts w:ascii="Arial"/>
          <w:spacing w:val="-5"/>
          <w:sz w:val="16"/>
        </w:rPr>
        <w:t xml:space="preserve"> </w:t>
      </w:r>
      <w:r>
        <w:rPr>
          <w:rFonts w:ascii="Arial"/>
          <w:spacing w:val="-1"/>
          <w:sz w:val="16"/>
        </w:rPr>
        <w:t>maintainin</w:t>
      </w:r>
      <w:r>
        <w:rPr>
          <w:rFonts w:ascii="Arial"/>
          <w:sz w:val="16"/>
        </w:rPr>
        <w:t>g</w:t>
      </w:r>
      <w:r>
        <w:rPr>
          <w:rFonts w:ascii="Arial"/>
          <w:spacing w:val="-2"/>
          <w:sz w:val="16"/>
        </w:rPr>
        <w:t xml:space="preserve"> </w:t>
      </w:r>
      <w:r>
        <w:rPr>
          <w:rFonts w:ascii="Arial"/>
          <w:spacing w:val="-1"/>
          <w:sz w:val="16"/>
        </w:rPr>
        <w:t>th</w:t>
      </w:r>
      <w:r>
        <w:rPr>
          <w:rFonts w:ascii="Arial"/>
          <w:sz w:val="16"/>
        </w:rPr>
        <w:t xml:space="preserve">e </w:t>
      </w:r>
      <w:r>
        <w:rPr>
          <w:rFonts w:ascii="Arial"/>
          <w:spacing w:val="-1"/>
          <w:sz w:val="16"/>
        </w:rPr>
        <w:t>dat</w:t>
      </w:r>
      <w:r>
        <w:rPr>
          <w:rFonts w:ascii="Arial"/>
          <w:sz w:val="16"/>
        </w:rPr>
        <w:t>a</w:t>
      </w:r>
      <w:r>
        <w:rPr>
          <w:rFonts w:ascii="Arial"/>
          <w:spacing w:val="-2"/>
          <w:sz w:val="16"/>
        </w:rPr>
        <w:t xml:space="preserve"> </w:t>
      </w:r>
      <w:r>
        <w:rPr>
          <w:rFonts w:ascii="Arial"/>
          <w:spacing w:val="-1"/>
          <w:sz w:val="16"/>
        </w:rPr>
        <w:t>needed</w:t>
      </w:r>
      <w:r>
        <w:rPr>
          <w:rFonts w:ascii="Arial"/>
          <w:sz w:val="16"/>
        </w:rPr>
        <w:t>,</w:t>
      </w:r>
      <w:r>
        <w:rPr>
          <w:rFonts w:ascii="Arial"/>
          <w:spacing w:val="2"/>
          <w:sz w:val="16"/>
        </w:rPr>
        <w:t xml:space="preserve"> </w:t>
      </w:r>
      <w:r>
        <w:rPr>
          <w:rFonts w:ascii="Arial"/>
          <w:spacing w:val="-1"/>
          <w:sz w:val="16"/>
        </w:rPr>
        <w:t>an</w:t>
      </w:r>
      <w:r>
        <w:rPr>
          <w:rFonts w:ascii="Arial"/>
          <w:sz w:val="16"/>
        </w:rPr>
        <w:t xml:space="preserve">d </w:t>
      </w:r>
      <w:r>
        <w:rPr>
          <w:rFonts w:ascii="Arial"/>
          <w:spacing w:val="-1"/>
          <w:sz w:val="16"/>
        </w:rPr>
        <w:t>completin</w:t>
      </w:r>
      <w:r>
        <w:rPr>
          <w:rFonts w:ascii="Arial"/>
          <w:sz w:val="16"/>
        </w:rPr>
        <w:t xml:space="preserve">g </w:t>
      </w:r>
      <w:r>
        <w:rPr>
          <w:rFonts w:ascii="Arial"/>
          <w:spacing w:val="-1"/>
          <w:sz w:val="16"/>
        </w:rPr>
        <w:t>an</w:t>
      </w:r>
      <w:r>
        <w:rPr>
          <w:rFonts w:ascii="Arial"/>
          <w:sz w:val="16"/>
        </w:rPr>
        <w:t xml:space="preserve">d </w:t>
      </w:r>
      <w:r>
        <w:rPr>
          <w:rFonts w:ascii="Arial"/>
          <w:spacing w:val="-1"/>
          <w:sz w:val="16"/>
        </w:rPr>
        <w:t>reviewin</w:t>
      </w:r>
      <w:r>
        <w:rPr>
          <w:rFonts w:ascii="Arial"/>
          <w:sz w:val="16"/>
        </w:rPr>
        <w:t xml:space="preserve">g </w:t>
      </w:r>
      <w:r>
        <w:rPr>
          <w:rFonts w:ascii="Arial"/>
          <w:spacing w:val="-1"/>
          <w:sz w:val="16"/>
        </w:rPr>
        <w:t>th</w:t>
      </w:r>
      <w:r>
        <w:rPr>
          <w:rFonts w:ascii="Arial"/>
          <w:sz w:val="16"/>
        </w:rPr>
        <w:t>e</w:t>
      </w:r>
      <w:r>
        <w:rPr>
          <w:rFonts w:ascii="Arial"/>
          <w:spacing w:val="-2"/>
          <w:sz w:val="16"/>
        </w:rPr>
        <w:t xml:space="preserve"> </w:t>
      </w:r>
      <w:r>
        <w:rPr>
          <w:rFonts w:ascii="Arial"/>
          <w:spacing w:val="-1"/>
          <w:sz w:val="16"/>
        </w:rPr>
        <w:t>collectio</w:t>
      </w:r>
      <w:r>
        <w:rPr>
          <w:rFonts w:ascii="Arial"/>
          <w:sz w:val="16"/>
        </w:rPr>
        <w:t>n</w:t>
      </w:r>
      <w:r>
        <w:rPr>
          <w:rFonts w:ascii="Arial"/>
          <w:spacing w:val="-2"/>
          <w:sz w:val="16"/>
        </w:rPr>
        <w:t xml:space="preserve"> </w:t>
      </w:r>
      <w:r>
        <w:rPr>
          <w:rFonts w:ascii="Arial"/>
          <w:spacing w:val="-1"/>
          <w:sz w:val="16"/>
        </w:rPr>
        <w:t>o</w:t>
      </w:r>
      <w:r>
        <w:rPr>
          <w:rFonts w:ascii="Arial"/>
          <w:sz w:val="16"/>
        </w:rPr>
        <w:t>f</w:t>
      </w:r>
      <w:r>
        <w:rPr>
          <w:rFonts w:ascii="Arial"/>
          <w:spacing w:val="-1"/>
          <w:sz w:val="16"/>
        </w:rPr>
        <w:t xml:space="preserve"> information.</w:t>
      </w:r>
    </w:p>
    <w:p w14:paraId="69441FF7" w14:textId="77777777" w:rsidR="00E477D4" w:rsidRDefault="00E477D4" w:rsidP="00E477D4">
      <w:pPr>
        <w:bidi/>
        <w:ind w:left="9360"/>
        <w:rPr>
          <w:rFonts w:ascii="Tahoma" w:eastAsia="Tahoma" w:hAnsi="Tahoma" w:cs="Tahoma"/>
          <w:b/>
          <w:sz w:val="28"/>
          <w:szCs w:val="28"/>
          <w:rtl/>
        </w:rPr>
      </w:pPr>
    </w:p>
    <w:p w14:paraId="07425C24" w14:textId="265D6DA5" w:rsidR="00E477D4" w:rsidRDefault="00FE21F5" w:rsidP="00E477D4">
      <w:pPr>
        <w:bidi/>
        <w:jc w:val="both"/>
        <w:rPr>
          <w:rFonts w:ascii="Arial" w:hAnsi="Arial" w:cs="Times New Roman"/>
          <w:b/>
          <w:sz w:val="28"/>
          <w:szCs w:val="28"/>
          <w:rtl/>
        </w:rPr>
      </w:pPr>
      <w:r w:rsidRPr="00D87552">
        <w:rPr>
          <w:rFonts w:ascii="Tahoma" w:eastAsia="Tahoma" w:hAnsi="Tahoma" w:cs="Tahoma"/>
          <w:b/>
          <w:sz w:val="28"/>
          <w:szCs w:val="28"/>
          <w:rtl/>
        </w:rPr>
        <w:t>يود</w:t>
      </w:r>
      <w:r w:rsidRPr="00D87552">
        <w:rPr>
          <w:rFonts w:ascii="Arial" w:hAnsi="Arial" w:cs="Times New Roman"/>
          <w:b/>
          <w:sz w:val="28"/>
          <w:szCs w:val="28"/>
          <w:rtl/>
        </w:rPr>
        <w:t xml:space="preserve"> </w:t>
      </w:r>
      <w:r w:rsidRPr="00D87552">
        <w:rPr>
          <w:rFonts w:ascii="Tahoma" w:eastAsia="Tahoma" w:hAnsi="Tahoma" w:cs="Tahoma"/>
          <w:b/>
          <w:sz w:val="28"/>
          <w:szCs w:val="28"/>
          <w:rtl/>
        </w:rPr>
        <w:t>قسم</w:t>
      </w:r>
      <w:r w:rsidRPr="00D87552">
        <w:rPr>
          <w:rFonts w:ascii="Arial" w:hAnsi="Arial" w:cs="Times New Roman"/>
          <w:b/>
          <w:sz w:val="28"/>
          <w:szCs w:val="28"/>
          <w:rtl/>
        </w:rPr>
        <w:t xml:space="preserve"> </w:t>
      </w:r>
      <w:r w:rsidRPr="00D87552">
        <w:rPr>
          <w:rFonts w:ascii="Tahoma" w:eastAsia="Tahoma" w:hAnsi="Tahoma" w:cs="Tahoma"/>
          <w:b/>
          <w:sz w:val="28"/>
          <w:szCs w:val="28"/>
          <w:rtl/>
        </w:rPr>
        <w:t>سلامة</w:t>
      </w:r>
      <w:r w:rsidRPr="00D87552">
        <w:rPr>
          <w:rFonts w:ascii="Arial" w:hAnsi="Arial" w:cs="Times New Roman"/>
          <w:b/>
          <w:sz w:val="28"/>
          <w:szCs w:val="28"/>
          <w:rtl/>
        </w:rPr>
        <w:t xml:space="preserve"> </w:t>
      </w:r>
      <w:r w:rsidRPr="00D87552">
        <w:rPr>
          <w:rFonts w:ascii="Tahoma" w:eastAsia="Tahoma" w:hAnsi="Tahoma" w:cs="Tahoma"/>
          <w:b/>
          <w:sz w:val="28"/>
          <w:szCs w:val="28"/>
          <w:rtl/>
        </w:rPr>
        <w:t>وتفتيش</w:t>
      </w:r>
      <w:r w:rsidRPr="00D87552">
        <w:rPr>
          <w:rFonts w:ascii="Arial" w:hAnsi="Arial" w:cs="Times New Roman"/>
          <w:b/>
          <w:sz w:val="28"/>
          <w:szCs w:val="28"/>
          <w:rtl/>
        </w:rPr>
        <w:t xml:space="preserve"> </w:t>
      </w:r>
      <w:r w:rsidRPr="00D87552">
        <w:rPr>
          <w:rFonts w:ascii="Tahoma" w:eastAsia="Tahoma" w:hAnsi="Tahoma" w:cs="Tahoma"/>
          <w:b/>
          <w:sz w:val="28"/>
          <w:szCs w:val="28"/>
          <w:rtl/>
        </w:rPr>
        <w:t>الأغذية</w:t>
      </w:r>
      <w:r w:rsidRPr="00D87552">
        <w:rPr>
          <w:rFonts w:ascii="Arial" w:hAnsi="Arial" w:cs="Times New Roman"/>
          <w:b/>
          <w:sz w:val="28"/>
          <w:szCs w:val="28"/>
          <w:rtl/>
        </w:rPr>
        <w:t xml:space="preserve"> </w:t>
      </w:r>
      <w:r w:rsidRPr="00D87552">
        <w:rPr>
          <w:rFonts w:ascii="Tahoma" w:eastAsia="Tahoma" w:hAnsi="Tahoma" w:cs="Tahoma"/>
          <w:b/>
          <w:sz w:val="28"/>
          <w:szCs w:val="28"/>
          <w:rtl/>
        </w:rPr>
        <w:t>التابع</w:t>
      </w:r>
      <w:r w:rsidRPr="00D87552">
        <w:rPr>
          <w:rFonts w:ascii="Arial" w:hAnsi="Arial" w:cs="Times New Roman"/>
          <w:b/>
          <w:sz w:val="28"/>
          <w:szCs w:val="28"/>
          <w:rtl/>
        </w:rPr>
        <w:t xml:space="preserve"> </w:t>
      </w:r>
      <w:r w:rsidRPr="00D87552">
        <w:rPr>
          <w:rFonts w:ascii="Tahoma" w:eastAsia="Tahoma" w:hAnsi="Tahoma" w:cs="Tahoma"/>
          <w:b/>
          <w:sz w:val="28"/>
          <w:szCs w:val="28"/>
          <w:rtl/>
        </w:rPr>
        <w:t>لوزارة</w:t>
      </w:r>
      <w:r w:rsidRPr="00D87552">
        <w:rPr>
          <w:rFonts w:ascii="Arial" w:hAnsi="Arial" w:cs="Times New Roman"/>
          <w:b/>
          <w:sz w:val="28"/>
          <w:szCs w:val="28"/>
          <w:rtl/>
        </w:rPr>
        <w:t xml:space="preserve"> </w:t>
      </w:r>
      <w:r w:rsidRPr="00D87552">
        <w:rPr>
          <w:rFonts w:ascii="Tahoma" w:eastAsia="Tahoma" w:hAnsi="Tahoma" w:cs="Tahoma"/>
          <w:b/>
          <w:sz w:val="28"/>
          <w:szCs w:val="28"/>
          <w:rtl/>
        </w:rPr>
        <w:t>الزراعة</w:t>
      </w:r>
      <w:r w:rsidRPr="00D87552">
        <w:rPr>
          <w:rFonts w:ascii="Arial" w:hAnsi="Arial" w:cs="Times New Roman"/>
          <w:b/>
          <w:sz w:val="28"/>
          <w:szCs w:val="28"/>
          <w:rtl/>
        </w:rPr>
        <w:t xml:space="preserve"> </w:t>
      </w:r>
      <w:r w:rsidRPr="00D87552">
        <w:rPr>
          <w:rFonts w:ascii="Tahoma" w:eastAsia="Tahoma" w:hAnsi="Tahoma" w:cs="Tahoma"/>
          <w:b/>
          <w:sz w:val="28"/>
          <w:szCs w:val="28"/>
          <w:rtl/>
        </w:rPr>
        <w:t>الأمريكية</w:t>
      </w:r>
      <w:r w:rsidRPr="00D87552">
        <w:rPr>
          <w:rFonts w:ascii="Arial" w:hAnsi="Arial" w:cs="Times New Roman"/>
          <w:b/>
          <w:sz w:val="28"/>
          <w:szCs w:val="28"/>
          <w:rtl/>
        </w:rPr>
        <w:t xml:space="preserve"> </w:t>
      </w:r>
      <w:r w:rsidRPr="00D87552">
        <w:rPr>
          <w:rFonts w:ascii="Tahoma" w:eastAsia="Tahoma" w:hAnsi="Tahoma" w:cs="Tahoma"/>
          <w:b/>
          <w:sz w:val="28"/>
          <w:szCs w:val="28"/>
          <w:rtl/>
        </w:rPr>
        <w:t>التواصل</w:t>
      </w:r>
      <w:r w:rsidRPr="00D87552">
        <w:rPr>
          <w:rFonts w:ascii="Arial" w:hAnsi="Arial" w:cs="Times New Roman"/>
          <w:b/>
          <w:sz w:val="28"/>
          <w:szCs w:val="28"/>
          <w:rtl/>
        </w:rPr>
        <w:t xml:space="preserve"> </w:t>
      </w:r>
      <w:r w:rsidRPr="00D87552">
        <w:rPr>
          <w:rFonts w:ascii="Tahoma" w:eastAsia="Tahoma" w:hAnsi="Tahoma" w:cs="Tahoma"/>
          <w:b/>
          <w:sz w:val="28"/>
          <w:szCs w:val="28"/>
          <w:rtl/>
        </w:rPr>
        <w:t>معك</w:t>
      </w:r>
      <w:r w:rsidRPr="00D87552">
        <w:rPr>
          <w:rFonts w:ascii="Arial" w:hAnsi="Arial" w:cs="Times New Roman"/>
          <w:b/>
          <w:sz w:val="28"/>
          <w:szCs w:val="28"/>
          <w:rtl/>
        </w:rPr>
        <w:t xml:space="preserve"> - </w:t>
      </w:r>
      <w:r w:rsidRPr="00D87552">
        <w:rPr>
          <w:rFonts w:ascii="Tahoma" w:eastAsia="Tahoma" w:hAnsi="Tahoma" w:cs="Tahoma"/>
          <w:b/>
          <w:sz w:val="28"/>
          <w:szCs w:val="28"/>
          <w:rtl/>
        </w:rPr>
        <w:t>ماذا</w:t>
      </w:r>
      <w:r w:rsidRPr="00D87552">
        <w:rPr>
          <w:rFonts w:ascii="Arial" w:hAnsi="Arial"/>
          <w:b/>
          <w:sz w:val="28"/>
          <w:szCs w:val="28"/>
        </w:rPr>
        <w:t xml:space="preserve"> </w:t>
      </w:r>
      <w:r w:rsidRPr="00D87552">
        <w:rPr>
          <w:rFonts w:ascii="Tahoma" w:eastAsia="Tahoma" w:hAnsi="Tahoma" w:cs="Tahoma"/>
          <w:b/>
          <w:sz w:val="28"/>
          <w:szCs w:val="28"/>
          <w:rtl/>
        </w:rPr>
        <w:t>تحتاج</w:t>
      </w:r>
      <w:r w:rsidRPr="00D87552">
        <w:rPr>
          <w:rFonts w:ascii="Arial" w:hAnsi="Arial" w:cs="Times New Roman"/>
          <w:b/>
          <w:sz w:val="28"/>
          <w:szCs w:val="28"/>
          <w:rtl/>
        </w:rPr>
        <w:t xml:space="preserve"> </w:t>
      </w:r>
    </w:p>
    <w:p w14:paraId="1DE9AF8D" w14:textId="77777777" w:rsidR="00FE21F5" w:rsidRPr="00D87552" w:rsidRDefault="00FE21F5" w:rsidP="00E477D4">
      <w:pPr>
        <w:bidi/>
        <w:jc w:val="both"/>
        <w:rPr>
          <w:rFonts w:ascii="Arial" w:hAnsi="Arial"/>
          <w:b/>
          <w:sz w:val="28"/>
          <w:szCs w:val="28"/>
          <w:rtl/>
        </w:rPr>
      </w:pPr>
      <w:r w:rsidRPr="00D87552">
        <w:rPr>
          <w:rFonts w:ascii="Tahoma" w:eastAsia="Tahoma" w:hAnsi="Tahoma" w:cs="Tahoma"/>
          <w:b/>
          <w:sz w:val="28"/>
          <w:szCs w:val="28"/>
          <w:rtl/>
        </w:rPr>
        <w:t>أن</w:t>
      </w:r>
      <w:r w:rsidRPr="00D87552">
        <w:rPr>
          <w:rFonts w:ascii="Arial" w:hAnsi="Arial" w:cs="Times New Roman"/>
          <w:b/>
          <w:sz w:val="28"/>
          <w:szCs w:val="28"/>
          <w:rtl/>
        </w:rPr>
        <w:t xml:space="preserve"> </w:t>
      </w:r>
      <w:r w:rsidRPr="00D87552">
        <w:rPr>
          <w:rFonts w:ascii="Tahoma" w:eastAsia="Tahoma" w:hAnsi="Tahoma" w:cs="Tahoma"/>
          <w:b/>
          <w:sz w:val="28"/>
          <w:szCs w:val="28"/>
          <w:rtl/>
        </w:rPr>
        <w:t>تعرف</w:t>
      </w:r>
      <w:r w:rsidRPr="00D87552">
        <w:rPr>
          <w:rFonts w:ascii="Arial" w:hAnsi="Arial" w:cs="Times New Roman"/>
          <w:b/>
          <w:sz w:val="28"/>
          <w:szCs w:val="28"/>
          <w:rtl/>
        </w:rPr>
        <w:t xml:space="preserve"> </w:t>
      </w:r>
      <w:r w:rsidRPr="00D87552">
        <w:rPr>
          <w:rFonts w:ascii="Tahoma" w:eastAsia="Tahoma" w:hAnsi="Tahoma" w:cs="Tahoma"/>
          <w:b/>
          <w:sz w:val="28"/>
          <w:szCs w:val="28"/>
          <w:rtl/>
        </w:rPr>
        <w:t>وكيف</w:t>
      </w:r>
      <w:r w:rsidRPr="00D87552">
        <w:rPr>
          <w:rFonts w:ascii="Arial" w:hAnsi="Arial" w:cs="Times New Roman"/>
          <w:b/>
          <w:sz w:val="28"/>
          <w:szCs w:val="28"/>
          <w:rtl/>
        </w:rPr>
        <w:t xml:space="preserve"> </w:t>
      </w:r>
      <w:r w:rsidRPr="00D87552">
        <w:rPr>
          <w:rFonts w:ascii="Tahoma" w:eastAsia="Tahoma" w:hAnsi="Tahoma" w:cs="Tahoma"/>
          <w:b/>
          <w:sz w:val="28"/>
          <w:szCs w:val="28"/>
          <w:rtl/>
        </w:rPr>
        <w:t>يمكننا</w:t>
      </w:r>
      <w:r w:rsidRPr="00D87552">
        <w:rPr>
          <w:rFonts w:ascii="Arial" w:hAnsi="Arial" w:cs="Times New Roman"/>
          <w:b/>
          <w:sz w:val="28"/>
          <w:szCs w:val="28"/>
          <w:rtl/>
        </w:rPr>
        <w:t xml:space="preserve"> </w:t>
      </w:r>
      <w:r w:rsidRPr="00D87552">
        <w:rPr>
          <w:rFonts w:ascii="Tahoma" w:eastAsia="Tahoma" w:hAnsi="Tahoma" w:cs="Tahoma"/>
          <w:b/>
          <w:sz w:val="28"/>
          <w:szCs w:val="28"/>
          <w:rtl/>
        </w:rPr>
        <w:t>التواصل</w:t>
      </w:r>
      <w:r w:rsidRPr="00D87552">
        <w:rPr>
          <w:rFonts w:ascii="Arial" w:hAnsi="Arial" w:cs="Times New Roman"/>
          <w:b/>
          <w:sz w:val="28"/>
          <w:szCs w:val="28"/>
          <w:rtl/>
        </w:rPr>
        <w:t xml:space="preserve"> </w:t>
      </w:r>
      <w:r w:rsidRPr="00D87552">
        <w:rPr>
          <w:rFonts w:ascii="Tahoma" w:eastAsia="Tahoma" w:hAnsi="Tahoma" w:cs="Tahoma"/>
          <w:b/>
          <w:sz w:val="28"/>
          <w:szCs w:val="28"/>
          <w:rtl/>
        </w:rPr>
        <w:t>معك</w:t>
      </w:r>
      <w:r w:rsidRPr="00D87552">
        <w:rPr>
          <w:rFonts w:ascii="Arial" w:hAnsi="Arial" w:cs="Times New Roman"/>
          <w:b/>
          <w:sz w:val="28"/>
          <w:szCs w:val="28"/>
          <w:rtl/>
        </w:rPr>
        <w:t xml:space="preserve"> </w:t>
      </w:r>
      <w:r w:rsidRPr="00D87552">
        <w:rPr>
          <w:rFonts w:ascii="Tahoma" w:eastAsia="Tahoma" w:hAnsi="Tahoma" w:cs="Tahoma"/>
          <w:b/>
          <w:sz w:val="28"/>
          <w:szCs w:val="28"/>
          <w:rtl/>
        </w:rPr>
        <w:t>بشكل</w:t>
      </w:r>
      <w:r w:rsidRPr="00D87552">
        <w:rPr>
          <w:rFonts w:ascii="Arial" w:hAnsi="Arial" w:cs="Times New Roman"/>
          <w:b/>
          <w:sz w:val="28"/>
          <w:szCs w:val="28"/>
          <w:rtl/>
        </w:rPr>
        <w:t xml:space="preserve"> </w:t>
      </w:r>
      <w:r w:rsidRPr="00D87552">
        <w:rPr>
          <w:rFonts w:ascii="Tahoma" w:eastAsia="Tahoma" w:hAnsi="Tahoma" w:cs="Tahoma"/>
          <w:b/>
          <w:sz w:val="28"/>
          <w:szCs w:val="28"/>
          <w:rtl/>
        </w:rPr>
        <w:t>أفضل</w:t>
      </w:r>
      <w:r w:rsidRPr="00D87552">
        <w:rPr>
          <w:rFonts w:ascii="Arial" w:hAnsi="Arial" w:cs="Times New Roman"/>
          <w:b/>
          <w:sz w:val="28"/>
          <w:szCs w:val="28"/>
          <w:rtl/>
        </w:rPr>
        <w:t>.</w:t>
      </w:r>
      <w:r w:rsidRPr="00D87552">
        <w:rPr>
          <w:rFonts w:ascii="Arial" w:hAnsi="Arial"/>
          <w:b/>
          <w:sz w:val="28"/>
          <w:szCs w:val="28"/>
        </w:rPr>
        <w:t xml:space="preserve"> </w:t>
      </w:r>
      <w:r w:rsidRPr="00D87552">
        <w:rPr>
          <w:rFonts w:ascii="Tahoma" w:eastAsia="Tahoma" w:hAnsi="Tahoma" w:cs="Tahoma"/>
          <w:b/>
          <w:sz w:val="28"/>
          <w:szCs w:val="28"/>
          <w:rtl/>
        </w:rPr>
        <w:t>حول</w:t>
      </w:r>
      <w:r w:rsidRPr="00D87552">
        <w:rPr>
          <w:rFonts w:ascii="Arial" w:hAnsi="Arial" w:cs="Times New Roman"/>
          <w:b/>
          <w:sz w:val="28"/>
          <w:szCs w:val="28"/>
          <w:rtl/>
        </w:rPr>
        <w:t xml:space="preserve"> </w:t>
      </w:r>
      <w:r w:rsidRPr="00D87552">
        <w:rPr>
          <w:rFonts w:ascii="Tahoma" w:eastAsia="Tahoma" w:hAnsi="Tahoma" w:cs="Tahoma"/>
          <w:b/>
          <w:sz w:val="28"/>
          <w:szCs w:val="28"/>
          <w:rtl/>
        </w:rPr>
        <w:t>الاستقصاء</w:t>
      </w:r>
      <w:r w:rsidRPr="00D87552">
        <w:rPr>
          <w:rFonts w:ascii="Arial" w:hAnsi="Arial"/>
          <w:b/>
          <w:sz w:val="28"/>
          <w:szCs w:val="28"/>
          <w:rtl/>
        </w:rPr>
        <w:t>:</w:t>
      </w:r>
    </w:p>
    <w:p w14:paraId="29008705" w14:textId="77777777" w:rsidR="00FE21F5" w:rsidRPr="00D87552" w:rsidRDefault="00FE21F5" w:rsidP="00FE21F5">
      <w:pPr>
        <w:bidi/>
        <w:jc w:val="both"/>
        <w:rPr>
          <w:rFonts w:ascii="Arial" w:hAnsi="Arial" w:cs="Times New Roman"/>
          <w:b/>
          <w:sz w:val="28"/>
          <w:szCs w:val="28"/>
          <w:rtl/>
        </w:rPr>
      </w:pPr>
      <w:r w:rsidRPr="00D87552">
        <w:rPr>
          <w:rFonts w:ascii="Arial" w:hAnsi="Arial"/>
          <w:b/>
          <w:sz w:val="28"/>
          <w:szCs w:val="28"/>
          <w:rtl/>
        </w:rPr>
        <w:t xml:space="preserve">- </w:t>
      </w:r>
      <w:r w:rsidRPr="00D87552">
        <w:rPr>
          <w:rFonts w:ascii="Tahoma" w:eastAsia="Tahoma" w:hAnsi="Tahoma" w:cs="Tahoma"/>
          <w:b/>
          <w:sz w:val="28"/>
          <w:szCs w:val="28"/>
          <w:rtl/>
        </w:rPr>
        <w:t>توجد</w:t>
      </w:r>
      <w:r w:rsidRPr="00D87552">
        <w:rPr>
          <w:rFonts w:ascii="Arial" w:hAnsi="Arial" w:cs="Times New Roman"/>
          <w:b/>
          <w:sz w:val="28"/>
          <w:szCs w:val="28"/>
          <w:rtl/>
        </w:rPr>
        <w:t xml:space="preserve"> </w:t>
      </w:r>
      <w:r w:rsidRPr="00D87552">
        <w:rPr>
          <w:rFonts w:ascii="Tahoma" w:eastAsia="Tahoma" w:hAnsi="Tahoma" w:cs="Tahoma"/>
          <w:b/>
          <w:sz w:val="28"/>
          <w:szCs w:val="28"/>
          <w:rtl/>
        </w:rPr>
        <w:t>أسئلة</w:t>
      </w:r>
      <w:r w:rsidRPr="00D87552">
        <w:rPr>
          <w:rFonts w:ascii="Arial" w:hAnsi="Arial" w:cs="Times New Roman"/>
          <w:b/>
          <w:sz w:val="28"/>
          <w:szCs w:val="28"/>
          <w:rtl/>
        </w:rPr>
        <w:t xml:space="preserve"> </w:t>
      </w:r>
      <w:r w:rsidRPr="00D87552">
        <w:rPr>
          <w:rFonts w:ascii="Tahoma" w:eastAsia="Tahoma" w:hAnsi="Tahoma" w:cs="Tahoma"/>
          <w:b/>
          <w:sz w:val="28"/>
          <w:szCs w:val="28"/>
          <w:rtl/>
        </w:rPr>
        <w:t>حول</w:t>
      </w:r>
      <w:r w:rsidRPr="00D87552">
        <w:rPr>
          <w:rFonts w:ascii="Arial" w:hAnsi="Arial" w:cs="Times New Roman"/>
          <w:b/>
          <w:sz w:val="28"/>
          <w:szCs w:val="28"/>
          <w:rtl/>
        </w:rPr>
        <w:t xml:space="preserve"> </w:t>
      </w:r>
      <w:r w:rsidRPr="00D87552">
        <w:rPr>
          <w:rFonts w:ascii="Tahoma" w:eastAsia="Tahoma" w:hAnsi="Tahoma" w:cs="Tahoma"/>
          <w:b/>
          <w:sz w:val="28"/>
          <w:szCs w:val="28"/>
          <w:rtl/>
        </w:rPr>
        <w:t>الموارد</w:t>
      </w:r>
      <w:r w:rsidRPr="00D87552">
        <w:rPr>
          <w:rFonts w:ascii="Arial" w:hAnsi="Arial" w:cs="Times New Roman"/>
          <w:b/>
          <w:sz w:val="28"/>
          <w:szCs w:val="28"/>
          <w:rtl/>
        </w:rPr>
        <w:t xml:space="preserve"> </w:t>
      </w:r>
      <w:r w:rsidRPr="00D87552">
        <w:rPr>
          <w:rFonts w:ascii="Tahoma" w:eastAsia="Tahoma" w:hAnsi="Tahoma" w:cs="Tahoma"/>
          <w:b/>
          <w:sz w:val="28"/>
          <w:szCs w:val="28"/>
          <w:rtl/>
        </w:rPr>
        <w:t>والمواد</w:t>
      </w:r>
      <w:r w:rsidRPr="00D87552">
        <w:rPr>
          <w:rFonts w:ascii="Arial" w:hAnsi="Arial" w:cs="Times New Roman"/>
          <w:b/>
          <w:sz w:val="28"/>
          <w:szCs w:val="28"/>
          <w:rtl/>
        </w:rPr>
        <w:t xml:space="preserve"> </w:t>
      </w:r>
      <w:r w:rsidRPr="00D87552">
        <w:rPr>
          <w:rFonts w:ascii="Tahoma" w:eastAsia="Tahoma" w:hAnsi="Tahoma" w:cs="Tahoma"/>
          <w:b/>
          <w:sz w:val="28"/>
          <w:szCs w:val="28"/>
          <w:rtl/>
        </w:rPr>
        <w:t>الإعلامية</w:t>
      </w:r>
      <w:r w:rsidRPr="00D87552">
        <w:rPr>
          <w:rFonts w:ascii="Arial" w:hAnsi="Arial" w:cs="Times New Roman"/>
          <w:b/>
          <w:sz w:val="28"/>
          <w:szCs w:val="28"/>
          <w:rtl/>
        </w:rPr>
        <w:t xml:space="preserve"> </w:t>
      </w:r>
      <w:r w:rsidRPr="00D87552">
        <w:rPr>
          <w:rFonts w:ascii="Tahoma" w:eastAsia="Tahoma" w:hAnsi="Tahoma" w:cs="Tahoma"/>
          <w:b/>
          <w:sz w:val="28"/>
          <w:szCs w:val="28"/>
          <w:rtl/>
        </w:rPr>
        <w:t>التي</w:t>
      </w:r>
      <w:r w:rsidRPr="00D87552">
        <w:rPr>
          <w:rFonts w:ascii="Arial" w:hAnsi="Arial" w:cs="Times New Roman"/>
          <w:b/>
          <w:sz w:val="28"/>
          <w:szCs w:val="28"/>
          <w:rtl/>
        </w:rPr>
        <w:t xml:space="preserve"> </w:t>
      </w:r>
      <w:r w:rsidRPr="00D87552">
        <w:rPr>
          <w:rFonts w:ascii="Tahoma" w:eastAsia="Tahoma" w:hAnsi="Tahoma" w:cs="Tahoma"/>
          <w:b/>
          <w:sz w:val="28"/>
          <w:szCs w:val="28"/>
          <w:rtl/>
        </w:rPr>
        <w:t>قد</w:t>
      </w:r>
      <w:r w:rsidRPr="00D87552">
        <w:rPr>
          <w:rFonts w:ascii="Arial" w:hAnsi="Arial" w:cs="Times New Roman"/>
          <w:b/>
          <w:sz w:val="28"/>
          <w:szCs w:val="28"/>
          <w:rtl/>
        </w:rPr>
        <w:t xml:space="preserve"> </w:t>
      </w:r>
      <w:r w:rsidRPr="00D87552">
        <w:rPr>
          <w:rFonts w:ascii="Tahoma" w:eastAsia="Tahoma" w:hAnsi="Tahoma" w:cs="Tahoma"/>
          <w:b/>
          <w:sz w:val="28"/>
          <w:szCs w:val="28"/>
          <w:rtl/>
        </w:rPr>
        <w:t>تحتاجها،</w:t>
      </w:r>
      <w:r w:rsidRPr="00D87552">
        <w:rPr>
          <w:rFonts w:ascii="Arial" w:hAnsi="Arial" w:cs="Times New Roman"/>
          <w:b/>
          <w:sz w:val="28"/>
          <w:szCs w:val="28"/>
          <w:rtl/>
        </w:rPr>
        <w:t xml:space="preserve"> </w:t>
      </w:r>
      <w:r w:rsidRPr="00D87552">
        <w:rPr>
          <w:rFonts w:ascii="Tahoma" w:eastAsia="Tahoma" w:hAnsi="Tahoma" w:cs="Tahoma"/>
          <w:b/>
          <w:sz w:val="28"/>
          <w:szCs w:val="28"/>
          <w:rtl/>
        </w:rPr>
        <w:t>وكذا</w:t>
      </w:r>
      <w:r w:rsidRPr="00D87552">
        <w:rPr>
          <w:rFonts w:ascii="Arial" w:hAnsi="Arial" w:cs="Times New Roman"/>
          <w:b/>
          <w:sz w:val="28"/>
          <w:szCs w:val="28"/>
          <w:rtl/>
        </w:rPr>
        <w:t xml:space="preserve"> </w:t>
      </w:r>
      <w:r w:rsidRPr="00D87552">
        <w:rPr>
          <w:rFonts w:ascii="Tahoma" w:eastAsia="Tahoma" w:hAnsi="Tahoma" w:cs="Tahoma"/>
          <w:b/>
          <w:sz w:val="28"/>
          <w:szCs w:val="28"/>
          <w:rtl/>
        </w:rPr>
        <w:t>الدفاع</w:t>
      </w:r>
      <w:r w:rsidRPr="00D87552">
        <w:rPr>
          <w:rFonts w:ascii="Arial" w:hAnsi="Arial" w:cs="Times New Roman"/>
          <w:b/>
          <w:sz w:val="28"/>
          <w:szCs w:val="28"/>
          <w:rtl/>
        </w:rPr>
        <w:t xml:space="preserve"> </w:t>
      </w:r>
      <w:r w:rsidRPr="00D87552">
        <w:rPr>
          <w:rFonts w:ascii="Tahoma" w:eastAsia="Tahoma" w:hAnsi="Tahoma" w:cs="Tahoma"/>
          <w:b/>
          <w:sz w:val="28"/>
          <w:szCs w:val="28"/>
          <w:rtl/>
        </w:rPr>
        <w:t>الغذائي</w:t>
      </w:r>
      <w:r w:rsidRPr="00D87552">
        <w:rPr>
          <w:rFonts w:ascii="Arial" w:hAnsi="Arial" w:cs="Times New Roman"/>
          <w:b/>
          <w:sz w:val="28"/>
          <w:szCs w:val="28"/>
          <w:rtl/>
        </w:rPr>
        <w:t xml:space="preserve"> </w:t>
      </w:r>
      <w:r w:rsidRPr="00D87552">
        <w:rPr>
          <w:rFonts w:ascii="Tahoma" w:eastAsia="Tahoma" w:hAnsi="Tahoma" w:cs="Tahoma"/>
          <w:b/>
          <w:sz w:val="28"/>
          <w:szCs w:val="28"/>
          <w:rtl/>
        </w:rPr>
        <w:t>والتعامل</w:t>
      </w:r>
      <w:r w:rsidRPr="00D87552">
        <w:rPr>
          <w:rFonts w:ascii="Arial" w:hAnsi="Arial" w:cs="Times New Roman"/>
          <w:b/>
          <w:sz w:val="28"/>
          <w:szCs w:val="28"/>
          <w:rtl/>
        </w:rPr>
        <w:t xml:space="preserve"> </w:t>
      </w:r>
      <w:r w:rsidRPr="00D87552">
        <w:rPr>
          <w:rFonts w:ascii="Tahoma" w:eastAsia="Tahoma" w:hAnsi="Tahoma" w:cs="Tahoma"/>
          <w:b/>
          <w:sz w:val="28"/>
          <w:szCs w:val="28"/>
          <w:rtl/>
        </w:rPr>
        <w:t>الإنساني</w:t>
      </w:r>
      <w:r w:rsidRPr="00D87552">
        <w:rPr>
          <w:rFonts w:ascii="Arial" w:hAnsi="Arial" w:cs="Times New Roman"/>
          <w:b/>
          <w:sz w:val="28"/>
          <w:szCs w:val="28"/>
          <w:rtl/>
        </w:rPr>
        <w:t xml:space="preserve"> (</w:t>
      </w:r>
      <w:r w:rsidRPr="00D87552">
        <w:rPr>
          <w:rFonts w:ascii="Tahoma" w:eastAsia="Tahoma" w:hAnsi="Tahoma" w:cs="Tahoma"/>
          <w:b/>
          <w:sz w:val="28"/>
          <w:szCs w:val="28"/>
          <w:rtl/>
        </w:rPr>
        <w:t>إذا</w:t>
      </w:r>
      <w:r w:rsidRPr="00D87552">
        <w:rPr>
          <w:rFonts w:ascii="Arial" w:hAnsi="Arial" w:cs="Times New Roman"/>
          <w:b/>
          <w:sz w:val="28"/>
          <w:szCs w:val="28"/>
          <w:rtl/>
        </w:rPr>
        <w:t xml:space="preserve"> </w:t>
      </w:r>
      <w:r w:rsidRPr="00D87552">
        <w:rPr>
          <w:rFonts w:ascii="Tahoma" w:eastAsia="Tahoma" w:hAnsi="Tahoma" w:cs="Tahoma"/>
          <w:b/>
          <w:sz w:val="28"/>
          <w:szCs w:val="28"/>
          <w:rtl/>
        </w:rPr>
        <w:t>كان</w:t>
      </w:r>
      <w:r w:rsidRPr="00D87552">
        <w:rPr>
          <w:rFonts w:ascii="Arial" w:hAnsi="Arial" w:cs="Times New Roman"/>
          <w:b/>
          <w:sz w:val="28"/>
          <w:szCs w:val="28"/>
          <w:rtl/>
        </w:rPr>
        <w:t xml:space="preserve"> </w:t>
      </w:r>
      <w:r w:rsidRPr="00D87552">
        <w:rPr>
          <w:rFonts w:ascii="Tahoma" w:eastAsia="Tahoma" w:hAnsi="Tahoma" w:cs="Tahoma"/>
          <w:b/>
          <w:sz w:val="28"/>
          <w:szCs w:val="28"/>
          <w:rtl/>
        </w:rPr>
        <w:t>التعامل</w:t>
      </w:r>
      <w:r w:rsidRPr="00D87552">
        <w:rPr>
          <w:rFonts w:ascii="Arial" w:hAnsi="Arial" w:cs="Times New Roman"/>
          <w:b/>
          <w:sz w:val="28"/>
          <w:szCs w:val="28"/>
          <w:rtl/>
        </w:rPr>
        <w:t xml:space="preserve"> </w:t>
      </w:r>
      <w:r w:rsidRPr="00D87552">
        <w:rPr>
          <w:rFonts w:ascii="Tahoma" w:eastAsia="Tahoma" w:hAnsi="Tahoma" w:cs="Tahoma"/>
          <w:b/>
          <w:sz w:val="28"/>
          <w:szCs w:val="28"/>
          <w:rtl/>
        </w:rPr>
        <w:t>الإنساني</w:t>
      </w:r>
      <w:r w:rsidRPr="00D87552">
        <w:rPr>
          <w:rFonts w:ascii="Arial" w:hAnsi="Arial" w:cs="Times New Roman"/>
          <w:b/>
          <w:sz w:val="28"/>
          <w:szCs w:val="28"/>
          <w:rtl/>
        </w:rPr>
        <w:t xml:space="preserve"> </w:t>
      </w:r>
      <w:r w:rsidRPr="00D87552">
        <w:rPr>
          <w:rFonts w:ascii="Tahoma" w:eastAsia="Tahoma" w:hAnsi="Tahoma" w:cs="Tahoma"/>
          <w:b/>
          <w:sz w:val="28"/>
          <w:szCs w:val="28"/>
          <w:rtl/>
        </w:rPr>
        <w:t>ينطبق</w:t>
      </w:r>
      <w:r w:rsidRPr="00D87552">
        <w:rPr>
          <w:rFonts w:ascii="Arial" w:hAnsi="Arial"/>
          <w:b/>
          <w:sz w:val="28"/>
          <w:szCs w:val="28"/>
        </w:rPr>
        <w:t xml:space="preserve"> </w:t>
      </w:r>
      <w:r w:rsidRPr="00D87552">
        <w:rPr>
          <w:rFonts w:ascii="Tahoma" w:eastAsia="Tahoma" w:hAnsi="Tahoma" w:cs="Tahoma"/>
          <w:b/>
          <w:sz w:val="28"/>
          <w:szCs w:val="28"/>
          <w:rtl/>
        </w:rPr>
        <w:t>عليك</w:t>
      </w:r>
      <w:r w:rsidRPr="00D87552">
        <w:rPr>
          <w:rFonts w:ascii="Arial" w:hAnsi="Arial" w:cs="Times New Roman"/>
          <w:b/>
          <w:sz w:val="28"/>
          <w:szCs w:val="28"/>
          <w:rtl/>
        </w:rPr>
        <w:t>).</w:t>
      </w:r>
    </w:p>
    <w:p w14:paraId="144899A5" w14:textId="77777777" w:rsidR="00FE21F5" w:rsidRPr="00D87552" w:rsidRDefault="00FE21F5" w:rsidP="00FE21F5">
      <w:pPr>
        <w:bidi/>
        <w:jc w:val="both"/>
        <w:rPr>
          <w:rFonts w:ascii="Arial" w:hAnsi="Arial" w:cs="Times New Roman"/>
          <w:b/>
          <w:sz w:val="28"/>
          <w:szCs w:val="28"/>
          <w:rtl/>
        </w:rPr>
      </w:pPr>
      <w:r w:rsidRPr="00D87552">
        <w:rPr>
          <w:rFonts w:ascii="Arial" w:hAnsi="Arial" w:cs="Times New Roman"/>
          <w:b/>
          <w:sz w:val="28"/>
          <w:szCs w:val="28"/>
          <w:rtl/>
        </w:rPr>
        <w:t xml:space="preserve">- </w:t>
      </w:r>
      <w:r w:rsidRPr="00D87552">
        <w:rPr>
          <w:rFonts w:ascii="Tahoma" w:eastAsia="Tahoma" w:hAnsi="Tahoma" w:cs="Tahoma"/>
          <w:b/>
          <w:sz w:val="28"/>
          <w:szCs w:val="28"/>
          <w:rtl/>
        </w:rPr>
        <w:t>كما</w:t>
      </w:r>
      <w:r w:rsidRPr="00D87552">
        <w:rPr>
          <w:rFonts w:ascii="Arial" w:hAnsi="Arial" w:cs="Times New Roman"/>
          <w:b/>
          <w:sz w:val="28"/>
          <w:szCs w:val="28"/>
          <w:rtl/>
        </w:rPr>
        <w:t xml:space="preserve"> </w:t>
      </w:r>
      <w:r w:rsidRPr="00D87552">
        <w:rPr>
          <w:rFonts w:ascii="Tahoma" w:eastAsia="Tahoma" w:hAnsi="Tahoma" w:cs="Tahoma"/>
          <w:b/>
          <w:sz w:val="28"/>
          <w:szCs w:val="28"/>
          <w:rtl/>
        </w:rPr>
        <w:t>توجد</w:t>
      </w:r>
      <w:r w:rsidRPr="00D87552">
        <w:rPr>
          <w:rFonts w:ascii="Arial" w:hAnsi="Arial" w:cs="Times New Roman"/>
          <w:b/>
          <w:sz w:val="28"/>
          <w:szCs w:val="28"/>
          <w:rtl/>
        </w:rPr>
        <w:t xml:space="preserve"> </w:t>
      </w:r>
      <w:r w:rsidRPr="00D87552">
        <w:rPr>
          <w:rFonts w:ascii="Tahoma" w:eastAsia="Tahoma" w:hAnsi="Tahoma" w:cs="Tahoma"/>
          <w:b/>
          <w:sz w:val="28"/>
          <w:szCs w:val="28"/>
          <w:rtl/>
        </w:rPr>
        <w:t>بعض</w:t>
      </w:r>
      <w:r w:rsidRPr="00D87552">
        <w:rPr>
          <w:rFonts w:ascii="Arial" w:hAnsi="Arial" w:cs="Times New Roman"/>
          <w:b/>
          <w:sz w:val="28"/>
          <w:szCs w:val="28"/>
          <w:rtl/>
        </w:rPr>
        <w:t xml:space="preserve"> </w:t>
      </w:r>
      <w:r w:rsidRPr="00D87552">
        <w:rPr>
          <w:rFonts w:ascii="Tahoma" w:eastAsia="Tahoma" w:hAnsi="Tahoma" w:cs="Tahoma"/>
          <w:b/>
          <w:sz w:val="28"/>
          <w:szCs w:val="28"/>
          <w:rtl/>
        </w:rPr>
        <w:t>المعلومات</w:t>
      </w:r>
      <w:r w:rsidRPr="00D87552">
        <w:rPr>
          <w:rFonts w:ascii="Arial" w:hAnsi="Arial" w:cs="Times New Roman"/>
          <w:b/>
          <w:sz w:val="28"/>
          <w:szCs w:val="28"/>
          <w:rtl/>
        </w:rPr>
        <w:t xml:space="preserve"> </w:t>
      </w:r>
      <w:r w:rsidRPr="00D87552">
        <w:rPr>
          <w:rFonts w:ascii="Tahoma" w:eastAsia="Tahoma" w:hAnsi="Tahoma" w:cs="Tahoma"/>
          <w:b/>
          <w:sz w:val="28"/>
          <w:szCs w:val="28"/>
          <w:rtl/>
        </w:rPr>
        <w:t>التقنية،</w:t>
      </w:r>
      <w:r w:rsidRPr="00D87552">
        <w:rPr>
          <w:rFonts w:ascii="Arial" w:hAnsi="Arial" w:cs="Times New Roman"/>
          <w:b/>
          <w:sz w:val="28"/>
          <w:szCs w:val="28"/>
          <w:rtl/>
        </w:rPr>
        <w:t xml:space="preserve"> </w:t>
      </w:r>
      <w:r w:rsidRPr="00D87552">
        <w:rPr>
          <w:rFonts w:ascii="Tahoma" w:eastAsia="Tahoma" w:hAnsi="Tahoma" w:cs="Tahoma"/>
          <w:b/>
          <w:sz w:val="28"/>
          <w:szCs w:val="28"/>
          <w:rtl/>
        </w:rPr>
        <w:t>لذلك</w:t>
      </w:r>
      <w:r w:rsidRPr="00D87552">
        <w:rPr>
          <w:rFonts w:ascii="Arial" w:hAnsi="Arial" w:cs="Times New Roman"/>
          <w:b/>
          <w:sz w:val="28"/>
          <w:szCs w:val="28"/>
          <w:rtl/>
        </w:rPr>
        <w:t xml:space="preserve"> </w:t>
      </w:r>
      <w:r w:rsidRPr="00D87552">
        <w:rPr>
          <w:rFonts w:ascii="Tahoma" w:eastAsia="Tahoma" w:hAnsi="Tahoma" w:cs="Tahoma"/>
          <w:b/>
          <w:sz w:val="28"/>
          <w:szCs w:val="28"/>
          <w:rtl/>
        </w:rPr>
        <w:t>نقدر</w:t>
      </w:r>
      <w:r w:rsidRPr="00D87552">
        <w:rPr>
          <w:rFonts w:ascii="Arial" w:hAnsi="Arial" w:cs="Times New Roman"/>
          <w:b/>
          <w:sz w:val="28"/>
          <w:szCs w:val="28"/>
          <w:rtl/>
        </w:rPr>
        <w:t xml:space="preserve"> </w:t>
      </w:r>
      <w:r w:rsidRPr="00D87552">
        <w:rPr>
          <w:rFonts w:ascii="Tahoma" w:eastAsia="Tahoma" w:hAnsi="Tahoma" w:cs="Tahoma"/>
          <w:b/>
          <w:sz w:val="28"/>
          <w:szCs w:val="28"/>
          <w:rtl/>
        </w:rPr>
        <w:t>كثيرا</w:t>
      </w:r>
      <w:r w:rsidRPr="00D87552">
        <w:rPr>
          <w:rFonts w:ascii="Arial" w:hAnsi="Arial" w:cs="Times New Roman"/>
          <w:b/>
          <w:sz w:val="28"/>
          <w:szCs w:val="28"/>
          <w:rtl/>
        </w:rPr>
        <w:t xml:space="preserve"> </w:t>
      </w:r>
      <w:r w:rsidRPr="00D87552">
        <w:rPr>
          <w:rFonts w:ascii="Tahoma" w:eastAsia="Tahoma" w:hAnsi="Tahoma" w:cs="Tahoma"/>
          <w:b/>
          <w:sz w:val="28"/>
          <w:szCs w:val="28"/>
          <w:rtl/>
        </w:rPr>
        <w:t>تخصيص</w:t>
      </w:r>
      <w:r w:rsidRPr="00D87552">
        <w:rPr>
          <w:rFonts w:ascii="Arial" w:hAnsi="Arial" w:cs="Times New Roman"/>
          <w:b/>
          <w:sz w:val="28"/>
          <w:szCs w:val="28"/>
          <w:rtl/>
        </w:rPr>
        <w:t xml:space="preserve"> </w:t>
      </w:r>
      <w:r w:rsidRPr="00D87552">
        <w:rPr>
          <w:rFonts w:ascii="Tahoma" w:eastAsia="Tahoma" w:hAnsi="Tahoma" w:cs="Tahoma"/>
          <w:b/>
          <w:sz w:val="28"/>
          <w:szCs w:val="28"/>
          <w:rtl/>
        </w:rPr>
        <w:t>بعض</w:t>
      </w:r>
      <w:r w:rsidRPr="00D87552">
        <w:rPr>
          <w:rFonts w:ascii="Arial" w:hAnsi="Arial" w:cs="Times New Roman"/>
          <w:b/>
          <w:sz w:val="28"/>
          <w:szCs w:val="28"/>
          <w:rtl/>
        </w:rPr>
        <w:t xml:space="preserve"> </w:t>
      </w:r>
      <w:r w:rsidRPr="00D87552">
        <w:rPr>
          <w:rFonts w:ascii="Tahoma" w:eastAsia="Tahoma" w:hAnsi="Tahoma" w:cs="Tahoma"/>
          <w:b/>
          <w:sz w:val="28"/>
          <w:szCs w:val="28"/>
          <w:rtl/>
        </w:rPr>
        <w:t>من</w:t>
      </w:r>
      <w:r w:rsidRPr="00D87552">
        <w:rPr>
          <w:rFonts w:ascii="Arial" w:hAnsi="Arial" w:cs="Times New Roman"/>
          <w:b/>
          <w:sz w:val="28"/>
          <w:szCs w:val="28"/>
          <w:rtl/>
        </w:rPr>
        <w:t xml:space="preserve"> </w:t>
      </w:r>
      <w:r w:rsidRPr="00D87552">
        <w:rPr>
          <w:rFonts w:ascii="Tahoma" w:eastAsia="Tahoma" w:hAnsi="Tahoma" w:cs="Tahoma"/>
          <w:b/>
          <w:sz w:val="28"/>
          <w:szCs w:val="28"/>
          <w:rtl/>
        </w:rPr>
        <w:t>وقتك</w:t>
      </w:r>
      <w:r w:rsidRPr="00D87552">
        <w:rPr>
          <w:rFonts w:ascii="Arial" w:hAnsi="Arial" w:cs="Times New Roman"/>
          <w:b/>
          <w:sz w:val="28"/>
          <w:szCs w:val="28"/>
          <w:rtl/>
        </w:rPr>
        <w:t xml:space="preserve"> </w:t>
      </w:r>
      <w:r w:rsidRPr="00D87552">
        <w:rPr>
          <w:rFonts w:ascii="Tahoma" w:eastAsia="Tahoma" w:hAnsi="Tahoma" w:cs="Tahoma"/>
          <w:b/>
          <w:sz w:val="28"/>
          <w:szCs w:val="28"/>
          <w:rtl/>
        </w:rPr>
        <w:t>لاستكمال</w:t>
      </w:r>
      <w:r w:rsidRPr="00D87552">
        <w:rPr>
          <w:rFonts w:ascii="Arial" w:hAnsi="Arial" w:cs="Times New Roman"/>
          <w:b/>
          <w:sz w:val="28"/>
          <w:szCs w:val="28"/>
          <w:rtl/>
        </w:rPr>
        <w:t xml:space="preserve"> </w:t>
      </w:r>
      <w:r w:rsidRPr="00D87552">
        <w:rPr>
          <w:rFonts w:ascii="Tahoma" w:eastAsia="Tahoma" w:hAnsi="Tahoma" w:cs="Tahoma"/>
          <w:b/>
          <w:sz w:val="28"/>
          <w:szCs w:val="28"/>
          <w:rtl/>
        </w:rPr>
        <w:t>هذا</w:t>
      </w:r>
      <w:r w:rsidRPr="00D87552">
        <w:rPr>
          <w:rFonts w:ascii="Arial" w:hAnsi="Arial" w:cs="Times New Roman"/>
          <w:b/>
          <w:sz w:val="28"/>
          <w:szCs w:val="28"/>
          <w:rtl/>
        </w:rPr>
        <w:t xml:space="preserve"> </w:t>
      </w:r>
      <w:r w:rsidRPr="00D87552">
        <w:rPr>
          <w:rFonts w:ascii="Tahoma" w:eastAsia="Tahoma" w:hAnsi="Tahoma" w:cs="Tahoma"/>
          <w:b/>
          <w:sz w:val="28"/>
          <w:szCs w:val="28"/>
          <w:rtl/>
        </w:rPr>
        <w:t>الاستقصاء</w:t>
      </w:r>
      <w:r w:rsidRPr="00D87552">
        <w:rPr>
          <w:rFonts w:ascii="Arial" w:hAnsi="Arial" w:cs="Times New Roman"/>
          <w:b/>
          <w:sz w:val="28"/>
          <w:szCs w:val="28"/>
          <w:rtl/>
        </w:rPr>
        <w:t>.</w:t>
      </w:r>
    </w:p>
    <w:p w14:paraId="403B05B7" w14:textId="77777777" w:rsidR="00FE21F5" w:rsidRPr="00D87552" w:rsidRDefault="00FE21F5" w:rsidP="00FE21F5">
      <w:pPr>
        <w:bidi/>
        <w:jc w:val="both"/>
        <w:rPr>
          <w:rFonts w:ascii="Arial" w:hAnsi="Arial" w:cs="Times New Roman"/>
          <w:b/>
          <w:sz w:val="28"/>
          <w:szCs w:val="28"/>
          <w:rtl/>
        </w:rPr>
      </w:pPr>
      <w:r w:rsidRPr="00D87552">
        <w:rPr>
          <w:rFonts w:ascii="Arial" w:hAnsi="Arial" w:cs="Times New Roman"/>
          <w:b/>
          <w:sz w:val="28"/>
          <w:szCs w:val="28"/>
          <w:rtl/>
        </w:rPr>
        <w:t xml:space="preserve">- </w:t>
      </w:r>
      <w:r w:rsidRPr="00D87552">
        <w:rPr>
          <w:rFonts w:ascii="Tahoma" w:eastAsia="Tahoma" w:hAnsi="Tahoma" w:cs="Tahoma"/>
          <w:b/>
          <w:sz w:val="28"/>
          <w:szCs w:val="28"/>
          <w:rtl/>
        </w:rPr>
        <w:t>فهذا</w:t>
      </w:r>
      <w:r w:rsidRPr="00D87552">
        <w:rPr>
          <w:rFonts w:ascii="Arial" w:hAnsi="Arial" w:cs="Times New Roman"/>
          <w:b/>
          <w:sz w:val="28"/>
          <w:szCs w:val="28"/>
          <w:rtl/>
        </w:rPr>
        <w:t xml:space="preserve"> </w:t>
      </w:r>
      <w:r w:rsidRPr="00D87552">
        <w:rPr>
          <w:rFonts w:ascii="Tahoma" w:eastAsia="Tahoma" w:hAnsi="Tahoma" w:cs="Tahoma"/>
          <w:b/>
          <w:sz w:val="28"/>
          <w:szCs w:val="28"/>
          <w:rtl/>
        </w:rPr>
        <w:t>سيساعد</w:t>
      </w:r>
      <w:r w:rsidRPr="00D87552">
        <w:rPr>
          <w:rFonts w:ascii="Arial" w:hAnsi="Arial" w:cs="Times New Roman"/>
          <w:b/>
          <w:sz w:val="28"/>
          <w:szCs w:val="28"/>
          <w:rtl/>
        </w:rPr>
        <w:t xml:space="preserve"> </w:t>
      </w:r>
      <w:r w:rsidRPr="00D87552">
        <w:rPr>
          <w:rFonts w:ascii="Tahoma" w:eastAsia="Tahoma" w:hAnsi="Tahoma" w:cs="Tahoma"/>
          <w:b/>
          <w:sz w:val="28"/>
          <w:szCs w:val="28"/>
          <w:rtl/>
        </w:rPr>
        <w:t>في</w:t>
      </w:r>
      <w:r w:rsidRPr="00D87552">
        <w:rPr>
          <w:rFonts w:ascii="Arial" w:hAnsi="Arial" w:cs="Times New Roman"/>
          <w:b/>
          <w:sz w:val="28"/>
          <w:szCs w:val="28"/>
          <w:rtl/>
        </w:rPr>
        <w:t xml:space="preserve"> </w:t>
      </w:r>
      <w:r w:rsidRPr="00D87552">
        <w:rPr>
          <w:rFonts w:ascii="Tahoma" w:eastAsia="Tahoma" w:hAnsi="Tahoma" w:cs="Tahoma"/>
          <w:b/>
          <w:sz w:val="28"/>
          <w:szCs w:val="28"/>
          <w:rtl/>
        </w:rPr>
        <w:t>تحسين</w:t>
      </w:r>
      <w:r w:rsidRPr="00D87552">
        <w:rPr>
          <w:rFonts w:ascii="Arial" w:hAnsi="Arial" w:cs="Times New Roman"/>
          <w:b/>
          <w:sz w:val="28"/>
          <w:szCs w:val="28"/>
          <w:rtl/>
        </w:rPr>
        <w:t xml:space="preserve"> </w:t>
      </w:r>
      <w:r w:rsidRPr="00D87552">
        <w:rPr>
          <w:rFonts w:ascii="Tahoma" w:eastAsia="Tahoma" w:hAnsi="Tahoma" w:cs="Tahoma"/>
          <w:b/>
          <w:sz w:val="28"/>
          <w:szCs w:val="28"/>
          <w:rtl/>
        </w:rPr>
        <w:t>جهود</w:t>
      </w:r>
      <w:r w:rsidRPr="00D87552">
        <w:rPr>
          <w:rFonts w:ascii="Arial" w:hAnsi="Arial" w:cs="Times New Roman"/>
          <w:b/>
          <w:sz w:val="28"/>
          <w:szCs w:val="28"/>
          <w:rtl/>
        </w:rPr>
        <w:t xml:space="preserve"> </w:t>
      </w:r>
      <w:r w:rsidRPr="00D87552">
        <w:rPr>
          <w:rFonts w:ascii="Tahoma" w:eastAsia="Tahoma" w:hAnsi="Tahoma" w:cs="Tahoma"/>
          <w:b/>
          <w:sz w:val="28"/>
          <w:szCs w:val="28"/>
          <w:rtl/>
        </w:rPr>
        <w:t>قسم</w:t>
      </w:r>
      <w:r w:rsidRPr="00D87552">
        <w:rPr>
          <w:rFonts w:ascii="Arial" w:hAnsi="Arial" w:cs="Times New Roman"/>
          <w:b/>
          <w:sz w:val="28"/>
          <w:szCs w:val="28"/>
          <w:rtl/>
        </w:rPr>
        <w:t xml:space="preserve"> </w:t>
      </w:r>
      <w:r w:rsidRPr="00D87552">
        <w:rPr>
          <w:rFonts w:ascii="Tahoma" w:eastAsia="Tahoma" w:hAnsi="Tahoma" w:cs="Tahoma"/>
          <w:b/>
          <w:sz w:val="28"/>
          <w:szCs w:val="28"/>
          <w:rtl/>
        </w:rPr>
        <w:t>سلامة</w:t>
      </w:r>
      <w:r w:rsidRPr="00D87552">
        <w:rPr>
          <w:rFonts w:ascii="Arial" w:hAnsi="Arial" w:cs="Times New Roman"/>
          <w:b/>
          <w:sz w:val="28"/>
          <w:szCs w:val="28"/>
          <w:rtl/>
        </w:rPr>
        <w:t xml:space="preserve"> </w:t>
      </w:r>
      <w:r w:rsidRPr="00D87552">
        <w:rPr>
          <w:rFonts w:ascii="Tahoma" w:eastAsia="Tahoma" w:hAnsi="Tahoma" w:cs="Tahoma"/>
          <w:b/>
          <w:sz w:val="28"/>
          <w:szCs w:val="28"/>
          <w:rtl/>
        </w:rPr>
        <w:t>الأغذية</w:t>
      </w:r>
      <w:r w:rsidRPr="00D87552">
        <w:rPr>
          <w:rFonts w:ascii="Arial" w:hAnsi="Arial" w:cs="Times New Roman"/>
          <w:b/>
          <w:sz w:val="28"/>
          <w:szCs w:val="28"/>
          <w:rtl/>
        </w:rPr>
        <w:t xml:space="preserve"> </w:t>
      </w:r>
      <w:r w:rsidRPr="00D87552">
        <w:rPr>
          <w:rFonts w:ascii="Tahoma" w:eastAsia="Tahoma" w:hAnsi="Tahoma" w:cs="Tahoma"/>
          <w:b/>
          <w:sz w:val="28"/>
          <w:szCs w:val="28"/>
          <w:rtl/>
        </w:rPr>
        <w:t>وخدمة</w:t>
      </w:r>
      <w:r w:rsidRPr="00D87552">
        <w:rPr>
          <w:rFonts w:ascii="Arial" w:hAnsi="Arial" w:cs="Times New Roman"/>
          <w:b/>
          <w:sz w:val="28"/>
          <w:szCs w:val="28"/>
          <w:rtl/>
        </w:rPr>
        <w:t xml:space="preserve"> </w:t>
      </w:r>
      <w:r w:rsidRPr="00D87552">
        <w:rPr>
          <w:rFonts w:ascii="Tahoma" w:eastAsia="Tahoma" w:hAnsi="Tahoma" w:cs="Tahoma"/>
          <w:b/>
          <w:sz w:val="28"/>
          <w:szCs w:val="28"/>
          <w:rtl/>
        </w:rPr>
        <w:t>التفتيش</w:t>
      </w:r>
      <w:r w:rsidRPr="00D87552">
        <w:rPr>
          <w:rFonts w:ascii="Arial" w:hAnsi="Arial" w:cs="Times New Roman"/>
          <w:b/>
          <w:sz w:val="28"/>
          <w:szCs w:val="28"/>
          <w:rtl/>
        </w:rPr>
        <w:t xml:space="preserve"> </w:t>
      </w:r>
      <w:r w:rsidRPr="00D87552">
        <w:rPr>
          <w:rFonts w:ascii="Tahoma" w:eastAsia="Tahoma" w:hAnsi="Tahoma" w:cs="Tahoma"/>
          <w:b/>
          <w:sz w:val="28"/>
          <w:szCs w:val="28"/>
          <w:rtl/>
        </w:rPr>
        <w:t>في</w:t>
      </w:r>
      <w:r w:rsidRPr="00D87552">
        <w:rPr>
          <w:rFonts w:ascii="Arial" w:hAnsi="Arial" w:cs="Times New Roman"/>
          <w:b/>
          <w:sz w:val="28"/>
          <w:szCs w:val="28"/>
          <w:rtl/>
        </w:rPr>
        <w:t xml:space="preserve"> </w:t>
      </w:r>
      <w:r w:rsidRPr="00D87552">
        <w:rPr>
          <w:rFonts w:ascii="Tahoma" w:eastAsia="Tahoma" w:hAnsi="Tahoma" w:cs="Tahoma"/>
          <w:b/>
          <w:sz w:val="28"/>
          <w:szCs w:val="28"/>
          <w:rtl/>
        </w:rPr>
        <w:t>التوعية</w:t>
      </w:r>
      <w:r w:rsidRPr="00D87552">
        <w:rPr>
          <w:rFonts w:ascii="Arial" w:hAnsi="Arial" w:cs="Times New Roman"/>
          <w:b/>
          <w:sz w:val="28"/>
          <w:szCs w:val="28"/>
          <w:rtl/>
        </w:rPr>
        <w:t xml:space="preserve"> </w:t>
      </w:r>
      <w:r w:rsidRPr="00D87552">
        <w:rPr>
          <w:rFonts w:ascii="Tahoma" w:eastAsia="Tahoma" w:hAnsi="Tahoma" w:cs="Tahoma"/>
          <w:b/>
          <w:sz w:val="28"/>
          <w:szCs w:val="28"/>
          <w:rtl/>
        </w:rPr>
        <w:t>والتدريب</w:t>
      </w:r>
      <w:r w:rsidRPr="00D87552">
        <w:rPr>
          <w:rFonts w:ascii="Arial" w:hAnsi="Arial" w:cs="Times New Roman"/>
          <w:b/>
          <w:sz w:val="28"/>
          <w:szCs w:val="28"/>
          <w:rtl/>
        </w:rPr>
        <w:t xml:space="preserve"> </w:t>
      </w:r>
      <w:r w:rsidRPr="00D87552">
        <w:rPr>
          <w:rFonts w:ascii="Tahoma" w:eastAsia="Tahoma" w:hAnsi="Tahoma" w:cs="Tahoma"/>
          <w:b/>
          <w:sz w:val="28"/>
          <w:szCs w:val="28"/>
          <w:rtl/>
        </w:rPr>
        <w:t>بحيث</w:t>
      </w:r>
      <w:r w:rsidRPr="00D87552">
        <w:rPr>
          <w:rFonts w:ascii="Arial" w:hAnsi="Arial" w:cs="Times New Roman"/>
          <w:b/>
          <w:sz w:val="28"/>
          <w:szCs w:val="28"/>
          <w:rtl/>
        </w:rPr>
        <w:t xml:space="preserve"> </w:t>
      </w:r>
      <w:r w:rsidRPr="00D87552">
        <w:rPr>
          <w:rFonts w:ascii="Tahoma" w:eastAsia="Tahoma" w:hAnsi="Tahoma" w:cs="Tahoma"/>
          <w:b/>
          <w:sz w:val="28"/>
          <w:szCs w:val="28"/>
          <w:rtl/>
        </w:rPr>
        <w:t>يقدم</w:t>
      </w:r>
      <w:r w:rsidRPr="00D87552">
        <w:rPr>
          <w:rFonts w:ascii="Arial" w:hAnsi="Arial" w:cs="Times New Roman"/>
          <w:b/>
          <w:sz w:val="28"/>
          <w:szCs w:val="28"/>
          <w:rtl/>
        </w:rPr>
        <w:t xml:space="preserve"> </w:t>
      </w:r>
      <w:r w:rsidRPr="00D87552">
        <w:rPr>
          <w:rFonts w:ascii="Tahoma" w:eastAsia="Tahoma" w:hAnsi="Tahoma" w:cs="Tahoma"/>
          <w:b/>
          <w:sz w:val="28"/>
          <w:szCs w:val="28"/>
          <w:rtl/>
        </w:rPr>
        <w:t>لك</w:t>
      </w:r>
      <w:r w:rsidRPr="00D87552">
        <w:rPr>
          <w:rFonts w:ascii="Arial" w:hAnsi="Arial"/>
          <w:b/>
          <w:sz w:val="28"/>
          <w:szCs w:val="28"/>
        </w:rPr>
        <w:t xml:space="preserve"> </w:t>
      </w:r>
      <w:r w:rsidRPr="00D87552">
        <w:rPr>
          <w:rFonts w:ascii="Tahoma" w:eastAsia="Tahoma" w:hAnsi="Tahoma" w:cs="Tahoma"/>
          <w:b/>
          <w:sz w:val="28"/>
          <w:szCs w:val="28"/>
          <w:rtl/>
        </w:rPr>
        <w:t>خدمات</w:t>
      </w:r>
      <w:r w:rsidRPr="00D87552">
        <w:rPr>
          <w:rFonts w:ascii="Arial" w:hAnsi="Arial" w:cs="Times New Roman"/>
          <w:b/>
          <w:sz w:val="28"/>
          <w:szCs w:val="28"/>
          <w:rtl/>
        </w:rPr>
        <w:t xml:space="preserve"> </w:t>
      </w:r>
      <w:r w:rsidRPr="00D87552">
        <w:rPr>
          <w:rFonts w:ascii="Tahoma" w:eastAsia="Tahoma" w:hAnsi="Tahoma" w:cs="Tahoma"/>
          <w:b/>
          <w:sz w:val="28"/>
          <w:szCs w:val="28"/>
          <w:rtl/>
        </w:rPr>
        <w:t>مساعدة</w:t>
      </w:r>
      <w:r w:rsidRPr="00D87552">
        <w:rPr>
          <w:rFonts w:ascii="Arial" w:hAnsi="Arial" w:cs="Times New Roman"/>
          <w:b/>
          <w:sz w:val="28"/>
          <w:szCs w:val="28"/>
          <w:rtl/>
        </w:rPr>
        <w:t xml:space="preserve"> </w:t>
      </w:r>
      <w:r w:rsidRPr="00D87552">
        <w:rPr>
          <w:rFonts w:ascii="Tahoma" w:eastAsia="Tahoma" w:hAnsi="Tahoma" w:cs="Tahoma"/>
          <w:b/>
          <w:sz w:val="28"/>
          <w:szCs w:val="28"/>
          <w:rtl/>
        </w:rPr>
        <w:t>أفضل</w:t>
      </w:r>
      <w:r w:rsidRPr="00D87552">
        <w:rPr>
          <w:rFonts w:ascii="Arial" w:hAnsi="Arial" w:cs="Times New Roman"/>
          <w:b/>
          <w:sz w:val="28"/>
          <w:szCs w:val="28"/>
          <w:rtl/>
        </w:rPr>
        <w:t>.</w:t>
      </w:r>
    </w:p>
    <w:p w14:paraId="33570EDB" w14:textId="77777777" w:rsidR="00FE21F5" w:rsidRPr="00D87552" w:rsidRDefault="00FE21F5" w:rsidP="00FE21F5">
      <w:pPr>
        <w:bidi/>
        <w:jc w:val="both"/>
        <w:rPr>
          <w:rFonts w:ascii="Arial" w:hAnsi="Arial" w:cs="Times New Roman"/>
          <w:b/>
          <w:sz w:val="28"/>
          <w:szCs w:val="28"/>
          <w:rtl/>
        </w:rPr>
      </w:pPr>
      <w:r w:rsidRPr="00D87552">
        <w:rPr>
          <w:rFonts w:ascii="Tahoma" w:eastAsia="Tahoma" w:hAnsi="Tahoma" w:cs="Tahoma"/>
          <w:b/>
          <w:sz w:val="28"/>
          <w:szCs w:val="28"/>
          <w:rtl/>
        </w:rPr>
        <w:t>هذا</w:t>
      </w:r>
      <w:r w:rsidRPr="00D87552">
        <w:rPr>
          <w:rFonts w:ascii="Arial" w:hAnsi="Arial"/>
          <w:b/>
          <w:sz w:val="28"/>
          <w:szCs w:val="28"/>
        </w:rPr>
        <w:t xml:space="preserve"> </w:t>
      </w:r>
      <w:r w:rsidRPr="00D87552">
        <w:rPr>
          <w:rFonts w:ascii="Tahoma" w:eastAsia="Tahoma" w:hAnsi="Tahoma" w:cs="Tahoma"/>
          <w:b/>
          <w:sz w:val="28"/>
          <w:szCs w:val="28"/>
          <w:rtl/>
        </w:rPr>
        <w:t>استقصاء</w:t>
      </w:r>
      <w:r w:rsidRPr="00D87552">
        <w:rPr>
          <w:rFonts w:ascii="Arial" w:hAnsi="Arial" w:cs="Times New Roman"/>
          <w:b/>
          <w:sz w:val="28"/>
          <w:szCs w:val="28"/>
          <w:rtl/>
        </w:rPr>
        <w:t xml:space="preserve"> </w:t>
      </w:r>
      <w:r w:rsidRPr="00D87552">
        <w:rPr>
          <w:rFonts w:ascii="Tahoma" w:eastAsia="Tahoma" w:hAnsi="Tahoma" w:cs="Tahoma"/>
          <w:b/>
          <w:sz w:val="28"/>
          <w:szCs w:val="28"/>
          <w:rtl/>
        </w:rPr>
        <w:t>طوعي</w:t>
      </w:r>
      <w:r w:rsidRPr="00D87552">
        <w:rPr>
          <w:rFonts w:ascii="Arial" w:hAnsi="Arial"/>
          <w:b/>
          <w:sz w:val="28"/>
          <w:szCs w:val="28"/>
        </w:rPr>
        <w:t xml:space="preserve"> </w:t>
      </w:r>
      <w:r w:rsidRPr="00D87552">
        <w:rPr>
          <w:rFonts w:ascii="Tahoma" w:eastAsia="Tahoma" w:hAnsi="Tahoma" w:cs="Tahoma"/>
          <w:b/>
          <w:sz w:val="28"/>
          <w:szCs w:val="28"/>
          <w:rtl/>
        </w:rPr>
        <w:t>لا</w:t>
      </w:r>
      <w:r w:rsidRPr="00D87552">
        <w:rPr>
          <w:rFonts w:ascii="Arial" w:hAnsi="Arial" w:cs="Times New Roman"/>
          <w:b/>
          <w:sz w:val="28"/>
          <w:szCs w:val="28"/>
          <w:rtl/>
        </w:rPr>
        <w:t xml:space="preserve"> </w:t>
      </w:r>
      <w:r w:rsidRPr="00D87552">
        <w:rPr>
          <w:rFonts w:ascii="Tahoma" w:eastAsia="Tahoma" w:hAnsi="Tahoma" w:cs="Tahoma"/>
          <w:b/>
          <w:sz w:val="28"/>
          <w:szCs w:val="28"/>
          <w:rtl/>
        </w:rPr>
        <w:t>تتجاوز</w:t>
      </w:r>
      <w:r w:rsidRPr="00D87552">
        <w:rPr>
          <w:rFonts w:ascii="Arial" w:hAnsi="Arial" w:cs="Times New Roman"/>
          <w:b/>
          <w:sz w:val="28"/>
          <w:szCs w:val="28"/>
          <w:rtl/>
        </w:rPr>
        <w:t xml:space="preserve"> </w:t>
      </w:r>
      <w:r w:rsidRPr="00D87552">
        <w:rPr>
          <w:rFonts w:ascii="Tahoma" w:eastAsia="Tahoma" w:hAnsi="Tahoma" w:cs="Tahoma"/>
          <w:b/>
          <w:sz w:val="28"/>
          <w:szCs w:val="28"/>
          <w:rtl/>
        </w:rPr>
        <w:t>مدة</w:t>
      </w:r>
      <w:r w:rsidRPr="00D87552">
        <w:rPr>
          <w:rFonts w:ascii="Arial" w:hAnsi="Arial" w:cs="Times New Roman"/>
          <w:b/>
          <w:sz w:val="28"/>
          <w:szCs w:val="28"/>
          <w:rtl/>
        </w:rPr>
        <w:t xml:space="preserve"> </w:t>
      </w:r>
      <w:r w:rsidRPr="00D87552">
        <w:rPr>
          <w:rFonts w:ascii="Tahoma" w:eastAsia="Tahoma" w:hAnsi="Tahoma" w:cs="Tahoma"/>
          <w:b/>
          <w:sz w:val="28"/>
          <w:szCs w:val="28"/>
          <w:rtl/>
        </w:rPr>
        <w:t>استكماله</w:t>
      </w:r>
      <w:r w:rsidRPr="00D87552">
        <w:rPr>
          <w:rFonts w:ascii="Arial" w:hAnsi="Arial" w:cs="Times New Roman"/>
          <w:b/>
          <w:sz w:val="28"/>
          <w:szCs w:val="28"/>
          <w:rtl/>
        </w:rPr>
        <w:t xml:space="preserve"> 10-15 </w:t>
      </w:r>
      <w:r w:rsidRPr="00D87552">
        <w:rPr>
          <w:rFonts w:ascii="Tahoma" w:eastAsia="Tahoma" w:hAnsi="Tahoma" w:cs="Tahoma"/>
          <w:b/>
          <w:sz w:val="28"/>
          <w:szCs w:val="28"/>
          <w:rtl/>
        </w:rPr>
        <w:t>دقيقة</w:t>
      </w:r>
      <w:r w:rsidRPr="00D87552">
        <w:rPr>
          <w:rFonts w:ascii="Arial" w:hAnsi="Arial" w:cs="Times New Roman"/>
          <w:b/>
          <w:sz w:val="28"/>
          <w:szCs w:val="28"/>
          <w:rtl/>
        </w:rPr>
        <w:t xml:space="preserve">. </w:t>
      </w:r>
      <w:r w:rsidRPr="00D87552">
        <w:rPr>
          <w:rFonts w:ascii="Tahoma" w:eastAsia="Tahoma" w:hAnsi="Tahoma" w:cs="Tahoma"/>
          <w:b/>
          <w:sz w:val="28"/>
          <w:szCs w:val="28"/>
          <w:rtl/>
        </w:rPr>
        <w:t>نحن</w:t>
      </w:r>
      <w:r w:rsidRPr="00D87552">
        <w:rPr>
          <w:rFonts w:ascii="Arial" w:hAnsi="Arial" w:cs="Times New Roman"/>
          <w:b/>
          <w:sz w:val="28"/>
          <w:szCs w:val="28"/>
          <w:rtl/>
        </w:rPr>
        <w:t xml:space="preserve"> </w:t>
      </w:r>
      <w:r w:rsidRPr="00D87552">
        <w:rPr>
          <w:rFonts w:ascii="Tahoma" w:eastAsia="Tahoma" w:hAnsi="Tahoma" w:cs="Tahoma"/>
          <w:b/>
          <w:sz w:val="28"/>
          <w:szCs w:val="28"/>
          <w:rtl/>
        </w:rPr>
        <w:t>نحافظ</w:t>
      </w:r>
      <w:r w:rsidRPr="00D87552">
        <w:rPr>
          <w:rFonts w:ascii="Arial" w:hAnsi="Arial" w:cs="Times New Roman"/>
          <w:b/>
          <w:sz w:val="28"/>
          <w:szCs w:val="28"/>
          <w:rtl/>
        </w:rPr>
        <w:t xml:space="preserve"> </w:t>
      </w:r>
      <w:r w:rsidRPr="00D87552">
        <w:rPr>
          <w:rFonts w:ascii="Tahoma" w:eastAsia="Tahoma" w:hAnsi="Tahoma" w:cs="Tahoma"/>
          <w:b/>
          <w:sz w:val="28"/>
          <w:szCs w:val="28"/>
          <w:rtl/>
        </w:rPr>
        <w:t>على</w:t>
      </w:r>
      <w:r w:rsidRPr="00D87552">
        <w:rPr>
          <w:rFonts w:ascii="Arial" w:hAnsi="Arial" w:cs="Times New Roman"/>
          <w:b/>
          <w:sz w:val="28"/>
          <w:szCs w:val="28"/>
          <w:rtl/>
        </w:rPr>
        <w:t xml:space="preserve"> </w:t>
      </w:r>
      <w:r w:rsidRPr="00D87552">
        <w:rPr>
          <w:rFonts w:ascii="Tahoma" w:eastAsia="Tahoma" w:hAnsi="Tahoma" w:cs="Tahoma"/>
          <w:b/>
          <w:sz w:val="28"/>
          <w:szCs w:val="28"/>
          <w:rtl/>
        </w:rPr>
        <w:t>سرية</w:t>
      </w:r>
      <w:r w:rsidRPr="00D87552">
        <w:rPr>
          <w:rFonts w:ascii="Arial" w:hAnsi="Arial" w:cs="Times New Roman"/>
          <w:b/>
          <w:sz w:val="28"/>
          <w:szCs w:val="28"/>
          <w:rtl/>
        </w:rPr>
        <w:t xml:space="preserve"> </w:t>
      </w:r>
      <w:r w:rsidRPr="00D87552">
        <w:rPr>
          <w:rFonts w:ascii="Tahoma" w:eastAsia="Tahoma" w:hAnsi="Tahoma" w:cs="Tahoma"/>
          <w:b/>
          <w:sz w:val="28"/>
          <w:szCs w:val="28"/>
          <w:rtl/>
        </w:rPr>
        <w:t>الأجوبة</w:t>
      </w:r>
      <w:r w:rsidRPr="00D87552">
        <w:rPr>
          <w:rFonts w:ascii="Arial" w:hAnsi="Arial" w:cs="Times New Roman"/>
          <w:b/>
          <w:sz w:val="28"/>
          <w:szCs w:val="28"/>
          <w:rtl/>
        </w:rPr>
        <w:t xml:space="preserve"> </w:t>
      </w:r>
      <w:r w:rsidRPr="00D87552">
        <w:rPr>
          <w:rFonts w:ascii="Tahoma" w:eastAsia="Tahoma" w:hAnsi="Tahoma" w:cs="Tahoma"/>
          <w:b/>
          <w:sz w:val="28"/>
          <w:szCs w:val="28"/>
          <w:rtl/>
        </w:rPr>
        <w:t>الفردية</w:t>
      </w:r>
      <w:r w:rsidRPr="00D87552">
        <w:rPr>
          <w:rFonts w:ascii="Arial" w:hAnsi="Arial" w:cs="Times New Roman"/>
          <w:b/>
          <w:sz w:val="28"/>
          <w:szCs w:val="28"/>
          <w:rtl/>
        </w:rPr>
        <w:t xml:space="preserve"> </w:t>
      </w:r>
      <w:r w:rsidRPr="00D87552">
        <w:rPr>
          <w:rFonts w:ascii="Tahoma" w:eastAsia="Tahoma" w:hAnsi="Tahoma" w:cs="Tahoma"/>
          <w:b/>
          <w:sz w:val="28"/>
          <w:szCs w:val="28"/>
          <w:rtl/>
        </w:rPr>
        <w:t>عبر</w:t>
      </w:r>
      <w:r w:rsidRPr="00D87552">
        <w:rPr>
          <w:rFonts w:ascii="Arial" w:hAnsi="Arial" w:cs="Times New Roman"/>
          <w:b/>
          <w:sz w:val="28"/>
          <w:szCs w:val="28"/>
          <w:rtl/>
        </w:rPr>
        <w:t xml:space="preserve"> </w:t>
      </w:r>
      <w:r w:rsidRPr="00D87552">
        <w:rPr>
          <w:rFonts w:ascii="Tahoma" w:eastAsia="Tahoma" w:hAnsi="Tahoma" w:cs="Tahoma"/>
          <w:b/>
          <w:sz w:val="28"/>
          <w:szCs w:val="28"/>
          <w:rtl/>
        </w:rPr>
        <w:t>مكتب</w:t>
      </w:r>
      <w:r w:rsidRPr="00D87552">
        <w:rPr>
          <w:rFonts w:ascii="Arial" w:hAnsi="Arial" w:cs="Times New Roman"/>
          <w:b/>
          <w:sz w:val="28"/>
          <w:szCs w:val="28"/>
          <w:rtl/>
        </w:rPr>
        <w:t xml:space="preserve"> </w:t>
      </w:r>
      <w:r w:rsidRPr="00D87552">
        <w:rPr>
          <w:rFonts w:ascii="Tahoma" w:eastAsia="Tahoma" w:hAnsi="Tahoma" w:cs="Tahoma"/>
          <w:b/>
          <w:sz w:val="28"/>
          <w:szCs w:val="28"/>
          <w:rtl/>
        </w:rPr>
        <w:t>مستقل</w:t>
      </w:r>
      <w:r w:rsidRPr="00D87552">
        <w:rPr>
          <w:rFonts w:ascii="Arial" w:hAnsi="Arial" w:cs="Times New Roman"/>
          <w:b/>
          <w:sz w:val="28"/>
          <w:szCs w:val="28"/>
          <w:rtl/>
        </w:rPr>
        <w:t xml:space="preserve"> </w:t>
      </w:r>
      <w:r w:rsidRPr="00D87552">
        <w:rPr>
          <w:rFonts w:ascii="Tahoma" w:eastAsia="Tahoma" w:hAnsi="Tahoma" w:cs="Tahoma"/>
          <w:b/>
          <w:sz w:val="28"/>
          <w:szCs w:val="28"/>
          <w:rtl/>
        </w:rPr>
        <w:t>داخل</w:t>
      </w:r>
      <w:r w:rsidRPr="00D87552">
        <w:rPr>
          <w:rFonts w:ascii="Arial" w:hAnsi="Arial" w:cs="Times New Roman"/>
          <w:b/>
          <w:sz w:val="28"/>
          <w:szCs w:val="28"/>
          <w:rtl/>
        </w:rPr>
        <w:t xml:space="preserve"> </w:t>
      </w:r>
      <w:r w:rsidRPr="00D87552">
        <w:rPr>
          <w:rFonts w:ascii="Tahoma" w:eastAsia="Tahoma" w:hAnsi="Tahoma" w:cs="Tahoma"/>
          <w:b/>
          <w:sz w:val="28"/>
          <w:szCs w:val="28"/>
          <w:rtl/>
        </w:rPr>
        <w:t>قسم</w:t>
      </w:r>
      <w:r w:rsidRPr="00D87552">
        <w:rPr>
          <w:rFonts w:ascii="Arial" w:hAnsi="Arial" w:cs="Times New Roman"/>
          <w:b/>
          <w:sz w:val="28"/>
          <w:szCs w:val="28"/>
          <w:rtl/>
        </w:rPr>
        <w:t xml:space="preserve"> </w:t>
      </w:r>
      <w:r w:rsidRPr="00D87552">
        <w:rPr>
          <w:rFonts w:ascii="Tahoma" w:eastAsia="Tahoma" w:hAnsi="Tahoma" w:cs="Tahoma"/>
          <w:b/>
          <w:sz w:val="28"/>
          <w:szCs w:val="28"/>
          <w:rtl/>
        </w:rPr>
        <w:t>سلامة</w:t>
      </w:r>
      <w:r w:rsidRPr="00D87552">
        <w:rPr>
          <w:rFonts w:ascii="Arial" w:hAnsi="Arial" w:cs="Times New Roman"/>
          <w:b/>
          <w:sz w:val="28"/>
          <w:szCs w:val="28"/>
          <w:rtl/>
        </w:rPr>
        <w:t xml:space="preserve"> </w:t>
      </w:r>
      <w:r w:rsidRPr="00D87552">
        <w:rPr>
          <w:rFonts w:ascii="Tahoma" w:eastAsia="Tahoma" w:hAnsi="Tahoma" w:cs="Tahoma"/>
          <w:b/>
          <w:sz w:val="28"/>
          <w:szCs w:val="28"/>
          <w:rtl/>
        </w:rPr>
        <w:t>الأغذية</w:t>
      </w:r>
      <w:r w:rsidRPr="00D87552">
        <w:rPr>
          <w:rFonts w:ascii="Arial" w:hAnsi="Arial" w:cs="Times New Roman"/>
          <w:b/>
          <w:sz w:val="28"/>
          <w:szCs w:val="28"/>
          <w:rtl/>
        </w:rPr>
        <w:t xml:space="preserve"> </w:t>
      </w:r>
      <w:r w:rsidRPr="00D87552">
        <w:rPr>
          <w:rFonts w:ascii="Tahoma" w:eastAsia="Tahoma" w:hAnsi="Tahoma" w:cs="Tahoma"/>
          <w:b/>
          <w:sz w:val="28"/>
          <w:szCs w:val="28"/>
          <w:rtl/>
        </w:rPr>
        <w:t>وخدمة</w:t>
      </w:r>
      <w:r w:rsidRPr="00D87552">
        <w:rPr>
          <w:rFonts w:ascii="Arial" w:hAnsi="Arial" w:cs="Times New Roman"/>
          <w:b/>
          <w:sz w:val="28"/>
          <w:szCs w:val="28"/>
          <w:rtl/>
        </w:rPr>
        <w:t xml:space="preserve"> </w:t>
      </w:r>
      <w:r w:rsidRPr="00D87552">
        <w:rPr>
          <w:rFonts w:ascii="Tahoma" w:eastAsia="Tahoma" w:hAnsi="Tahoma" w:cs="Tahoma"/>
          <w:b/>
          <w:sz w:val="28"/>
          <w:szCs w:val="28"/>
          <w:rtl/>
        </w:rPr>
        <w:t>التفتيش</w:t>
      </w:r>
      <w:r w:rsidRPr="00D87552">
        <w:rPr>
          <w:rFonts w:ascii="Arial" w:hAnsi="Arial" w:cs="Times New Roman"/>
          <w:b/>
          <w:sz w:val="28"/>
          <w:szCs w:val="28"/>
          <w:rtl/>
        </w:rPr>
        <w:t xml:space="preserve"> </w:t>
      </w:r>
      <w:r w:rsidRPr="00D87552">
        <w:rPr>
          <w:rFonts w:ascii="Tahoma" w:eastAsia="Tahoma" w:hAnsi="Tahoma" w:cs="Tahoma"/>
          <w:b/>
          <w:sz w:val="28"/>
          <w:szCs w:val="28"/>
          <w:rtl/>
        </w:rPr>
        <w:t>لتحليل</w:t>
      </w:r>
      <w:r w:rsidRPr="00D87552">
        <w:rPr>
          <w:rFonts w:ascii="Arial" w:hAnsi="Arial" w:cs="Times New Roman"/>
          <w:b/>
          <w:sz w:val="28"/>
          <w:szCs w:val="28"/>
          <w:rtl/>
        </w:rPr>
        <w:t xml:space="preserve"> </w:t>
      </w:r>
      <w:r w:rsidRPr="00D87552">
        <w:rPr>
          <w:rFonts w:ascii="Tahoma" w:eastAsia="Tahoma" w:hAnsi="Tahoma" w:cs="Tahoma"/>
          <w:b/>
          <w:sz w:val="28"/>
          <w:szCs w:val="28"/>
          <w:rtl/>
        </w:rPr>
        <w:t>المعطيات</w:t>
      </w:r>
      <w:r w:rsidRPr="00D87552">
        <w:rPr>
          <w:rFonts w:ascii="Arial" w:hAnsi="Arial" w:cs="Times New Roman"/>
          <w:b/>
          <w:sz w:val="28"/>
          <w:szCs w:val="28"/>
          <w:rtl/>
        </w:rPr>
        <w:t xml:space="preserve"> </w:t>
      </w:r>
      <w:r w:rsidRPr="00D87552">
        <w:rPr>
          <w:rFonts w:ascii="Tahoma" w:eastAsia="Tahoma" w:hAnsi="Tahoma" w:cs="Tahoma"/>
          <w:b/>
          <w:sz w:val="28"/>
          <w:szCs w:val="28"/>
          <w:rtl/>
        </w:rPr>
        <w:t>والنتائج</w:t>
      </w:r>
      <w:r w:rsidRPr="00D87552">
        <w:rPr>
          <w:rFonts w:ascii="Arial" w:hAnsi="Arial" w:cs="Times New Roman"/>
          <w:b/>
          <w:sz w:val="28"/>
          <w:szCs w:val="28"/>
          <w:rtl/>
        </w:rPr>
        <w:t xml:space="preserve">. </w:t>
      </w:r>
      <w:r w:rsidRPr="00D87552">
        <w:rPr>
          <w:rFonts w:ascii="Tahoma" w:eastAsia="Tahoma" w:hAnsi="Tahoma" w:cs="Tahoma"/>
          <w:b/>
          <w:sz w:val="28"/>
          <w:szCs w:val="28"/>
          <w:rtl/>
        </w:rPr>
        <w:t>في</w:t>
      </w:r>
      <w:r w:rsidRPr="00D87552">
        <w:rPr>
          <w:rFonts w:ascii="Arial" w:hAnsi="Arial" w:cs="Times New Roman"/>
          <w:b/>
          <w:sz w:val="28"/>
          <w:szCs w:val="28"/>
          <w:rtl/>
        </w:rPr>
        <w:t xml:space="preserve"> </w:t>
      </w:r>
      <w:r w:rsidRPr="00D87552">
        <w:rPr>
          <w:rFonts w:ascii="Tahoma" w:eastAsia="Tahoma" w:hAnsi="Tahoma" w:cs="Tahoma"/>
          <w:b/>
          <w:sz w:val="28"/>
          <w:szCs w:val="28"/>
          <w:rtl/>
        </w:rPr>
        <w:t>بعض</w:t>
      </w:r>
      <w:r w:rsidRPr="00D87552">
        <w:rPr>
          <w:rFonts w:ascii="Arial" w:hAnsi="Arial" w:cs="Times New Roman"/>
          <w:b/>
          <w:sz w:val="28"/>
          <w:szCs w:val="28"/>
          <w:rtl/>
        </w:rPr>
        <w:t xml:space="preserve"> </w:t>
      </w:r>
      <w:r w:rsidRPr="00D87552">
        <w:rPr>
          <w:rFonts w:ascii="Tahoma" w:eastAsia="Tahoma" w:hAnsi="Tahoma" w:cs="Tahoma"/>
          <w:b/>
          <w:sz w:val="28"/>
          <w:szCs w:val="28"/>
          <w:rtl/>
        </w:rPr>
        <w:t>الحالات،</w:t>
      </w:r>
      <w:r w:rsidRPr="00D87552">
        <w:rPr>
          <w:rFonts w:ascii="Arial" w:hAnsi="Arial" w:cs="Times New Roman"/>
          <w:b/>
          <w:sz w:val="28"/>
          <w:szCs w:val="28"/>
          <w:rtl/>
        </w:rPr>
        <w:t xml:space="preserve"> </w:t>
      </w:r>
      <w:r w:rsidRPr="00D87552">
        <w:rPr>
          <w:rFonts w:ascii="Tahoma" w:eastAsia="Tahoma" w:hAnsi="Tahoma" w:cs="Tahoma"/>
          <w:b/>
          <w:sz w:val="28"/>
          <w:szCs w:val="28"/>
          <w:rtl/>
        </w:rPr>
        <w:t>يمكن</w:t>
      </w:r>
      <w:r w:rsidRPr="00D87552">
        <w:rPr>
          <w:rFonts w:ascii="Arial" w:hAnsi="Arial" w:cs="Times New Roman"/>
          <w:b/>
          <w:sz w:val="28"/>
          <w:szCs w:val="28"/>
          <w:rtl/>
        </w:rPr>
        <w:t xml:space="preserve"> </w:t>
      </w:r>
      <w:r w:rsidRPr="00D87552">
        <w:rPr>
          <w:rFonts w:ascii="Tahoma" w:eastAsia="Tahoma" w:hAnsi="Tahoma" w:cs="Tahoma"/>
          <w:b/>
          <w:sz w:val="28"/>
          <w:szCs w:val="28"/>
          <w:rtl/>
        </w:rPr>
        <w:t>لأكثر</w:t>
      </w:r>
      <w:r w:rsidRPr="00D87552">
        <w:rPr>
          <w:rFonts w:ascii="Arial" w:hAnsi="Arial" w:cs="Times New Roman"/>
          <w:b/>
          <w:sz w:val="28"/>
          <w:szCs w:val="28"/>
          <w:rtl/>
        </w:rPr>
        <w:t xml:space="preserve"> </w:t>
      </w:r>
      <w:r w:rsidRPr="00D87552">
        <w:rPr>
          <w:rFonts w:ascii="Tahoma" w:eastAsia="Tahoma" w:hAnsi="Tahoma" w:cs="Tahoma"/>
          <w:b/>
          <w:sz w:val="28"/>
          <w:szCs w:val="28"/>
          <w:rtl/>
        </w:rPr>
        <w:t>من</w:t>
      </w:r>
      <w:r w:rsidRPr="00D87552">
        <w:rPr>
          <w:rFonts w:ascii="Arial" w:hAnsi="Arial" w:cs="Times New Roman"/>
          <w:b/>
          <w:sz w:val="28"/>
          <w:szCs w:val="28"/>
          <w:rtl/>
        </w:rPr>
        <w:t xml:space="preserve"> </w:t>
      </w:r>
      <w:r w:rsidRPr="00D87552">
        <w:rPr>
          <w:rFonts w:ascii="Tahoma" w:eastAsia="Tahoma" w:hAnsi="Tahoma" w:cs="Tahoma"/>
          <w:b/>
          <w:sz w:val="28"/>
          <w:szCs w:val="28"/>
          <w:rtl/>
        </w:rPr>
        <w:t>شخص</w:t>
      </w:r>
      <w:r w:rsidRPr="00D87552">
        <w:rPr>
          <w:rFonts w:ascii="Arial" w:hAnsi="Arial" w:cs="Times New Roman"/>
          <w:b/>
          <w:sz w:val="28"/>
          <w:szCs w:val="28"/>
          <w:rtl/>
        </w:rPr>
        <w:t xml:space="preserve"> </w:t>
      </w:r>
      <w:r w:rsidRPr="00D87552">
        <w:rPr>
          <w:rFonts w:ascii="Tahoma" w:eastAsia="Tahoma" w:hAnsi="Tahoma" w:cs="Tahoma"/>
          <w:b/>
          <w:sz w:val="28"/>
          <w:szCs w:val="28"/>
          <w:rtl/>
        </w:rPr>
        <w:t>في</w:t>
      </w:r>
      <w:r w:rsidRPr="00D87552">
        <w:rPr>
          <w:rFonts w:ascii="Arial" w:hAnsi="Arial" w:cs="Times New Roman"/>
          <w:b/>
          <w:sz w:val="28"/>
          <w:szCs w:val="28"/>
          <w:rtl/>
        </w:rPr>
        <w:t xml:space="preserve"> </w:t>
      </w:r>
      <w:r w:rsidRPr="00D87552">
        <w:rPr>
          <w:rFonts w:ascii="Tahoma" w:eastAsia="Tahoma" w:hAnsi="Tahoma" w:cs="Tahoma"/>
          <w:b/>
          <w:sz w:val="28"/>
          <w:szCs w:val="28"/>
          <w:rtl/>
        </w:rPr>
        <w:t>مؤسستك</w:t>
      </w:r>
      <w:r w:rsidRPr="00D87552">
        <w:rPr>
          <w:rFonts w:ascii="Arial" w:hAnsi="Arial" w:cs="Times New Roman"/>
          <w:b/>
          <w:sz w:val="28"/>
          <w:szCs w:val="28"/>
          <w:rtl/>
        </w:rPr>
        <w:t xml:space="preserve"> </w:t>
      </w:r>
      <w:r w:rsidRPr="00D87552">
        <w:rPr>
          <w:rFonts w:ascii="Tahoma" w:eastAsia="Tahoma" w:hAnsi="Tahoma" w:cs="Tahoma"/>
          <w:b/>
          <w:sz w:val="28"/>
          <w:szCs w:val="28"/>
          <w:rtl/>
        </w:rPr>
        <w:t>أن</w:t>
      </w:r>
      <w:r w:rsidRPr="00D87552">
        <w:rPr>
          <w:rFonts w:ascii="Arial" w:hAnsi="Arial" w:cs="Times New Roman"/>
          <w:b/>
          <w:sz w:val="28"/>
          <w:szCs w:val="28"/>
          <w:rtl/>
        </w:rPr>
        <w:t xml:space="preserve"> </w:t>
      </w:r>
      <w:r w:rsidRPr="00D87552">
        <w:rPr>
          <w:rFonts w:ascii="Tahoma" w:eastAsia="Tahoma" w:hAnsi="Tahoma" w:cs="Tahoma"/>
          <w:b/>
          <w:sz w:val="28"/>
          <w:szCs w:val="28"/>
          <w:rtl/>
        </w:rPr>
        <w:t>يتوصل</w:t>
      </w:r>
      <w:r w:rsidRPr="00D87552">
        <w:rPr>
          <w:rFonts w:ascii="Arial" w:hAnsi="Arial" w:cs="Times New Roman"/>
          <w:b/>
          <w:sz w:val="28"/>
          <w:szCs w:val="28"/>
          <w:rtl/>
        </w:rPr>
        <w:t xml:space="preserve"> </w:t>
      </w:r>
      <w:r w:rsidRPr="00D87552">
        <w:rPr>
          <w:rFonts w:ascii="Tahoma" w:eastAsia="Tahoma" w:hAnsi="Tahoma" w:cs="Tahoma"/>
          <w:b/>
          <w:sz w:val="28"/>
          <w:szCs w:val="28"/>
          <w:rtl/>
        </w:rPr>
        <w:t>بهذا</w:t>
      </w:r>
      <w:r w:rsidRPr="00D87552">
        <w:rPr>
          <w:rFonts w:ascii="Arial" w:hAnsi="Arial" w:cs="Times New Roman"/>
          <w:b/>
          <w:sz w:val="28"/>
          <w:szCs w:val="28"/>
          <w:rtl/>
        </w:rPr>
        <w:t xml:space="preserve"> </w:t>
      </w:r>
      <w:r w:rsidRPr="00D87552">
        <w:rPr>
          <w:rFonts w:ascii="Tahoma" w:eastAsia="Tahoma" w:hAnsi="Tahoma" w:cs="Tahoma"/>
          <w:b/>
          <w:sz w:val="28"/>
          <w:szCs w:val="28"/>
          <w:rtl/>
        </w:rPr>
        <w:t>الاستقصاء</w:t>
      </w:r>
      <w:r w:rsidRPr="00D87552">
        <w:rPr>
          <w:rFonts w:ascii="Arial" w:hAnsi="Arial" w:cs="Times New Roman"/>
          <w:b/>
          <w:sz w:val="28"/>
          <w:szCs w:val="28"/>
          <w:rtl/>
        </w:rPr>
        <w:t xml:space="preserve">. </w:t>
      </w:r>
      <w:r w:rsidRPr="00D87552">
        <w:rPr>
          <w:rFonts w:ascii="Tahoma" w:eastAsia="Tahoma" w:hAnsi="Tahoma" w:cs="Tahoma"/>
          <w:b/>
          <w:sz w:val="28"/>
          <w:szCs w:val="28"/>
          <w:rtl/>
        </w:rPr>
        <w:t>نحن</w:t>
      </w:r>
      <w:r w:rsidRPr="00D87552">
        <w:rPr>
          <w:rFonts w:ascii="Arial" w:hAnsi="Arial" w:cs="Times New Roman"/>
          <w:b/>
          <w:sz w:val="28"/>
          <w:szCs w:val="28"/>
          <w:rtl/>
        </w:rPr>
        <w:t xml:space="preserve"> </w:t>
      </w:r>
      <w:r w:rsidRPr="00D87552">
        <w:rPr>
          <w:rFonts w:ascii="Tahoma" w:eastAsia="Tahoma" w:hAnsi="Tahoma" w:cs="Tahoma"/>
          <w:b/>
          <w:sz w:val="28"/>
          <w:szCs w:val="28"/>
          <w:rtl/>
        </w:rPr>
        <w:t>نشجع</w:t>
      </w:r>
      <w:r w:rsidRPr="00D87552">
        <w:rPr>
          <w:rFonts w:ascii="Arial" w:hAnsi="Arial" w:cs="Times New Roman"/>
          <w:b/>
          <w:sz w:val="28"/>
          <w:szCs w:val="28"/>
          <w:rtl/>
        </w:rPr>
        <w:t xml:space="preserve"> </w:t>
      </w:r>
      <w:r w:rsidRPr="00D87552">
        <w:rPr>
          <w:rFonts w:ascii="Tahoma" w:eastAsia="Tahoma" w:hAnsi="Tahoma" w:cs="Tahoma"/>
          <w:b/>
          <w:sz w:val="28"/>
          <w:szCs w:val="28"/>
          <w:rtl/>
        </w:rPr>
        <w:t>أحدكم</w:t>
      </w:r>
      <w:r w:rsidRPr="00D87552">
        <w:rPr>
          <w:rFonts w:ascii="Arial" w:hAnsi="Arial" w:cs="Times New Roman"/>
          <w:b/>
          <w:sz w:val="28"/>
          <w:szCs w:val="28"/>
          <w:rtl/>
        </w:rPr>
        <w:t xml:space="preserve"> </w:t>
      </w:r>
      <w:r w:rsidRPr="00D87552">
        <w:rPr>
          <w:rFonts w:ascii="Tahoma" w:eastAsia="Tahoma" w:hAnsi="Tahoma" w:cs="Tahoma"/>
          <w:b/>
          <w:sz w:val="28"/>
          <w:szCs w:val="28"/>
          <w:rtl/>
        </w:rPr>
        <w:t>على</w:t>
      </w:r>
      <w:r w:rsidRPr="00D87552">
        <w:rPr>
          <w:rFonts w:ascii="Arial" w:hAnsi="Arial" w:cs="Times New Roman"/>
          <w:b/>
          <w:sz w:val="28"/>
          <w:szCs w:val="28"/>
          <w:rtl/>
        </w:rPr>
        <w:t xml:space="preserve"> </w:t>
      </w:r>
      <w:r w:rsidRPr="00D87552">
        <w:rPr>
          <w:rFonts w:ascii="Tahoma" w:eastAsia="Tahoma" w:hAnsi="Tahoma" w:cs="Tahoma"/>
          <w:b/>
          <w:sz w:val="28"/>
          <w:szCs w:val="28"/>
          <w:rtl/>
        </w:rPr>
        <w:t>يقدم</w:t>
      </w:r>
      <w:r w:rsidRPr="00D87552">
        <w:rPr>
          <w:rFonts w:ascii="Arial" w:hAnsi="Arial" w:cs="Times New Roman"/>
          <w:b/>
          <w:sz w:val="28"/>
          <w:szCs w:val="28"/>
          <w:rtl/>
        </w:rPr>
        <w:t xml:space="preserve"> </w:t>
      </w:r>
      <w:r w:rsidRPr="00D87552">
        <w:rPr>
          <w:rFonts w:ascii="Tahoma" w:eastAsia="Tahoma" w:hAnsi="Tahoma" w:cs="Tahoma"/>
          <w:b/>
          <w:sz w:val="28"/>
          <w:szCs w:val="28"/>
          <w:rtl/>
        </w:rPr>
        <w:t>الأجوبة</w:t>
      </w:r>
      <w:r w:rsidRPr="00D87552">
        <w:rPr>
          <w:rFonts w:ascii="Arial" w:hAnsi="Arial" w:cs="Times New Roman"/>
          <w:b/>
          <w:sz w:val="28"/>
          <w:szCs w:val="28"/>
          <w:rtl/>
        </w:rPr>
        <w:t xml:space="preserve">. </w:t>
      </w:r>
      <w:r w:rsidRPr="00D87552">
        <w:rPr>
          <w:rFonts w:ascii="Tahoma" w:eastAsia="Tahoma" w:hAnsi="Tahoma" w:cs="Tahoma"/>
          <w:b/>
          <w:sz w:val="28"/>
          <w:szCs w:val="28"/>
          <w:rtl/>
        </w:rPr>
        <w:t>لأننا</w:t>
      </w:r>
      <w:r w:rsidRPr="00D87552">
        <w:rPr>
          <w:rFonts w:ascii="Arial" w:hAnsi="Arial" w:cs="Times New Roman"/>
          <w:b/>
          <w:sz w:val="28"/>
          <w:szCs w:val="28"/>
          <w:rtl/>
        </w:rPr>
        <w:t xml:space="preserve"> </w:t>
      </w:r>
      <w:r w:rsidRPr="00D87552">
        <w:rPr>
          <w:rFonts w:ascii="Tahoma" w:eastAsia="Tahoma" w:hAnsi="Tahoma" w:cs="Tahoma"/>
          <w:b/>
          <w:sz w:val="28"/>
          <w:szCs w:val="28"/>
          <w:rtl/>
        </w:rPr>
        <w:t>نقدم</w:t>
      </w:r>
      <w:r w:rsidRPr="00D87552">
        <w:rPr>
          <w:rFonts w:ascii="Arial" w:hAnsi="Arial" w:cs="Times New Roman"/>
          <w:b/>
          <w:sz w:val="28"/>
          <w:szCs w:val="28"/>
          <w:rtl/>
        </w:rPr>
        <w:t xml:space="preserve"> </w:t>
      </w:r>
      <w:r w:rsidRPr="00D87552">
        <w:rPr>
          <w:rFonts w:ascii="Tahoma" w:eastAsia="Tahoma" w:hAnsi="Tahoma" w:cs="Tahoma"/>
          <w:b/>
          <w:sz w:val="28"/>
          <w:szCs w:val="28"/>
          <w:rtl/>
        </w:rPr>
        <w:t>العديد</w:t>
      </w:r>
      <w:r w:rsidRPr="00D87552">
        <w:rPr>
          <w:rFonts w:ascii="Arial" w:hAnsi="Arial" w:cs="Times New Roman"/>
          <w:b/>
          <w:sz w:val="28"/>
          <w:szCs w:val="28"/>
          <w:rtl/>
        </w:rPr>
        <w:t xml:space="preserve"> </w:t>
      </w:r>
      <w:r w:rsidRPr="00D87552">
        <w:rPr>
          <w:rFonts w:ascii="Tahoma" w:eastAsia="Tahoma" w:hAnsi="Tahoma" w:cs="Tahoma"/>
          <w:b/>
          <w:sz w:val="28"/>
          <w:szCs w:val="28"/>
          <w:rtl/>
        </w:rPr>
        <w:t>من</w:t>
      </w:r>
      <w:r w:rsidRPr="00D87552">
        <w:rPr>
          <w:rFonts w:ascii="Arial" w:hAnsi="Arial" w:cs="Times New Roman"/>
          <w:b/>
          <w:sz w:val="28"/>
          <w:szCs w:val="28"/>
          <w:rtl/>
        </w:rPr>
        <w:t xml:space="preserve"> </w:t>
      </w:r>
      <w:r w:rsidRPr="00D87552">
        <w:rPr>
          <w:rFonts w:ascii="Tahoma" w:eastAsia="Tahoma" w:hAnsi="Tahoma" w:cs="Tahoma"/>
          <w:b/>
          <w:sz w:val="28"/>
          <w:szCs w:val="28"/>
          <w:rtl/>
        </w:rPr>
        <w:t>الروابط</w:t>
      </w:r>
      <w:r w:rsidRPr="00D87552">
        <w:rPr>
          <w:rFonts w:ascii="Arial" w:hAnsi="Arial" w:cs="Times New Roman"/>
          <w:b/>
          <w:sz w:val="28"/>
          <w:szCs w:val="28"/>
          <w:rtl/>
        </w:rPr>
        <w:t xml:space="preserve"> </w:t>
      </w:r>
      <w:r w:rsidRPr="00D87552">
        <w:rPr>
          <w:rFonts w:ascii="Tahoma" w:eastAsia="Tahoma" w:hAnsi="Tahoma" w:cs="Tahoma"/>
          <w:b/>
          <w:sz w:val="28"/>
          <w:szCs w:val="28"/>
          <w:rtl/>
        </w:rPr>
        <w:t>للوثائق</w:t>
      </w:r>
      <w:r w:rsidRPr="00D87552">
        <w:rPr>
          <w:rFonts w:ascii="Arial" w:hAnsi="Arial" w:cs="Times New Roman"/>
          <w:b/>
          <w:sz w:val="28"/>
          <w:szCs w:val="28"/>
          <w:rtl/>
        </w:rPr>
        <w:t xml:space="preserve"> </w:t>
      </w:r>
      <w:r w:rsidRPr="00D87552">
        <w:rPr>
          <w:rFonts w:ascii="Tahoma" w:eastAsia="Tahoma" w:hAnsi="Tahoma" w:cs="Tahoma"/>
          <w:b/>
          <w:sz w:val="28"/>
          <w:szCs w:val="28"/>
          <w:rtl/>
        </w:rPr>
        <w:t>في</w:t>
      </w:r>
      <w:r w:rsidRPr="00D87552">
        <w:rPr>
          <w:rFonts w:ascii="Arial" w:hAnsi="Arial" w:cs="Times New Roman"/>
          <w:b/>
          <w:sz w:val="28"/>
          <w:szCs w:val="28"/>
          <w:rtl/>
        </w:rPr>
        <w:t xml:space="preserve"> </w:t>
      </w:r>
      <w:r w:rsidRPr="00D87552">
        <w:rPr>
          <w:rFonts w:ascii="Tahoma" w:eastAsia="Tahoma" w:hAnsi="Tahoma" w:cs="Tahoma"/>
          <w:b/>
          <w:sz w:val="28"/>
          <w:szCs w:val="28"/>
          <w:rtl/>
        </w:rPr>
        <w:t>هذا</w:t>
      </w:r>
      <w:r w:rsidRPr="00D87552">
        <w:rPr>
          <w:rFonts w:ascii="Arial" w:hAnsi="Arial" w:cs="Times New Roman"/>
          <w:b/>
          <w:sz w:val="28"/>
          <w:szCs w:val="28"/>
          <w:rtl/>
        </w:rPr>
        <w:t xml:space="preserve"> </w:t>
      </w:r>
      <w:r w:rsidRPr="00D87552">
        <w:rPr>
          <w:rFonts w:ascii="Tahoma" w:eastAsia="Tahoma" w:hAnsi="Tahoma" w:cs="Tahoma"/>
          <w:b/>
          <w:sz w:val="28"/>
          <w:szCs w:val="28"/>
          <w:rtl/>
        </w:rPr>
        <w:t>الاستقصاء،</w:t>
      </w:r>
      <w:r w:rsidRPr="00D87552">
        <w:rPr>
          <w:rFonts w:ascii="Arial" w:hAnsi="Arial" w:cs="Times New Roman"/>
          <w:b/>
          <w:sz w:val="28"/>
          <w:szCs w:val="28"/>
          <w:rtl/>
        </w:rPr>
        <w:t xml:space="preserve"> </w:t>
      </w:r>
      <w:r w:rsidRPr="00D87552">
        <w:rPr>
          <w:rFonts w:ascii="Tahoma" w:eastAsia="Tahoma" w:hAnsi="Tahoma" w:cs="Tahoma"/>
          <w:b/>
          <w:sz w:val="28"/>
          <w:szCs w:val="28"/>
          <w:rtl/>
        </w:rPr>
        <w:t>كما</w:t>
      </w:r>
      <w:r w:rsidRPr="00D87552">
        <w:rPr>
          <w:rFonts w:ascii="Arial" w:hAnsi="Arial" w:cs="Times New Roman"/>
          <w:b/>
          <w:sz w:val="28"/>
          <w:szCs w:val="28"/>
          <w:rtl/>
        </w:rPr>
        <w:t xml:space="preserve"> </w:t>
      </w:r>
      <w:r w:rsidRPr="00D87552">
        <w:rPr>
          <w:rFonts w:ascii="Tahoma" w:eastAsia="Tahoma" w:hAnsi="Tahoma" w:cs="Tahoma"/>
          <w:b/>
          <w:sz w:val="28"/>
          <w:szCs w:val="28"/>
          <w:rtl/>
        </w:rPr>
        <w:t>يمكنك</w:t>
      </w:r>
      <w:r w:rsidRPr="00D87552">
        <w:rPr>
          <w:rFonts w:ascii="Arial" w:hAnsi="Arial" w:cs="Times New Roman"/>
          <w:b/>
          <w:sz w:val="28"/>
          <w:szCs w:val="28"/>
          <w:rtl/>
        </w:rPr>
        <w:t xml:space="preserve"> </w:t>
      </w:r>
      <w:r w:rsidRPr="00D87552">
        <w:rPr>
          <w:rFonts w:ascii="Tahoma" w:eastAsia="Tahoma" w:hAnsi="Tahoma" w:cs="Tahoma"/>
          <w:b/>
          <w:sz w:val="28"/>
          <w:szCs w:val="28"/>
          <w:rtl/>
        </w:rPr>
        <w:t>تحميل</w:t>
      </w:r>
      <w:r w:rsidRPr="00D87552">
        <w:rPr>
          <w:rFonts w:ascii="Arial" w:hAnsi="Arial" w:cs="Times New Roman"/>
          <w:b/>
          <w:sz w:val="28"/>
          <w:szCs w:val="28"/>
          <w:rtl/>
        </w:rPr>
        <w:t xml:space="preserve"> </w:t>
      </w:r>
      <w:r w:rsidRPr="00D87552">
        <w:rPr>
          <w:rFonts w:ascii="Tahoma" w:eastAsia="Tahoma" w:hAnsi="Tahoma" w:cs="Tahoma"/>
          <w:b/>
          <w:sz w:val="28"/>
          <w:szCs w:val="28"/>
          <w:rtl/>
        </w:rPr>
        <w:t>كل</w:t>
      </w:r>
      <w:r w:rsidRPr="00D87552">
        <w:rPr>
          <w:rFonts w:ascii="Arial" w:hAnsi="Arial" w:cs="Times New Roman"/>
          <w:b/>
          <w:sz w:val="28"/>
          <w:szCs w:val="28"/>
          <w:rtl/>
        </w:rPr>
        <w:t xml:space="preserve"> </w:t>
      </w:r>
      <w:r w:rsidRPr="00D87552">
        <w:rPr>
          <w:rFonts w:ascii="Tahoma" w:eastAsia="Tahoma" w:hAnsi="Tahoma" w:cs="Tahoma"/>
          <w:b/>
          <w:sz w:val="28"/>
          <w:szCs w:val="28"/>
          <w:rtl/>
        </w:rPr>
        <w:t>ما</w:t>
      </w:r>
      <w:r w:rsidRPr="00D87552">
        <w:rPr>
          <w:rFonts w:ascii="Arial" w:hAnsi="Arial" w:cs="Times New Roman"/>
          <w:b/>
          <w:sz w:val="28"/>
          <w:szCs w:val="28"/>
          <w:rtl/>
        </w:rPr>
        <w:t xml:space="preserve"> </w:t>
      </w:r>
      <w:r w:rsidRPr="00D87552">
        <w:rPr>
          <w:rFonts w:ascii="Tahoma" w:eastAsia="Tahoma" w:hAnsi="Tahoma" w:cs="Tahoma"/>
          <w:b/>
          <w:sz w:val="28"/>
          <w:szCs w:val="28"/>
          <w:rtl/>
        </w:rPr>
        <w:t>يتعلق</w:t>
      </w:r>
      <w:r w:rsidRPr="00D87552">
        <w:rPr>
          <w:rFonts w:ascii="Arial" w:hAnsi="Arial" w:cs="Times New Roman"/>
          <w:b/>
          <w:sz w:val="28"/>
          <w:szCs w:val="28"/>
          <w:rtl/>
        </w:rPr>
        <w:t xml:space="preserve"> </w:t>
      </w:r>
      <w:r w:rsidRPr="00D87552">
        <w:rPr>
          <w:rFonts w:ascii="Tahoma" w:eastAsia="Tahoma" w:hAnsi="Tahoma" w:cs="Tahoma"/>
          <w:b/>
          <w:sz w:val="28"/>
          <w:szCs w:val="28"/>
          <w:rtl/>
        </w:rPr>
        <w:t>بمؤسستك</w:t>
      </w:r>
      <w:r w:rsidRPr="00D87552">
        <w:rPr>
          <w:rFonts w:ascii="Arial" w:hAnsi="Arial" w:cs="Times New Roman"/>
          <w:b/>
          <w:sz w:val="28"/>
          <w:szCs w:val="28"/>
          <w:rtl/>
        </w:rPr>
        <w:t>.</w:t>
      </w:r>
    </w:p>
    <w:p w14:paraId="2DE1A513" w14:textId="77777777" w:rsidR="00FE21F5" w:rsidRPr="00D87552" w:rsidRDefault="00FE21F5" w:rsidP="00FE21F5">
      <w:pPr>
        <w:bidi/>
        <w:jc w:val="both"/>
        <w:rPr>
          <w:rFonts w:ascii="Arial" w:hAnsi="Arial"/>
          <w:b/>
          <w:sz w:val="28"/>
          <w:szCs w:val="28"/>
        </w:rPr>
      </w:pPr>
      <w:r w:rsidRPr="00D87552">
        <w:rPr>
          <w:rFonts w:ascii="Tahoma" w:eastAsia="Tahoma" w:hAnsi="Tahoma" w:cs="Tahoma"/>
          <w:b/>
          <w:sz w:val="28"/>
          <w:szCs w:val="28"/>
          <w:rtl/>
        </w:rPr>
        <w:t>فيما</w:t>
      </w:r>
      <w:r w:rsidRPr="00D87552">
        <w:rPr>
          <w:rFonts w:ascii="Arial" w:hAnsi="Arial" w:cs="Times New Roman"/>
          <w:b/>
          <w:sz w:val="28"/>
          <w:szCs w:val="28"/>
          <w:rtl/>
        </w:rPr>
        <w:t xml:space="preserve"> </w:t>
      </w:r>
      <w:r w:rsidRPr="00D87552">
        <w:rPr>
          <w:rFonts w:ascii="Tahoma" w:eastAsia="Tahoma" w:hAnsi="Tahoma" w:cs="Tahoma"/>
          <w:b/>
          <w:sz w:val="28"/>
          <w:szCs w:val="28"/>
          <w:rtl/>
        </w:rPr>
        <w:t>يلي</w:t>
      </w:r>
      <w:r w:rsidRPr="00D87552">
        <w:rPr>
          <w:rFonts w:ascii="Arial" w:hAnsi="Arial" w:cs="Times New Roman"/>
          <w:b/>
          <w:sz w:val="28"/>
          <w:szCs w:val="28"/>
          <w:rtl/>
        </w:rPr>
        <w:t xml:space="preserve"> </w:t>
      </w:r>
      <w:r w:rsidRPr="00D87552">
        <w:rPr>
          <w:rFonts w:ascii="Tahoma" w:eastAsia="Tahoma" w:hAnsi="Tahoma" w:cs="Tahoma"/>
          <w:b/>
          <w:sz w:val="28"/>
          <w:szCs w:val="28"/>
          <w:rtl/>
        </w:rPr>
        <w:t>خيارات</w:t>
      </w:r>
      <w:r w:rsidRPr="00D87552">
        <w:rPr>
          <w:rFonts w:ascii="Arial" w:hAnsi="Arial" w:cs="Times New Roman"/>
          <w:b/>
          <w:sz w:val="28"/>
          <w:szCs w:val="28"/>
          <w:rtl/>
        </w:rPr>
        <w:t xml:space="preserve"> </w:t>
      </w:r>
      <w:r w:rsidRPr="00D87552">
        <w:rPr>
          <w:rFonts w:ascii="Tahoma" w:eastAsia="Tahoma" w:hAnsi="Tahoma" w:cs="Tahoma"/>
          <w:b/>
          <w:sz w:val="28"/>
          <w:szCs w:val="28"/>
          <w:rtl/>
        </w:rPr>
        <w:t>تخص</w:t>
      </w:r>
      <w:r w:rsidRPr="00D87552">
        <w:rPr>
          <w:rFonts w:ascii="Arial" w:hAnsi="Arial" w:cs="Times New Roman"/>
          <w:b/>
          <w:sz w:val="28"/>
          <w:szCs w:val="28"/>
          <w:rtl/>
        </w:rPr>
        <w:t xml:space="preserve"> </w:t>
      </w:r>
      <w:r w:rsidRPr="00D87552">
        <w:rPr>
          <w:rFonts w:ascii="Tahoma" w:eastAsia="Tahoma" w:hAnsi="Tahoma" w:cs="Tahoma"/>
          <w:b/>
          <w:sz w:val="28"/>
          <w:szCs w:val="28"/>
          <w:rtl/>
        </w:rPr>
        <w:t>المؤسسات</w:t>
      </w:r>
      <w:r w:rsidRPr="00D87552">
        <w:rPr>
          <w:rFonts w:ascii="Arial" w:hAnsi="Arial" w:cs="Times New Roman"/>
          <w:b/>
          <w:sz w:val="28"/>
          <w:szCs w:val="28"/>
          <w:rtl/>
        </w:rPr>
        <w:t xml:space="preserve"> </w:t>
      </w:r>
      <w:r w:rsidRPr="00D87552">
        <w:rPr>
          <w:rFonts w:ascii="Tahoma" w:eastAsia="Tahoma" w:hAnsi="Tahoma" w:cs="Tahoma"/>
          <w:b/>
          <w:sz w:val="28"/>
          <w:szCs w:val="28"/>
          <w:rtl/>
        </w:rPr>
        <w:t>الصغرى</w:t>
      </w:r>
      <w:r w:rsidRPr="00D87552">
        <w:rPr>
          <w:rFonts w:ascii="Arial" w:hAnsi="Arial" w:cs="Times New Roman"/>
          <w:b/>
          <w:sz w:val="28"/>
          <w:szCs w:val="28"/>
          <w:rtl/>
        </w:rPr>
        <w:t xml:space="preserve"> </w:t>
      </w:r>
      <w:r w:rsidRPr="00D87552">
        <w:rPr>
          <w:rFonts w:ascii="Tahoma" w:eastAsia="Tahoma" w:hAnsi="Tahoma" w:cs="Tahoma"/>
          <w:b/>
          <w:sz w:val="28"/>
          <w:szCs w:val="28"/>
          <w:rtl/>
        </w:rPr>
        <w:t>والأصغر</w:t>
      </w:r>
      <w:r w:rsidRPr="00D87552">
        <w:rPr>
          <w:rFonts w:ascii="Arial" w:hAnsi="Arial" w:cs="Times New Roman"/>
          <w:b/>
          <w:sz w:val="28"/>
          <w:szCs w:val="28"/>
          <w:rtl/>
        </w:rPr>
        <w:t xml:space="preserve"> </w:t>
      </w:r>
      <w:r w:rsidRPr="00D87552">
        <w:rPr>
          <w:rFonts w:ascii="Tahoma" w:eastAsia="Tahoma" w:hAnsi="Tahoma" w:cs="Tahoma"/>
          <w:b/>
          <w:sz w:val="28"/>
          <w:szCs w:val="28"/>
          <w:rtl/>
        </w:rPr>
        <w:t>التي</w:t>
      </w:r>
      <w:r w:rsidRPr="00D87552">
        <w:rPr>
          <w:rFonts w:ascii="Arial" w:hAnsi="Arial" w:cs="Times New Roman"/>
          <w:b/>
          <w:sz w:val="28"/>
          <w:szCs w:val="28"/>
          <w:rtl/>
        </w:rPr>
        <w:t xml:space="preserve"> </w:t>
      </w:r>
      <w:r w:rsidRPr="00D87552">
        <w:rPr>
          <w:rFonts w:ascii="Tahoma" w:eastAsia="Tahoma" w:hAnsi="Tahoma" w:cs="Tahoma"/>
          <w:b/>
          <w:sz w:val="28"/>
          <w:szCs w:val="28"/>
          <w:rtl/>
        </w:rPr>
        <w:t>تود</w:t>
      </w:r>
      <w:r w:rsidRPr="00D87552">
        <w:rPr>
          <w:rFonts w:ascii="Arial" w:hAnsi="Arial" w:cs="Times New Roman"/>
          <w:b/>
          <w:sz w:val="28"/>
          <w:szCs w:val="28"/>
          <w:rtl/>
        </w:rPr>
        <w:t xml:space="preserve"> </w:t>
      </w:r>
      <w:r w:rsidRPr="00D87552">
        <w:rPr>
          <w:rFonts w:ascii="Tahoma" w:eastAsia="Tahoma" w:hAnsi="Tahoma" w:cs="Tahoma"/>
          <w:b/>
          <w:sz w:val="28"/>
          <w:szCs w:val="28"/>
          <w:rtl/>
        </w:rPr>
        <w:t>تدبير</w:t>
      </w:r>
      <w:r w:rsidRPr="00D87552">
        <w:rPr>
          <w:rFonts w:ascii="Arial" w:hAnsi="Arial" w:cs="Times New Roman"/>
          <w:b/>
          <w:sz w:val="28"/>
          <w:szCs w:val="28"/>
          <w:rtl/>
        </w:rPr>
        <w:t xml:space="preserve"> </w:t>
      </w:r>
      <w:r w:rsidRPr="00D87552">
        <w:rPr>
          <w:rFonts w:ascii="Tahoma" w:eastAsia="Tahoma" w:hAnsi="Tahoma" w:cs="Tahoma"/>
          <w:b/>
          <w:sz w:val="28"/>
          <w:szCs w:val="28"/>
          <w:rtl/>
        </w:rPr>
        <w:t>استقصائها</w:t>
      </w:r>
      <w:r w:rsidRPr="00D87552">
        <w:rPr>
          <w:rFonts w:ascii="Arial" w:hAnsi="Arial" w:cs="Times New Roman"/>
          <w:b/>
          <w:sz w:val="28"/>
          <w:szCs w:val="28"/>
          <w:rtl/>
        </w:rPr>
        <w:t xml:space="preserve"> </w:t>
      </w:r>
      <w:r w:rsidRPr="00D87552">
        <w:rPr>
          <w:rFonts w:ascii="Tahoma" w:eastAsia="Tahoma" w:hAnsi="Tahoma" w:cs="Tahoma"/>
          <w:b/>
          <w:sz w:val="28"/>
          <w:szCs w:val="28"/>
          <w:rtl/>
        </w:rPr>
        <w:t>بلغة</w:t>
      </w:r>
      <w:r w:rsidRPr="00D87552">
        <w:rPr>
          <w:rFonts w:ascii="Arial" w:hAnsi="Arial" w:cs="Times New Roman"/>
          <w:b/>
          <w:sz w:val="28"/>
          <w:szCs w:val="28"/>
          <w:rtl/>
        </w:rPr>
        <w:t xml:space="preserve"> </w:t>
      </w:r>
      <w:r w:rsidRPr="00D87552">
        <w:rPr>
          <w:rFonts w:ascii="Tahoma" w:eastAsia="Tahoma" w:hAnsi="Tahoma" w:cs="Tahoma"/>
          <w:b/>
          <w:sz w:val="28"/>
          <w:szCs w:val="28"/>
          <w:rtl/>
        </w:rPr>
        <w:t>أخرى</w:t>
      </w:r>
      <w:r w:rsidRPr="00D87552">
        <w:rPr>
          <w:rFonts w:ascii="Arial" w:hAnsi="Arial" w:cs="Times New Roman"/>
          <w:b/>
          <w:sz w:val="28"/>
          <w:szCs w:val="28"/>
          <w:rtl/>
        </w:rPr>
        <w:t xml:space="preserve">. </w:t>
      </w:r>
      <w:r w:rsidRPr="00D87552">
        <w:rPr>
          <w:rFonts w:ascii="Tahoma" w:eastAsia="Tahoma" w:hAnsi="Tahoma" w:cs="Tahoma"/>
          <w:b/>
          <w:sz w:val="28"/>
          <w:szCs w:val="28"/>
          <w:rtl/>
        </w:rPr>
        <w:t>وإلا</w:t>
      </w:r>
      <w:r w:rsidRPr="00D87552">
        <w:rPr>
          <w:rFonts w:ascii="Arial" w:hAnsi="Arial" w:cs="Times New Roman"/>
          <w:b/>
          <w:sz w:val="28"/>
          <w:szCs w:val="28"/>
          <w:rtl/>
        </w:rPr>
        <w:t xml:space="preserve"> </w:t>
      </w:r>
      <w:r w:rsidRPr="00D87552">
        <w:rPr>
          <w:rFonts w:ascii="Tahoma" w:eastAsia="Tahoma" w:hAnsi="Tahoma" w:cs="Tahoma"/>
          <w:b/>
          <w:sz w:val="28"/>
          <w:szCs w:val="28"/>
          <w:rtl/>
        </w:rPr>
        <w:t>يمكنك</w:t>
      </w:r>
      <w:r w:rsidRPr="00D87552">
        <w:rPr>
          <w:rFonts w:ascii="Arial" w:hAnsi="Arial" w:cs="Times New Roman"/>
          <w:b/>
          <w:sz w:val="28"/>
          <w:szCs w:val="28"/>
          <w:rtl/>
        </w:rPr>
        <w:t xml:space="preserve"> </w:t>
      </w:r>
      <w:r w:rsidRPr="00D87552">
        <w:rPr>
          <w:rFonts w:ascii="Tahoma" w:eastAsia="Tahoma" w:hAnsi="Tahoma" w:cs="Tahoma"/>
          <w:b/>
          <w:sz w:val="28"/>
          <w:szCs w:val="28"/>
          <w:rtl/>
        </w:rPr>
        <w:t>الضغط</w:t>
      </w:r>
      <w:r w:rsidRPr="00D87552">
        <w:rPr>
          <w:rFonts w:ascii="Arial" w:hAnsi="Arial" w:cs="Times New Roman"/>
          <w:b/>
          <w:sz w:val="28"/>
          <w:szCs w:val="28"/>
          <w:rtl/>
        </w:rPr>
        <w:t xml:space="preserve"> </w:t>
      </w:r>
      <w:r w:rsidRPr="00D87552">
        <w:rPr>
          <w:rFonts w:ascii="Tahoma" w:eastAsia="Tahoma" w:hAnsi="Tahoma" w:cs="Tahoma"/>
          <w:b/>
          <w:sz w:val="28"/>
          <w:szCs w:val="28"/>
          <w:rtl/>
        </w:rPr>
        <w:t>على</w:t>
      </w:r>
      <w:r w:rsidRPr="00D87552">
        <w:rPr>
          <w:rFonts w:ascii="Arial" w:hAnsi="Arial" w:cs="Times New Roman"/>
          <w:b/>
          <w:sz w:val="28"/>
          <w:szCs w:val="28"/>
          <w:rtl/>
        </w:rPr>
        <w:t xml:space="preserve"> </w:t>
      </w:r>
      <w:r w:rsidRPr="00D87552">
        <w:rPr>
          <w:rFonts w:ascii="Tahoma" w:eastAsia="Tahoma" w:hAnsi="Tahoma" w:cs="Tahoma"/>
          <w:b/>
          <w:sz w:val="28"/>
          <w:szCs w:val="28"/>
          <w:rtl/>
        </w:rPr>
        <w:t>الزر</w:t>
      </w:r>
      <w:r w:rsidRPr="00D87552">
        <w:rPr>
          <w:rFonts w:ascii="Arial" w:hAnsi="Arial" w:cs="Times New Roman"/>
          <w:b/>
          <w:sz w:val="28"/>
          <w:szCs w:val="28"/>
          <w:rtl/>
        </w:rPr>
        <w:t xml:space="preserve"> </w:t>
      </w:r>
      <w:r w:rsidRPr="00D87552">
        <w:rPr>
          <w:rFonts w:ascii="Tahoma" w:eastAsia="Tahoma" w:hAnsi="Tahoma" w:cs="Tahoma"/>
          <w:b/>
          <w:sz w:val="28"/>
          <w:szCs w:val="28"/>
          <w:rtl/>
        </w:rPr>
        <w:t>التالي</w:t>
      </w:r>
      <w:r w:rsidRPr="00D87552">
        <w:rPr>
          <w:rFonts w:ascii="Arial" w:hAnsi="Arial" w:cs="Times New Roman"/>
          <w:b/>
          <w:sz w:val="28"/>
          <w:szCs w:val="28"/>
          <w:rtl/>
        </w:rPr>
        <w:t xml:space="preserve"> </w:t>
      </w:r>
      <w:r w:rsidRPr="00D87552">
        <w:rPr>
          <w:rFonts w:ascii="Tahoma" w:eastAsia="Tahoma" w:hAnsi="Tahoma" w:cs="Tahoma"/>
          <w:b/>
          <w:sz w:val="28"/>
          <w:szCs w:val="28"/>
          <w:rtl/>
        </w:rPr>
        <w:t>للشروع</w:t>
      </w:r>
      <w:r w:rsidRPr="00D87552">
        <w:rPr>
          <w:rFonts w:ascii="Arial" w:hAnsi="Arial" w:cs="Times New Roman"/>
          <w:b/>
          <w:sz w:val="28"/>
          <w:szCs w:val="28"/>
          <w:rtl/>
        </w:rPr>
        <w:t xml:space="preserve"> </w:t>
      </w:r>
      <w:r w:rsidRPr="00D87552">
        <w:rPr>
          <w:rFonts w:ascii="Tahoma" w:eastAsia="Tahoma" w:hAnsi="Tahoma" w:cs="Tahoma"/>
          <w:b/>
          <w:sz w:val="28"/>
          <w:szCs w:val="28"/>
          <w:rtl/>
        </w:rPr>
        <w:t>في</w:t>
      </w:r>
      <w:r w:rsidRPr="00D87552">
        <w:rPr>
          <w:rFonts w:ascii="Arial" w:hAnsi="Arial" w:cs="Times New Roman"/>
          <w:b/>
          <w:sz w:val="28"/>
          <w:szCs w:val="28"/>
          <w:rtl/>
        </w:rPr>
        <w:t xml:space="preserve"> </w:t>
      </w:r>
      <w:r w:rsidRPr="00D87552">
        <w:rPr>
          <w:rFonts w:ascii="Tahoma" w:eastAsia="Tahoma" w:hAnsi="Tahoma" w:cs="Tahoma"/>
          <w:b/>
          <w:sz w:val="28"/>
          <w:szCs w:val="28"/>
          <w:rtl/>
        </w:rPr>
        <w:t>الاستقصاء</w:t>
      </w:r>
      <w:r w:rsidRPr="00D87552">
        <w:rPr>
          <w:rFonts w:ascii="Arial" w:hAnsi="Arial" w:cs="Times New Roman"/>
          <w:b/>
          <w:sz w:val="28"/>
          <w:szCs w:val="28"/>
          <w:rtl/>
        </w:rPr>
        <w:t>.</w:t>
      </w:r>
    </w:p>
    <w:p w14:paraId="30CB8447" w14:textId="77777777" w:rsidR="00CD1F96" w:rsidRDefault="00CD1F96" w:rsidP="00014839">
      <w:pPr>
        <w:tabs>
          <w:tab w:val="left" w:pos="0"/>
        </w:tabs>
        <w:rPr>
          <w:rFonts w:ascii="Arial" w:hAnsi="Arial"/>
        </w:rPr>
      </w:pPr>
    </w:p>
    <w:p w14:paraId="4486A89D" w14:textId="7C8C6354" w:rsidR="00B04514" w:rsidRPr="00D87552" w:rsidRDefault="0075588A" w:rsidP="00014839">
      <w:pPr>
        <w:tabs>
          <w:tab w:val="left" w:pos="0"/>
        </w:tabs>
        <w:rPr>
          <w:rFonts w:ascii="Arial" w:hAnsi="Arial"/>
        </w:rPr>
      </w:pPr>
      <w:r w:rsidRPr="00D87552">
        <w:rPr>
          <w:rFonts w:ascii="Arial" w:hAnsi="Arial"/>
        </w:rPr>
        <w:t xml:space="preserve">Below translated into </w:t>
      </w:r>
      <w:r w:rsidR="004C7536" w:rsidRPr="00D87552">
        <w:rPr>
          <w:rFonts w:ascii="Arial" w:hAnsi="Arial"/>
        </w:rPr>
        <w:t>Spanish</w:t>
      </w:r>
      <w:r w:rsidR="00B04514" w:rsidRPr="00D87552">
        <w:rPr>
          <w:rFonts w:ascii="Arial" w:hAnsi="Arial"/>
        </w:rPr>
        <w:t>.</w:t>
      </w:r>
    </w:p>
    <w:p w14:paraId="7CFF5949" w14:textId="77777777" w:rsidR="00014839" w:rsidRPr="001F7BDC" w:rsidRDefault="00014839" w:rsidP="00014839">
      <w:pPr>
        <w:tabs>
          <w:tab w:val="left" w:pos="0"/>
        </w:tabs>
        <w:rPr>
          <w:rFonts w:ascii="Arial" w:hAnsi="Arial"/>
        </w:rPr>
      </w:pPr>
      <w:r w:rsidRPr="001F7BDC">
        <w:rPr>
          <w:rFonts w:ascii="Arial" w:hAnsi="Arial"/>
        </w:rPr>
        <w:t xml:space="preserve">The Food Safety and Inspection Service would like to hear from you—how we can better communicate with you and what you need to know from us.  If you would like us to </w:t>
      </w:r>
      <w:r w:rsidR="00E0393F" w:rsidRPr="001F7BDC">
        <w:rPr>
          <w:rFonts w:ascii="Arial" w:hAnsi="Arial"/>
        </w:rPr>
        <w:t>send you this</w:t>
      </w:r>
      <w:r w:rsidRPr="001F7BDC">
        <w:rPr>
          <w:rFonts w:ascii="Arial" w:hAnsi="Arial"/>
        </w:rPr>
        <w:t xml:space="preserve">survey in Spanish, please </w:t>
      </w:r>
      <w:r w:rsidR="007121B3" w:rsidRPr="001F7BDC">
        <w:rPr>
          <w:rFonts w:ascii="Arial" w:hAnsi="Arial"/>
        </w:rPr>
        <w:t>select Yes below</w:t>
      </w:r>
      <w:r w:rsidRPr="001F7BDC">
        <w:rPr>
          <w:rFonts w:ascii="Arial" w:hAnsi="Arial"/>
        </w:rPr>
        <w:t>.</w:t>
      </w:r>
    </w:p>
    <w:p w14:paraId="6B1145F2" w14:textId="77777777" w:rsidR="007121B3" w:rsidRPr="001F7BDC" w:rsidRDefault="00014839" w:rsidP="007121B3">
      <w:pPr>
        <w:tabs>
          <w:tab w:val="left" w:pos="0"/>
        </w:tabs>
        <w:rPr>
          <w:rFonts w:ascii="Arial" w:hAnsi="Arial"/>
        </w:rPr>
      </w:pPr>
      <w:r w:rsidRPr="001F7BDC">
        <w:rPr>
          <w:rFonts w:ascii="Arial" w:hAnsi="Arial"/>
        </w:rPr>
        <w:t>( ) Yes</w:t>
      </w:r>
    </w:p>
    <w:p w14:paraId="10B53BA5" w14:textId="77777777" w:rsidR="00014839" w:rsidRPr="001F7BDC" w:rsidRDefault="00014839" w:rsidP="00014839">
      <w:pPr>
        <w:tabs>
          <w:tab w:val="left" w:pos="0"/>
        </w:tabs>
        <w:rPr>
          <w:rFonts w:ascii="Arial" w:hAnsi="Arial"/>
        </w:rPr>
      </w:pPr>
    </w:p>
    <w:p w14:paraId="13BDDD9E" w14:textId="77777777" w:rsidR="00E71163" w:rsidRPr="001F7BDC" w:rsidRDefault="0075588A" w:rsidP="007121B3">
      <w:pPr>
        <w:tabs>
          <w:tab w:val="left" w:pos="0"/>
        </w:tabs>
        <w:rPr>
          <w:rFonts w:ascii="Arial" w:eastAsia="MS Gothic" w:hAnsi="Arial"/>
        </w:rPr>
      </w:pPr>
      <w:r w:rsidRPr="001F7BDC">
        <w:rPr>
          <w:rFonts w:ascii="Arial" w:eastAsia="MS Gothic" w:hAnsi="Arial"/>
        </w:rPr>
        <w:t xml:space="preserve">Below translated into </w:t>
      </w:r>
      <w:r w:rsidR="00D236F5" w:rsidRPr="001F7BDC">
        <w:rPr>
          <w:rFonts w:ascii="Arial" w:eastAsia="MS Gothic" w:hAnsi="Arial"/>
        </w:rPr>
        <w:t>Mandarin</w:t>
      </w:r>
      <w:r w:rsidR="00E71163" w:rsidRPr="001F7BDC">
        <w:rPr>
          <w:rFonts w:ascii="Arial" w:eastAsia="MS Gothic" w:hAnsi="Arial"/>
        </w:rPr>
        <w:t>.</w:t>
      </w:r>
    </w:p>
    <w:p w14:paraId="75EBC479" w14:textId="77777777" w:rsidR="007121B3" w:rsidRPr="001F7BDC" w:rsidRDefault="007121B3" w:rsidP="007121B3">
      <w:pPr>
        <w:tabs>
          <w:tab w:val="left" w:pos="0"/>
        </w:tabs>
        <w:rPr>
          <w:rFonts w:ascii="Arial" w:hAnsi="Arial"/>
        </w:rPr>
      </w:pPr>
      <w:r w:rsidRPr="001F7BDC">
        <w:rPr>
          <w:rFonts w:ascii="Arial" w:hAnsi="Arial"/>
        </w:rPr>
        <w:t xml:space="preserve">The Food Safety and Inspection Service would like to hear from you—how we can better communicate with you and what you need to know from us.  If you would like us to send you </w:t>
      </w:r>
      <w:r w:rsidR="00E0393F" w:rsidRPr="001F7BDC">
        <w:rPr>
          <w:rFonts w:ascii="Arial" w:hAnsi="Arial"/>
        </w:rPr>
        <w:t xml:space="preserve">the survey </w:t>
      </w:r>
      <w:r w:rsidRPr="001F7BDC">
        <w:rPr>
          <w:rFonts w:ascii="Arial" w:hAnsi="Arial"/>
        </w:rPr>
        <w:t>in Mandarin, please select Yes below.</w:t>
      </w:r>
    </w:p>
    <w:p w14:paraId="70DD3A22" w14:textId="77777777" w:rsidR="002A6E9E" w:rsidRPr="001F7BDC" w:rsidRDefault="007121B3" w:rsidP="007121B3">
      <w:pPr>
        <w:tabs>
          <w:tab w:val="left" w:pos="0"/>
        </w:tabs>
        <w:rPr>
          <w:rFonts w:ascii="Arial" w:hAnsi="Arial"/>
        </w:rPr>
      </w:pPr>
      <w:r w:rsidRPr="001F7BDC">
        <w:rPr>
          <w:rFonts w:ascii="Arial" w:hAnsi="Arial"/>
        </w:rPr>
        <w:t>( ) Yes</w:t>
      </w:r>
    </w:p>
    <w:p w14:paraId="720C2502" w14:textId="77777777" w:rsidR="00014839" w:rsidRPr="001F7BDC" w:rsidRDefault="00014839" w:rsidP="00014839">
      <w:pPr>
        <w:tabs>
          <w:tab w:val="left" w:pos="0"/>
        </w:tabs>
        <w:rPr>
          <w:rFonts w:ascii="Arial" w:hAnsi="Arial"/>
        </w:rPr>
      </w:pPr>
    </w:p>
    <w:p w14:paraId="56F4A4E7" w14:textId="77777777" w:rsidR="00E71163" w:rsidRPr="001F7BDC" w:rsidRDefault="0075588A" w:rsidP="007121B3">
      <w:pPr>
        <w:tabs>
          <w:tab w:val="left" w:pos="0"/>
        </w:tabs>
        <w:rPr>
          <w:rFonts w:ascii="Arial" w:hAnsi="Arial"/>
        </w:rPr>
      </w:pPr>
      <w:r w:rsidRPr="001F7BDC">
        <w:rPr>
          <w:rFonts w:ascii="Arial" w:hAnsi="Arial"/>
        </w:rPr>
        <w:t xml:space="preserve">Below translated into </w:t>
      </w:r>
      <w:r w:rsidR="002A6E9E" w:rsidRPr="001F7BDC">
        <w:rPr>
          <w:rFonts w:ascii="Arial" w:hAnsi="Arial"/>
        </w:rPr>
        <w:t>Arabic</w:t>
      </w:r>
      <w:r w:rsidR="00E71163" w:rsidRPr="001F7BDC">
        <w:rPr>
          <w:rFonts w:ascii="Arial" w:hAnsi="Arial"/>
        </w:rPr>
        <w:t>.</w:t>
      </w:r>
    </w:p>
    <w:p w14:paraId="02671068" w14:textId="77777777" w:rsidR="00C16F83" w:rsidRPr="001F7BDC" w:rsidRDefault="00C16F83" w:rsidP="00C16F83">
      <w:pPr>
        <w:tabs>
          <w:tab w:val="left" w:pos="0"/>
        </w:tabs>
        <w:bidi/>
        <w:jc w:val="both"/>
        <w:rPr>
          <w:rFonts w:ascii="Arial" w:hAnsi="Arial"/>
          <w:sz w:val="28"/>
          <w:szCs w:val="28"/>
          <w:rtl/>
        </w:rPr>
      </w:pPr>
      <w:r w:rsidRPr="001F7BDC">
        <w:rPr>
          <w:rFonts w:ascii="Tahoma" w:eastAsia="Tahoma" w:hAnsi="Tahoma" w:cs="Tahoma"/>
          <w:sz w:val="28"/>
          <w:szCs w:val="28"/>
          <w:rtl/>
        </w:rPr>
        <w:t>يود</w:t>
      </w:r>
      <w:r w:rsidRPr="001F7BDC">
        <w:rPr>
          <w:rFonts w:ascii="Arial" w:hAnsi="Arial"/>
          <w:sz w:val="28"/>
          <w:szCs w:val="28"/>
          <w:rtl/>
        </w:rPr>
        <w:t xml:space="preserve"> </w:t>
      </w:r>
      <w:r w:rsidRPr="001F7BDC">
        <w:rPr>
          <w:rFonts w:ascii="Tahoma" w:eastAsia="Tahoma" w:hAnsi="Tahoma" w:cs="Tahoma"/>
          <w:sz w:val="28"/>
          <w:szCs w:val="28"/>
          <w:rtl/>
        </w:rPr>
        <w:t>قسم</w:t>
      </w:r>
      <w:r w:rsidRPr="001F7BDC">
        <w:rPr>
          <w:rFonts w:ascii="Arial" w:hAnsi="Arial"/>
          <w:sz w:val="28"/>
          <w:szCs w:val="28"/>
          <w:rtl/>
        </w:rPr>
        <w:t xml:space="preserve"> </w:t>
      </w:r>
      <w:r w:rsidRPr="001F7BDC">
        <w:rPr>
          <w:rFonts w:ascii="Tahoma" w:eastAsia="Tahoma" w:hAnsi="Tahoma" w:cs="Tahoma"/>
          <w:sz w:val="28"/>
          <w:szCs w:val="28"/>
          <w:rtl/>
        </w:rPr>
        <w:t>سلامة</w:t>
      </w:r>
      <w:r w:rsidRPr="001F7BDC">
        <w:rPr>
          <w:rFonts w:ascii="Arial" w:hAnsi="Arial"/>
          <w:sz w:val="28"/>
          <w:szCs w:val="28"/>
          <w:rtl/>
        </w:rPr>
        <w:t xml:space="preserve"> </w:t>
      </w:r>
      <w:r w:rsidRPr="001F7BDC">
        <w:rPr>
          <w:rFonts w:ascii="Tahoma" w:eastAsia="Tahoma" w:hAnsi="Tahoma" w:cs="Tahoma"/>
          <w:sz w:val="28"/>
          <w:szCs w:val="28"/>
          <w:rtl/>
        </w:rPr>
        <w:t>وتفتيش</w:t>
      </w:r>
      <w:r w:rsidRPr="001F7BDC">
        <w:rPr>
          <w:rFonts w:ascii="Arial" w:hAnsi="Arial"/>
          <w:sz w:val="28"/>
          <w:szCs w:val="28"/>
          <w:rtl/>
        </w:rPr>
        <w:t xml:space="preserve"> </w:t>
      </w:r>
      <w:r w:rsidRPr="001F7BDC">
        <w:rPr>
          <w:rFonts w:ascii="Tahoma" w:eastAsia="Tahoma" w:hAnsi="Tahoma" w:cs="Tahoma"/>
          <w:sz w:val="28"/>
          <w:szCs w:val="28"/>
          <w:rtl/>
        </w:rPr>
        <w:t>الأغذية</w:t>
      </w:r>
      <w:r w:rsidRPr="001F7BDC">
        <w:rPr>
          <w:rFonts w:ascii="Arial" w:hAnsi="Arial"/>
          <w:sz w:val="28"/>
          <w:szCs w:val="28"/>
          <w:rtl/>
        </w:rPr>
        <w:t xml:space="preserve"> </w:t>
      </w:r>
      <w:r w:rsidRPr="001F7BDC">
        <w:rPr>
          <w:rFonts w:ascii="Tahoma" w:eastAsia="Tahoma" w:hAnsi="Tahoma" w:cs="Tahoma"/>
          <w:sz w:val="28"/>
          <w:szCs w:val="28"/>
          <w:rtl/>
        </w:rPr>
        <w:t>أن</w:t>
      </w:r>
      <w:r w:rsidRPr="001F7BDC">
        <w:rPr>
          <w:rFonts w:ascii="Arial" w:hAnsi="Arial"/>
          <w:sz w:val="28"/>
          <w:szCs w:val="28"/>
          <w:rtl/>
        </w:rPr>
        <w:t xml:space="preserve"> </w:t>
      </w:r>
      <w:r w:rsidRPr="001F7BDC">
        <w:rPr>
          <w:rFonts w:ascii="Tahoma" w:eastAsia="Tahoma" w:hAnsi="Tahoma" w:cs="Tahoma"/>
          <w:sz w:val="28"/>
          <w:szCs w:val="28"/>
          <w:rtl/>
        </w:rPr>
        <w:t>يتواصل</w:t>
      </w:r>
      <w:r w:rsidRPr="001F7BDC">
        <w:rPr>
          <w:rFonts w:ascii="Arial" w:hAnsi="Arial"/>
          <w:sz w:val="28"/>
          <w:szCs w:val="28"/>
          <w:rtl/>
        </w:rPr>
        <w:t xml:space="preserve"> </w:t>
      </w:r>
      <w:r w:rsidRPr="001F7BDC">
        <w:rPr>
          <w:rFonts w:ascii="Tahoma" w:eastAsia="Tahoma" w:hAnsi="Tahoma" w:cs="Tahoma"/>
          <w:sz w:val="28"/>
          <w:szCs w:val="28"/>
          <w:rtl/>
        </w:rPr>
        <w:t>معك</w:t>
      </w:r>
      <w:r w:rsidRPr="001F7BDC">
        <w:rPr>
          <w:rFonts w:ascii="Arial" w:hAnsi="Arial"/>
          <w:sz w:val="28"/>
          <w:szCs w:val="28"/>
          <w:rtl/>
        </w:rPr>
        <w:t xml:space="preserve"> - </w:t>
      </w:r>
      <w:r w:rsidRPr="001F7BDC">
        <w:rPr>
          <w:rFonts w:ascii="Tahoma" w:eastAsia="Tahoma" w:hAnsi="Tahoma" w:cs="Tahoma"/>
          <w:sz w:val="28"/>
          <w:szCs w:val="28"/>
          <w:rtl/>
        </w:rPr>
        <w:t>كيف</w:t>
      </w:r>
      <w:r w:rsidRPr="001F7BDC">
        <w:rPr>
          <w:rFonts w:ascii="Arial" w:hAnsi="Arial"/>
          <w:sz w:val="28"/>
          <w:szCs w:val="28"/>
          <w:rtl/>
        </w:rPr>
        <w:t xml:space="preserve"> </w:t>
      </w:r>
      <w:r w:rsidRPr="001F7BDC">
        <w:rPr>
          <w:rFonts w:ascii="Tahoma" w:eastAsia="Tahoma" w:hAnsi="Tahoma" w:cs="Tahoma"/>
          <w:sz w:val="28"/>
          <w:szCs w:val="28"/>
          <w:rtl/>
        </w:rPr>
        <w:t>يمكننا</w:t>
      </w:r>
      <w:r w:rsidRPr="001F7BDC">
        <w:rPr>
          <w:rFonts w:ascii="Arial" w:hAnsi="Arial"/>
          <w:sz w:val="28"/>
          <w:szCs w:val="28"/>
          <w:rtl/>
        </w:rPr>
        <w:t xml:space="preserve"> </w:t>
      </w:r>
      <w:r w:rsidRPr="001F7BDC">
        <w:rPr>
          <w:rFonts w:ascii="Tahoma" w:eastAsia="Tahoma" w:hAnsi="Tahoma" w:cs="Tahoma"/>
          <w:sz w:val="28"/>
          <w:szCs w:val="28"/>
          <w:rtl/>
        </w:rPr>
        <w:t>التواصل</w:t>
      </w:r>
      <w:r w:rsidRPr="001F7BDC">
        <w:rPr>
          <w:rFonts w:ascii="Arial" w:hAnsi="Arial"/>
          <w:sz w:val="28"/>
          <w:szCs w:val="28"/>
          <w:rtl/>
        </w:rPr>
        <w:t xml:space="preserve"> </w:t>
      </w:r>
      <w:r w:rsidRPr="001F7BDC">
        <w:rPr>
          <w:rFonts w:ascii="Tahoma" w:eastAsia="Tahoma" w:hAnsi="Tahoma" w:cs="Tahoma"/>
          <w:sz w:val="28"/>
          <w:szCs w:val="28"/>
          <w:rtl/>
        </w:rPr>
        <w:t>معك</w:t>
      </w:r>
      <w:r w:rsidRPr="001F7BDC">
        <w:rPr>
          <w:rFonts w:ascii="Arial" w:hAnsi="Arial"/>
          <w:sz w:val="28"/>
          <w:szCs w:val="28"/>
          <w:rtl/>
        </w:rPr>
        <w:t xml:space="preserve"> </w:t>
      </w:r>
      <w:r w:rsidRPr="001F7BDC">
        <w:rPr>
          <w:rFonts w:ascii="Tahoma" w:eastAsia="Tahoma" w:hAnsi="Tahoma" w:cs="Tahoma"/>
          <w:sz w:val="28"/>
          <w:szCs w:val="28"/>
          <w:rtl/>
        </w:rPr>
        <w:t>بشكل</w:t>
      </w:r>
      <w:r w:rsidRPr="001F7BDC">
        <w:rPr>
          <w:rFonts w:ascii="Arial" w:hAnsi="Arial"/>
          <w:sz w:val="28"/>
          <w:szCs w:val="28"/>
          <w:rtl/>
        </w:rPr>
        <w:t xml:space="preserve"> </w:t>
      </w:r>
      <w:r w:rsidRPr="001F7BDC">
        <w:rPr>
          <w:rFonts w:ascii="Tahoma" w:eastAsia="Tahoma" w:hAnsi="Tahoma" w:cs="Tahoma"/>
          <w:sz w:val="28"/>
          <w:szCs w:val="28"/>
          <w:rtl/>
        </w:rPr>
        <w:t>أفضل</w:t>
      </w:r>
      <w:r w:rsidRPr="001F7BDC">
        <w:rPr>
          <w:rFonts w:ascii="Arial" w:hAnsi="Arial"/>
          <w:sz w:val="28"/>
          <w:szCs w:val="28"/>
          <w:rtl/>
        </w:rPr>
        <w:t xml:space="preserve"> </w:t>
      </w:r>
      <w:r w:rsidRPr="001F7BDC">
        <w:rPr>
          <w:rFonts w:ascii="Tahoma" w:eastAsia="Tahoma" w:hAnsi="Tahoma" w:cs="Tahoma"/>
          <w:sz w:val="28"/>
          <w:szCs w:val="28"/>
          <w:rtl/>
        </w:rPr>
        <w:t>وما</w:t>
      </w:r>
      <w:r w:rsidRPr="001F7BDC">
        <w:rPr>
          <w:rFonts w:ascii="Arial" w:hAnsi="Arial"/>
          <w:sz w:val="28"/>
          <w:szCs w:val="28"/>
          <w:rtl/>
        </w:rPr>
        <w:t xml:space="preserve"> </w:t>
      </w:r>
      <w:r w:rsidRPr="001F7BDC">
        <w:rPr>
          <w:rFonts w:ascii="Tahoma" w:eastAsia="Tahoma" w:hAnsi="Tahoma" w:cs="Tahoma"/>
          <w:sz w:val="28"/>
          <w:szCs w:val="28"/>
          <w:rtl/>
        </w:rPr>
        <w:t>تحتاج</w:t>
      </w:r>
      <w:r w:rsidRPr="001F7BDC">
        <w:rPr>
          <w:rFonts w:ascii="Arial" w:hAnsi="Arial"/>
          <w:sz w:val="28"/>
          <w:szCs w:val="28"/>
          <w:rtl/>
        </w:rPr>
        <w:t xml:space="preserve"> </w:t>
      </w:r>
      <w:r w:rsidRPr="001F7BDC">
        <w:rPr>
          <w:rFonts w:ascii="Tahoma" w:eastAsia="Tahoma" w:hAnsi="Tahoma" w:cs="Tahoma"/>
          <w:sz w:val="28"/>
          <w:szCs w:val="28"/>
          <w:rtl/>
        </w:rPr>
        <w:t>إلى</w:t>
      </w:r>
      <w:r w:rsidRPr="001F7BDC">
        <w:rPr>
          <w:rFonts w:ascii="Arial" w:hAnsi="Arial"/>
          <w:sz w:val="28"/>
          <w:szCs w:val="28"/>
          <w:rtl/>
        </w:rPr>
        <w:t xml:space="preserve"> </w:t>
      </w:r>
      <w:r w:rsidRPr="001F7BDC">
        <w:rPr>
          <w:rFonts w:ascii="Tahoma" w:eastAsia="Tahoma" w:hAnsi="Tahoma" w:cs="Tahoma"/>
          <w:sz w:val="28"/>
          <w:szCs w:val="28"/>
          <w:rtl/>
        </w:rPr>
        <w:t>معرفته</w:t>
      </w:r>
      <w:r w:rsidRPr="001F7BDC">
        <w:rPr>
          <w:rFonts w:ascii="Arial" w:hAnsi="Arial"/>
          <w:sz w:val="28"/>
          <w:szCs w:val="28"/>
          <w:rtl/>
        </w:rPr>
        <w:t xml:space="preserve"> </w:t>
      </w:r>
      <w:r w:rsidRPr="001F7BDC">
        <w:rPr>
          <w:rFonts w:ascii="Tahoma" w:eastAsia="Tahoma" w:hAnsi="Tahoma" w:cs="Tahoma"/>
          <w:sz w:val="28"/>
          <w:szCs w:val="28"/>
          <w:rtl/>
        </w:rPr>
        <w:t>عنا</w:t>
      </w:r>
      <w:r w:rsidRPr="001F7BDC">
        <w:rPr>
          <w:rFonts w:ascii="Arial" w:hAnsi="Arial"/>
          <w:sz w:val="28"/>
          <w:szCs w:val="28"/>
          <w:rtl/>
        </w:rPr>
        <w:t xml:space="preserve">. </w:t>
      </w:r>
      <w:r w:rsidRPr="001F7BDC">
        <w:rPr>
          <w:rFonts w:ascii="Tahoma" w:eastAsia="Tahoma" w:hAnsi="Tahoma" w:cs="Tahoma"/>
          <w:sz w:val="28"/>
          <w:szCs w:val="28"/>
          <w:rtl/>
        </w:rPr>
        <w:t>إذا</w:t>
      </w:r>
      <w:r w:rsidRPr="001F7BDC">
        <w:rPr>
          <w:rFonts w:ascii="Arial" w:hAnsi="Arial"/>
          <w:sz w:val="28"/>
          <w:szCs w:val="28"/>
          <w:rtl/>
        </w:rPr>
        <w:t xml:space="preserve"> </w:t>
      </w:r>
      <w:r w:rsidRPr="001F7BDC">
        <w:rPr>
          <w:rFonts w:ascii="Tahoma" w:eastAsia="Tahoma" w:hAnsi="Tahoma" w:cs="Tahoma"/>
          <w:sz w:val="28"/>
          <w:szCs w:val="28"/>
          <w:rtl/>
        </w:rPr>
        <w:t>كنت</w:t>
      </w:r>
      <w:r w:rsidRPr="001F7BDC">
        <w:rPr>
          <w:rFonts w:ascii="Arial" w:hAnsi="Arial"/>
          <w:sz w:val="28"/>
          <w:szCs w:val="28"/>
          <w:rtl/>
        </w:rPr>
        <w:t xml:space="preserve"> </w:t>
      </w:r>
      <w:r w:rsidRPr="001F7BDC">
        <w:rPr>
          <w:rFonts w:ascii="Tahoma" w:eastAsia="Tahoma" w:hAnsi="Tahoma" w:cs="Tahoma"/>
          <w:sz w:val="28"/>
          <w:szCs w:val="28"/>
          <w:rtl/>
        </w:rPr>
        <w:t>تريد</w:t>
      </w:r>
      <w:r w:rsidRPr="001F7BDC">
        <w:rPr>
          <w:rFonts w:ascii="Arial" w:hAnsi="Arial"/>
          <w:sz w:val="28"/>
          <w:szCs w:val="28"/>
          <w:rtl/>
        </w:rPr>
        <w:t xml:space="preserve"> </w:t>
      </w:r>
      <w:r w:rsidRPr="001F7BDC">
        <w:rPr>
          <w:rFonts w:ascii="Tahoma" w:eastAsia="Tahoma" w:hAnsi="Tahoma" w:cs="Tahoma"/>
          <w:sz w:val="28"/>
          <w:szCs w:val="28"/>
          <w:rtl/>
        </w:rPr>
        <w:t>منا</w:t>
      </w:r>
      <w:r w:rsidRPr="001F7BDC">
        <w:rPr>
          <w:rFonts w:ascii="Arial" w:hAnsi="Arial"/>
          <w:sz w:val="28"/>
          <w:szCs w:val="28"/>
          <w:rtl/>
        </w:rPr>
        <w:t xml:space="preserve"> </w:t>
      </w:r>
      <w:r w:rsidRPr="001F7BDC">
        <w:rPr>
          <w:rFonts w:ascii="Tahoma" w:eastAsia="Tahoma" w:hAnsi="Tahoma" w:cs="Tahoma"/>
          <w:sz w:val="28"/>
          <w:szCs w:val="28"/>
          <w:rtl/>
        </w:rPr>
        <w:t>أن</w:t>
      </w:r>
      <w:r w:rsidRPr="001F7BDC">
        <w:rPr>
          <w:rFonts w:ascii="Arial" w:hAnsi="Arial"/>
          <w:sz w:val="28"/>
          <w:szCs w:val="28"/>
          <w:rtl/>
        </w:rPr>
        <w:t xml:space="preserve"> </w:t>
      </w:r>
      <w:r w:rsidRPr="001F7BDC">
        <w:rPr>
          <w:rFonts w:ascii="Tahoma" w:eastAsia="Tahoma" w:hAnsi="Tahoma" w:cs="Tahoma"/>
          <w:sz w:val="28"/>
          <w:szCs w:val="28"/>
          <w:rtl/>
        </w:rPr>
        <w:t>نرسل</w:t>
      </w:r>
      <w:r w:rsidRPr="001F7BDC">
        <w:rPr>
          <w:rFonts w:ascii="Arial" w:hAnsi="Arial"/>
          <w:sz w:val="28"/>
          <w:szCs w:val="28"/>
          <w:rtl/>
        </w:rPr>
        <w:t xml:space="preserve"> </w:t>
      </w:r>
      <w:r w:rsidRPr="001F7BDC">
        <w:rPr>
          <w:rFonts w:ascii="Tahoma" w:eastAsia="Tahoma" w:hAnsi="Tahoma" w:cs="Tahoma"/>
          <w:sz w:val="28"/>
          <w:szCs w:val="28"/>
          <w:rtl/>
        </w:rPr>
        <w:t>لك</w:t>
      </w:r>
      <w:r w:rsidRPr="001F7BDC">
        <w:rPr>
          <w:rFonts w:ascii="Arial" w:hAnsi="Arial"/>
          <w:sz w:val="28"/>
          <w:szCs w:val="28"/>
          <w:rtl/>
        </w:rPr>
        <w:t xml:space="preserve"> </w:t>
      </w:r>
      <w:r w:rsidRPr="001F7BDC">
        <w:rPr>
          <w:rFonts w:ascii="Tahoma" w:eastAsia="Tahoma" w:hAnsi="Tahoma" w:cs="Tahoma"/>
          <w:sz w:val="28"/>
          <w:szCs w:val="28"/>
          <w:rtl/>
        </w:rPr>
        <w:t>هذا</w:t>
      </w:r>
      <w:r w:rsidRPr="001F7BDC">
        <w:rPr>
          <w:rFonts w:ascii="Arial" w:hAnsi="Arial"/>
          <w:sz w:val="28"/>
          <w:szCs w:val="28"/>
          <w:rtl/>
        </w:rPr>
        <w:t xml:space="preserve"> </w:t>
      </w:r>
      <w:r w:rsidRPr="001F7BDC">
        <w:rPr>
          <w:rFonts w:ascii="Tahoma" w:eastAsia="Tahoma" w:hAnsi="Tahoma" w:cs="Tahoma"/>
          <w:sz w:val="28"/>
          <w:szCs w:val="28"/>
          <w:rtl/>
        </w:rPr>
        <w:t>الاستقصاء</w:t>
      </w:r>
      <w:r w:rsidRPr="001F7BDC">
        <w:rPr>
          <w:rFonts w:ascii="Arial" w:hAnsi="Arial"/>
          <w:sz w:val="28"/>
          <w:szCs w:val="28"/>
          <w:rtl/>
        </w:rPr>
        <w:t xml:space="preserve"> </w:t>
      </w:r>
      <w:r w:rsidRPr="001F7BDC">
        <w:rPr>
          <w:rFonts w:ascii="Tahoma" w:eastAsia="Tahoma" w:hAnsi="Tahoma" w:cs="Tahoma"/>
          <w:sz w:val="28"/>
          <w:szCs w:val="28"/>
          <w:rtl/>
        </w:rPr>
        <w:t>باللغة</w:t>
      </w:r>
      <w:r w:rsidRPr="001F7BDC">
        <w:rPr>
          <w:rFonts w:ascii="Arial" w:hAnsi="Arial"/>
          <w:sz w:val="28"/>
          <w:szCs w:val="28"/>
          <w:rtl/>
        </w:rPr>
        <w:t xml:space="preserve"> </w:t>
      </w:r>
      <w:r w:rsidRPr="001F7BDC">
        <w:rPr>
          <w:rFonts w:ascii="Tahoma" w:eastAsia="Tahoma" w:hAnsi="Tahoma" w:cs="Tahoma"/>
          <w:sz w:val="28"/>
          <w:szCs w:val="28"/>
          <w:rtl/>
        </w:rPr>
        <w:t>العربية،</w:t>
      </w:r>
      <w:r w:rsidRPr="001F7BDC">
        <w:rPr>
          <w:rFonts w:ascii="Arial" w:hAnsi="Arial"/>
          <w:sz w:val="28"/>
          <w:szCs w:val="28"/>
          <w:rtl/>
        </w:rPr>
        <w:t xml:space="preserve"> </w:t>
      </w:r>
      <w:r w:rsidRPr="001F7BDC">
        <w:rPr>
          <w:rFonts w:ascii="Tahoma" w:eastAsia="Tahoma" w:hAnsi="Tahoma" w:cs="Tahoma"/>
          <w:sz w:val="28"/>
          <w:szCs w:val="28"/>
          <w:rtl/>
        </w:rPr>
        <w:t>يرجى</w:t>
      </w:r>
      <w:r w:rsidRPr="001F7BDC">
        <w:rPr>
          <w:rFonts w:ascii="Arial" w:hAnsi="Arial"/>
          <w:sz w:val="28"/>
          <w:szCs w:val="28"/>
          <w:rtl/>
        </w:rPr>
        <w:t xml:space="preserve"> </w:t>
      </w:r>
      <w:r w:rsidRPr="001F7BDC">
        <w:rPr>
          <w:rFonts w:ascii="Tahoma" w:eastAsia="Tahoma" w:hAnsi="Tahoma" w:cs="Tahoma"/>
          <w:sz w:val="28"/>
          <w:szCs w:val="28"/>
          <w:rtl/>
        </w:rPr>
        <w:t>اختيار</w:t>
      </w:r>
      <w:r w:rsidRPr="001F7BDC">
        <w:rPr>
          <w:rFonts w:ascii="Arial" w:hAnsi="Arial"/>
          <w:sz w:val="28"/>
          <w:szCs w:val="28"/>
        </w:rPr>
        <w:t xml:space="preserve"> </w:t>
      </w:r>
      <w:r w:rsidRPr="001F7BDC">
        <w:rPr>
          <w:rFonts w:ascii="Tahoma" w:eastAsia="Tahoma" w:hAnsi="Tahoma" w:cs="Tahoma"/>
          <w:sz w:val="28"/>
          <w:szCs w:val="28"/>
          <w:rtl/>
        </w:rPr>
        <w:t>نعم</w:t>
      </w:r>
      <w:r w:rsidRPr="001F7BDC">
        <w:rPr>
          <w:rFonts w:ascii="Arial" w:hAnsi="Arial"/>
          <w:sz w:val="28"/>
          <w:szCs w:val="28"/>
          <w:rtl/>
        </w:rPr>
        <w:t xml:space="preserve"> </w:t>
      </w:r>
      <w:r w:rsidRPr="001F7BDC">
        <w:rPr>
          <w:rFonts w:ascii="Tahoma" w:eastAsia="Tahoma" w:hAnsi="Tahoma" w:cs="Tahoma"/>
          <w:sz w:val="28"/>
          <w:szCs w:val="28"/>
          <w:rtl/>
        </w:rPr>
        <w:t>أسفله</w:t>
      </w:r>
      <w:r w:rsidRPr="001F7BDC">
        <w:rPr>
          <w:rFonts w:ascii="Arial" w:hAnsi="Arial"/>
          <w:sz w:val="28"/>
          <w:szCs w:val="28"/>
          <w:rtl/>
        </w:rPr>
        <w:t>.</w:t>
      </w:r>
    </w:p>
    <w:p w14:paraId="46ED1B21" w14:textId="77777777" w:rsidR="00C16F83" w:rsidRPr="001F7BDC" w:rsidRDefault="00C16F83" w:rsidP="00C16F83">
      <w:pPr>
        <w:tabs>
          <w:tab w:val="left" w:pos="0"/>
        </w:tabs>
        <w:bidi/>
        <w:jc w:val="both"/>
        <w:rPr>
          <w:rFonts w:ascii="Arial" w:hAnsi="Arial"/>
          <w:sz w:val="28"/>
          <w:szCs w:val="28"/>
          <w:rtl/>
        </w:rPr>
      </w:pPr>
      <w:r w:rsidRPr="001F7BDC">
        <w:rPr>
          <w:rFonts w:ascii="Arial" w:hAnsi="Arial"/>
          <w:sz w:val="28"/>
          <w:szCs w:val="28"/>
        </w:rPr>
        <w:t xml:space="preserve">( ) </w:t>
      </w:r>
      <w:r w:rsidRPr="001F7BDC">
        <w:rPr>
          <w:rFonts w:ascii="Arial" w:hAnsi="Arial"/>
          <w:sz w:val="28"/>
          <w:szCs w:val="28"/>
          <w:rtl/>
        </w:rPr>
        <w:t xml:space="preserve"> </w:t>
      </w:r>
      <w:r w:rsidRPr="001F7BDC">
        <w:rPr>
          <w:rFonts w:ascii="Tahoma" w:eastAsia="Tahoma" w:hAnsi="Tahoma" w:cs="Tahoma"/>
          <w:sz w:val="28"/>
          <w:szCs w:val="28"/>
          <w:rtl/>
        </w:rPr>
        <w:t>نعم</w:t>
      </w:r>
    </w:p>
    <w:p w14:paraId="1136A76C" w14:textId="77777777" w:rsidR="007121B3" w:rsidRPr="001F7BDC" w:rsidRDefault="007121B3" w:rsidP="007121B3">
      <w:pPr>
        <w:tabs>
          <w:tab w:val="left" w:pos="0"/>
        </w:tabs>
        <w:rPr>
          <w:rFonts w:ascii="Arial" w:hAnsi="Arial"/>
          <w:lang w:val="fr-FR"/>
        </w:rPr>
      </w:pPr>
    </w:p>
    <w:p w14:paraId="78C189F6" w14:textId="77777777" w:rsidR="00E71163" w:rsidRPr="001F7BDC" w:rsidRDefault="0075588A" w:rsidP="007121B3">
      <w:pPr>
        <w:tabs>
          <w:tab w:val="left" w:pos="0"/>
        </w:tabs>
        <w:rPr>
          <w:rFonts w:ascii="Arial" w:hAnsi="Arial"/>
        </w:rPr>
      </w:pPr>
      <w:r w:rsidRPr="001F7BDC">
        <w:rPr>
          <w:rFonts w:ascii="Arial" w:hAnsi="Arial"/>
        </w:rPr>
        <w:t xml:space="preserve">Below translated into </w:t>
      </w:r>
      <w:r w:rsidR="002A6E9E" w:rsidRPr="001F7BDC">
        <w:rPr>
          <w:rFonts w:ascii="Arial" w:hAnsi="Arial"/>
        </w:rPr>
        <w:t>Vietnamese</w:t>
      </w:r>
      <w:r w:rsidR="00E71163" w:rsidRPr="001F7BDC">
        <w:rPr>
          <w:rFonts w:ascii="Arial" w:hAnsi="Arial"/>
        </w:rPr>
        <w:t>.</w:t>
      </w:r>
    </w:p>
    <w:p w14:paraId="33D69742" w14:textId="77777777" w:rsidR="007121B3" w:rsidRPr="001F7BDC" w:rsidRDefault="007121B3" w:rsidP="007121B3">
      <w:pPr>
        <w:tabs>
          <w:tab w:val="left" w:pos="0"/>
        </w:tabs>
        <w:rPr>
          <w:rFonts w:ascii="Arial" w:hAnsi="Arial"/>
        </w:rPr>
      </w:pPr>
      <w:r w:rsidRPr="001F7BDC">
        <w:rPr>
          <w:rFonts w:ascii="Arial" w:hAnsi="Arial"/>
        </w:rPr>
        <w:lastRenderedPageBreak/>
        <w:t>The Food Safety and Inspection Service would like to hear from you—how we can better communicate with you and what you need to know from us.  If you</w:t>
      </w:r>
      <w:r w:rsidR="00D40F7D" w:rsidRPr="001F7BDC">
        <w:rPr>
          <w:rFonts w:ascii="Arial" w:hAnsi="Arial"/>
        </w:rPr>
        <w:t xml:space="preserve"> would like us to send you the</w:t>
      </w:r>
      <w:r w:rsidRPr="001F7BDC">
        <w:rPr>
          <w:rFonts w:ascii="Arial" w:hAnsi="Arial"/>
        </w:rPr>
        <w:t xml:space="preserve"> survey in Vietnamese, please select Yes below.</w:t>
      </w:r>
    </w:p>
    <w:p w14:paraId="4A75803D" w14:textId="77777777" w:rsidR="002A6E9E" w:rsidRPr="00D87552" w:rsidRDefault="007121B3" w:rsidP="007121B3">
      <w:pPr>
        <w:tabs>
          <w:tab w:val="left" w:pos="0"/>
        </w:tabs>
        <w:rPr>
          <w:rFonts w:ascii="Arial" w:hAnsi="Arial"/>
        </w:rPr>
      </w:pPr>
      <w:r w:rsidRPr="001F7BDC">
        <w:rPr>
          <w:rFonts w:ascii="Arial" w:hAnsi="Arial"/>
        </w:rPr>
        <w:t>( ) Yes</w:t>
      </w:r>
    </w:p>
    <w:p w14:paraId="2880DD9A" w14:textId="319A3CE3" w:rsidR="005B164C" w:rsidRPr="009A55D6" w:rsidRDefault="005B164C" w:rsidP="009A55D6"/>
    <w:sectPr w:rsidR="005B164C" w:rsidRPr="009A55D6" w:rsidSect="009A55D6">
      <w:footerReference w:type="default" r:id="rId8"/>
      <w:pgSz w:w="12240" w:h="15840"/>
      <w:pgMar w:top="1400" w:right="1040" w:bottom="1220" w:left="1320" w:header="0" w:footer="9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ADC0A" w14:textId="77777777" w:rsidR="00A71E82" w:rsidRDefault="00A71E82">
      <w:r>
        <w:separator/>
      </w:r>
    </w:p>
  </w:endnote>
  <w:endnote w:type="continuationSeparator" w:id="0">
    <w:p w14:paraId="55021512" w14:textId="77777777" w:rsidR="00A71E82" w:rsidRDefault="00A7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739907"/>
      <w:docPartObj>
        <w:docPartGallery w:val="Page Numbers (Bottom of Page)"/>
        <w:docPartUnique/>
      </w:docPartObj>
    </w:sdtPr>
    <w:sdtEndPr>
      <w:rPr>
        <w:noProof/>
      </w:rPr>
    </w:sdtEndPr>
    <w:sdtContent>
      <w:p w14:paraId="753AD265" w14:textId="3AF30883" w:rsidR="00505506" w:rsidRDefault="00FE7BB4">
        <w:pPr>
          <w:pStyle w:val="Footer"/>
          <w:jc w:val="right"/>
        </w:pPr>
        <w:r>
          <w:fldChar w:fldCharType="begin"/>
        </w:r>
        <w:r w:rsidR="00505506">
          <w:instrText xml:space="preserve"> PAGE   \* MERGEFORMAT </w:instrText>
        </w:r>
        <w:r>
          <w:fldChar w:fldCharType="separate"/>
        </w:r>
        <w:r w:rsidR="00AD2027">
          <w:rPr>
            <w:noProof/>
          </w:rPr>
          <w:t>1</w:t>
        </w:r>
        <w:r>
          <w:rPr>
            <w:noProof/>
          </w:rPr>
          <w:fldChar w:fldCharType="end"/>
        </w:r>
      </w:p>
    </w:sdtContent>
  </w:sdt>
  <w:p w14:paraId="6CA651EB" w14:textId="77777777" w:rsidR="00505506" w:rsidRDefault="00505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13FDB" w14:textId="77777777" w:rsidR="00A71E82" w:rsidRDefault="00A71E82">
      <w:r>
        <w:separator/>
      </w:r>
    </w:p>
  </w:footnote>
  <w:footnote w:type="continuationSeparator" w:id="0">
    <w:p w14:paraId="49CF1429" w14:textId="77777777" w:rsidR="00A71E82" w:rsidRDefault="00A71E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F9D"/>
    <w:multiLevelType w:val="hybridMultilevel"/>
    <w:tmpl w:val="15328926"/>
    <w:lvl w:ilvl="0" w:tplc="9542B396">
      <w:start w:val="1"/>
      <w:numFmt w:val="decimal"/>
      <w:lvlText w:val="%1."/>
      <w:lvlJc w:val="left"/>
      <w:pPr>
        <w:ind w:left="480" w:hanging="361"/>
      </w:pPr>
      <w:rPr>
        <w:rFonts w:asciiTheme="minorHAnsi" w:hAnsiTheme="minorHAnsi" w:hint="default"/>
        <w:b/>
        <w:bCs/>
        <w:w w:val="100"/>
        <w:lang w:val="en-US" w:eastAsia="en-US" w:bidi="en-US"/>
      </w:rPr>
    </w:lvl>
    <w:lvl w:ilvl="1" w:tplc="F7F285FC">
      <w:numFmt w:val="bullet"/>
      <w:lvlText w:val="•"/>
      <w:lvlJc w:val="left"/>
      <w:pPr>
        <w:ind w:left="1420" w:hanging="361"/>
      </w:pPr>
      <w:rPr>
        <w:rFonts w:hint="default"/>
        <w:lang w:val="en-US" w:eastAsia="en-US" w:bidi="en-US"/>
      </w:rPr>
    </w:lvl>
    <w:lvl w:ilvl="2" w:tplc="74D47B14">
      <w:numFmt w:val="bullet"/>
      <w:lvlText w:val="•"/>
      <w:lvlJc w:val="left"/>
      <w:pPr>
        <w:ind w:left="2360" w:hanging="361"/>
      </w:pPr>
      <w:rPr>
        <w:rFonts w:hint="default"/>
        <w:lang w:val="en-US" w:eastAsia="en-US" w:bidi="en-US"/>
      </w:rPr>
    </w:lvl>
    <w:lvl w:ilvl="3" w:tplc="3C3C3ED4">
      <w:numFmt w:val="bullet"/>
      <w:lvlText w:val="•"/>
      <w:lvlJc w:val="left"/>
      <w:pPr>
        <w:ind w:left="3300" w:hanging="361"/>
      </w:pPr>
      <w:rPr>
        <w:rFonts w:hint="default"/>
        <w:lang w:val="en-US" w:eastAsia="en-US" w:bidi="en-US"/>
      </w:rPr>
    </w:lvl>
    <w:lvl w:ilvl="4" w:tplc="C84A7AD0">
      <w:numFmt w:val="bullet"/>
      <w:lvlText w:val="•"/>
      <w:lvlJc w:val="left"/>
      <w:pPr>
        <w:ind w:left="4240" w:hanging="361"/>
      </w:pPr>
      <w:rPr>
        <w:rFonts w:hint="default"/>
        <w:lang w:val="en-US" w:eastAsia="en-US" w:bidi="en-US"/>
      </w:rPr>
    </w:lvl>
    <w:lvl w:ilvl="5" w:tplc="DCB2562A">
      <w:numFmt w:val="bullet"/>
      <w:lvlText w:val="•"/>
      <w:lvlJc w:val="left"/>
      <w:pPr>
        <w:ind w:left="5180" w:hanging="361"/>
      </w:pPr>
      <w:rPr>
        <w:rFonts w:hint="default"/>
        <w:lang w:val="en-US" w:eastAsia="en-US" w:bidi="en-US"/>
      </w:rPr>
    </w:lvl>
    <w:lvl w:ilvl="6" w:tplc="16C856AC">
      <w:numFmt w:val="bullet"/>
      <w:lvlText w:val="•"/>
      <w:lvlJc w:val="left"/>
      <w:pPr>
        <w:ind w:left="6120" w:hanging="361"/>
      </w:pPr>
      <w:rPr>
        <w:rFonts w:hint="default"/>
        <w:lang w:val="en-US" w:eastAsia="en-US" w:bidi="en-US"/>
      </w:rPr>
    </w:lvl>
    <w:lvl w:ilvl="7" w:tplc="89C82CA2">
      <w:numFmt w:val="bullet"/>
      <w:lvlText w:val="•"/>
      <w:lvlJc w:val="left"/>
      <w:pPr>
        <w:ind w:left="7060" w:hanging="361"/>
      </w:pPr>
      <w:rPr>
        <w:rFonts w:hint="default"/>
        <w:lang w:val="en-US" w:eastAsia="en-US" w:bidi="en-US"/>
      </w:rPr>
    </w:lvl>
    <w:lvl w:ilvl="8" w:tplc="BF70CDAC">
      <w:numFmt w:val="bullet"/>
      <w:lvlText w:val="•"/>
      <w:lvlJc w:val="left"/>
      <w:pPr>
        <w:ind w:left="8000" w:hanging="361"/>
      </w:pPr>
      <w:rPr>
        <w:rFonts w:hint="default"/>
        <w:lang w:val="en-US" w:eastAsia="en-US" w:bidi="en-US"/>
      </w:rPr>
    </w:lvl>
  </w:abstractNum>
  <w:abstractNum w:abstractNumId="1">
    <w:nsid w:val="0A576B96"/>
    <w:multiLevelType w:val="hybridMultilevel"/>
    <w:tmpl w:val="062041DA"/>
    <w:lvl w:ilvl="0" w:tplc="CDE4579A">
      <w:start w:val="1"/>
      <w:numFmt w:val="decimal"/>
      <w:lvlText w:val="%1."/>
      <w:lvlJc w:val="left"/>
      <w:pPr>
        <w:ind w:left="480" w:hanging="361"/>
      </w:pPr>
      <w:rPr>
        <w:rFonts w:asciiTheme="minorHAnsi" w:hAnsiTheme="minorHAnsi" w:hint="default"/>
        <w:b/>
        <w:bCs/>
        <w:w w:val="100"/>
        <w:sz w:val="22"/>
        <w:szCs w:val="22"/>
        <w:lang w:val="en-US" w:eastAsia="en-US" w:bidi="en-US"/>
      </w:rPr>
    </w:lvl>
    <w:lvl w:ilvl="1" w:tplc="F7F285FC">
      <w:numFmt w:val="bullet"/>
      <w:lvlText w:val="•"/>
      <w:lvlJc w:val="left"/>
      <w:pPr>
        <w:ind w:left="1420" w:hanging="361"/>
      </w:pPr>
      <w:rPr>
        <w:rFonts w:hint="default"/>
        <w:lang w:val="en-US" w:eastAsia="en-US" w:bidi="en-US"/>
      </w:rPr>
    </w:lvl>
    <w:lvl w:ilvl="2" w:tplc="74D47B14">
      <w:numFmt w:val="bullet"/>
      <w:lvlText w:val="•"/>
      <w:lvlJc w:val="left"/>
      <w:pPr>
        <w:ind w:left="2360" w:hanging="361"/>
      </w:pPr>
      <w:rPr>
        <w:rFonts w:hint="default"/>
        <w:lang w:val="en-US" w:eastAsia="en-US" w:bidi="en-US"/>
      </w:rPr>
    </w:lvl>
    <w:lvl w:ilvl="3" w:tplc="3C3C3ED4">
      <w:numFmt w:val="bullet"/>
      <w:lvlText w:val="•"/>
      <w:lvlJc w:val="left"/>
      <w:pPr>
        <w:ind w:left="3300" w:hanging="361"/>
      </w:pPr>
      <w:rPr>
        <w:rFonts w:hint="default"/>
        <w:lang w:val="en-US" w:eastAsia="en-US" w:bidi="en-US"/>
      </w:rPr>
    </w:lvl>
    <w:lvl w:ilvl="4" w:tplc="C84A7AD0">
      <w:numFmt w:val="bullet"/>
      <w:lvlText w:val="•"/>
      <w:lvlJc w:val="left"/>
      <w:pPr>
        <w:ind w:left="4240" w:hanging="361"/>
      </w:pPr>
      <w:rPr>
        <w:rFonts w:hint="default"/>
        <w:lang w:val="en-US" w:eastAsia="en-US" w:bidi="en-US"/>
      </w:rPr>
    </w:lvl>
    <w:lvl w:ilvl="5" w:tplc="DCB2562A">
      <w:numFmt w:val="bullet"/>
      <w:lvlText w:val="•"/>
      <w:lvlJc w:val="left"/>
      <w:pPr>
        <w:ind w:left="5180" w:hanging="361"/>
      </w:pPr>
      <w:rPr>
        <w:rFonts w:hint="default"/>
        <w:lang w:val="en-US" w:eastAsia="en-US" w:bidi="en-US"/>
      </w:rPr>
    </w:lvl>
    <w:lvl w:ilvl="6" w:tplc="16C856AC">
      <w:numFmt w:val="bullet"/>
      <w:lvlText w:val="•"/>
      <w:lvlJc w:val="left"/>
      <w:pPr>
        <w:ind w:left="6120" w:hanging="361"/>
      </w:pPr>
      <w:rPr>
        <w:rFonts w:hint="default"/>
        <w:lang w:val="en-US" w:eastAsia="en-US" w:bidi="en-US"/>
      </w:rPr>
    </w:lvl>
    <w:lvl w:ilvl="7" w:tplc="89C82CA2">
      <w:numFmt w:val="bullet"/>
      <w:lvlText w:val="•"/>
      <w:lvlJc w:val="left"/>
      <w:pPr>
        <w:ind w:left="7060" w:hanging="361"/>
      </w:pPr>
      <w:rPr>
        <w:rFonts w:hint="default"/>
        <w:lang w:val="en-US" w:eastAsia="en-US" w:bidi="en-US"/>
      </w:rPr>
    </w:lvl>
    <w:lvl w:ilvl="8" w:tplc="BF70CDAC">
      <w:numFmt w:val="bullet"/>
      <w:lvlText w:val="•"/>
      <w:lvlJc w:val="left"/>
      <w:pPr>
        <w:ind w:left="8000" w:hanging="361"/>
      </w:pPr>
      <w:rPr>
        <w:rFonts w:hint="default"/>
        <w:lang w:val="en-US" w:eastAsia="en-US" w:bidi="en-US"/>
      </w:rPr>
    </w:lvl>
  </w:abstractNum>
  <w:abstractNum w:abstractNumId="2">
    <w:nsid w:val="14A7738B"/>
    <w:multiLevelType w:val="hybridMultilevel"/>
    <w:tmpl w:val="DF241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8223DE"/>
    <w:multiLevelType w:val="hybridMultilevel"/>
    <w:tmpl w:val="8B0A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C74FB"/>
    <w:multiLevelType w:val="hybridMultilevel"/>
    <w:tmpl w:val="43A0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8253F3"/>
    <w:multiLevelType w:val="hybridMultilevel"/>
    <w:tmpl w:val="F3B05DA2"/>
    <w:lvl w:ilvl="0" w:tplc="9542B396">
      <w:start w:val="1"/>
      <w:numFmt w:val="decimal"/>
      <w:lvlText w:val="%1."/>
      <w:lvlJc w:val="left"/>
      <w:pPr>
        <w:ind w:left="480" w:hanging="361"/>
      </w:pPr>
      <w:rPr>
        <w:rFonts w:asciiTheme="minorHAnsi" w:hAnsiTheme="minorHAnsi" w:hint="default"/>
        <w:b/>
        <w:bCs/>
        <w:w w:val="100"/>
        <w:lang w:val="en-US" w:eastAsia="en-US" w:bidi="en-US"/>
      </w:rPr>
    </w:lvl>
    <w:lvl w:ilvl="1" w:tplc="F7F285FC">
      <w:numFmt w:val="bullet"/>
      <w:lvlText w:val="•"/>
      <w:lvlJc w:val="left"/>
      <w:pPr>
        <w:ind w:left="1420" w:hanging="361"/>
      </w:pPr>
      <w:rPr>
        <w:rFonts w:hint="default"/>
        <w:lang w:val="en-US" w:eastAsia="en-US" w:bidi="en-US"/>
      </w:rPr>
    </w:lvl>
    <w:lvl w:ilvl="2" w:tplc="74D47B14">
      <w:numFmt w:val="bullet"/>
      <w:lvlText w:val="•"/>
      <w:lvlJc w:val="left"/>
      <w:pPr>
        <w:ind w:left="2360" w:hanging="361"/>
      </w:pPr>
      <w:rPr>
        <w:rFonts w:hint="default"/>
        <w:lang w:val="en-US" w:eastAsia="en-US" w:bidi="en-US"/>
      </w:rPr>
    </w:lvl>
    <w:lvl w:ilvl="3" w:tplc="3C3C3ED4">
      <w:numFmt w:val="bullet"/>
      <w:lvlText w:val="•"/>
      <w:lvlJc w:val="left"/>
      <w:pPr>
        <w:ind w:left="3300" w:hanging="361"/>
      </w:pPr>
      <w:rPr>
        <w:rFonts w:hint="default"/>
        <w:lang w:val="en-US" w:eastAsia="en-US" w:bidi="en-US"/>
      </w:rPr>
    </w:lvl>
    <w:lvl w:ilvl="4" w:tplc="C84A7AD0">
      <w:numFmt w:val="bullet"/>
      <w:lvlText w:val="•"/>
      <w:lvlJc w:val="left"/>
      <w:pPr>
        <w:ind w:left="4240" w:hanging="361"/>
      </w:pPr>
      <w:rPr>
        <w:rFonts w:hint="default"/>
        <w:lang w:val="en-US" w:eastAsia="en-US" w:bidi="en-US"/>
      </w:rPr>
    </w:lvl>
    <w:lvl w:ilvl="5" w:tplc="DCB2562A">
      <w:numFmt w:val="bullet"/>
      <w:lvlText w:val="•"/>
      <w:lvlJc w:val="left"/>
      <w:pPr>
        <w:ind w:left="5180" w:hanging="361"/>
      </w:pPr>
      <w:rPr>
        <w:rFonts w:hint="default"/>
        <w:lang w:val="en-US" w:eastAsia="en-US" w:bidi="en-US"/>
      </w:rPr>
    </w:lvl>
    <w:lvl w:ilvl="6" w:tplc="16C856AC">
      <w:numFmt w:val="bullet"/>
      <w:lvlText w:val="•"/>
      <w:lvlJc w:val="left"/>
      <w:pPr>
        <w:ind w:left="6120" w:hanging="361"/>
      </w:pPr>
      <w:rPr>
        <w:rFonts w:hint="default"/>
        <w:lang w:val="en-US" w:eastAsia="en-US" w:bidi="en-US"/>
      </w:rPr>
    </w:lvl>
    <w:lvl w:ilvl="7" w:tplc="89C82CA2">
      <w:numFmt w:val="bullet"/>
      <w:lvlText w:val="•"/>
      <w:lvlJc w:val="left"/>
      <w:pPr>
        <w:ind w:left="7060" w:hanging="361"/>
      </w:pPr>
      <w:rPr>
        <w:rFonts w:hint="default"/>
        <w:lang w:val="en-US" w:eastAsia="en-US" w:bidi="en-US"/>
      </w:rPr>
    </w:lvl>
    <w:lvl w:ilvl="8" w:tplc="BF70CDAC">
      <w:numFmt w:val="bullet"/>
      <w:lvlText w:val="•"/>
      <w:lvlJc w:val="left"/>
      <w:pPr>
        <w:ind w:left="8000" w:hanging="361"/>
      </w:pPr>
      <w:rPr>
        <w:rFonts w:hint="default"/>
        <w:lang w:val="en-US" w:eastAsia="en-US" w:bidi="en-US"/>
      </w:rPr>
    </w:lvl>
  </w:abstractNum>
  <w:abstractNum w:abstractNumId="6">
    <w:nsid w:val="50FF1219"/>
    <w:multiLevelType w:val="hybridMultilevel"/>
    <w:tmpl w:val="D5802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AA2770"/>
    <w:multiLevelType w:val="hybridMultilevel"/>
    <w:tmpl w:val="71427792"/>
    <w:lvl w:ilvl="0" w:tplc="8A041BD6">
      <w:numFmt w:val="bullet"/>
      <w:lvlText w:val=""/>
      <w:lvlJc w:val="left"/>
      <w:pPr>
        <w:ind w:left="480" w:hanging="361"/>
      </w:pPr>
      <w:rPr>
        <w:rFonts w:ascii="Symbol" w:eastAsia="Symbol" w:hAnsi="Symbol" w:cs="Symbol" w:hint="default"/>
        <w:w w:val="100"/>
        <w:sz w:val="22"/>
        <w:szCs w:val="22"/>
        <w:lang w:val="en-US" w:eastAsia="en-US" w:bidi="en-US"/>
      </w:rPr>
    </w:lvl>
    <w:lvl w:ilvl="1" w:tplc="445A83C0">
      <w:numFmt w:val="bullet"/>
      <w:lvlText w:val="•"/>
      <w:lvlJc w:val="left"/>
      <w:pPr>
        <w:ind w:left="1420" w:hanging="361"/>
      </w:pPr>
      <w:rPr>
        <w:rFonts w:hint="default"/>
        <w:lang w:val="en-US" w:eastAsia="en-US" w:bidi="en-US"/>
      </w:rPr>
    </w:lvl>
    <w:lvl w:ilvl="2" w:tplc="E28A43C8">
      <w:numFmt w:val="bullet"/>
      <w:lvlText w:val="•"/>
      <w:lvlJc w:val="left"/>
      <w:pPr>
        <w:ind w:left="2360" w:hanging="361"/>
      </w:pPr>
      <w:rPr>
        <w:rFonts w:hint="default"/>
        <w:lang w:val="en-US" w:eastAsia="en-US" w:bidi="en-US"/>
      </w:rPr>
    </w:lvl>
    <w:lvl w:ilvl="3" w:tplc="B7524C68">
      <w:numFmt w:val="bullet"/>
      <w:lvlText w:val="•"/>
      <w:lvlJc w:val="left"/>
      <w:pPr>
        <w:ind w:left="3300" w:hanging="361"/>
      </w:pPr>
      <w:rPr>
        <w:rFonts w:hint="default"/>
        <w:lang w:val="en-US" w:eastAsia="en-US" w:bidi="en-US"/>
      </w:rPr>
    </w:lvl>
    <w:lvl w:ilvl="4" w:tplc="9336EC90">
      <w:numFmt w:val="bullet"/>
      <w:lvlText w:val="•"/>
      <w:lvlJc w:val="left"/>
      <w:pPr>
        <w:ind w:left="4240" w:hanging="361"/>
      </w:pPr>
      <w:rPr>
        <w:rFonts w:hint="default"/>
        <w:lang w:val="en-US" w:eastAsia="en-US" w:bidi="en-US"/>
      </w:rPr>
    </w:lvl>
    <w:lvl w:ilvl="5" w:tplc="E5462C98">
      <w:numFmt w:val="bullet"/>
      <w:lvlText w:val="•"/>
      <w:lvlJc w:val="left"/>
      <w:pPr>
        <w:ind w:left="5180" w:hanging="361"/>
      </w:pPr>
      <w:rPr>
        <w:rFonts w:hint="default"/>
        <w:lang w:val="en-US" w:eastAsia="en-US" w:bidi="en-US"/>
      </w:rPr>
    </w:lvl>
    <w:lvl w:ilvl="6" w:tplc="42BA5342">
      <w:numFmt w:val="bullet"/>
      <w:lvlText w:val="•"/>
      <w:lvlJc w:val="left"/>
      <w:pPr>
        <w:ind w:left="6120" w:hanging="361"/>
      </w:pPr>
      <w:rPr>
        <w:rFonts w:hint="default"/>
        <w:lang w:val="en-US" w:eastAsia="en-US" w:bidi="en-US"/>
      </w:rPr>
    </w:lvl>
    <w:lvl w:ilvl="7" w:tplc="7236E1AE">
      <w:numFmt w:val="bullet"/>
      <w:lvlText w:val="•"/>
      <w:lvlJc w:val="left"/>
      <w:pPr>
        <w:ind w:left="7060" w:hanging="361"/>
      </w:pPr>
      <w:rPr>
        <w:rFonts w:hint="default"/>
        <w:lang w:val="en-US" w:eastAsia="en-US" w:bidi="en-US"/>
      </w:rPr>
    </w:lvl>
    <w:lvl w:ilvl="8" w:tplc="83B06DFC">
      <w:numFmt w:val="bullet"/>
      <w:lvlText w:val="•"/>
      <w:lvlJc w:val="left"/>
      <w:pPr>
        <w:ind w:left="8000" w:hanging="361"/>
      </w:pPr>
      <w:rPr>
        <w:rFonts w:hint="default"/>
        <w:lang w:val="en-US" w:eastAsia="en-US" w:bidi="en-US"/>
      </w:rPr>
    </w:lvl>
  </w:abstractNum>
  <w:abstractNum w:abstractNumId="8">
    <w:nsid w:val="616353AF"/>
    <w:multiLevelType w:val="hybridMultilevel"/>
    <w:tmpl w:val="70CA89E8"/>
    <w:lvl w:ilvl="0" w:tplc="2D0ED962">
      <w:numFmt w:val="bullet"/>
      <w:lvlText w:val=""/>
      <w:lvlJc w:val="left"/>
      <w:pPr>
        <w:ind w:left="839" w:hanging="361"/>
      </w:pPr>
      <w:rPr>
        <w:rFonts w:ascii="Symbol" w:eastAsia="Symbol" w:hAnsi="Symbol" w:cs="Symbol" w:hint="default"/>
        <w:w w:val="100"/>
        <w:sz w:val="22"/>
        <w:szCs w:val="22"/>
        <w:lang w:val="en-US" w:eastAsia="en-US" w:bidi="en-US"/>
      </w:rPr>
    </w:lvl>
    <w:lvl w:ilvl="1" w:tplc="062E917E">
      <w:numFmt w:val="bullet"/>
      <w:lvlText w:val="•"/>
      <w:lvlJc w:val="left"/>
      <w:pPr>
        <w:ind w:left="1744" w:hanging="361"/>
      </w:pPr>
      <w:rPr>
        <w:rFonts w:hint="default"/>
        <w:lang w:val="en-US" w:eastAsia="en-US" w:bidi="en-US"/>
      </w:rPr>
    </w:lvl>
    <w:lvl w:ilvl="2" w:tplc="08F4CD30">
      <w:numFmt w:val="bullet"/>
      <w:lvlText w:val="•"/>
      <w:lvlJc w:val="left"/>
      <w:pPr>
        <w:ind w:left="2648" w:hanging="361"/>
      </w:pPr>
      <w:rPr>
        <w:rFonts w:hint="default"/>
        <w:lang w:val="en-US" w:eastAsia="en-US" w:bidi="en-US"/>
      </w:rPr>
    </w:lvl>
    <w:lvl w:ilvl="3" w:tplc="58F2D7B2">
      <w:numFmt w:val="bullet"/>
      <w:lvlText w:val="•"/>
      <w:lvlJc w:val="left"/>
      <w:pPr>
        <w:ind w:left="3552" w:hanging="361"/>
      </w:pPr>
      <w:rPr>
        <w:rFonts w:hint="default"/>
        <w:lang w:val="en-US" w:eastAsia="en-US" w:bidi="en-US"/>
      </w:rPr>
    </w:lvl>
    <w:lvl w:ilvl="4" w:tplc="4D38AFF0">
      <w:numFmt w:val="bullet"/>
      <w:lvlText w:val="•"/>
      <w:lvlJc w:val="left"/>
      <w:pPr>
        <w:ind w:left="4456" w:hanging="361"/>
      </w:pPr>
      <w:rPr>
        <w:rFonts w:hint="default"/>
        <w:lang w:val="en-US" w:eastAsia="en-US" w:bidi="en-US"/>
      </w:rPr>
    </w:lvl>
    <w:lvl w:ilvl="5" w:tplc="14A8F49C">
      <w:numFmt w:val="bullet"/>
      <w:lvlText w:val="•"/>
      <w:lvlJc w:val="left"/>
      <w:pPr>
        <w:ind w:left="5360" w:hanging="361"/>
      </w:pPr>
      <w:rPr>
        <w:rFonts w:hint="default"/>
        <w:lang w:val="en-US" w:eastAsia="en-US" w:bidi="en-US"/>
      </w:rPr>
    </w:lvl>
    <w:lvl w:ilvl="6" w:tplc="ABA8D8A8">
      <w:numFmt w:val="bullet"/>
      <w:lvlText w:val="•"/>
      <w:lvlJc w:val="left"/>
      <w:pPr>
        <w:ind w:left="6264" w:hanging="361"/>
      </w:pPr>
      <w:rPr>
        <w:rFonts w:hint="default"/>
        <w:lang w:val="en-US" w:eastAsia="en-US" w:bidi="en-US"/>
      </w:rPr>
    </w:lvl>
    <w:lvl w:ilvl="7" w:tplc="3236B1B2">
      <w:numFmt w:val="bullet"/>
      <w:lvlText w:val="•"/>
      <w:lvlJc w:val="left"/>
      <w:pPr>
        <w:ind w:left="7168" w:hanging="361"/>
      </w:pPr>
      <w:rPr>
        <w:rFonts w:hint="default"/>
        <w:lang w:val="en-US" w:eastAsia="en-US" w:bidi="en-US"/>
      </w:rPr>
    </w:lvl>
    <w:lvl w:ilvl="8" w:tplc="A20E5D66">
      <w:numFmt w:val="bullet"/>
      <w:lvlText w:val="•"/>
      <w:lvlJc w:val="left"/>
      <w:pPr>
        <w:ind w:left="8072" w:hanging="361"/>
      </w:pPr>
      <w:rPr>
        <w:rFonts w:hint="default"/>
        <w:lang w:val="en-US" w:eastAsia="en-US" w:bidi="en-US"/>
      </w:rPr>
    </w:lvl>
  </w:abstractNum>
  <w:abstractNum w:abstractNumId="9">
    <w:nsid w:val="6B0D0F28"/>
    <w:multiLevelType w:val="hybridMultilevel"/>
    <w:tmpl w:val="3B7C5752"/>
    <w:lvl w:ilvl="0" w:tplc="60A2ADB0">
      <w:start w:val="19"/>
      <w:numFmt w:val="upperLetter"/>
      <w:lvlText w:val="%1."/>
      <w:lvlJc w:val="left"/>
      <w:pPr>
        <w:ind w:left="333" w:hanging="214"/>
      </w:pPr>
      <w:rPr>
        <w:rFonts w:ascii="Calibri" w:eastAsia="Calibri" w:hAnsi="Calibri" w:cs="Calibri" w:hint="default"/>
        <w:b/>
        <w:bCs/>
        <w:spacing w:val="-2"/>
        <w:w w:val="100"/>
        <w:sz w:val="22"/>
        <w:szCs w:val="22"/>
        <w:lang w:val="en-US" w:eastAsia="en-US" w:bidi="en-US"/>
      </w:rPr>
    </w:lvl>
    <w:lvl w:ilvl="1" w:tplc="AF34FC3A">
      <w:numFmt w:val="bullet"/>
      <w:lvlText w:val=""/>
      <w:lvlJc w:val="left"/>
      <w:pPr>
        <w:ind w:left="840" w:hanging="361"/>
      </w:pPr>
      <w:rPr>
        <w:rFonts w:ascii="Symbol" w:eastAsia="Symbol" w:hAnsi="Symbol" w:cs="Symbol" w:hint="default"/>
        <w:w w:val="100"/>
        <w:sz w:val="22"/>
        <w:szCs w:val="22"/>
        <w:lang w:val="en-US" w:eastAsia="en-US" w:bidi="en-US"/>
      </w:rPr>
    </w:lvl>
    <w:lvl w:ilvl="2" w:tplc="DFFC612E">
      <w:numFmt w:val="bullet"/>
      <w:lvlText w:val="•"/>
      <w:lvlJc w:val="left"/>
      <w:pPr>
        <w:ind w:left="1844" w:hanging="361"/>
      </w:pPr>
      <w:rPr>
        <w:rFonts w:hint="default"/>
        <w:lang w:val="en-US" w:eastAsia="en-US" w:bidi="en-US"/>
      </w:rPr>
    </w:lvl>
    <w:lvl w:ilvl="3" w:tplc="B302F95C">
      <w:numFmt w:val="bullet"/>
      <w:lvlText w:val="•"/>
      <w:lvlJc w:val="left"/>
      <w:pPr>
        <w:ind w:left="2848" w:hanging="361"/>
      </w:pPr>
      <w:rPr>
        <w:rFonts w:hint="default"/>
        <w:lang w:val="en-US" w:eastAsia="en-US" w:bidi="en-US"/>
      </w:rPr>
    </w:lvl>
    <w:lvl w:ilvl="4" w:tplc="C5E0D31C">
      <w:numFmt w:val="bullet"/>
      <w:lvlText w:val="•"/>
      <w:lvlJc w:val="left"/>
      <w:pPr>
        <w:ind w:left="3853" w:hanging="361"/>
      </w:pPr>
      <w:rPr>
        <w:rFonts w:hint="default"/>
        <w:lang w:val="en-US" w:eastAsia="en-US" w:bidi="en-US"/>
      </w:rPr>
    </w:lvl>
    <w:lvl w:ilvl="5" w:tplc="742AFD2C">
      <w:numFmt w:val="bullet"/>
      <w:lvlText w:val="•"/>
      <w:lvlJc w:val="left"/>
      <w:pPr>
        <w:ind w:left="4857" w:hanging="361"/>
      </w:pPr>
      <w:rPr>
        <w:rFonts w:hint="default"/>
        <w:lang w:val="en-US" w:eastAsia="en-US" w:bidi="en-US"/>
      </w:rPr>
    </w:lvl>
    <w:lvl w:ilvl="6" w:tplc="2AD8EF3A">
      <w:numFmt w:val="bullet"/>
      <w:lvlText w:val="•"/>
      <w:lvlJc w:val="left"/>
      <w:pPr>
        <w:ind w:left="5862" w:hanging="361"/>
      </w:pPr>
      <w:rPr>
        <w:rFonts w:hint="default"/>
        <w:lang w:val="en-US" w:eastAsia="en-US" w:bidi="en-US"/>
      </w:rPr>
    </w:lvl>
    <w:lvl w:ilvl="7" w:tplc="0F5EF556">
      <w:numFmt w:val="bullet"/>
      <w:lvlText w:val="•"/>
      <w:lvlJc w:val="left"/>
      <w:pPr>
        <w:ind w:left="6866" w:hanging="361"/>
      </w:pPr>
      <w:rPr>
        <w:rFonts w:hint="default"/>
        <w:lang w:val="en-US" w:eastAsia="en-US" w:bidi="en-US"/>
      </w:rPr>
    </w:lvl>
    <w:lvl w:ilvl="8" w:tplc="7D78FFC0">
      <w:numFmt w:val="bullet"/>
      <w:lvlText w:val="•"/>
      <w:lvlJc w:val="left"/>
      <w:pPr>
        <w:ind w:left="7871" w:hanging="361"/>
      </w:pPr>
      <w:rPr>
        <w:rFonts w:hint="default"/>
        <w:lang w:val="en-US" w:eastAsia="en-US" w:bidi="en-US"/>
      </w:rPr>
    </w:lvl>
  </w:abstractNum>
  <w:num w:numId="1">
    <w:abstractNumId w:val="6"/>
  </w:num>
  <w:num w:numId="2">
    <w:abstractNumId w:val="3"/>
  </w:num>
  <w:num w:numId="3">
    <w:abstractNumId w:val="4"/>
  </w:num>
  <w:num w:numId="4">
    <w:abstractNumId w:val="2"/>
  </w:num>
  <w:num w:numId="5">
    <w:abstractNumId w:val="7"/>
  </w:num>
  <w:num w:numId="6">
    <w:abstractNumId w:val="9"/>
  </w:num>
  <w:num w:numId="7">
    <w:abstractNumId w:val="1"/>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30"/>
    <w:rsid w:val="00014839"/>
    <w:rsid w:val="00021154"/>
    <w:rsid w:val="00035DE3"/>
    <w:rsid w:val="000455D2"/>
    <w:rsid w:val="00093041"/>
    <w:rsid w:val="000C6AAD"/>
    <w:rsid w:val="000D38FC"/>
    <w:rsid w:val="000E228A"/>
    <w:rsid w:val="001067F2"/>
    <w:rsid w:val="001B08F0"/>
    <w:rsid w:val="001B673E"/>
    <w:rsid w:val="001D2B0C"/>
    <w:rsid w:val="001F7BDC"/>
    <w:rsid w:val="002224CF"/>
    <w:rsid w:val="002A359D"/>
    <w:rsid w:val="002A6E9E"/>
    <w:rsid w:val="002B30A3"/>
    <w:rsid w:val="002C6800"/>
    <w:rsid w:val="00307944"/>
    <w:rsid w:val="0031728B"/>
    <w:rsid w:val="00325463"/>
    <w:rsid w:val="003426E2"/>
    <w:rsid w:val="003D1F66"/>
    <w:rsid w:val="003E4841"/>
    <w:rsid w:val="003F20CE"/>
    <w:rsid w:val="003F3050"/>
    <w:rsid w:val="003F35E7"/>
    <w:rsid w:val="004575B6"/>
    <w:rsid w:val="004B1362"/>
    <w:rsid w:val="004C7536"/>
    <w:rsid w:val="004D1C5F"/>
    <w:rsid w:val="004E066F"/>
    <w:rsid w:val="004F7859"/>
    <w:rsid w:val="00505506"/>
    <w:rsid w:val="005066AB"/>
    <w:rsid w:val="00520485"/>
    <w:rsid w:val="00550173"/>
    <w:rsid w:val="005A796C"/>
    <w:rsid w:val="005B164C"/>
    <w:rsid w:val="005C2703"/>
    <w:rsid w:val="005C7279"/>
    <w:rsid w:val="00651BE9"/>
    <w:rsid w:val="006611C0"/>
    <w:rsid w:val="006646F1"/>
    <w:rsid w:val="006669B5"/>
    <w:rsid w:val="0069596A"/>
    <w:rsid w:val="006A1F0B"/>
    <w:rsid w:val="006B22F7"/>
    <w:rsid w:val="006B7F96"/>
    <w:rsid w:val="006E0190"/>
    <w:rsid w:val="007121B3"/>
    <w:rsid w:val="0075588A"/>
    <w:rsid w:val="007623B0"/>
    <w:rsid w:val="0078621E"/>
    <w:rsid w:val="0078768E"/>
    <w:rsid w:val="00795DAA"/>
    <w:rsid w:val="007B1C91"/>
    <w:rsid w:val="007C3B33"/>
    <w:rsid w:val="00854ABC"/>
    <w:rsid w:val="0088781B"/>
    <w:rsid w:val="008C3E59"/>
    <w:rsid w:val="008D4030"/>
    <w:rsid w:val="00907E18"/>
    <w:rsid w:val="00943A04"/>
    <w:rsid w:val="00994773"/>
    <w:rsid w:val="009A55D6"/>
    <w:rsid w:val="00A1019F"/>
    <w:rsid w:val="00A44BAF"/>
    <w:rsid w:val="00A71E82"/>
    <w:rsid w:val="00AC3B02"/>
    <w:rsid w:val="00AD2027"/>
    <w:rsid w:val="00AF1891"/>
    <w:rsid w:val="00B04514"/>
    <w:rsid w:val="00BB69DC"/>
    <w:rsid w:val="00BC58A7"/>
    <w:rsid w:val="00C16F83"/>
    <w:rsid w:val="00CD1F96"/>
    <w:rsid w:val="00CD7671"/>
    <w:rsid w:val="00CE171E"/>
    <w:rsid w:val="00CF088B"/>
    <w:rsid w:val="00D236F5"/>
    <w:rsid w:val="00D40F7D"/>
    <w:rsid w:val="00D87552"/>
    <w:rsid w:val="00D925F1"/>
    <w:rsid w:val="00E0393F"/>
    <w:rsid w:val="00E42C58"/>
    <w:rsid w:val="00E477D4"/>
    <w:rsid w:val="00E71163"/>
    <w:rsid w:val="00EC1412"/>
    <w:rsid w:val="00F53C6B"/>
    <w:rsid w:val="00F905BB"/>
    <w:rsid w:val="00FA5898"/>
    <w:rsid w:val="00FE21F5"/>
    <w:rsid w:val="00FE7BB4"/>
    <w:rsid w:val="00FF1E1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030"/>
    <w:rPr>
      <w:rFonts w:asciiTheme="minorHAnsi" w:hAnsiTheme="minorHAnsi"/>
    </w:rPr>
  </w:style>
  <w:style w:type="paragraph" w:styleId="Heading2">
    <w:name w:val="heading 2"/>
    <w:basedOn w:val="Normal"/>
    <w:next w:val="Normal"/>
    <w:link w:val="Heading2Char"/>
    <w:uiPriority w:val="9"/>
    <w:unhideWhenUsed/>
    <w:qFormat/>
    <w:rsid w:val="00907E18"/>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E18"/>
    <w:rPr>
      <w:rFonts w:asciiTheme="majorHAnsi" w:eastAsiaTheme="majorEastAsia" w:hAnsiTheme="majorHAnsi" w:cstheme="majorBidi"/>
      <w:b/>
      <w:bCs/>
      <w:color w:val="DDDDDD" w:themeColor="accent1"/>
      <w:sz w:val="26"/>
      <w:szCs w:val="26"/>
    </w:rPr>
  </w:style>
  <w:style w:type="paragraph" w:styleId="Title">
    <w:name w:val="Title"/>
    <w:basedOn w:val="Normal"/>
    <w:next w:val="Normal"/>
    <w:link w:val="TitleChar"/>
    <w:uiPriority w:val="10"/>
    <w:qFormat/>
    <w:rsid w:val="00907E18"/>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lang w:eastAsia="ja-JP"/>
    </w:rPr>
  </w:style>
  <w:style w:type="character" w:customStyle="1" w:styleId="TitleChar">
    <w:name w:val="Title Char"/>
    <w:basedOn w:val="DefaultParagraphFont"/>
    <w:link w:val="Title"/>
    <w:uiPriority w:val="10"/>
    <w:rsid w:val="00907E18"/>
    <w:rPr>
      <w:rFonts w:asciiTheme="majorHAnsi" w:eastAsiaTheme="majorEastAsia" w:hAnsiTheme="majorHAnsi" w:cstheme="majorBidi"/>
      <w:color w:val="000000" w:themeColor="text2" w:themeShade="BF"/>
      <w:spacing w:val="5"/>
      <w:kern w:val="28"/>
      <w:sz w:val="52"/>
      <w:szCs w:val="52"/>
      <w:lang w:eastAsia="ja-JP"/>
    </w:rPr>
  </w:style>
  <w:style w:type="paragraph" w:styleId="Subtitle">
    <w:name w:val="Subtitle"/>
    <w:basedOn w:val="Normal"/>
    <w:next w:val="Normal"/>
    <w:link w:val="SubtitleChar"/>
    <w:uiPriority w:val="11"/>
    <w:qFormat/>
    <w:rsid w:val="00907E18"/>
    <w:pPr>
      <w:numPr>
        <w:ilvl w:val="1"/>
      </w:numPr>
      <w:spacing w:after="200" w:line="276" w:lineRule="auto"/>
    </w:pPr>
    <w:rPr>
      <w:rFonts w:asciiTheme="majorHAnsi" w:eastAsiaTheme="majorEastAsia" w:hAnsiTheme="majorHAnsi" w:cstheme="majorBidi"/>
      <w:i/>
      <w:iCs/>
      <w:color w:val="DDDDDD" w:themeColor="accent1"/>
      <w:spacing w:val="15"/>
      <w:sz w:val="24"/>
      <w:szCs w:val="24"/>
      <w:lang w:eastAsia="ja-JP"/>
    </w:rPr>
  </w:style>
  <w:style w:type="character" w:customStyle="1" w:styleId="SubtitleChar">
    <w:name w:val="Subtitle Char"/>
    <w:basedOn w:val="DefaultParagraphFont"/>
    <w:link w:val="Subtitle"/>
    <w:uiPriority w:val="11"/>
    <w:rsid w:val="00907E18"/>
    <w:rPr>
      <w:rFonts w:asciiTheme="majorHAnsi" w:eastAsiaTheme="majorEastAsia" w:hAnsiTheme="majorHAnsi" w:cstheme="majorBidi"/>
      <w:i/>
      <w:iCs/>
      <w:color w:val="DDDDDD" w:themeColor="accent1"/>
      <w:spacing w:val="15"/>
      <w:sz w:val="24"/>
      <w:szCs w:val="24"/>
      <w:lang w:eastAsia="ja-JP"/>
    </w:rPr>
  </w:style>
  <w:style w:type="paragraph" w:styleId="NoSpacing">
    <w:name w:val="No Spacing"/>
    <w:link w:val="NoSpacingChar"/>
    <w:uiPriority w:val="1"/>
    <w:qFormat/>
    <w:rsid w:val="00907E18"/>
    <w:rPr>
      <w:rFonts w:asciiTheme="minorHAnsi" w:eastAsiaTheme="minorEastAsia" w:hAnsiTheme="minorHAnsi"/>
      <w:lang w:eastAsia="ja-JP"/>
    </w:rPr>
  </w:style>
  <w:style w:type="character" w:customStyle="1" w:styleId="NoSpacingChar">
    <w:name w:val="No Spacing Char"/>
    <w:basedOn w:val="DefaultParagraphFont"/>
    <w:link w:val="NoSpacing"/>
    <w:uiPriority w:val="1"/>
    <w:rsid w:val="00907E18"/>
    <w:rPr>
      <w:rFonts w:asciiTheme="minorHAnsi" w:eastAsiaTheme="minorEastAsia" w:hAnsiTheme="minorHAnsi"/>
      <w:lang w:eastAsia="ja-JP"/>
    </w:rPr>
  </w:style>
  <w:style w:type="paragraph" w:styleId="ListParagraph">
    <w:name w:val="List Paragraph"/>
    <w:basedOn w:val="Normal"/>
    <w:uiPriority w:val="34"/>
    <w:qFormat/>
    <w:rsid w:val="00907E18"/>
    <w:pPr>
      <w:spacing w:after="200" w:line="276" w:lineRule="auto"/>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D4030"/>
    <w:rPr>
      <w:sz w:val="16"/>
      <w:szCs w:val="16"/>
    </w:rPr>
  </w:style>
  <w:style w:type="paragraph" w:styleId="CommentText">
    <w:name w:val="annotation text"/>
    <w:basedOn w:val="Normal"/>
    <w:link w:val="CommentTextChar"/>
    <w:uiPriority w:val="99"/>
    <w:unhideWhenUsed/>
    <w:rsid w:val="008D4030"/>
    <w:rPr>
      <w:sz w:val="20"/>
      <w:szCs w:val="20"/>
    </w:rPr>
  </w:style>
  <w:style w:type="character" w:customStyle="1" w:styleId="CommentTextChar">
    <w:name w:val="Comment Text Char"/>
    <w:basedOn w:val="DefaultParagraphFont"/>
    <w:link w:val="CommentText"/>
    <w:uiPriority w:val="99"/>
    <w:rsid w:val="008D4030"/>
    <w:rPr>
      <w:rFonts w:asciiTheme="minorHAnsi" w:hAnsiTheme="minorHAnsi"/>
      <w:sz w:val="20"/>
      <w:szCs w:val="20"/>
    </w:rPr>
  </w:style>
  <w:style w:type="table" w:styleId="TableGrid">
    <w:name w:val="Table Grid"/>
    <w:basedOn w:val="TableNormal"/>
    <w:uiPriority w:val="59"/>
    <w:rsid w:val="008D4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030"/>
    <w:rPr>
      <w:color w:val="5F5F5F" w:themeColor="hyperlink"/>
      <w:u w:val="single"/>
    </w:rPr>
  </w:style>
  <w:style w:type="paragraph" w:styleId="Footer">
    <w:name w:val="footer"/>
    <w:basedOn w:val="Normal"/>
    <w:link w:val="FooterChar"/>
    <w:uiPriority w:val="99"/>
    <w:unhideWhenUsed/>
    <w:rsid w:val="008D4030"/>
    <w:pPr>
      <w:tabs>
        <w:tab w:val="center" w:pos="4680"/>
        <w:tab w:val="right" w:pos="9360"/>
      </w:tabs>
    </w:pPr>
  </w:style>
  <w:style w:type="character" w:customStyle="1" w:styleId="FooterChar">
    <w:name w:val="Footer Char"/>
    <w:basedOn w:val="DefaultParagraphFont"/>
    <w:link w:val="Footer"/>
    <w:uiPriority w:val="99"/>
    <w:rsid w:val="008D4030"/>
    <w:rPr>
      <w:rFonts w:asciiTheme="minorHAnsi" w:hAnsiTheme="minorHAnsi"/>
    </w:rPr>
  </w:style>
  <w:style w:type="character" w:styleId="Strong">
    <w:name w:val="Strong"/>
    <w:basedOn w:val="DefaultParagraphFont"/>
    <w:uiPriority w:val="22"/>
    <w:qFormat/>
    <w:rsid w:val="008D4030"/>
    <w:rPr>
      <w:b/>
      <w:bCs/>
    </w:rPr>
  </w:style>
  <w:style w:type="character" w:styleId="Emphasis">
    <w:name w:val="Emphasis"/>
    <w:basedOn w:val="DefaultParagraphFont"/>
    <w:uiPriority w:val="20"/>
    <w:qFormat/>
    <w:rsid w:val="008D4030"/>
    <w:rPr>
      <w:i/>
      <w:iCs/>
    </w:rPr>
  </w:style>
  <w:style w:type="paragraph" w:styleId="BalloonText">
    <w:name w:val="Balloon Text"/>
    <w:basedOn w:val="Normal"/>
    <w:link w:val="BalloonTextChar"/>
    <w:uiPriority w:val="99"/>
    <w:semiHidden/>
    <w:unhideWhenUsed/>
    <w:rsid w:val="008D4030"/>
    <w:rPr>
      <w:rFonts w:ascii="Tahoma" w:hAnsi="Tahoma" w:cs="Tahoma"/>
      <w:sz w:val="16"/>
      <w:szCs w:val="16"/>
    </w:rPr>
  </w:style>
  <w:style w:type="character" w:customStyle="1" w:styleId="BalloonTextChar">
    <w:name w:val="Balloon Text Char"/>
    <w:basedOn w:val="DefaultParagraphFont"/>
    <w:link w:val="BalloonText"/>
    <w:uiPriority w:val="99"/>
    <w:semiHidden/>
    <w:rsid w:val="008D4030"/>
    <w:rPr>
      <w:rFonts w:ascii="Tahoma" w:hAnsi="Tahoma" w:cs="Tahoma"/>
      <w:sz w:val="16"/>
      <w:szCs w:val="16"/>
    </w:rPr>
  </w:style>
  <w:style w:type="character" w:styleId="FollowedHyperlink">
    <w:name w:val="FollowedHyperlink"/>
    <w:basedOn w:val="DefaultParagraphFont"/>
    <w:uiPriority w:val="99"/>
    <w:semiHidden/>
    <w:unhideWhenUsed/>
    <w:rsid w:val="008D4030"/>
    <w:rPr>
      <w:color w:val="919191" w:themeColor="followedHyperlink"/>
      <w:u w:val="single"/>
    </w:rPr>
  </w:style>
  <w:style w:type="paragraph" w:styleId="BodyText">
    <w:name w:val="Body Text"/>
    <w:basedOn w:val="Normal"/>
    <w:link w:val="BodyTextChar"/>
    <w:uiPriority w:val="1"/>
    <w:qFormat/>
    <w:rsid w:val="001B08F0"/>
    <w:pPr>
      <w:widowControl w:val="0"/>
      <w:autoSpaceDE w:val="0"/>
      <w:autoSpaceDN w:val="0"/>
    </w:pPr>
    <w:rPr>
      <w:rFonts w:ascii="Calibri" w:eastAsia="Calibri" w:hAnsi="Calibri" w:cs="Calibri"/>
      <w:b/>
      <w:bCs/>
      <w:lang w:bidi="en-US"/>
    </w:rPr>
  </w:style>
  <w:style w:type="character" w:customStyle="1" w:styleId="BodyTextChar">
    <w:name w:val="Body Text Char"/>
    <w:basedOn w:val="DefaultParagraphFont"/>
    <w:link w:val="BodyText"/>
    <w:uiPriority w:val="1"/>
    <w:rsid w:val="001B08F0"/>
    <w:rPr>
      <w:rFonts w:ascii="Calibri" w:eastAsia="Calibri" w:hAnsi="Calibri" w:cs="Calibri"/>
      <w:b/>
      <w:bCs/>
      <w:lang w:bidi="en-US"/>
    </w:rPr>
  </w:style>
  <w:style w:type="paragraph" w:customStyle="1" w:styleId="TableParagraph">
    <w:name w:val="Table Paragraph"/>
    <w:basedOn w:val="Normal"/>
    <w:uiPriority w:val="1"/>
    <w:qFormat/>
    <w:rsid w:val="001B08F0"/>
    <w:pPr>
      <w:widowControl w:val="0"/>
      <w:autoSpaceDE w:val="0"/>
      <w:autoSpaceDN w:val="0"/>
      <w:ind w:left="107"/>
    </w:pPr>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1B08F0"/>
    <w:pPr>
      <w:widowControl w:val="0"/>
      <w:autoSpaceDE w:val="0"/>
      <w:autoSpaceDN w:val="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1B08F0"/>
    <w:rPr>
      <w:rFonts w:ascii="Calibri" w:eastAsia="Calibri" w:hAnsi="Calibri" w:cs="Calibri"/>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030"/>
    <w:rPr>
      <w:rFonts w:asciiTheme="minorHAnsi" w:hAnsiTheme="minorHAnsi"/>
    </w:rPr>
  </w:style>
  <w:style w:type="paragraph" w:styleId="Heading2">
    <w:name w:val="heading 2"/>
    <w:basedOn w:val="Normal"/>
    <w:next w:val="Normal"/>
    <w:link w:val="Heading2Char"/>
    <w:uiPriority w:val="9"/>
    <w:unhideWhenUsed/>
    <w:qFormat/>
    <w:rsid w:val="00907E18"/>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E18"/>
    <w:rPr>
      <w:rFonts w:asciiTheme="majorHAnsi" w:eastAsiaTheme="majorEastAsia" w:hAnsiTheme="majorHAnsi" w:cstheme="majorBidi"/>
      <w:b/>
      <w:bCs/>
      <w:color w:val="DDDDDD" w:themeColor="accent1"/>
      <w:sz w:val="26"/>
      <w:szCs w:val="26"/>
    </w:rPr>
  </w:style>
  <w:style w:type="paragraph" w:styleId="Title">
    <w:name w:val="Title"/>
    <w:basedOn w:val="Normal"/>
    <w:next w:val="Normal"/>
    <w:link w:val="TitleChar"/>
    <w:uiPriority w:val="10"/>
    <w:qFormat/>
    <w:rsid w:val="00907E18"/>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lang w:eastAsia="ja-JP"/>
    </w:rPr>
  </w:style>
  <w:style w:type="character" w:customStyle="1" w:styleId="TitleChar">
    <w:name w:val="Title Char"/>
    <w:basedOn w:val="DefaultParagraphFont"/>
    <w:link w:val="Title"/>
    <w:uiPriority w:val="10"/>
    <w:rsid w:val="00907E18"/>
    <w:rPr>
      <w:rFonts w:asciiTheme="majorHAnsi" w:eastAsiaTheme="majorEastAsia" w:hAnsiTheme="majorHAnsi" w:cstheme="majorBidi"/>
      <w:color w:val="000000" w:themeColor="text2" w:themeShade="BF"/>
      <w:spacing w:val="5"/>
      <w:kern w:val="28"/>
      <w:sz w:val="52"/>
      <w:szCs w:val="52"/>
      <w:lang w:eastAsia="ja-JP"/>
    </w:rPr>
  </w:style>
  <w:style w:type="paragraph" w:styleId="Subtitle">
    <w:name w:val="Subtitle"/>
    <w:basedOn w:val="Normal"/>
    <w:next w:val="Normal"/>
    <w:link w:val="SubtitleChar"/>
    <w:uiPriority w:val="11"/>
    <w:qFormat/>
    <w:rsid w:val="00907E18"/>
    <w:pPr>
      <w:numPr>
        <w:ilvl w:val="1"/>
      </w:numPr>
      <w:spacing w:after="200" w:line="276" w:lineRule="auto"/>
    </w:pPr>
    <w:rPr>
      <w:rFonts w:asciiTheme="majorHAnsi" w:eastAsiaTheme="majorEastAsia" w:hAnsiTheme="majorHAnsi" w:cstheme="majorBidi"/>
      <w:i/>
      <w:iCs/>
      <w:color w:val="DDDDDD" w:themeColor="accent1"/>
      <w:spacing w:val="15"/>
      <w:sz w:val="24"/>
      <w:szCs w:val="24"/>
      <w:lang w:eastAsia="ja-JP"/>
    </w:rPr>
  </w:style>
  <w:style w:type="character" w:customStyle="1" w:styleId="SubtitleChar">
    <w:name w:val="Subtitle Char"/>
    <w:basedOn w:val="DefaultParagraphFont"/>
    <w:link w:val="Subtitle"/>
    <w:uiPriority w:val="11"/>
    <w:rsid w:val="00907E18"/>
    <w:rPr>
      <w:rFonts w:asciiTheme="majorHAnsi" w:eastAsiaTheme="majorEastAsia" w:hAnsiTheme="majorHAnsi" w:cstheme="majorBidi"/>
      <w:i/>
      <w:iCs/>
      <w:color w:val="DDDDDD" w:themeColor="accent1"/>
      <w:spacing w:val="15"/>
      <w:sz w:val="24"/>
      <w:szCs w:val="24"/>
      <w:lang w:eastAsia="ja-JP"/>
    </w:rPr>
  </w:style>
  <w:style w:type="paragraph" w:styleId="NoSpacing">
    <w:name w:val="No Spacing"/>
    <w:link w:val="NoSpacingChar"/>
    <w:uiPriority w:val="1"/>
    <w:qFormat/>
    <w:rsid w:val="00907E18"/>
    <w:rPr>
      <w:rFonts w:asciiTheme="minorHAnsi" w:eastAsiaTheme="minorEastAsia" w:hAnsiTheme="minorHAnsi"/>
      <w:lang w:eastAsia="ja-JP"/>
    </w:rPr>
  </w:style>
  <w:style w:type="character" w:customStyle="1" w:styleId="NoSpacingChar">
    <w:name w:val="No Spacing Char"/>
    <w:basedOn w:val="DefaultParagraphFont"/>
    <w:link w:val="NoSpacing"/>
    <w:uiPriority w:val="1"/>
    <w:rsid w:val="00907E18"/>
    <w:rPr>
      <w:rFonts w:asciiTheme="minorHAnsi" w:eastAsiaTheme="minorEastAsia" w:hAnsiTheme="minorHAnsi"/>
      <w:lang w:eastAsia="ja-JP"/>
    </w:rPr>
  </w:style>
  <w:style w:type="paragraph" w:styleId="ListParagraph">
    <w:name w:val="List Paragraph"/>
    <w:basedOn w:val="Normal"/>
    <w:uiPriority w:val="34"/>
    <w:qFormat/>
    <w:rsid w:val="00907E18"/>
    <w:pPr>
      <w:spacing w:after="200" w:line="276" w:lineRule="auto"/>
      <w:ind w:left="72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D4030"/>
    <w:rPr>
      <w:sz w:val="16"/>
      <w:szCs w:val="16"/>
    </w:rPr>
  </w:style>
  <w:style w:type="paragraph" w:styleId="CommentText">
    <w:name w:val="annotation text"/>
    <w:basedOn w:val="Normal"/>
    <w:link w:val="CommentTextChar"/>
    <w:uiPriority w:val="99"/>
    <w:unhideWhenUsed/>
    <w:rsid w:val="008D4030"/>
    <w:rPr>
      <w:sz w:val="20"/>
      <w:szCs w:val="20"/>
    </w:rPr>
  </w:style>
  <w:style w:type="character" w:customStyle="1" w:styleId="CommentTextChar">
    <w:name w:val="Comment Text Char"/>
    <w:basedOn w:val="DefaultParagraphFont"/>
    <w:link w:val="CommentText"/>
    <w:uiPriority w:val="99"/>
    <w:rsid w:val="008D4030"/>
    <w:rPr>
      <w:rFonts w:asciiTheme="minorHAnsi" w:hAnsiTheme="minorHAnsi"/>
      <w:sz w:val="20"/>
      <w:szCs w:val="20"/>
    </w:rPr>
  </w:style>
  <w:style w:type="table" w:styleId="TableGrid">
    <w:name w:val="Table Grid"/>
    <w:basedOn w:val="TableNormal"/>
    <w:uiPriority w:val="59"/>
    <w:rsid w:val="008D4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030"/>
    <w:rPr>
      <w:color w:val="5F5F5F" w:themeColor="hyperlink"/>
      <w:u w:val="single"/>
    </w:rPr>
  </w:style>
  <w:style w:type="paragraph" w:styleId="Footer">
    <w:name w:val="footer"/>
    <w:basedOn w:val="Normal"/>
    <w:link w:val="FooterChar"/>
    <w:uiPriority w:val="99"/>
    <w:unhideWhenUsed/>
    <w:rsid w:val="008D4030"/>
    <w:pPr>
      <w:tabs>
        <w:tab w:val="center" w:pos="4680"/>
        <w:tab w:val="right" w:pos="9360"/>
      </w:tabs>
    </w:pPr>
  </w:style>
  <w:style w:type="character" w:customStyle="1" w:styleId="FooterChar">
    <w:name w:val="Footer Char"/>
    <w:basedOn w:val="DefaultParagraphFont"/>
    <w:link w:val="Footer"/>
    <w:uiPriority w:val="99"/>
    <w:rsid w:val="008D4030"/>
    <w:rPr>
      <w:rFonts w:asciiTheme="minorHAnsi" w:hAnsiTheme="minorHAnsi"/>
    </w:rPr>
  </w:style>
  <w:style w:type="character" w:styleId="Strong">
    <w:name w:val="Strong"/>
    <w:basedOn w:val="DefaultParagraphFont"/>
    <w:uiPriority w:val="22"/>
    <w:qFormat/>
    <w:rsid w:val="008D4030"/>
    <w:rPr>
      <w:b/>
      <w:bCs/>
    </w:rPr>
  </w:style>
  <w:style w:type="character" w:styleId="Emphasis">
    <w:name w:val="Emphasis"/>
    <w:basedOn w:val="DefaultParagraphFont"/>
    <w:uiPriority w:val="20"/>
    <w:qFormat/>
    <w:rsid w:val="008D4030"/>
    <w:rPr>
      <w:i/>
      <w:iCs/>
    </w:rPr>
  </w:style>
  <w:style w:type="paragraph" w:styleId="BalloonText">
    <w:name w:val="Balloon Text"/>
    <w:basedOn w:val="Normal"/>
    <w:link w:val="BalloonTextChar"/>
    <w:uiPriority w:val="99"/>
    <w:semiHidden/>
    <w:unhideWhenUsed/>
    <w:rsid w:val="008D4030"/>
    <w:rPr>
      <w:rFonts w:ascii="Tahoma" w:hAnsi="Tahoma" w:cs="Tahoma"/>
      <w:sz w:val="16"/>
      <w:szCs w:val="16"/>
    </w:rPr>
  </w:style>
  <w:style w:type="character" w:customStyle="1" w:styleId="BalloonTextChar">
    <w:name w:val="Balloon Text Char"/>
    <w:basedOn w:val="DefaultParagraphFont"/>
    <w:link w:val="BalloonText"/>
    <w:uiPriority w:val="99"/>
    <w:semiHidden/>
    <w:rsid w:val="008D4030"/>
    <w:rPr>
      <w:rFonts w:ascii="Tahoma" w:hAnsi="Tahoma" w:cs="Tahoma"/>
      <w:sz w:val="16"/>
      <w:szCs w:val="16"/>
    </w:rPr>
  </w:style>
  <w:style w:type="character" w:styleId="FollowedHyperlink">
    <w:name w:val="FollowedHyperlink"/>
    <w:basedOn w:val="DefaultParagraphFont"/>
    <w:uiPriority w:val="99"/>
    <w:semiHidden/>
    <w:unhideWhenUsed/>
    <w:rsid w:val="008D4030"/>
    <w:rPr>
      <w:color w:val="919191" w:themeColor="followedHyperlink"/>
      <w:u w:val="single"/>
    </w:rPr>
  </w:style>
  <w:style w:type="paragraph" w:styleId="BodyText">
    <w:name w:val="Body Text"/>
    <w:basedOn w:val="Normal"/>
    <w:link w:val="BodyTextChar"/>
    <w:uiPriority w:val="1"/>
    <w:qFormat/>
    <w:rsid w:val="001B08F0"/>
    <w:pPr>
      <w:widowControl w:val="0"/>
      <w:autoSpaceDE w:val="0"/>
      <w:autoSpaceDN w:val="0"/>
    </w:pPr>
    <w:rPr>
      <w:rFonts w:ascii="Calibri" w:eastAsia="Calibri" w:hAnsi="Calibri" w:cs="Calibri"/>
      <w:b/>
      <w:bCs/>
      <w:lang w:bidi="en-US"/>
    </w:rPr>
  </w:style>
  <w:style w:type="character" w:customStyle="1" w:styleId="BodyTextChar">
    <w:name w:val="Body Text Char"/>
    <w:basedOn w:val="DefaultParagraphFont"/>
    <w:link w:val="BodyText"/>
    <w:uiPriority w:val="1"/>
    <w:rsid w:val="001B08F0"/>
    <w:rPr>
      <w:rFonts w:ascii="Calibri" w:eastAsia="Calibri" w:hAnsi="Calibri" w:cs="Calibri"/>
      <w:b/>
      <w:bCs/>
      <w:lang w:bidi="en-US"/>
    </w:rPr>
  </w:style>
  <w:style w:type="paragraph" w:customStyle="1" w:styleId="TableParagraph">
    <w:name w:val="Table Paragraph"/>
    <w:basedOn w:val="Normal"/>
    <w:uiPriority w:val="1"/>
    <w:qFormat/>
    <w:rsid w:val="001B08F0"/>
    <w:pPr>
      <w:widowControl w:val="0"/>
      <w:autoSpaceDE w:val="0"/>
      <w:autoSpaceDN w:val="0"/>
      <w:ind w:left="107"/>
    </w:pPr>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1B08F0"/>
    <w:pPr>
      <w:widowControl w:val="0"/>
      <w:autoSpaceDE w:val="0"/>
      <w:autoSpaceDN w:val="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1B08F0"/>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6199">
      <w:bodyDiv w:val="1"/>
      <w:marLeft w:val="0"/>
      <w:marRight w:val="0"/>
      <w:marTop w:val="0"/>
      <w:marBottom w:val="0"/>
      <w:divBdr>
        <w:top w:val="none" w:sz="0" w:space="0" w:color="auto"/>
        <w:left w:val="none" w:sz="0" w:space="0" w:color="auto"/>
        <w:bottom w:val="none" w:sz="0" w:space="0" w:color="auto"/>
        <w:right w:val="none" w:sz="0" w:space="0" w:color="auto"/>
      </w:divBdr>
    </w:div>
    <w:div w:id="655380356">
      <w:bodyDiv w:val="1"/>
      <w:marLeft w:val="0"/>
      <w:marRight w:val="0"/>
      <w:marTop w:val="0"/>
      <w:marBottom w:val="0"/>
      <w:divBdr>
        <w:top w:val="none" w:sz="0" w:space="0" w:color="auto"/>
        <w:left w:val="none" w:sz="0" w:space="0" w:color="auto"/>
        <w:bottom w:val="none" w:sz="0" w:space="0" w:color="auto"/>
        <w:right w:val="none" w:sz="0" w:space="0" w:color="auto"/>
      </w:divBdr>
    </w:div>
    <w:div w:id="211347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gfrench</dc:creator>
  <cp:lastModifiedBy>SYSTEM</cp:lastModifiedBy>
  <cp:revision>2</cp:revision>
  <dcterms:created xsi:type="dcterms:W3CDTF">2018-05-23T18:49:00Z</dcterms:created>
  <dcterms:modified xsi:type="dcterms:W3CDTF">2018-05-23T18:49:00Z</dcterms:modified>
</cp:coreProperties>
</file>