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DB" w:rsidRPr="00423B88" w:rsidRDefault="00B274DB" w:rsidP="001D0ADE">
      <w:pPr>
        <w:jc w:val="center"/>
        <w:rPr>
          <w:rFonts w:cs="Arial"/>
          <w:b/>
          <w:sz w:val="36"/>
          <w:szCs w:val="36"/>
        </w:rPr>
      </w:pPr>
      <w:bookmarkStart w:id="0" w:name="_GoBack"/>
      <w:bookmarkEnd w:id="0"/>
      <w:r w:rsidRPr="00423B88">
        <w:rPr>
          <w:rFonts w:cs="Arial"/>
          <w:b/>
          <w:sz w:val="36"/>
          <w:szCs w:val="36"/>
        </w:rPr>
        <w:t>SUPPORTING STATEMENT</w:t>
      </w:r>
    </w:p>
    <w:p w:rsidR="00B274DB" w:rsidRPr="001D0ADE" w:rsidRDefault="00B274DB" w:rsidP="001D0ADE">
      <w:pPr>
        <w:jc w:val="center"/>
        <w:rPr>
          <w:rFonts w:eastAsia="Arial" w:cs="Arial"/>
          <w:b/>
        </w:rPr>
      </w:pPr>
    </w:p>
    <w:p w:rsidR="00B274DB" w:rsidRPr="001D0ADE" w:rsidRDefault="00B274DB" w:rsidP="001D0ADE">
      <w:pPr>
        <w:rPr>
          <w:rFonts w:eastAsia="Arial" w:cs="Arial"/>
        </w:rPr>
      </w:pPr>
      <w:r w:rsidRPr="001D0ADE">
        <w:rPr>
          <w:rFonts w:eastAsia="Arial" w:cs="Arial"/>
          <w:noProof/>
        </w:rPr>
        <mc:AlternateContent>
          <mc:Choice Requires="wpg">
            <w:drawing>
              <wp:inline distT="0" distB="0" distL="0" distR="0" wp14:anchorId="44F1AF36" wp14:editId="06DB7374">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E3" w:rsidRDefault="00824CE3" w:rsidP="00B274DB">
                                <w:pPr>
                                  <w:spacing w:before="6"/>
                                  <w:ind w:left="112"/>
                                  <w:rPr>
                                    <w:b/>
                                    <w:color w:val="18161F"/>
                                    <w:w w:val="105"/>
                                    <w:sz w:val="23"/>
                                  </w:rPr>
                                </w:pPr>
                              </w:p>
                              <w:p w:rsidR="00B274DB" w:rsidRPr="0080613D" w:rsidRDefault="00B274DB" w:rsidP="00B274D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62529D">
                                  <w:rPr>
                                    <w:b/>
                                    <w:color w:val="18161F"/>
                                    <w:w w:val="105"/>
                                    <w:sz w:val="23"/>
                                  </w:rPr>
                                  <w:t>1999b</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E3" w:rsidRDefault="00824CE3" w:rsidP="00B274DB">
                                <w:pPr>
                                  <w:spacing w:before="6" w:line="251" w:lineRule="auto"/>
                                  <w:ind w:left="114" w:right="723" w:firstLine="14"/>
                                  <w:rPr>
                                    <w:b/>
                                    <w:color w:val="18161F"/>
                                    <w:w w:val="110"/>
                                    <w:sz w:val="23"/>
                                  </w:rPr>
                                </w:pPr>
                              </w:p>
                              <w:p w:rsidR="0062529D" w:rsidRPr="0062529D" w:rsidRDefault="0062529D" w:rsidP="0062529D">
                                <w:pPr>
                                  <w:spacing w:before="6" w:line="251" w:lineRule="auto"/>
                                  <w:ind w:left="114" w:right="723" w:firstLine="14"/>
                                  <w:rPr>
                                    <w:b/>
                                    <w:color w:val="18161F"/>
                                    <w:w w:val="110"/>
                                    <w:sz w:val="23"/>
                                  </w:rPr>
                                </w:pPr>
                                <w:r w:rsidRPr="0062529D">
                                  <w:rPr>
                                    <w:b/>
                                    <w:color w:val="18161F"/>
                                    <w:w w:val="110"/>
                                    <w:sz w:val="23"/>
                                  </w:rPr>
                                  <w:t>Notice of Change in Student Status</w:t>
                                </w:r>
                              </w:p>
                              <w:p w:rsidR="00B274DB" w:rsidRPr="0080613D" w:rsidRDefault="00B274DB" w:rsidP="0062529D">
                                <w:pPr>
                                  <w:spacing w:before="6" w:line="251" w:lineRule="auto"/>
                                  <w:ind w:left="114" w:right="723" w:firstLine="14"/>
                                  <w:rPr>
                                    <w:rFonts w:eastAsia="Arial" w:cs="Arial"/>
                                    <w:b/>
                                    <w:sz w:val="23"/>
                                    <w:szCs w:val="23"/>
                                  </w:rPr>
                                </w:pPr>
                                <w:r w:rsidRPr="0080613D">
                                  <w:rPr>
                                    <w:b/>
                                    <w:color w:val="18161F"/>
                                    <w:w w:val="110"/>
                                    <w:sz w:val="23"/>
                                  </w:rPr>
                                  <w:t>OMB-2900-</w:t>
                                </w:r>
                                <w:r w:rsidR="0062529D">
                                  <w:rPr>
                                    <w:b/>
                                    <w:color w:val="18161F"/>
                                    <w:w w:val="110"/>
                                    <w:sz w:val="23"/>
                                  </w:rPr>
                                  <w:t>0156</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24CE3" w:rsidRDefault="00824CE3" w:rsidP="00B274DB">
                          <w:pPr>
                            <w:spacing w:before="6"/>
                            <w:ind w:left="112"/>
                            <w:rPr>
                              <w:b/>
                              <w:color w:val="18161F"/>
                              <w:w w:val="105"/>
                              <w:sz w:val="23"/>
                            </w:rPr>
                          </w:pPr>
                        </w:p>
                        <w:p w:rsidR="00B274DB" w:rsidRPr="0080613D" w:rsidRDefault="00B274DB" w:rsidP="00B274DB">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62529D">
                            <w:rPr>
                              <w:b/>
                              <w:color w:val="18161F"/>
                              <w:w w:val="105"/>
                              <w:sz w:val="23"/>
                            </w:rPr>
                            <w:t>1999b</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24CE3" w:rsidRDefault="00824CE3" w:rsidP="00B274DB">
                          <w:pPr>
                            <w:spacing w:before="6" w:line="251" w:lineRule="auto"/>
                            <w:ind w:left="114" w:right="723" w:firstLine="14"/>
                            <w:rPr>
                              <w:b/>
                              <w:color w:val="18161F"/>
                              <w:w w:val="110"/>
                              <w:sz w:val="23"/>
                            </w:rPr>
                          </w:pPr>
                        </w:p>
                        <w:p w:rsidR="0062529D" w:rsidRPr="0062529D" w:rsidRDefault="0062529D" w:rsidP="0062529D">
                          <w:pPr>
                            <w:spacing w:before="6" w:line="251" w:lineRule="auto"/>
                            <w:ind w:left="114" w:right="723" w:firstLine="14"/>
                            <w:rPr>
                              <w:b/>
                              <w:color w:val="18161F"/>
                              <w:w w:val="110"/>
                              <w:sz w:val="23"/>
                            </w:rPr>
                          </w:pPr>
                          <w:r w:rsidRPr="0062529D">
                            <w:rPr>
                              <w:b/>
                              <w:color w:val="18161F"/>
                              <w:w w:val="110"/>
                              <w:sz w:val="23"/>
                            </w:rPr>
                            <w:t>Notice of Change in Student Status</w:t>
                          </w:r>
                        </w:p>
                        <w:p w:rsidR="00B274DB" w:rsidRPr="0080613D" w:rsidRDefault="00B274DB" w:rsidP="0062529D">
                          <w:pPr>
                            <w:spacing w:before="6" w:line="251" w:lineRule="auto"/>
                            <w:ind w:left="114" w:right="723" w:firstLine="14"/>
                            <w:rPr>
                              <w:rFonts w:eastAsia="Arial" w:cs="Arial"/>
                              <w:b/>
                              <w:sz w:val="23"/>
                              <w:szCs w:val="23"/>
                            </w:rPr>
                          </w:pPr>
                          <w:r w:rsidRPr="0080613D">
                            <w:rPr>
                              <w:b/>
                              <w:color w:val="18161F"/>
                              <w:w w:val="110"/>
                              <w:sz w:val="23"/>
                            </w:rPr>
                            <w:t>OMB-2900-</w:t>
                          </w:r>
                          <w:r w:rsidR="0062529D">
                            <w:rPr>
                              <w:b/>
                              <w:color w:val="18161F"/>
                              <w:w w:val="110"/>
                              <w:sz w:val="23"/>
                            </w:rPr>
                            <w:t>0156</w:t>
                          </w:r>
                        </w:p>
                      </w:txbxContent>
                    </v:textbox>
                  </v:shape>
                </v:group>
                <w10:anchorlock/>
              </v:group>
            </w:pict>
          </mc:Fallback>
        </mc:AlternateContent>
      </w:r>
    </w:p>
    <w:p w:rsidR="00B274DB" w:rsidRPr="001D0ADE" w:rsidRDefault="00B274DB" w:rsidP="001D0ADE">
      <w:pPr>
        <w:rPr>
          <w:rFonts w:cs="Arial"/>
        </w:rPr>
      </w:pPr>
    </w:p>
    <w:p w:rsidR="00B274DB" w:rsidRPr="001D0ADE" w:rsidRDefault="00B274DB" w:rsidP="001D0ADE">
      <w:pPr>
        <w:rPr>
          <w:rFonts w:cs="Arial"/>
        </w:rPr>
      </w:pPr>
    </w:p>
    <w:p w:rsidR="00B274DB" w:rsidRPr="00095DC7" w:rsidRDefault="00B274DB" w:rsidP="001D0ADE">
      <w:pPr>
        <w:rPr>
          <w:rStyle w:val="Strong"/>
        </w:rPr>
      </w:pPr>
      <w:r w:rsidRPr="00095DC7">
        <w:rPr>
          <w:rStyle w:val="Strong"/>
        </w:rPr>
        <w:t>A. Justification</w:t>
      </w:r>
    </w:p>
    <w:p w:rsidR="00B274DB" w:rsidRPr="001D0ADE" w:rsidRDefault="00B274DB" w:rsidP="001D0ADE">
      <w:pPr>
        <w:rPr>
          <w:rFonts w:eastAsia="Arial" w:cs="Arial"/>
        </w:rPr>
      </w:pPr>
    </w:p>
    <w:p w:rsidR="00B274DB" w:rsidRPr="00CA155F" w:rsidRDefault="00B274DB" w:rsidP="001D0ADE">
      <w:pPr>
        <w:rPr>
          <w:rFonts w:cs="Arial"/>
          <w:b/>
        </w:rPr>
      </w:pPr>
      <w:r w:rsidRPr="00CA155F">
        <w:rPr>
          <w:rFonts w:cs="Arial"/>
          <w:b/>
          <w:w w:val="110"/>
        </w:rPr>
        <w:t>1. Explain</w:t>
      </w:r>
      <w:r w:rsidRPr="00CA155F">
        <w:rPr>
          <w:rFonts w:cs="Arial"/>
          <w:b/>
          <w:spacing w:val="-1"/>
          <w:w w:val="110"/>
        </w:rPr>
        <w:t xml:space="preserve"> </w:t>
      </w:r>
      <w:r w:rsidRPr="00CA155F">
        <w:rPr>
          <w:rFonts w:cs="Arial"/>
          <w:b/>
          <w:w w:val="110"/>
        </w:rPr>
        <w:t>the</w:t>
      </w:r>
      <w:r w:rsidRPr="00CA155F">
        <w:rPr>
          <w:rFonts w:cs="Arial"/>
          <w:b/>
          <w:spacing w:val="3"/>
          <w:w w:val="110"/>
        </w:rPr>
        <w:t xml:space="preserve"> </w:t>
      </w:r>
      <w:r w:rsidRPr="00CA155F">
        <w:rPr>
          <w:rFonts w:cs="Arial"/>
          <w:b/>
          <w:spacing w:val="-1"/>
          <w:w w:val="110"/>
        </w:rPr>
        <w:t>circumstances</w:t>
      </w:r>
      <w:r w:rsidRPr="00CA155F">
        <w:rPr>
          <w:rFonts w:cs="Arial"/>
          <w:b/>
          <w:spacing w:val="24"/>
          <w:w w:val="110"/>
        </w:rPr>
        <w:t xml:space="preserve"> </w:t>
      </w:r>
      <w:r w:rsidRPr="00CA155F">
        <w:rPr>
          <w:rFonts w:cs="Arial"/>
          <w:b/>
          <w:w w:val="110"/>
        </w:rPr>
        <w:t>that</w:t>
      </w:r>
      <w:r w:rsidRPr="00CA155F">
        <w:rPr>
          <w:rFonts w:cs="Arial"/>
          <w:b/>
          <w:spacing w:val="11"/>
          <w:w w:val="110"/>
        </w:rPr>
        <w:t xml:space="preserve"> </w:t>
      </w:r>
      <w:r w:rsidRPr="00CA155F">
        <w:rPr>
          <w:rFonts w:cs="Arial"/>
          <w:b/>
          <w:w w:val="110"/>
        </w:rPr>
        <w:t>make</w:t>
      </w:r>
      <w:r w:rsidRPr="00CA155F">
        <w:rPr>
          <w:rFonts w:cs="Arial"/>
          <w:b/>
          <w:spacing w:val="-3"/>
          <w:w w:val="110"/>
        </w:rPr>
        <w:t xml:space="preserve"> </w:t>
      </w:r>
      <w:r w:rsidRPr="00CA155F">
        <w:rPr>
          <w:rFonts w:cs="Arial"/>
          <w:b/>
          <w:w w:val="110"/>
        </w:rPr>
        <w:t>the</w:t>
      </w:r>
      <w:r w:rsidRPr="00CA155F">
        <w:rPr>
          <w:rFonts w:cs="Arial"/>
          <w:b/>
          <w:spacing w:val="16"/>
          <w:w w:val="110"/>
        </w:rPr>
        <w:t xml:space="preserve"> </w:t>
      </w:r>
      <w:r w:rsidRPr="00CA155F">
        <w:rPr>
          <w:rFonts w:cs="Arial"/>
          <w:b/>
          <w:w w:val="110"/>
        </w:rPr>
        <w:t>collection</w:t>
      </w:r>
      <w:r w:rsidRPr="00CA155F">
        <w:rPr>
          <w:rFonts w:cs="Arial"/>
          <w:b/>
          <w:spacing w:val="20"/>
          <w:w w:val="110"/>
        </w:rPr>
        <w:t xml:space="preserve"> </w:t>
      </w:r>
      <w:r w:rsidRPr="00CA155F">
        <w:rPr>
          <w:rFonts w:cs="Arial"/>
          <w:b/>
          <w:w w:val="110"/>
        </w:rPr>
        <w:t>of</w:t>
      </w:r>
      <w:r w:rsidRPr="00CA155F">
        <w:rPr>
          <w:rFonts w:cs="Arial"/>
          <w:b/>
          <w:spacing w:val="17"/>
          <w:w w:val="110"/>
        </w:rPr>
        <w:t xml:space="preserve"> </w:t>
      </w:r>
      <w:r w:rsidRPr="00CA155F">
        <w:rPr>
          <w:rFonts w:cs="Arial"/>
          <w:b/>
          <w:w w:val="110"/>
        </w:rPr>
        <w:t>information</w:t>
      </w:r>
      <w:r w:rsidRPr="00CA155F">
        <w:rPr>
          <w:rFonts w:cs="Arial"/>
          <w:b/>
          <w:spacing w:val="17"/>
          <w:w w:val="110"/>
        </w:rPr>
        <w:t xml:space="preserve"> </w:t>
      </w:r>
      <w:r w:rsidRPr="00CA155F">
        <w:rPr>
          <w:rFonts w:cs="Arial"/>
          <w:b/>
          <w:w w:val="110"/>
        </w:rPr>
        <w:t>necessary.</w:t>
      </w:r>
      <w:r w:rsidRPr="00CA155F">
        <w:rPr>
          <w:rFonts w:cs="Arial"/>
          <w:b/>
          <w:spacing w:val="40"/>
          <w:w w:val="107"/>
        </w:rPr>
        <w:t xml:space="preserve"> </w:t>
      </w:r>
      <w:r w:rsidRPr="00CA155F">
        <w:rPr>
          <w:rFonts w:cs="Arial"/>
          <w:b/>
          <w:w w:val="110"/>
        </w:rPr>
        <w:t>Identify</w:t>
      </w:r>
      <w:r w:rsidRPr="00CA155F">
        <w:rPr>
          <w:rFonts w:cs="Arial"/>
          <w:b/>
          <w:spacing w:val="19"/>
          <w:w w:val="110"/>
        </w:rPr>
        <w:t xml:space="preserve"> </w:t>
      </w:r>
      <w:r w:rsidRPr="00CA155F">
        <w:rPr>
          <w:rFonts w:cs="Arial"/>
          <w:b/>
          <w:spacing w:val="-20"/>
          <w:w w:val="110"/>
        </w:rPr>
        <w:t>l</w:t>
      </w:r>
      <w:r w:rsidRPr="00CA155F">
        <w:rPr>
          <w:rFonts w:cs="Arial"/>
          <w:b/>
          <w:w w:val="110"/>
        </w:rPr>
        <w:t>egal</w:t>
      </w:r>
      <w:r w:rsidRPr="00CA155F">
        <w:rPr>
          <w:rFonts w:cs="Arial"/>
          <w:b/>
          <w:spacing w:val="20"/>
          <w:w w:val="110"/>
        </w:rPr>
        <w:t xml:space="preserve"> </w:t>
      </w:r>
      <w:r w:rsidRPr="00CA155F">
        <w:rPr>
          <w:rFonts w:cs="Arial"/>
          <w:b/>
          <w:w w:val="110"/>
        </w:rPr>
        <w:t>or</w:t>
      </w:r>
      <w:r w:rsidRPr="00CA155F">
        <w:rPr>
          <w:rFonts w:cs="Arial"/>
          <w:b/>
          <w:spacing w:val="13"/>
          <w:w w:val="110"/>
        </w:rPr>
        <w:t xml:space="preserve"> </w:t>
      </w:r>
      <w:r w:rsidRPr="00CA155F">
        <w:rPr>
          <w:rFonts w:cs="Arial"/>
          <w:b/>
          <w:w w:val="110"/>
        </w:rPr>
        <w:t>adm</w:t>
      </w:r>
      <w:r w:rsidRPr="00CA155F">
        <w:rPr>
          <w:rFonts w:cs="Arial"/>
          <w:b/>
          <w:spacing w:val="9"/>
          <w:w w:val="110"/>
        </w:rPr>
        <w:t>i</w:t>
      </w:r>
      <w:r w:rsidRPr="00CA155F">
        <w:rPr>
          <w:rFonts w:cs="Arial"/>
          <w:b/>
          <w:w w:val="110"/>
        </w:rPr>
        <w:t>nistrat</w:t>
      </w:r>
      <w:r w:rsidRPr="00CA155F">
        <w:rPr>
          <w:rFonts w:cs="Arial"/>
          <w:b/>
          <w:spacing w:val="-11"/>
          <w:w w:val="110"/>
        </w:rPr>
        <w:t>i</w:t>
      </w:r>
      <w:r w:rsidRPr="00CA155F">
        <w:rPr>
          <w:rFonts w:cs="Arial"/>
          <w:b/>
          <w:w w:val="110"/>
        </w:rPr>
        <w:t>ve</w:t>
      </w:r>
      <w:r w:rsidRPr="00CA155F">
        <w:rPr>
          <w:rFonts w:cs="Arial"/>
          <w:b/>
          <w:spacing w:val="27"/>
          <w:w w:val="110"/>
        </w:rPr>
        <w:t xml:space="preserve"> </w:t>
      </w:r>
      <w:r w:rsidRPr="00CA155F">
        <w:rPr>
          <w:rFonts w:cs="Arial"/>
          <w:b/>
          <w:w w:val="110"/>
        </w:rPr>
        <w:t>requ</w:t>
      </w:r>
      <w:r w:rsidRPr="00CA155F">
        <w:rPr>
          <w:rFonts w:cs="Arial"/>
          <w:b/>
          <w:spacing w:val="4"/>
          <w:w w:val="110"/>
        </w:rPr>
        <w:t>i</w:t>
      </w:r>
      <w:r w:rsidRPr="00CA155F">
        <w:rPr>
          <w:rFonts w:cs="Arial"/>
          <w:b/>
          <w:w w:val="110"/>
        </w:rPr>
        <w:t>rements</w:t>
      </w:r>
      <w:r w:rsidRPr="00CA155F">
        <w:rPr>
          <w:rFonts w:cs="Arial"/>
          <w:b/>
          <w:spacing w:val="13"/>
          <w:w w:val="110"/>
        </w:rPr>
        <w:t xml:space="preserve"> </w:t>
      </w:r>
      <w:r w:rsidRPr="00CA155F">
        <w:rPr>
          <w:rFonts w:cs="Arial"/>
          <w:b/>
          <w:w w:val="110"/>
        </w:rPr>
        <w:t>that</w:t>
      </w:r>
      <w:r w:rsidRPr="00CA155F">
        <w:rPr>
          <w:rFonts w:cs="Arial"/>
          <w:b/>
          <w:spacing w:val="30"/>
          <w:w w:val="110"/>
        </w:rPr>
        <w:t xml:space="preserve"> </w:t>
      </w:r>
      <w:r w:rsidRPr="00CA155F">
        <w:rPr>
          <w:rFonts w:cs="Arial"/>
          <w:b/>
          <w:w w:val="110"/>
        </w:rPr>
        <w:t>necess</w:t>
      </w:r>
      <w:r w:rsidRPr="00CA155F">
        <w:rPr>
          <w:rFonts w:cs="Arial"/>
          <w:b/>
          <w:spacing w:val="-1"/>
          <w:w w:val="110"/>
        </w:rPr>
        <w:t>i</w:t>
      </w:r>
      <w:r w:rsidRPr="00CA155F">
        <w:rPr>
          <w:rFonts w:cs="Arial"/>
          <w:b/>
          <w:w w:val="110"/>
        </w:rPr>
        <w:t>tate</w:t>
      </w:r>
      <w:r w:rsidRPr="00CA155F">
        <w:rPr>
          <w:rFonts w:cs="Arial"/>
          <w:b/>
          <w:spacing w:val="12"/>
          <w:w w:val="110"/>
        </w:rPr>
        <w:t xml:space="preserve"> </w:t>
      </w:r>
      <w:r w:rsidRPr="00CA155F">
        <w:rPr>
          <w:rFonts w:cs="Arial"/>
          <w:b/>
          <w:w w:val="110"/>
        </w:rPr>
        <w:t>the</w:t>
      </w:r>
      <w:r w:rsidRPr="00CA155F">
        <w:rPr>
          <w:rFonts w:cs="Arial"/>
          <w:b/>
          <w:spacing w:val="23"/>
          <w:w w:val="110"/>
        </w:rPr>
        <w:t xml:space="preserve"> </w:t>
      </w:r>
      <w:r w:rsidRPr="00CA155F">
        <w:rPr>
          <w:rFonts w:cs="Arial"/>
          <w:b/>
          <w:w w:val="110"/>
        </w:rPr>
        <w:t>collection</w:t>
      </w:r>
      <w:r w:rsidRPr="00CA155F">
        <w:rPr>
          <w:rFonts w:cs="Arial"/>
          <w:b/>
          <w:spacing w:val="22"/>
          <w:w w:val="110"/>
        </w:rPr>
        <w:t xml:space="preserve"> </w:t>
      </w:r>
      <w:r w:rsidRPr="00CA155F">
        <w:rPr>
          <w:rFonts w:cs="Arial"/>
          <w:b/>
          <w:w w:val="110"/>
        </w:rPr>
        <w:t>of</w:t>
      </w:r>
      <w:r w:rsidRPr="00CA155F">
        <w:rPr>
          <w:rFonts w:cs="Arial"/>
          <w:b/>
          <w:w w:val="109"/>
        </w:rPr>
        <w:t xml:space="preserve"> </w:t>
      </w:r>
      <w:r w:rsidRPr="00CA155F">
        <w:rPr>
          <w:rFonts w:cs="Arial"/>
          <w:b/>
          <w:w w:val="110"/>
        </w:rPr>
        <w:t>information</w:t>
      </w:r>
    </w:p>
    <w:p w:rsidR="00B274DB" w:rsidRPr="001D0ADE" w:rsidRDefault="00B274DB" w:rsidP="001D0ADE">
      <w:pPr>
        <w:rPr>
          <w:rFonts w:cs="Arial"/>
        </w:rPr>
      </w:pPr>
    </w:p>
    <w:p w:rsidR="0062529D" w:rsidRPr="0062529D" w:rsidRDefault="0062529D" w:rsidP="0062529D">
      <w:pPr>
        <w:overflowPunct w:val="0"/>
        <w:autoSpaceDE w:val="0"/>
        <w:autoSpaceDN w:val="0"/>
        <w:adjustRightInd w:val="0"/>
        <w:textAlignment w:val="baseline"/>
        <w:rPr>
          <w:rFonts w:cs="Arial"/>
        </w:rPr>
      </w:pPr>
      <w:r w:rsidRPr="0062529D">
        <w:rPr>
          <w:rFonts w:cs="Arial"/>
        </w:rPr>
        <w:t>The Department of Veterans Affairs (VA) is authorized to pay educational benefits to veterans, persons on active duty, reservists, and other eligible persons pursuing approved programs of education under chapters 30, 32, 33, and 35 of title 38, United States Code; chapters 1606 and 1607 of title 10, U.S.C.; sections 901 and 903 of Public Law 96-342; the National Call to Service Provision of Public Law 107-314; and the “Transfer of Entitlement” Provisions of Public Laws 107-107 and 110-252.  Benefits are not payable when pursuit of a program is interrupted or terminated, or is not completed according to the regularly established policies and regulations of the educational institutions.  Educational institutions are required to report without delay to VA, in the form prescribed by VA, the interruption or termination, or a finding of unsatisfactory attendance, progress, or conduct.  VA Form 22-1999b serves as this report to VA of such changes in enrollment status.</w:t>
      </w:r>
    </w:p>
    <w:p w:rsidR="0062529D" w:rsidRPr="0062529D" w:rsidRDefault="0062529D" w:rsidP="0062529D">
      <w:pPr>
        <w:overflowPunct w:val="0"/>
        <w:autoSpaceDE w:val="0"/>
        <w:autoSpaceDN w:val="0"/>
        <w:adjustRightInd w:val="0"/>
        <w:textAlignment w:val="baseline"/>
        <w:rPr>
          <w:rFonts w:cs="Arial"/>
        </w:rPr>
      </w:pPr>
    </w:p>
    <w:p w:rsidR="0062529D" w:rsidRPr="0062529D" w:rsidRDefault="0062529D" w:rsidP="0062529D">
      <w:pPr>
        <w:overflowPunct w:val="0"/>
        <w:autoSpaceDE w:val="0"/>
        <w:autoSpaceDN w:val="0"/>
        <w:adjustRightInd w:val="0"/>
        <w:textAlignment w:val="baseline"/>
        <w:rPr>
          <w:rFonts w:cs="Arial"/>
        </w:rPr>
      </w:pPr>
      <w:r w:rsidRPr="0062529D">
        <w:rPr>
          <w:rFonts w:cs="Arial"/>
        </w:rPr>
        <w:t>The following statutes and regulations require this information collection:</w:t>
      </w:r>
    </w:p>
    <w:p w:rsidR="0062529D" w:rsidRPr="0062529D" w:rsidRDefault="0062529D" w:rsidP="0062529D">
      <w:pPr>
        <w:overflowPunct w:val="0"/>
        <w:autoSpaceDE w:val="0"/>
        <w:autoSpaceDN w:val="0"/>
        <w:adjustRightInd w:val="0"/>
        <w:textAlignment w:val="baseline"/>
        <w:rPr>
          <w:rFonts w:cs="Arial"/>
        </w:rPr>
      </w:pPr>
    </w:p>
    <w:p w:rsidR="0062529D" w:rsidRPr="0062529D" w:rsidRDefault="0062529D" w:rsidP="0062529D">
      <w:pPr>
        <w:overflowPunct w:val="0"/>
        <w:autoSpaceDE w:val="0"/>
        <w:autoSpaceDN w:val="0"/>
        <w:adjustRightInd w:val="0"/>
        <w:ind w:left="720"/>
        <w:textAlignment w:val="baseline"/>
        <w:rPr>
          <w:rFonts w:cs="Arial"/>
        </w:rPr>
      </w:pPr>
      <w:r w:rsidRPr="0062529D">
        <w:rPr>
          <w:rFonts w:cs="Arial"/>
        </w:rPr>
        <w:t xml:space="preserve">a.  38 U.S.C. 3020, 3034(a), 3241, 3323(a), 3474, 3524, 3680(a), 3684(a); </w:t>
      </w:r>
      <w:r w:rsidRPr="0062529D">
        <w:rPr>
          <w:rFonts w:cs="Arial"/>
        </w:rPr>
        <w:br/>
        <w:t xml:space="preserve">     10 U.S.C. 510, 16136(b), and 16166(b). </w:t>
      </w:r>
    </w:p>
    <w:p w:rsidR="0062529D" w:rsidRPr="0062529D" w:rsidRDefault="0062529D" w:rsidP="0062529D">
      <w:pPr>
        <w:overflowPunct w:val="0"/>
        <w:autoSpaceDE w:val="0"/>
        <w:autoSpaceDN w:val="0"/>
        <w:adjustRightInd w:val="0"/>
        <w:ind w:left="720"/>
        <w:textAlignment w:val="baseline"/>
        <w:rPr>
          <w:rFonts w:cs="Arial"/>
        </w:rPr>
      </w:pPr>
    </w:p>
    <w:p w:rsidR="0062529D" w:rsidRPr="0062529D" w:rsidRDefault="0062529D" w:rsidP="0062529D">
      <w:pPr>
        <w:overflowPunct w:val="0"/>
        <w:autoSpaceDE w:val="0"/>
        <w:autoSpaceDN w:val="0"/>
        <w:adjustRightInd w:val="0"/>
        <w:ind w:left="720"/>
        <w:textAlignment w:val="baseline"/>
        <w:rPr>
          <w:rFonts w:cs="Arial"/>
        </w:rPr>
      </w:pPr>
      <w:r w:rsidRPr="0062529D">
        <w:rPr>
          <w:rFonts w:cs="Arial"/>
        </w:rPr>
        <w:t xml:space="preserve">b. 38 Code of Federal Regulations 21.4203, 21.5200(d), 21.5292(e)(2), </w:t>
      </w:r>
    </w:p>
    <w:p w:rsidR="0062529D" w:rsidRPr="0062529D" w:rsidRDefault="0062529D" w:rsidP="0062529D">
      <w:pPr>
        <w:overflowPunct w:val="0"/>
        <w:autoSpaceDE w:val="0"/>
        <w:autoSpaceDN w:val="0"/>
        <w:adjustRightInd w:val="0"/>
        <w:ind w:left="720"/>
        <w:textAlignment w:val="baseline"/>
        <w:rPr>
          <w:rFonts w:cs="Arial"/>
        </w:rPr>
      </w:pPr>
      <w:r w:rsidRPr="0062529D">
        <w:rPr>
          <w:rFonts w:cs="Arial"/>
        </w:rPr>
        <w:t xml:space="preserve">    21.5812, 21.7156, 21.7656, 21.9720, and 21.9725.</w:t>
      </w:r>
    </w:p>
    <w:p w:rsidR="00B274DB" w:rsidRPr="001D0ADE" w:rsidRDefault="00B274DB" w:rsidP="001D0ADE">
      <w:pPr>
        <w:rPr>
          <w:rFonts w:cs="Arial"/>
        </w:rPr>
      </w:pPr>
    </w:p>
    <w:p w:rsidR="00B274DB" w:rsidRPr="001D0ADE" w:rsidRDefault="00B274DB" w:rsidP="001D0ADE">
      <w:pPr>
        <w:rPr>
          <w:rFonts w:cs="Arial"/>
        </w:rPr>
      </w:pPr>
    </w:p>
    <w:p w:rsidR="00B274DB" w:rsidRPr="00095DC7" w:rsidRDefault="00B274DB" w:rsidP="00CA155F">
      <w:pPr>
        <w:pStyle w:val="BodyText"/>
        <w:ind w:left="0"/>
        <w:rPr>
          <w:rStyle w:val="Strong"/>
        </w:rPr>
      </w:pPr>
      <w:r w:rsidRPr="00095DC7">
        <w:rPr>
          <w:rStyle w:val="Strong"/>
        </w:rPr>
        <w:t>2.</w:t>
      </w:r>
      <w:r w:rsidR="00095DC7">
        <w:rPr>
          <w:rStyle w:val="Strong"/>
        </w:rPr>
        <w:t xml:space="preserve"> </w:t>
      </w:r>
      <w:r w:rsidRPr="00095DC7">
        <w:rPr>
          <w:rStyle w:val="Strong"/>
        </w:rPr>
        <w:t xml:space="preserve"> Indicate how, by whom, and for what purposes the information is to be used; indicate actual use the agency has made of the information received from current collection.</w:t>
      </w:r>
    </w:p>
    <w:p w:rsidR="00B274DB" w:rsidRPr="001D0ADE" w:rsidRDefault="00B274DB" w:rsidP="001D0ADE">
      <w:pPr>
        <w:rPr>
          <w:rFonts w:cs="Arial"/>
          <w:w w:val="115"/>
        </w:rPr>
      </w:pPr>
    </w:p>
    <w:p w:rsidR="00B274DB" w:rsidRPr="001D0ADE" w:rsidRDefault="0062529D" w:rsidP="001D0ADE">
      <w:pPr>
        <w:rPr>
          <w:rFonts w:cs="Arial"/>
        </w:rPr>
      </w:pPr>
      <w:r w:rsidRPr="0062529D">
        <w:rPr>
          <w:rFonts w:eastAsiaTheme="minorHAnsi" w:cs="Arial"/>
        </w:rPr>
        <w:t>VA uses the information collected to determine whether the eligible person’s educational benefits should be increased, decreased, or terminated, and the effective date of the change, if applicable.  Without this information, VA might underpay or overpay benefits.</w:t>
      </w:r>
    </w:p>
    <w:p w:rsidR="00B274DB" w:rsidRPr="00095DC7" w:rsidRDefault="00B274DB" w:rsidP="001D0ADE">
      <w:pPr>
        <w:rPr>
          <w:rStyle w:val="Strong"/>
        </w:rPr>
      </w:pPr>
    </w:p>
    <w:p w:rsidR="0062529D" w:rsidRDefault="00B274DB" w:rsidP="001D0ADE">
      <w:pPr>
        <w:rPr>
          <w:rStyle w:val="Strong"/>
        </w:rPr>
      </w:pPr>
      <w:r w:rsidRPr="00095DC7">
        <w:rPr>
          <w:rStyle w:val="Strong"/>
        </w:rPr>
        <w:lastRenderedPageBreak/>
        <w:t xml:space="preserve">3. </w:t>
      </w:r>
      <w:r w:rsidR="00095DC7">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1F500C">
        <w:rPr>
          <w:rStyle w:val="Strong"/>
        </w:rPr>
        <w:t xml:space="preserve"> </w:t>
      </w:r>
      <w:r w:rsidRPr="00095DC7">
        <w:rPr>
          <w:rStyle w:val="Strong"/>
        </w:rPr>
        <w:t>Also describe any consideration of using information technology to reduce burden.</w:t>
      </w:r>
    </w:p>
    <w:p w:rsidR="0062529D" w:rsidRDefault="0062529D" w:rsidP="001D0ADE">
      <w:pPr>
        <w:rPr>
          <w:rFonts w:eastAsia="Calibri" w:cs="Arial"/>
        </w:rPr>
      </w:pPr>
    </w:p>
    <w:p w:rsidR="0062529D" w:rsidRPr="0062529D" w:rsidRDefault="0062529D" w:rsidP="001D0ADE">
      <w:pPr>
        <w:rPr>
          <w:b/>
          <w:bCs/>
        </w:rPr>
      </w:pPr>
      <w:r w:rsidRPr="0062529D">
        <w:rPr>
          <w:rFonts w:eastAsia="Calibri" w:cs="Arial"/>
        </w:rPr>
        <w:t xml:space="preserve">Information technology is being used to reduce the burden.  VA allows schools to submit the information using VA Online Certification of Enrollment (VA-ONCE).  The majority of enrollment certifications received are submitted electronically.  </w:t>
      </w:r>
    </w:p>
    <w:p w:rsidR="0062529D" w:rsidRDefault="0062529D" w:rsidP="001D0ADE">
      <w:pPr>
        <w:rPr>
          <w:rFonts w:eastAsia="Calibri" w:cs="Arial"/>
        </w:rPr>
      </w:pPr>
    </w:p>
    <w:p w:rsidR="00B274DB" w:rsidRPr="00095DC7" w:rsidRDefault="00B274DB" w:rsidP="001D0ADE">
      <w:pPr>
        <w:rPr>
          <w:rStyle w:val="Strong"/>
        </w:rPr>
      </w:pPr>
      <w:r w:rsidRPr="00095DC7">
        <w:rPr>
          <w:rStyle w:val="Strong"/>
        </w:rPr>
        <w:t xml:space="preserve">4. </w:t>
      </w:r>
      <w:r w:rsidR="00095DC7">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rsidR="00B274DB" w:rsidRPr="001D0ADE" w:rsidRDefault="00B274DB" w:rsidP="001D0ADE">
      <w:pPr>
        <w:rPr>
          <w:rFonts w:cs="Arial"/>
        </w:rPr>
      </w:pPr>
    </w:p>
    <w:p w:rsidR="00B274DB" w:rsidRPr="00095DC7" w:rsidRDefault="00B274DB" w:rsidP="001D0ADE">
      <w:pPr>
        <w:rPr>
          <w:rStyle w:val="Strong"/>
        </w:rPr>
      </w:pPr>
      <w:r w:rsidRPr="00095DC7">
        <w:rPr>
          <w:rStyle w:val="Strong"/>
        </w:rPr>
        <w:t>5.</w:t>
      </w:r>
      <w:r w:rsidR="00095DC7" w:rsidRPr="00095DC7">
        <w:rPr>
          <w:rStyle w:val="Strong"/>
        </w:rPr>
        <w:t xml:space="preserve"> </w:t>
      </w:r>
      <w:r w:rsidRPr="00095DC7">
        <w:rPr>
          <w:rStyle w:val="Strong"/>
        </w:rPr>
        <w:t xml:space="preserve"> If the collection of information impacts small businesses or other small entities, describe any methods used to minimize burden.</w:t>
      </w:r>
    </w:p>
    <w:p w:rsidR="00B274DB" w:rsidRPr="001D0ADE" w:rsidRDefault="00B274DB" w:rsidP="001D0ADE">
      <w:pPr>
        <w:rPr>
          <w:rFonts w:eastAsia="Arial" w:cs="Arial"/>
        </w:rPr>
      </w:pPr>
    </w:p>
    <w:p w:rsidR="00B274DB" w:rsidRPr="001D0ADE" w:rsidRDefault="00D624BB" w:rsidP="001D0ADE">
      <w:pPr>
        <w:rPr>
          <w:rFonts w:cs="Arial"/>
        </w:rPr>
      </w:pPr>
      <w:r w:rsidRPr="00D624BB">
        <w:rPr>
          <w:rFonts w:cs="Arial"/>
        </w:rPr>
        <w:t>Educational institutions providing training are the only sources for this information.  The change in this information collection will not have a significant impact on a substantial number of small entities and the existing burden cannot be reduced for these entities.  The information must be provided in a uniform, consistent fashion regardless of the size of the educational institution for those students who have changes in their enrollments.</w:t>
      </w:r>
    </w:p>
    <w:p w:rsidR="00B274DB" w:rsidRPr="001D0ADE" w:rsidRDefault="00B274DB" w:rsidP="001D0ADE">
      <w:pPr>
        <w:rPr>
          <w:rFonts w:cs="Arial"/>
        </w:rPr>
      </w:pPr>
    </w:p>
    <w:p w:rsidR="00B274DB" w:rsidRPr="00095DC7" w:rsidRDefault="00B274DB" w:rsidP="001D0ADE">
      <w:pPr>
        <w:rPr>
          <w:rStyle w:val="Strong"/>
        </w:rPr>
      </w:pPr>
      <w:r w:rsidRPr="00095DC7">
        <w:rPr>
          <w:rStyle w:val="Strong"/>
        </w:rPr>
        <w:t xml:space="preserve">6. </w:t>
      </w:r>
      <w:r w:rsidR="00095DC7">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rsidR="00B274DB" w:rsidRPr="001D0ADE" w:rsidRDefault="00B274DB" w:rsidP="001D0ADE">
      <w:pPr>
        <w:rPr>
          <w:rFonts w:cs="Arial"/>
        </w:rPr>
      </w:pPr>
    </w:p>
    <w:p w:rsidR="00B274DB" w:rsidRDefault="00D624BB" w:rsidP="001D0ADE">
      <w:pPr>
        <w:rPr>
          <w:rFonts w:cs="Arial"/>
        </w:rPr>
      </w:pPr>
      <w:r w:rsidRPr="00D624BB">
        <w:rPr>
          <w:rFonts w:cs="Arial"/>
        </w:rPr>
        <w:t>If this information is not collected, eligible persons may be underpaid or overpaid.  If the information is collected less frequently, it would impair VA’s ability to prevent overpayments and under-payments of educational benefits.</w:t>
      </w:r>
    </w:p>
    <w:p w:rsidR="00D624BB" w:rsidRPr="001D0ADE" w:rsidRDefault="00D624BB" w:rsidP="001D0ADE">
      <w:pPr>
        <w:rPr>
          <w:rFonts w:cs="Arial"/>
        </w:rPr>
      </w:pPr>
    </w:p>
    <w:p w:rsidR="00B274DB" w:rsidRPr="00095DC7" w:rsidRDefault="00B274DB" w:rsidP="001D0ADE">
      <w:pPr>
        <w:rPr>
          <w:rStyle w:val="Strong"/>
        </w:rPr>
      </w:pPr>
      <w:r w:rsidRPr="00095DC7">
        <w:rPr>
          <w:rStyle w:val="Strong"/>
        </w:rPr>
        <w:t>7.</w:t>
      </w:r>
      <w:r w:rsidR="00095DC7">
        <w:rPr>
          <w:rStyle w:val="Strong"/>
        </w:rPr>
        <w:t xml:space="preserve">  </w:t>
      </w:r>
      <w:r w:rsidRPr="00095DC7">
        <w:rPr>
          <w:rStyle w:val="Strong"/>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Pr="001D0ADE">
        <w:rPr>
          <w:rFonts w:cs="Arial"/>
          <w:spacing w:val="-27"/>
        </w:rPr>
        <w:t>:</w:t>
      </w:r>
    </w:p>
    <w:p w:rsidR="00B274DB" w:rsidRPr="001D0ADE" w:rsidRDefault="00B274DB" w:rsidP="001D0ADE">
      <w:pPr>
        <w:rPr>
          <w:rFonts w:cs="Arial"/>
        </w:rPr>
      </w:pPr>
    </w:p>
    <w:p w:rsidR="00B274DB" w:rsidRPr="00095DC7" w:rsidRDefault="00B274DB" w:rsidP="001D0ADE">
      <w:pPr>
        <w:rPr>
          <w:rStyle w:val="Strong"/>
        </w:rPr>
      </w:pPr>
      <w:r w:rsidRPr="00095DC7">
        <w:rPr>
          <w:rStyle w:val="Strong"/>
        </w:rPr>
        <w:t xml:space="preserve">8.   If applicable, provide a copy and identify the date and page number of publication in the Federal Register of the sponsor's notice, required by 5 CFR </w:t>
      </w:r>
      <w:r w:rsidR="00095DC7" w:rsidRPr="00095DC7">
        <w:rPr>
          <w:rStyle w:val="Strong"/>
        </w:rPr>
        <w:t>1320.8</w:t>
      </w:r>
      <w:r w:rsidRPr="00095DC7">
        <w:rPr>
          <w:rStyle w:val="Strong"/>
        </w:rPr>
        <w:t>(d), soliciting comments on the information collection prior to submission to OMB.   Summarize public comments received in response to that notice and describe actions taken</w:t>
      </w:r>
      <w:r w:rsidR="00F165AA" w:rsidRPr="00095DC7">
        <w:rPr>
          <w:rStyle w:val="Strong"/>
        </w:rPr>
        <w:t xml:space="preserve"> </w:t>
      </w:r>
      <w:r w:rsidRPr="00095DC7">
        <w:rPr>
          <w:rStyle w:val="Strong"/>
        </w:rPr>
        <w:t>by the sponsor</w:t>
      </w:r>
      <w:r w:rsidR="00095DC7">
        <w:rPr>
          <w:rStyle w:val="Strong"/>
        </w:rPr>
        <w:t xml:space="preserve"> </w:t>
      </w:r>
      <w:r w:rsidRPr="00095DC7">
        <w:rPr>
          <w:rStyle w:val="Strong"/>
        </w:rPr>
        <w:t>in responses to these comments. Specifically address comments received on cost and hour burden.</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The</w:t>
      </w:r>
      <w:r w:rsidRPr="001D0ADE">
        <w:rPr>
          <w:rFonts w:cs="Arial"/>
          <w:spacing w:val="33"/>
        </w:rPr>
        <w:t xml:space="preserve"> </w:t>
      </w:r>
      <w:r w:rsidRPr="001D0ADE">
        <w:rPr>
          <w:rFonts w:cs="Arial"/>
        </w:rPr>
        <w:t>Department</w:t>
      </w:r>
      <w:r w:rsidRPr="001D0ADE">
        <w:rPr>
          <w:rFonts w:cs="Arial"/>
          <w:spacing w:val="26"/>
        </w:rPr>
        <w:t xml:space="preserve"> </w:t>
      </w:r>
      <w:r w:rsidRPr="001D0ADE">
        <w:rPr>
          <w:rFonts w:cs="Arial"/>
        </w:rPr>
        <w:t>notices</w:t>
      </w:r>
      <w:r w:rsidRPr="001D0ADE">
        <w:rPr>
          <w:rFonts w:cs="Arial"/>
          <w:spacing w:val="11"/>
        </w:rPr>
        <w:t xml:space="preserve"> </w:t>
      </w:r>
      <w:r w:rsidRPr="001D0ADE">
        <w:rPr>
          <w:rFonts w:cs="Arial"/>
        </w:rPr>
        <w:t>were</w:t>
      </w:r>
      <w:r w:rsidRPr="001D0ADE">
        <w:rPr>
          <w:rFonts w:cs="Arial"/>
          <w:spacing w:val="33"/>
        </w:rPr>
        <w:t xml:space="preserve"> </w:t>
      </w:r>
      <w:r w:rsidRPr="001D0ADE">
        <w:rPr>
          <w:rFonts w:cs="Arial"/>
        </w:rPr>
        <w:t>published</w:t>
      </w:r>
      <w:r w:rsidRPr="001D0ADE">
        <w:rPr>
          <w:rFonts w:cs="Arial"/>
          <w:spacing w:val="29"/>
        </w:rPr>
        <w:t xml:space="preserve"> </w:t>
      </w:r>
      <w:r w:rsidRPr="001D0ADE">
        <w:rPr>
          <w:rFonts w:cs="Arial"/>
        </w:rPr>
        <w:t>in</w:t>
      </w:r>
      <w:r w:rsidRPr="001D0ADE">
        <w:rPr>
          <w:rFonts w:cs="Arial"/>
          <w:spacing w:val="-1"/>
        </w:rPr>
        <w:t xml:space="preserve"> </w:t>
      </w:r>
      <w:r w:rsidRPr="001D0ADE">
        <w:rPr>
          <w:rFonts w:cs="Arial"/>
        </w:rPr>
        <w:t>the</w:t>
      </w:r>
      <w:r w:rsidRPr="001D0ADE">
        <w:rPr>
          <w:rFonts w:cs="Arial"/>
          <w:spacing w:val="30"/>
        </w:rPr>
        <w:t xml:space="preserve"> </w:t>
      </w:r>
      <w:r w:rsidRPr="001D0ADE">
        <w:rPr>
          <w:rFonts w:cs="Arial"/>
        </w:rPr>
        <w:t>Federal</w:t>
      </w:r>
      <w:r w:rsidRPr="001D0ADE">
        <w:rPr>
          <w:rFonts w:cs="Arial"/>
          <w:spacing w:val="24"/>
        </w:rPr>
        <w:t xml:space="preserve"> </w:t>
      </w:r>
      <w:r w:rsidRPr="001D0ADE">
        <w:rPr>
          <w:rFonts w:cs="Arial"/>
        </w:rPr>
        <w:t>Register</w:t>
      </w:r>
      <w:r w:rsidRPr="001D0ADE">
        <w:rPr>
          <w:rFonts w:cs="Arial"/>
          <w:spacing w:val="16"/>
        </w:rPr>
        <w:t xml:space="preserve"> </w:t>
      </w:r>
      <w:r w:rsidRPr="001D0ADE">
        <w:rPr>
          <w:rFonts w:cs="Arial"/>
        </w:rPr>
        <w:t>on</w:t>
      </w:r>
      <w:r w:rsidRPr="001D0ADE">
        <w:rPr>
          <w:rFonts w:cs="Arial"/>
          <w:spacing w:val="18"/>
        </w:rPr>
        <w:t xml:space="preserve"> </w:t>
      </w:r>
      <w:r w:rsidR="00F564BA">
        <w:rPr>
          <w:rFonts w:cs="Arial"/>
        </w:rPr>
        <w:t>April 17, 2018</w:t>
      </w:r>
      <w:r w:rsidRPr="001D0ADE">
        <w:rPr>
          <w:rFonts w:cs="Arial"/>
        </w:rPr>
        <w:t>,</w:t>
      </w:r>
      <w:r w:rsidRPr="001D0ADE">
        <w:rPr>
          <w:rFonts w:cs="Arial"/>
          <w:spacing w:val="25"/>
        </w:rPr>
        <w:t xml:space="preserve"> </w:t>
      </w:r>
      <w:r w:rsidRPr="001D0ADE">
        <w:rPr>
          <w:rFonts w:cs="Arial"/>
        </w:rPr>
        <w:t>Volume</w:t>
      </w:r>
      <w:r w:rsidRPr="001D0ADE">
        <w:rPr>
          <w:rFonts w:cs="Arial"/>
          <w:w w:val="99"/>
        </w:rPr>
        <w:t xml:space="preserve"> </w:t>
      </w:r>
      <w:r w:rsidR="00F564BA">
        <w:rPr>
          <w:rFonts w:cs="Arial"/>
        </w:rPr>
        <w:t>83</w:t>
      </w:r>
      <w:r w:rsidRPr="001D0ADE">
        <w:rPr>
          <w:rFonts w:cs="Arial"/>
        </w:rPr>
        <w:t>,</w:t>
      </w:r>
      <w:r w:rsidRPr="001D0ADE">
        <w:rPr>
          <w:rFonts w:cs="Arial"/>
          <w:spacing w:val="38"/>
        </w:rPr>
        <w:t xml:space="preserve"> </w:t>
      </w:r>
      <w:r w:rsidRPr="001D0ADE">
        <w:rPr>
          <w:rFonts w:cs="Arial"/>
        </w:rPr>
        <w:t>Number</w:t>
      </w:r>
      <w:r w:rsidRPr="001D0ADE">
        <w:rPr>
          <w:rFonts w:cs="Arial"/>
          <w:spacing w:val="9"/>
        </w:rPr>
        <w:t xml:space="preserve"> </w:t>
      </w:r>
      <w:r w:rsidR="00F564BA">
        <w:rPr>
          <w:rFonts w:cs="Arial"/>
        </w:rPr>
        <w:t>74</w:t>
      </w:r>
      <w:r w:rsidRPr="001D0ADE">
        <w:rPr>
          <w:rFonts w:cs="Arial"/>
        </w:rPr>
        <w:t>,</w:t>
      </w:r>
      <w:r w:rsidRPr="001D0ADE">
        <w:rPr>
          <w:rFonts w:cs="Arial"/>
          <w:spacing w:val="33"/>
        </w:rPr>
        <w:t xml:space="preserve"> </w:t>
      </w:r>
      <w:r w:rsidRPr="001D0ADE">
        <w:rPr>
          <w:rFonts w:cs="Arial"/>
        </w:rPr>
        <w:t>pages</w:t>
      </w:r>
      <w:r w:rsidRPr="001D0ADE">
        <w:rPr>
          <w:rFonts w:cs="Arial"/>
          <w:spacing w:val="5"/>
        </w:rPr>
        <w:t xml:space="preserve"> </w:t>
      </w:r>
      <w:r w:rsidR="00F564BA">
        <w:rPr>
          <w:rFonts w:cs="Arial"/>
        </w:rPr>
        <w:t>16924.</w:t>
      </w:r>
      <w:r w:rsidRPr="001D0ADE">
        <w:rPr>
          <w:rFonts w:cs="Arial"/>
          <w:spacing w:val="48"/>
        </w:rPr>
        <w:t xml:space="preserve"> </w:t>
      </w:r>
      <w:r w:rsidRPr="001D0ADE">
        <w:rPr>
          <w:rFonts w:cs="Arial"/>
        </w:rPr>
        <w:t>No</w:t>
      </w:r>
      <w:r w:rsidRPr="001D0ADE">
        <w:rPr>
          <w:rFonts w:cs="Arial"/>
          <w:spacing w:val="6"/>
        </w:rPr>
        <w:t xml:space="preserve"> </w:t>
      </w:r>
      <w:r w:rsidRPr="001D0ADE">
        <w:rPr>
          <w:rFonts w:cs="Arial"/>
        </w:rPr>
        <w:t>comments</w:t>
      </w:r>
      <w:r w:rsidRPr="001D0ADE">
        <w:rPr>
          <w:rFonts w:cs="Arial"/>
          <w:spacing w:val="25"/>
        </w:rPr>
        <w:t xml:space="preserve"> </w:t>
      </w:r>
      <w:r w:rsidRPr="001D0ADE">
        <w:rPr>
          <w:rFonts w:cs="Arial"/>
        </w:rPr>
        <w:t>were</w:t>
      </w:r>
      <w:r w:rsidRPr="001D0ADE">
        <w:rPr>
          <w:rFonts w:cs="Arial"/>
          <w:spacing w:val="34"/>
        </w:rPr>
        <w:t xml:space="preserve"> </w:t>
      </w:r>
      <w:r w:rsidRPr="001D0ADE">
        <w:rPr>
          <w:rFonts w:cs="Arial"/>
        </w:rPr>
        <w:t>received</w:t>
      </w:r>
      <w:r w:rsidRPr="001D0ADE">
        <w:rPr>
          <w:rFonts w:cs="Arial"/>
          <w:spacing w:val="3"/>
        </w:rPr>
        <w:t xml:space="preserve"> </w:t>
      </w:r>
      <w:r w:rsidRPr="001D0ADE">
        <w:rPr>
          <w:rFonts w:cs="Arial"/>
        </w:rPr>
        <w:t>from</w:t>
      </w:r>
      <w:r w:rsidRPr="001D0ADE">
        <w:rPr>
          <w:rFonts w:cs="Arial"/>
          <w:spacing w:val="9"/>
        </w:rPr>
        <w:t xml:space="preserve"> </w:t>
      </w:r>
      <w:r w:rsidRPr="001D0ADE">
        <w:rPr>
          <w:rFonts w:cs="Arial"/>
        </w:rPr>
        <w:t>the</w:t>
      </w:r>
      <w:r w:rsidRPr="001D0ADE">
        <w:rPr>
          <w:rFonts w:cs="Arial"/>
          <w:w w:val="99"/>
        </w:rPr>
        <w:t xml:space="preserve"> </w:t>
      </w:r>
      <w:r w:rsidRPr="001D0ADE">
        <w:rPr>
          <w:rFonts w:cs="Arial"/>
        </w:rPr>
        <w:t>public</w:t>
      </w:r>
      <w:r w:rsidRPr="001D0ADE">
        <w:rPr>
          <w:rFonts w:cs="Arial"/>
          <w:spacing w:val="28"/>
        </w:rPr>
        <w:t xml:space="preserve"> </w:t>
      </w:r>
      <w:r w:rsidRPr="001D0ADE">
        <w:rPr>
          <w:rFonts w:cs="Arial"/>
        </w:rPr>
        <w:t>in</w:t>
      </w:r>
      <w:r w:rsidRPr="001D0ADE">
        <w:rPr>
          <w:rFonts w:cs="Arial"/>
          <w:spacing w:val="18"/>
        </w:rPr>
        <w:t xml:space="preserve"> </w:t>
      </w:r>
      <w:r w:rsidRPr="001D0ADE">
        <w:rPr>
          <w:rFonts w:cs="Arial"/>
        </w:rPr>
        <w:t>response</w:t>
      </w:r>
      <w:r w:rsidRPr="001D0ADE">
        <w:rPr>
          <w:rFonts w:cs="Arial"/>
          <w:spacing w:val="16"/>
        </w:rPr>
        <w:t xml:space="preserve"> </w:t>
      </w:r>
      <w:r w:rsidRPr="001D0ADE">
        <w:rPr>
          <w:rFonts w:cs="Arial"/>
        </w:rPr>
        <w:t>to</w:t>
      </w:r>
      <w:r w:rsidRPr="001D0ADE">
        <w:rPr>
          <w:rFonts w:cs="Arial"/>
          <w:spacing w:val="13"/>
        </w:rPr>
        <w:t xml:space="preserve"> </w:t>
      </w:r>
      <w:r w:rsidRPr="001D0ADE">
        <w:rPr>
          <w:rFonts w:cs="Arial"/>
        </w:rPr>
        <w:t>this</w:t>
      </w:r>
      <w:r w:rsidRPr="001D0ADE">
        <w:rPr>
          <w:rFonts w:cs="Arial"/>
          <w:spacing w:val="40"/>
        </w:rPr>
        <w:t xml:space="preserve"> </w:t>
      </w:r>
      <w:r w:rsidRPr="001D0ADE">
        <w:rPr>
          <w:rFonts w:cs="Arial"/>
        </w:rPr>
        <w:t>notice.</w:t>
      </w:r>
    </w:p>
    <w:p w:rsidR="00B274DB" w:rsidRPr="001D0ADE" w:rsidRDefault="00B274DB" w:rsidP="001D0ADE">
      <w:pPr>
        <w:rPr>
          <w:rFonts w:cs="Arial"/>
        </w:rPr>
      </w:pPr>
    </w:p>
    <w:p w:rsidR="00B274DB" w:rsidRPr="001F500C" w:rsidRDefault="00B274DB" w:rsidP="001D0ADE">
      <w:pPr>
        <w:rPr>
          <w:rStyle w:val="Strong"/>
        </w:rPr>
      </w:pPr>
      <w:r w:rsidRPr="001F500C">
        <w:rPr>
          <w:rStyle w:val="Strong"/>
        </w:rPr>
        <w:t xml:space="preserve">9. </w:t>
      </w:r>
      <w:r w:rsidR="001F500C">
        <w:rPr>
          <w:rStyle w:val="Strong"/>
        </w:rPr>
        <w:t xml:space="preserve"> </w:t>
      </w:r>
      <w:r w:rsidRPr="001F500C">
        <w:rPr>
          <w:rStyle w:val="Strong"/>
        </w:rPr>
        <w:t>Explain any decision to provide any payment or gift to respondents, other than remuneration of contractors or grantees.</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 xml:space="preserve">No </w:t>
      </w:r>
      <w:r w:rsidRPr="001D0ADE">
        <w:rPr>
          <w:rFonts w:cs="Arial"/>
          <w:spacing w:val="46"/>
        </w:rPr>
        <w:t xml:space="preserve"> </w:t>
      </w:r>
      <w:r w:rsidRPr="001D0ADE">
        <w:rPr>
          <w:rFonts w:cs="Arial"/>
        </w:rPr>
        <w:t xml:space="preserve">payments </w:t>
      </w:r>
      <w:r w:rsidRPr="001D0ADE">
        <w:rPr>
          <w:rFonts w:cs="Arial"/>
          <w:spacing w:val="61"/>
        </w:rPr>
        <w:t xml:space="preserve"> </w:t>
      </w:r>
      <w:r w:rsidRPr="001D0ADE">
        <w:rPr>
          <w:rFonts w:cs="Arial"/>
        </w:rPr>
        <w:t xml:space="preserve">or </w:t>
      </w:r>
      <w:r w:rsidRPr="001D0ADE">
        <w:rPr>
          <w:rFonts w:cs="Arial"/>
          <w:spacing w:val="52"/>
        </w:rPr>
        <w:t xml:space="preserve"> </w:t>
      </w:r>
      <w:r w:rsidRPr="001D0ADE">
        <w:rPr>
          <w:rFonts w:cs="Arial"/>
        </w:rPr>
        <w:t xml:space="preserve">gifts </w:t>
      </w:r>
      <w:r w:rsidRPr="001D0ADE">
        <w:rPr>
          <w:rFonts w:cs="Arial"/>
          <w:spacing w:val="48"/>
        </w:rPr>
        <w:t xml:space="preserve"> </w:t>
      </w:r>
      <w:r w:rsidRPr="001D0ADE">
        <w:rPr>
          <w:rFonts w:cs="Arial"/>
        </w:rPr>
        <w:t xml:space="preserve">to   respondents  </w:t>
      </w:r>
      <w:r w:rsidRPr="001D0ADE">
        <w:rPr>
          <w:rFonts w:cs="Arial"/>
          <w:spacing w:val="11"/>
        </w:rPr>
        <w:t xml:space="preserve"> </w:t>
      </w:r>
      <w:r w:rsidRPr="001D0ADE">
        <w:rPr>
          <w:rFonts w:cs="Arial"/>
        </w:rPr>
        <w:t xml:space="preserve">have </w:t>
      </w:r>
      <w:r w:rsidRPr="001D0ADE">
        <w:rPr>
          <w:rFonts w:cs="Arial"/>
          <w:spacing w:val="51"/>
        </w:rPr>
        <w:t xml:space="preserve"> </w:t>
      </w:r>
      <w:r w:rsidRPr="001D0ADE">
        <w:rPr>
          <w:rFonts w:cs="Arial"/>
        </w:rPr>
        <w:t xml:space="preserve">been </w:t>
      </w:r>
      <w:r w:rsidRPr="001D0ADE">
        <w:rPr>
          <w:rFonts w:cs="Arial"/>
          <w:spacing w:val="48"/>
        </w:rPr>
        <w:t xml:space="preserve"> </w:t>
      </w:r>
      <w:r w:rsidRPr="001D0ADE">
        <w:rPr>
          <w:rFonts w:cs="Arial"/>
        </w:rPr>
        <w:t xml:space="preserve">made </w:t>
      </w:r>
      <w:r w:rsidRPr="001D0ADE">
        <w:rPr>
          <w:rFonts w:cs="Arial"/>
          <w:spacing w:val="59"/>
        </w:rPr>
        <w:t xml:space="preserve"> </w:t>
      </w:r>
      <w:r w:rsidRPr="001D0ADE">
        <w:rPr>
          <w:rFonts w:cs="Arial"/>
        </w:rPr>
        <w:t xml:space="preserve">under </w:t>
      </w:r>
      <w:r w:rsidRPr="001D0ADE">
        <w:rPr>
          <w:rFonts w:cs="Arial"/>
          <w:spacing w:val="36"/>
        </w:rPr>
        <w:t xml:space="preserve"> </w:t>
      </w:r>
      <w:r w:rsidRPr="001D0ADE">
        <w:rPr>
          <w:rFonts w:cs="Arial"/>
        </w:rPr>
        <w:t xml:space="preserve">this </w:t>
      </w:r>
      <w:r w:rsidRPr="001D0ADE">
        <w:rPr>
          <w:rFonts w:cs="Arial"/>
          <w:spacing w:val="58"/>
        </w:rPr>
        <w:t xml:space="preserve"> </w:t>
      </w:r>
      <w:r w:rsidRPr="001D0ADE">
        <w:rPr>
          <w:rFonts w:cs="Arial"/>
        </w:rPr>
        <w:t xml:space="preserve">collection </w:t>
      </w:r>
      <w:r w:rsidRPr="001D0ADE">
        <w:rPr>
          <w:rFonts w:cs="Arial"/>
          <w:spacing w:val="57"/>
        </w:rPr>
        <w:t xml:space="preserve"> </w:t>
      </w:r>
      <w:r w:rsidRPr="001D0ADE">
        <w:rPr>
          <w:rFonts w:cs="Arial"/>
        </w:rPr>
        <w:t>of</w:t>
      </w:r>
      <w:r w:rsidRPr="001D0ADE">
        <w:rPr>
          <w:rFonts w:cs="Arial"/>
          <w:w w:val="97"/>
        </w:rPr>
        <w:t xml:space="preserve"> </w:t>
      </w:r>
      <w:r w:rsidRPr="001D0ADE">
        <w:rPr>
          <w:rFonts w:cs="Arial"/>
        </w:rPr>
        <w:t>information.</w:t>
      </w:r>
    </w:p>
    <w:p w:rsidR="00B274DB" w:rsidRPr="001D0ADE" w:rsidRDefault="00B274DB" w:rsidP="001D0ADE">
      <w:pPr>
        <w:rPr>
          <w:rFonts w:cs="Arial"/>
        </w:rPr>
      </w:pPr>
    </w:p>
    <w:p w:rsidR="00B274DB" w:rsidRPr="001F500C" w:rsidRDefault="00B274DB" w:rsidP="001D0ADE">
      <w:pPr>
        <w:rPr>
          <w:rStyle w:val="Strong"/>
        </w:rPr>
      </w:pPr>
      <w:r w:rsidRPr="001F500C">
        <w:rPr>
          <w:rStyle w:val="Strong"/>
        </w:rPr>
        <w:t xml:space="preserve">10. </w:t>
      </w:r>
      <w:r w:rsidR="001F500C">
        <w:rPr>
          <w:rStyle w:val="Strong"/>
        </w:rPr>
        <w:t xml:space="preserve"> </w:t>
      </w:r>
      <w:r w:rsidRPr="001F500C">
        <w:rPr>
          <w:rStyle w:val="Strong"/>
        </w:rPr>
        <w:t>Describe any assurance of privacy, to the extent permitted by law, provided to respondents and the basis for the assurance in statute, regulation, or agency policy.</w:t>
      </w:r>
    </w:p>
    <w:p w:rsidR="00B274DB" w:rsidRPr="001D0ADE" w:rsidRDefault="00B274DB" w:rsidP="001D0ADE">
      <w:pPr>
        <w:rPr>
          <w:rFonts w:cs="Arial"/>
        </w:rPr>
      </w:pPr>
    </w:p>
    <w:p w:rsidR="00B274DB" w:rsidRDefault="00D624BB" w:rsidP="001D0ADE">
      <w:pPr>
        <w:rPr>
          <w:rFonts w:cs="Arial"/>
        </w:rPr>
      </w:pPr>
      <w:r w:rsidRPr="00D624BB">
        <w:rPr>
          <w:rFonts w:cs="Arial"/>
        </w:rPr>
        <w:t>10.  VA Form 22-1999b is retained permanently in the claimant’s electronic education folder.  The confidentiality of the information entered on this form is required by our System of Records, Compensation, Pension, Education and Vocational Rehabilitation and Employment Records – VA (58VA21/22/28), which is contained in the Privacy Act Issuances, 2011 Compilation</w:t>
      </w:r>
      <w:r w:rsidR="00AE3FD4">
        <w:rPr>
          <w:rFonts w:cs="Arial"/>
        </w:rPr>
        <w:t>.</w:t>
      </w:r>
    </w:p>
    <w:p w:rsidR="00AE3FD4" w:rsidRPr="001D0ADE" w:rsidRDefault="00AE3FD4" w:rsidP="001D0ADE">
      <w:pPr>
        <w:rPr>
          <w:rFonts w:cs="Arial"/>
        </w:rPr>
      </w:pPr>
    </w:p>
    <w:p w:rsidR="00B274DB" w:rsidRPr="001F500C" w:rsidRDefault="00B274DB" w:rsidP="001D0ADE">
      <w:pPr>
        <w:rPr>
          <w:rStyle w:val="Strong"/>
        </w:rPr>
      </w:pPr>
      <w:r w:rsidRPr="001F500C">
        <w:rPr>
          <w:rStyle w:val="Strong"/>
        </w:rPr>
        <w:t>11.</w:t>
      </w:r>
      <w:r w:rsidR="001F500C">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sidR="008322D3">
        <w:rPr>
          <w:rFonts w:cs="Arial"/>
        </w:rPr>
        <w:t>.</w:t>
      </w:r>
    </w:p>
    <w:p w:rsidR="00B274DB" w:rsidRPr="001D0ADE" w:rsidRDefault="00B274DB" w:rsidP="001D0ADE">
      <w:pPr>
        <w:rPr>
          <w:rFonts w:cs="Arial"/>
        </w:rPr>
      </w:pPr>
    </w:p>
    <w:p w:rsidR="00B274DB" w:rsidRPr="001F500C" w:rsidRDefault="00B274DB" w:rsidP="001D0ADE">
      <w:pPr>
        <w:rPr>
          <w:rStyle w:val="Strong"/>
        </w:rPr>
      </w:pPr>
      <w:r w:rsidRPr="001F500C">
        <w:rPr>
          <w:rStyle w:val="Strong"/>
        </w:rPr>
        <w:t xml:space="preserve">12. </w:t>
      </w:r>
      <w:r w:rsidR="001F500C">
        <w:rPr>
          <w:rStyle w:val="Strong"/>
        </w:rPr>
        <w:t xml:space="preserve"> </w:t>
      </w:r>
      <w:r w:rsidRPr="001F500C">
        <w:rPr>
          <w:rStyle w:val="Strong"/>
        </w:rPr>
        <w:t>Estimate of the hour burden of the collection of information.  Please show mathematical calculations:</w:t>
      </w:r>
    </w:p>
    <w:p w:rsidR="00B274DB" w:rsidRPr="001D0ADE" w:rsidRDefault="00B274DB" w:rsidP="001D0ADE">
      <w:pPr>
        <w:rPr>
          <w:rFonts w:eastAsia="Arial" w:cs="Arial"/>
        </w:rPr>
      </w:pPr>
    </w:p>
    <w:p w:rsidR="00825671" w:rsidRPr="00825671" w:rsidRDefault="00825671" w:rsidP="00D2134A">
      <w:pPr>
        <w:overflowPunct w:val="0"/>
        <w:autoSpaceDE w:val="0"/>
        <w:autoSpaceDN w:val="0"/>
        <w:adjustRightInd w:val="0"/>
        <w:textAlignment w:val="baseline"/>
        <w:rPr>
          <w:rFonts w:cs="Arial"/>
          <w:szCs w:val="20"/>
        </w:rPr>
      </w:pPr>
      <w:r w:rsidRPr="00825671">
        <w:rPr>
          <w:rFonts w:cs="Arial"/>
          <w:szCs w:val="20"/>
        </w:rPr>
        <w:t xml:space="preserve">The estimated annual burden for the collection of the information is </w:t>
      </w:r>
      <w:r w:rsidR="00FF27DA">
        <w:rPr>
          <w:rFonts w:cs="Arial"/>
          <w:szCs w:val="20"/>
        </w:rPr>
        <w:t>68,586</w:t>
      </w:r>
      <w:r w:rsidRPr="00825671">
        <w:rPr>
          <w:rFonts w:cs="Arial"/>
          <w:szCs w:val="20"/>
        </w:rPr>
        <w:t xml:space="preserve"> hours.  </w:t>
      </w:r>
    </w:p>
    <w:p w:rsidR="00825671" w:rsidRPr="00825671" w:rsidRDefault="00825671" w:rsidP="00825671">
      <w:pPr>
        <w:overflowPunct w:val="0"/>
        <w:autoSpaceDE w:val="0"/>
        <w:autoSpaceDN w:val="0"/>
        <w:adjustRightInd w:val="0"/>
        <w:textAlignment w:val="baseline"/>
        <w:rPr>
          <w:rFonts w:cs="Arial"/>
          <w:szCs w:val="20"/>
        </w:rPr>
      </w:pPr>
    </w:p>
    <w:p w:rsidR="00825671" w:rsidRPr="00825671" w:rsidRDefault="00825671" w:rsidP="00825671">
      <w:pPr>
        <w:overflowPunct w:val="0"/>
        <w:autoSpaceDE w:val="0"/>
        <w:autoSpaceDN w:val="0"/>
        <w:adjustRightInd w:val="0"/>
        <w:textAlignment w:val="baseline"/>
        <w:rPr>
          <w:rFonts w:cs="Arial"/>
          <w:szCs w:val="20"/>
        </w:rPr>
      </w:pPr>
      <w:r w:rsidRPr="00825671">
        <w:rPr>
          <w:rFonts w:cs="Arial"/>
          <w:szCs w:val="20"/>
        </w:rPr>
        <w:t xml:space="preserve">Based on an estimated receipt of </w:t>
      </w:r>
      <w:r w:rsidR="00FF27DA">
        <w:rPr>
          <w:rFonts w:cs="Arial"/>
          <w:szCs w:val="20"/>
        </w:rPr>
        <w:t>411,517</w:t>
      </w:r>
      <w:r w:rsidRPr="00825671">
        <w:rPr>
          <w:rFonts w:cs="Arial"/>
          <w:szCs w:val="20"/>
        </w:rPr>
        <w:t xml:space="preserve"> responses as indicated above, the annual burden is 1</w:t>
      </w:r>
      <w:r w:rsidR="00E43E02">
        <w:rPr>
          <w:rFonts w:cs="Arial"/>
          <w:szCs w:val="20"/>
        </w:rPr>
        <w:t>16</w:t>
      </w:r>
      <w:r w:rsidRPr="00825671">
        <w:rPr>
          <w:rFonts w:cs="Arial"/>
          <w:szCs w:val="20"/>
        </w:rPr>
        <w:t xml:space="preserve">,600 hours.  </w:t>
      </w:r>
    </w:p>
    <w:p w:rsidR="00825671" w:rsidRPr="00825671" w:rsidRDefault="00825671" w:rsidP="00825671">
      <w:pPr>
        <w:overflowPunct w:val="0"/>
        <w:autoSpaceDE w:val="0"/>
        <w:autoSpaceDN w:val="0"/>
        <w:adjustRightInd w:val="0"/>
        <w:textAlignment w:val="baseline"/>
        <w:rPr>
          <w:rFonts w:cs="Arial"/>
          <w:szCs w:val="20"/>
        </w:rPr>
      </w:pPr>
    </w:p>
    <w:p w:rsidR="00825671" w:rsidRPr="00825671" w:rsidRDefault="00825671" w:rsidP="00825671">
      <w:pPr>
        <w:overflowPunct w:val="0"/>
        <w:autoSpaceDE w:val="0"/>
        <w:autoSpaceDN w:val="0"/>
        <w:adjustRightInd w:val="0"/>
        <w:textAlignment w:val="baseline"/>
        <w:rPr>
          <w:rFonts w:cs="Arial"/>
          <w:szCs w:val="20"/>
        </w:rPr>
      </w:pPr>
      <w:r w:rsidRPr="00825671">
        <w:rPr>
          <w:rFonts w:cs="Arial"/>
          <w:szCs w:val="20"/>
        </w:rPr>
        <w:t xml:space="preserve">Therefore, the annual cost to schools that submit responses electronically is estimated to be $1,509,000 based on 100,600 hours based on the respondents’ cost of $15 an hour.  </w:t>
      </w:r>
    </w:p>
    <w:p w:rsidR="007C7E01" w:rsidRDefault="007C7E01" w:rsidP="001D0ADE">
      <w:pPr>
        <w:rPr>
          <w:rFonts w:cs="Arial"/>
        </w:rPr>
      </w:pPr>
    </w:p>
    <w:p w:rsidR="00FF27DA" w:rsidRDefault="00B274DB" w:rsidP="001D0ADE">
      <w:pPr>
        <w:rPr>
          <w:rFonts w:cs="Arial"/>
        </w:rPr>
      </w:pPr>
      <w:r w:rsidRPr="001D0ADE">
        <w:rPr>
          <w:rFonts w:cs="Arial"/>
        </w:rPr>
        <w:t>The</w:t>
      </w:r>
      <w:r w:rsidRPr="001D0ADE">
        <w:rPr>
          <w:rFonts w:cs="Arial"/>
          <w:spacing w:val="11"/>
        </w:rPr>
        <w:t xml:space="preserve"> </w:t>
      </w:r>
      <w:r w:rsidRPr="001D0ADE">
        <w:rPr>
          <w:rFonts w:cs="Arial"/>
        </w:rPr>
        <w:t>estimated</w:t>
      </w:r>
      <w:r w:rsidRPr="001D0ADE">
        <w:rPr>
          <w:rFonts w:cs="Arial"/>
          <w:spacing w:val="31"/>
        </w:rPr>
        <w:t xml:space="preserve"> </w:t>
      </w:r>
      <w:r w:rsidRPr="001D0ADE">
        <w:rPr>
          <w:rFonts w:cs="Arial"/>
        </w:rPr>
        <w:t>burden</w:t>
      </w:r>
      <w:r w:rsidRPr="001D0ADE">
        <w:rPr>
          <w:rFonts w:cs="Arial"/>
          <w:spacing w:val="6"/>
        </w:rPr>
        <w:t xml:space="preserve"> </w:t>
      </w:r>
      <w:r w:rsidRPr="001D0ADE">
        <w:rPr>
          <w:rFonts w:cs="Arial"/>
        </w:rPr>
        <w:t>to</w:t>
      </w:r>
      <w:r w:rsidRPr="001D0ADE">
        <w:rPr>
          <w:rFonts w:cs="Arial"/>
          <w:spacing w:val="11"/>
        </w:rPr>
        <w:t xml:space="preserve"> </w:t>
      </w:r>
      <w:r w:rsidRPr="001D0ADE">
        <w:rPr>
          <w:rFonts w:cs="Arial"/>
        </w:rPr>
        <w:t>the</w:t>
      </w:r>
      <w:r w:rsidRPr="001D0ADE">
        <w:rPr>
          <w:rFonts w:cs="Arial"/>
          <w:spacing w:val="24"/>
        </w:rPr>
        <w:t xml:space="preserve"> </w:t>
      </w:r>
      <w:r w:rsidRPr="001D0ADE">
        <w:rPr>
          <w:rFonts w:cs="Arial"/>
        </w:rPr>
        <w:t>public</w:t>
      </w:r>
      <w:r w:rsidRPr="001D0ADE">
        <w:rPr>
          <w:rFonts w:cs="Arial"/>
          <w:spacing w:val="6"/>
        </w:rPr>
        <w:t xml:space="preserve"> </w:t>
      </w:r>
      <w:r w:rsidRPr="001D0ADE">
        <w:rPr>
          <w:rFonts w:cs="Arial"/>
        </w:rPr>
        <w:t>for</w:t>
      </w:r>
      <w:r w:rsidRPr="001D0ADE">
        <w:rPr>
          <w:rFonts w:cs="Arial"/>
          <w:spacing w:val="19"/>
        </w:rPr>
        <w:t xml:space="preserve"> </w:t>
      </w:r>
      <w:r w:rsidRPr="001D0ADE">
        <w:rPr>
          <w:rFonts w:cs="Arial"/>
        </w:rPr>
        <w:t>this</w:t>
      </w:r>
      <w:r w:rsidRPr="001D0ADE">
        <w:rPr>
          <w:rFonts w:cs="Arial"/>
          <w:spacing w:val="31"/>
        </w:rPr>
        <w:t xml:space="preserve"> </w:t>
      </w:r>
      <w:r w:rsidRPr="001D0ADE">
        <w:rPr>
          <w:rFonts w:cs="Arial"/>
        </w:rPr>
        <w:t>information</w:t>
      </w:r>
      <w:r w:rsidRPr="001D0ADE">
        <w:rPr>
          <w:rFonts w:cs="Arial"/>
          <w:spacing w:val="27"/>
        </w:rPr>
        <w:t xml:space="preserve"> </w:t>
      </w:r>
      <w:r w:rsidRPr="001D0ADE">
        <w:rPr>
          <w:rFonts w:cs="Arial"/>
        </w:rPr>
        <w:t>collection</w:t>
      </w:r>
      <w:r w:rsidRPr="001D0ADE">
        <w:rPr>
          <w:rFonts w:cs="Arial"/>
          <w:spacing w:val="37"/>
        </w:rPr>
        <w:t xml:space="preserve"> </w:t>
      </w:r>
      <w:r w:rsidRPr="001D0ADE">
        <w:rPr>
          <w:rFonts w:cs="Arial"/>
        </w:rPr>
        <w:t>is</w:t>
      </w:r>
      <w:r w:rsidR="00376553">
        <w:rPr>
          <w:rFonts w:cs="Arial"/>
        </w:rPr>
        <w:t xml:space="preserve"> </w:t>
      </w:r>
      <w:r w:rsidR="00FF27DA" w:rsidRPr="00FF27DA">
        <w:rPr>
          <w:rFonts w:cs="Arial"/>
        </w:rPr>
        <w:t xml:space="preserve">68,586 </w:t>
      </w:r>
      <w:r w:rsidR="00363E25">
        <w:rPr>
          <w:rFonts w:cs="Arial"/>
          <w:spacing w:val="4"/>
        </w:rPr>
        <w:t>h</w:t>
      </w:r>
      <w:r w:rsidR="00363E25">
        <w:rPr>
          <w:rFonts w:cs="Arial"/>
        </w:rPr>
        <w:t xml:space="preserve">ours.  </w:t>
      </w:r>
      <w:r w:rsidR="00363E25" w:rsidRPr="008322D3">
        <w:rPr>
          <w:rStyle w:val="BodyTextChar"/>
        </w:rPr>
        <w:t xml:space="preserve">The </w:t>
      </w:r>
      <w:r w:rsidR="00635358">
        <w:rPr>
          <w:rStyle w:val="BodyTextChar"/>
        </w:rPr>
        <w:t>estimated</w:t>
      </w:r>
      <w:r w:rsidR="00363E25" w:rsidRPr="008322D3">
        <w:rPr>
          <w:rStyle w:val="BodyTextChar"/>
        </w:rPr>
        <w:t xml:space="preserve"> </w:t>
      </w:r>
      <w:r w:rsidRPr="008322D3">
        <w:rPr>
          <w:rStyle w:val="BodyTextChar"/>
        </w:rPr>
        <w:t>submissions</w:t>
      </w:r>
      <w:r w:rsidR="00635358">
        <w:rPr>
          <w:rStyle w:val="BodyTextChar"/>
        </w:rPr>
        <w:t xml:space="preserve"> </w:t>
      </w:r>
      <w:r w:rsidR="00E50ABB" w:rsidRPr="008322D3">
        <w:rPr>
          <w:rStyle w:val="BodyTextChar"/>
          <w:sz w:val="24"/>
          <w:szCs w:val="24"/>
        </w:rPr>
        <w:t xml:space="preserve">from </w:t>
      </w:r>
      <w:r w:rsidRPr="008322D3">
        <w:rPr>
          <w:rStyle w:val="BodyTextChar"/>
          <w:sz w:val="24"/>
          <w:szCs w:val="24"/>
        </w:rPr>
        <w:t>respondents</w:t>
      </w:r>
      <w:r w:rsidRPr="008322D3">
        <w:rPr>
          <w:rFonts w:cs="Arial"/>
          <w:spacing w:val="31"/>
        </w:rPr>
        <w:t xml:space="preserve"> </w:t>
      </w:r>
      <w:r w:rsidR="00E50ABB" w:rsidRPr="008322D3">
        <w:rPr>
          <w:rFonts w:cs="Arial"/>
        </w:rPr>
        <w:t xml:space="preserve">is </w:t>
      </w:r>
      <w:r w:rsidR="00635358">
        <w:rPr>
          <w:rFonts w:cs="Arial"/>
        </w:rPr>
        <w:t>4</w:t>
      </w:r>
      <w:r w:rsidR="00FF27DA">
        <w:rPr>
          <w:rFonts w:cs="Arial"/>
        </w:rPr>
        <w:t>11</w:t>
      </w:r>
      <w:r w:rsidR="00635358">
        <w:rPr>
          <w:rFonts w:cs="Arial"/>
        </w:rPr>
        <w:t>,5</w:t>
      </w:r>
      <w:r w:rsidR="00FF27DA">
        <w:rPr>
          <w:rFonts w:cs="Arial"/>
        </w:rPr>
        <w:t>17</w:t>
      </w:r>
      <w:r w:rsidR="00635358">
        <w:rPr>
          <w:rFonts w:cs="Arial"/>
        </w:rPr>
        <w:t xml:space="preserve">.  </w:t>
      </w:r>
    </w:p>
    <w:p w:rsidR="00FF27DA" w:rsidRDefault="00FF27DA" w:rsidP="001D0ADE">
      <w:pPr>
        <w:rPr>
          <w:rFonts w:cs="Arial"/>
        </w:rPr>
      </w:pPr>
    </w:p>
    <w:p w:rsidR="00FF27DA" w:rsidRDefault="00FF27DA" w:rsidP="001D0ADE">
      <w:pPr>
        <w:rPr>
          <w:rFonts w:cs="Arial"/>
        </w:rPr>
      </w:pPr>
      <w:r w:rsidRPr="00FF27DA">
        <w:rPr>
          <w:rFonts w:cs="Arial"/>
        </w:rPr>
        <w:t>VA receives an average of 411,517 responses from approximately 9,000 schools  VA estimates that it will take 10 minutes to complete this form.</w:t>
      </w:r>
    </w:p>
    <w:p w:rsidR="00FF27DA" w:rsidRDefault="00FF27DA" w:rsidP="00FF27DA">
      <w:pPr>
        <w:overflowPunct w:val="0"/>
        <w:autoSpaceDE w:val="0"/>
        <w:autoSpaceDN w:val="0"/>
        <w:adjustRightInd w:val="0"/>
        <w:textAlignment w:val="baseline"/>
        <w:rPr>
          <w:rFonts w:cs="Arial"/>
          <w:szCs w:val="20"/>
        </w:rPr>
      </w:pPr>
    </w:p>
    <w:p w:rsidR="00A074EA" w:rsidRDefault="00A074EA" w:rsidP="001D0ADE">
      <w:pPr>
        <w:rPr>
          <w:rFonts w:cs="Arial"/>
        </w:rPr>
      </w:pPr>
    </w:p>
    <w:p w:rsidR="00A074EA" w:rsidRPr="001D0ADE" w:rsidRDefault="00A074EA" w:rsidP="001D0ADE">
      <w:pPr>
        <w:rPr>
          <w:rFonts w:eastAsia="Arial" w:cs="Arial"/>
        </w:rPr>
      </w:pPr>
    </w:p>
    <w:p w:rsidR="00B274DB" w:rsidRPr="0091360B" w:rsidRDefault="00FF27DA" w:rsidP="0091360B">
      <w:pPr>
        <w:pStyle w:val="ListParagraph"/>
        <w:numPr>
          <w:ilvl w:val="0"/>
          <w:numId w:val="11"/>
        </w:numPr>
        <w:rPr>
          <w:rStyle w:val="Strong"/>
          <w:rFonts w:ascii="Arial" w:hAnsi="Arial" w:cs="Arial"/>
          <w:sz w:val="24"/>
          <w:szCs w:val="24"/>
        </w:rPr>
      </w:pPr>
      <w:r>
        <w:rPr>
          <w:rStyle w:val="Strong"/>
          <w:rFonts w:ascii="Arial" w:hAnsi="Arial" w:cs="Arial"/>
          <w:b w:val="0"/>
          <w:sz w:val="24"/>
          <w:szCs w:val="24"/>
        </w:rPr>
        <w:t>Number of Responses</w:t>
      </w:r>
      <w:r w:rsidR="005A3BAA" w:rsidRPr="00A074EA">
        <w:rPr>
          <w:rStyle w:val="Strong"/>
          <w:rFonts w:ascii="Arial" w:hAnsi="Arial" w:cs="Arial"/>
          <w:b w:val="0"/>
          <w:sz w:val="24"/>
          <w:szCs w:val="24"/>
        </w:rPr>
        <w:t>:</w:t>
      </w:r>
      <w:r w:rsidR="00E50ABB"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Pr>
          <w:rStyle w:val="Strong"/>
          <w:rFonts w:ascii="Arial" w:hAnsi="Arial" w:cs="Arial"/>
          <w:sz w:val="24"/>
          <w:szCs w:val="24"/>
        </w:rPr>
        <w:t>411,517</w:t>
      </w:r>
    </w:p>
    <w:p w:rsidR="00B274DB" w:rsidRPr="0091360B" w:rsidRDefault="00B274DB" w:rsidP="001D0ADE">
      <w:pPr>
        <w:rPr>
          <w:rStyle w:val="Strong"/>
          <w:rFonts w:eastAsia="Arial" w:cs="Arial"/>
        </w:rPr>
      </w:pPr>
    </w:p>
    <w:p w:rsidR="00B274DB" w:rsidRPr="0091360B" w:rsidRDefault="00B274DB" w:rsidP="0091360B">
      <w:pPr>
        <w:pStyle w:val="ListParagraph"/>
        <w:numPr>
          <w:ilvl w:val="0"/>
          <w:numId w:val="11"/>
        </w:numPr>
        <w:rPr>
          <w:rStyle w:val="Strong"/>
          <w:rFonts w:ascii="Arial" w:hAnsi="Arial" w:cs="Arial"/>
          <w:sz w:val="24"/>
          <w:szCs w:val="24"/>
        </w:rPr>
      </w:pPr>
      <w:r w:rsidRPr="00A074EA">
        <w:rPr>
          <w:rStyle w:val="Strong"/>
          <w:rFonts w:ascii="Arial" w:hAnsi="Arial" w:cs="Arial"/>
          <w:b w:val="0"/>
          <w:sz w:val="24"/>
          <w:szCs w:val="24"/>
        </w:rPr>
        <w:t>Frequency of Respons</w:t>
      </w:r>
      <w:r w:rsidR="005A3BAA" w:rsidRPr="00A074EA">
        <w:rPr>
          <w:rStyle w:val="Strong"/>
          <w:rFonts w:ascii="Arial" w:hAnsi="Arial" w:cs="Arial"/>
          <w:b w:val="0"/>
          <w:sz w:val="24"/>
          <w:szCs w:val="24"/>
        </w:rPr>
        <w:t>e:</w:t>
      </w:r>
      <w:r w:rsidR="005A3BAA" w:rsidRPr="0091360B">
        <w:rPr>
          <w:rStyle w:val="Strong"/>
          <w:rFonts w:ascii="Arial" w:hAnsi="Arial" w:cs="Arial"/>
          <w:sz w:val="24"/>
          <w:szCs w:val="24"/>
        </w:rPr>
        <w:t xml:space="preserve">  </w:t>
      </w:r>
      <w:r w:rsidR="00635358">
        <w:rPr>
          <w:rStyle w:val="Strong"/>
          <w:rFonts w:ascii="Arial" w:hAnsi="Arial" w:cs="Arial"/>
          <w:sz w:val="24"/>
          <w:szCs w:val="24"/>
        </w:rPr>
        <w:t>On</w:t>
      </w:r>
      <w:r w:rsidR="00FF27DA">
        <w:rPr>
          <w:rStyle w:val="Strong"/>
          <w:rFonts w:ascii="Arial" w:hAnsi="Arial" w:cs="Arial"/>
          <w:sz w:val="24"/>
          <w:szCs w:val="24"/>
        </w:rPr>
        <w:t xml:space="preserve"> occasion</w:t>
      </w:r>
      <w:r w:rsidR="005A3BAA" w:rsidRPr="0091360B">
        <w:rPr>
          <w:rStyle w:val="Strong"/>
          <w:rFonts w:ascii="Arial" w:hAnsi="Arial" w:cs="Arial"/>
          <w:sz w:val="24"/>
          <w:szCs w:val="24"/>
        </w:rPr>
        <w:t xml:space="preserve"> </w:t>
      </w:r>
    </w:p>
    <w:p w:rsidR="00B274DB" w:rsidRPr="0091360B" w:rsidRDefault="00B274DB" w:rsidP="001D0ADE">
      <w:pPr>
        <w:rPr>
          <w:rStyle w:val="Strong"/>
          <w:rFonts w:eastAsia="Arial" w:cs="Arial"/>
        </w:rPr>
      </w:pPr>
    </w:p>
    <w:p w:rsidR="00B274DB" w:rsidRPr="0091360B" w:rsidRDefault="00B274DB" w:rsidP="0091360B">
      <w:pPr>
        <w:pStyle w:val="ListParagraph"/>
        <w:numPr>
          <w:ilvl w:val="0"/>
          <w:numId w:val="11"/>
        </w:numPr>
        <w:rPr>
          <w:rStyle w:val="Strong"/>
          <w:rFonts w:ascii="Arial" w:hAnsi="Arial" w:cs="Arial"/>
          <w:sz w:val="24"/>
          <w:szCs w:val="24"/>
        </w:rPr>
      </w:pPr>
      <w:r w:rsidRPr="00A074EA">
        <w:rPr>
          <w:rStyle w:val="Strong"/>
          <w:rFonts w:ascii="Arial" w:hAnsi="Arial" w:cs="Arial"/>
          <w:b w:val="0"/>
          <w:sz w:val="24"/>
          <w:szCs w:val="24"/>
        </w:rPr>
        <w:t>Annual Burden Hours:</w:t>
      </w:r>
      <w:r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sidR="00FF27DA">
        <w:rPr>
          <w:rStyle w:val="Strong"/>
          <w:rFonts w:ascii="Arial" w:hAnsi="Arial" w:cs="Arial"/>
          <w:sz w:val="24"/>
          <w:szCs w:val="24"/>
        </w:rPr>
        <w:t>68,586</w:t>
      </w:r>
      <w:r w:rsidR="00A0249C">
        <w:rPr>
          <w:rStyle w:val="Strong"/>
          <w:rFonts w:ascii="Arial" w:hAnsi="Arial" w:cs="Arial"/>
          <w:sz w:val="24"/>
          <w:szCs w:val="24"/>
        </w:rPr>
        <w:t xml:space="preserve"> </w:t>
      </w:r>
      <w:r w:rsidRPr="0091360B">
        <w:rPr>
          <w:rStyle w:val="Strong"/>
          <w:rFonts w:ascii="Arial" w:hAnsi="Arial" w:cs="Arial"/>
          <w:sz w:val="24"/>
          <w:szCs w:val="24"/>
        </w:rPr>
        <w:t>hours</w:t>
      </w:r>
    </w:p>
    <w:p w:rsidR="00B274DB" w:rsidRPr="0091360B" w:rsidRDefault="00B274DB" w:rsidP="001D0ADE">
      <w:pPr>
        <w:rPr>
          <w:rStyle w:val="Strong"/>
          <w:rFonts w:eastAsia="Arial" w:cs="Arial"/>
        </w:rPr>
      </w:pPr>
    </w:p>
    <w:p w:rsidR="00B274DB" w:rsidRDefault="00B274DB" w:rsidP="0091360B">
      <w:pPr>
        <w:pStyle w:val="ListParagraph"/>
        <w:numPr>
          <w:ilvl w:val="0"/>
          <w:numId w:val="11"/>
        </w:numPr>
        <w:rPr>
          <w:rStyle w:val="Strong"/>
          <w:rFonts w:ascii="Arial" w:hAnsi="Arial" w:cs="Arial"/>
          <w:sz w:val="24"/>
          <w:szCs w:val="24"/>
        </w:rPr>
      </w:pPr>
      <w:r w:rsidRPr="00A074EA">
        <w:rPr>
          <w:rStyle w:val="Strong"/>
          <w:rFonts w:ascii="Arial" w:hAnsi="Arial" w:cs="Arial"/>
          <w:b w:val="0"/>
          <w:sz w:val="24"/>
          <w:szCs w:val="24"/>
        </w:rPr>
        <w:t>Estimated Completion Time</w:t>
      </w:r>
      <w:r w:rsidR="002A135F" w:rsidRPr="00A074EA">
        <w:rPr>
          <w:rStyle w:val="Strong"/>
          <w:rFonts w:ascii="Arial" w:hAnsi="Arial" w:cs="Arial"/>
          <w:b w:val="0"/>
          <w:sz w:val="24"/>
          <w:szCs w:val="24"/>
        </w:rPr>
        <w:t xml:space="preserve"> for Respondent</w:t>
      </w:r>
      <w:r w:rsidR="005A3BAA" w:rsidRPr="00A074EA">
        <w:rPr>
          <w:rStyle w:val="Strong"/>
          <w:rFonts w:ascii="Arial" w:hAnsi="Arial" w:cs="Arial"/>
          <w:b w:val="0"/>
          <w:sz w:val="24"/>
          <w:szCs w:val="24"/>
        </w:rPr>
        <w:t>:</w:t>
      </w:r>
      <w:r w:rsidR="00A074EA">
        <w:rPr>
          <w:rStyle w:val="Strong"/>
          <w:rFonts w:ascii="Arial" w:hAnsi="Arial" w:cs="Arial"/>
          <w:b w:val="0"/>
          <w:sz w:val="24"/>
          <w:szCs w:val="24"/>
        </w:rPr>
        <w:t xml:space="preserve"> </w:t>
      </w:r>
      <w:r w:rsidR="005A3BAA" w:rsidRPr="0091360B">
        <w:rPr>
          <w:rStyle w:val="Strong"/>
          <w:rFonts w:ascii="Arial" w:hAnsi="Arial" w:cs="Arial"/>
          <w:sz w:val="24"/>
          <w:szCs w:val="24"/>
        </w:rPr>
        <w:t xml:space="preserve"> </w:t>
      </w:r>
      <w:r w:rsidR="00FF27DA">
        <w:rPr>
          <w:rStyle w:val="Strong"/>
          <w:rFonts w:ascii="Arial" w:hAnsi="Arial" w:cs="Arial"/>
          <w:sz w:val="24"/>
          <w:szCs w:val="24"/>
        </w:rPr>
        <w:t>10</w:t>
      </w:r>
      <w:r w:rsidR="005A3BAA" w:rsidRPr="0091360B">
        <w:rPr>
          <w:rStyle w:val="Strong"/>
          <w:rFonts w:ascii="Arial" w:hAnsi="Arial" w:cs="Arial"/>
          <w:sz w:val="24"/>
          <w:szCs w:val="24"/>
        </w:rPr>
        <w:t xml:space="preserve"> minutes</w:t>
      </w:r>
    </w:p>
    <w:p w:rsidR="0095404A" w:rsidRPr="0095404A" w:rsidRDefault="0095404A" w:rsidP="0095404A">
      <w:pPr>
        <w:pStyle w:val="ListParagraph"/>
        <w:rPr>
          <w:rStyle w:val="Strong"/>
          <w:rFonts w:ascii="Arial" w:hAnsi="Arial" w:cs="Arial"/>
          <w:sz w:val="24"/>
          <w:szCs w:val="24"/>
        </w:rPr>
      </w:pPr>
    </w:p>
    <w:p w:rsidR="007C7E01" w:rsidRPr="007C7E01" w:rsidRDefault="0003579C" w:rsidP="0003579C">
      <w:pPr>
        <w:pStyle w:val="ListParagraph"/>
        <w:numPr>
          <w:ilvl w:val="0"/>
          <w:numId w:val="11"/>
        </w:numPr>
        <w:rPr>
          <w:rStyle w:val="Strong"/>
          <w:rFonts w:cs="Arial"/>
        </w:rPr>
      </w:pPr>
      <w:r w:rsidRPr="0003579C">
        <w:rPr>
          <w:rStyle w:val="Strong"/>
          <w:rFonts w:ascii="Arial" w:hAnsi="Arial" w:cs="Arial"/>
          <w:b w:val="0"/>
          <w:sz w:val="24"/>
          <w:szCs w:val="24"/>
        </w:rPr>
        <w:t xml:space="preserve">The total annual cost to </w:t>
      </w:r>
      <w:r>
        <w:rPr>
          <w:rStyle w:val="Strong"/>
          <w:rFonts w:ascii="Arial" w:hAnsi="Arial" w:cs="Arial"/>
          <w:b w:val="0"/>
          <w:sz w:val="24"/>
          <w:szCs w:val="24"/>
        </w:rPr>
        <w:t>all respondents</w:t>
      </w:r>
      <w:r w:rsidRPr="0003579C">
        <w:rPr>
          <w:rStyle w:val="Strong"/>
          <w:rFonts w:ascii="Arial" w:hAnsi="Arial" w:cs="Arial"/>
          <w:b w:val="0"/>
          <w:sz w:val="24"/>
          <w:szCs w:val="24"/>
        </w:rPr>
        <w:t xml:space="preserve"> of $1,669,383 is offset by school reporting fees paid by VA.  </w:t>
      </w:r>
      <w:r w:rsidR="0095404A" w:rsidRPr="007C7E01">
        <w:rPr>
          <w:rStyle w:val="Strong"/>
          <w:rFonts w:ascii="Arial" w:hAnsi="Arial" w:cs="Arial"/>
          <w:b w:val="0"/>
          <w:sz w:val="24"/>
          <w:szCs w:val="24"/>
        </w:rPr>
        <w:t xml:space="preserve"> 38 U.S.C. 3684 directs VA to pay each institution $11 for each student certified or $15 for any students certified for advance payment during the calendar year.  </w:t>
      </w:r>
    </w:p>
    <w:p w:rsidR="007C7E01" w:rsidRPr="007C7E01" w:rsidRDefault="007C7E01" w:rsidP="007C7E01">
      <w:pPr>
        <w:pStyle w:val="ListParagraph"/>
        <w:rPr>
          <w:rStyle w:val="Strong"/>
          <w:rFonts w:cs="Arial"/>
        </w:rPr>
      </w:pPr>
    </w:p>
    <w:p w:rsidR="007C7E01" w:rsidRPr="007C7E01" w:rsidRDefault="007C7E01" w:rsidP="007C7E01">
      <w:pPr>
        <w:ind w:left="720"/>
        <w:rPr>
          <w:rFonts w:cs="Arial"/>
          <w:bCs/>
        </w:rPr>
      </w:pPr>
      <w:r w:rsidRPr="007C7E01">
        <w:rPr>
          <w:rFonts w:cs="Arial"/>
          <w:bCs/>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w:t>
      </w:r>
      <w:hyperlink r:id="rId11" w:history="1">
        <w:r w:rsidRPr="007C7E01">
          <w:rPr>
            <w:rStyle w:val="Hyperlink"/>
            <w:rFonts w:cs="Arial"/>
            <w:bCs/>
          </w:rPr>
          <w:t>https://www.bls.gov/oes/current/oes_nat.htm</w:t>
        </w:r>
      </w:hyperlink>
      <w:r w:rsidRPr="007C7E01">
        <w:rPr>
          <w:rFonts w:cs="Arial"/>
          <w:bCs/>
        </w:rPr>
        <w:t xml:space="preserve">, May 2017).  </w:t>
      </w:r>
    </w:p>
    <w:p w:rsidR="007C7E01" w:rsidRPr="007C7E01" w:rsidRDefault="007C7E01" w:rsidP="007C7E01">
      <w:pPr>
        <w:ind w:left="720"/>
        <w:rPr>
          <w:rFonts w:cs="Arial"/>
          <w:bCs/>
        </w:rPr>
      </w:pPr>
    </w:p>
    <w:p w:rsidR="007C7E01" w:rsidRPr="007C7E01" w:rsidRDefault="007C7E01" w:rsidP="007C7E01">
      <w:pPr>
        <w:ind w:left="720"/>
        <w:rPr>
          <w:rFonts w:cs="Arial"/>
          <w:bCs/>
        </w:rPr>
      </w:pPr>
      <w:r w:rsidRPr="007C7E01">
        <w:rPr>
          <w:rFonts w:cs="Arial"/>
          <w:bCs/>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Pr>
          <w:rFonts w:cs="Arial"/>
          <w:bCs/>
        </w:rPr>
        <w:t>$1,669,383</w:t>
      </w:r>
      <w:r w:rsidRPr="007C7E01">
        <w:rPr>
          <w:rFonts w:cs="Arial"/>
          <w:bCs/>
        </w:rPr>
        <w:t>. (36,000 burden hours x $24.34 per hour). </w:t>
      </w:r>
    </w:p>
    <w:p w:rsidR="007C7E01" w:rsidRPr="007C7E01" w:rsidRDefault="007C7E01" w:rsidP="007C7E01">
      <w:pPr>
        <w:rPr>
          <w:rFonts w:eastAsia="Arial" w:cs="Arial"/>
        </w:rPr>
      </w:pPr>
    </w:p>
    <w:p w:rsidR="00B274DB" w:rsidRPr="001D0ADE" w:rsidRDefault="00B274DB" w:rsidP="001D0ADE">
      <w:pPr>
        <w:rPr>
          <w:rFonts w:eastAsia="Arial" w:cs="Arial"/>
        </w:rPr>
      </w:pPr>
    </w:p>
    <w:p w:rsidR="00B274DB" w:rsidRPr="001F500C" w:rsidRDefault="00B274DB" w:rsidP="001D0ADE">
      <w:pPr>
        <w:rPr>
          <w:rStyle w:val="Strong"/>
        </w:rPr>
      </w:pPr>
      <w:r w:rsidRPr="001F500C">
        <w:rPr>
          <w:rStyle w:val="Strong"/>
        </w:rPr>
        <w:t xml:space="preserve">13. </w:t>
      </w:r>
      <w:r w:rsidR="001F500C">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rsidR="00B274DB" w:rsidRPr="001D0ADE" w:rsidRDefault="00B274DB" w:rsidP="001D0ADE">
      <w:pPr>
        <w:rPr>
          <w:rFonts w:eastAsia="Arial" w:cs="Arial"/>
        </w:rPr>
      </w:pPr>
    </w:p>
    <w:p w:rsidR="00B274DB" w:rsidRDefault="00825671" w:rsidP="001D0ADE">
      <w:pPr>
        <w:rPr>
          <w:rFonts w:cs="Arial"/>
        </w:rPr>
      </w:pPr>
      <w:r w:rsidRPr="00825671">
        <w:rPr>
          <w:rFonts w:cs="Arial"/>
        </w:rPr>
        <w:t>This submission does not involve any record keeping costs.</w:t>
      </w:r>
    </w:p>
    <w:p w:rsidR="00825671" w:rsidRPr="001D0ADE" w:rsidRDefault="00825671" w:rsidP="001D0ADE">
      <w:pPr>
        <w:rPr>
          <w:rFonts w:eastAsia="Arial" w:cs="Arial"/>
          <w:b/>
        </w:rPr>
      </w:pPr>
    </w:p>
    <w:p w:rsidR="00B274DB" w:rsidRPr="001F500C" w:rsidRDefault="00B274DB" w:rsidP="001D0ADE">
      <w:pPr>
        <w:rPr>
          <w:rStyle w:val="Strong"/>
        </w:rPr>
      </w:pPr>
      <w:r w:rsidRPr="001F500C">
        <w:rPr>
          <w:rStyle w:val="Strong"/>
        </w:rPr>
        <w:t xml:space="preserve">14. </w:t>
      </w:r>
      <w:r w:rsidR="001F500C">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274DB" w:rsidRPr="001D0ADE" w:rsidRDefault="00B274DB" w:rsidP="001D0ADE">
      <w:pPr>
        <w:rPr>
          <w:rFonts w:eastAsia="Arial" w:cs="Arial"/>
        </w:rPr>
      </w:pPr>
    </w:p>
    <w:p w:rsidR="00B274DB" w:rsidRPr="00314A55" w:rsidRDefault="00B274DB" w:rsidP="001D0ADE">
      <w:pPr>
        <w:rPr>
          <w:rFonts w:cs="Arial"/>
          <w:b/>
        </w:rPr>
      </w:pPr>
      <w:r w:rsidRPr="00314A55">
        <w:rPr>
          <w:rFonts w:cs="Arial"/>
          <w:b/>
        </w:rPr>
        <w:t>Estimated</w:t>
      </w:r>
      <w:r w:rsidRPr="00314A55">
        <w:rPr>
          <w:rFonts w:cs="Arial"/>
          <w:b/>
          <w:spacing w:val="26"/>
        </w:rPr>
        <w:t xml:space="preserve"> </w:t>
      </w:r>
      <w:r w:rsidRPr="00314A55">
        <w:rPr>
          <w:rFonts w:cs="Arial"/>
          <w:b/>
        </w:rPr>
        <w:t>Costs</w:t>
      </w:r>
      <w:r w:rsidRPr="00314A55">
        <w:rPr>
          <w:rFonts w:cs="Arial"/>
          <w:b/>
          <w:spacing w:val="13"/>
        </w:rPr>
        <w:t xml:space="preserve"> </w:t>
      </w:r>
      <w:r w:rsidRPr="00314A55">
        <w:rPr>
          <w:rFonts w:cs="Arial"/>
          <w:b/>
        </w:rPr>
        <w:t>to</w:t>
      </w:r>
      <w:r w:rsidRPr="00314A55">
        <w:rPr>
          <w:rFonts w:cs="Arial"/>
          <w:b/>
          <w:spacing w:val="21"/>
        </w:rPr>
        <w:t xml:space="preserve"> </w:t>
      </w:r>
      <w:r w:rsidRPr="00314A55">
        <w:rPr>
          <w:rFonts w:cs="Arial"/>
          <w:b/>
        </w:rPr>
        <w:t>the</w:t>
      </w:r>
      <w:r w:rsidRPr="00314A55">
        <w:rPr>
          <w:rFonts w:cs="Arial"/>
          <w:b/>
          <w:spacing w:val="32"/>
        </w:rPr>
        <w:t xml:space="preserve"> </w:t>
      </w:r>
      <w:r w:rsidRPr="00314A55">
        <w:rPr>
          <w:rFonts w:cs="Arial"/>
          <w:b/>
        </w:rPr>
        <w:t>Federal</w:t>
      </w:r>
      <w:r w:rsidRPr="00314A55">
        <w:rPr>
          <w:rFonts w:cs="Arial"/>
          <w:b/>
          <w:spacing w:val="16"/>
        </w:rPr>
        <w:t xml:space="preserve"> </w:t>
      </w:r>
      <w:r w:rsidRPr="00314A55">
        <w:rPr>
          <w:rFonts w:cs="Arial"/>
          <w:b/>
        </w:rPr>
        <w:t>Government:</w:t>
      </w:r>
    </w:p>
    <w:p w:rsidR="00B274DB" w:rsidRPr="00314A55" w:rsidRDefault="00B274DB" w:rsidP="001D0ADE">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B274DB" w:rsidRPr="00314A55" w:rsidTr="00055C63">
        <w:trPr>
          <w:trHeight w:hRule="exact" w:val="608"/>
        </w:trPr>
        <w:tc>
          <w:tcPr>
            <w:tcW w:w="939" w:type="dxa"/>
            <w:tcBorders>
              <w:top w:val="single" w:sz="2" w:space="0" w:color="000000"/>
              <w:left w:val="single" w:sz="2" w:space="0" w:color="000000"/>
              <w:bottom w:val="single" w:sz="6" w:space="0" w:color="38383B"/>
              <w:right w:val="single" w:sz="6" w:space="0" w:color="383838"/>
            </w:tcBorders>
          </w:tcPr>
          <w:p w:rsidR="00B274DB" w:rsidRPr="00314A55" w:rsidRDefault="00B274DB" w:rsidP="001D0ADE">
            <w:pPr>
              <w:rPr>
                <w:rFonts w:eastAsia="Arial" w:cs="Arial"/>
              </w:rPr>
            </w:pPr>
          </w:p>
          <w:p w:rsidR="00B274DB" w:rsidRPr="00314A55" w:rsidRDefault="00B274DB" w:rsidP="001D0ADE">
            <w:pPr>
              <w:rPr>
                <w:rFonts w:eastAsia="Arial" w:cs="Arial"/>
              </w:rPr>
            </w:pPr>
            <w:r w:rsidRPr="00314A55">
              <w:rPr>
                <w:rFonts w:cs="Arial"/>
              </w:rPr>
              <w:t>Grade</w:t>
            </w:r>
          </w:p>
        </w:tc>
        <w:tc>
          <w:tcPr>
            <w:tcW w:w="707" w:type="dxa"/>
            <w:tcBorders>
              <w:top w:val="single" w:sz="2" w:space="0" w:color="000000"/>
              <w:left w:val="single" w:sz="6" w:space="0" w:color="383838"/>
              <w:bottom w:val="single" w:sz="6" w:space="0" w:color="38383B"/>
              <w:right w:val="single" w:sz="6" w:space="0" w:color="38383B"/>
            </w:tcBorders>
          </w:tcPr>
          <w:p w:rsidR="00B274DB" w:rsidRPr="00314A55" w:rsidRDefault="00B274DB" w:rsidP="001D0ADE">
            <w:pPr>
              <w:rPr>
                <w:rFonts w:eastAsia="Arial" w:cs="Arial"/>
              </w:rPr>
            </w:pPr>
          </w:p>
          <w:p w:rsidR="00B274DB" w:rsidRPr="00314A55" w:rsidRDefault="00B274DB" w:rsidP="001D0ADE">
            <w:pPr>
              <w:rPr>
                <w:rFonts w:eastAsia="Arial" w:cs="Arial"/>
              </w:rPr>
            </w:pPr>
            <w:r w:rsidRPr="00314A55">
              <w:rPr>
                <w:rFonts w:cs="Arial"/>
              </w:rPr>
              <w:t>Step</w:t>
            </w:r>
          </w:p>
        </w:tc>
        <w:tc>
          <w:tcPr>
            <w:tcW w:w="1774" w:type="dxa"/>
            <w:tcBorders>
              <w:top w:val="single" w:sz="2" w:space="0" w:color="000000"/>
              <w:left w:val="single" w:sz="6" w:space="0" w:color="38383B"/>
              <w:bottom w:val="single" w:sz="6" w:space="0" w:color="38383B"/>
              <w:right w:val="single" w:sz="6" w:space="0" w:color="383438"/>
            </w:tcBorders>
          </w:tcPr>
          <w:p w:rsidR="00B274DB" w:rsidRPr="00314A55" w:rsidRDefault="00B274DB" w:rsidP="001D0ADE">
            <w:pPr>
              <w:rPr>
                <w:rFonts w:cs="Arial"/>
              </w:rPr>
            </w:pPr>
            <w:r w:rsidRPr="00314A55">
              <w:rPr>
                <w:rFonts w:cs="Arial"/>
              </w:rPr>
              <w:t>Burden</w:t>
            </w:r>
            <w:r w:rsidRPr="00314A55">
              <w:rPr>
                <w:rFonts w:cs="Arial"/>
                <w:w w:val="101"/>
              </w:rPr>
              <w:t xml:space="preserve"> </w:t>
            </w:r>
            <w:r w:rsidRPr="00314A55">
              <w:rPr>
                <w:rFonts w:cs="Arial"/>
              </w:rPr>
              <w:t>Time</w:t>
            </w:r>
          </w:p>
          <w:p w:rsidR="00055C63" w:rsidRPr="00314A55" w:rsidRDefault="00055C63" w:rsidP="001D0ADE">
            <w:pPr>
              <w:rPr>
                <w:rFonts w:eastAsia="Arial" w:cs="Arial"/>
              </w:rPr>
            </w:pPr>
            <w:r w:rsidRPr="00314A55">
              <w:rPr>
                <w:rFonts w:cs="Arial"/>
              </w:rPr>
              <w:t>Employee</w:t>
            </w:r>
          </w:p>
        </w:tc>
        <w:tc>
          <w:tcPr>
            <w:tcW w:w="900" w:type="dxa"/>
            <w:tcBorders>
              <w:top w:val="single" w:sz="2" w:space="0" w:color="000000"/>
              <w:left w:val="single" w:sz="6" w:space="0" w:color="383438"/>
              <w:bottom w:val="single" w:sz="6" w:space="0" w:color="38383B"/>
              <w:right w:val="single" w:sz="6" w:space="0" w:color="38383B"/>
            </w:tcBorders>
          </w:tcPr>
          <w:p w:rsidR="00B274DB" w:rsidRPr="00314A55" w:rsidRDefault="00B274DB" w:rsidP="001D0ADE">
            <w:pPr>
              <w:rPr>
                <w:rFonts w:eastAsia="Arial" w:cs="Arial"/>
              </w:rPr>
            </w:pPr>
            <w:r w:rsidRPr="00314A55">
              <w:rPr>
                <w:rFonts w:cs="Arial"/>
              </w:rPr>
              <w:t>Hourly</w:t>
            </w:r>
            <w:r w:rsidRPr="00314A55">
              <w:rPr>
                <w:rFonts w:cs="Arial"/>
                <w:w w:val="102"/>
              </w:rPr>
              <w:t xml:space="preserve"> </w:t>
            </w:r>
            <w:r w:rsidRPr="00314A55">
              <w:rPr>
                <w:rFonts w:cs="Arial"/>
              </w:rPr>
              <w:t>Rate</w:t>
            </w:r>
          </w:p>
        </w:tc>
        <w:tc>
          <w:tcPr>
            <w:tcW w:w="1170" w:type="dxa"/>
            <w:tcBorders>
              <w:top w:val="single" w:sz="2" w:space="0" w:color="000000"/>
              <w:left w:val="single" w:sz="6" w:space="0" w:color="38383B"/>
              <w:bottom w:val="single" w:sz="6" w:space="0" w:color="38383B"/>
              <w:right w:val="single" w:sz="6" w:space="0" w:color="383838"/>
            </w:tcBorders>
          </w:tcPr>
          <w:p w:rsidR="00B274DB" w:rsidRPr="00314A55" w:rsidRDefault="00B274DB" w:rsidP="001D0ADE">
            <w:pPr>
              <w:rPr>
                <w:rFonts w:eastAsia="Arial" w:cs="Arial"/>
              </w:rPr>
            </w:pPr>
            <w:r w:rsidRPr="00314A55">
              <w:rPr>
                <w:rFonts w:cs="Arial"/>
              </w:rPr>
              <w:t>Cost</w:t>
            </w:r>
            <w:r w:rsidRPr="00314A55">
              <w:rPr>
                <w:rFonts w:cs="Arial"/>
                <w:spacing w:val="20"/>
              </w:rPr>
              <w:t xml:space="preserve"> </w:t>
            </w:r>
            <w:r w:rsidRPr="00314A55">
              <w:rPr>
                <w:rFonts w:cs="Arial"/>
              </w:rPr>
              <w:t>Per</w:t>
            </w:r>
            <w:r w:rsidRPr="00314A55">
              <w:rPr>
                <w:rFonts w:cs="Arial"/>
                <w:w w:val="101"/>
              </w:rPr>
              <w:t xml:space="preserve"> </w:t>
            </w:r>
            <w:r w:rsidRPr="00314A55">
              <w:rPr>
                <w:rFonts w:cs="Arial"/>
              </w:rPr>
              <w:t>Response</w:t>
            </w:r>
          </w:p>
        </w:tc>
        <w:tc>
          <w:tcPr>
            <w:tcW w:w="2070" w:type="dxa"/>
            <w:tcBorders>
              <w:top w:val="single" w:sz="2" w:space="0" w:color="000000"/>
              <w:left w:val="single" w:sz="6" w:space="0" w:color="383838"/>
              <w:bottom w:val="single" w:sz="6" w:space="0" w:color="38383B"/>
              <w:right w:val="single" w:sz="6" w:space="0" w:color="343434"/>
            </w:tcBorders>
          </w:tcPr>
          <w:p w:rsidR="00B274DB" w:rsidRPr="00314A55" w:rsidRDefault="00B274DB" w:rsidP="001D0ADE">
            <w:pPr>
              <w:rPr>
                <w:rFonts w:eastAsia="Arial" w:cs="Arial"/>
              </w:rPr>
            </w:pPr>
            <w:r w:rsidRPr="00314A55">
              <w:rPr>
                <w:rFonts w:cs="Arial"/>
              </w:rPr>
              <w:t>Total</w:t>
            </w:r>
            <w:r w:rsidRPr="00314A55">
              <w:rPr>
                <w:rFonts w:cs="Arial"/>
                <w:w w:val="102"/>
              </w:rPr>
              <w:t xml:space="preserve"> </w:t>
            </w:r>
            <w:r w:rsidRPr="00314A55">
              <w:rPr>
                <w:rFonts w:cs="Arial"/>
              </w:rPr>
              <w:t>Responses</w:t>
            </w:r>
          </w:p>
        </w:tc>
        <w:tc>
          <w:tcPr>
            <w:tcW w:w="2070" w:type="dxa"/>
            <w:tcBorders>
              <w:top w:val="single" w:sz="2" w:space="0" w:color="A0A09C"/>
              <w:left w:val="single" w:sz="6" w:space="0" w:color="343434"/>
              <w:bottom w:val="single" w:sz="6" w:space="0" w:color="38383B"/>
              <w:right w:val="nil"/>
            </w:tcBorders>
          </w:tcPr>
          <w:p w:rsidR="00B274DB" w:rsidRPr="00314A55" w:rsidRDefault="00B274DB" w:rsidP="001D0ADE">
            <w:pPr>
              <w:rPr>
                <w:rFonts w:eastAsia="Arial" w:cs="Arial"/>
              </w:rPr>
            </w:pPr>
          </w:p>
          <w:p w:rsidR="00B274DB" w:rsidRPr="00314A55" w:rsidRDefault="00B274DB" w:rsidP="001D0ADE">
            <w:pPr>
              <w:rPr>
                <w:rFonts w:eastAsia="Arial" w:cs="Arial"/>
              </w:rPr>
            </w:pPr>
            <w:r w:rsidRPr="00314A55">
              <w:rPr>
                <w:rFonts w:cs="Arial"/>
              </w:rPr>
              <w:t>Total</w:t>
            </w:r>
          </w:p>
        </w:tc>
      </w:tr>
      <w:tr w:rsidR="00B274DB" w:rsidRPr="00314A55" w:rsidTr="00055C63">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B274DB" w:rsidRPr="00314A55" w:rsidRDefault="00B274DB" w:rsidP="001F500C">
            <w:pPr>
              <w:jc w:val="center"/>
              <w:rPr>
                <w:rFonts w:eastAsia="Arial" w:cs="Arial"/>
              </w:rPr>
            </w:pPr>
            <w:r w:rsidRPr="00314A55">
              <w:rPr>
                <w:rFonts w:cs="Arial"/>
                <w:w w:val="105"/>
              </w:rPr>
              <w:t>09</w:t>
            </w:r>
          </w:p>
        </w:tc>
        <w:tc>
          <w:tcPr>
            <w:tcW w:w="707" w:type="dxa"/>
            <w:tcBorders>
              <w:top w:val="single" w:sz="6" w:space="0" w:color="38383B"/>
              <w:left w:val="single" w:sz="6" w:space="0" w:color="383838"/>
              <w:bottom w:val="single" w:sz="6" w:space="0" w:color="38383B"/>
              <w:right w:val="single" w:sz="6" w:space="0" w:color="38383B"/>
            </w:tcBorders>
          </w:tcPr>
          <w:p w:rsidR="00B274DB" w:rsidRPr="00314A55" w:rsidRDefault="00B274DB" w:rsidP="001F500C">
            <w:pPr>
              <w:jc w:val="center"/>
              <w:rPr>
                <w:rFonts w:eastAsia="Arial" w:cs="Arial"/>
              </w:rPr>
            </w:pPr>
            <w:r w:rsidRPr="00314A55">
              <w:rPr>
                <w:rFonts w:cs="Arial"/>
                <w:w w:val="105"/>
              </w:rPr>
              <w:t>05</w:t>
            </w:r>
          </w:p>
        </w:tc>
        <w:tc>
          <w:tcPr>
            <w:tcW w:w="1774" w:type="dxa"/>
            <w:tcBorders>
              <w:top w:val="single" w:sz="6" w:space="0" w:color="38383B"/>
              <w:left w:val="single" w:sz="6" w:space="0" w:color="38383B"/>
              <w:bottom w:val="single" w:sz="6" w:space="0" w:color="38383B"/>
              <w:right w:val="single" w:sz="6" w:space="0" w:color="383438"/>
            </w:tcBorders>
          </w:tcPr>
          <w:p w:rsidR="00B274DB" w:rsidRPr="00314A55" w:rsidRDefault="00EB504B" w:rsidP="000B5C47">
            <w:pPr>
              <w:jc w:val="center"/>
              <w:rPr>
                <w:rFonts w:eastAsia="Arial" w:cs="Arial"/>
              </w:rPr>
            </w:pPr>
            <w:r>
              <w:rPr>
                <w:rFonts w:cs="Arial"/>
                <w:spacing w:val="7"/>
              </w:rPr>
              <w:t>1</w:t>
            </w:r>
            <w:r w:rsidR="000B5C47">
              <w:rPr>
                <w:rFonts w:cs="Arial"/>
                <w:spacing w:val="7"/>
              </w:rPr>
              <w:t>0</w:t>
            </w:r>
            <w:r w:rsidR="00055C63" w:rsidRPr="00314A55">
              <w:rPr>
                <w:rFonts w:cs="Arial"/>
                <w:spacing w:val="7"/>
              </w:rPr>
              <w:t xml:space="preserve"> min</w:t>
            </w:r>
          </w:p>
        </w:tc>
        <w:tc>
          <w:tcPr>
            <w:tcW w:w="900" w:type="dxa"/>
            <w:tcBorders>
              <w:top w:val="single" w:sz="6" w:space="0" w:color="38383B"/>
              <w:left w:val="single" w:sz="6" w:space="0" w:color="383438"/>
              <w:bottom w:val="single" w:sz="6" w:space="0" w:color="38383B"/>
              <w:right w:val="single" w:sz="6" w:space="0" w:color="38383B"/>
            </w:tcBorders>
          </w:tcPr>
          <w:p w:rsidR="00B274DB" w:rsidRPr="00314A55" w:rsidRDefault="00B274DB" w:rsidP="000B5C47">
            <w:pPr>
              <w:jc w:val="center"/>
              <w:rPr>
                <w:rFonts w:eastAsia="Arial" w:cs="Arial"/>
              </w:rPr>
            </w:pPr>
            <w:r w:rsidRPr="00314A55">
              <w:rPr>
                <w:rFonts w:cs="Arial"/>
              </w:rPr>
              <w:t>27.</w:t>
            </w:r>
            <w:r w:rsidR="000B5C47">
              <w:rPr>
                <w:rFonts w:cs="Arial"/>
              </w:rPr>
              <w:t>48</w:t>
            </w:r>
          </w:p>
        </w:tc>
        <w:tc>
          <w:tcPr>
            <w:tcW w:w="1170" w:type="dxa"/>
            <w:tcBorders>
              <w:top w:val="single" w:sz="6" w:space="0" w:color="38383B"/>
              <w:left w:val="single" w:sz="6" w:space="0" w:color="38383B"/>
              <w:bottom w:val="single" w:sz="6" w:space="0" w:color="38383B"/>
              <w:right w:val="single" w:sz="6" w:space="0" w:color="383838"/>
            </w:tcBorders>
          </w:tcPr>
          <w:p w:rsidR="00B274DB" w:rsidRPr="00314A55" w:rsidRDefault="00B274DB" w:rsidP="00423B88">
            <w:pPr>
              <w:jc w:val="center"/>
              <w:rPr>
                <w:rFonts w:eastAsia="Arial" w:cs="Arial"/>
              </w:rPr>
            </w:pPr>
            <w:r w:rsidRPr="00314A55">
              <w:rPr>
                <w:rFonts w:cs="Arial"/>
              </w:rPr>
              <w:t>--</w:t>
            </w:r>
          </w:p>
        </w:tc>
        <w:tc>
          <w:tcPr>
            <w:tcW w:w="2070" w:type="dxa"/>
            <w:tcBorders>
              <w:top w:val="single" w:sz="6" w:space="0" w:color="38383B"/>
              <w:left w:val="single" w:sz="6" w:space="0" w:color="383838"/>
              <w:bottom w:val="single" w:sz="6" w:space="0" w:color="38383B"/>
              <w:right w:val="single" w:sz="6" w:space="0" w:color="343434"/>
            </w:tcBorders>
          </w:tcPr>
          <w:p w:rsidR="00B274DB" w:rsidRPr="00314A55" w:rsidRDefault="000B5C47" w:rsidP="001F500C">
            <w:pPr>
              <w:pStyle w:val="BodyText"/>
              <w:jc w:val="center"/>
              <w:rPr>
                <w:sz w:val="24"/>
                <w:szCs w:val="24"/>
              </w:rPr>
            </w:pPr>
            <w:r>
              <w:rPr>
                <w:rStyle w:val="Strong"/>
              </w:rPr>
              <w:t>411,517</w:t>
            </w:r>
          </w:p>
        </w:tc>
        <w:tc>
          <w:tcPr>
            <w:tcW w:w="2070" w:type="dxa"/>
            <w:tcBorders>
              <w:top w:val="single" w:sz="6" w:space="0" w:color="38383B"/>
              <w:left w:val="single" w:sz="6" w:space="0" w:color="343434"/>
              <w:bottom w:val="single" w:sz="6" w:space="0" w:color="38383B"/>
              <w:right w:val="single" w:sz="4" w:space="0" w:color="444444"/>
            </w:tcBorders>
          </w:tcPr>
          <w:p w:rsidR="00B274DB" w:rsidRPr="00314A55" w:rsidRDefault="006A24A9" w:rsidP="00D37AC8">
            <w:pPr>
              <w:jc w:val="center"/>
              <w:rPr>
                <w:rFonts w:eastAsia="Arial" w:cs="Arial"/>
              </w:rPr>
            </w:pPr>
            <w:r w:rsidRPr="00314A55">
              <w:rPr>
                <w:rFonts w:eastAsia="Arial" w:cs="Arial"/>
              </w:rPr>
              <w:t>$</w:t>
            </w:r>
            <w:r w:rsidR="00D37AC8">
              <w:rPr>
                <w:rFonts w:eastAsia="Arial" w:cs="Arial"/>
              </w:rPr>
              <w:t>1,884,748</w:t>
            </w:r>
          </w:p>
        </w:tc>
      </w:tr>
      <w:tr w:rsidR="00B274DB" w:rsidRPr="00314A55" w:rsidTr="00055C63">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B274DB" w:rsidRPr="00314A55" w:rsidRDefault="00B274DB" w:rsidP="00423B88">
            <w:pPr>
              <w:jc w:val="center"/>
              <w:rPr>
                <w:rFonts w:cs="Arial"/>
              </w:rPr>
            </w:pPr>
            <w:r w:rsidRPr="00314A55">
              <w:rPr>
                <w:rFonts w:cs="Arial"/>
                <w:w w:val="105"/>
              </w:rPr>
              <w:t>--</w:t>
            </w:r>
          </w:p>
        </w:tc>
        <w:tc>
          <w:tcPr>
            <w:tcW w:w="707" w:type="dxa"/>
            <w:tcBorders>
              <w:top w:val="single" w:sz="6" w:space="0" w:color="38383B"/>
              <w:left w:val="single" w:sz="6" w:space="0" w:color="383838"/>
              <w:bottom w:val="single" w:sz="6" w:space="0" w:color="383838"/>
              <w:right w:val="single" w:sz="6" w:space="0" w:color="38383B"/>
            </w:tcBorders>
          </w:tcPr>
          <w:p w:rsidR="00B274DB" w:rsidRPr="00314A55" w:rsidRDefault="00B274DB" w:rsidP="00423B88">
            <w:pPr>
              <w:jc w:val="center"/>
              <w:rPr>
                <w:rFonts w:cs="Arial"/>
              </w:rPr>
            </w:pPr>
            <w:r w:rsidRPr="00314A55">
              <w:rPr>
                <w:rFonts w:cs="Arial"/>
                <w:w w:val="90"/>
              </w:rPr>
              <w:t>--</w:t>
            </w:r>
          </w:p>
        </w:tc>
        <w:tc>
          <w:tcPr>
            <w:tcW w:w="1774" w:type="dxa"/>
            <w:tcBorders>
              <w:top w:val="single" w:sz="6" w:space="0" w:color="38383B"/>
              <w:left w:val="single" w:sz="6" w:space="0" w:color="38383B"/>
              <w:bottom w:val="single" w:sz="6" w:space="0" w:color="383838"/>
              <w:right w:val="single" w:sz="6" w:space="0" w:color="383438"/>
            </w:tcBorders>
          </w:tcPr>
          <w:p w:rsidR="00B274DB" w:rsidRPr="00314A55" w:rsidRDefault="00B274DB" w:rsidP="00423B88">
            <w:pPr>
              <w:jc w:val="center"/>
              <w:rPr>
                <w:rFonts w:cs="Arial"/>
              </w:rPr>
            </w:pPr>
            <w:r w:rsidRPr="00314A55">
              <w:rPr>
                <w:rFonts w:cs="Arial"/>
                <w:w w:val="105"/>
              </w:rPr>
              <w:t>--</w:t>
            </w:r>
          </w:p>
        </w:tc>
        <w:tc>
          <w:tcPr>
            <w:tcW w:w="900" w:type="dxa"/>
            <w:tcBorders>
              <w:top w:val="single" w:sz="6" w:space="0" w:color="38383B"/>
              <w:left w:val="single" w:sz="6" w:space="0" w:color="383438"/>
              <w:bottom w:val="single" w:sz="6" w:space="0" w:color="383838"/>
              <w:right w:val="single" w:sz="6" w:space="0" w:color="38383B"/>
            </w:tcBorders>
          </w:tcPr>
          <w:p w:rsidR="00B274DB" w:rsidRPr="00314A55" w:rsidRDefault="00B274DB" w:rsidP="00423B88">
            <w:pPr>
              <w:jc w:val="center"/>
              <w:rPr>
                <w:rFonts w:cs="Arial"/>
              </w:rPr>
            </w:pPr>
            <w:r w:rsidRPr="00314A55">
              <w:rPr>
                <w:rFonts w:cs="Arial"/>
                <w:w w:val="90"/>
              </w:rPr>
              <w:t>--</w:t>
            </w:r>
          </w:p>
        </w:tc>
        <w:tc>
          <w:tcPr>
            <w:tcW w:w="1170" w:type="dxa"/>
            <w:tcBorders>
              <w:top w:val="single" w:sz="6" w:space="0" w:color="38383B"/>
              <w:left w:val="single" w:sz="6" w:space="0" w:color="38383B"/>
              <w:bottom w:val="single" w:sz="6" w:space="0" w:color="383838"/>
              <w:right w:val="single" w:sz="6" w:space="0" w:color="383838"/>
            </w:tcBorders>
          </w:tcPr>
          <w:p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83838"/>
              <w:bottom w:val="single" w:sz="6" w:space="0" w:color="383838"/>
              <w:right w:val="single" w:sz="6" w:space="0" w:color="343434"/>
            </w:tcBorders>
          </w:tcPr>
          <w:p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43434"/>
              <w:bottom w:val="single" w:sz="6" w:space="0" w:color="383838"/>
              <w:right w:val="single" w:sz="2" w:space="0" w:color="2B2B2B"/>
            </w:tcBorders>
          </w:tcPr>
          <w:p w:rsidR="00B274DB" w:rsidRPr="00314A55" w:rsidRDefault="00B274DB" w:rsidP="00423B88">
            <w:pPr>
              <w:jc w:val="center"/>
              <w:rPr>
                <w:rFonts w:cs="Arial"/>
              </w:rPr>
            </w:pPr>
            <w:r w:rsidRPr="00314A55">
              <w:rPr>
                <w:rFonts w:cs="Arial"/>
                <w:w w:val="90"/>
              </w:rPr>
              <w:t>--</w:t>
            </w:r>
          </w:p>
        </w:tc>
      </w:tr>
      <w:tr w:rsidR="00B274DB" w:rsidRPr="00314A55" w:rsidTr="00423B88">
        <w:trPr>
          <w:trHeight w:hRule="exact" w:val="383"/>
        </w:trPr>
        <w:tc>
          <w:tcPr>
            <w:tcW w:w="7560" w:type="dxa"/>
            <w:gridSpan w:val="6"/>
            <w:tcBorders>
              <w:top w:val="single" w:sz="6" w:space="0" w:color="383838"/>
              <w:left w:val="single" w:sz="2" w:space="0" w:color="000000"/>
              <w:bottom w:val="nil"/>
              <w:right w:val="single" w:sz="6" w:space="0" w:color="343434"/>
            </w:tcBorders>
          </w:tcPr>
          <w:p w:rsidR="00B274DB" w:rsidRPr="00314A55" w:rsidRDefault="00B274DB" w:rsidP="001D0ADE">
            <w:pPr>
              <w:rPr>
                <w:rFonts w:eastAsia="Arial" w:cs="Arial"/>
              </w:rPr>
            </w:pPr>
            <w:r w:rsidRPr="00314A55">
              <w:rPr>
                <w:rFonts w:cs="Arial"/>
              </w:rPr>
              <w:t>Overhead</w:t>
            </w:r>
            <w:r w:rsidRPr="00314A55">
              <w:rPr>
                <w:rFonts w:cs="Arial"/>
                <w:spacing w:val="28"/>
              </w:rPr>
              <w:t xml:space="preserve"> </w:t>
            </w:r>
            <w:r w:rsidRPr="00314A55">
              <w:rPr>
                <w:rFonts w:cs="Arial"/>
              </w:rPr>
              <w:t>at</w:t>
            </w:r>
            <w:r w:rsidRPr="00314A55">
              <w:rPr>
                <w:rFonts w:cs="Arial"/>
                <w:spacing w:val="29"/>
              </w:rPr>
              <w:t xml:space="preserve"> </w:t>
            </w:r>
            <w:r w:rsidRPr="00314A55">
              <w:rPr>
                <w:rFonts w:cs="Arial"/>
              </w:rPr>
              <w:t>100%</w:t>
            </w:r>
            <w:r w:rsidRPr="00314A55">
              <w:rPr>
                <w:rFonts w:cs="Arial"/>
                <w:spacing w:val="7"/>
              </w:rPr>
              <w:t xml:space="preserve"> </w:t>
            </w:r>
            <w:r w:rsidRPr="00314A55">
              <w:rPr>
                <w:rFonts w:cs="Arial"/>
              </w:rPr>
              <w:t>Salary</w:t>
            </w:r>
          </w:p>
        </w:tc>
        <w:tc>
          <w:tcPr>
            <w:tcW w:w="2070" w:type="dxa"/>
            <w:tcBorders>
              <w:top w:val="single" w:sz="6" w:space="0" w:color="383838"/>
              <w:left w:val="single" w:sz="6" w:space="0" w:color="343434"/>
              <w:bottom w:val="single" w:sz="2" w:space="0" w:color="2B2B2B"/>
              <w:right w:val="single" w:sz="2" w:space="0" w:color="2B2B2B"/>
            </w:tcBorders>
          </w:tcPr>
          <w:p w:rsidR="00B274DB" w:rsidRPr="00314A55" w:rsidRDefault="006A24A9" w:rsidP="00D37AC8">
            <w:pPr>
              <w:jc w:val="center"/>
              <w:rPr>
                <w:rFonts w:eastAsia="Arial" w:cs="Arial"/>
              </w:rPr>
            </w:pPr>
            <w:r w:rsidRPr="00314A55">
              <w:rPr>
                <w:rFonts w:eastAsia="Arial" w:cs="Arial"/>
              </w:rPr>
              <w:t>$</w:t>
            </w:r>
            <w:r w:rsidR="00D37AC8">
              <w:rPr>
                <w:rFonts w:eastAsia="Arial" w:cs="Arial"/>
              </w:rPr>
              <w:t>1,884,748</w:t>
            </w:r>
          </w:p>
        </w:tc>
      </w:tr>
      <w:tr w:rsidR="00B274DB" w:rsidRPr="00314A55" w:rsidTr="00423B88">
        <w:trPr>
          <w:trHeight w:hRule="exact" w:val="1050"/>
        </w:trPr>
        <w:tc>
          <w:tcPr>
            <w:tcW w:w="7560" w:type="dxa"/>
            <w:gridSpan w:val="6"/>
            <w:tcBorders>
              <w:top w:val="nil"/>
              <w:left w:val="single" w:sz="2" w:space="0" w:color="000000"/>
              <w:bottom w:val="single" w:sz="6" w:space="0" w:color="383838"/>
              <w:right w:val="single" w:sz="6" w:space="0" w:color="343434"/>
            </w:tcBorders>
          </w:tcPr>
          <w:p w:rsidR="00B274DB" w:rsidRPr="00314A55" w:rsidRDefault="00B274DB" w:rsidP="001D0ADE">
            <w:pPr>
              <w:rPr>
                <w:rFonts w:eastAsia="Arial" w:cs="Arial"/>
              </w:rPr>
            </w:pPr>
            <w:r w:rsidRPr="00314A55">
              <w:rPr>
                <w:rFonts w:cs="Arial"/>
              </w:rPr>
              <w:t>Overhead</w:t>
            </w:r>
            <w:r w:rsidRPr="00314A55">
              <w:rPr>
                <w:rFonts w:cs="Arial"/>
                <w:spacing w:val="36"/>
              </w:rPr>
              <w:t xml:space="preserve"> </w:t>
            </w:r>
            <w:r w:rsidRPr="00314A55">
              <w:rPr>
                <w:rFonts w:cs="Arial"/>
              </w:rPr>
              <w:t>costs</w:t>
            </w:r>
            <w:r w:rsidRPr="00314A55">
              <w:rPr>
                <w:rFonts w:cs="Arial"/>
                <w:spacing w:val="19"/>
              </w:rPr>
              <w:t xml:space="preserve"> </w:t>
            </w:r>
            <w:r w:rsidRPr="00314A55">
              <w:rPr>
                <w:rFonts w:cs="Arial"/>
              </w:rPr>
              <w:t>are</w:t>
            </w:r>
            <w:r w:rsidRPr="00314A55">
              <w:rPr>
                <w:rFonts w:cs="Arial"/>
                <w:spacing w:val="25"/>
              </w:rPr>
              <w:t xml:space="preserve"> </w:t>
            </w:r>
            <w:r w:rsidRPr="00314A55">
              <w:rPr>
                <w:rFonts w:cs="Arial"/>
              </w:rPr>
              <w:t>100%</w:t>
            </w:r>
            <w:r w:rsidRPr="00314A55">
              <w:rPr>
                <w:rFonts w:cs="Arial"/>
                <w:spacing w:val="13"/>
              </w:rPr>
              <w:t xml:space="preserve"> </w:t>
            </w:r>
            <w:r w:rsidRPr="00314A55">
              <w:rPr>
                <w:rFonts w:cs="Arial"/>
              </w:rPr>
              <w:t>of</w:t>
            </w:r>
            <w:r w:rsidRPr="00314A55">
              <w:rPr>
                <w:rFonts w:cs="Arial"/>
                <w:spacing w:val="7"/>
              </w:rPr>
              <w:t xml:space="preserve"> </w:t>
            </w:r>
            <w:r w:rsidRPr="00314A55">
              <w:rPr>
                <w:rFonts w:cs="Arial"/>
              </w:rPr>
              <w:t>salary</w:t>
            </w:r>
            <w:r w:rsidRPr="00314A55">
              <w:rPr>
                <w:rFonts w:cs="Arial"/>
                <w:spacing w:val="29"/>
              </w:rPr>
              <w:t xml:space="preserve"> </w:t>
            </w:r>
            <w:r w:rsidRPr="00314A55">
              <w:rPr>
                <w:rFonts w:cs="Arial"/>
              </w:rPr>
              <w:t>and</w:t>
            </w:r>
            <w:r w:rsidRPr="00314A55">
              <w:rPr>
                <w:rFonts w:cs="Arial"/>
                <w:spacing w:val="15"/>
              </w:rPr>
              <w:t xml:space="preserve"> </w:t>
            </w:r>
            <w:r w:rsidRPr="00314A55">
              <w:rPr>
                <w:rFonts w:cs="Arial"/>
              </w:rPr>
              <w:t>are</w:t>
            </w:r>
            <w:r w:rsidRPr="00314A55">
              <w:rPr>
                <w:rFonts w:cs="Arial"/>
                <w:spacing w:val="10"/>
              </w:rPr>
              <w:t xml:space="preserve"> </w:t>
            </w:r>
            <w:r w:rsidRPr="00314A55">
              <w:rPr>
                <w:rFonts w:cs="Arial"/>
              </w:rPr>
              <w:t>the</w:t>
            </w:r>
            <w:r w:rsidRPr="00314A55">
              <w:rPr>
                <w:rFonts w:cs="Arial"/>
                <w:spacing w:val="17"/>
              </w:rPr>
              <w:t xml:space="preserve"> </w:t>
            </w:r>
            <w:r w:rsidRPr="00314A55">
              <w:rPr>
                <w:rFonts w:cs="Arial"/>
              </w:rPr>
              <w:t>same</w:t>
            </w:r>
            <w:r w:rsidRPr="00314A55">
              <w:rPr>
                <w:rFonts w:cs="Arial"/>
                <w:spacing w:val="23"/>
              </w:rPr>
              <w:t xml:space="preserve"> </w:t>
            </w:r>
            <w:r w:rsidRPr="00314A55">
              <w:rPr>
                <w:rFonts w:cs="Arial"/>
              </w:rPr>
              <w:t>as</w:t>
            </w:r>
            <w:r w:rsidRPr="00314A55">
              <w:rPr>
                <w:rFonts w:cs="Arial"/>
                <w:w w:val="103"/>
              </w:rPr>
              <w:t xml:space="preserve"> </w:t>
            </w:r>
            <w:r w:rsidRPr="00314A55">
              <w:rPr>
                <w:rFonts w:cs="Arial"/>
              </w:rPr>
              <w:t>the</w:t>
            </w:r>
            <w:r w:rsidRPr="00314A55">
              <w:rPr>
                <w:rFonts w:cs="Arial"/>
                <w:spacing w:val="12"/>
              </w:rPr>
              <w:t xml:space="preserve"> </w:t>
            </w:r>
            <w:r w:rsidRPr="00314A55">
              <w:rPr>
                <w:rFonts w:cs="Arial"/>
              </w:rPr>
              <w:t>wage</w:t>
            </w:r>
            <w:r w:rsidRPr="00314A55">
              <w:rPr>
                <w:rFonts w:cs="Arial"/>
                <w:spacing w:val="30"/>
              </w:rPr>
              <w:t xml:space="preserve"> </w:t>
            </w:r>
            <w:r w:rsidRPr="00314A55">
              <w:rPr>
                <w:rFonts w:cs="Arial"/>
              </w:rPr>
              <w:t>listed</w:t>
            </w:r>
            <w:r w:rsidRPr="00314A55">
              <w:rPr>
                <w:rFonts w:cs="Arial"/>
                <w:spacing w:val="7"/>
              </w:rPr>
              <w:t xml:space="preserve"> </w:t>
            </w:r>
            <w:r w:rsidRPr="00314A55">
              <w:rPr>
                <w:rFonts w:cs="Arial"/>
              </w:rPr>
              <w:t>above;</w:t>
            </w:r>
            <w:r w:rsidRPr="00314A55">
              <w:rPr>
                <w:rFonts w:cs="Arial"/>
                <w:spacing w:val="23"/>
              </w:rPr>
              <w:t xml:space="preserve"> </w:t>
            </w:r>
            <w:r w:rsidRPr="00314A55">
              <w:rPr>
                <w:rFonts w:cs="Arial"/>
              </w:rPr>
              <w:t>and</w:t>
            </w:r>
            <w:r w:rsidRPr="00314A55">
              <w:rPr>
                <w:rFonts w:cs="Arial"/>
                <w:spacing w:val="13"/>
              </w:rPr>
              <w:t xml:space="preserve"> </w:t>
            </w:r>
            <w:r w:rsidRPr="00314A55">
              <w:rPr>
                <w:rFonts w:cs="Arial"/>
              </w:rPr>
              <w:t>the</w:t>
            </w:r>
            <w:r w:rsidRPr="00314A55">
              <w:rPr>
                <w:rFonts w:cs="Arial"/>
                <w:spacing w:val="24"/>
              </w:rPr>
              <w:t xml:space="preserve"> </w:t>
            </w:r>
            <w:r w:rsidRPr="00314A55">
              <w:rPr>
                <w:rFonts w:cs="Arial"/>
              </w:rPr>
              <w:t>amount</w:t>
            </w:r>
            <w:r w:rsidRPr="00314A55">
              <w:rPr>
                <w:rFonts w:cs="Arial"/>
                <w:spacing w:val="29"/>
              </w:rPr>
              <w:t xml:space="preserve"> </w:t>
            </w:r>
            <w:r w:rsidRPr="00314A55">
              <w:rPr>
                <w:rFonts w:cs="Arial"/>
              </w:rPr>
              <w:t>is</w:t>
            </w:r>
            <w:r w:rsidRPr="00314A55">
              <w:rPr>
                <w:rFonts w:cs="Arial"/>
                <w:spacing w:val="7"/>
              </w:rPr>
              <w:t xml:space="preserve"> </w:t>
            </w:r>
            <w:r w:rsidRPr="00314A55">
              <w:rPr>
                <w:rFonts w:cs="Arial"/>
              </w:rPr>
              <w:t>included</w:t>
            </w:r>
            <w:r w:rsidRPr="00314A55">
              <w:rPr>
                <w:rFonts w:cs="Arial"/>
                <w:spacing w:val="31"/>
              </w:rPr>
              <w:t xml:space="preserve"> </w:t>
            </w:r>
            <w:r w:rsidRPr="00314A55">
              <w:rPr>
                <w:rFonts w:cs="Arial"/>
              </w:rPr>
              <w:t>in the</w:t>
            </w:r>
            <w:r w:rsidRPr="00314A55">
              <w:rPr>
                <w:rFonts w:cs="Arial"/>
                <w:spacing w:val="18"/>
              </w:rPr>
              <w:t xml:space="preserve"> </w:t>
            </w:r>
            <w:r w:rsidRPr="00314A55">
              <w:rPr>
                <w:rFonts w:cs="Arial"/>
              </w:rPr>
              <w:t>total.</w:t>
            </w:r>
          </w:p>
        </w:tc>
        <w:tc>
          <w:tcPr>
            <w:tcW w:w="2070" w:type="dxa"/>
            <w:tcBorders>
              <w:top w:val="single" w:sz="2" w:space="0" w:color="2B2B2B"/>
              <w:left w:val="single" w:sz="6" w:space="0" w:color="343434"/>
              <w:bottom w:val="single" w:sz="6" w:space="0" w:color="383838"/>
              <w:right w:val="single" w:sz="2" w:space="0" w:color="2B2B2B"/>
            </w:tcBorders>
          </w:tcPr>
          <w:p w:rsidR="00B274DB" w:rsidRPr="00314A55" w:rsidRDefault="00B274DB" w:rsidP="001F500C">
            <w:pPr>
              <w:jc w:val="center"/>
              <w:rPr>
                <w:rFonts w:cs="Arial"/>
              </w:rPr>
            </w:pPr>
          </w:p>
        </w:tc>
      </w:tr>
      <w:tr w:rsidR="00B274DB" w:rsidRPr="00314A55" w:rsidTr="00423B88">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B274DB" w:rsidRPr="00314A55" w:rsidRDefault="00B274DB" w:rsidP="006A24A9">
            <w:pPr>
              <w:rPr>
                <w:rFonts w:eastAsia="Arial" w:cs="Arial"/>
              </w:rPr>
            </w:pPr>
            <w:r w:rsidRPr="00314A55">
              <w:rPr>
                <w:rFonts w:cs="Arial"/>
              </w:rPr>
              <w:t>Processing</w:t>
            </w:r>
            <w:r w:rsidRPr="00314A55">
              <w:rPr>
                <w:rFonts w:cs="Arial"/>
                <w:spacing w:val="13"/>
              </w:rPr>
              <w:t xml:space="preserve"> </w:t>
            </w:r>
            <w:r w:rsidRPr="00314A55">
              <w:rPr>
                <w:rFonts w:cs="Arial"/>
                <w:i/>
              </w:rPr>
              <w:t>I</w:t>
            </w:r>
            <w:r w:rsidRPr="00314A55">
              <w:rPr>
                <w:rFonts w:cs="Arial"/>
                <w:i/>
                <w:spacing w:val="-9"/>
              </w:rPr>
              <w:t xml:space="preserve"> </w:t>
            </w:r>
            <w:r w:rsidRPr="00314A55">
              <w:rPr>
                <w:rFonts w:cs="Arial"/>
              </w:rPr>
              <w:t>Analyzing</w:t>
            </w:r>
            <w:r w:rsidRPr="00314A55">
              <w:rPr>
                <w:rFonts w:cs="Arial"/>
                <w:spacing w:val="44"/>
              </w:rPr>
              <w:t xml:space="preserve"> </w:t>
            </w:r>
            <w:r w:rsidRPr="00314A55">
              <w:rPr>
                <w:rFonts w:cs="Arial"/>
              </w:rPr>
              <w:t>Costs</w:t>
            </w:r>
            <w:r w:rsidRPr="00314A55">
              <w:rPr>
                <w:rFonts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rsidR="00B274DB" w:rsidRPr="00314A55" w:rsidRDefault="00D37AC8" w:rsidP="007C6886">
            <w:pPr>
              <w:jc w:val="center"/>
              <w:rPr>
                <w:rFonts w:eastAsia="Arial" w:cs="Arial"/>
              </w:rPr>
            </w:pPr>
            <w:r w:rsidRPr="00D37AC8">
              <w:rPr>
                <w:rFonts w:eastAsia="Arial" w:cs="Arial"/>
              </w:rPr>
              <w:t>$1,884,748</w:t>
            </w:r>
          </w:p>
        </w:tc>
      </w:tr>
      <w:tr w:rsidR="00B274DB" w:rsidRPr="00314A55" w:rsidTr="00423B88">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B274DB" w:rsidRPr="00314A55" w:rsidRDefault="00B274DB" w:rsidP="001D0ADE">
            <w:pPr>
              <w:rPr>
                <w:rFonts w:eastAsia="Arial" w:cs="Arial"/>
              </w:rPr>
            </w:pPr>
            <w:r w:rsidRPr="00314A55">
              <w:rPr>
                <w:rFonts w:cs="Arial"/>
              </w:rPr>
              <w:t>Printing</w:t>
            </w:r>
            <w:r w:rsidRPr="00314A55">
              <w:rPr>
                <w:rFonts w:cs="Arial"/>
                <w:spacing w:val="20"/>
              </w:rPr>
              <w:t xml:space="preserve"> </w:t>
            </w:r>
            <w:r w:rsidRPr="00314A55">
              <w:rPr>
                <w:rFonts w:cs="Arial"/>
              </w:rPr>
              <w:t>and</w:t>
            </w:r>
            <w:r w:rsidRPr="00314A55">
              <w:rPr>
                <w:rFonts w:cs="Arial"/>
                <w:spacing w:val="30"/>
              </w:rPr>
              <w:t xml:space="preserve"> </w:t>
            </w:r>
            <w:r w:rsidRPr="00314A55">
              <w:rPr>
                <w:rFonts w:cs="Arial"/>
              </w:rPr>
              <w:t>Production</w:t>
            </w:r>
            <w:r w:rsidRPr="00314A55">
              <w:rPr>
                <w:rFonts w:cs="Arial"/>
                <w:spacing w:val="32"/>
              </w:rPr>
              <w:t xml:space="preserve"> </w:t>
            </w:r>
            <w:r w:rsidRPr="00314A55">
              <w:rPr>
                <w:rFonts w:cs="Arial"/>
              </w:rPr>
              <w:t>Cost</w:t>
            </w:r>
          </w:p>
        </w:tc>
        <w:tc>
          <w:tcPr>
            <w:tcW w:w="2070" w:type="dxa"/>
            <w:tcBorders>
              <w:top w:val="single" w:sz="4" w:space="0" w:color="2F2F34"/>
              <w:left w:val="single" w:sz="6" w:space="0" w:color="343434"/>
              <w:bottom w:val="single" w:sz="4" w:space="0" w:color="343434"/>
              <w:right w:val="single" w:sz="2" w:space="0" w:color="2B2B2B"/>
            </w:tcBorders>
          </w:tcPr>
          <w:p w:rsidR="00B274DB" w:rsidRPr="00314A55" w:rsidRDefault="00B274DB" w:rsidP="001F500C">
            <w:pPr>
              <w:jc w:val="center"/>
              <w:rPr>
                <w:rFonts w:eastAsia="Arial" w:cs="Arial"/>
              </w:rPr>
            </w:pPr>
            <w:r w:rsidRPr="00314A55">
              <w:rPr>
                <w:rFonts w:cs="Arial"/>
              </w:rPr>
              <w:t>$0</w:t>
            </w:r>
          </w:p>
        </w:tc>
      </w:tr>
      <w:tr w:rsidR="00B274DB" w:rsidRPr="00314A55" w:rsidTr="00423B88">
        <w:trPr>
          <w:trHeight w:hRule="exact" w:val="469"/>
        </w:trPr>
        <w:tc>
          <w:tcPr>
            <w:tcW w:w="7560" w:type="dxa"/>
            <w:gridSpan w:val="6"/>
            <w:tcBorders>
              <w:top w:val="single" w:sz="4" w:space="0" w:color="343434"/>
              <w:left w:val="single" w:sz="2" w:space="0" w:color="000000"/>
              <w:bottom w:val="nil"/>
              <w:right w:val="single" w:sz="4" w:space="0" w:color="2F2F2F"/>
            </w:tcBorders>
          </w:tcPr>
          <w:p w:rsidR="00B274DB" w:rsidRPr="00314A55" w:rsidRDefault="00B274DB" w:rsidP="001D0ADE">
            <w:pPr>
              <w:rPr>
                <w:rFonts w:eastAsia="Arial" w:cs="Arial"/>
                <w:u w:val="single"/>
              </w:rPr>
            </w:pPr>
            <w:r w:rsidRPr="00314A55">
              <w:rPr>
                <w:rFonts w:cs="Arial"/>
                <w:w w:val="99"/>
                <w:u w:val="single"/>
              </w:rPr>
              <w:t xml:space="preserve"> </w:t>
            </w:r>
            <w:r w:rsidRPr="00314A55">
              <w:rPr>
                <w:rFonts w:cs="Arial"/>
                <w:u w:val="single"/>
              </w:rPr>
              <w:t xml:space="preserve"> </w:t>
            </w:r>
            <w:r w:rsidRPr="00314A55">
              <w:rPr>
                <w:rFonts w:cs="Arial"/>
                <w:spacing w:val="-24"/>
                <w:u w:val="single"/>
              </w:rPr>
              <w:t xml:space="preserve"> </w:t>
            </w:r>
            <w:r w:rsidRPr="00314A55">
              <w:rPr>
                <w:rFonts w:cs="Arial"/>
                <w:u w:val="single"/>
              </w:rPr>
              <w:t>Total</w:t>
            </w:r>
            <w:r w:rsidRPr="00314A55">
              <w:rPr>
                <w:rFonts w:cs="Arial"/>
                <w:spacing w:val="30"/>
                <w:u w:val="single"/>
              </w:rPr>
              <w:t xml:space="preserve"> </w:t>
            </w:r>
            <w:r w:rsidRPr="00314A55">
              <w:rPr>
                <w:rFonts w:cs="Arial"/>
                <w:u w:val="single"/>
              </w:rPr>
              <w:t>Cost</w:t>
            </w:r>
            <w:r w:rsidRPr="00314A55">
              <w:rPr>
                <w:rFonts w:cs="Arial"/>
                <w:spacing w:val="3"/>
                <w:u w:val="single"/>
              </w:rPr>
              <w:t xml:space="preserve"> </w:t>
            </w:r>
            <w:r w:rsidRPr="00314A55">
              <w:rPr>
                <w:rFonts w:cs="Arial"/>
                <w:u w:val="single"/>
              </w:rPr>
              <w:t>to</w:t>
            </w:r>
            <w:r w:rsidRPr="00314A55">
              <w:rPr>
                <w:rFonts w:cs="Arial"/>
                <w:spacing w:val="32"/>
                <w:u w:val="single"/>
              </w:rPr>
              <w:t xml:space="preserve"> </w:t>
            </w:r>
            <w:r w:rsidRPr="00314A55">
              <w:rPr>
                <w:rFonts w:cs="Arial"/>
                <w:u w:val="single"/>
              </w:rPr>
              <w:t>Government__________________________</w:t>
            </w:r>
          </w:p>
        </w:tc>
        <w:tc>
          <w:tcPr>
            <w:tcW w:w="2070" w:type="dxa"/>
            <w:tcBorders>
              <w:top w:val="single" w:sz="4" w:space="0" w:color="343434"/>
              <w:left w:val="single" w:sz="4" w:space="0" w:color="2F2F2F"/>
              <w:bottom w:val="nil"/>
              <w:right w:val="single" w:sz="2" w:space="0" w:color="2B2B2B"/>
            </w:tcBorders>
          </w:tcPr>
          <w:p w:rsidR="00426723" w:rsidRPr="00314A55" w:rsidRDefault="00D37AC8" w:rsidP="007C6886">
            <w:pPr>
              <w:jc w:val="center"/>
              <w:rPr>
                <w:rFonts w:eastAsia="Arial" w:cs="Arial"/>
                <w:u w:val="single"/>
              </w:rPr>
            </w:pPr>
            <w:r w:rsidRPr="00D37AC8">
              <w:rPr>
                <w:rFonts w:eastAsia="Arial" w:cs="Arial"/>
              </w:rPr>
              <w:t>$1,884,748</w:t>
            </w:r>
          </w:p>
        </w:tc>
      </w:tr>
    </w:tbl>
    <w:p w:rsidR="00B274DB" w:rsidRPr="00314A55" w:rsidRDefault="00B274DB" w:rsidP="001D0ADE">
      <w:pPr>
        <w:rPr>
          <w:rFonts w:eastAsia="Arial" w:cs="Arial"/>
        </w:rPr>
      </w:pPr>
    </w:p>
    <w:p w:rsidR="00B274DB" w:rsidRPr="00314A55" w:rsidRDefault="00B274DB" w:rsidP="001D0ADE">
      <w:pPr>
        <w:rPr>
          <w:rFonts w:cs="Arial"/>
          <w:spacing w:val="20"/>
        </w:rPr>
      </w:pPr>
      <w:r w:rsidRPr="00314A55">
        <w:rPr>
          <w:rFonts w:cs="Arial"/>
          <w:b/>
        </w:rPr>
        <w:t>Note:</w:t>
      </w:r>
      <w:r w:rsidRPr="00314A55">
        <w:rPr>
          <w:rFonts w:cs="Arial"/>
          <w:spacing w:val="4"/>
        </w:rPr>
        <w:t xml:space="preserve"> </w:t>
      </w:r>
      <w:r w:rsidRPr="00314A55">
        <w:rPr>
          <w:rFonts w:cs="Arial"/>
        </w:rPr>
        <w:t>The</w:t>
      </w:r>
      <w:r w:rsidRPr="00314A55">
        <w:rPr>
          <w:rFonts w:cs="Arial"/>
          <w:spacing w:val="23"/>
        </w:rPr>
        <w:t xml:space="preserve"> </w:t>
      </w:r>
      <w:r w:rsidRPr="00314A55">
        <w:rPr>
          <w:rFonts w:cs="Arial"/>
        </w:rPr>
        <w:t>hourly</w:t>
      </w:r>
      <w:r w:rsidRPr="00314A55">
        <w:rPr>
          <w:rFonts w:cs="Arial"/>
          <w:spacing w:val="9"/>
        </w:rPr>
        <w:t xml:space="preserve"> </w:t>
      </w:r>
      <w:r w:rsidRPr="00314A55">
        <w:rPr>
          <w:rFonts w:cs="Arial"/>
        </w:rPr>
        <w:t>wage</w:t>
      </w:r>
      <w:r w:rsidRPr="00314A55">
        <w:rPr>
          <w:rFonts w:cs="Arial"/>
          <w:spacing w:val="43"/>
        </w:rPr>
        <w:t xml:space="preserve"> </w:t>
      </w:r>
      <w:r w:rsidRPr="00314A55">
        <w:rPr>
          <w:rFonts w:cs="Arial"/>
        </w:rPr>
        <w:t>information</w:t>
      </w:r>
      <w:r w:rsidRPr="00314A55">
        <w:rPr>
          <w:rFonts w:cs="Arial"/>
          <w:spacing w:val="25"/>
        </w:rPr>
        <w:t xml:space="preserve"> </w:t>
      </w:r>
      <w:r w:rsidRPr="00314A55">
        <w:rPr>
          <w:rFonts w:cs="Arial"/>
        </w:rPr>
        <w:t>above</w:t>
      </w:r>
      <w:r w:rsidRPr="00314A55">
        <w:rPr>
          <w:rFonts w:cs="Arial"/>
          <w:spacing w:val="30"/>
        </w:rPr>
        <w:t xml:space="preserve"> </w:t>
      </w:r>
      <w:r w:rsidRPr="00314A55">
        <w:rPr>
          <w:rFonts w:cs="Arial"/>
        </w:rPr>
        <w:t>is</w:t>
      </w:r>
      <w:r w:rsidRPr="00314A55">
        <w:rPr>
          <w:rFonts w:cs="Arial"/>
          <w:spacing w:val="10"/>
        </w:rPr>
        <w:t xml:space="preserve"> </w:t>
      </w:r>
      <w:r w:rsidRPr="00314A55">
        <w:rPr>
          <w:rFonts w:cs="Arial"/>
        </w:rPr>
        <w:t>based</w:t>
      </w:r>
      <w:r w:rsidRPr="00314A55">
        <w:rPr>
          <w:rFonts w:cs="Arial"/>
          <w:spacing w:val="19"/>
        </w:rPr>
        <w:t xml:space="preserve"> </w:t>
      </w:r>
      <w:r w:rsidRPr="00314A55">
        <w:rPr>
          <w:rFonts w:cs="Arial"/>
        </w:rPr>
        <w:t>on</w:t>
      </w:r>
      <w:r w:rsidRPr="00314A55">
        <w:rPr>
          <w:rFonts w:cs="Arial"/>
          <w:spacing w:val="6"/>
        </w:rPr>
        <w:t xml:space="preserve"> </w:t>
      </w:r>
      <w:r w:rsidRPr="00314A55">
        <w:rPr>
          <w:rFonts w:cs="Arial"/>
        </w:rPr>
        <w:t>the</w:t>
      </w:r>
      <w:r w:rsidRPr="00314A55">
        <w:rPr>
          <w:rFonts w:cs="Arial"/>
          <w:spacing w:val="30"/>
        </w:rPr>
        <w:t xml:space="preserve"> </w:t>
      </w:r>
      <w:r w:rsidRPr="00314A55">
        <w:rPr>
          <w:rFonts w:cs="Arial"/>
        </w:rPr>
        <w:t>hourly</w:t>
      </w:r>
      <w:r w:rsidRPr="00314A55">
        <w:rPr>
          <w:rFonts w:cs="Arial"/>
          <w:spacing w:val="8"/>
        </w:rPr>
        <w:t xml:space="preserve"> </w:t>
      </w:r>
      <w:r w:rsidRPr="00314A55">
        <w:rPr>
          <w:rFonts w:cs="Arial"/>
        </w:rPr>
        <w:t>201</w:t>
      </w:r>
      <w:r w:rsidR="00D37AC8">
        <w:rPr>
          <w:rFonts w:cs="Arial"/>
        </w:rPr>
        <w:t>8</w:t>
      </w:r>
      <w:r w:rsidRPr="00314A55">
        <w:rPr>
          <w:rFonts w:cs="Arial"/>
          <w:spacing w:val="27"/>
        </w:rPr>
        <w:t xml:space="preserve"> </w:t>
      </w:r>
      <w:r w:rsidRPr="00314A55">
        <w:rPr>
          <w:rFonts w:cs="Arial"/>
        </w:rPr>
        <w:t>General Schedule</w:t>
      </w:r>
      <w:r w:rsidRPr="00314A55">
        <w:rPr>
          <w:rFonts w:cs="Arial"/>
          <w:spacing w:val="42"/>
        </w:rPr>
        <w:t xml:space="preserve"> </w:t>
      </w:r>
      <w:r w:rsidRPr="00314A55">
        <w:rPr>
          <w:rFonts w:cs="Arial"/>
        </w:rPr>
        <w:t>(Base)</w:t>
      </w:r>
      <w:r w:rsidRPr="00314A55">
        <w:rPr>
          <w:rFonts w:cs="Arial"/>
          <w:spacing w:val="39"/>
        </w:rPr>
        <w:t xml:space="preserve"> </w:t>
      </w:r>
      <w:r w:rsidRPr="00314A55">
        <w:rPr>
          <w:rFonts w:cs="Arial"/>
        </w:rPr>
        <w:t>Pay</w:t>
      </w:r>
      <w:r w:rsidRPr="00314A55">
        <w:rPr>
          <w:rFonts w:cs="Arial"/>
          <w:spacing w:val="20"/>
        </w:rPr>
        <w:t xml:space="preserve"> </w:t>
      </w:r>
      <w:hyperlink r:id="rId12" w:history="1">
        <w:r w:rsidRPr="00314A55">
          <w:rPr>
            <w:rStyle w:val="Hyperlink"/>
            <w:rFonts w:cs="Arial"/>
            <w:spacing w:val="20"/>
          </w:rPr>
          <w:t>https://www.opm.gov/policy-data-oversight/pay-leave/salaries-wages/salary-tables/pdf/2017/RUS_h.pdf</w:t>
        </w:r>
      </w:hyperlink>
    </w:p>
    <w:p w:rsidR="00B274DB" w:rsidRPr="00314A55" w:rsidRDefault="00B274DB" w:rsidP="001D0ADE">
      <w:pPr>
        <w:rPr>
          <w:rFonts w:cs="Arial"/>
        </w:rPr>
      </w:pPr>
    </w:p>
    <w:p w:rsidR="00B274DB" w:rsidRPr="00314A55" w:rsidRDefault="00B274DB" w:rsidP="001D0ADE">
      <w:pPr>
        <w:rPr>
          <w:rFonts w:cs="Arial"/>
        </w:rPr>
      </w:pPr>
      <w:r w:rsidRPr="00314A55">
        <w:rPr>
          <w:rFonts w:cs="Arial"/>
        </w:rPr>
        <w:t>This</w:t>
      </w:r>
      <w:r w:rsidRPr="00314A55">
        <w:rPr>
          <w:rFonts w:cs="Arial"/>
          <w:spacing w:val="25"/>
        </w:rPr>
        <w:t xml:space="preserve"> </w:t>
      </w:r>
      <w:r w:rsidRPr="00314A55">
        <w:rPr>
          <w:rFonts w:cs="Arial"/>
        </w:rPr>
        <w:t>rate</w:t>
      </w:r>
      <w:r w:rsidRPr="00314A55">
        <w:rPr>
          <w:rFonts w:cs="Arial"/>
          <w:spacing w:val="5"/>
        </w:rPr>
        <w:t xml:space="preserve"> </w:t>
      </w:r>
      <w:r w:rsidRPr="00314A55">
        <w:rPr>
          <w:rFonts w:cs="Arial"/>
        </w:rPr>
        <w:t>does</w:t>
      </w:r>
      <w:r w:rsidRPr="00314A55">
        <w:rPr>
          <w:rFonts w:cs="Arial"/>
          <w:spacing w:val="26"/>
        </w:rPr>
        <w:t xml:space="preserve"> </w:t>
      </w:r>
      <w:r w:rsidRPr="00314A55">
        <w:rPr>
          <w:rFonts w:cs="Arial"/>
        </w:rPr>
        <w:t>not</w:t>
      </w:r>
      <w:r w:rsidRPr="00314A55">
        <w:rPr>
          <w:rFonts w:cs="Arial"/>
          <w:spacing w:val="10"/>
        </w:rPr>
        <w:t xml:space="preserve"> </w:t>
      </w:r>
      <w:r w:rsidRPr="00314A55">
        <w:rPr>
          <w:rFonts w:cs="Arial"/>
        </w:rPr>
        <w:t>include</w:t>
      </w:r>
      <w:r w:rsidRPr="00314A55">
        <w:rPr>
          <w:rFonts w:cs="Arial"/>
          <w:spacing w:val="10"/>
        </w:rPr>
        <w:t xml:space="preserve"> </w:t>
      </w:r>
      <w:r w:rsidRPr="00314A55">
        <w:rPr>
          <w:rFonts w:cs="Arial"/>
        </w:rPr>
        <w:t>any</w:t>
      </w:r>
      <w:r w:rsidRPr="00314A55">
        <w:rPr>
          <w:rFonts w:cs="Arial"/>
          <w:spacing w:val="27"/>
        </w:rPr>
        <w:t xml:space="preserve"> </w:t>
      </w:r>
      <w:r w:rsidRPr="00314A55">
        <w:rPr>
          <w:rFonts w:cs="Arial"/>
        </w:rPr>
        <w:t>locality</w:t>
      </w:r>
      <w:r w:rsidRPr="00314A55">
        <w:rPr>
          <w:rFonts w:cs="Arial"/>
          <w:spacing w:val="20"/>
        </w:rPr>
        <w:t xml:space="preserve"> </w:t>
      </w:r>
      <w:r w:rsidRPr="00314A55">
        <w:rPr>
          <w:rFonts w:cs="Arial"/>
        </w:rPr>
        <w:t>adjustment</w:t>
      </w:r>
      <w:r w:rsidRPr="00314A55">
        <w:rPr>
          <w:rFonts w:cs="Arial"/>
          <w:spacing w:val="41"/>
        </w:rPr>
        <w:t xml:space="preserve"> </w:t>
      </w:r>
      <w:r w:rsidRPr="00314A55">
        <w:rPr>
          <w:rFonts w:cs="Arial"/>
        </w:rPr>
        <w:t>as</w:t>
      </w:r>
      <w:r w:rsidRPr="00314A55">
        <w:rPr>
          <w:rFonts w:cs="Arial"/>
          <w:spacing w:val="13"/>
        </w:rPr>
        <w:t xml:space="preserve"> </w:t>
      </w:r>
      <w:r w:rsidRPr="00314A55">
        <w:rPr>
          <w:rFonts w:cs="Arial"/>
        </w:rPr>
        <w:t>applicable.</w:t>
      </w:r>
    </w:p>
    <w:p w:rsidR="00B274DB" w:rsidRPr="00314A55" w:rsidRDefault="00B274DB" w:rsidP="001D0ADE">
      <w:pPr>
        <w:rPr>
          <w:rFonts w:eastAsia="Arial" w:cs="Arial"/>
        </w:rPr>
      </w:pPr>
    </w:p>
    <w:p w:rsidR="00B274DB" w:rsidRDefault="00B274DB" w:rsidP="001D0ADE">
      <w:pPr>
        <w:rPr>
          <w:rFonts w:cs="Arial"/>
          <w:color w:val="3F3F3F"/>
        </w:rPr>
      </w:pPr>
      <w:r w:rsidRPr="00314A55">
        <w:rPr>
          <w:rFonts w:cs="Arial"/>
        </w:rPr>
        <w:t>The</w:t>
      </w:r>
      <w:r w:rsidRPr="00314A55">
        <w:rPr>
          <w:rFonts w:cs="Arial"/>
          <w:spacing w:val="28"/>
        </w:rPr>
        <w:t xml:space="preserve"> </w:t>
      </w:r>
      <w:r w:rsidRPr="00314A55">
        <w:rPr>
          <w:rFonts w:cs="Arial"/>
        </w:rPr>
        <w:t>processing</w:t>
      </w:r>
      <w:r w:rsidRPr="00314A55">
        <w:rPr>
          <w:rFonts w:cs="Arial"/>
          <w:spacing w:val="18"/>
        </w:rPr>
        <w:t xml:space="preserve"> </w:t>
      </w:r>
      <w:r w:rsidRPr="00314A55">
        <w:rPr>
          <w:rFonts w:cs="Arial"/>
        </w:rPr>
        <w:t>time</w:t>
      </w:r>
      <w:r w:rsidRPr="00314A55">
        <w:rPr>
          <w:rFonts w:cs="Arial"/>
          <w:spacing w:val="21"/>
        </w:rPr>
        <w:t xml:space="preserve"> </w:t>
      </w:r>
      <w:r w:rsidRPr="00314A55">
        <w:rPr>
          <w:rFonts w:cs="Arial"/>
        </w:rPr>
        <w:t>estimates</w:t>
      </w:r>
      <w:r w:rsidRPr="00314A55">
        <w:rPr>
          <w:rFonts w:cs="Arial"/>
          <w:spacing w:val="36"/>
        </w:rPr>
        <w:t xml:space="preserve"> </w:t>
      </w:r>
      <w:r w:rsidRPr="00314A55">
        <w:rPr>
          <w:rFonts w:cs="Arial"/>
        </w:rPr>
        <w:t>above</w:t>
      </w:r>
      <w:r w:rsidRPr="00314A55">
        <w:rPr>
          <w:rFonts w:cs="Arial"/>
          <w:spacing w:val="23"/>
        </w:rPr>
        <w:t xml:space="preserve"> </w:t>
      </w:r>
      <w:r w:rsidRPr="00314A55">
        <w:rPr>
          <w:rFonts w:cs="Arial"/>
        </w:rPr>
        <w:t>are</w:t>
      </w:r>
      <w:r w:rsidRPr="00314A55">
        <w:rPr>
          <w:rFonts w:cs="Arial"/>
          <w:spacing w:val="17"/>
        </w:rPr>
        <w:t xml:space="preserve"> </w:t>
      </w:r>
      <w:r w:rsidRPr="00314A55">
        <w:rPr>
          <w:rFonts w:cs="Arial"/>
        </w:rPr>
        <w:t>based</w:t>
      </w:r>
      <w:r w:rsidRPr="00314A55">
        <w:rPr>
          <w:rFonts w:cs="Arial"/>
          <w:spacing w:val="15"/>
        </w:rPr>
        <w:t xml:space="preserve"> </w:t>
      </w:r>
      <w:r w:rsidRPr="00314A55">
        <w:rPr>
          <w:rFonts w:cs="Arial"/>
        </w:rPr>
        <w:t>on</w:t>
      </w:r>
      <w:r w:rsidRPr="00314A55">
        <w:rPr>
          <w:rFonts w:cs="Arial"/>
          <w:spacing w:val="4"/>
        </w:rPr>
        <w:t xml:space="preserve"> </w:t>
      </w:r>
      <w:r w:rsidRPr="00314A55">
        <w:rPr>
          <w:rFonts w:cs="Arial"/>
        </w:rPr>
        <w:t>the</w:t>
      </w:r>
      <w:r w:rsidRPr="00314A55">
        <w:rPr>
          <w:rFonts w:cs="Arial"/>
          <w:spacing w:val="17"/>
        </w:rPr>
        <w:t xml:space="preserve"> </w:t>
      </w:r>
      <w:r w:rsidRPr="00314A55">
        <w:rPr>
          <w:rFonts w:cs="Arial"/>
        </w:rPr>
        <w:t>actual</w:t>
      </w:r>
      <w:r w:rsidRPr="00314A55">
        <w:rPr>
          <w:rFonts w:cs="Arial"/>
          <w:spacing w:val="13"/>
        </w:rPr>
        <w:t xml:space="preserve"> </w:t>
      </w:r>
      <w:r w:rsidRPr="00314A55">
        <w:rPr>
          <w:rFonts w:cs="Arial"/>
        </w:rPr>
        <w:t>amount</w:t>
      </w:r>
      <w:r w:rsidRPr="00314A55">
        <w:rPr>
          <w:rFonts w:cs="Arial"/>
          <w:spacing w:val="21"/>
        </w:rPr>
        <w:t xml:space="preserve"> </w:t>
      </w:r>
      <w:r w:rsidRPr="00314A55">
        <w:rPr>
          <w:rFonts w:cs="Arial"/>
        </w:rPr>
        <w:t>of</w:t>
      </w:r>
      <w:r w:rsidRPr="00314A55">
        <w:rPr>
          <w:rFonts w:cs="Arial"/>
          <w:spacing w:val="5"/>
        </w:rPr>
        <w:t xml:space="preserve"> </w:t>
      </w:r>
      <w:r w:rsidRPr="00314A55">
        <w:rPr>
          <w:rFonts w:cs="Arial"/>
        </w:rPr>
        <w:t>time</w:t>
      </w:r>
      <w:r w:rsidRPr="00314A55">
        <w:rPr>
          <w:rFonts w:cs="Arial"/>
          <w:w w:val="97"/>
        </w:rPr>
        <w:t xml:space="preserve"> </w:t>
      </w:r>
      <w:r w:rsidRPr="00314A55">
        <w:rPr>
          <w:rFonts w:cs="Arial"/>
          <w:spacing w:val="-1"/>
        </w:rPr>
        <w:t>employees</w:t>
      </w:r>
      <w:r w:rsidRPr="00314A55">
        <w:rPr>
          <w:rFonts w:cs="Arial"/>
          <w:spacing w:val="26"/>
        </w:rPr>
        <w:t xml:space="preserve"> </w:t>
      </w:r>
      <w:r w:rsidRPr="00314A55">
        <w:rPr>
          <w:rFonts w:cs="Arial"/>
        </w:rPr>
        <w:t>of</w:t>
      </w:r>
      <w:r w:rsidRPr="00314A55">
        <w:rPr>
          <w:rFonts w:cs="Arial"/>
          <w:spacing w:val="4"/>
        </w:rPr>
        <w:t xml:space="preserve"> </w:t>
      </w:r>
      <w:r w:rsidRPr="00314A55">
        <w:rPr>
          <w:rFonts w:cs="Arial"/>
        </w:rPr>
        <w:t>the</w:t>
      </w:r>
      <w:r w:rsidRPr="00314A55">
        <w:rPr>
          <w:rFonts w:cs="Arial"/>
          <w:spacing w:val="11"/>
        </w:rPr>
        <w:t xml:space="preserve"> </w:t>
      </w:r>
      <w:r w:rsidRPr="00314A55">
        <w:rPr>
          <w:rFonts w:cs="Arial"/>
        </w:rPr>
        <w:t>grade</w:t>
      </w:r>
      <w:r w:rsidRPr="00314A55">
        <w:rPr>
          <w:rFonts w:cs="Arial"/>
          <w:spacing w:val="28"/>
        </w:rPr>
        <w:t xml:space="preserve"> </w:t>
      </w:r>
      <w:r w:rsidRPr="00314A55">
        <w:rPr>
          <w:rFonts w:cs="Arial"/>
        </w:rPr>
        <w:t>level</w:t>
      </w:r>
      <w:r w:rsidRPr="00314A55">
        <w:rPr>
          <w:rFonts w:cs="Arial"/>
          <w:spacing w:val="11"/>
        </w:rPr>
        <w:t xml:space="preserve"> </w:t>
      </w:r>
      <w:r w:rsidRPr="00314A55">
        <w:rPr>
          <w:rFonts w:cs="Arial"/>
        </w:rPr>
        <w:t>spend</w:t>
      </w:r>
      <w:r w:rsidRPr="00314A55">
        <w:rPr>
          <w:rFonts w:cs="Arial"/>
          <w:spacing w:val="19"/>
        </w:rPr>
        <w:t xml:space="preserve"> </w:t>
      </w:r>
      <w:r w:rsidRPr="00314A55">
        <w:rPr>
          <w:rFonts w:cs="Arial"/>
        </w:rPr>
        <w:t>to</w:t>
      </w:r>
      <w:r w:rsidRPr="00314A55">
        <w:rPr>
          <w:rFonts w:cs="Arial"/>
          <w:spacing w:val="21"/>
        </w:rPr>
        <w:t xml:space="preserve"> </w:t>
      </w:r>
      <w:r w:rsidRPr="00314A55">
        <w:rPr>
          <w:rFonts w:cs="Arial"/>
        </w:rPr>
        <w:t>process</w:t>
      </w:r>
      <w:r w:rsidRPr="00314A55">
        <w:rPr>
          <w:rFonts w:cs="Arial"/>
          <w:spacing w:val="14"/>
        </w:rPr>
        <w:t xml:space="preserve"> </w:t>
      </w:r>
      <w:r w:rsidRPr="00314A55">
        <w:rPr>
          <w:rFonts w:cs="Arial"/>
        </w:rPr>
        <w:t>to</w:t>
      </w:r>
      <w:r w:rsidRPr="00314A55">
        <w:rPr>
          <w:rFonts w:cs="Arial"/>
          <w:spacing w:val="21"/>
        </w:rPr>
        <w:t xml:space="preserve"> </w:t>
      </w:r>
      <w:r w:rsidRPr="00314A55">
        <w:rPr>
          <w:rFonts w:cs="Arial"/>
        </w:rPr>
        <w:t>completion</w:t>
      </w:r>
      <w:r w:rsidRPr="00314A55">
        <w:rPr>
          <w:rFonts w:cs="Arial"/>
          <w:spacing w:val="30"/>
        </w:rPr>
        <w:t xml:space="preserve"> </w:t>
      </w:r>
      <w:r w:rsidRPr="00314A55">
        <w:rPr>
          <w:rFonts w:cs="Arial"/>
        </w:rPr>
        <w:t>a</w:t>
      </w:r>
      <w:r w:rsidRPr="00314A55">
        <w:rPr>
          <w:rFonts w:cs="Arial"/>
          <w:spacing w:val="15"/>
        </w:rPr>
        <w:t xml:space="preserve"> </w:t>
      </w:r>
      <w:r w:rsidRPr="00314A55">
        <w:rPr>
          <w:rFonts w:cs="Arial"/>
        </w:rPr>
        <w:t>claim</w:t>
      </w:r>
      <w:r w:rsidRPr="00314A55">
        <w:rPr>
          <w:rFonts w:cs="Arial"/>
          <w:spacing w:val="28"/>
        </w:rPr>
        <w:t xml:space="preserve"> </w:t>
      </w:r>
      <w:r w:rsidRPr="00314A55">
        <w:rPr>
          <w:rFonts w:cs="Arial"/>
        </w:rPr>
        <w:t>received</w:t>
      </w:r>
      <w:r w:rsidRPr="00314A55">
        <w:rPr>
          <w:rFonts w:cs="Arial"/>
          <w:spacing w:val="32"/>
        </w:rPr>
        <w:t xml:space="preserve"> </w:t>
      </w:r>
      <w:r w:rsidRPr="00314A55">
        <w:rPr>
          <w:rFonts w:cs="Arial"/>
        </w:rPr>
        <w:t>on</w:t>
      </w:r>
      <w:r w:rsidRPr="00314A55">
        <w:rPr>
          <w:rFonts w:cs="Arial"/>
          <w:spacing w:val="26"/>
          <w:w w:val="99"/>
        </w:rPr>
        <w:t xml:space="preserve"> </w:t>
      </w:r>
      <w:r w:rsidRPr="00314A55">
        <w:rPr>
          <w:rFonts w:cs="Arial"/>
        </w:rPr>
        <w:t>this</w:t>
      </w:r>
      <w:r w:rsidRPr="00314A55">
        <w:rPr>
          <w:rFonts w:cs="Arial"/>
          <w:spacing w:val="25"/>
        </w:rPr>
        <w:t xml:space="preserve"> </w:t>
      </w:r>
      <w:r w:rsidRPr="00314A55">
        <w:rPr>
          <w:rFonts w:cs="Arial"/>
        </w:rPr>
        <w:t>for</w:t>
      </w:r>
      <w:r w:rsidRPr="00314A55">
        <w:rPr>
          <w:rFonts w:cs="Arial"/>
          <w:spacing w:val="27"/>
        </w:rPr>
        <w:t>m</w:t>
      </w:r>
      <w:r w:rsidRPr="00314A55">
        <w:rPr>
          <w:rFonts w:cs="Arial"/>
          <w:color w:val="3F3F3F"/>
        </w:rPr>
        <w:t>.</w:t>
      </w:r>
    </w:p>
    <w:p w:rsidR="00825671" w:rsidRDefault="00825671" w:rsidP="001D0ADE">
      <w:pPr>
        <w:rPr>
          <w:rFonts w:cs="Arial"/>
          <w:color w:val="3F3F3F"/>
        </w:rPr>
      </w:pPr>
    </w:p>
    <w:p w:rsidR="00B274DB" w:rsidRPr="001F500C" w:rsidRDefault="00B274DB" w:rsidP="001D0ADE">
      <w:pPr>
        <w:rPr>
          <w:rStyle w:val="Strong"/>
          <w:rFonts w:eastAsia="Arial"/>
        </w:rPr>
      </w:pPr>
    </w:p>
    <w:p w:rsidR="00B274DB" w:rsidRPr="001F500C" w:rsidRDefault="00B274DB" w:rsidP="001D0ADE">
      <w:pPr>
        <w:rPr>
          <w:rStyle w:val="Strong"/>
        </w:rPr>
      </w:pPr>
      <w:r w:rsidRPr="001F500C">
        <w:rPr>
          <w:rStyle w:val="Strong"/>
        </w:rPr>
        <w:t xml:space="preserve">15. </w:t>
      </w:r>
      <w:r w:rsidR="001F500C">
        <w:rPr>
          <w:rStyle w:val="Strong"/>
        </w:rPr>
        <w:t xml:space="preserve"> </w:t>
      </w:r>
      <w:r w:rsidRPr="001F500C">
        <w:rPr>
          <w:rStyle w:val="Strong"/>
        </w:rPr>
        <w:t>Explain the reason for any burden hour changes since the last submission</w:t>
      </w:r>
      <w:r w:rsidR="001D0ADE" w:rsidRPr="001F500C">
        <w:rPr>
          <w:rStyle w:val="Strong"/>
        </w:rPr>
        <w:t>.</w:t>
      </w:r>
    </w:p>
    <w:p w:rsidR="00B274DB" w:rsidRPr="001D0ADE" w:rsidRDefault="00B274DB" w:rsidP="001D0ADE">
      <w:pPr>
        <w:rPr>
          <w:rFonts w:eastAsia="Arial" w:cs="Arial"/>
          <w:b/>
        </w:rPr>
      </w:pPr>
    </w:p>
    <w:p w:rsidR="00426723" w:rsidRDefault="00D37AC8" w:rsidP="001D0ADE">
      <w:pPr>
        <w:rPr>
          <w:rFonts w:cs="Arial"/>
        </w:rPr>
      </w:pPr>
      <w:r w:rsidRPr="00D37AC8">
        <w:rPr>
          <w:rFonts w:cs="Arial"/>
        </w:rPr>
        <w:t>The decrease in the annual burden is due to the decrease in the number of VA Form 22-1999b.</w:t>
      </w:r>
    </w:p>
    <w:p w:rsidR="004C3671" w:rsidRDefault="004C3671" w:rsidP="001D0ADE">
      <w:pPr>
        <w:rPr>
          <w:rFonts w:cs="Arial"/>
        </w:rPr>
      </w:pPr>
    </w:p>
    <w:p w:rsidR="004C3671" w:rsidRDefault="004C3671" w:rsidP="001D0ADE">
      <w:pPr>
        <w:rPr>
          <w:rFonts w:cs="Arial"/>
        </w:rPr>
      </w:pPr>
      <w:r w:rsidRPr="004C3671">
        <w:rPr>
          <w:rFonts w:cs="Arial"/>
        </w:rPr>
        <w:t>This ICR expired due to the transition of systems that affected the process for ensuring that expiring VA Education ICR’s were submitted to OMB in a timely manner. The transition has been completed and the information collection request duties have been updated in order to avoid future VA Education ICR’s from expiring.</w:t>
      </w:r>
    </w:p>
    <w:p w:rsidR="00D37AC8" w:rsidRDefault="00D37AC8" w:rsidP="001D0ADE">
      <w:pPr>
        <w:rPr>
          <w:rFonts w:cs="Arial"/>
        </w:rPr>
      </w:pPr>
    </w:p>
    <w:p w:rsidR="00B274DB" w:rsidRPr="001F500C" w:rsidRDefault="00B274DB" w:rsidP="001D0ADE">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274DB" w:rsidRPr="001D0ADE" w:rsidRDefault="00B274DB" w:rsidP="001D0ADE">
      <w:pPr>
        <w:rPr>
          <w:rFonts w:eastAsia="Arial" w:cs="Arial"/>
          <w:bCs/>
        </w:rPr>
      </w:pPr>
    </w:p>
    <w:p w:rsidR="00B274DB" w:rsidRPr="001D0ADE" w:rsidRDefault="00B274DB" w:rsidP="001D0ADE">
      <w:pPr>
        <w:rPr>
          <w:rFonts w:eastAsia="Arial" w:cs="Arial"/>
          <w:bCs/>
        </w:rPr>
      </w:pPr>
      <w:r w:rsidRPr="001D0ADE">
        <w:rPr>
          <w:rFonts w:eastAsia="Arial" w:cs="Arial"/>
          <w:bCs/>
        </w:rPr>
        <w:t xml:space="preserve">The information collection is not for publication or tabulation use. </w:t>
      </w:r>
    </w:p>
    <w:p w:rsidR="00B274DB" w:rsidRPr="001D0ADE" w:rsidRDefault="00B274DB" w:rsidP="001D0ADE">
      <w:pPr>
        <w:rPr>
          <w:rFonts w:eastAsia="Arial" w:cs="Arial"/>
          <w:bCs/>
        </w:rPr>
      </w:pPr>
    </w:p>
    <w:p w:rsidR="00B274DB" w:rsidRPr="001F500C" w:rsidRDefault="00B274DB" w:rsidP="001D0ADE">
      <w:pPr>
        <w:rPr>
          <w:rStyle w:val="Strong"/>
        </w:rPr>
      </w:pPr>
      <w:r w:rsidRPr="001F500C">
        <w:rPr>
          <w:rStyle w:val="Strong"/>
        </w:rPr>
        <w:t>17.</w:t>
      </w:r>
      <w:r w:rsidR="001F500C">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rsidR="00B274DB" w:rsidRPr="001D0ADE" w:rsidRDefault="00B274DB" w:rsidP="001D0ADE">
      <w:pPr>
        <w:rPr>
          <w:rFonts w:eastAsia="Arial" w:cs="Arial"/>
        </w:rPr>
      </w:pPr>
    </w:p>
    <w:p w:rsidR="00B274DB" w:rsidRPr="001D0ADE" w:rsidRDefault="00B274DB" w:rsidP="001D0ADE">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rsidR="00B274DB" w:rsidRPr="001D0ADE" w:rsidRDefault="00B274DB" w:rsidP="001D0ADE">
      <w:pPr>
        <w:rPr>
          <w:rFonts w:eastAsia="Arial" w:cs="Arial"/>
        </w:rPr>
      </w:pPr>
    </w:p>
    <w:p w:rsidR="00B274DB" w:rsidRPr="001F500C" w:rsidRDefault="00B274DB" w:rsidP="001D0ADE">
      <w:pPr>
        <w:rPr>
          <w:rStyle w:val="Strong"/>
        </w:rPr>
      </w:pPr>
      <w:r w:rsidRPr="001F500C">
        <w:rPr>
          <w:rStyle w:val="Strong"/>
        </w:rPr>
        <w:t>18. Explain each exception to the certification statement identified in</w:t>
      </w:r>
    </w:p>
    <w:p w:rsidR="00B274DB" w:rsidRPr="001F500C" w:rsidRDefault="00B274DB" w:rsidP="001D0ADE">
      <w:pPr>
        <w:rPr>
          <w:rStyle w:val="Strong"/>
        </w:rPr>
      </w:pPr>
      <w:r w:rsidRPr="001F500C">
        <w:rPr>
          <w:rStyle w:val="Strong"/>
        </w:rPr>
        <w:t xml:space="preserve">Item 19, "Certification for Paperwork Reduction Act Submissions," of </w:t>
      </w:r>
    </w:p>
    <w:p w:rsidR="00B274DB" w:rsidRPr="001F500C" w:rsidRDefault="00B274DB" w:rsidP="001D0ADE">
      <w:pPr>
        <w:rPr>
          <w:rStyle w:val="Strong"/>
        </w:rPr>
      </w:pPr>
      <w:r w:rsidRPr="001F500C">
        <w:rPr>
          <w:rStyle w:val="Strong"/>
        </w:rPr>
        <w:t>OMB83-1.</w:t>
      </w:r>
    </w:p>
    <w:p w:rsidR="00B274DB" w:rsidRPr="001D0ADE" w:rsidRDefault="00B274DB" w:rsidP="001D0ADE">
      <w:pPr>
        <w:rPr>
          <w:rFonts w:eastAsia="Arial" w:cs="Arial"/>
        </w:rPr>
      </w:pPr>
    </w:p>
    <w:p w:rsidR="00B274DB" w:rsidRPr="00CA155F" w:rsidRDefault="00B274DB" w:rsidP="001D0ADE">
      <w:pPr>
        <w:rPr>
          <w:rStyle w:val="Strong"/>
          <w:b w:val="0"/>
        </w:rPr>
      </w:pPr>
      <w:r w:rsidRPr="00CA155F">
        <w:rPr>
          <w:rStyle w:val="Strong"/>
          <w:b w:val="0"/>
        </w:rPr>
        <w:t>This submission does not contain any exceptions to the certification statement.</w:t>
      </w:r>
    </w:p>
    <w:p w:rsidR="00B274DB" w:rsidRPr="00CA155F" w:rsidRDefault="00B274DB" w:rsidP="001D0ADE">
      <w:pPr>
        <w:rPr>
          <w:rStyle w:val="Strong"/>
          <w:rFonts w:eastAsia="Arial"/>
          <w:b w:val="0"/>
        </w:rPr>
      </w:pPr>
    </w:p>
    <w:p w:rsidR="004454BA" w:rsidRDefault="004454BA" w:rsidP="001D0ADE">
      <w:pPr>
        <w:rPr>
          <w:rStyle w:val="Strong"/>
        </w:rPr>
      </w:pPr>
    </w:p>
    <w:p w:rsidR="00B274DB" w:rsidRPr="004454BA" w:rsidRDefault="00B274DB" w:rsidP="001D0ADE">
      <w:pPr>
        <w:rPr>
          <w:rStyle w:val="Strong"/>
        </w:rPr>
      </w:pPr>
      <w:r w:rsidRPr="004454BA">
        <w:rPr>
          <w:rStyle w:val="Strong"/>
        </w:rPr>
        <w:t>B. Collection of I information Employing Statistical Methods.</w:t>
      </w:r>
    </w:p>
    <w:p w:rsidR="00B274DB" w:rsidRPr="00CA155F" w:rsidRDefault="00B274DB" w:rsidP="001D0ADE">
      <w:pPr>
        <w:rPr>
          <w:rStyle w:val="Strong"/>
          <w:b w:val="0"/>
        </w:rPr>
      </w:pPr>
    </w:p>
    <w:p w:rsidR="00B274DB" w:rsidRPr="00CA155F" w:rsidRDefault="00B274DB" w:rsidP="001D0ADE">
      <w:pPr>
        <w:rPr>
          <w:rStyle w:val="Strong"/>
          <w:b w:val="0"/>
        </w:rPr>
      </w:pPr>
      <w:r w:rsidRPr="00CA155F">
        <w:rPr>
          <w:rStyle w:val="Strong"/>
          <w:b w:val="0"/>
        </w:rPr>
        <w:t>This collection of information does not employ statistical methods.  If statistical methods are employed, Part B must be completed.</w:t>
      </w:r>
    </w:p>
    <w:p w:rsidR="00B274DB" w:rsidRPr="00CA155F" w:rsidRDefault="00B274DB" w:rsidP="001D0ADE">
      <w:pPr>
        <w:rPr>
          <w:rStyle w:val="Strong"/>
          <w:b w:val="0"/>
        </w:rPr>
      </w:pPr>
    </w:p>
    <w:p w:rsidR="00B274DB" w:rsidRPr="00CA155F" w:rsidRDefault="00B274DB" w:rsidP="001D0ADE">
      <w:pPr>
        <w:rPr>
          <w:rStyle w:val="Strong"/>
          <w:b w:val="0"/>
        </w:rPr>
      </w:pPr>
    </w:p>
    <w:p w:rsidR="00B274DB" w:rsidRPr="001D0ADE" w:rsidRDefault="00B274DB" w:rsidP="001D0ADE">
      <w:pPr>
        <w:rPr>
          <w:rFonts w:cs="Arial"/>
        </w:rPr>
      </w:pPr>
    </w:p>
    <w:p w:rsidR="00B274DB" w:rsidRPr="001D0ADE" w:rsidRDefault="00B274DB" w:rsidP="001D0ADE">
      <w:pPr>
        <w:rPr>
          <w:rFonts w:cs="Arial"/>
        </w:rPr>
      </w:pPr>
    </w:p>
    <w:p w:rsidR="000F7B91" w:rsidRPr="001D0ADE" w:rsidRDefault="008B0791" w:rsidP="001D0ADE">
      <w:pPr>
        <w:rPr>
          <w:rFonts w:cs="Arial"/>
        </w:rPr>
      </w:pPr>
    </w:p>
    <w:sectPr w:rsidR="000F7B91" w:rsidRPr="001D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960"/>
    <w:multiLevelType w:val="hybridMultilevel"/>
    <w:tmpl w:val="53B604B4"/>
    <w:lvl w:ilvl="0" w:tplc="C02E2C7E">
      <w:start w:val="9"/>
      <w:numFmt w:val="decimal"/>
      <w:lvlText w:val="%1."/>
      <w:lvlJc w:val="left"/>
      <w:pPr>
        <w:ind w:left="1080" w:hanging="360"/>
      </w:pPr>
      <w:rPr>
        <w:rFonts w:hint="default"/>
        <w:color w:val="18161F"/>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D78B3"/>
    <w:multiLevelType w:val="hybridMultilevel"/>
    <w:tmpl w:val="CB0C3F7C"/>
    <w:lvl w:ilvl="0" w:tplc="661CC512">
      <w:start w:val="1"/>
      <w:numFmt w:val="upperLetter"/>
      <w:lvlText w:val="%1."/>
      <w:lvlJc w:val="left"/>
      <w:pPr>
        <w:ind w:left="475" w:hanging="360"/>
      </w:pPr>
      <w:rPr>
        <w:rFonts w:hint="default"/>
        <w:color w:val="18161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nsid w:val="10D8690D"/>
    <w:multiLevelType w:val="hybridMultilevel"/>
    <w:tmpl w:val="2C72665E"/>
    <w:lvl w:ilvl="0" w:tplc="0186B6D8">
      <w:start w:val="1"/>
      <w:numFmt w:val="decimal"/>
      <w:lvlText w:val="%1."/>
      <w:lvlJc w:val="left"/>
      <w:pPr>
        <w:ind w:left="720" w:hanging="360"/>
      </w:pPr>
      <w:rPr>
        <w:rFonts w:hint="default"/>
        <w:color w:val="18161F"/>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BB0"/>
    <w:multiLevelType w:val="hybridMultilevel"/>
    <w:tmpl w:val="B2C6E3AA"/>
    <w:lvl w:ilvl="0" w:tplc="3C226CF6">
      <w:start w:val="1"/>
      <w:numFmt w:val="decimal"/>
      <w:lvlText w:val="%1."/>
      <w:lvlJc w:val="left"/>
      <w:pPr>
        <w:ind w:left="475" w:hanging="360"/>
      </w:pPr>
      <w:rPr>
        <w:rFonts w:hint="default"/>
        <w:color w:val="18161F"/>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nsid w:val="25167DC3"/>
    <w:multiLevelType w:val="hybridMultilevel"/>
    <w:tmpl w:val="0E368EEA"/>
    <w:lvl w:ilvl="0" w:tplc="09BCD3F4">
      <w:start w:val="17"/>
      <w:numFmt w:val="decimal"/>
      <w:lvlText w:val="%1."/>
      <w:lvlJc w:val="left"/>
      <w:pPr>
        <w:ind w:left="115" w:hanging="478"/>
      </w:pPr>
      <w:rPr>
        <w:rFonts w:ascii="Arial" w:eastAsia="Arial" w:hAnsi="Arial" w:hint="default"/>
        <w:color w:val="18161F"/>
        <w:spacing w:val="-40"/>
        <w:w w:val="132"/>
        <w:sz w:val="23"/>
        <w:szCs w:val="23"/>
      </w:rPr>
    </w:lvl>
    <w:lvl w:ilvl="1" w:tplc="D55261E2">
      <w:start w:val="1"/>
      <w:numFmt w:val="bullet"/>
      <w:lvlText w:val="•"/>
      <w:lvlJc w:val="left"/>
      <w:pPr>
        <w:ind w:left="1056" w:hanging="478"/>
      </w:pPr>
      <w:rPr>
        <w:rFonts w:hint="default"/>
      </w:rPr>
    </w:lvl>
    <w:lvl w:ilvl="2" w:tplc="91A849FE">
      <w:start w:val="1"/>
      <w:numFmt w:val="bullet"/>
      <w:lvlText w:val="•"/>
      <w:lvlJc w:val="left"/>
      <w:pPr>
        <w:ind w:left="1996" w:hanging="478"/>
      </w:pPr>
      <w:rPr>
        <w:rFonts w:hint="default"/>
      </w:rPr>
    </w:lvl>
    <w:lvl w:ilvl="3" w:tplc="162AA294">
      <w:start w:val="1"/>
      <w:numFmt w:val="bullet"/>
      <w:lvlText w:val="•"/>
      <w:lvlJc w:val="left"/>
      <w:pPr>
        <w:ind w:left="2937" w:hanging="478"/>
      </w:pPr>
      <w:rPr>
        <w:rFonts w:hint="default"/>
      </w:rPr>
    </w:lvl>
    <w:lvl w:ilvl="4" w:tplc="76D2B62E">
      <w:start w:val="1"/>
      <w:numFmt w:val="bullet"/>
      <w:lvlText w:val="•"/>
      <w:lvlJc w:val="left"/>
      <w:pPr>
        <w:ind w:left="3877" w:hanging="478"/>
      </w:pPr>
      <w:rPr>
        <w:rFonts w:hint="default"/>
      </w:rPr>
    </w:lvl>
    <w:lvl w:ilvl="5" w:tplc="75907D12">
      <w:start w:val="1"/>
      <w:numFmt w:val="bullet"/>
      <w:lvlText w:val="•"/>
      <w:lvlJc w:val="left"/>
      <w:pPr>
        <w:ind w:left="4817" w:hanging="478"/>
      </w:pPr>
      <w:rPr>
        <w:rFonts w:hint="default"/>
      </w:rPr>
    </w:lvl>
    <w:lvl w:ilvl="6" w:tplc="7A64BF7C">
      <w:start w:val="1"/>
      <w:numFmt w:val="bullet"/>
      <w:lvlText w:val="•"/>
      <w:lvlJc w:val="left"/>
      <w:pPr>
        <w:ind w:left="5758" w:hanging="478"/>
      </w:pPr>
      <w:rPr>
        <w:rFonts w:hint="default"/>
      </w:rPr>
    </w:lvl>
    <w:lvl w:ilvl="7" w:tplc="AA40F0F6">
      <w:start w:val="1"/>
      <w:numFmt w:val="bullet"/>
      <w:lvlText w:val="•"/>
      <w:lvlJc w:val="left"/>
      <w:pPr>
        <w:ind w:left="6698" w:hanging="478"/>
      </w:pPr>
      <w:rPr>
        <w:rFonts w:hint="default"/>
      </w:rPr>
    </w:lvl>
    <w:lvl w:ilvl="8" w:tplc="D1E24064">
      <w:start w:val="1"/>
      <w:numFmt w:val="bullet"/>
      <w:lvlText w:val="•"/>
      <w:lvlJc w:val="left"/>
      <w:pPr>
        <w:ind w:left="7639" w:hanging="478"/>
      </w:pPr>
      <w:rPr>
        <w:rFonts w:hint="default"/>
      </w:rPr>
    </w:lvl>
  </w:abstractNum>
  <w:abstractNum w:abstractNumId="5">
    <w:nsid w:val="26357F42"/>
    <w:multiLevelType w:val="hybridMultilevel"/>
    <w:tmpl w:val="DD14D7F0"/>
    <w:lvl w:ilvl="0" w:tplc="90CA0A70">
      <w:start w:val="1"/>
      <w:numFmt w:val="low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555F7"/>
    <w:multiLevelType w:val="hybridMultilevel"/>
    <w:tmpl w:val="3038543C"/>
    <w:lvl w:ilvl="0" w:tplc="D5687F04">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5368E"/>
    <w:multiLevelType w:val="hybridMultilevel"/>
    <w:tmpl w:val="53F2D0DC"/>
    <w:lvl w:ilvl="0" w:tplc="054CB882">
      <w:start w:val="15"/>
      <w:numFmt w:val="decimal"/>
      <w:lvlText w:val="%1."/>
      <w:lvlJc w:val="left"/>
      <w:pPr>
        <w:ind w:left="112" w:hanging="469"/>
      </w:pPr>
      <w:rPr>
        <w:rFonts w:ascii="Arial" w:eastAsia="Arial" w:hAnsi="Arial" w:hint="default"/>
        <w:b/>
        <w:bCs/>
        <w:color w:val="18161F"/>
        <w:w w:val="104"/>
        <w:sz w:val="23"/>
        <w:szCs w:val="23"/>
      </w:rPr>
    </w:lvl>
    <w:lvl w:ilvl="1" w:tplc="E7DEEDE4">
      <w:start w:val="1"/>
      <w:numFmt w:val="bullet"/>
      <w:lvlText w:val="•"/>
      <w:lvlJc w:val="left"/>
      <w:pPr>
        <w:ind w:left="1050" w:hanging="469"/>
      </w:pPr>
      <w:rPr>
        <w:rFonts w:hint="default"/>
      </w:rPr>
    </w:lvl>
    <w:lvl w:ilvl="2" w:tplc="FFDAF9C4">
      <w:start w:val="1"/>
      <w:numFmt w:val="bullet"/>
      <w:lvlText w:val="•"/>
      <w:lvlJc w:val="left"/>
      <w:pPr>
        <w:ind w:left="1989" w:hanging="469"/>
      </w:pPr>
      <w:rPr>
        <w:rFonts w:hint="default"/>
      </w:rPr>
    </w:lvl>
    <w:lvl w:ilvl="3" w:tplc="A094B70A">
      <w:start w:val="1"/>
      <w:numFmt w:val="bullet"/>
      <w:lvlText w:val="•"/>
      <w:lvlJc w:val="left"/>
      <w:pPr>
        <w:ind w:left="2928" w:hanging="469"/>
      </w:pPr>
      <w:rPr>
        <w:rFonts w:hint="default"/>
      </w:rPr>
    </w:lvl>
    <w:lvl w:ilvl="4" w:tplc="79008886">
      <w:start w:val="1"/>
      <w:numFmt w:val="bullet"/>
      <w:lvlText w:val="•"/>
      <w:lvlJc w:val="left"/>
      <w:pPr>
        <w:ind w:left="3867" w:hanging="469"/>
      </w:pPr>
      <w:rPr>
        <w:rFonts w:hint="default"/>
      </w:rPr>
    </w:lvl>
    <w:lvl w:ilvl="5" w:tplc="0D468950">
      <w:start w:val="1"/>
      <w:numFmt w:val="bullet"/>
      <w:lvlText w:val="•"/>
      <w:lvlJc w:val="left"/>
      <w:pPr>
        <w:ind w:left="4806" w:hanging="469"/>
      </w:pPr>
      <w:rPr>
        <w:rFonts w:hint="default"/>
      </w:rPr>
    </w:lvl>
    <w:lvl w:ilvl="6" w:tplc="290063CA">
      <w:start w:val="1"/>
      <w:numFmt w:val="bullet"/>
      <w:lvlText w:val="•"/>
      <w:lvlJc w:val="left"/>
      <w:pPr>
        <w:ind w:left="5744" w:hanging="469"/>
      </w:pPr>
      <w:rPr>
        <w:rFonts w:hint="default"/>
      </w:rPr>
    </w:lvl>
    <w:lvl w:ilvl="7" w:tplc="91A02A16">
      <w:start w:val="1"/>
      <w:numFmt w:val="bullet"/>
      <w:lvlText w:val="•"/>
      <w:lvlJc w:val="left"/>
      <w:pPr>
        <w:ind w:left="6683" w:hanging="469"/>
      </w:pPr>
      <w:rPr>
        <w:rFonts w:hint="default"/>
      </w:rPr>
    </w:lvl>
    <w:lvl w:ilvl="8" w:tplc="E5F691E0">
      <w:start w:val="1"/>
      <w:numFmt w:val="bullet"/>
      <w:lvlText w:val="•"/>
      <w:lvlJc w:val="left"/>
      <w:pPr>
        <w:ind w:left="7622" w:hanging="469"/>
      </w:pPr>
      <w:rPr>
        <w:rFonts w:hint="default"/>
      </w:rPr>
    </w:lvl>
  </w:abstractNum>
  <w:abstractNum w:abstractNumId="8">
    <w:nsid w:val="566F2403"/>
    <w:multiLevelType w:val="hybridMultilevel"/>
    <w:tmpl w:val="8C9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F2D58"/>
    <w:multiLevelType w:val="hybridMultilevel"/>
    <w:tmpl w:val="82FEE17A"/>
    <w:lvl w:ilvl="0" w:tplc="B3B01A96">
      <w:start w:val="1"/>
      <w:numFmt w:val="decimal"/>
      <w:lvlText w:val="%1."/>
      <w:lvlJc w:val="left"/>
      <w:pPr>
        <w:ind w:left="244" w:hanging="268"/>
        <w:jc w:val="right"/>
      </w:pPr>
      <w:rPr>
        <w:rFonts w:ascii="Arial" w:eastAsia="Arial" w:hAnsi="Arial" w:hint="default"/>
        <w:color w:val="18161F"/>
        <w:spacing w:val="-36"/>
        <w:w w:val="132"/>
        <w:sz w:val="23"/>
        <w:szCs w:val="23"/>
      </w:rPr>
    </w:lvl>
    <w:lvl w:ilvl="1" w:tplc="7472AB1A">
      <w:start w:val="1"/>
      <w:numFmt w:val="lowerLetter"/>
      <w:lvlText w:val="%2."/>
      <w:lvlJc w:val="left"/>
      <w:pPr>
        <w:ind w:left="843" w:hanging="278"/>
        <w:jc w:val="right"/>
      </w:pPr>
      <w:rPr>
        <w:rFonts w:ascii="Arial" w:eastAsia="Arial" w:hAnsi="Arial" w:hint="default"/>
        <w:color w:val="18161F"/>
        <w:w w:val="102"/>
        <w:sz w:val="23"/>
        <w:szCs w:val="23"/>
      </w:rPr>
    </w:lvl>
    <w:lvl w:ilvl="2" w:tplc="A5846536">
      <w:start w:val="1"/>
      <w:numFmt w:val="bullet"/>
      <w:lvlText w:val="•"/>
      <w:lvlJc w:val="left"/>
      <w:pPr>
        <w:ind w:left="1810" w:hanging="278"/>
      </w:pPr>
      <w:rPr>
        <w:rFonts w:hint="default"/>
      </w:rPr>
    </w:lvl>
    <w:lvl w:ilvl="3" w:tplc="386852D4">
      <w:start w:val="1"/>
      <w:numFmt w:val="bullet"/>
      <w:lvlText w:val="•"/>
      <w:lvlJc w:val="left"/>
      <w:pPr>
        <w:ind w:left="2776" w:hanging="278"/>
      </w:pPr>
      <w:rPr>
        <w:rFonts w:hint="default"/>
      </w:rPr>
    </w:lvl>
    <w:lvl w:ilvl="4" w:tplc="F974A144">
      <w:start w:val="1"/>
      <w:numFmt w:val="bullet"/>
      <w:lvlText w:val="•"/>
      <w:lvlJc w:val="left"/>
      <w:pPr>
        <w:ind w:left="3742" w:hanging="278"/>
      </w:pPr>
      <w:rPr>
        <w:rFonts w:hint="default"/>
      </w:rPr>
    </w:lvl>
    <w:lvl w:ilvl="5" w:tplc="54383D36">
      <w:start w:val="1"/>
      <w:numFmt w:val="bullet"/>
      <w:lvlText w:val="•"/>
      <w:lvlJc w:val="left"/>
      <w:pPr>
        <w:ind w:left="4708" w:hanging="278"/>
      </w:pPr>
      <w:rPr>
        <w:rFonts w:hint="default"/>
      </w:rPr>
    </w:lvl>
    <w:lvl w:ilvl="6" w:tplc="B5F04260">
      <w:start w:val="1"/>
      <w:numFmt w:val="bullet"/>
      <w:lvlText w:val="•"/>
      <w:lvlJc w:val="left"/>
      <w:pPr>
        <w:ind w:left="5675" w:hanging="278"/>
      </w:pPr>
      <w:rPr>
        <w:rFonts w:hint="default"/>
      </w:rPr>
    </w:lvl>
    <w:lvl w:ilvl="7" w:tplc="DD2A4B58">
      <w:start w:val="1"/>
      <w:numFmt w:val="bullet"/>
      <w:lvlText w:val="•"/>
      <w:lvlJc w:val="left"/>
      <w:pPr>
        <w:ind w:left="6641" w:hanging="278"/>
      </w:pPr>
      <w:rPr>
        <w:rFonts w:hint="default"/>
      </w:rPr>
    </w:lvl>
    <w:lvl w:ilvl="8" w:tplc="C480ECD6">
      <w:start w:val="1"/>
      <w:numFmt w:val="bullet"/>
      <w:lvlText w:val="•"/>
      <w:lvlJc w:val="left"/>
      <w:pPr>
        <w:ind w:left="7607" w:hanging="278"/>
      </w:pPr>
      <w:rPr>
        <w:rFonts w:hint="default"/>
      </w:rPr>
    </w:lvl>
  </w:abstractNum>
  <w:abstractNum w:abstractNumId="11">
    <w:nsid w:val="6D477D84"/>
    <w:multiLevelType w:val="hybridMultilevel"/>
    <w:tmpl w:val="C496583E"/>
    <w:lvl w:ilvl="0" w:tplc="4C98C382">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6"/>
  </w:num>
  <w:num w:numId="4">
    <w:abstractNumId w:val="11"/>
  </w:num>
  <w:num w:numId="5">
    <w:abstractNumId w:val="0"/>
  </w:num>
  <w:num w:numId="6">
    <w:abstractNumId w:val="4"/>
  </w:num>
  <w:num w:numId="7">
    <w:abstractNumId w:val="7"/>
  </w:num>
  <w:num w:numId="8">
    <w:abstractNumId w:val="3"/>
  </w:num>
  <w:num w:numId="9">
    <w:abstractNumId w:val="1"/>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D7"/>
    <w:rsid w:val="00004959"/>
    <w:rsid w:val="0003579C"/>
    <w:rsid w:val="00055C63"/>
    <w:rsid w:val="00095DC7"/>
    <w:rsid w:val="000B5C47"/>
    <w:rsid w:val="00192742"/>
    <w:rsid w:val="001D0ADE"/>
    <w:rsid w:val="001F500C"/>
    <w:rsid w:val="00214961"/>
    <w:rsid w:val="00257D6E"/>
    <w:rsid w:val="002834E1"/>
    <w:rsid w:val="002A135F"/>
    <w:rsid w:val="002C256A"/>
    <w:rsid w:val="003065CB"/>
    <w:rsid w:val="0031441F"/>
    <w:rsid w:val="00314A55"/>
    <w:rsid w:val="00361F09"/>
    <w:rsid w:val="00363E25"/>
    <w:rsid w:val="00376553"/>
    <w:rsid w:val="00377DD4"/>
    <w:rsid w:val="00381D2C"/>
    <w:rsid w:val="003A77F0"/>
    <w:rsid w:val="003D3097"/>
    <w:rsid w:val="004122C7"/>
    <w:rsid w:val="00420694"/>
    <w:rsid w:val="00423B88"/>
    <w:rsid w:val="00426723"/>
    <w:rsid w:val="004454BA"/>
    <w:rsid w:val="004A36BF"/>
    <w:rsid w:val="004C2042"/>
    <w:rsid w:val="004C3671"/>
    <w:rsid w:val="005A3BAA"/>
    <w:rsid w:val="005E3181"/>
    <w:rsid w:val="0062529D"/>
    <w:rsid w:val="00635025"/>
    <w:rsid w:val="00635358"/>
    <w:rsid w:val="00660F7C"/>
    <w:rsid w:val="006A16F6"/>
    <w:rsid w:val="006A24A9"/>
    <w:rsid w:val="007131AA"/>
    <w:rsid w:val="007755D7"/>
    <w:rsid w:val="007776F9"/>
    <w:rsid w:val="007977A3"/>
    <w:rsid w:val="007C6886"/>
    <w:rsid w:val="007C7E01"/>
    <w:rsid w:val="007D2EAC"/>
    <w:rsid w:val="0080613D"/>
    <w:rsid w:val="00824CE3"/>
    <w:rsid w:val="00825671"/>
    <w:rsid w:val="008322D3"/>
    <w:rsid w:val="008B0791"/>
    <w:rsid w:val="0091360B"/>
    <w:rsid w:val="0095404A"/>
    <w:rsid w:val="00A0249C"/>
    <w:rsid w:val="00A04E94"/>
    <w:rsid w:val="00A074EA"/>
    <w:rsid w:val="00A33880"/>
    <w:rsid w:val="00A54BC0"/>
    <w:rsid w:val="00A96F39"/>
    <w:rsid w:val="00AA212B"/>
    <w:rsid w:val="00AE3FD4"/>
    <w:rsid w:val="00B274DB"/>
    <w:rsid w:val="00B56150"/>
    <w:rsid w:val="00BD3277"/>
    <w:rsid w:val="00C5481E"/>
    <w:rsid w:val="00CA155F"/>
    <w:rsid w:val="00CF5A1C"/>
    <w:rsid w:val="00D2127B"/>
    <w:rsid w:val="00D2134A"/>
    <w:rsid w:val="00D2737C"/>
    <w:rsid w:val="00D37AC8"/>
    <w:rsid w:val="00D601BD"/>
    <w:rsid w:val="00D624BB"/>
    <w:rsid w:val="00DF0B5E"/>
    <w:rsid w:val="00E127F2"/>
    <w:rsid w:val="00E43E02"/>
    <w:rsid w:val="00E50ABB"/>
    <w:rsid w:val="00E6006C"/>
    <w:rsid w:val="00EB504B"/>
    <w:rsid w:val="00F1030C"/>
    <w:rsid w:val="00F165AA"/>
    <w:rsid w:val="00F21AE2"/>
    <w:rsid w:val="00F564BA"/>
    <w:rsid w:val="00F74683"/>
    <w:rsid w:val="00F83C3B"/>
    <w:rsid w:val="00FF2251"/>
    <w:rsid w:val="00FF27DA"/>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1682">
      <w:bodyDiv w:val="1"/>
      <w:marLeft w:val="0"/>
      <w:marRight w:val="0"/>
      <w:marTop w:val="0"/>
      <w:marBottom w:val="0"/>
      <w:divBdr>
        <w:top w:val="none" w:sz="0" w:space="0" w:color="auto"/>
        <w:left w:val="none" w:sz="0" w:space="0" w:color="auto"/>
        <w:bottom w:val="none" w:sz="0" w:space="0" w:color="auto"/>
        <w:right w:val="none" w:sz="0" w:space="0" w:color="auto"/>
      </w:divBdr>
    </w:div>
    <w:div w:id="1043482796">
      <w:bodyDiv w:val="1"/>
      <w:marLeft w:val="0"/>
      <w:marRight w:val="0"/>
      <w:marTop w:val="0"/>
      <w:marBottom w:val="0"/>
      <w:divBdr>
        <w:top w:val="none" w:sz="0" w:space="0" w:color="auto"/>
        <w:left w:val="none" w:sz="0" w:space="0" w:color="auto"/>
        <w:bottom w:val="none" w:sz="0" w:space="0" w:color="auto"/>
        <w:right w:val="none" w:sz="0" w:space="0" w:color="auto"/>
      </w:divBdr>
    </w:div>
    <w:div w:id="18512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EDUSHARE-207-950</_dlc_DocId>
    <_dlc_DocIdUrl xmlns="ced1f988-d16c-4eb7-9443-312b8723c36c">
      <Url>https://vaww.infoshare.va.gov/sites/educationservice/225/225C/_layouts/15/DocIdRedir.aspx?ID=EDUSHARE-207-950</Url>
      <Description>EDUSHARE-207-950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AF36-E0E0-44CC-9D79-E03FDEBB7096}">
  <ds:schemaRefs>
    <ds:schemaRef ds:uri="http://schemas.microsoft.com/sharepoint/events"/>
  </ds:schemaRefs>
</ds:datastoreItem>
</file>

<file path=customXml/itemProps2.xml><?xml version="1.0" encoding="utf-8"?>
<ds:datastoreItem xmlns:ds="http://schemas.openxmlformats.org/officeDocument/2006/customXml" ds:itemID="{392B7AA3-6BDC-49B5-8958-B28C8564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53EAA-F31C-4E45-A41B-0947382C05A2}">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8BC3E556-28DA-4786-BACB-3E3D5D9DE4AC}">
  <ds:schemaRefs>
    <ds:schemaRef ds:uri="http://schemas.microsoft.com/sharepoint/v3/contenttype/forms"/>
  </ds:schemaRefs>
</ds:datastoreItem>
</file>

<file path=customXml/itemProps5.xml><?xml version="1.0" encoding="utf-8"?>
<ds:datastoreItem xmlns:ds="http://schemas.openxmlformats.org/officeDocument/2006/customXml" ds:itemID="{7948D39D-2772-47BC-B3CB-BC6706FB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1st Draft SS 2017</vt:lpstr>
    </vt:vector>
  </TitlesOfParts>
  <Company>Veteran Affairs</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SS 2017</dc:title>
  <dc:creator>Department of Veterans Affairs</dc:creator>
  <cp:lastModifiedBy>SYSTEM</cp:lastModifiedBy>
  <cp:revision>2</cp:revision>
  <cp:lastPrinted>2017-11-15T21:30:00Z</cp:lastPrinted>
  <dcterms:created xsi:type="dcterms:W3CDTF">2018-06-21T16:54:00Z</dcterms:created>
  <dcterms:modified xsi:type="dcterms:W3CDTF">2018-06-21T16:54:00Z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a120e914-65f2-466a-b082-de719ee2fa7c</vt:lpwstr>
  </property>
</Properties>
</file>