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E3FE7" w14:textId="1D0E71D9" w:rsidR="00292B84" w:rsidRPr="003D0B5F" w:rsidRDefault="00292B84" w:rsidP="00292B84">
      <w:pPr>
        <w:rPr>
          <w:rFonts w:ascii="Calibri" w:hAnsi="Calibri"/>
          <w:sz w:val="24"/>
          <w:szCs w:val="24"/>
        </w:rPr>
      </w:pPr>
      <w:bookmarkStart w:id="0" w:name="_GoBack"/>
      <w:bookmarkEnd w:id="0"/>
    </w:p>
    <w:p w14:paraId="38E65450" w14:textId="77777777" w:rsidR="00292B84" w:rsidRPr="003D0B5F" w:rsidRDefault="00292B84" w:rsidP="00292B84">
      <w:pPr>
        <w:rPr>
          <w:rFonts w:ascii="Calibri" w:hAnsi="Calibri"/>
          <w:sz w:val="24"/>
          <w:szCs w:val="24"/>
        </w:rPr>
      </w:pPr>
    </w:p>
    <w:p w14:paraId="773D6144" w14:textId="77777777" w:rsidR="00292B84" w:rsidRPr="003D0B5F" w:rsidRDefault="00292B84" w:rsidP="00292B84">
      <w:pPr>
        <w:jc w:val="center"/>
        <w:rPr>
          <w:rFonts w:ascii="Calibri" w:hAnsi="Calibri" w:cs="Times New Roman"/>
          <w:b/>
          <w:bCs/>
          <w:sz w:val="24"/>
          <w:szCs w:val="24"/>
        </w:rPr>
      </w:pPr>
    </w:p>
    <w:p w14:paraId="08C9769A" w14:textId="77777777" w:rsidR="00292B84" w:rsidRPr="003D0B5F" w:rsidRDefault="00292B84" w:rsidP="00292B84">
      <w:pPr>
        <w:jc w:val="center"/>
        <w:rPr>
          <w:rFonts w:ascii="Calibri" w:hAnsi="Calibri" w:cs="Times New Roman"/>
          <w:b/>
          <w:bCs/>
          <w:sz w:val="24"/>
          <w:szCs w:val="24"/>
        </w:rPr>
      </w:pPr>
    </w:p>
    <w:p w14:paraId="33D7A007" w14:textId="77777777" w:rsidR="00292B84" w:rsidRPr="003D0B5F" w:rsidRDefault="00292B84" w:rsidP="00292B84">
      <w:pPr>
        <w:jc w:val="center"/>
        <w:rPr>
          <w:rFonts w:ascii="Calibri" w:hAnsi="Calibri" w:cs="Times New Roman"/>
          <w:b/>
          <w:bCs/>
          <w:sz w:val="24"/>
          <w:szCs w:val="24"/>
        </w:rPr>
      </w:pPr>
    </w:p>
    <w:p w14:paraId="7222FB37" w14:textId="77777777" w:rsidR="00292B84" w:rsidRPr="003D0B5F" w:rsidRDefault="00292B84" w:rsidP="0043392B">
      <w:pPr>
        <w:rPr>
          <w:rFonts w:ascii="Calibri" w:hAnsi="Calibri" w:cs="Times New Roman"/>
          <w:b/>
          <w:bCs/>
          <w:sz w:val="24"/>
          <w:szCs w:val="24"/>
        </w:rPr>
      </w:pPr>
    </w:p>
    <w:p w14:paraId="430C628B" w14:textId="77777777" w:rsidR="00292B84" w:rsidRPr="003D0B5F" w:rsidRDefault="00292B84" w:rsidP="00292B84">
      <w:pPr>
        <w:jc w:val="center"/>
        <w:rPr>
          <w:rFonts w:ascii="Calibri" w:hAnsi="Calibri" w:cs="Times New Roman"/>
          <w:b/>
          <w:bCs/>
          <w:sz w:val="24"/>
          <w:szCs w:val="24"/>
        </w:rPr>
      </w:pPr>
    </w:p>
    <w:p w14:paraId="4D2D482F" w14:textId="77777777" w:rsidR="00292B84" w:rsidRPr="003D0B5F" w:rsidRDefault="00292B84" w:rsidP="00292B84">
      <w:pPr>
        <w:jc w:val="center"/>
        <w:rPr>
          <w:rFonts w:ascii="Calibri" w:hAnsi="Calibri" w:cs="Times New Roman"/>
          <w:b/>
          <w:bCs/>
          <w:sz w:val="24"/>
          <w:szCs w:val="24"/>
        </w:rPr>
      </w:pPr>
    </w:p>
    <w:p w14:paraId="5D371D2C" w14:textId="77777777" w:rsidR="00292B84" w:rsidRPr="003D0B5F" w:rsidRDefault="00292B84" w:rsidP="00292B84">
      <w:pPr>
        <w:jc w:val="center"/>
        <w:rPr>
          <w:rFonts w:ascii="Calibri" w:hAnsi="Calibri" w:cs="Times New Roman"/>
          <w:b/>
          <w:bCs/>
          <w:sz w:val="24"/>
          <w:szCs w:val="24"/>
        </w:rPr>
      </w:pPr>
    </w:p>
    <w:p w14:paraId="2667029E" w14:textId="77777777" w:rsidR="00292B84" w:rsidRPr="003D0B5F" w:rsidRDefault="00292B84" w:rsidP="00292B84">
      <w:pPr>
        <w:jc w:val="center"/>
        <w:rPr>
          <w:rFonts w:ascii="Calibri" w:hAnsi="Calibri" w:cs="Times New Roman"/>
          <w:b/>
          <w:bCs/>
          <w:sz w:val="24"/>
          <w:szCs w:val="24"/>
        </w:rPr>
      </w:pPr>
    </w:p>
    <w:p w14:paraId="58DC34E0" w14:textId="77777777" w:rsidR="00292B84" w:rsidRPr="003D0B5F" w:rsidRDefault="00292B84" w:rsidP="00292B84">
      <w:pPr>
        <w:jc w:val="center"/>
        <w:rPr>
          <w:rFonts w:ascii="Calibri" w:hAnsi="Calibri" w:cs="Times New Roman"/>
          <w:b/>
          <w:bCs/>
          <w:sz w:val="24"/>
          <w:szCs w:val="24"/>
        </w:rPr>
      </w:pPr>
    </w:p>
    <w:p w14:paraId="12E5482D" w14:textId="77777777" w:rsidR="00292B84" w:rsidRPr="003D0B5F" w:rsidRDefault="00292B84" w:rsidP="00292B84">
      <w:pPr>
        <w:jc w:val="center"/>
        <w:rPr>
          <w:rFonts w:ascii="Calibri" w:hAnsi="Calibri" w:cs="Times New Roman"/>
          <w:b/>
          <w:bCs/>
          <w:sz w:val="24"/>
          <w:szCs w:val="24"/>
        </w:rPr>
      </w:pPr>
    </w:p>
    <w:p w14:paraId="010E8ED0" w14:textId="0457B6ED" w:rsidR="00292B84" w:rsidRPr="003D0B5F" w:rsidRDefault="0001619F" w:rsidP="00292B84">
      <w:pPr>
        <w:jc w:val="center"/>
        <w:rPr>
          <w:rFonts w:ascii="Calibri" w:hAnsi="Calibri" w:cs="Times New Roman"/>
          <w:b/>
          <w:sz w:val="24"/>
          <w:szCs w:val="24"/>
        </w:rPr>
      </w:pPr>
      <w:r>
        <w:rPr>
          <w:rFonts w:ascii="Calibri" w:hAnsi="Calibri" w:cs="Times New Roman"/>
          <w:b/>
          <w:bCs/>
          <w:sz w:val="24"/>
          <w:szCs w:val="24"/>
        </w:rPr>
        <w:t>INSTRUMENT 6</w:t>
      </w:r>
      <w:r w:rsidR="00292B84" w:rsidRPr="003D0B5F">
        <w:rPr>
          <w:rFonts w:ascii="Calibri" w:hAnsi="Calibri" w:cs="Times New Roman"/>
          <w:b/>
          <w:bCs/>
          <w:sz w:val="24"/>
          <w:szCs w:val="24"/>
        </w:rPr>
        <w:t xml:space="preserve">: KEY INFORMANT INTERVIEW </w:t>
      </w:r>
      <w:r w:rsidR="00B80071">
        <w:rPr>
          <w:rFonts w:ascii="Calibri" w:hAnsi="Calibri" w:cs="Times New Roman"/>
          <w:b/>
          <w:bCs/>
          <w:sz w:val="24"/>
          <w:szCs w:val="24"/>
        </w:rPr>
        <w:t>GUIDE -</w:t>
      </w:r>
      <w:r w:rsidR="00292B84" w:rsidRPr="003D0B5F">
        <w:rPr>
          <w:rFonts w:ascii="Calibri" w:hAnsi="Calibri" w:cs="Times New Roman"/>
          <w:b/>
          <w:bCs/>
          <w:sz w:val="24"/>
          <w:szCs w:val="24"/>
        </w:rPr>
        <w:t xml:space="preserve"> </w:t>
      </w:r>
      <w:r w:rsidR="0043392B" w:rsidRPr="003D0B5F">
        <w:rPr>
          <w:rFonts w:ascii="Calibri" w:hAnsi="Calibri" w:cs="Times New Roman"/>
          <w:b/>
          <w:bCs/>
          <w:sz w:val="24"/>
          <w:szCs w:val="24"/>
        </w:rPr>
        <w:t>TRAINING AND TECHNICAL ASSISTANCE</w:t>
      </w:r>
      <w:r w:rsidR="00292B84" w:rsidRPr="003D0B5F">
        <w:rPr>
          <w:rFonts w:ascii="Calibri" w:hAnsi="Calibri" w:cs="Times New Roman"/>
          <w:b/>
          <w:bCs/>
          <w:sz w:val="24"/>
          <w:szCs w:val="24"/>
        </w:rPr>
        <w:t xml:space="preserve"> EXPERTS</w:t>
      </w:r>
    </w:p>
    <w:p w14:paraId="26897856" w14:textId="77777777" w:rsidR="00292B84" w:rsidRPr="003D0B5F" w:rsidRDefault="00292B84" w:rsidP="00292B84">
      <w:pPr>
        <w:rPr>
          <w:rFonts w:ascii="Calibri" w:hAnsi="Calibri"/>
          <w:b/>
          <w:sz w:val="24"/>
          <w:szCs w:val="24"/>
        </w:rPr>
      </w:pPr>
    </w:p>
    <w:p w14:paraId="02DA4C9F" w14:textId="4E3264ED" w:rsidR="00292B84" w:rsidRPr="003D0B5F" w:rsidRDefault="008E183B" w:rsidP="00292B84">
      <w:pPr>
        <w:rPr>
          <w:rFonts w:ascii="Calibri" w:hAnsi="Calibri"/>
          <w:b/>
          <w:sz w:val="24"/>
          <w:szCs w:val="24"/>
        </w:rPr>
      </w:pPr>
      <w:r>
        <w:rPr>
          <w:rFonts w:ascii="Calibri" w:hAnsi="Calibri"/>
          <w:b/>
          <w:noProof/>
          <w:sz w:val="24"/>
          <w:szCs w:val="24"/>
        </w:rPr>
        <mc:AlternateContent>
          <mc:Choice Requires="wps">
            <w:drawing>
              <wp:anchor distT="0" distB="0" distL="114300" distR="114300" simplePos="0" relativeHeight="251659264" behindDoc="0" locked="0" layoutInCell="1" allowOverlap="1" wp14:anchorId="64356FBF" wp14:editId="1477899E">
                <wp:simplePos x="0" y="0"/>
                <wp:positionH relativeFrom="column">
                  <wp:posOffset>-114300</wp:posOffset>
                </wp:positionH>
                <wp:positionV relativeFrom="paragraph">
                  <wp:posOffset>2047875</wp:posOffset>
                </wp:positionV>
                <wp:extent cx="5961380" cy="901700"/>
                <wp:effectExtent l="0" t="0" r="33020" b="381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901700"/>
                        </a:xfrm>
                        <a:prstGeom prst="rect">
                          <a:avLst/>
                        </a:prstGeom>
                        <a:solidFill>
                          <a:srgbClr val="FFFFFF"/>
                        </a:solidFill>
                        <a:ln w="9525">
                          <a:solidFill>
                            <a:srgbClr val="000000"/>
                          </a:solidFill>
                          <a:miter lim="800000"/>
                          <a:headEnd/>
                          <a:tailEnd/>
                        </a:ln>
                      </wps:spPr>
                      <wps:txbx>
                        <w:txbxContent>
                          <w:p w14:paraId="028933C8" w14:textId="5CFD17D7" w:rsidR="0043392B" w:rsidRDefault="0043392B" w:rsidP="00292B84">
                            <w:pPr>
                              <w:autoSpaceDE w:val="0"/>
                              <w:autoSpaceDN w:val="0"/>
                              <w:adjustRightInd w:val="0"/>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90</w:t>
                            </w:r>
                            <w:r w:rsidRPr="002B597D">
                              <w:rPr>
                                <w:rFonts w:ascii="Arial" w:hAnsi="Arial" w:cs="Arial"/>
                                <w:sz w:val="16"/>
                                <w:szCs w:val="16"/>
                              </w:rPr>
                              <w:t xml:space="preserve"> minutes per response, including the </w:t>
                            </w:r>
                            <w:r>
                              <w:rPr>
                                <w:rFonts w:ascii="Arial" w:hAnsi="Arial" w:cs="Arial"/>
                                <w:sz w:val="16"/>
                                <w:szCs w:val="16"/>
                              </w:rPr>
                              <w:t xml:space="preserve">time for a short introduction and </w:t>
                            </w:r>
                            <w:r w:rsidRPr="002B597D">
                              <w:rPr>
                                <w:rFonts w:ascii="Arial" w:hAnsi="Arial" w:cs="Arial"/>
                                <w:sz w:val="16"/>
                                <w:szCs w:val="16"/>
                              </w:rPr>
                              <w:t>completing</w:t>
                            </w:r>
                            <w:r>
                              <w:rPr>
                                <w:rFonts w:ascii="Arial" w:hAnsi="Arial" w:cs="Arial"/>
                                <w:sz w:val="16"/>
                                <w:szCs w:val="16"/>
                              </w:rPr>
                              <w:t xml:space="preserve"> the interview</w:t>
                            </w:r>
                            <w:r w:rsidRPr="002B597D">
                              <w:rPr>
                                <w:rFonts w:ascii="Arial" w:hAnsi="Arial" w:cs="Arial"/>
                                <w:sz w:val="16"/>
                                <w:szCs w:val="16"/>
                              </w:rPr>
                              <w:t xml:space="preserve">.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8E183B">
                              <w:rPr>
                                <w:rFonts w:ascii="Arial" w:hAnsi="Arial" w:cs="Arial"/>
                                <w:sz w:val="16"/>
                                <w:szCs w:val="16"/>
                              </w:rPr>
                              <w:t>Urban Institute (Attn: Heather Sandstrom), 2100 M Street, NW, Washington, D.C. 20037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61.25pt;width:469.4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">
                <v:textbox>
                  <w:txbxContent>
                    <w:p w14:paraId="028933C8" w14:textId="5CFD17D7" w:rsidR="0043392B" w:rsidRDefault="0043392B" w:rsidP="00292B84">
                      <w:pPr>
                        <w:autoSpaceDE w:val="0"/>
                        <w:autoSpaceDN w:val="0"/>
                        <w:adjustRightInd w:val="0"/>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90</w:t>
                      </w:r>
                      <w:r w:rsidRPr="002B597D">
                        <w:rPr>
                          <w:rFonts w:ascii="Arial" w:hAnsi="Arial" w:cs="Arial"/>
                          <w:sz w:val="16"/>
                          <w:szCs w:val="16"/>
                        </w:rPr>
                        <w:t xml:space="preserve"> minutes per response, including the </w:t>
                      </w:r>
                      <w:r>
                        <w:rPr>
                          <w:rFonts w:ascii="Arial" w:hAnsi="Arial" w:cs="Arial"/>
                          <w:sz w:val="16"/>
                          <w:szCs w:val="16"/>
                        </w:rPr>
                        <w:t xml:space="preserve">time for a short introduction and </w:t>
                      </w:r>
                      <w:r w:rsidRPr="002B597D">
                        <w:rPr>
                          <w:rFonts w:ascii="Arial" w:hAnsi="Arial" w:cs="Arial"/>
                          <w:sz w:val="16"/>
                          <w:szCs w:val="16"/>
                        </w:rPr>
                        <w:t>completing</w:t>
                      </w:r>
                      <w:r>
                        <w:rPr>
                          <w:rFonts w:ascii="Arial" w:hAnsi="Arial" w:cs="Arial"/>
                          <w:sz w:val="16"/>
                          <w:szCs w:val="16"/>
                        </w:rPr>
                        <w:t xml:space="preserve"> the interview</w:t>
                      </w:r>
                      <w:r w:rsidRPr="002B597D">
                        <w:rPr>
                          <w:rFonts w:ascii="Arial" w:hAnsi="Arial" w:cs="Arial"/>
                          <w:sz w:val="16"/>
                          <w:szCs w:val="16"/>
                        </w:rPr>
                        <w:t xml:space="preserve">.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8E183B">
                        <w:rPr>
                          <w:rFonts w:ascii="Arial" w:hAnsi="Arial" w:cs="Arial"/>
                          <w:sz w:val="16"/>
                          <w:szCs w:val="16"/>
                        </w:rPr>
                        <w:t>Urban Institute (Attn: Heather Sandstrom), 2100 M Street, NW, Washington, D.C. 20037</w:t>
                      </w:r>
                    </w:p>
                  </w:txbxContent>
                </v:textbox>
              </v:shape>
            </w:pict>
          </mc:Fallback>
        </mc:AlternateContent>
      </w:r>
      <w:r w:rsidR="00292B84" w:rsidRPr="003D0B5F">
        <w:rPr>
          <w:rFonts w:ascii="Calibri" w:hAnsi="Calibri"/>
          <w:b/>
          <w:sz w:val="24"/>
          <w:szCs w:val="24"/>
        </w:rPr>
        <w:br w:type="page"/>
      </w:r>
    </w:p>
    <w:p w14:paraId="0BBA126B" w14:textId="2B1320E6" w:rsidR="00292B84" w:rsidRPr="003D0B5F" w:rsidRDefault="00292B84" w:rsidP="00292B84">
      <w:pPr>
        <w:pStyle w:val="NoSpacing"/>
        <w:rPr>
          <w:rFonts w:ascii="Calibri" w:hAnsi="Calibri" w:cs="Times New Roman"/>
          <w:b/>
        </w:rPr>
      </w:pPr>
      <w:r w:rsidRPr="003D0B5F">
        <w:rPr>
          <w:rFonts w:ascii="Calibri" w:hAnsi="Calibri" w:cs="Times New Roman"/>
          <w:b/>
        </w:rPr>
        <w:lastRenderedPageBreak/>
        <w:t>Home Visiting Career Trajectories</w:t>
      </w:r>
    </w:p>
    <w:p w14:paraId="7C6159DD" w14:textId="78DC499C" w:rsidR="00292B84" w:rsidRPr="003D0B5F" w:rsidRDefault="00292B84" w:rsidP="00292B84">
      <w:pPr>
        <w:pStyle w:val="NoSpacing"/>
        <w:rPr>
          <w:rFonts w:ascii="Calibri" w:hAnsi="Calibri" w:cs="Times New Roman"/>
          <w:b/>
        </w:rPr>
      </w:pPr>
    </w:p>
    <w:p w14:paraId="3DC17B4F" w14:textId="42AA0A42" w:rsidR="00292B84" w:rsidRPr="003D0B5F" w:rsidRDefault="00292B84" w:rsidP="00292B84">
      <w:pPr>
        <w:pStyle w:val="NoSpacing"/>
        <w:rPr>
          <w:rFonts w:ascii="Calibri" w:hAnsi="Calibri" w:cs="Times New Roman"/>
          <w:b/>
        </w:rPr>
      </w:pPr>
      <w:r w:rsidRPr="003D0B5F">
        <w:rPr>
          <w:rFonts w:ascii="Calibri" w:hAnsi="Calibri" w:cs="Times New Roman"/>
          <w:b/>
        </w:rPr>
        <w:t xml:space="preserve">Key Informant </w:t>
      </w:r>
      <w:r w:rsidR="00B80071">
        <w:rPr>
          <w:rFonts w:ascii="Calibri" w:hAnsi="Calibri" w:cs="Times New Roman"/>
          <w:b/>
        </w:rPr>
        <w:t>Interview Guide</w:t>
      </w:r>
      <w:r w:rsidRPr="003D0B5F">
        <w:rPr>
          <w:rFonts w:ascii="Calibri" w:hAnsi="Calibri" w:cs="Times New Roman"/>
          <w:b/>
        </w:rPr>
        <w:t xml:space="preserve"> – </w:t>
      </w:r>
      <w:r w:rsidR="00B80071">
        <w:rPr>
          <w:rFonts w:ascii="Calibri" w:hAnsi="Calibri" w:cs="Times New Roman"/>
          <w:b/>
        </w:rPr>
        <w:t>Training and Technical Assistance Experts</w:t>
      </w:r>
    </w:p>
    <w:p w14:paraId="42A45A98" w14:textId="7602B700" w:rsidR="00292B84" w:rsidRPr="003D0B5F" w:rsidRDefault="00292B84" w:rsidP="00292B84">
      <w:pPr>
        <w:pStyle w:val="NoSpacing"/>
        <w:rPr>
          <w:rFonts w:ascii="Calibri" w:hAnsi="Calibri" w:cs="Times New Roman"/>
          <w:b/>
        </w:rPr>
      </w:pPr>
    </w:p>
    <w:p w14:paraId="36344B57" w14:textId="4C3EA336" w:rsidR="00292B84" w:rsidRPr="003D0B5F" w:rsidRDefault="00CA606C" w:rsidP="00292B84">
      <w:pPr>
        <w:rPr>
          <w:rFonts w:ascii="Calibri" w:hAnsi="Calibri" w:cs="Times New Roman"/>
          <w:sz w:val="24"/>
          <w:szCs w:val="24"/>
        </w:rPr>
      </w:pPr>
      <w:r>
        <w:rPr>
          <w:rFonts w:ascii="Calibri" w:hAnsi="Calibri"/>
          <w:b/>
          <w:noProof/>
          <w:sz w:val="24"/>
          <w:szCs w:val="24"/>
        </w:rPr>
        <mc:AlternateContent>
          <mc:Choice Requires="wps">
            <w:drawing>
              <wp:anchor distT="0" distB="0" distL="114300" distR="114300" simplePos="0" relativeHeight="251660288" behindDoc="0" locked="0" layoutInCell="1" allowOverlap="1" wp14:anchorId="710CE7CC" wp14:editId="76AB95C4">
                <wp:simplePos x="0" y="0"/>
                <wp:positionH relativeFrom="column">
                  <wp:posOffset>0</wp:posOffset>
                </wp:positionH>
                <wp:positionV relativeFrom="paragraph">
                  <wp:posOffset>24765</wp:posOffset>
                </wp:positionV>
                <wp:extent cx="5486400" cy="6096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09600"/>
                        </a:xfrm>
                        <a:prstGeom prst="rect">
                          <a:avLst/>
                        </a:prstGeom>
                        <a:solidFill>
                          <a:schemeClr val="accent1">
                            <a:lumMod val="20000"/>
                            <a:lumOff val="80000"/>
                          </a:schemeClr>
                        </a:solidFill>
                        <a:ln w="9525">
                          <a:solidFill>
                            <a:srgbClr val="000000"/>
                          </a:solidFill>
                          <a:miter lim="800000"/>
                          <a:headEnd/>
                          <a:tailEnd/>
                        </a:ln>
                      </wps:spPr>
                      <wps:txbx>
                        <w:txbxContent>
                          <w:p w14:paraId="2374DCCC" w14:textId="77777777" w:rsidR="0043392B" w:rsidRPr="008F280B" w:rsidRDefault="0043392B" w:rsidP="00292B84">
                            <w:pPr>
                              <w:rPr>
                                <w:rFonts w:ascii="Calibri" w:hAnsi="Calibri"/>
                                <w:b/>
                              </w:rPr>
                            </w:pPr>
                            <w:r w:rsidRPr="008F280B">
                              <w:rPr>
                                <w:rFonts w:ascii="Calibri" w:hAnsi="Calibri"/>
                                <w:b/>
                              </w:rPr>
                              <w:t>Key Informant Name:</w:t>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t xml:space="preserve">Agency: </w:t>
                            </w:r>
                          </w:p>
                          <w:p w14:paraId="55473F85" w14:textId="77777777" w:rsidR="0043392B" w:rsidRPr="008F280B" w:rsidRDefault="0043392B" w:rsidP="00292B84">
                            <w:pPr>
                              <w:rPr>
                                <w:rFonts w:ascii="Calibri" w:hAnsi="Calibri"/>
                                <w:b/>
                              </w:rPr>
                            </w:pPr>
                            <w:r w:rsidRPr="008F280B">
                              <w:rPr>
                                <w:rFonts w:ascii="Calibri" w:hAnsi="Calibri"/>
                                <w:b/>
                              </w:rPr>
                              <w:t xml:space="preserve">Title: </w:t>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t>Email/Phone Number:</w:t>
                            </w:r>
                          </w:p>
                          <w:p w14:paraId="295CC11C" w14:textId="77777777" w:rsidR="0043392B" w:rsidRPr="008F280B" w:rsidRDefault="0043392B" w:rsidP="00292B84">
                            <w:pPr>
                              <w:rPr>
                                <w:rFonts w:ascii="Calibri" w:hAnsi="Calibri"/>
                                <w:b/>
                              </w:rPr>
                            </w:pP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95pt;width:6in;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" fillcolor="#dbe5f1 [660]">
                <v:textbox>
                  <w:txbxContent>
                    <w:p w14:paraId="2374DCCC" w14:textId="77777777" w:rsidR="0043392B" w:rsidRPr="008F280B" w:rsidRDefault="0043392B" w:rsidP="00292B84">
                      <w:pPr>
                        <w:rPr>
                          <w:rFonts w:ascii="Calibri" w:hAnsi="Calibri"/>
                          <w:b/>
                        </w:rPr>
                      </w:pPr>
                      <w:r w:rsidRPr="008F280B">
                        <w:rPr>
                          <w:rFonts w:ascii="Calibri" w:hAnsi="Calibri"/>
                          <w:b/>
                        </w:rPr>
                        <w:t>Key Informant Name:</w:t>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t xml:space="preserve">Agency: </w:t>
                      </w:r>
                    </w:p>
                    <w:p w14:paraId="55473F85" w14:textId="77777777" w:rsidR="0043392B" w:rsidRPr="008F280B" w:rsidRDefault="0043392B" w:rsidP="00292B84">
                      <w:pPr>
                        <w:rPr>
                          <w:rFonts w:ascii="Calibri" w:hAnsi="Calibri"/>
                          <w:b/>
                        </w:rPr>
                      </w:pPr>
                      <w:r w:rsidRPr="008F280B">
                        <w:rPr>
                          <w:rFonts w:ascii="Calibri" w:hAnsi="Calibri"/>
                          <w:b/>
                        </w:rPr>
                        <w:t xml:space="preserve">Title: </w:t>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t>Email/Phone Number:</w:t>
                      </w:r>
                    </w:p>
                    <w:p w14:paraId="295CC11C" w14:textId="77777777" w:rsidR="0043392B" w:rsidRPr="008F280B" w:rsidRDefault="0043392B" w:rsidP="00292B84">
                      <w:pPr>
                        <w:rPr>
                          <w:rFonts w:ascii="Calibri" w:hAnsi="Calibri"/>
                          <w:b/>
                        </w:rPr>
                      </w:pP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r w:rsidRPr="008F280B">
                        <w:rPr>
                          <w:rFonts w:ascii="Calibri" w:hAnsi="Calibri"/>
                          <w:b/>
                        </w:rPr>
                        <w:tab/>
                      </w:r>
                    </w:p>
                  </w:txbxContent>
                </v:textbox>
              </v:shape>
            </w:pict>
          </mc:Fallback>
        </mc:AlternateContent>
      </w:r>
    </w:p>
    <w:p w14:paraId="0F3B2572" w14:textId="41545D95" w:rsidR="00292B84" w:rsidRPr="003D0B5F" w:rsidRDefault="00292B84" w:rsidP="00292B84">
      <w:pPr>
        <w:rPr>
          <w:rFonts w:ascii="Calibri" w:hAnsi="Calibri" w:cs="Times New Roman"/>
          <w:sz w:val="24"/>
          <w:szCs w:val="24"/>
        </w:rPr>
      </w:pPr>
    </w:p>
    <w:p w14:paraId="6B183BE9" w14:textId="1C9AEB60" w:rsidR="00292B84" w:rsidRPr="003D0B5F" w:rsidRDefault="00292B84" w:rsidP="00292B84">
      <w:pPr>
        <w:rPr>
          <w:rFonts w:ascii="Calibri" w:hAnsi="Calibri" w:cs="Times New Roman"/>
          <w:sz w:val="24"/>
          <w:szCs w:val="24"/>
        </w:rPr>
      </w:pPr>
    </w:p>
    <w:p w14:paraId="17EFF5AB" w14:textId="42B3601C" w:rsidR="00E51E2C" w:rsidRPr="00E51E2C" w:rsidRDefault="00E51E2C" w:rsidP="00292B84">
      <w:pPr>
        <w:rPr>
          <w:rFonts w:ascii="Calibri" w:hAnsi="Calibri" w:cs="Times New Roman"/>
          <w:i/>
        </w:rPr>
      </w:pPr>
      <w:r w:rsidRPr="002947CC">
        <w:rPr>
          <w:rFonts w:ascii="Calibri" w:hAnsi="Calibri" w:cs="Times New Roman"/>
          <w:i/>
        </w:rPr>
        <w:t>NOTE: Before reading the text below, the interviewer will distribut</w:t>
      </w:r>
      <w:r>
        <w:rPr>
          <w:rFonts w:ascii="Calibri" w:hAnsi="Calibri" w:cs="Times New Roman"/>
          <w:i/>
        </w:rPr>
        <w:t>e two copies of a consent form</w:t>
      </w:r>
      <w:r w:rsidR="00324467">
        <w:rPr>
          <w:rFonts w:ascii="Calibri" w:hAnsi="Calibri" w:cs="Times New Roman"/>
          <w:i/>
        </w:rPr>
        <w:t xml:space="preserve"> (Attachment C)</w:t>
      </w:r>
      <w:r>
        <w:rPr>
          <w:rFonts w:ascii="Calibri" w:hAnsi="Calibri" w:cs="Times New Roman"/>
          <w:i/>
        </w:rPr>
        <w:t xml:space="preserve">. </w:t>
      </w:r>
      <w:r w:rsidRPr="002947CC">
        <w:rPr>
          <w:rFonts w:ascii="Calibri" w:hAnsi="Calibri" w:cs="Times New Roman"/>
          <w:i/>
        </w:rPr>
        <w:t>The consent form will include the OMB control number and expiration date.</w:t>
      </w:r>
      <w:r>
        <w:rPr>
          <w:rFonts w:ascii="Calibri" w:hAnsi="Calibri" w:cs="Times New Roman"/>
          <w:i/>
        </w:rPr>
        <w:t xml:space="preserve"> The interviewee will sign and return one copy to the interviewer, and can keep a copy for his or her own records.</w:t>
      </w:r>
      <w:r w:rsidRPr="002947CC">
        <w:rPr>
          <w:rFonts w:ascii="Calibri" w:hAnsi="Calibri" w:cs="Times New Roman"/>
          <w:i/>
        </w:rPr>
        <w:t xml:space="preserve"> </w:t>
      </w:r>
    </w:p>
    <w:p w14:paraId="1BBF4E03" w14:textId="3F72856D" w:rsidR="00292B84" w:rsidRPr="003D0B5F" w:rsidRDefault="00292B84" w:rsidP="00292B84">
      <w:pPr>
        <w:rPr>
          <w:rFonts w:ascii="Calibri" w:hAnsi="Calibri" w:cs="Times New Roman"/>
          <w:sz w:val="24"/>
          <w:szCs w:val="24"/>
        </w:rPr>
      </w:pPr>
      <w:r w:rsidRPr="003D0B5F">
        <w:rPr>
          <w:rFonts w:ascii="Calibri" w:hAnsi="Calibri" w:cs="Times New Roman"/>
          <w:sz w:val="24"/>
          <w:szCs w:val="24"/>
        </w:rPr>
        <w:t xml:space="preserve">Thank you for agreeing to speak with us today. My name is [NAME] and I’m [here with/on the line with] [NAME]. We’re from The Urban Institute, a policy research organization in Washington, DC. We have been funded through a collaborative effort between the </w:t>
      </w:r>
      <w:r w:rsidRPr="003D0B5F">
        <w:rPr>
          <w:rFonts w:ascii="Calibri" w:hAnsi="Calibri"/>
          <w:sz w:val="24"/>
          <w:szCs w:val="24"/>
        </w:rPr>
        <w:t>Office of Planning, Research</w:t>
      </w:r>
      <w:r w:rsidR="00E34563">
        <w:rPr>
          <w:rFonts w:ascii="Calibri" w:hAnsi="Calibri"/>
          <w:sz w:val="24"/>
          <w:szCs w:val="24"/>
        </w:rPr>
        <w:t>,</w:t>
      </w:r>
      <w:r w:rsidRPr="003D0B5F">
        <w:rPr>
          <w:rFonts w:ascii="Calibri" w:hAnsi="Calibri"/>
          <w:sz w:val="24"/>
          <w:szCs w:val="24"/>
        </w:rPr>
        <w:t xml:space="preserve"> and Evaluation (OPRE) in the Administration for Children and Families and the Health Resources and Services Administration (HRSA), U.S. Department of Health and Human Services </w:t>
      </w:r>
      <w:r w:rsidRPr="003D0B5F">
        <w:rPr>
          <w:rFonts w:ascii="Calibri" w:hAnsi="Calibri" w:cs="Times New Roman"/>
          <w:sz w:val="24"/>
          <w:szCs w:val="24"/>
        </w:rPr>
        <w:t xml:space="preserve">to conduct a study about the state of the home visiting workforce, including home visitors’ characteristics, qualifications, and career pathways. Our conversation with you today will focus primarily on professional development opportunities for home visitors that currently exist, gaps that need to be filled, and strategies for enhancing existing professional development infrastructure that currently exists. </w:t>
      </w:r>
    </w:p>
    <w:p w14:paraId="15208004" w14:textId="0C26F4D9" w:rsidR="00292B84" w:rsidRPr="003D0B5F" w:rsidRDefault="00292B84" w:rsidP="00292B84">
      <w:pPr>
        <w:rPr>
          <w:rFonts w:ascii="Calibri" w:hAnsi="Calibri" w:cs="Times New Roman"/>
          <w:sz w:val="24"/>
          <w:szCs w:val="24"/>
        </w:rPr>
      </w:pPr>
      <w:r w:rsidRPr="003D0B5F">
        <w:rPr>
          <w:rFonts w:ascii="Calibri" w:hAnsi="Calibri" w:cs="Times New Roman"/>
          <w:sz w:val="24"/>
          <w:szCs w:val="24"/>
        </w:rPr>
        <w:t xml:space="preserve">As part of this study, we are conducting key informant interviews with experts in the home visiting field. In a separate but related effort we are also collecting survey and qualitative data from home visiting staff throughout the U.S. to learn more about home visitors’ career trajectories and experiences working as a home visitor. </w:t>
      </w:r>
    </w:p>
    <w:p w14:paraId="67C4471D" w14:textId="15E4D2E8" w:rsidR="008E183B" w:rsidRPr="003D0B5F" w:rsidRDefault="00292B84" w:rsidP="00292B84">
      <w:pPr>
        <w:rPr>
          <w:rFonts w:ascii="Calibri" w:hAnsi="Calibri" w:cs="Times New Roman"/>
          <w:sz w:val="24"/>
          <w:szCs w:val="24"/>
        </w:rPr>
      </w:pPr>
      <w:r w:rsidRPr="003D0B5F">
        <w:rPr>
          <w:rFonts w:ascii="Calibri" w:hAnsi="Calibri" w:cs="Times New Roman"/>
          <w:sz w:val="24"/>
          <w:szCs w:val="24"/>
        </w:rPr>
        <w:t xml:space="preserve">Over the next hour and a half, we will be asking you a series of questions designed to obtain in-depth information regarding the professional development system that supports early childhood home visiting. </w:t>
      </w:r>
    </w:p>
    <w:p w14:paraId="7E236EB0" w14:textId="6C83C0D6" w:rsidR="00292B84" w:rsidRPr="003D0B5F" w:rsidRDefault="0089603F" w:rsidP="00292B84">
      <w:pPr>
        <w:rPr>
          <w:rFonts w:ascii="Calibri" w:hAnsi="Calibri" w:cs="Times New Roman"/>
          <w:sz w:val="24"/>
          <w:szCs w:val="24"/>
        </w:rPr>
      </w:pPr>
      <w:r w:rsidRPr="003D0B5F">
        <w:rPr>
          <w:rFonts w:ascii="Calibri" w:hAnsi="Calibri" w:cs="Times New Roman"/>
          <w:sz w:val="24"/>
          <w:szCs w:val="24"/>
        </w:rPr>
        <w:t>Please note</w:t>
      </w:r>
      <w:r w:rsidR="00292B84" w:rsidRPr="003D0B5F">
        <w:rPr>
          <w:rFonts w:ascii="Calibri" w:hAnsi="Calibri" w:cs="Times New Roman"/>
          <w:sz w:val="24"/>
          <w:szCs w:val="24"/>
        </w:rPr>
        <w:t xml:space="preserve"> to know that this interview is voluntary; you can refuse to speak with us and there will be no consequences for declining. You can also stop the interview at any time. We have a series of questions to guide our discussion; you may not know the answer to every question, and that is fine. There are no ‘right’ or ‘wrong’ answers. If there are any questions that you don’t feel knowledgeable about or don’t feel comfortable answering, just let us know and we will move on.</w:t>
      </w:r>
    </w:p>
    <w:p w14:paraId="305A5BC3" w14:textId="519C5BE4" w:rsidR="00292B84" w:rsidRPr="003D0B5F" w:rsidRDefault="00292B84" w:rsidP="00292B84">
      <w:pPr>
        <w:rPr>
          <w:rFonts w:ascii="Calibri" w:hAnsi="Calibri" w:cs="Times New Roman"/>
          <w:sz w:val="24"/>
          <w:szCs w:val="24"/>
        </w:rPr>
      </w:pPr>
      <w:r w:rsidRPr="003D0B5F">
        <w:rPr>
          <w:rFonts w:ascii="Calibri" w:hAnsi="Calibri" w:cs="Times New Roman"/>
          <w:sz w:val="24"/>
          <w:szCs w:val="24"/>
        </w:rPr>
        <w:t xml:space="preserve">The information we gather during our interviews will be used in memos to OPRE and HRSA, and will inform a final report that captures findings from all components of this study. Importantly, the information we gather today </w:t>
      </w:r>
      <w:r w:rsidR="0089603F" w:rsidRPr="003D0B5F">
        <w:rPr>
          <w:rFonts w:ascii="Calibri" w:hAnsi="Calibri" w:cs="Times New Roman"/>
          <w:sz w:val="24"/>
          <w:szCs w:val="24"/>
        </w:rPr>
        <w:t>will be kept private</w:t>
      </w:r>
      <w:r w:rsidRPr="003D0B5F">
        <w:rPr>
          <w:rFonts w:ascii="Calibri" w:hAnsi="Calibri" w:cs="Times New Roman"/>
          <w:sz w:val="24"/>
          <w:szCs w:val="24"/>
        </w:rPr>
        <w:t xml:space="preserve"> </w:t>
      </w:r>
      <w:r w:rsidR="003D0B5F">
        <w:rPr>
          <w:rFonts w:ascii="Calibri" w:hAnsi="Calibri" w:cs="Times New Roman"/>
          <w:sz w:val="24"/>
          <w:szCs w:val="24"/>
        </w:rPr>
        <w:t xml:space="preserve">to the extent permitted by law </w:t>
      </w:r>
      <w:r w:rsidRPr="003D0B5F">
        <w:rPr>
          <w:rFonts w:ascii="Calibri" w:hAnsi="Calibri" w:cs="Times New Roman"/>
          <w:sz w:val="24"/>
          <w:szCs w:val="24"/>
        </w:rPr>
        <w:t xml:space="preserve">and none of what you share with us will be </w:t>
      </w:r>
      <w:r w:rsidR="0089603F" w:rsidRPr="003D0B5F">
        <w:rPr>
          <w:rFonts w:ascii="Calibri" w:hAnsi="Calibri" w:cs="Times New Roman"/>
          <w:sz w:val="24"/>
          <w:szCs w:val="24"/>
        </w:rPr>
        <w:t xml:space="preserve">linked </w:t>
      </w:r>
      <w:r w:rsidRPr="003D0B5F">
        <w:rPr>
          <w:rFonts w:ascii="Calibri" w:hAnsi="Calibri" w:cs="Times New Roman"/>
          <w:sz w:val="24"/>
          <w:szCs w:val="24"/>
        </w:rPr>
        <w:t xml:space="preserve">to you in any way, without your prior permission. We’ll </w:t>
      </w:r>
      <w:r w:rsidR="0089603F" w:rsidRPr="003D0B5F">
        <w:rPr>
          <w:rFonts w:ascii="Calibri" w:hAnsi="Calibri" w:cs="Times New Roman"/>
          <w:sz w:val="24"/>
          <w:szCs w:val="24"/>
        </w:rPr>
        <w:t>take</w:t>
      </w:r>
      <w:r w:rsidRPr="003D0B5F">
        <w:rPr>
          <w:rFonts w:ascii="Calibri" w:hAnsi="Calibri" w:cs="Times New Roman"/>
          <w:sz w:val="24"/>
          <w:szCs w:val="24"/>
        </w:rPr>
        <w:t xml:space="preserve"> notes during our discussion, but if it’s okay with you, we would also like to record this interview.  </w:t>
      </w:r>
    </w:p>
    <w:p w14:paraId="157F0B34" w14:textId="77777777" w:rsidR="00292B84" w:rsidRPr="003D0B5F" w:rsidRDefault="00292B84" w:rsidP="00292B84">
      <w:pPr>
        <w:jc w:val="both"/>
        <w:rPr>
          <w:rFonts w:ascii="Calibri" w:hAnsi="Calibri" w:cs="Times New Roman"/>
          <w:sz w:val="24"/>
          <w:szCs w:val="24"/>
        </w:rPr>
      </w:pPr>
      <w:r w:rsidRPr="003D0B5F">
        <w:rPr>
          <w:rFonts w:ascii="Calibri" w:hAnsi="Calibri" w:cs="Times New Roman"/>
          <w:sz w:val="24"/>
          <w:szCs w:val="24"/>
        </w:rPr>
        <w:t>Do you have any questions? Do we have your consent to proceed with our interview? Do we have your permission to record</w:t>
      </w:r>
      <w:r w:rsidRPr="003D0B5F">
        <w:rPr>
          <w:rFonts w:ascii="Calibri" w:hAnsi="Calibri" w:cs="Times New Roman"/>
          <w:i/>
          <w:sz w:val="24"/>
          <w:szCs w:val="24"/>
        </w:rPr>
        <w:t>?</w:t>
      </w:r>
    </w:p>
    <w:p w14:paraId="45DD88AE" w14:textId="77777777" w:rsidR="00292B84" w:rsidRPr="003D0B5F" w:rsidRDefault="00292B84" w:rsidP="00292B84">
      <w:pPr>
        <w:rPr>
          <w:rFonts w:ascii="Calibri" w:hAnsi="Calibri" w:cs="Times New Roman"/>
          <w:sz w:val="24"/>
          <w:szCs w:val="24"/>
          <w:lang w:eastAsia="ja-JP"/>
        </w:rPr>
      </w:pPr>
      <w:r w:rsidRPr="003D0B5F">
        <w:rPr>
          <w:rFonts w:ascii="Calibri" w:hAnsi="Calibri" w:cs="Times New Roman"/>
          <w:sz w:val="24"/>
          <w:szCs w:val="24"/>
        </w:rPr>
        <w:br w:type="page"/>
        <w:t xml:space="preserve">Before we begin, let me provide you with a brief ‘roadmap’ of what we’ll cover during the interview. We’ll start with a few questions about your background and your experience with home visiting.  We will then discuss your perspectives on training and professional development opportunities for home visiting staff, and gaps that exist. And lastly, we will get your views on to how best to support home visiting staff and strategies for ensuring thoughtful on-boarding, strong retention, and home visitor supports that are essential to strengthening the home visiting workforce. We will wrap up with any additional thoughts you have on related topics we haven’t covered. </w:t>
      </w:r>
    </w:p>
    <w:p w14:paraId="5ED15D4A" w14:textId="77777777" w:rsidR="00292B84" w:rsidRPr="003D0B5F" w:rsidRDefault="00292B84" w:rsidP="00292B84">
      <w:pPr>
        <w:pStyle w:val="ListParagraph"/>
        <w:ind w:left="0"/>
        <w:rPr>
          <w:rFonts w:ascii="Calibri" w:hAnsi="Calibri" w:cs="Times New Roman"/>
        </w:rPr>
      </w:pPr>
      <w:r w:rsidRPr="003D0B5F">
        <w:rPr>
          <w:rFonts w:ascii="Calibri" w:hAnsi="Calibri" w:cs="Times New Roman"/>
        </w:rPr>
        <w:t>Does this sound all right to you?   Do you have any questions?</w:t>
      </w:r>
    </w:p>
    <w:p w14:paraId="20F4D72C" w14:textId="77777777" w:rsidR="00292B84" w:rsidRPr="003D0B5F" w:rsidRDefault="00292B84" w:rsidP="00292B84">
      <w:pPr>
        <w:pStyle w:val="ListParagraph"/>
        <w:ind w:left="0"/>
        <w:rPr>
          <w:rFonts w:ascii="Calibri" w:hAnsi="Calibri" w:cs="Times New Roman"/>
        </w:rPr>
      </w:pPr>
    </w:p>
    <w:p w14:paraId="6BEF6D0D" w14:textId="77777777" w:rsidR="00292B84" w:rsidRPr="003D0B5F" w:rsidRDefault="00292B84" w:rsidP="00292B84">
      <w:pPr>
        <w:pStyle w:val="ListParagraph"/>
        <w:ind w:left="0"/>
        <w:rPr>
          <w:rFonts w:ascii="Calibri" w:hAnsi="Calibri" w:cs="Times New Roman"/>
        </w:rPr>
      </w:pPr>
      <w:r w:rsidRPr="003D0B5F">
        <w:rPr>
          <w:rFonts w:ascii="Calibri" w:hAnsi="Calibri" w:cs="Times New Roman"/>
        </w:rPr>
        <w:t>Great, let’s begin.</w:t>
      </w:r>
    </w:p>
    <w:p w14:paraId="5B378328" w14:textId="77777777" w:rsidR="00292B84" w:rsidRPr="003D0B5F" w:rsidRDefault="00292B84" w:rsidP="00292B84">
      <w:pPr>
        <w:pStyle w:val="ListParagraph"/>
        <w:ind w:left="0"/>
        <w:rPr>
          <w:rFonts w:ascii="Calibri" w:hAnsi="Calibri" w:cs="Times New Roman"/>
        </w:rPr>
      </w:pPr>
    </w:p>
    <w:p w14:paraId="7BAF840C" w14:textId="77777777" w:rsidR="00894088" w:rsidRPr="003D0B5F" w:rsidRDefault="00292B84" w:rsidP="00292B84">
      <w:pPr>
        <w:pStyle w:val="ListParagraph"/>
        <w:numPr>
          <w:ilvl w:val="0"/>
          <w:numId w:val="1"/>
        </w:numPr>
        <w:spacing w:after="0"/>
        <w:rPr>
          <w:rFonts w:ascii="Calibri" w:hAnsi="Calibri" w:cs="Times New Roman"/>
          <w:i/>
        </w:rPr>
      </w:pPr>
      <w:r w:rsidRPr="003D0B5F">
        <w:rPr>
          <w:rFonts w:ascii="Calibri" w:hAnsi="Calibri" w:cs="Times New Roman"/>
          <w:b/>
        </w:rPr>
        <w:t xml:space="preserve">Interviewee Background </w:t>
      </w:r>
    </w:p>
    <w:p w14:paraId="1769BD7E" w14:textId="77777777" w:rsidR="00894088" w:rsidRPr="003D0B5F" w:rsidRDefault="00894088" w:rsidP="00894088">
      <w:pPr>
        <w:pStyle w:val="ListParagraph"/>
        <w:spacing w:after="0"/>
        <w:ind w:left="360"/>
        <w:rPr>
          <w:rFonts w:ascii="Calibri" w:hAnsi="Calibri" w:cs="Times New Roman"/>
          <w:i/>
        </w:rPr>
      </w:pPr>
    </w:p>
    <w:p w14:paraId="4E974B70" w14:textId="77777777" w:rsidR="00292B84" w:rsidRPr="003D0B5F" w:rsidRDefault="00292B84" w:rsidP="00292B84">
      <w:pPr>
        <w:ind w:left="360"/>
        <w:rPr>
          <w:rFonts w:ascii="Calibri" w:hAnsi="Calibri" w:cs="Times New Roman"/>
          <w:i/>
          <w:sz w:val="24"/>
          <w:szCs w:val="24"/>
        </w:rPr>
      </w:pPr>
      <w:r w:rsidRPr="003D0B5F">
        <w:rPr>
          <w:rFonts w:ascii="Calibri" w:hAnsi="Calibri" w:cs="Times New Roman"/>
          <w:i/>
          <w:sz w:val="24"/>
          <w:szCs w:val="24"/>
        </w:rPr>
        <w:t>Let’s start with a few background questions about you.</w:t>
      </w:r>
    </w:p>
    <w:p w14:paraId="1D35D82A" w14:textId="77777777" w:rsidR="00292B84" w:rsidRPr="003D0B5F" w:rsidRDefault="00292B84" w:rsidP="00292B84">
      <w:pPr>
        <w:pStyle w:val="ListParagraph"/>
        <w:numPr>
          <w:ilvl w:val="0"/>
          <w:numId w:val="2"/>
        </w:numPr>
        <w:spacing w:after="0"/>
        <w:rPr>
          <w:rFonts w:ascii="Calibri" w:hAnsi="Calibri" w:cs="Times New Roman"/>
        </w:rPr>
      </w:pPr>
      <w:r w:rsidRPr="003D0B5F">
        <w:rPr>
          <w:rFonts w:ascii="Calibri" w:hAnsi="Calibri" w:cs="Times New Roman"/>
        </w:rPr>
        <w:t xml:space="preserve">Please tell us a bit about your current role at [ORGANIZATION], your professional background, and your work related to the professional development, TA and/or training of home visitors. </w:t>
      </w:r>
    </w:p>
    <w:p w14:paraId="35B279E2" w14:textId="77777777" w:rsidR="00292B84" w:rsidRPr="003D0B5F" w:rsidRDefault="00292B84" w:rsidP="00292B84">
      <w:pPr>
        <w:ind w:left="720"/>
        <w:rPr>
          <w:rFonts w:ascii="Calibri" w:hAnsi="Calibri" w:cs="Times New Roman"/>
          <w:b/>
          <w:i/>
          <w:sz w:val="24"/>
          <w:szCs w:val="24"/>
        </w:rPr>
      </w:pPr>
    </w:p>
    <w:p w14:paraId="1AFA968A" w14:textId="77777777" w:rsidR="00292B84" w:rsidRPr="003D0B5F" w:rsidRDefault="00292B84" w:rsidP="00292B84">
      <w:pPr>
        <w:pStyle w:val="ListParagraph"/>
        <w:numPr>
          <w:ilvl w:val="0"/>
          <w:numId w:val="1"/>
        </w:numPr>
        <w:tabs>
          <w:tab w:val="left" w:pos="360"/>
        </w:tabs>
        <w:spacing w:after="0"/>
        <w:rPr>
          <w:rFonts w:ascii="Calibri" w:hAnsi="Calibri" w:cs="Times New Roman"/>
          <w:i/>
        </w:rPr>
      </w:pPr>
      <w:r w:rsidRPr="003D0B5F">
        <w:rPr>
          <w:rFonts w:ascii="Calibri" w:hAnsi="Calibri" w:cs="Times New Roman"/>
          <w:b/>
        </w:rPr>
        <w:t xml:space="preserve">Existing Professional Development Resources and Opportunities </w:t>
      </w:r>
    </w:p>
    <w:p w14:paraId="1A6DF1E5" w14:textId="77777777" w:rsidR="00894088" w:rsidRPr="003D0B5F" w:rsidRDefault="00894088" w:rsidP="00894088">
      <w:pPr>
        <w:pStyle w:val="ListParagraph"/>
        <w:tabs>
          <w:tab w:val="left" w:pos="360"/>
        </w:tabs>
        <w:spacing w:after="0"/>
        <w:ind w:left="360"/>
        <w:rPr>
          <w:rFonts w:ascii="Calibri" w:hAnsi="Calibri" w:cs="Times New Roman"/>
          <w:i/>
        </w:rPr>
      </w:pPr>
    </w:p>
    <w:p w14:paraId="06E595CB" w14:textId="77777777" w:rsidR="00292B84" w:rsidRPr="003D0B5F" w:rsidRDefault="00292B84" w:rsidP="00292B84">
      <w:pPr>
        <w:ind w:left="360"/>
        <w:rPr>
          <w:rFonts w:ascii="Calibri" w:hAnsi="Calibri" w:cs="Times New Roman"/>
          <w:i/>
          <w:sz w:val="24"/>
          <w:szCs w:val="24"/>
        </w:rPr>
      </w:pPr>
      <w:r w:rsidRPr="003D0B5F">
        <w:rPr>
          <w:rFonts w:ascii="Calibri" w:hAnsi="Calibri" w:cs="Times New Roman"/>
          <w:i/>
          <w:sz w:val="24"/>
          <w:szCs w:val="24"/>
        </w:rPr>
        <w:t>Next, we’d like to discuss what types of</w:t>
      </w:r>
      <w:r w:rsidR="00C52BB1" w:rsidRPr="003D0B5F">
        <w:rPr>
          <w:rFonts w:ascii="Calibri" w:hAnsi="Calibri" w:cs="Times New Roman"/>
          <w:i/>
          <w:sz w:val="24"/>
          <w:szCs w:val="24"/>
        </w:rPr>
        <w:t xml:space="preserve"> training and</w:t>
      </w:r>
      <w:r w:rsidRPr="003D0B5F">
        <w:rPr>
          <w:rFonts w:ascii="Calibri" w:hAnsi="Calibri" w:cs="Times New Roman"/>
          <w:i/>
          <w:sz w:val="24"/>
          <w:szCs w:val="24"/>
        </w:rPr>
        <w:t xml:space="preserve"> professional development resources </w:t>
      </w:r>
      <w:r w:rsidR="00F43A04" w:rsidRPr="003D0B5F">
        <w:rPr>
          <w:rFonts w:ascii="Calibri" w:hAnsi="Calibri" w:cs="Times New Roman"/>
          <w:i/>
          <w:sz w:val="24"/>
          <w:szCs w:val="24"/>
        </w:rPr>
        <w:t xml:space="preserve">and opportunities </w:t>
      </w:r>
      <w:r w:rsidRPr="003D0B5F">
        <w:rPr>
          <w:rFonts w:ascii="Calibri" w:hAnsi="Calibri" w:cs="Times New Roman"/>
          <w:i/>
          <w:sz w:val="24"/>
          <w:szCs w:val="24"/>
        </w:rPr>
        <w:t>exist today for home visitors –</w:t>
      </w:r>
      <w:r w:rsidR="001A28E6" w:rsidRPr="003D0B5F">
        <w:rPr>
          <w:rFonts w:ascii="Calibri" w:hAnsi="Calibri" w:cs="Times New Roman"/>
          <w:i/>
          <w:sz w:val="24"/>
          <w:szCs w:val="24"/>
        </w:rPr>
        <w:t>including</w:t>
      </w:r>
      <w:r w:rsidR="00C52BB1" w:rsidRPr="003D0B5F">
        <w:rPr>
          <w:rFonts w:ascii="Calibri" w:hAnsi="Calibri" w:cs="Times New Roman"/>
          <w:i/>
          <w:sz w:val="24"/>
          <w:szCs w:val="24"/>
        </w:rPr>
        <w:t xml:space="preserve"> pre-service </w:t>
      </w:r>
      <w:r w:rsidR="00F43A04" w:rsidRPr="003D0B5F">
        <w:rPr>
          <w:rFonts w:ascii="Calibri" w:hAnsi="Calibri" w:cs="Times New Roman"/>
          <w:i/>
          <w:sz w:val="24"/>
          <w:szCs w:val="24"/>
        </w:rPr>
        <w:t>opportunities</w:t>
      </w:r>
      <w:r w:rsidR="00C52BB1" w:rsidRPr="003D0B5F">
        <w:rPr>
          <w:rFonts w:ascii="Calibri" w:hAnsi="Calibri" w:cs="Times New Roman"/>
          <w:i/>
          <w:sz w:val="24"/>
          <w:szCs w:val="24"/>
        </w:rPr>
        <w:t xml:space="preserve"> </w:t>
      </w:r>
      <w:r w:rsidR="00F43A04" w:rsidRPr="003D0B5F">
        <w:rPr>
          <w:rFonts w:ascii="Calibri" w:hAnsi="Calibri" w:cs="Times New Roman"/>
          <w:i/>
          <w:sz w:val="24"/>
          <w:szCs w:val="24"/>
        </w:rPr>
        <w:t>for future home visitors and in-service opportunities for newly hired and experienced</w:t>
      </w:r>
      <w:r w:rsidR="001A28E6" w:rsidRPr="003D0B5F">
        <w:rPr>
          <w:rFonts w:ascii="Calibri" w:hAnsi="Calibri" w:cs="Times New Roman"/>
          <w:i/>
          <w:sz w:val="24"/>
          <w:szCs w:val="24"/>
        </w:rPr>
        <w:t xml:space="preserve"> home visitors</w:t>
      </w:r>
      <w:r w:rsidR="00F43A04" w:rsidRPr="003D0B5F">
        <w:rPr>
          <w:rFonts w:ascii="Calibri" w:hAnsi="Calibri" w:cs="Times New Roman"/>
          <w:i/>
          <w:sz w:val="24"/>
          <w:szCs w:val="24"/>
        </w:rPr>
        <w:t>.</w:t>
      </w:r>
    </w:p>
    <w:p w14:paraId="30B037AE" w14:textId="77777777" w:rsidR="00292B84" w:rsidRPr="003D0B5F" w:rsidRDefault="00292B84" w:rsidP="00292B84">
      <w:pPr>
        <w:pStyle w:val="ListParagraph"/>
        <w:numPr>
          <w:ilvl w:val="0"/>
          <w:numId w:val="2"/>
        </w:numPr>
        <w:spacing w:after="0"/>
        <w:rPr>
          <w:rFonts w:ascii="Calibri" w:hAnsi="Calibri" w:cs="Times New Roman"/>
          <w:b/>
        </w:rPr>
      </w:pPr>
      <w:r w:rsidRPr="003D0B5F">
        <w:rPr>
          <w:rFonts w:ascii="Calibri" w:hAnsi="Calibri" w:cs="Times New Roman"/>
        </w:rPr>
        <w:t xml:space="preserve">To begin, can you describe for us the background </w:t>
      </w:r>
      <w:r w:rsidR="0089603F" w:rsidRPr="003D0B5F">
        <w:rPr>
          <w:rFonts w:ascii="Calibri" w:hAnsi="Calibri" w:cs="Times New Roman"/>
        </w:rPr>
        <w:t xml:space="preserve">that </w:t>
      </w:r>
      <w:r w:rsidRPr="003D0B5F">
        <w:rPr>
          <w:rFonts w:ascii="Calibri" w:hAnsi="Calibri" w:cs="Times New Roman"/>
        </w:rPr>
        <w:t>new</w:t>
      </w:r>
      <w:r w:rsidR="0089603F" w:rsidRPr="003D0B5F">
        <w:rPr>
          <w:rFonts w:ascii="Calibri" w:hAnsi="Calibri" w:cs="Times New Roman"/>
        </w:rPr>
        <w:t>ly hired</w:t>
      </w:r>
      <w:r w:rsidRPr="003D0B5F">
        <w:rPr>
          <w:rFonts w:ascii="Calibri" w:hAnsi="Calibri" w:cs="Times New Roman"/>
        </w:rPr>
        <w:t xml:space="preserve"> home visitors</w:t>
      </w:r>
      <w:r w:rsidR="00397338" w:rsidRPr="003D0B5F">
        <w:rPr>
          <w:rFonts w:ascii="Calibri" w:hAnsi="Calibri" w:cs="Times New Roman"/>
        </w:rPr>
        <w:t xml:space="preserve"> </w:t>
      </w:r>
      <w:r w:rsidRPr="003D0B5F">
        <w:rPr>
          <w:rFonts w:ascii="Calibri" w:hAnsi="Calibri" w:cs="Times New Roman"/>
        </w:rPr>
        <w:t>have that would qualify them for the job (</w:t>
      </w:r>
      <w:r w:rsidR="00E370A0" w:rsidRPr="003D0B5F">
        <w:rPr>
          <w:rFonts w:ascii="Calibri" w:hAnsi="Calibri" w:cs="Times New Roman"/>
        </w:rPr>
        <w:t xml:space="preserve">e.g., education, experience, interests, </w:t>
      </w:r>
      <w:r w:rsidRPr="003D0B5F">
        <w:rPr>
          <w:rFonts w:ascii="Calibri" w:hAnsi="Calibri" w:cs="Times New Roman"/>
        </w:rPr>
        <w:t>core competencies and model specific requirements</w:t>
      </w:r>
      <w:r w:rsidRPr="003D0B5F">
        <w:rPr>
          <w:rStyle w:val="CommentReference"/>
          <w:rFonts w:ascii="Calibri" w:eastAsiaTheme="minorHAnsi" w:hAnsi="Calibri"/>
          <w:sz w:val="24"/>
          <w:szCs w:val="24"/>
          <w:lang w:eastAsia="en-US"/>
        </w:rPr>
        <w:t>)?</w:t>
      </w:r>
    </w:p>
    <w:p w14:paraId="7354EB1F" w14:textId="77777777" w:rsidR="0035780A" w:rsidRPr="003D0B5F" w:rsidRDefault="00292B84" w:rsidP="00292B84">
      <w:pPr>
        <w:pStyle w:val="ListParagraph"/>
        <w:numPr>
          <w:ilvl w:val="1"/>
          <w:numId w:val="3"/>
        </w:numPr>
        <w:spacing w:after="0"/>
        <w:rPr>
          <w:rFonts w:ascii="Calibri" w:hAnsi="Calibri" w:cs="Times New Roman"/>
        </w:rPr>
      </w:pPr>
      <w:r w:rsidRPr="003D0B5F">
        <w:rPr>
          <w:rFonts w:ascii="Calibri" w:hAnsi="Calibri" w:cs="Times New Roman"/>
        </w:rPr>
        <w:t>Would you say this</w:t>
      </w:r>
      <w:r w:rsidR="00E370A0" w:rsidRPr="003D0B5F">
        <w:rPr>
          <w:rFonts w:ascii="Calibri" w:hAnsi="Calibri" w:cs="Times New Roman"/>
        </w:rPr>
        <w:t xml:space="preserve"> background</w:t>
      </w:r>
      <w:r w:rsidRPr="003D0B5F">
        <w:rPr>
          <w:rFonts w:ascii="Calibri" w:hAnsi="Calibri" w:cs="Times New Roman"/>
        </w:rPr>
        <w:t xml:space="preserve"> typically </w:t>
      </w:r>
      <w:r w:rsidR="00E370A0" w:rsidRPr="003D0B5F">
        <w:rPr>
          <w:rFonts w:ascii="Calibri" w:hAnsi="Calibri" w:cs="Times New Roman"/>
        </w:rPr>
        <w:t>prepare</w:t>
      </w:r>
      <w:r w:rsidR="006B56DC" w:rsidRPr="003D0B5F">
        <w:rPr>
          <w:rFonts w:ascii="Calibri" w:hAnsi="Calibri" w:cs="Times New Roman"/>
        </w:rPr>
        <w:t>s</w:t>
      </w:r>
      <w:r w:rsidR="00E370A0" w:rsidRPr="003D0B5F">
        <w:rPr>
          <w:rFonts w:ascii="Calibri" w:hAnsi="Calibri" w:cs="Times New Roman"/>
        </w:rPr>
        <w:t xml:space="preserve"> them for the role</w:t>
      </w:r>
      <w:r w:rsidRPr="003D0B5F">
        <w:rPr>
          <w:rFonts w:ascii="Calibri" w:hAnsi="Calibri" w:cs="Times New Roman"/>
        </w:rPr>
        <w:t>?</w:t>
      </w:r>
      <w:r w:rsidR="00E370A0" w:rsidRPr="003D0B5F">
        <w:rPr>
          <w:rFonts w:ascii="Calibri" w:hAnsi="Calibri" w:cs="Times New Roman"/>
        </w:rPr>
        <w:t xml:space="preserve"> </w:t>
      </w:r>
      <w:r w:rsidR="00D46EE1" w:rsidRPr="003D0B5F">
        <w:rPr>
          <w:rFonts w:ascii="Calibri" w:hAnsi="Calibri" w:cs="Times New Roman"/>
        </w:rPr>
        <w:t xml:space="preserve"> Why or why not?</w:t>
      </w:r>
    </w:p>
    <w:p w14:paraId="1BCCE718" w14:textId="77777777" w:rsidR="00D46EE1" w:rsidRPr="003D0B5F" w:rsidRDefault="00D46EE1" w:rsidP="0043392B">
      <w:pPr>
        <w:pStyle w:val="ListParagraph"/>
        <w:numPr>
          <w:ilvl w:val="1"/>
          <w:numId w:val="3"/>
        </w:numPr>
        <w:spacing w:after="0"/>
        <w:rPr>
          <w:rFonts w:ascii="Calibri" w:hAnsi="Calibri" w:cs="Times New Roman"/>
        </w:rPr>
      </w:pPr>
      <w:r w:rsidRPr="003D0B5F">
        <w:rPr>
          <w:rFonts w:ascii="Calibri" w:hAnsi="Calibri" w:cs="Times New Roman"/>
        </w:rPr>
        <w:t xml:space="preserve">What strengths do you see among the home visitors you interact with? </w:t>
      </w:r>
    </w:p>
    <w:p w14:paraId="1ECA4DAD" w14:textId="77777777" w:rsidR="00F43A04" w:rsidRPr="003D0B5F" w:rsidRDefault="00F43A04" w:rsidP="00F43A04">
      <w:pPr>
        <w:pStyle w:val="ListParagraph"/>
        <w:numPr>
          <w:ilvl w:val="1"/>
          <w:numId w:val="3"/>
        </w:numPr>
        <w:spacing w:after="0"/>
        <w:rPr>
          <w:rFonts w:ascii="Calibri" w:hAnsi="Calibri" w:cs="Times New Roman"/>
        </w:rPr>
      </w:pPr>
      <w:r w:rsidRPr="003D0B5F">
        <w:rPr>
          <w:rFonts w:ascii="Calibri" w:hAnsi="Calibri" w:cs="Times New Roman"/>
        </w:rPr>
        <w:t>How well does the existing system prepare individuals interested in becoming home visitors?</w:t>
      </w:r>
    </w:p>
    <w:p w14:paraId="5212A40A" w14:textId="77777777" w:rsidR="00F43A04" w:rsidRPr="003D0B5F" w:rsidRDefault="00D46EE1" w:rsidP="00292B84">
      <w:pPr>
        <w:pStyle w:val="ListParagraph"/>
        <w:numPr>
          <w:ilvl w:val="1"/>
          <w:numId w:val="3"/>
        </w:numPr>
        <w:spacing w:after="0"/>
        <w:rPr>
          <w:rFonts w:ascii="Calibri" w:hAnsi="Calibri" w:cs="Times New Roman"/>
        </w:rPr>
      </w:pPr>
      <w:r w:rsidRPr="003D0B5F">
        <w:rPr>
          <w:rFonts w:ascii="Calibri" w:hAnsi="Calibri" w:cs="Times New Roman"/>
        </w:rPr>
        <w:t>Where do you see gaps between the knowledge, skills, and abilities that most new home visitors have and what they need to perform the job well?</w:t>
      </w:r>
    </w:p>
    <w:p w14:paraId="302BE455" w14:textId="77777777" w:rsidR="00292B84" w:rsidRPr="003D0B5F" w:rsidRDefault="00292B84" w:rsidP="0043392B">
      <w:pPr>
        <w:pStyle w:val="ListParagraph"/>
        <w:spacing w:after="0"/>
        <w:ind w:left="1440"/>
        <w:rPr>
          <w:rFonts w:ascii="Calibri" w:hAnsi="Calibri" w:cs="Times New Roman"/>
          <w:b/>
        </w:rPr>
      </w:pPr>
    </w:p>
    <w:p w14:paraId="1EE35C69" w14:textId="77777777" w:rsidR="00E370A0" w:rsidRPr="003D0B5F" w:rsidRDefault="00E370A0" w:rsidP="00292B84">
      <w:pPr>
        <w:pStyle w:val="ListParagraph"/>
        <w:numPr>
          <w:ilvl w:val="0"/>
          <w:numId w:val="2"/>
        </w:numPr>
        <w:spacing w:after="0"/>
        <w:rPr>
          <w:rFonts w:ascii="Calibri" w:hAnsi="Calibri" w:cs="Times New Roman"/>
          <w:b/>
        </w:rPr>
      </w:pPr>
      <w:r w:rsidRPr="003D0B5F">
        <w:rPr>
          <w:rFonts w:ascii="Calibri" w:hAnsi="Calibri" w:cs="Times New Roman"/>
        </w:rPr>
        <w:t>How about home visitor supervisors?</w:t>
      </w:r>
      <w:r w:rsidR="00D46EE1" w:rsidRPr="003D0B5F">
        <w:rPr>
          <w:rFonts w:ascii="Calibri" w:hAnsi="Calibri" w:cs="Times New Roman"/>
        </w:rPr>
        <w:t xml:space="preserve"> [REPEAT PROBES FOR QUESTION 2]</w:t>
      </w:r>
    </w:p>
    <w:p w14:paraId="135CDF38" w14:textId="77777777" w:rsidR="0017126B" w:rsidRPr="003D0B5F" w:rsidRDefault="0017126B" w:rsidP="0043392B">
      <w:pPr>
        <w:pStyle w:val="ListParagraph"/>
        <w:spacing w:after="0"/>
        <w:rPr>
          <w:rFonts w:ascii="Calibri" w:hAnsi="Calibri" w:cs="Times New Roman"/>
          <w:b/>
        </w:rPr>
      </w:pPr>
    </w:p>
    <w:p w14:paraId="6CEC2E39" w14:textId="77777777" w:rsidR="00292B84" w:rsidRPr="003D0B5F" w:rsidRDefault="00292B84" w:rsidP="00292B84">
      <w:pPr>
        <w:pStyle w:val="ListParagraph"/>
        <w:numPr>
          <w:ilvl w:val="0"/>
          <w:numId w:val="2"/>
        </w:numPr>
        <w:spacing w:after="0"/>
        <w:rPr>
          <w:rFonts w:ascii="Calibri" w:hAnsi="Calibri" w:cs="Times New Roman"/>
          <w:b/>
        </w:rPr>
      </w:pPr>
      <w:r w:rsidRPr="003D0B5F">
        <w:rPr>
          <w:rFonts w:ascii="Calibri" w:hAnsi="Calibri" w:cs="Times New Roman"/>
        </w:rPr>
        <w:t>Recognizing that the field of home visiting is diverse</w:t>
      </w:r>
      <w:r w:rsidRPr="003D0B5F">
        <w:rPr>
          <w:rFonts w:ascii="Calibri" w:hAnsi="Calibri" w:cs="Times New Roman"/>
          <w:b/>
        </w:rPr>
        <w:t>,</w:t>
      </w:r>
      <w:r w:rsidRPr="003D0B5F">
        <w:rPr>
          <w:rFonts w:ascii="Calibri" w:hAnsi="Calibri" w:cs="Times New Roman"/>
        </w:rPr>
        <w:t xml:space="preserve"> what is your understanding of the training that home visit</w:t>
      </w:r>
      <w:r w:rsidR="00397338" w:rsidRPr="003D0B5F">
        <w:rPr>
          <w:rFonts w:ascii="Calibri" w:hAnsi="Calibri" w:cs="Times New Roman"/>
        </w:rPr>
        <w:t xml:space="preserve">ing staff </w:t>
      </w:r>
      <w:r w:rsidRPr="003D0B5F">
        <w:rPr>
          <w:rFonts w:ascii="Calibri" w:hAnsi="Calibri" w:cs="Times New Roman"/>
        </w:rPr>
        <w:t>typically receive upon being hired?</w:t>
      </w:r>
    </w:p>
    <w:p w14:paraId="3BB63A77" w14:textId="77777777" w:rsidR="00292B84" w:rsidRPr="003D0B5F" w:rsidRDefault="00292B84" w:rsidP="00292B84">
      <w:pPr>
        <w:pStyle w:val="ListParagraph"/>
        <w:numPr>
          <w:ilvl w:val="0"/>
          <w:numId w:val="4"/>
        </w:numPr>
        <w:spacing w:after="0"/>
        <w:rPr>
          <w:rFonts w:ascii="Calibri" w:hAnsi="Calibri" w:cs="Times New Roman"/>
          <w:b/>
        </w:rPr>
      </w:pPr>
      <w:r w:rsidRPr="003D0B5F">
        <w:rPr>
          <w:rFonts w:ascii="Calibri" w:hAnsi="Calibri" w:cs="Times New Roman"/>
        </w:rPr>
        <w:t>What are some examples of best practices?</w:t>
      </w:r>
    </w:p>
    <w:p w14:paraId="58EDC783" w14:textId="77777777" w:rsidR="00292B84" w:rsidRPr="003D0B5F" w:rsidRDefault="00292B84" w:rsidP="00292B84">
      <w:pPr>
        <w:pStyle w:val="ListParagraph"/>
        <w:numPr>
          <w:ilvl w:val="0"/>
          <w:numId w:val="4"/>
        </w:numPr>
        <w:spacing w:after="0"/>
        <w:rPr>
          <w:rFonts w:ascii="Calibri" w:hAnsi="Calibri" w:cs="Times New Roman"/>
          <w:b/>
        </w:rPr>
      </w:pPr>
      <w:r w:rsidRPr="003D0B5F">
        <w:rPr>
          <w:rFonts w:ascii="Calibri" w:hAnsi="Calibri" w:cs="Times New Roman"/>
        </w:rPr>
        <w:t>How do you think on-boarding trainings could be improved?</w:t>
      </w:r>
    </w:p>
    <w:p w14:paraId="350BD617" w14:textId="77777777" w:rsidR="00292B84" w:rsidRPr="003D0B5F" w:rsidRDefault="00292B84" w:rsidP="00292B84">
      <w:pPr>
        <w:pStyle w:val="ListParagraph"/>
        <w:spacing w:after="0"/>
        <w:ind w:left="1440"/>
        <w:rPr>
          <w:rFonts w:ascii="Calibri" w:hAnsi="Calibri" w:cs="Times New Roman"/>
          <w:b/>
        </w:rPr>
      </w:pPr>
    </w:p>
    <w:p w14:paraId="2221009B" w14:textId="77777777" w:rsidR="00E370A0" w:rsidRPr="003D0B5F" w:rsidRDefault="00E370A0" w:rsidP="00292B84">
      <w:pPr>
        <w:pStyle w:val="ListParagraph"/>
        <w:numPr>
          <w:ilvl w:val="0"/>
          <w:numId w:val="2"/>
        </w:numPr>
        <w:spacing w:after="0"/>
        <w:rPr>
          <w:rFonts w:ascii="Calibri" w:hAnsi="Calibri" w:cs="Times New Roman"/>
          <w:b/>
        </w:rPr>
      </w:pPr>
      <w:r w:rsidRPr="003D0B5F">
        <w:rPr>
          <w:rFonts w:ascii="Calibri" w:hAnsi="Calibri" w:cs="Times New Roman"/>
        </w:rPr>
        <w:t>Let’s talk a bit about on-the-job training as well. What is your knowledge of in-service trainings typically offered to home visitors</w:t>
      </w:r>
      <w:r w:rsidR="00562E6F" w:rsidRPr="003D0B5F">
        <w:rPr>
          <w:rFonts w:ascii="Calibri" w:hAnsi="Calibri" w:cs="Times New Roman"/>
        </w:rPr>
        <w:t>?</w:t>
      </w:r>
      <w:r w:rsidRPr="003D0B5F">
        <w:rPr>
          <w:rFonts w:ascii="Calibri" w:hAnsi="Calibri" w:cs="Times New Roman"/>
        </w:rPr>
        <w:t xml:space="preserve"> Is this model or agency</w:t>
      </w:r>
      <w:r w:rsidR="0035780A" w:rsidRPr="003D0B5F">
        <w:rPr>
          <w:rFonts w:ascii="Calibri" w:hAnsi="Calibri" w:cs="Times New Roman"/>
        </w:rPr>
        <w:t>-specific</w:t>
      </w:r>
      <w:r w:rsidRPr="003D0B5F">
        <w:rPr>
          <w:rFonts w:ascii="Calibri" w:hAnsi="Calibri" w:cs="Times New Roman"/>
        </w:rPr>
        <w:t>?</w:t>
      </w:r>
    </w:p>
    <w:p w14:paraId="67210263" w14:textId="77777777" w:rsidR="0017126B" w:rsidRPr="003D0B5F" w:rsidRDefault="00E370A0" w:rsidP="0043392B">
      <w:pPr>
        <w:pStyle w:val="ListParagraph"/>
        <w:numPr>
          <w:ilvl w:val="1"/>
          <w:numId w:val="2"/>
        </w:numPr>
        <w:spacing w:after="0"/>
        <w:rPr>
          <w:rFonts w:ascii="Calibri" w:hAnsi="Calibri" w:cs="Times New Roman"/>
          <w:b/>
        </w:rPr>
      </w:pPr>
      <w:r w:rsidRPr="003D0B5F">
        <w:rPr>
          <w:rFonts w:ascii="Calibri" w:hAnsi="Calibri" w:cs="Times New Roman"/>
        </w:rPr>
        <w:t>What are some examples of best practices you’re aware of?</w:t>
      </w:r>
    </w:p>
    <w:p w14:paraId="78658620" w14:textId="77777777" w:rsidR="0017126B" w:rsidRPr="003D0B5F" w:rsidRDefault="00E370A0" w:rsidP="0043392B">
      <w:pPr>
        <w:pStyle w:val="ListParagraph"/>
        <w:numPr>
          <w:ilvl w:val="1"/>
          <w:numId w:val="2"/>
        </w:numPr>
        <w:spacing w:after="0"/>
        <w:rPr>
          <w:rFonts w:ascii="Calibri" w:hAnsi="Calibri" w:cs="Times New Roman"/>
          <w:b/>
        </w:rPr>
      </w:pPr>
      <w:r w:rsidRPr="003D0B5F">
        <w:rPr>
          <w:rFonts w:ascii="Calibri" w:hAnsi="Calibri" w:cs="Times New Roman"/>
        </w:rPr>
        <w:t>How do you think on-the-job training could be improved?</w:t>
      </w:r>
    </w:p>
    <w:p w14:paraId="69D7649F" w14:textId="77777777" w:rsidR="0017126B" w:rsidRPr="003D0B5F" w:rsidRDefault="0017126B" w:rsidP="0043392B">
      <w:pPr>
        <w:pStyle w:val="ListParagraph"/>
        <w:spacing w:after="0"/>
        <w:ind w:left="1440"/>
        <w:rPr>
          <w:rFonts w:ascii="Calibri" w:hAnsi="Calibri" w:cs="Times New Roman"/>
          <w:b/>
        </w:rPr>
      </w:pPr>
    </w:p>
    <w:p w14:paraId="073C104A" w14:textId="77777777" w:rsidR="00292B84" w:rsidRPr="003D0B5F" w:rsidRDefault="00292B84" w:rsidP="00292B84">
      <w:pPr>
        <w:pStyle w:val="ListParagraph"/>
        <w:numPr>
          <w:ilvl w:val="0"/>
          <w:numId w:val="2"/>
        </w:numPr>
        <w:spacing w:after="0"/>
        <w:rPr>
          <w:rFonts w:ascii="Calibri" w:hAnsi="Calibri" w:cs="Times New Roman"/>
          <w:b/>
        </w:rPr>
      </w:pPr>
      <w:r w:rsidRPr="003D0B5F">
        <w:rPr>
          <w:rFonts w:ascii="Calibri" w:hAnsi="Calibri" w:cs="Times New Roman"/>
        </w:rPr>
        <w:t xml:space="preserve">Overall, </w:t>
      </w:r>
      <w:r w:rsidR="00C52BB1" w:rsidRPr="003D0B5F">
        <w:rPr>
          <w:rFonts w:ascii="Calibri" w:hAnsi="Calibri" w:cs="Times New Roman"/>
        </w:rPr>
        <w:t>what are your thoughts regarding</w:t>
      </w:r>
      <w:r w:rsidRPr="003D0B5F">
        <w:rPr>
          <w:rFonts w:ascii="Calibri" w:hAnsi="Calibri" w:cs="Times New Roman"/>
        </w:rPr>
        <w:t xml:space="preserve"> the current state of the </w:t>
      </w:r>
      <w:r w:rsidR="009F3396" w:rsidRPr="003D0B5F">
        <w:rPr>
          <w:rFonts w:ascii="Calibri" w:hAnsi="Calibri" w:cs="Times New Roman"/>
        </w:rPr>
        <w:t xml:space="preserve">professional development system for early childhood </w:t>
      </w:r>
      <w:r w:rsidRPr="003D0B5F">
        <w:rPr>
          <w:rFonts w:ascii="Calibri" w:hAnsi="Calibri" w:cs="Times New Roman"/>
        </w:rPr>
        <w:t xml:space="preserve">home visiting? </w:t>
      </w:r>
    </w:p>
    <w:p w14:paraId="2649A945" w14:textId="77777777" w:rsidR="0017126B" w:rsidRPr="003D0B5F" w:rsidRDefault="00E370A0" w:rsidP="0043392B">
      <w:pPr>
        <w:pStyle w:val="ListParagraph"/>
        <w:numPr>
          <w:ilvl w:val="1"/>
          <w:numId w:val="2"/>
        </w:numPr>
        <w:spacing w:after="0"/>
        <w:rPr>
          <w:rFonts w:ascii="Calibri" w:hAnsi="Calibri" w:cs="Times New Roman"/>
          <w:b/>
        </w:rPr>
      </w:pPr>
      <w:r w:rsidRPr="003D0B5F">
        <w:rPr>
          <w:rFonts w:ascii="Calibri" w:hAnsi="Calibri" w:cs="Times New Roman"/>
        </w:rPr>
        <w:t>What professional development offerings are you aware of</w:t>
      </w:r>
      <w:r w:rsidR="00562E6F" w:rsidRPr="003D0B5F">
        <w:rPr>
          <w:rFonts w:ascii="Calibri" w:hAnsi="Calibri" w:cs="Times New Roman"/>
        </w:rPr>
        <w:t>—either nationally or locally in your area</w:t>
      </w:r>
      <w:r w:rsidRPr="003D0B5F">
        <w:rPr>
          <w:rFonts w:ascii="Calibri" w:hAnsi="Calibri" w:cs="Times New Roman"/>
        </w:rPr>
        <w:t>?</w:t>
      </w:r>
    </w:p>
    <w:p w14:paraId="72EF935B" w14:textId="77777777" w:rsidR="0017126B" w:rsidRPr="003D0B5F" w:rsidRDefault="00E370A0" w:rsidP="0043392B">
      <w:pPr>
        <w:pStyle w:val="ListParagraph"/>
        <w:numPr>
          <w:ilvl w:val="1"/>
          <w:numId w:val="2"/>
        </w:numPr>
        <w:spacing w:after="0"/>
        <w:rPr>
          <w:rFonts w:ascii="Calibri" w:hAnsi="Calibri" w:cs="Times New Roman"/>
          <w:b/>
        </w:rPr>
      </w:pPr>
      <w:r w:rsidRPr="003D0B5F">
        <w:rPr>
          <w:rFonts w:ascii="Calibri" w:hAnsi="Calibri" w:cs="Times New Roman"/>
        </w:rPr>
        <w:t>Is it easy to access appropriate and relevant trainings?</w:t>
      </w:r>
    </w:p>
    <w:p w14:paraId="6BF4FB59" w14:textId="77777777" w:rsidR="0017126B" w:rsidRPr="003D0B5F" w:rsidRDefault="00E370A0" w:rsidP="0043392B">
      <w:pPr>
        <w:pStyle w:val="ListParagraph"/>
        <w:numPr>
          <w:ilvl w:val="1"/>
          <w:numId w:val="2"/>
        </w:numPr>
        <w:spacing w:after="0"/>
        <w:rPr>
          <w:rFonts w:ascii="Calibri" w:hAnsi="Calibri" w:cs="Times New Roman"/>
          <w:b/>
        </w:rPr>
      </w:pPr>
      <w:r w:rsidRPr="003D0B5F">
        <w:rPr>
          <w:rFonts w:ascii="Calibri" w:hAnsi="Calibri" w:cs="Times New Roman"/>
        </w:rPr>
        <w:t>For whom are they designed?</w:t>
      </w:r>
    </w:p>
    <w:p w14:paraId="305B77C0" w14:textId="77777777" w:rsidR="00C52BB1" w:rsidRPr="003D0B5F" w:rsidRDefault="00C52BB1" w:rsidP="0043392B">
      <w:pPr>
        <w:pStyle w:val="ListParagraph"/>
        <w:numPr>
          <w:ilvl w:val="1"/>
          <w:numId w:val="2"/>
        </w:numPr>
        <w:spacing w:after="0"/>
        <w:rPr>
          <w:rFonts w:ascii="Calibri" w:hAnsi="Calibri" w:cs="Times New Roman"/>
          <w:b/>
        </w:rPr>
      </w:pPr>
      <w:r w:rsidRPr="003D0B5F">
        <w:rPr>
          <w:rFonts w:ascii="Calibri" w:hAnsi="Calibri" w:cs="Times New Roman"/>
        </w:rPr>
        <w:t>What are the strengths and limitations of current offerings?</w:t>
      </w:r>
    </w:p>
    <w:p w14:paraId="400DC250" w14:textId="77777777" w:rsidR="00292B84" w:rsidRPr="003D0B5F" w:rsidRDefault="00292B84" w:rsidP="00292B84">
      <w:pPr>
        <w:pStyle w:val="ListParagraph"/>
        <w:spacing w:after="0"/>
        <w:ind w:left="1440"/>
        <w:rPr>
          <w:rFonts w:ascii="Calibri" w:hAnsi="Calibri" w:cs="Times New Roman"/>
          <w:b/>
        </w:rPr>
      </w:pPr>
    </w:p>
    <w:p w14:paraId="6AE44E6D" w14:textId="77777777" w:rsidR="00292B84" w:rsidRPr="003D0B5F" w:rsidRDefault="00292B84" w:rsidP="0043392B">
      <w:pPr>
        <w:pStyle w:val="ListParagraph"/>
        <w:spacing w:after="0"/>
        <w:rPr>
          <w:rFonts w:ascii="Calibri" w:hAnsi="Calibri" w:cs="Times New Roman"/>
          <w:b/>
        </w:rPr>
      </w:pPr>
      <w:r w:rsidRPr="003D0B5F">
        <w:rPr>
          <w:rFonts w:ascii="Calibri" w:hAnsi="Calibri" w:cs="Times New Roman"/>
        </w:rPr>
        <w:t xml:space="preserve">For example:  </w:t>
      </w:r>
    </w:p>
    <w:p w14:paraId="53A1A3DB" w14:textId="77777777" w:rsidR="00C52BB1" w:rsidRPr="003D0B5F" w:rsidRDefault="00C52BB1" w:rsidP="00C52BB1">
      <w:pPr>
        <w:pStyle w:val="ListParagraph"/>
        <w:numPr>
          <w:ilvl w:val="1"/>
          <w:numId w:val="5"/>
        </w:numPr>
        <w:spacing w:after="0"/>
        <w:rPr>
          <w:rFonts w:ascii="Calibri" w:hAnsi="Calibri" w:cs="Times New Roman"/>
        </w:rPr>
      </w:pPr>
      <w:r w:rsidRPr="003D0B5F">
        <w:rPr>
          <w:rFonts w:ascii="Calibri" w:hAnsi="Calibri" w:cs="Times New Roman"/>
        </w:rPr>
        <w:t>Model-specific trainings</w:t>
      </w:r>
    </w:p>
    <w:p w14:paraId="7B17F6ED" w14:textId="77777777" w:rsidR="00292B84" w:rsidRPr="003D0B5F" w:rsidRDefault="00292B84" w:rsidP="0043392B">
      <w:pPr>
        <w:pStyle w:val="ListParagraph"/>
        <w:numPr>
          <w:ilvl w:val="1"/>
          <w:numId w:val="5"/>
        </w:numPr>
        <w:spacing w:after="0"/>
        <w:rPr>
          <w:rFonts w:ascii="Calibri" w:hAnsi="Calibri" w:cs="Times New Roman"/>
        </w:rPr>
      </w:pPr>
      <w:r w:rsidRPr="003D0B5F">
        <w:rPr>
          <w:rFonts w:ascii="Calibri" w:hAnsi="Calibri" w:cs="Times New Roman"/>
        </w:rPr>
        <w:t>University-based trainings (including degrees and certifications)</w:t>
      </w:r>
    </w:p>
    <w:p w14:paraId="6168D14A" w14:textId="77777777" w:rsidR="00292B84" w:rsidRPr="003D0B5F" w:rsidRDefault="00292B84" w:rsidP="0043392B">
      <w:pPr>
        <w:pStyle w:val="ListParagraph"/>
        <w:numPr>
          <w:ilvl w:val="1"/>
          <w:numId w:val="5"/>
        </w:numPr>
        <w:spacing w:after="0"/>
        <w:rPr>
          <w:rFonts w:ascii="Calibri" w:hAnsi="Calibri" w:cs="Times New Roman"/>
        </w:rPr>
      </w:pPr>
      <w:r w:rsidRPr="003D0B5F">
        <w:rPr>
          <w:rFonts w:ascii="Calibri" w:hAnsi="Calibri" w:cs="Times New Roman"/>
        </w:rPr>
        <w:t>State</w:t>
      </w:r>
      <w:r w:rsidR="00C52BB1" w:rsidRPr="003D0B5F">
        <w:rPr>
          <w:rFonts w:ascii="Calibri" w:hAnsi="Calibri" w:cs="Times New Roman"/>
        </w:rPr>
        <w:t xml:space="preserve"> training and</w:t>
      </w:r>
      <w:r w:rsidRPr="003D0B5F">
        <w:rPr>
          <w:rFonts w:ascii="Calibri" w:hAnsi="Calibri" w:cs="Times New Roman"/>
        </w:rPr>
        <w:t xml:space="preserve"> technical assistance</w:t>
      </w:r>
    </w:p>
    <w:p w14:paraId="0D31F301" w14:textId="77777777" w:rsidR="00292B84" w:rsidRPr="003D0B5F" w:rsidRDefault="00292B84" w:rsidP="0043392B">
      <w:pPr>
        <w:pStyle w:val="ListParagraph"/>
        <w:numPr>
          <w:ilvl w:val="1"/>
          <w:numId w:val="5"/>
        </w:numPr>
        <w:spacing w:after="0"/>
        <w:rPr>
          <w:rFonts w:ascii="Calibri" w:hAnsi="Calibri" w:cs="Times New Roman"/>
        </w:rPr>
      </w:pPr>
      <w:r w:rsidRPr="003D0B5F">
        <w:rPr>
          <w:rFonts w:ascii="Calibri" w:hAnsi="Calibri" w:cs="Times New Roman"/>
        </w:rPr>
        <w:t xml:space="preserve">Federal technical assistance </w:t>
      </w:r>
    </w:p>
    <w:p w14:paraId="50442F26" w14:textId="77777777" w:rsidR="00292B84" w:rsidRPr="003D0B5F" w:rsidRDefault="00292B84" w:rsidP="0043392B">
      <w:pPr>
        <w:pStyle w:val="ListParagraph"/>
        <w:numPr>
          <w:ilvl w:val="1"/>
          <w:numId w:val="5"/>
        </w:numPr>
        <w:spacing w:after="0"/>
        <w:rPr>
          <w:rFonts w:ascii="Calibri" w:hAnsi="Calibri" w:cs="Times New Roman"/>
        </w:rPr>
      </w:pPr>
      <w:r w:rsidRPr="003D0B5F">
        <w:rPr>
          <w:rFonts w:ascii="Calibri" w:hAnsi="Calibri" w:cs="Times New Roman"/>
        </w:rPr>
        <w:t>In-service professional development (i.e., supports for home visitors within an agency)</w:t>
      </w:r>
    </w:p>
    <w:p w14:paraId="62D1B113" w14:textId="77777777" w:rsidR="00292B84" w:rsidRPr="003D0B5F" w:rsidRDefault="00292B84" w:rsidP="0043392B">
      <w:pPr>
        <w:pStyle w:val="ListParagraph"/>
        <w:numPr>
          <w:ilvl w:val="1"/>
          <w:numId w:val="5"/>
        </w:numPr>
        <w:spacing w:after="0"/>
        <w:rPr>
          <w:rFonts w:ascii="Calibri" w:hAnsi="Calibri" w:cs="Times New Roman"/>
        </w:rPr>
      </w:pPr>
      <w:r w:rsidRPr="003D0B5F">
        <w:rPr>
          <w:rFonts w:ascii="Calibri" w:hAnsi="Calibri" w:cs="Times New Roman"/>
        </w:rPr>
        <w:t>Trainings supported by a national organization (i.e.</w:t>
      </w:r>
      <w:r w:rsidR="00C52BB1" w:rsidRPr="003D0B5F">
        <w:rPr>
          <w:rFonts w:ascii="Calibri" w:hAnsi="Calibri" w:cs="Times New Roman"/>
        </w:rPr>
        <w:t>,</w:t>
      </w:r>
      <w:r w:rsidRPr="003D0B5F">
        <w:rPr>
          <w:rFonts w:ascii="Calibri" w:hAnsi="Calibri" w:cs="Times New Roman"/>
        </w:rPr>
        <w:t xml:space="preserve"> Ounce of Prevention; Zero to Three)</w:t>
      </w:r>
    </w:p>
    <w:p w14:paraId="218311CD" w14:textId="77777777" w:rsidR="00292B84" w:rsidRPr="003D0B5F" w:rsidRDefault="00292B84" w:rsidP="0043392B">
      <w:pPr>
        <w:pStyle w:val="ListParagraph"/>
        <w:numPr>
          <w:ilvl w:val="1"/>
          <w:numId w:val="5"/>
        </w:numPr>
        <w:spacing w:after="0"/>
        <w:rPr>
          <w:rFonts w:ascii="Calibri" w:hAnsi="Calibri" w:cs="Times New Roman"/>
        </w:rPr>
      </w:pPr>
      <w:r w:rsidRPr="003D0B5F">
        <w:rPr>
          <w:rFonts w:ascii="Calibri" w:hAnsi="Calibri" w:cs="Times New Roman"/>
        </w:rPr>
        <w:t xml:space="preserve">Other types of trainings and technical assistance </w:t>
      </w:r>
      <w:r w:rsidR="00E370A0" w:rsidRPr="003D0B5F">
        <w:rPr>
          <w:rFonts w:ascii="Calibri" w:hAnsi="Calibri" w:cs="Times New Roman"/>
        </w:rPr>
        <w:t>(such as topic or content specific trainings?)</w:t>
      </w:r>
    </w:p>
    <w:p w14:paraId="3C4EAE87" w14:textId="77777777" w:rsidR="00292B84" w:rsidRPr="003D0B5F" w:rsidRDefault="00292B84" w:rsidP="00292B84">
      <w:pPr>
        <w:pStyle w:val="ListParagraph"/>
        <w:spacing w:after="0"/>
        <w:rPr>
          <w:rFonts w:ascii="Calibri" w:hAnsi="Calibri" w:cs="Times New Roman"/>
          <w:b/>
        </w:rPr>
      </w:pPr>
    </w:p>
    <w:p w14:paraId="318A4EB4" w14:textId="77777777" w:rsidR="00AA2522" w:rsidRPr="003D0B5F" w:rsidRDefault="00292B84" w:rsidP="00AA2522">
      <w:pPr>
        <w:pStyle w:val="ListParagraph"/>
        <w:numPr>
          <w:ilvl w:val="0"/>
          <w:numId w:val="2"/>
        </w:numPr>
        <w:spacing w:after="0"/>
        <w:rPr>
          <w:rFonts w:ascii="Calibri" w:hAnsi="Calibri" w:cs="Times New Roman"/>
        </w:rPr>
      </w:pPr>
      <w:r w:rsidRPr="003D0B5F">
        <w:rPr>
          <w:rFonts w:ascii="Calibri" w:hAnsi="Calibri" w:cs="Times New Roman"/>
        </w:rPr>
        <w:t>Are there any innovative approaches to professional development being developed or implemented that you would highlight?</w:t>
      </w:r>
      <w:r w:rsidR="00AA2522" w:rsidRPr="003D0B5F">
        <w:rPr>
          <w:rFonts w:ascii="Calibri" w:hAnsi="Calibri" w:cs="Times New Roman"/>
        </w:rPr>
        <w:t xml:space="preserve"> Who offers these trainings and where?</w:t>
      </w:r>
    </w:p>
    <w:p w14:paraId="21FA2B2E" w14:textId="77777777" w:rsidR="00292B84" w:rsidRPr="003D0B5F" w:rsidRDefault="00292B84" w:rsidP="00292B84">
      <w:pPr>
        <w:spacing w:after="0"/>
        <w:rPr>
          <w:rFonts w:ascii="Calibri" w:hAnsi="Calibri" w:cs="Times New Roman"/>
          <w:sz w:val="24"/>
          <w:szCs w:val="24"/>
        </w:rPr>
      </w:pPr>
    </w:p>
    <w:p w14:paraId="15574ABF" w14:textId="77777777" w:rsidR="00292B84" w:rsidRPr="003D0B5F" w:rsidRDefault="00292B84" w:rsidP="00292B84">
      <w:pPr>
        <w:spacing w:after="0"/>
        <w:rPr>
          <w:rFonts w:ascii="Calibri" w:hAnsi="Calibri" w:cs="Times New Roman"/>
          <w:sz w:val="24"/>
          <w:szCs w:val="24"/>
        </w:rPr>
      </w:pPr>
      <w:r w:rsidRPr="003D0B5F">
        <w:rPr>
          <w:rFonts w:ascii="Calibri" w:hAnsi="Calibri" w:cs="Times New Roman"/>
          <w:sz w:val="24"/>
          <w:szCs w:val="24"/>
        </w:rPr>
        <w:t>[</w:t>
      </w:r>
      <w:r w:rsidRPr="003D0B5F">
        <w:rPr>
          <w:rFonts w:ascii="Calibri" w:hAnsi="Calibri" w:cs="Times New Roman"/>
          <w:b/>
          <w:sz w:val="24"/>
          <w:szCs w:val="24"/>
        </w:rPr>
        <w:t>If interviewee is involved in designing or delivering training resources or technical assistance</w:t>
      </w:r>
      <w:r w:rsidRPr="003D0B5F">
        <w:rPr>
          <w:rFonts w:ascii="Calibri" w:hAnsi="Calibri" w:cs="Times New Roman"/>
          <w:sz w:val="24"/>
          <w:szCs w:val="24"/>
        </w:rPr>
        <w:t>]</w:t>
      </w:r>
    </w:p>
    <w:p w14:paraId="50DB3C5B" w14:textId="77777777" w:rsidR="00292B84" w:rsidRPr="003D0B5F" w:rsidRDefault="00292B84" w:rsidP="00292B84">
      <w:pPr>
        <w:pStyle w:val="ListParagraph"/>
        <w:numPr>
          <w:ilvl w:val="0"/>
          <w:numId w:val="2"/>
        </w:numPr>
        <w:spacing w:after="0"/>
        <w:rPr>
          <w:rFonts w:ascii="Calibri" w:hAnsi="Calibri" w:cs="Times New Roman"/>
        </w:rPr>
      </w:pPr>
      <w:r w:rsidRPr="003D0B5F">
        <w:rPr>
          <w:rFonts w:ascii="Calibri" w:hAnsi="Calibri" w:cs="Times New Roman"/>
        </w:rPr>
        <w:t>Please tell us about trainings [your organization] has designed or facilitates:</w:t>
      </w:r>
    </w:p>
    <w:p w14:paraId="05A74707" w14:textId="77777777" w:rsidR="00292B84" w:rsidRPr="003D0B5F" w:rsidRDefault="00292B84" w:rsidP="00292B84">
      <w:pPr>
        <w:pStyle w:val="ListParagraph"/>
        <w:numPr>
          <w:ilvl w:val="1"/>
          <w:numId w:val="4"/>
        </w:numPr>
        <w:spacing w:after="0"/>
        <w:ind w:left="1440"/>
        <w:rPr>
          <w:rFonts w:ascii="Calibri" w:hAnsi="Calibri" w:cs="Times New Roman"/>
        </w:rPr>
      </w:pPr>
      <w:r w:rsidRPr="003D0B5F">
        <w:rPr>
          <w:rFonts w:ascii="Calibri" w:hAnsi="Calibri" w:cs="Times New Roman"/>
        </w:rPr>
        <w:t>What population does your training aim to serve?</w:t>
      </w:r>
    </w:p>
    <w:p w14:paraId="7D5C9475" w14:textId="77777777" w:rsidR="00292B84" w:rsidRPr="003D0B5F" w:rsidRDefault="00292B84" w:rsidP="00292B84">
      <w:pPr>
        <w:pStyle w:val="ListParagraph"/>
        <w:numPr>
          <w:ilvl w:val="1"/>
          <w:numId w:val="4"/>
        </w:numPr>
        <w:spacing w:after="0"/>
        <w:ind w:left="1440"/>
        <w:rPr>
          <w:rFonts w:ascii="Calibri" w:hAnsi="Calibri" w:cs="Times New Roman"/>
        </w:rPr>
      </w:pPr>
      <w:r w:rsidRPr="003D0B5F">
        <w:rPr>
          <w:rFonts w:ascii="Calibri" w:hAnsi="Calibri" w:cs="Times New Roman"/>
        </w:rPr>
        <w:t xml:space="preserve">How have the trainings evolved over time? </w:t>
      </w:r>
    </w:p>
    <w:p w14:paraId="63B84031" w14:textId="77777777" w:rsidR="00292B84" w:rsidRPr="003D0B5F" w:rsidRDefault="00292B84" w:rsidP="00292B84">
      <w:pPr>
        <w:rPr>
          <w:rFonts w:ascii="Calibri" w:hAnsi="Calibri" w:cs="Times New Roman"/>
          <w:b/>
          <w:sz w:val="24"/>
          <w:szCs w:val="24"/>
        </w:rPr>
      </w:pPr>
    </w:p>
    <w:p w14:paraId="2E838306" w14:textId="77777777" w:rsidR="00292B84" w:rsidRPr="003D0B5F" w:rsidRDefault="00292B84" w:rsidP="00292B84">
      <w:pPr>
        <w:pStyle w:val="ListParagraph"/>
        <w:numPr>
          <w:ilvl w:val="0"/>
          <w:numId w:val="1"/>
        </w:numPr>
        <w:spacing w:after="0"/>
        <w:rPr>
          <w:rFonts w:ascii="Calibri" w:hAnsi="Calibri" w:cs="Times New Roman"/>
          <w:b/>
        </w:rPr>
      </w:pPr>
      <w:r w:rsidRPr="003D0B5F">
        <w:rPr>
          <w:rFonts w:ascii="Calibri" w:hAnsi="Calibri" w:cs="Times New Roman"/>
          <w:b/>
        </w:rPr>
        <w:t xml:space="preserve">Opportunities for Improvement </w:t>
      </w:r>
    </w:p>
    <w:p w14:paraId="06465440" w14:textId="77777777" w:rsidR="00292B84" w:rsidRPr="003D0B5F" w:rsidRDefault="00292B84" w:rsidP="00292B84">
      <w:pPr>
        <w:pStyle w:val="ListParagraph"/>
        <w:spacing w:after="0"/>
        <w:ind w:left="360"/>
        <w:rPr>
          <w:rFonts w:ascii="Calibri" w:hAnsi="Calibri" w:cs="Times New Roman"/>
          <w:b/>
        </w:rPr>
      </w:pPr>
    </w:p>
    <w:p w14:paraId="531AD146" w14:textId="77777777" w:rsidR="00894088" w:rsidRPr="003D0B5F" w:rsidRDefault="00292B84" w:rsidP="00292B84">
      <w:pPr>
        <w:pStyle w:val="ListParagraph"/>
        <w:numPr>
          <w:ilvl w:val="0"/>
          <w:numId w:val="2"/>
        </w:numPr>
        <w:spacing w:after="0"/>
        <w:rPr>
          <w:rFonts w:ascii="Calibri" w:hAnsi="Calibri" w:cs="Times New Roman"/>
        </w:rPr>
      </w:pPr>
      <w:r w:rsidRPr="003D0B5F">
        <w:rPr>
          <w:rFonts w:ascii="Calibri" w:hAnsi="Calibri" w:cs="Times New Roman"/>
        </w:rPr>
        <w:t xml:space="preserve">How well do </w:t>
      </w:r>
      <w:r w:rsidR="00B40464" w:rsidRPr="003D0B5F">
        <w:rPr>
          <w:rFonts w:ascii="Calibri" w:hAnsi="Calibri" w:cs="Times New Roman"/>
        </w:rPr>
        <w:t xml:space="preserve">available </w:t>
      </w:r>
      <w:r w:rsidRPr="003D0B5F">
        <w:rPr>
          <w:rFonts w:ascii="Calibri" w:hAnsi="Calibri" w:cs="Times New Roman"/>
        </w:rPr>
        <w:t>resources support</w:t>
      </w:r>
      <w:r w:rsidR="00894088" w:rsidRPr="003D0B5F">
        <w:rPr>
          <w:rFonts w:ascii="Calibri" w:hAnsi="Calibri" w:cs="Times New Roman"/>
        </w:rPr>
        <w:t>:</w:t>
      </w:r>
    </w:p>
    <w:p w14:paraId="46DB42D8" w14:textId="77777777" w:rsidR="00894088" w:rsidRPr="003D0B5F" w:rsidRDefault="00894088" w:rsidP="00894088">
      <w:pPr>
        <w:pStyle w:val="ListParagraph"/>
        <w:rPr>
          <w:rFonts w:ascii="Calibri" w:hAnsi="Calibri" w:cs="Times New Roman"/>
        </w:rPr>
      </w:pPr>
    </w:p>
    <w:p w14:paraId="64A03F32" w14:textId="77777777" w:rsidR="00894088" w:rsidRPr="003D0B5F" w:rsidRDefault="00894088" w:rsidP="00894088">
      <w:pPr>
        <w:pStyle w:val="ListParagraph"/>
        <w:numPr>
          <w:ilvl w:val="1"/>
          <w:numId w:val="2"/>
        </w:numPr>
        <w:spacing w:after="0"/>
        <w:rPr>
          <w:rFonts w:ascii="Calibri" w:hAnsi="Calibri" w:cs="Times New Roman"/>
        </w:rPr>
      </w:pPr>
      <w:r w:rsidRPr="003D0B5F">
        <w:rPr>
          <w:rFonts w:ascii="Calibri" w:hAnsi="Calibri" w:cs="Times New Roman"/>
        </w:rPr>
        <w:t>N</w:t>
      </w:r>
      <w:r w:rsidR="00292B84" w:rsidRPr="003D0B5F">
        <w:rPr>
          <w:rFonts w:ascii="Calibri" w:hAnsi="Calibri" w:cs="Times New Roman"/>
        </w:rPr>
        <w:t xml:space="preserve">ew home visitors </w:t>
      </w:r>
      <w:r w:rsidR="00397338" w:rsidRPr="003D0B5F">
        <w:rPr>
          <w:rFonts w:ascii="Calibri" w:hAnsi="Calibri" w:cs="Times New Roman"/>
        </w:rPr>
        <w:t xml:space="preserve">and supervisors </w:t>
      </w:r>
      <w:r w:rsidR="00292B84" w:rsidRPr="003D0B5F">
        <w:rPr>
          <w:rFonts w:ascii="Calibri" w:hAnsi="Calibri" w:cs="Times New Roman"/>
        </w:rPr>
        <w:t>going through initial training?</w:t>
      </w:r>
    </w:p>
    <w:p w14:paraId="72A53C20" w14:textId="77777777" w:rsidR="00894088" w:rsidRPr="003D0B5F" w:rsidRDefault="00894088" w:rsidP="00894088">
      <w:pPr>
        <w:pStyle w:val="ListParagraph"/>
        <w:rPr>
          <w:rFonts w:ascii="Calibri" w:hAnsi="Calibri" w:cs="Times New Roman"/>
        </w:rPr>
      </w:pPr>
    </w:p>
    <w:p w14:paraId="48008518" w14:textId="77777777" w:rsidR="00292B84" w:rsidRPr="003D0B5F" w:rsidRDefault="00894088" w:rsidP="00894088">
      <w:pPr>
        <w:pStyle w:val="ListParagraph"/>
        <w:numPr>
          <w:ilvl w:val="1"/>
          <w:numId w:val="2"/>
        </w:numPr>
        <w:spacing w:after="0"/>
        <w:rPr>
          <w:rFonts w:ascii="Calibri" w:hAnsi="Calibri" w:cs="Times New Roman"/>
        </w:rPr>
      </w:pPr>
      <w:r w:rsidRPr="003D0B5F">
        <w:rPr>
          <w:rFonts w:ascii="Calibri" w:hAnsi="Calibri" w:cs="Times New Roman"/>
        </w:rPr>
        <w:t>H</w:t>
      </w:r>
      <w:r w:rsidR="00292B84" w:rsidRPr="003D0B5F">
        <w:rPr>
          <w:rFonts w:ascii="Calibri" w:hAnsi="Calibri" w:cs="Times New Roman"/>
        </w:rPr>
        <w:t xml:space="preserve">ome visitors </w:t>
      </w:r>
      <w:r w:rsidR="00397338" w:rsidRPr="003D0B5F">
        <w:rPr>
          <w:rFonts w:ascii="Calibri" w:hAnsi="Calibri" w:cs="Times New Roman"/>
        </w:rPr>
        <w:t xml:space="preserve">and supervisors </w:t>
      </w:r>
      <w:r w:rsidR="00292B84" w:rsidRPr="003D0B5F">
        <w:rPr>
          <w:rFonts w:ascii="Calibri" w:hAnsi="Calibri" w:cs="Times New Roman"/>
        </w:rPr>
        <w:t>already in the field to keep their skills strong and relevant</w:t>
      </w:r>
      <w:r w:rsidRPr="003D0B5F">
        <w:rPr>
          <w:rFonts w:ascii="Calibri" w:hAnsi="Calibri" w:cs="Times New Roman"/>
        </w:rPr>
        <w:t xml:space="preserve">? To </w:t>
      </w:r>
      <w:r w:rsidR="0035780A" w:rsidRPr="003D0B5F">
        <w:rPr>
          <w:rFonts w:ascii="Calibri" w:hAnsi="Calibri" w:cs="Times New Roman"/>
        </w:rPr>
        <w:t>minimize potential stressors</w:t>
      </w:r>
      <w:r w:rsidRPr="003D0B5F">
        <w:rPr>
          <w:rFonts w:ascii="Calibri" w:hAnsi="Calibri" w:cs="Times New Roman"/>
        </w:rPr>
        <w:t xml:space="preserve"> and help promote retention and job satisfaction?</w:t>
      </w:r>
    </w:p>
    <w:p w14:paraId="56FED218" w14:textId="77777777" w:rsidR="00292B84" w:rsidRPr="003D0B5F" w:rsidRDefault="00292B84" w:rsidP="0043392B">
      <w:pPr>
        <w:pStyle w:val="ListParagraph"/>
        <w:numPr>
          <w:ilvl w:val="0"/>
          <w:numId w:val="2"/>
        </w:numPr>
        <w:spacing w:after="0"/>
        <w:rPr>
          <w:rFonts w:ascii="Calibri" w:hAnsi="Calibri" w:cs="Times New Roman"/>
        </w:rPr>
      </w:pPr>
      <w:r w:rsidRPr="003D0B5F">
        <w:rPr>
          <w:rFonts w:ascii="Calibri" w:hAnsi="Calibri" w:cs="Times New Roman"/>
        </w:rPr>
        <w:t xml:space="preserve">Are there particular areas or topics where you think professional development needs to be strengthened? </w:t>
      </w:r>
    </w:p>
    <w:p w14:paraId="08CEBD89" w14:textId="77777777" w:rsidR="00292B84" w:rsidRPr="003D0B5F" w:rsidRDefault="00292B84" w:rsidP="00292B84">
      <w:pPr>
        <w:pStyle w:val="ListParagraph"/>
        <w:rPr>
          <w:rFonts w:ascii="Calibri" w:hAnsi="Calibri" w:cs="Times New Roman"/>
        </w:rPr>
      </w:pPr>
    </w:p>
    <w:p w14:paraId="7E49E9F0" w14:textId="77777777" w:rsidR="0043392B" w:rsidRPr="003D0B5F" w:rsidRDefault="0043392B" w:rsidP="00292B84">
      <w:pPr>
        <w:pStyle w:val="ListParagraph"/>
        <w:rPr>
          <w:rFonts w:ascii="Calibri" w:hAnsi="Calibri" w:cs="Times New Roman"/>
        </w:rPr>
      </w:pPr>
    </w:p>
    <w:p w14:paraId="74A08CBA" w14:textId="77777777" w:rsidR="0043392B" w:rsidRPr="003D0B5F" w:rsidRDefault="0043392B" w:rsidP="0043392B">
      <w:pPr>
        <w:pStyle w:val="ListParagraph"/>
        <w:numPr>
          <w:ilvl w:val="0"/>
          <w:numId w:val="1"/>
        </w:numPr>
        <w:spacing w:after="0"/>
        <w:rPr>
          <w:rFonts w:ascii="Calibri" w:hAnsi="Calibri" w:cs="Times New Roman"/>
          <w:b/>
        </w:rPr>
      </w:pPr>
      <w:r w:rsidRPr="003D0B5F">
        <w:rPr>
          <w:rFonts w:ascii="Calibri" w:hAnsi="Calibri" w:cs="Times New Roman"/>
          <w:b/>
        </w:rPr>
        <w:t>Challenges  and Looking Forward</w:t>
      </w:r>
    </w:p>
    <w:p w14:paraId="4E43B52E" w14:textId="77777777" w:rsidR="0043392B" w:rsidRPr="003D0B5F" w:rsidRDefault="0043392B" w:rsidP="0043392B">
      <w:pPr>
        <w:pStyle w:val="ListParagraph"/>
        <w:spacing w:after="0"/>
        <w:ind w:left="360"/>
        <w:rPr>
          <w:rFonts w:ascii="Calibri" w:hAnsi="Calibri" w:cs="Times New Roman"/>
          <w:b/>
        </w:rPr>
      </w:pPr>
    </w:p>
    <w:p w14:paraId="168A780F" w14:textId="77777777" w:rsidR="0043392B" w:rsidRPr="003D0B5F" w:rsidRDefault="0043392B" w:rsidP="0043392B">
      <w:pPr>
        <w:pStyle w:val="ListParagraph"/>
        <w:numPr>
          <w:ilvl w:val="0"/>
          <w:numId w:val="2"/>
        </w:numPr>
        <w:spacing w:after="0"/>
        <w:rPr>
          <w:rFonts w:ascii="Calibri" w:hAnsi="Calibri" w:cs="Times New Roman"/>
        </w:rPr>
      </w:pPr>
      <w:r w:rsidRPr="003D0B5F">
        <w:rPr>
          <w:rFonts w:ascii="Calibri" w:hAnsi="Calibri" w:cs="Times New Roman"/>
        </w:rPr>
        <w:t xml:space="preserve">What challenges exist in designing professional development and technical assistance opportunities for home visitors? </w:t>
      </w:r>
    </w:p>
    <w:p w14:paraId="592CA2D3" w14:textId="77777777" w:rsidR="0043392B" w:rsidRPr="003D0B5F" w:rsidRDefault="0043392B" w:rsidP="0043392B">
      <w:pPr>
        <w:pStyle w:val="ListParagraph"/>
        <w:spacing w:after="0"/>
        <w:rPr>
          <w:rFonts w:ascii="Calibri" w:hAnsi="Calibri" w:cs="Times New Roman"/>
        </w:rPr>
      </w:pPr>
    </w:p>
    <w:p w14:paraId="206F6E84" w14:textId="77777777" w:rsidR="0043392B" w:rsidRPr="003D0B5F" w:rsidRDefault="0043392B" w:rsidP="0043392B">
      <w:pPr>
        <w:pStyle w:val="ListParagraph"/>
        <w:numPr>
          <w:ilvl w:val="0"/>
          <w:numId w:val="2"/>
        </w:numPr>
        <w:spacing w:after="0"/>
        <w:rPr>
          <w:rFonts w:ascii="Calibri" w:hAnsi="Calibri" w:cs="Times New Roman"/>
        </w:rPr>
      </w:pPr>
      <w:r w:rsidRPr="003D0B5F">
        <w:rPr>
          <w:rFonts w:ascii="Calibri" w:hAnsi="Calibri" w:cs="Times New Roman"/>
        </w:rPr>
        <w:t>How about delivering them?</w:t>
      </w:r>
    </w:p>
    <w:p w14:paraId="6DEF8D13" w14:textId="77777777" w:rsidR="0043392B" w:rsidRPr="003D0B5F" w:rsidRDefault="0043392B" w:rsidP="0043392B">
      <w:pPr>
        <w:pStyle w:val="ListParagraph"/>
        <w:rPr>
          <w:rFonts w:ascii="Calibri" w:hAnsi="Calibri" w:cs="Times New Roman"/>
        </w:rPr>
      </w:pPr>
    </w:p>
    <w:p w14:paraId="1A040AEA" w14:textId="77777777" w:rsidR="0043392B" w:rsidRPr="003D0B5F" w:rsidRDefault="0043392B" w:rsidP="0043392B">
      <w:pPr>
        <w:pStyle w:val="ListParagraph"/>
        <w:numPr>
          <w:ilvl w:val="0"/>
          <w:numId w:val="2"/>
        </w:numPr>
        <w:spacing w:after="0"/>
        <w:rPr>
          <w:rFonts w:ascii="Calibri" w:hAnsi="Calibri" w:cs="Times New Roman"/>
        </w:rPr>
      </w:pPr>
      <w:r w:rsidRPr="003D0B5F">
        <w:rPr>
          <w:rFonts w:ascii="Calibri" w:hAnsi="Calibri" w:cs="Times New Roman"/>
        </w:rPr>
        <w:t>Do you have any thoughts or suggestions for how to overcome these challenges?</w:t>
      </w:r>
    </w:p>
    <w:p w14:paraId="282373F9" w14:textId="77777777" w:rsidR="0043392B" w:rsidRPr="003D0B5F" w:rsidRDefault="0043392B" w:rsidP="00292B84">
      <w:pPr>
        <w:pStyle w:val="ListParagraph"/>
        <w:rPr>
          <w:rFonts w:ascii="Calibri" w:hAnsi="Calibri" w:cs="Times New Roman"/>
        </w:rPr>
      </w:pPr>
    </w:p>
    <w:p w14:paraId="7324DD70" w14:textId="77777777" w:rsidR="0035780A" w:rsidRPr="003D0B5F" w:rsidRDefault="0035780A" w:rsidP="00894088">
      <w:pPr>
        <w:pStyle w:val="ListParagraph"/>
        <w:numPr>
          <w:ilvl w:val="0"/>
          <w:numId w:val="2"/>
        </w:numPr>
        <w:spacing w:after="0"/>
        <w:rPr>
          <w:rFonts w:ascii="Calibri" w:hAnsi="Calibri" w:cs="Times New Roman"/>
        </w:rPr>
      </w:pPr>
      <w:r w:rsidRPr="003D0B5F">
        <w:rPr>
          <w:rFonts w:ascii="Calibri" w:hAnsi="Calibri" w:cs="Times New Roman"/>
        </w:rPr>
        <w:t xml:space="preserve">Do you think professional development activities should be standardized across organizations to help promote minimum knowledge, skills, and </w:t>
      </w:r>
      <w:r w:rsidR="00AA2522" w:rsidRPr="003D0B5F">
        <w:rPr>
          <w:rFonts w:ascii="Calibri" w:hAnsi="Calibri" w:cs="Times New Roman"/>
        </w:rPr>
        <w:t>attitudes</w:t>
      </w:r>
      <w:r w:rsidRPr="003D0B5F">
        <w:rPr>
          <w:rFonts w:ascii="Calibri" w:hAnsi="Calibri" w:cs="Times New Roman"/>
        </w:rPr>
        <w:t>?</w:t>
      </w:r>
    </w:p>
    <w:p w14:paraId="6850048D" w14:textId="77777777" w:rsidR="0017126B" w:rsidRPr="003D0B5F" w:rsidRDefault="0017126B" w:rsidP="0043392B">
      <w:pPr>
        <w:spacing w:after="0"/>
        <w:rPr>
          <w:rFonts w:ascii="Calibri" w:hAnsi="Calibri" w:cs="Times New Roman"/>
          <w:sz w:val="24"/>
          <w:szCs w:val="24"/>
        </w:rPr>
      </w:pPr>
    </w:p>
    <w:p w14:paraId="60CB8098" w14:textId="77777777" w:rsidR="0017126B" w:rsidRPr="003D0B5F" w:rsidRDefault="0035780A" w:rsidP="0043392B">
      <w:pPr>
        <w:pStyle w:val="ListParagraph"/>
        <w:numPr>
          <w:ilvl w:val="1"/>
          <w:numId w:val="2"/>
        </w:numPr>
        <w:spacing w:after="0"/>
        <w:rPr>
          <w:rFonts w:ascii="Calibri" w:hAnsi="Calibri" w:cs="Times New Roman"/>
        </w:rPr>
      </w:pPr>
      <w:r w:rsidRPr="003D0B5F">
        <w:rPr>
          <w:rFonts w:ascii="Calibri" w:hAnsi="Calibri" w:cs="Times New Roman"/>
        </w:rPr>
        <w:t xml:space="preserve">If so, how do you think the field could move toward standardization (e.g. something like CME or CEU that medical and social work professionals are required to get to maintain licensure)? </w:t>
      </w:r>
    </w:p>
    <w:p w14:paraId="7A112C38" w14:textId="77777777" w:rsidR="0017126B" w:rsidRPr="003D0B5F" w:rsidRDefault="0017126B" w:rsidP="0043392B">
      <w:pPr>
        <w:spacing w:after="0"/>
        <w:rPr>
          <w:rFonts w:ascii="Calibri" w:hAnsi="Calibri" w:cs="Times New Roman"/>
          <w:sz w:val="24"/>
          <w:szCs w:val="24"/>
        </w:rPr>
      </w:pPr>
    </w:p>
    <w:p w14:paraId="7FDA5AD9" w14:textId="77777777" w:rsidR="00BE3E66" w:rsidRPr="003D0B5F" w:rsidRDefault="00BB4F07" w:rsidP="00AA2522">
      <w:pPr>
        <w:pStyle w:val="ListParagraph"/>
        <w:numPr>
          <w:ilvl w:val="0"/>
          <w:numId w:val="2"/>
        </w:numPr>
        <w:spacing w:after="0"/>
        <w:rPr>
          <w:rFonts w:ascii="Calibri" w:hAnsi="Calibri" w:cs="Times New Roman"/>
        </w:rPr>
      </w:pPr>
      <w:r w:rsidRPr="003D0B5F">
        <w:rPr>
          <w:rFonts w:ascii="Calibri" w:hAnsi="Calibri" w:cs="Times New Roman"/>
        </w:rPr>
        <w:t>As a field, h</w:t>
      </w:r>
      <w:r w:rsidR="00AA2522" w:rsidRPr="003D0B5F">
        <w:rPr>
          <w:rFonts w:ascii="Calibri" w:hAnsi="Calibri" w:cs="Times New Roman"/>
        </w:rPr>
        <w:t xml:space="preserve">ow can we better create a pipeline of qualified home visitors? </w:t>
      </w:r>
    </w:p>
    <w:p w14:paraId="5D1B5B16" w14:textId="6BF01F24" w:rsidR="00292B84" w:rsidRDefault="00BB4F07" w:rsidP="008F280B">
      <w:pPr>
        <w:pStyle w:val="ListParagraph"/>
        <w:rPr>
          <w:rFonts w:ascii="Calibri" w:hAnsi="Calibri" w:cs="Times New Roman"/>
          <w:i/>
        </w:rPr>
      </w:pPr>
      <w:r w:rsidRPr="003D0B5F">
        <w:rPr>
          <w:rFonts w:ascii="Calibri" w:hAnsi="Calibri" w:cs="Times New Roman"/>
          <w:i/>
        </w:rPr>
        <w:t>Probe for issues beyond professional development, such as compensation and professionalizing the field.</w:t>
      </w:r>
    </w:p>
    <w:p w14:paraId="75E78E47" w14:textId="77777777" w:rsidR="008F280B" w:rsidRPr="008F280B" w:rsidRDefault="008F280B" w:rsidP="008F280B">
      <w:pPr>
        <w:pStyle w:val="ListParagraph"/>
        <w:rPr>
          <w:rFonts w:ascii="Calibri" w:hAnsi="Calibri" w:cs="Times New Roman"/>
          <w:i/>
        </w:rPr>
      </w:pPr>
    </w:p>
    <w:p w14:paraId="7D82496F" w14:textId="77777777" w:rsidR="00292B84" w:rsidRPr="003D0B5F" w:rsidRDefault="00292B84" w:rsidP="00292B84">
      <w:pPr>
        <w:pStyle w:val="ListParagraph"/>
        <w:numPr>
          <w:ilvl w:val="0"/>
          <w:numId w:val="1"/>
        </w:numPr>
        <w:rPr>
          <w:rFonts w:ascii="Calibri" w:hAnsi="Calibri"/>
          <w:b/>
        </w:rPr>
      </w:pPr>
      <w:r w:rsidRPr="003D0B5F">
        <w:rPr>
          <w:rFonts w:ascii="Calibri" w:hAnsi="Calibri"/>
          <w:b/>
        </w:rPr>
        <w:t>Wrap Up</w:t>
      </w:r>
    </w:p>
    <w:p w14:paraId="0A48347E" w14:textId="77777777" w:rsidR="00292B84" w:rsidRPr="003D0B5F" w:rsidRDefault="00292B84" w:rsidP="00292B84">
      <w:pPr>
        <w:pStyle w:val="ListParagraph"/>
        <w:ind w:left="360"/>
        <w:rPr>
          <w:rFonts w:ascii="Calibri" w:hAnsi="Calibri"/>
          <w:i/>
        </w:rPr>
      </w:pPr>
    </w:p>
    <w:p w14:paraId="0F128158" w14:textId="77777777" w:rsidR="00292B84" w:rsidRPr="003D0B5F" w:rsidRDefault="00292B84" w:rsidP="00292B84">
      <w:pPr>
        <w:pStyle w:val="ListParagraph"/>
        <w:numPr>
          <w:ilvl w:val="0"/>
          <w:numId w:val="2"/>
        </w:numPr>
        <w:rPr>
          <w:rFonts w:ascii="Calibri" w:hAnsi="Calibri"/>
        </w:rPr>
      </w:pPr>
      <w:r w:rsidRPr="003D0B5F">
        <w:rPr>
          <w:rFonts w:ascii="Calibri" w:hAnsi="Calibri"/>
        </w:rPr>
        <w:t>Thank you so much for sharing all that you have with us today</w:t>
      </w:r>
      <w:r w:rsidR="00FB6B48" w:rsidRPr="003D0B5F">
        <w:rPr>
          <w:rFonts w:ascii="Calibri" w:hAnsi="Calibri"/>
        </w:rPr>
        <w:t>. A</w:t>
      </w:r>
      <w:r w:rsidRPr="003D0B5F">
        <w:rPr>
          <w:rFonts w:ascii="Calibri" w:hAnsi="Calibri"/>
        </w:rPr>
        <w:t xml:space="preserve">re there any issues we haven’t discussed that you think are important for us to understand related to the professional development of home visitors?  </w:t>
      </w:r>
    </w:p>
    <w:p w14:paraId="53F8CFF4" w14:textId="77777777" w:rsidR="00292B84" w:rsidRPr="003D0B5F" w:rsidRDefault="00292B84" w:rsidP="00292B84">
      <w:pPr>
        <w:rPr>
          <w:rFonts w:ascii="Calibri" w:hAnsi="Calibri"/>
        </w:rPr>
      </w:pPr>
    </w:p>
    <w:p w14:paraId="0B4EAC52" w14:textId="77777777" w:rsidR="00BD014D" w:rsidRPr="003D0B5F" w:rsidRDefault="00BD014D">
      <w:pPr>
        <w:rPr>
          <w:rFonts w:ascii="Calibri" w:hAnsi="Calibri"/>
        </w:rPr>
      </w:pPr>
    </w:p>
    <w:sectPr w:rsidR="00BD014D" w:rsidRPr="003D0B5F" w:rsidSect="00936268">
      <w:headerReference w:type="even" r:id="rId8"/>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735B22" w15:done="0"/>
  <w15:commentEx w15:paraId="1CB9BD3C" w15:paraIdParent="63735B22" w15:done="0"/>
  <w15:commentEx w15:paraId="3BB7DDFE" w15:done="0"/>
  <w15:commentEx w15:paraId="74719516" w15:done="0"/>
  <w15:commentEx w15:paraId="68A2DE66" w15:done="0"/>
  <w15:commentEx w15:paraId="08DEDDEB" w15:done="0"/>
  <w15:commentEx w15:paraId="54BE90A3" w15:done="0"/>
  <w15:commentEx w15:paraId="28E892CB" w15:done="0"/>
  <w15:commentEx w15:paraId="70248453" w15:done="0"/>
  <w15:commentEx w15:paraId="6AABB108" w15:done="0"/>
  <w15:commentEx w15:paraId="6F7461CF" w15:paraIdParent="6AABB108" w15:done="0"/>
  <w15:commentEx w15:paraId="0B6579AA" w15:done="0"/>
  <w15:commentEx w15:paraId="309FEB3B" w15:done="0"/>
  <w15:commentEx w15:paraId="1FBFC7B9" w15:paraIdParent="309FEB3B" w15:done="0"/>
  <w15:commentEx w15:paraId="610ADFD7" w15:done="0"/>
  <w15:commentEx w15:paraId="7E8D05E7" w15:done="0"/>
  <w15:commentEx w15:paraId="798F6CF6" w15:paraIdParent="7E8D05E7" w15:done="0"/>
  <w15:commentEx w15:paraId="102EDB12" w15:done="0"/>
  <w15:commentEx w15:paraId="3A5BF6CC" w15:done="0"/>
  <w15:commentEx w15:paraId="1EE5E5A3" w15:paraIdParent="3A5BF6CC" w15:done="0"/>
  <w15:commentEx w15:paraId="6EBEBD72" w15:done="0"/>
  <w15:commentEx w15:paraId="69B8D3B6" w15:paraIdParent="6EBEBD72" w15:done="0"/>
  <w15:commentEx w15:paraId="1FB2E7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655FE" w14:textId="77777777" w:rsidR="0043392B" w:rsidRDefault="0043392B">
      <w:pPr>
        <w:spacing w:after="0" w:line="240" w:lineRule="auto"/>
      </w:pPr>
      <w:r>
        <w:separator/>
      </w:r>
    </w:p>
  </w:endnote>
  <w:endnote w:type="continuationSeparator" w:id="0">
    <w:p w14:paraId="55135E88" w14:textId="77777777" w:rsidR="0043392B" w:rsidRDefault="0043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106367"/>
      <w:docPartObj>
        <w:docPartGallery w:val="Page Numbers (Bottom of Page)"/>
        <w:docPartUnique/>
      </w:docPartObj>
    </w:sdtPr>
    <w:sdtEndPr>
      <w:rPr>
        <w:noProof/>
      </w:rPr>
    </w:sdtEndPr>
    <w:sdtContent>
      <w:p w14:paraId="7FDCD7CC" w14:textId="77777777" w:rsidR="0043392B" w:rsidRDefault="0043392B">
        <w:pPr>
          <w:pStyle w:val="Footer"/>
          <w:jc w:val="right"/>
        </w:pPr>
        <w:r>
          <w:fldChar w:fldCharType="begin"/>
        </w:r>
        <w:r>
          <w:instrText xml:space="preserve"> PAGE   \* MERGEFORMAT </w:instrText>
        </w:r>
        <w:r>
          <w:fldChar w:fldCharType="separate"/>
        </w:r>
        <w:r w:rsidR="0047509A">
          <w:rPr>
            <w:noProof/>
          </w:rPr>
          <w:t>1</w:t>
        </w:r>
        <w:r>
          <w:rPr>
            <w:noProof/>
          </w:rPr>
          <w:fldChar w:fldCharType="end"/>
        </w:r>
      </w:p>
    </w:sdtContent>
  </w:sdt>
  <w:p w14:paraId="564FA5D1" w14:textId="6127E214" w:rsidR="0043392B" w:rsidRPr="008F280B" w:rsidRDefault="0043392B" w:rsidP="0043392B">
    <w:pPr>
      <w:pStyle w:val="Footer"/>
      <w:ind w:right="360"/>
      <w:rPr>
        <w:rFonts w:ascii="Calibri" w:hAnsi="Calibri"/>
        <w:sz w:val="20"/>
      </w:rPr>
    </w:pPr>
    <w:r w:rsidRPr="008F280B">
      <w:rPr>
        <w:rFonts w:ascii="Calibri" w:hAnsi="Calibri"/>
        <w:sz w:val="20"/>
      </w:rPr>
      <w:t xml:space="preserve">Home Visiting Career Trajectories OMB Supporting Documents: Key Informant Interview </w:t>
    </w:r>
    <w:r w:rsidR="00060B72">
      <w:rPr>
        <w:rFonts w:ascii="Calibri" w:hAnsi="Calibri"/>
        <w:sz w:val="20"/>
      </w:rPr>
      <w:t>Guide – Training and Technical Assistance Experts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591D9" w14:textId="77777777" w:rsidR="0043392B" w:rsidRDefault="0043392B">
      <w:pPr>
        <w:spacing w:after="0" w:line="240" w:lineRule="auto"/>
      </w:pPr>
      <w:r>
        <w:separator/>
      </w:r>
    </w:p>
  </w:footnote>
  <w:footnote w:type="continuationSeparator" w:id="0">
    <w:p w14:paraId="5C97C2B9" w14:textId="77777777" w:rsidR="0043392B" w:rsidRDefault="00433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B5A42" w14:textId="77777777" w:rsidR="0043392B" w:rsidRDefault="0047509A">
    <w:pPr>
      <w:pStyle w:val="Header"/>
    </w:pPr>
    <w:sdt>
      <w:sdtPr>
        <w:id w:val="539015560"/>
        <w:temporary/>
        <w:showingPlcHdr/>
      </w:sdtPr>
      <w:sdtEndPr/>
      <w:sdtContent>
        <w:r w:rsidR="0043392B">
          <w:t>[Type text]</w:t>
        </w:r>
      </w:sdtContent>
    </w:sdt>
    <w:r w:rsidR="0043392B">
      <w:ptab w:relativeTo="margin" w:alignment="center" w:leader="none"/>
    </w:r>
    <w:sdt>
      <w:sdtPr>
        <w:id w:val="-328057415"/>
        <w:temporary/>
        <w:showingPlcHdr/>
      </w:sdtPr>
      <w:sdtEndPr/>
      <w:sdtContent>
        <w:r w:rsidR="0043392B">
          <w:t>[Type text]</w:t>
        </w:r>
      </w:sdtContent>
    </w:sdt>
    <w:r w:rsidR="0043392B">
      <w:ptab w:relativeTo="margin" w:alignment="right" w:leader="none"/>
    </w:r>
    <w:sdt>
      <w:sdtPr>
        <w:id w:val="841899709"/>
        <w:temporary/>
        <w:showingPlcHdr/>
      </w:sdtPr>
      <w:sdtEndPr/>
      <w:sdtContent>
        <w:r w:rsidR="0043392B">
          <w:t>[Type text]</w:t>
        </w:r>
      </w:sdtContent>
    </w:sdt>
  </w:p>
  <w:p w14:paraId="08C25FDC" w14:textId="77777777" w:rsidR="0043392B" w:rsidRDefault="00433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48A44" w14:textId="7C77F40E" w:rsidR="0043392B" w:rsidRPr="008F280B" w:rsidRDefault="0043392B" w:rsidP="0043392B">
    <w:pPr>
      <w:tabs>
        <w:tab w:val="center" w:pos="4680"/>
        <w:tab w:val="right" w:pos="9360"/>
      </w:tabs>
      <w:spacing w:after="0" w:line="240" w:lineRule="auto"/>
      <w:jc w:val="right"/>
      <w:rPr>
        <w:rFonts w:ascii="Calibri" w:eastAsia="Times New Roman" w:hAnsi="Calibri" w:cs="Times New Roman"/>
        <w:sz w:val="20"/>
        <w:szCs w:val="20"/>
      </w:rPr>
    </w:pPr>
    <w:r w:rsidRPr="008F280B">
      <w:rPr>
        <w:rFonts w:ascii="Calibri" w:hAnsi="Calibri"/>
      </w:rPr>
      <w:tab/>
    </w:r>
    <w:r w:rsidRPr="008F280B">
      <w:rPr>
        <w:rFonts w:ascii="Calibri" w:hAnsi="Calibri"/>
      </w:rPr>
      <w:tab/>
    </w:r>
    <w:r w:rsidRPr="008F280B">
      <w:rPr>
        <w:rFonts w:ascii="Calibri" w:eastAsia="Times New Roman" w:hAnsi="Calibri" w:cs="Times New Roman"/>
        <w:sz w:val="20"/>
        <w:szCs w:val="20"/>
      </w:rPr>
      <w:t>OMB Control No.: 0970-xxxx</w:t>
    </w:r>
  </w:p>
  <w:p w14:paraId="2018F77F" w14:textId="77777777" w:rsidR="0043392B" w:rsidRPr="008F280B" w:rsidRDefault="0043392B" w:rsidP="0043392B">
    <w:pPr>
      <w:tabs>
        <w:tab w:val="center" w:pos="4680"/>
        <w:tab w:val="right" w:pos="9360"/>
      </w:tabs>
      <w:spacing w:after="0" w:line="240" w:lineRule="auto"/>
      <w:jc w:val="right"/>
      <w:rPr>
        <w:rFonts w:ascii="Calibri" w:eastAsia="Times New Roman" w:hAnsi="Calibri" w:cs="Times New Roman"/>
        <w:sz w:val="20"/>
        <w:szCs w:val="20"/>
      </w:rPr>
    </w:pPr>
    <w:r w:rsidRPr="008F280B">
      <w:rPr>
        <w:rFonts w:ascii="Calibri" w:eastAsia="Times New Roman" w:hAnsi="Calibri" w:cs="Times New Roman"/>
        <w:sz w:val="20"/>
        <w:szCs w:val="20"/>
      </w:rPr>
      <w:t>Expiration Date:  xx/xx/20xx</w:t>
    </w:r>
  </w:p>
  <w:p w14:paraId="78DB7DBA" w14:textId="77777777" w:rsidR="0043392B" w:rsidRPr="008F280B" w:rsidRDefault="0043392B" w:rsidP="0043392B">
    <w:pPr>
      <w:pStyle w:val="Header"/>
      <w:rPr>
        <w:rFonts w:ascii="Calibri" w:hAnsi="Calibri"/>
      </w:rPr>
    </w:pPr>
    <w:r w:rsidRPr="008F280B">
      <w:rPr>
        <w:rFonts w:ascii="Calibri" w:eastAsia="Times New Roman" w:hAnsi="Calibri" w:cs="Times New Roman"/>
        <w:sz w:val="20"/>
        <w:szCs w:val="20"/>
      </w:rPr>
      <w:tab/>
    </w:r>
    <w:r w:rsidRPr="008F280B">
      <w:rPr>
        <w:rFonts w:ascii="Calibri" w:eastAsia="Times New Roman" w:hAnsi="Calibri" w:cs="Times New Roman"/>
        <w:sz w:val="20"/>
        <w:szCs w:val="20"/>
      </w:rPr>
      <w:tab/>
      <w:t>Length of time for interview: 90 minutes</w:t>
    </w:r>
  </w:p>
  <w:p w14:paraId="17734A6D" w14:textId="77777777" w:rsidR="0043392B" w:rsidRPr="008F280B" w:rsidRDefault="0043392B">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AE2"/>
    <w:multiLevelType w:val="hybridMultilevel"/>
    <w:tmpl w:val="8F36ACB2"/>
    <w:lvl w:ilvl="0" w:tplc="C9404DF2">
      <w:start w:val="1"/>
      <w:numFmt w:val="lowerLetter"/>
      <w:lvlText w:val="%1."/>
      <w:lvlJc w:val="left"/>
      <w:pPr>
        <w:ind w:left="1440" w:hanging="360"/>
      </w:pPr>
      <w:rPr>
        <w:rFonts w:asciiTheme="minorHAnsi" w:eastAsiaTheme="minorHAnsi" w:hAnsiTheme="minorHAnsi" w:cs="Times New Roman"/>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2C34A6"/>
    <w:multiLevelType w:val="hybridMultilevel"/>
    <w:tmpl w:val="E1FAB9CE"/>
    <w:lvl w:ilvl="0" w:tplc="C2CC82D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E25FF"/>
    <w:multiLevelType w:val="hybridMultilevel"/>
    <w:tmpl w:val="AFE8EB7A"/>
    <w:lvl w:ilvl="0" w:tplc="A3F6A0AE">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FA0703"/>
    <w:multiLevelType w:val="hybridMultilevel"/>
    <w:tmpl w:val="580E913A"/>
    <w:lvl w:ilvl="0" w:tplc="F5E03470">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0B674D2"/>
    <w:multiLevelType w:val="hybridMultilevel"/>
    <w:tmpl w:val="8AF448E8"/>
    <w:lvl w:ilvl="0" w:tplc="A3F6A0AE">
      <w:start w:val="1"/>
      <w:numFmt w:val="decimal"/>
      <w:lvlText w:val="%1."/>
      <w:lvlJc w:val="left"/>
      <w:pPr>
        <w:ind w:left="720" w:hanging="360"/>
      </w:pPr>
      <w:rPr>
        <w:rFonts w:hint="default"/>
        <w:b w:val="0"/>
      </w:rPr>
    </w:lvl>
    <w:lvl w:ilvl="1" w:tplc="5E0671D4">
      <w:start w:val="1"/>
      <w:numFmt w:val="lowerLetter"/>
      <w:lvlText w:val="%2."/>
      <w:lvlJc w:val="left"/>
      <w:pPr>
        <w:ind w:left="1440" w:hanging="360"/>
      </w:pPr>
      <w:rPr>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rzfeldt-Kamprath, Rachel (HRSA)">
    <w15:presenceInfo w15:providerId="AD" w15:userId="S-1-5-21-1575576018-681398725-1848903544-56701"/>
  </w15:person>
  <w15:person w15:author="Benatar, Sarah">
    <w15:presenceInfo w15:providerId="AD" w15:userId="S-1-5-21-2337533497-2759345896-3840829049-1004"/>
  </w15:person>
  <w15:person w15:author="Peplinski, Kyle  (HRSA)">
    <w15:presenceInfo w15:providerId="AD" w15:userId="S-1-5-21-1575576018-681398725-1848903544-23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B84"/>
    <w:rsid w:val="000007F3"/>
    <w:rsid w:val="0001619F"/>
    <w:rsid w:val="00060B72"/>
    <w:rsid w:val="000A6B8F"/>
    <w:rsid w:val="000D1948"/>
    <w:rsid w:val="0017126B"/>
    <w:rsid w:val="001A28E6"/>
    <w:rsid w:val="00292B84"/>
    <w:rsid w:val="00324467"/>
    <w:rsid w:val="0035780A"/>
    <w:rsid w:val="00397338"/>
    <w:rsid w:val="003D0B5F"/>
    <w:rsid w:val="004223E6"/>
    <w:rsid w:val="0043392B"/>
    <w:rsid w:val="0047509A"/>
    <w:rsid w:val="004F3A67"/>
    <w:rsid w:val="00562E6F"/>
    <w:rsid w:val="006830C5"/>
    <w:rsid w:val="006A5562"/>
    <w:rsid w:val="006B0B94"/>
    <w:rsid w:val="006B56DC"/>
    <w:rsid w:val="008324C2"/>
    <w:rsid w:val="00867DC9"/>
    <w:rsid w:val="00894088"/>
    <w:rsid w:val="0089603F"/>
    <w:rsid w:val="008C763A"/>
    <w:rsid w:val="008E183B"/>
    <w:rsid w:val="008F280B"/>
    <w:rsid w:val="00936268"/>
    <w:rsid w:val="009F3396"/>
    <w:rsid w:val="00A04EB9"/>
    <w:rsid w:val="00A96A25"/>
    <w:rsid w:val="00AA2522"/>
    <w:rsid w:val="00AC0607"/>
    <w:rsid w:val="00B40464"/>
    <w:rsid w:val="00B80071"/>
    <w:rsid w:val="00B9458A"/>
    <w:rsid w:val="00BB4F07"/>
    <w:rsid w:val="00BD014D"/>
    <w:rsid w:val="00BE3E66"/>
    <w:rsid w:val="00BF78FE"/>
    <w:rsid w:val="00C2442B"/>
    <w:rsid w:val="00C52BB1"/>
    <w:rsid w:val="00C550DA"/>
    <w:rsid w:val="00C623C2"/>
    <w:rsid w:val="00C67198"/>
    <w:rsid w:val="00CA606C"/>
    <w:rsid w:val="00CB57D7"/>
    <w:rsid w:val="00D2272A"/>
    <w:rsid w:val="00D22B67"/>
    <w:rsid w:val="00D46EE1"/>
    <w:rsid w:val="00D85D10"/>
    <w:rsid w:val="00DB4AD7"/>
    <w:rsid w:val="00E34563"/>
    <w:rsid w:val="00E370A0"/>
    <w:rsid w:val="00E51E2C"/>
    <w:rsid w:val="00F272CD"/>
    <w:rsid w:val="00F43A04"/>
    <w:rsid w:val="00FB6B48"/>
    <w:rsid w:val="00FD3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EF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8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2B84"/>
    <w:rPr>
      <w:lang w:eastAsia="ja-JP"/>
    </w:rPr>
  </w:style>
  <w:style w:type="paragraph" w:styleId="ListParagraph">
    <w:name w:val="List Paragraph"/>
    <w:basedOn w:val="Normal"/>
    <w:link w:val="ListParagraphChar"/>
    <w:uiPriority w:val="34"/>
    <w:qFormat/>
    <w:rsid w:val="00292B84"/>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292B8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292B84"/>
    <w:rPr>
      <w:sz w:val="22"/>
      <w:szCs w:val="22"/>
    </w:rPr>
  </w:style>
  <w:style w:type="paragraph" w:styleId="Footer">
    <w:name w:val="footer"/>
    <w:basedOn w:val="Normal"/>
    <w:link w:val="FooterChar"/>
    <w:uiPriority w:val="99"/>
    <w:unhideWhenUsed/>
    <w:rsid w:val="00292B84"/>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292B84"/>
    <w:rPr>
      <w:sz w:val="22"/>
      <w:szCs w:val="22"/>
    </w:rPr>
  </w:style>
  <w:style w:type="character" w:styleId="CommentReference">
    <w:name w:val="annotation reference"/>
    <w:basedOn w:val="DefaultParagraphFont"/>
    <w:uiPriority w:val="99"/>
    <w:semiHidden/>
    <w:unhideWhenUsed/>
    <w:rsid w:val="00292B84"/>
    <w:rPr>
      <w:sz w:val="18"/>
      <w:szCs w:val="18"/>
    </w:rPr>
  </w:style>
  <w:style w:type="paragraph" w:styleId="CommentText">
    <w:name w:val="annotation text"/>
    <w:basedOn w:val="Normal"/>
    <w:link w:val="CommentTextChar"/>
    <w:uiPriority w:val="99"/>
    <w:semiHidden/>
    <w:unhideWhenUsed/>
    <w:rsid w:val="00292B84"/>
    <w:pPr>
      <w:spacing w:line="240" w:lineRule="auto"/>
    </w:pPr>
    <w:rPr>
      <w:sz w:val="24"/>
      <w:szCs w:val="24"/>
    </w:rPr>
  </w:style>
  <w:style w:type="character" w:customStyle="1" w:styleId="CommentTextChar">
    <w:name w:val="Comment Text Char"/>
    <w:basedOn w:val="DefaultParagraphFont"/>
    <w:link w:val="CommentText"/>
    <w:uiPriority w:val="99"/>
    <w:semiHidden/>
    <w:rsid w:val="00292B84"/>
    <w:rPr>
      <w:rFonts w:eastAsiaTheme="minorHAnsi"/>
    </w:rPr>
  </w:style>
  <w:style w:type="character" w:customStyle="1" w:styleId="ListParagraphChar">
    <w:name w:val="List Paragraph Char"/>
    <w:link w:val="ListParagraph"/>
    <w:uiPriority w:val="34"/>
    <w:locked/>
    <w:rsid w:val="00292B84"/>
    <w:rPr>
      <w:lang w:eastAsia="ja-JP"/>
    </w:rPr>
  </w:style>
  <w:style w:type="paragraph" w:styleId="BalloonText">
    <w:name w:val="Balloon Text"/>
    <w:basedOn w:val="Normal"/>
    <w:link w:val="BalloonTextChar"/>
    <w:uiPriority w:val="99"/>
    <w:semiHidden/>
    <w:unhideWhenUsed/>
    <w:rsid w:val="00292B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2B84"/>
    <w:rPr>
      <w:rFonts w:ascii="Lucida Grande" w:eastAsiaTheme="minorHAnsi"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894088"/>
    <w:rPr>
      <w:b/>
      <w:bCs/>
      <w:sz w:val="20"/>
      <w:szCs w:val="20"/>
    </w:rPr>
  </w:style>
  <w:style w:type="character" w:customStyle="1" w:styleId="CommentSubjectChar">
    <w:name w:val="Comment Subject Char"/>
    <w:basedOn w:val="CommentTextChar"/>
    <w:link w:val="CommentSubject"/>
    <w:uiPriority w:val="99"/>
    <w:semiHidden/>
    <w:rsid w:val="00894088"/>
    <w:rPr>
      <w:rFonts w:eastAsiaTheme="minorHAnsi"/>
      <w:b/>
      <w:bCs/>
      <w:sz w:val="20"/>
      <w:szCs w:val="20"/>
    </w:rPr>
  </w:style>
  <w:style w:type="paragraph" w:styleId="Revision">
    <w:name w:val="Revision"/>
    <w:hidden/>
    <w:uiPriority w:val="99"/>
    <w:semiHidden/>
    <w:rsid w:val="0035780A"/>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8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2B84"/>
    <w:rPr>
      <w:lang w:eastAsia="ja-JP"/>
    </w:rPr>
  </w:style>
  <w:style w:type="paragraph" w:styleId="ListParagraph">
    <w:name w:val="List Paragraph"/>
    <w:basedOn w:val="Normal"/>
    <w:link w:val="ListParagraphChar"/>
    <w:uiPriority w:val="34"/>
    <w:qFormat/>
    <w:rsid w:val="00292B84"/>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292B8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292B84"/>
    <w:rPr>
      <w:sz w:val="22"/>
      <w:szCs w:val="22"/>
    </w:rPr>
  </w:style>
  <w:style w:type="paragraph" w:styleId="Footer">
    <w:name w:val="footer"/>
    <w:basedOn w:val="Normal"/>
    <w:link w:val="FooterChar"/>
    <w:uiPriority w:val="99"/>
    <w:unhideWhenUsed/>
    <w:rsid w:val="00292B84"/>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292B84"/>
    <w:rPr>
      <w:sz w:val="22"/>
      <w:szCs w:val="22"/>
    </w:rPr>
  </w:style>
  <w:style w:type="character" w:styleId="CommentReference">
    <w:name w:val="annotation reference"/>
    <w:basedOn w:val="DefaultParagraphFont"/>
    <w:uiPriority w:val="99"/>
    <w:semiHidden/>
    <w:unhideWhenUsed/>
    <w:rsid w:val="00292B84"/>
    <w:rPr>
      <w:sz w:val="18"/>
      <w:szCs w:val="18"/>
    </w:rPr>
  </w:style>
  <w:style w:type="paragraph" w:styleId="CommentText">
    <w:name w:val="annotation text"/>
    <w:basedOn w:val="Normal"/>
    <w:link w:val="CommentTextChar"/>
    <w:uiPriority w:val="99"/>
    <w:semiHidden/>
    <w:unhideWhenUsed/>
    <w:rsid w:val="00292B84"/>
    <w:pPr>
      <w:spacing w:line="240" w:lineRule="auto"/>
    </w:pPr>
    <w:rPr>
      <w:sz w:val="24"/>
      <w:szCs w:val="24"/>
    </w:rPr>
  </w:style>
  <w:style w:type="character" w:customStyle="1" w:styleId="CommentTextChar">
    <w:name w:val="Comment Text Char"/>
    <w:basedOn w:val="DefaultParagraphFont"/>
    <w:link w:val="CommentText"/>
    <w:uiPriority w:val="99"/>
    <w:semiHidden/>
    <w:rsid w:val="00292B84"/>
    <w:rPr>
      <w:rFonts w:eastAsiaTheme="minorHAnsi"/>
    </w:rPr>
  </w:style>
  <w:style w:type="character" w:customStyle="1" w:styleId="ListParagraphChar">
    <w:name w:val="List Paragraph Char"/>
    <w:link w:val="ListParagraph"/>
    <w:uiPriority w:val="34"/>
    <w:locked/>
    <w:rsid w:val="00292B84"/>
    <w:rPr>
      <w:lang w:eastAsia="ja-JP"/>
    </w:rPr>
  </w:style>
  <w:style w:type="paragraph" w:styleId="BalloonText">
    <w:name w:val="Balloon Text"/>
    <w:basedOn w:val="Normal"/>
    <w:link w:val="BalloonTextChar"/>
    <w:uiPriority w:val="99"/>
    <w:semiHidden/>
    <w:unhideWhenUsed/>
    <w:rsid w:val="00292B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2B84"/>
    <w:rPr>
      <w:rFonts w:ascii="Lucida Grande" w:eastAsiaTheme="minorHAnsi"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894088"/>
    <w:rPr>
      <w:b/>
      <w:bCs/>
      <w:sz w:val="20"/>
      <w:szCs w:val="20"/>
    </w:rPr>
  </w:style>
  <w:style w:type="character" w:customStyle="1" w:styleId="CommentSubjectChar">
    <w:name w:val="Comment Subject Char"/>
    <w:basedOn w:val="CommentTextChar"/>
    <w:link w:val="CommentSubject"/>
    <w:uiPriority w:val="99"/>
    <w:semiHidden/>
    <w:rsid w:val="00894088"/>
    <w:rPr>
      <w:rFonts w:eastAsiaTheme="minorHAnsi"/>
      <w:b/>
      <w:bCs/>
      <w:sz w:val="20"/>
      <w:szCs w:val="20"/>
    </w:rPr>
  </w:style>
  <w:style w:type="paragraph" w:styleId="Revision">
    <w:name w:val="Revision"/>
    <w:hidden/>
    <w:uiPriority w:val="99"/>
    <w:semiHidden/>
    <w:rsid w:val="0035780A"/>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Peters</dc:creator>
  <cp:lastModifiedBy>SYSTEM</cp:lastModifiedBy>
  <cp:revision>2</cp:revision>
  <dcterms:created xsi:type="dcterms:W3CDTF">2018-02-09T19:20:00Z</dcterms:created>
  <dcterms:modified xsi:type="dcterms:W3CDTF">2018-02-09T19:20:00Z</dcterms:modified>
</cp:coreProperties>
</file>