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E8D4B" w14:textId="77777777" w:rsidR="00FA1AD3" w:rsidRDefault="00FA1AD3" w:rsidP="00BC7F77">
      <w:pPr>
        <w:pStyle w:val="Setion"/>
      </w:pPr>
      <w:bookmarkStart w:id="0" w:name="_GoBack"/>
      <w:bookmarkEnd w:id="0"/>
      <w:r>
        <w:rPr>
          <w:noProof/>
        </w:rPr>
        <w:drawing>
          <wp:inline distT="0" distB="0" distL="0" distR="0" wp14:anchorId="5049D26F" wp14:editId="3B1ADD3E">
            <wp:extent cx="1225550" cy="209550"/>
            <wp:effectExtent l="19050" t="0" r="0" b="0"/>
            <wp:docPr id="2" name="Pictur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8" cstate="print"/>
                    <a:stretch>
                      <a:fillRect/>
                    </a:stretch>
                  </pic:blipFill>
                  <pic:spPr>
                    <a:xfrm>
                      <a:off x="0" y="0"/>
                      <a:ext cx="1225550" cy="209550"/>
                    </a:xfrm>
                    <a:prstGeom prst="rect">
                      <a:avLst/>
                    </a:prstGeom>
                  </pic:spPr>
                </pic:pic>
              </a:graphicData>
            </a:graphic>
          </wp:inline>
        </w:drawing>
      </w:r>
      <w:r>
        <w:t xml:space="preserve"> in partnership with Penton Ag Media</w:t>
      </w:r>
    </w:p>
    <w:p w14:paraId="3DBF4B4A" w14:textId="74255FAA" w:rsidR="00FA1AD3" w:rsidRDefault="005A71D9" w:rsidP="00BC7F77">
      <w:pPr>
        <w:pStyle w:val="Setion"/>
      </w:pPr>
      <w:r>
        <w:t>Revised Moderator’s Guide</w:t>
      </w:r>
    </w:p>
    <w:p w14:paraId="6EB835F0" w14:textId="77777777" w:rsidR="003140F5" w:rsidRDefault="00BC7F77" w:rsidP="00BC7F77">
      <w:pPr>
        <w:pStyle w:val="Setion"/>
      </w:pPr>
      <w:r>
        <w:t>Introduction</w:t>
      </w:r>
    </w:p>
    <w:p w14:paraId="2BFA3325" w14:textId="77777777" w:rsidR="00BC7F77" w:rsidRDefault="00BC7F77" w:rsidP="00BC7F77">
      <w:r>
        <w:t xml:space="preserve">Hello and welcome to today’s meeting. Thank you for taking the time to participate in this </w:t>
      </w:r>
      <w:r w:rsidR="00FA1AD3">
        <w:t xml:space="preserve">online </w:t>
      </w:r>
      <w:r>
        <w:t>focus group. My name is __________</w:t>
      </w:r>
      <w:r w:rsidR="00D5304A">
        <w:t xml:space="preserve"> and I am with Penton Ag</w:t>
      </w:r>
      <w:r>
        <w:t>.</w:t>
      </w:r>
    </w:p>
    <w:p w14:paraId="3888EF21" w14:textId="47D41782" w:rsidR="00BC7F77" w:rsidRDefault="00BC7F77" w:rsidP="00BC7F77">
      <w:r>
        <w:t>Before we begin our work together, there are just a few points to cover.  First of all, there are no right or wrong answers here today.  Instead, the important thing is to learn about each</w:t>
      </w:r>
      <w:r w:rsidR="00FA1AD3">
        <w:t xml:space="preserve"> of your opinions concerning </w:t>
      </w:r>
      <w:r w:rsidR="001272B4">
        <w:t xml:space="preserve">the </w:t>
      </w:r>
      <w:r>
        <w:t xml:space="preserve">production </w:t>
      </w:r>
      <w:r w:rsidR="00FA1AD3">
        <w:t xml:space="preserve">and </w:t>
      </w:r>
      <w:r>
        <w:t>safety</w:t>
      </w:r>
      <w:r w:rsidR="00FA1AD3">
        <w:t>-related</w:t>
      </w:r>
      <w:r>
        <w:t xml:space="preserve"> topics we’ll be discussing.</w:t>
      </w:r>
    </w:p>
    <w:p w14:paraId="784A92E9" w14:textId="2E969F82" w:rsidR="00BC7F77" w:rsidRDefault="00BC7F77" w:rsidP="00BC7F77">
      <w:r>
        <w:t xml:space="preserve">Our clients for this research session are observing our group today. I have been asked, however, to function as a totally independent moderator. As such, my only goal is to do what I can to help </w:t>
      </w:r>
      <w:r w:rsidR="001272B4">
        <w:t>foster</w:t>
      </w:r>
      <w:r>
        <w:t xml:space="preserve"> an open and lively discussion.</w:t>
      </w:r>
    </w:p>
    <w:p w14:paraId="5FF2F140" w14:textId="63720A6D" w:rsidR="00BC7F77" w:rsidRDefault="00BC7F77" w:rsidP="00BC7F77">
      <w:r>
        <w:t>We are also recording this session, but it’s just to be sure we accurately capture your opinions. Nothing you say will be used beyond the purpose of writing a report for the client.  And that report will not attribute specific quote</w:t>
      </w:r>
      <w:r w:rsidR="001272B4">
        <w:t>s to any names.</w:t>
      </w:r>
    </w:p>
    <w:p w14:paraId="061E00CA" w14:textId="77777777" w:rsidR="00D5304A" w:rsidRDefault="00D5304A" w:rsidP="00D5304A">
      <w:pPr>
        <w:pStyle w:val="Setion"/>
      </w:pPr>
      <w:r>
        <w:t>Warm Up</w:t>
      </w:r>
      <w:r w:rsidR="00047A9C">
        <w:t xml:space="preserve"> </w:t>
      </w:r>
      <w:r w:rsidR="00047A9C" w:rsidRPr="00047A9C">
        <w:rPr>
          <w:b w:val="0"/>
        </w:rPr>
        <w:t>(5 to 10 minutes)</w:t>
      </w:r>
    </w:p>
    <w:p w14:paraId="4811055F" w14:textId="77777777" w:rsidR="00D5304A" w:rsidRDefault="00D5304A" w:rsidP="00D5304A">
      <w:r>
        <w:t>What are some of the most pressing issues you are dealing with for your farming operation?  Of these issues, which ones are keeping you up at night?</w:t>
      </w:r>
      <w:r w:rsidR="00050DAB">
        <w:t xml:space="preserve"> </w:t>
      </w:r>
    </w:p>
    <w:p w14:paraId="5007EBFF" w14:textId="77777777" w:rsidR="00BC7F77" w:rsidRDefault="00BC7F77" w:rsidP="00BC7F77">
      <w:pPr>
        <w:pStyle w:val="Setion"/>
      </w:pPr>
      <w:r>
        <w:t xml:space="preserve">Awareness of </w:t>
      </w:r>
      <w:r w:rsidR="00F26850">
        <w:t xml:space="preserve">the </w:t>
      </w:r>
      <w:r w:rsidR="00FA1AD3">
        <w:t xml:space="preserve">updated </w:t>
      </w:r>
      <w:r>
        <w:t>standards for worker safety</w:t>
      </w:r>
      <w:r w:rsidR="00F26850">
        <w:t>, specifically with regard to pesticide handling and use</w:t>
      </w:r>
      <w:r w:rsidR="00047A9C">
        <w:t xml:space="preserve"> </w:t>
      </w:r>
      <w:r w:rsidR="00047A9C" w:rsidRPr="00047A9C">
        <w:rPr>
          <w:b w:val="0"/>
        </w:rPr>
        <w:t>(</w:t>
      </w:r>
      <w:r w:rsidR="00047A9C">
        <w:rPr>
          <w:b w:val="0"/>
        </w:rPr>
        <w:t xml:space="preserve">20 to 30 </w:t>
      </w:r>
      <w:r w:rsidR="00047A9C" w:rsidRPr="00047A9C">
        <w:rPr>
          <w:b w:val="0"/>
        </w:rPr>
        <w:t>minutes)</w:t>
      </w:r>
    </w:p>
    <w:p w14:paraId="5AF57159" w14:textId="77777777" w:rsidR="007C375C" w:rsidRPr="005F435B" w:rsidRDefault="007C375C" w:rsidP="007C375C">
      <w:pPr>
        <w:shd w:val="clear" w:color="auto" w:fill="D6E3BC" w:themeFill="accent3" w:themeFillTint="66"/>
        <w:rPr>
          <w:i/>
        </w:rPr>
      </w:pPr>
      <w:r>
        <w:rPr>
          <w:i/>
        </w:rPr>
        <w:tab/>
        <w:t xml:space="preserve">Polling question: </w:t>
      </w:r>
      <w:r w:rsidRPr="007C375C">
        <w:rPr>
          <w:i/>
        </w:rPr>
        <w:t xml:space="preserve">Are you aware that the EPA has issued a </w:t>
      </w:r>
      <w:r w:rsidR="00AC1C79">
        <w:rPr>
          <w:i/>
        </w:rPr>
        <w:t>revised</w:t>
      </w:r>
      <w:r w:rsidRPr="007C375C">
        <w:rPr>
          <w:i/>
        </w:rPr>
        <w:t xml:space="preserve"> </w:t>
      </w:r>
      <w:r w:rsidR="00AC1C79">
        <w:rPr>
          <w:i/>
        </w:rPr>
        <w:t xml:space="preserve">agricultural worker protection standard </w:t>
      </w:r>
      <w:r w:rsidRPr="007C375C">
        <w:rPr>
          <w:i/>
        </w:rPr>
        <w:t>for field workers with regard to pesticides?</w:t>
      </w:r>
      <w:r>
        <w:rPr>
          <w:i/>
        </w:rPr>
        <w:t xml:space="preserve">  (Yes/No)</w:t>
      </w:r>
    </w:p>
    <w:p w14:paraId="150A49C3" w14:textId="77777777" w:rsidR="006D64C2" w:rsidRDefault="006D64C2" w:rsidP="00BC7F77">
      <w:r>
        <w:t>What major changes are you aware of that will affect you and your farming operation?</w:t>
      </w:r>
    </w:p>
    <w:p w14:paraId="46BC7CEE" w14:textId="77777777" w:rsidR="005F435B" w:rsidRPr="005F435B" w:rsidRDefault="00050DAB" w:rsidP="005F435B">
      <w:pPr>
        <w:shd w:val="clear" w:color="auto" w:fill="D6E3BC" w:themeFill="accent3" w:themeFillTint="66"/>
        <w:rPr>
          <w:i/>
        </w:rPr>
      </w:pPr>
      <w:r>
        <w:rPr>
          <w:i/>
        </w:rPr>
        <w:t xml:space="preserve">Post </w:t>
      </w:r>
      <w:r w:rsidR="005F435B" w:rsidRPr="005F435B">
        <w:rPr>
          <w:i/>
        </w:rPr>
        <w:t>five to</w:t>
      </w:r>
      <w:r w:rsidR="008365EE">
        <w:rPr>
          <w:i/>
        </w:rPr>
        <w:t xml:space="preserve"> seven </w:t>
      </w:r>
      <w:r w:rsidR="005F435B" w:rsidRPr="005F435B">
        <w:rPr>
          <w:i/>
        </w:rPr>
        <w:t xml:space="preserve">of the key elements </w:t>
      </w:r>
      <w:r w:rsidR="005F435B">
        <w:rPr>
          <w:i/>
        </w:rPr>
        <w:t xml:space="preserve">from the </w:t>
      </w:r>
      <w:r w:rsidR="00AC1C79">
        <w:rPr>
          <w:i/>
        </w:rPr>
        <w:t>revised standards</w:t>
      </w:r>
      <w:r w:rsidR="00443445">
        <w:rPr>
          <w:i/>
        </w:rPr>
        <w:t xml:space="preserve"> </w:t>
      </w:r>
      <w:r>
        <w:rPr>
          <w:i/>
        </w:rPr>
        <w:t>as a visual reference</w:t>
      </w:r>
    </w:p>
    <w:p w14:paraId="48118E0D" w14:textId="5F0CCFD9" w:rsidR="007F7270" w:rsidRPr="005F435B" w:rsidRDefault="007F7270" w:rsidP="007F7270">
      <w:pPr>
        <w:shd w:val="clear" w:color="auto" w:fill="D6E3BC" w:themeFill="accent3" w:themeFillTint="66"/>
        <w:rPr>
          <w:i/>
        </w:rPr>
      </w:pPr>
      <w:r>
        <w:rPr>
          <w:i/>
        </w:rPr>
        <w:tab/>
        <w:t xml:space="preserve">Polling question: </w:t>
      </w:r>
      <w:r w:rsidRPr="007F7270">
        <w:rPr>
          <w:i/>
        </w:rPr>
        <w:t>W</w:t>
      </w:r>
      <w:r w:rsidR="00FA1AD3">
        <w:rPr>
          <w:i/>
        </w:rPr>
        <w:t>hat do you think of this revised set</w:t>
      </w:r>
      <w:r w:rsidRPr="007F7270">
        <w:rPr>
          <w:i/>
        </w:rPr>
        <w:t xml:space="preserve"> of standards?</w:t>
      </w:r>
      <w:r>
        <w:rPr>
          <w:i/>
        </w:rPr>
        <w:t xml:space="preserve">  (5 point scale very favorable to do not like at all</w:t>
      </w:r>
      <w:r w:rsidR="001272B4">
        <w:rPr>
          <w:i/>
        </w:rPr>
        <w:t>)</w:t>
      </w:r>
    </w:p>
    <w:p w14:paraId="64836F86" w14:textId="2906ED63" w:rsidR="007F7270" w:rsidRDefault="007F7270" w:rsidP="00BC7F77">
      <w:r>
        <w:t xml:space="preserve">What aspects of the </w:t>
      </w:r>
      <w:r w:rsidR="00AC1C79">
        <w:t>revised standards</w:t>
      </w:r>
      <w:r w:rsidR="00443445">
        <w:t xml:space="preserve"> </w:t>
      </w:r>
      <w:r>
        <w:t xml:space="preserve">do you think are a step in </w:t>
      </w:r>
      <w:r w:rsidR="001272B4">
        <w:t>the right</w:t>
      </w:r>
      <w:r>
        <w:t xml:space="preserve"> direction?</w:t>
      </w:r>
    </w:p>
    <w:p w14:paraId="215A499D" w14:textId="77777777" w:rsidR="007F7270" w:rsidRDefault="007F7270" w:rsidP="00BC7F77">
      <w:r>
        <w:t xml:space="preserve">Are there aspects that you think are </w:t>
      </w:r>
      <w:r w:rsidR="007C375C">
        <w:t>a hindrance</w:t>
      </w:r>
      <w:r>
        <w:t xml:space="preserve"> to your operation?</w:t>
      </w:r>
    </w:p>
    <w:p w14:paraId="1FC6CF06" w14:textId="77777777" w:rsidR="00F26850" w:rsidRDefault="00F26850" w:rsidP="00047A9C">
      <w:pPr>
        <w:shd w:val="clear" w:color="auto" w:fill="D6E3BC" w:themeFill="accent3" w:themeFillTint="66"/>
        <w:rPr>
          <w:i/>
        </w:rPr>
      </w:pPr>
      <w:r>
        <w:rPr>
          <w:i/>
        </w:rPr>
        <w:t>Please indicate if you agree or disagree with the following statements:</w:t>
      </w:r>
    </w:p>
    <w:p w14:paraId="2900DB7E" w14:textId="33F6F708" w:rsidR="00491948" w:rsidRPr="00047A9C" w:rsidRDefault="00047A9C" w:rsidP="00047A9C">
      <w:pPr>
        <w:shd w:val="clear" w:color="auto" w:fill="D6E3BC" w:themeFill="accent3" w:themeFillTint="66"/>
        <w:rPr>
          <w:i/>
        </w:rPr>
      </w:pPr>
      <w:r w:rsidRPr="00047A9C">
        <w:rPr>
          <w:i/>
        </w:rPr>
        <w:t>Polling question: T</w:t>
      </w:r>
      <w:r w:rsidR="00491948" w:rsidRPr="00047A9C">
        <w:rPr>
          <w:i/>
        </w:rPr>
        <w:t xml:space="preserve">hese </w:t>
      </w:r>
      <w:r w:rsidR="00AC1C79">
        <w:rPr>
          <w:i/>
        </w:rPr>
        <w:t>revised standards</w:t>
      </w:r>
      <w:r w:rsidR="00443445">
        <w:rPr>
          <w:i/>
        </w:rPr>
        <w:t xml:space="preserve"> </w:t>
      </w:r>
      <w:r w:rsidR="001272B4">
        <w:rPr>
          <w:i/>
        </w:rPr>
        <w:t xml:space="preserve">will keep </w:t>
      </w:r>
      <w:r w:rsidR="00491948" w:rsidRPr="00047A9C">
        <w:rPr>
          <w:i/>
        </w:rPr>
        <w:t>your workers safer/healthier</w:t>
      </w:r>
      <w:r w:rsidR="00000BC0">
        <w:rPr>
          <w:i/>
        </w:rPr>
        <w:t>.</w:t>
      </w:r>
      <w:r w:rsidRPr="00047A9C">
        <w:rPr>
          <w:i/>
        </w:rPr>
        <w:t xml:space="preserve"> (Agree/Disagree)</w:t>
      </w:r>
    </w:p>
    <w:p w14:paraId="20F14119" w14:textId="246FAE6C" w:rsidR="00491948" w:rsidRPr="00047A9C" w:rsidRDefault="00047A9C" w:rsidP="00047A9C">
      <w:pPr>
        <w:shd w:val="clear" w:color="auto" w:fill="D6E3BC" w:themeFill="accent3" w:themeFillTint="66"/>
        <w:rPr>
          <w:i/>
        </w:rPr>
      </w:pPr>
      <w:r w:rsidRPr="00047A9C">
        <w:rPr>
          <w:i/>
        </w:rPr>
        <w:t>Polling question: T</w:t>
      </w:r>
      <w:r w:rsidR="00491948" w:rsidRPr="00047A9C">
        <w:rPr>
          <w:i/>
        </w:rPr>
        <w:t xml:space="preserve">hese </w:t>
      </w:r>
      <w:r w:rsidR="00AC1C79">
        <w:rPr>
          <w:i/>
        </w:rPr>
        <w:t>revised standards</w:t>
      </w:r>
      <w:r w:rsidR="00443445">
        <w:rPr>
          <w:i/>
        </w:rPr>
        <w:t xml:space="preserve"> </w:t>
      </w:r>
      <w:r w:rsidRPr="00047A9C">
        <w:rPr>
          <w:i/>
        </w:rPr>
        <w:t xml:space="preserve">will </w:t>
      </w:r>
      <w:r w:rsidR="00491948" w:rsidRPr="00047A9C">
        <w:rPr>
          <w:i/>
        </w:rPr>
        <w:t>increase overall productivity</w:t>
      </w:r>
      <w:r w:rsidR="00000BC0">
        <w:rPr>
          <w:i/>
        </w:rPr>
        <w:t>.</w:t>
      </w:r>
      <w:r w:rsidRPr="00047A9C">
        <w:rPr>
          <w:i/>
        </w:rPr>
        <w:t xml:space="preserve"> (Agree/Disagree)</w:t>
      </w:r>
    </w:p>
    <w:p w14:paraId="625B2B21" w14:textId="77777777" w:rsidR="00491948" w:rsidRPr="00047A9C" w:rsidRDefault="00047A9C" w:rsidP="00047A9C">
      <w:pPr>
        <w:shd w:val="clear" w:color="auto" w:fill="D6E3BC" w:themeFill="accent3" w:themeFillTint="66"/>
        <w:rPr>
          <w:i/>
        </w:rPr>
      </w:pPr>
      <w:r w:rsidRPr="00047A9C">
        <w:rPr>
          <w:i/>
        </w:rPr>
        <w:t>Polling question: T</w:t>
      </w:r>
      <w:r w:rsidR="00491948" w:rsidRPr="00047A9C">
        <w:rPr>
          <w:i/>
        </w:rPr>
        <w:t xml:space="preserve">hese </w:t>
      </w:r>
      <w:r w:rsidR="00AC1C79">
        <w:rPr>
          <w:i/>
        </w:rPr>
        <w:t>revised standards</w:t>
      </w:r>
      <w:r w:rsidR="00443445">
        <w:rPr>
          <w:i/>
        </w:rPr>
        <w:t xml:space="preserve"> </w:t>
      </w:r>
      <w:r w:rsidRPr="00047A9C">
        <w:rPr>
          <w:i/>
        </w:rPr>
        <w:t xml:space="preserve">will </w:t>
      </w:r>
      <w:r w:rsidR="00491948" w:rsidRPr="00047A9C">
        <w:rPr>
          <w:i/>
        </w:rPr>
        <w:t>lower your liabilities</w:t>
      </w:r>
      <w:r w:rsidR="00000BC0">
        <w:rPr>
          <w:i/>
        </w:rPr>
        <w:t>.</w:t>
      </w:r>
      <w:r w:rsidRPr="00047A9C">
        <w:rPr>
          <w:i/>
        </w:rPr>
        <w:t xml:space="preserve"> (Agree/Disagree)</w:t>
      </w:r>
    </w:p>
    <w:p w14:paraId="5E928307" w14:textId="77777777" w:rsidR="00491948" w:rsidRPr="00047A9C" w:rsidRDefault="00047A9C" w:rsidP="00047A9C">
      <w:pPr>
        <w:shd w:val="clear" w:color="auto" w:fill="D6E3BC" w:themeFill="accent3" w:themeFillTint="66"/>
        <w:rPr>
          <w:i/>
        </w:rPr>
      </w:pPr>
      <w:r w:rsidRPr="00047A9C">
        <w:rPr>
          <w:i/>
        </w:rPr>
        <w:lastRenderedPageBreak/>
        <w:t>Polling question: T</w:t>
      </w:r>
      <w:r w:rsidR="00491948" w:rsidRPr="00047A9C">
        <w:rPr>
          <w:i/>
        </w:rPr>
        <w:t xml:space="preserve">hese </w:t>
      </w:r>
      <w:r w:rsidR="00AC1C79">
        <w:rPr>
          <w:i/>
        </w:rPr>
        <w:t>revised standards</w:t>
      </w:r>
      <w:r w:rsidR="00443445">
        <w:rPr>
          <w:i/>
        </w:rPr>
        <w:t xml:space="preserve"> </w:t>
      </w:r>
      <w:r w:rsidRPr="00047A9C">
        <w:rPr>
          <w:i/>
        </w:rPr>
        <w:t xml:space="preserve">will </w:t>
      </w:r>
      <w:r w:rsidR="00491948" w:rsidRPr="00047A9C">
        <w:rPr>
          <w:i/>
        </w:rPr>
        <w:t>increas</w:t>
      </w:r>
      <w:r w:rsidRPr="00047A9C">
        <w:rPr>
          <w:i/>
        </w:rPr>
        <w:t>e</w:t>
      </w:r>
      <w:r w:rsidR="00491948" w:rsidRPr="00047A9C">
        <w:rPr>
          <w:i/>
        </w:rPr>
        <w:t xml:space="preserve"> your profits</w:t>
      </w:r>
      <w:r w:rsidR="00000BC0">
        <w:rPr>
          <w:i/>
        </w:rPr>
        <w:t>.</w:t>
      </w:r>
      <w:r w:rsidRPr="00047A9C">
        <w:rPr>
          <w:i/>
        </w:rPr>
        <w:t xml:space="preserve"> (Agree/Disagree)</w:t>
      </w:r>
    </w:p>
    <w:p w14:paraId="35B98EEB" w14:textId="57FABFC8" w:rsidR="006D64C2" w:rsidRDefault="006D64C2" w:rsidP="00BC7F77">
      <w:r>
        <w:t xml:space="preserve">How prepared are you </w:t>
      </w:r>
      <w:r w:rsidR="001272B4">
        <w:t xml:space="preserve">to </w:t>
      </w:r>
      <w:r w:rsidR="00FA1AD3">
        <w:t>implement these revised</w:t>
      </w:r>
      <w:r>
        <w:t xml:space="preserve"> standards?</w:t>
      </w:r>
    </w:p>
    <w:p w14:paraId="2AAC8C03" w14:textId="77777777" w:rsidR="006D64C2" w:rsidRDefault="006D64C2" w:rsidP="00BC7F77">
      <w:r>
        <w:t>How are you preparing?  Are you using any outside consultants or other advisors?</w:t>
      </w:r>
      <w:r w:rsidR="00443445">
        <w:t xml:space="preserve">  </w:t>
      </w:r>
    </w:p>
    <w:p w14:paraId="3884233C" w14:textId="77777777" w:rsidR="006D64C2" w:rsidRDefault="00FA1AD3" w:rsidP="00BC7F77">
      <w:r>
        <w:t>How do these revised</w:t>
      </w:r>
      <w:r w:rsidR="007F7270">
        <w:t xml:space="preserve"> national standards compare to your state’s </w:t>
      </w:r>
      <w:r w:rsidR="00047A9C">
        <w:t xml:space="preserve">current </w:t>
      </w:r>
      <w:r w:rsidR="007F7270">
        <w:t>standards?</w:t>
      </w:r>
    </w:p>
    <w:p w14:paraId="40488DF6" w14:textId="77777777" w:rsidR="007F7270" w:rsidRPr="005F435B" w:rsidRDefault="007F7270" w:rsidP="007F7270">
      <w:pPr>
        <w:shd w:val="clear" w:color="auto" w:fill="D6E3BC" w:themeFill="accent3" w:themeFillTint="66"/>
        <w:rPr>
          <w:i/>
        </w:rPr>
      </w:pPr>
      <w:r>
        <w:rPr>
          <w:i/>
        </w:rPr>
        <w:tab/>
        <w:t>Polling question: How do you currently view the EPA</w:t>
      </w:r>
      <w:r w:rsidRPr="007F7270">
        <w:rPr>
          <w:i/>
        </w:rPr>
        <w:t>?</w:t>
      </w:r>
      <w:r>
        <w:rPr>
          <w:i/>
        </w:rPr>
        <w:t xml:space="preserve">  (5 point scale very favorable to do not like at all</w:t>
      </w:r>
      <w:r w:rsidR="00443445">
        <w:rPr>
          <w:i/>
        </w:rPr>
        <w:t>)</w:t>
      </w:r>
    </w:p>
    <w:p w14:paraId="3A7AF60D" w14:textId="77777777" w:rsidR="007F7270" w:rsidRDefault="007F7270" w:rsidP="00BC7F77">
      <w:r>
        <w:t>Why do you perceive the EPA in that light?</w:t>
      </w:r>
    </w:p>
    <w:p w14:paraId="1A3E28D7" w14:textId="77777777" w:rsidR="006D64C2" w:rsidRDefault="006D64C2" w:rsidP="006D64C2">
      <w:pPr>
        <w:pStyle w:val="Setion"/>
      </w:pPr>
      <w:r>
        <w:t>Information sources utilized:</w:t>
      </w:r>
      <w:r w:rsidR="00047A9C" w:rsidRPr="00047A9C">
        <w:t xml:space="preserve"> </w:t>
      </w:r>
      <w:r w:rsidR="00047A9C" w:rsidRPr="00047A9C">
        <w:rPr>
          <w:b w:val="0"/>
        </w:rPr>
        <w:t xml:space="preserve">(10 </w:t>
      </w:r>
      <w:r w:rsidR="00047A9C">
        <w:rPr>
          <w:b w:val="0"/>
        </w:rPr>
        <w:t xml:space="preserve">to 15 </w:t>
      </w:r>
      <w:r w:rsidR="00047A9C" w:rsidRPr="00047A9C">
        <w:rPr>
          <w:b w:val="0"/>
        </w:rPr>
        <w:t>minutes)</w:t>
      </w:r>
    </w:p>
    <w:p w14:paraId="5DB18AF5" w14:textId="77777777" w:rsidR="006D64C2" w:rsidRDefault="006D64C2" w:rsidP="00BC7F77">
      <w:r>
        <w:t xml:space="preserve">What are </w:t>
      </w:r>
      <w:r w:rsidR="00443445">
        <w:t>the</w:t>
      </w:r>
      <w:r>
        <w:t xml:space="preserve"> top information sources that you </w:t>
      </w:r>
      <w:r w:rsidR="00443445">
        <w:t>use for information</w:t>
      </w:r>
      <w:r>
        <w:t xml:space="preserve"> concerning your farming operation?</w:t>
      </w:r>
      <w:r w:rsidR="00951B3B">
        <w:t xml:space="preserve"> (Please provide a list of your top three sources)</w:t>
      </w:r>
    </w:p>
    <w:p w14:paraId="7F2CC473" w14:textId="77777777" w:rsidR="006D64C2" w:rsidRDefault="006D64C2" w:rsidP="00BC7F77">
      <w:r>
        <w:t xml:space="preserve">Are there sources that you look to when considering </w:t>
      </w:r>
      <w:r w:rsidR="00443445">
        <w:t xml:space="preserve">state and federal </w:t>
      </w:r>
      <w:r>
        <w:t>rules and regulations that are different from those that you may refer to for the general operation of your farm?  What are these?</w:t>
      </w:r>
    </w:p>
    <w:p w14:paraId="73795BBF" w14:textId="77777777" w:rsidR="006D64C2" w:rsidRDefault="006D64C2" w:rsidP="00BC7F77">
      <w:r>
        <w:t xml:space="preserve">How much do you rely on printed farm publication, farm magazines or farm newspapers, to keep informed for your farming operation?  Are there types of information you find best suited </w:t>
      </w:r>
      <w:r w:rsidR="00443445">
        <w:t>for</w:t>
      </w:r>
      <w:r>
        <w:t xml:space="preserve"> print?</w:t>
      </w:r>
    </w:p>
    <w:p w14:paraId="11C1A4DA" w14:textId="77777777" w:rsidR="006D64C2" w:rsidRDefault="006D64C2" w:rsidP="00BC7F77">
      <w:r>
        <w:t>How much do you rely on websites for you</w:t>
      </w:r>
      <w:r w:rsidR="00FA1AD3">
        <w:t>r</w:t>
      </w:r>
      <w:r>
        <w:t xml:space="preserve"> operation?  What sites are these?  </w:t>
      </w:r>
      <w:r w:rsidR="005F435B">
        <w:t>What</w:t>
      </w:r>
      <w:r>
        <w:t xml:space="preserve"> information is best suited to be conveyed through websites?  </w:t>
      </w:r>
    </w:p>
    <w:p w14:paraId="4CDDF96A" w14:textId="77777777" w:rsidR="005F435B" w:rsidRDefault="005F435B" w:rsidP="00BC7F77">
      <w:r>
        <w:t>Do you attend in-person conferences or forums, smaller group meetings?  What type of information are you looking for at these types of events?</w:t>
      </w:r>
    </w:p>
    <w:p w14:paraId="7AB63683" w14:textId="499C3858" w:rsidR="005F435B" w:rsidRDefault="005F435B" w:rsidP="00BC7F77">
      <w:r>
        <w:t xml:space="preserve">Does TV or radio play a role in gathering </w:t>
      </w:r>
      <w:r w:rsidR="001272B4">
        <w:t xml:space="preserve">information </w:t>
      </w:r>
      <w:r>
        <w:t>for your farm</w:t>
      </w:r>
      <w:r w:rsidR="001272B4">
        <w:t xml:space="preserve"> operation</w:t>
      </w:r>
      <w:r>
        <w:t>?  How?</w:t>
      </w:r>
    </w:p>
    <w:p w14:paraId="3B564C15" w14:textId="092A55E6" w:rsidR="005F435B" w:rsidRDefault="00491948" w:rsidP="00BC7F77">
      <w:r>
        <w:t xml:space="preserve">How helpful </w:t>
      </w:r>
      <w:r w:rsidR="001272B4">
        <w:t xml:space="preserve">are </w:t>
      </w:r>
      <w:r>
        <w:t>your state or crop-specific farming associations in keeping you informed?  What types of information are they good at providing?</w:t>
      </w:r>
    </w:p>
    <w:p w14:paraId="78B18B48" w14:textId="382E086F" w:rsidR="00443445" w:rsidRPr="00443445" w:rsidRDefault="00443445" w:rsidP="00BC7F77">
      <w:r>
        <w:t>Do you</w:t>
      </w:r>
      <w:r w:rsidRPr="00443445">
        <w:rPr>
          <w:i/>
        </w:rPr>
        <w:t xml:space="preserve"> </w:t>
      </w:r>
      <w:r>
        <w:t xml:space="preserve">refer to </w:t>
      </w:r>
      <w:r w:rsidR="001272B4">
        <w:t>E</w:t>
      </w:r>
      <w:r>
        <w:t xml:space="preserve">xtension </w:t>
      </w:r>
      <w:r w:rsidR="001272B4">
        <w:t xml:space="preserve">Service </w:t>
      </w:r>
      <w:r>
        <w:t xml:space="preserve">personnel </w:t>
      </w:r>
      <w:r w:rsidR="00F4612E">
        <w:t>and their publications</w:t>
      </w:r>
      <w:r w:rsidR="00007107">
        <w:t xml:space="preserve"> or newsletters</w:t>
      </w:r>
      <w:r w:rsidR="00F4612E">
        <w:t xml:space="preserve"> to be </w:t>
      </w:r>
      <w:r w:rsidR="00D04FF6">
        <w:t xml:space="preserve">better </w:t>
      </w:r>
      <w:r w:rsidR="00F4612E">
        <w:t xml:space="preserve">informed </w:t>
      </w:r>
      <w:r w:rsidR="00D04FF6">
        <w:t>for your farming operation?</w:t>
      </w:r>
    </w:p>
    <w:p w14:paraId="4E393833" w14:textId="77777777" w:rsidR="005F435B" w:rsidRDefault="005F435B" w:rsidP="005F435B">
      <w:pPr>
        <w:pStyle w:val="Setion"/>
        <w:rPr>
          <w:b w:val="0"/>
        </w:rPr>
      </w:pPr>
      <w:r>
        <w:t>Ad evaluation (limit to 3 maybe 4 concepts):</w:t>
      </w:r>
      <w:r w:rsidR="00047A9C">
        <w:t xml:space="preserve"> </w:t>
      </w:r>
      <w:r w:rsidR="00047A9C">
        <w:rPr>
          <w:b w:val="0"/>
        </w:rPr>
        <w:t>(15 to 25 minutes)</w:t>
      </w:r>
    </w:p>
    <w:p w14:paraId="042DDDDD" w14:textId="2150C296" w:rsidR="00047A9C" w:rsidRDefault="00047A9C" w:rsidP="00047A9C">
      <w:r>
        <w:t>We are now going to present three advertising concepts to you and we’d like your feedback on each of the ads.  Again, there are no wrong or right answers to this exercise.  We are looking for your take</w:t>
      </w:r>
      <w:r w:rsidR="001272B4">
        <w:t xml:space="preserve"> on them</w:t>
      </w:r>
      <w:r>
        <w:t>.</w:t>
      </w:r>
    </w:p>
    <w:p w14:paraId="6EA518E3" w14:textId="77777777" w:rsidR="005F435B" w:rsidRDefault="005F435B" w:rsidP="005F435B">
      <w:pPr>
        <w:shd w:val="clear" w:color="auto" w:fill="D6E3BC" w:themeFill="accent3" w:themeFillTint="66"/>
        <w:rPr>
          <w:i/>
        </w:rPr>
      </w:pPr>
      <w:r>
        <w:rPr>
          <w:i/>
        </w:rPr>
        <w:t>For each ad concept</w:t>
      </w:r>
    </w:p>
    <w:p w14:paraId="4EB89FBF" w14:textId="77777777" w:rsidR="005F435B" w:rsidRPr="005F435B" w:rsidRDefault="005F435B" w:rsidP="005F435B">
      <w:pPr>
        <w:shd w:val="clear" w:color="auto" w:fill="D6E3BC" w:themeFill="accent3" w:themeFillTint="66"/>
        <w:rPr>
          <w:i/>
        </w:rPr>
      </w:pPr>
      <w:r>
        <w:rPr>
          <w:i/>
        </w:rPr>
        <w:tab/>
        <w:t>Polling question: How likely are you to stop and read this ad?  (5 point scale very likely to not at all likely)</w:t>
      </w:r>
    </w:p>
    <w:p w14:paraId="1BD52FCA" w14:textId="77777777" w:rsidR="006D64C2" w:rsidRDefault="005F435B" w:rsidP="00BC7F77">
      <w:r>
        <w:lastRenderedPageBreak/>
        <w:t>What is the message being conveyed by this ad?</w:t>
      </w:r>
    </w:p>
    <w:p w14:paraId="5C972435" w14:textId="77777777" w:rsidR="005F435B" w:rsidRDefault="005F435B" w:rsidP="00BC7F77">
      <w:r>
        <w:t>Does this effec</w:t>
      </w:r>
      <w:r w:rsidR="00951B3B">
        <w:t>tively convey</w:t>
      </w:r>
      <w:r w:rsidR="00FA1AD3">
        <w:t xml:space="preserve"> the EPA’s revised</w:t>
      </w:r>
      <w:r>
        <w:t xml:space="preserve"> </w:t>
      </w:r>
      <w:r w:rsidR="00951B3B">
        <w:t>standards?</w:t>
      </w:r>
      <w:r>
        <w:t xml:space="preserve">  What is missing or works best?</w:t>
      </w:r>
    </w:p>
    <w:p w14:paraId="2D54FE90" w14:textId="77777777" w:rsidR="005F435B" w:rsidRDefault="00951B3B" w:rsidP="00BC7F77">
      <w:r>
        <w:t>Does it speak to you</w:t>
      </w:r>
      <w:r w:rsidR="005F435B">
        <w:t>?</w:t>
      </w:r>
    </w:p>
    <w:p w14:paraId="30B6B713" w14:textId="77777777" w:rsidR="00951B3B" w:rsidRDefault="00951B3B" w:rsidP="00BC7F77">
      <w:r>
        <w:t xml:space="preserve">What copy points are especially relevant? </w:t>
      </w:r>
    </w:p>
    <w:p w14:paraId="6C9A28CB" w14:textId="77777777" w:rsidR="0046480B" w:rsidRDefault="0046480B" w:rsidP="00BC7F77">
      <w:r>
        <w:t>How would you improve the ad?</w:t>
      </w:r>
    </w:p>
    <w:p w14:paraId="711BEC3A" w14:textId="77777777" w:rsidR="005F435B" w:rsidRDefault="005F435B" w:rsidP="005F435B">
      <w:pPr>
        <w:shd w:val="clear" w:color="auto" w:fill="D6E3BC" w:themeFill="accent3" w:themeFillTint="66"/>
        <w:rPr>
          <w:i/>
        </w:rPr>
      </w:pPr>
      <w:r w:rsidRPr="005F435B">
        <w:rPr>
          <w:i/>
        </w:rPr>
        <w:t xml:space="preserve">Present all ad concepts </w:t>
      </w:r>
    </w:p>
    <w:p w14:paraId="57427045" w14:textId="00C31145" w:rsidR="005F435B" w:rsidRDefault="00951B3B" w:rsidP="00BC7F77">
      <w:r>
        <w:t xml:space="preserve">Which ad do you think is most effective?  Why do </w:t>
      </w:r>
      <w:r w:rsidR="005A71D9">
        <w:t>you prefer</w:t>
      </w:r>
      <w:r w:rsidR="0046480B">
        <w:t xml:space="preserve"> this ad?</w:t>
      </w:r>
    </w:p>
    <w:p w14:paraId="2AD9E301" w14:textId="77777777" w:rsidR="0046480B" w:rsidRDefault="0046480B" w:rsidP="00BC7F77"/>
    <w:p w14:paraId="03E67256" w14:textId="77777777" w:rsidR="0046480B" w:rsidRDefault="0046480B" w:rsidP="0046480B">
      <w:pPr>
        <w:pStyle w:val="Setion"/>
      </w:pPr>
      <w:r>
        <w:t>Close &amp; Thank you.</w:t>
      </w:r>
    </w:p>
    <w:p w14:paraId="3ABCFFF8" w14:textId="77777777" w:rsidR="0046480B" w:rsidRDefault="0046480B" w:rsidP="00BC7F77"/>
    <w:p w14:paraId="7FB4A5CE" w14:textId="77777777" w:rsidR="006D2408" w:rsidRDefault="006D2408"/>
    <w:sectPr w:rsidR="006D2408" w:rsidSect="003140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0C112" w14:textId="77777777" w:rsidR="00924783" w:rsidRDefault="00924783" w:rsidP="0046480B">
      <w:pPr>
        <w:spacing w:after="0" w:line="240" w:lineRule="auto"/>
      </w:pPr>
      <w:r>
        <w:separator/>
      </w:r>
    </w:p>
  </w:endnote>
  <w:endnote w:type="continuationSeparator" w:id="0">
    <w:p w14:paraId="1425712C" w14:textId="77777777" w:rsidR="00924783" w:rsidRDefault="00924783" w:rsidP="0046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0000000000000000000"/>
    <w:charset w:val="00"/>
    <w:family w:val="swiss"/>
    <w:notTrueType/>
    <w:pitch w:val="variable"/>
    <w:sig w:usb0="00000001"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88AE2" w14:textId="62A90AF2" w:rsidR="0046480B" w:rsidRDefault="0046480B">
    <w:pPr>
      <w:pStyle w:val="Footer"/>
    </w:pPr>
    <w:r>
      <w:rPr>
        <w:noProof/>
      </w:rPr>
      <w:drawing>
        <wp:inline distT="0" distB="0" distL="0" distR="0" wp14:anchorId="05D3261F" wp14:editId="106A350D">
          <wp:extent cx="243840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tonAg2016.jpg"/>
                  <pic:cNvPicPr/>
                </pic:nvPicPr>
                <pic:blipFill>
                  <a:blip r:embed="rId1">
                    <a:extLst>
                      <a:ext uri="{28A0092B-C50C-407E-A947-70E740481C1C}">
                        <a14:useLocalDpi xmlns:a14="http://schemas.microsoft.com/office/drawing/2010/main" val="0"/>
                      </a:ext>
                    </a:extLst>
                  </a:blip>
                  <a:stretch>
                    <a:fillRect/>
                  </a:stretch>
                </pic:blipFill>
                <pic:spPr>
                  <a:xfrm>
                    <a:off x="0" y="0"/>
                    <a:ext cx="2438400" cy="365760"/>
                  </a:xfrm>
                  <a:prstGeom prst="rect">
                    <a:avLst/>
                  </a:prstGeom>
                </pic:spPr>
              </pic:pic>
            </a:graphicData>
          </a:graphic>
        </wp:inline>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6631A" w14:textId="77777777" w:rsidR="00924783" w:rsidRDefault="00924783" w:rsidP="0046480B">
      <w:pPr>
        <w:spacing w:after="0" w:line="240" w:lineRule="auto"/>
      </w:pPr>
      <w:r>
        <w:separator/>
      </w:r>
    </w:p>
  </w:footnote>
  <w:footnote w:type="continuationSeparator" w:id="0">
    <w:p w14:paraId="2CF268E0" w14:textId="77777777" w:rsidR="00924783" w:rsidRDefault="00924783" w:rsidP="00464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099D" w14:textId="441EE295" w:rsidR="0046480B" w:rsidRDefault="0046480B" w:rsidP="0046480B">
    <w:pPr>
      <w:pStyle w:val="Header"/>
      <w:tabs>
        <w:tab w:val="clear" w:pos="4680"/>
      </w:tabs>
    </w:pPr>
    <w:r>
      <w:t>EPA Worker Protection Standards Focus Gro</w:t>
    </w:r>
    <w:r w:rsidR="005A71D9">
      <w:t>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5E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7D1436E"/>
    <w:multiLevelType w:val="multilevel"/>
    <w:tmpl w:val="0C6C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A4"/>
    <w:rsid w:val="00000BC0"/>
    <w:rsid w:val="00007107"/>
    <w:rsid w:val="00041873"/>
    <w:rsid w:val="00045D5A"/>
    <w:rsid w:val="00047A9C"/>
    <w:rsid w:val="00050DAB"/>
    <w:rsid w:val="00121F39"/>
    <w:rsid w:val="001272B4"/>
    <w:rsid w:val="00171F2A"/>
    <w:rsid w:val="00172C55"/>
    <w:rsid w:val="001B1CDA"/>
    <w:rsid w:val="001B6FD1"/>
    <w:rsid w:val="00202FFD"/>
    <w:rsid w:val="003140F5"/>
    <w:rsid w:val="003203DE"/>
    <w:rsid w:val="00323790"/>
    <w:rsid w:val="00332B8C"/>
    <w:rsid w:val="003334A4"/>
    <w:rsid w:val="003D25CA"/>
    <w:rsid w:val="004121F1"/>
    <w:rsid w:val="00443445"/>
    <w:rsid w:val="00457DE7"/>
    <w:rsid w:val="0046480B"/>
    <w:rsid w:val="00491948"/>
    <w:rsid w:val="0052428A"/>
    <w:rsid w:val="00542490"/>
    <w:rsid w:val="005A71D9"/>
    <w:rsid w:val="005D7640"/>
    <w:rsid w:val="005E5081"/>
    <w:rsid w:val="005F435B"/>
    <w:rsid w:val="005F5EB1"/>
    <w:rsid w:val="0061265F"/>
    <w:rsid w:val="006160FC"/>
    <w:rsid w:val="006540C0"/>
    <w:rsid w:val="00685A19"/>
    <w:rsid w:val="006B6322"/>
    <w:rsid w:val="006D2408"/>
    <w:rsid w:val="006D64C2"/>
    <w:rsid w:val="00700530"/>
    <w:rsid w:val="00767E42"/>
    <w:rsid w:val="00792B72"/>
    <w:rsid w:val="007C375C"/>
    <w:rsid w:val="007D4FF1"/>
    <w:rsid w:val="007F7270"/>
    <w:rsid w:val="00817C4E"/>
    <w:rsid w:val="008365EE"/>
    <w:rsid w:val="00870862"/>
    <w:rsid w:val="00884C51"/>
    <w:rsid w:val="008A1932"/>
    <w:rsid w:val="008D7AA3"/>
    <w:rsid w:val="008E7D69"/>
    <w:rsid w:val="00914B93"/>
    <w:rsid w:val="00924783"/>
    <w:rsid w:val="00926FDE"/>
    <w:rsid w:val="00951B3B"/>
    <w:rsid w:val="0097119D"/>
    <w:rsid w:val="009A2E54"/>
    <w:rsid w:val="00A42BF4"/>
    <w:rsid w:val="00A435FD"/>
    <w:rsid w:val="00A75D64"/>
    <w:rsid w:val="00AB7B15"/>
    <w:rsid w:val="00AC1C79"/>
    <w:rsid w:val="00BC7F77"/>
    <w:rsid w:val="00BD6ECE"/>
    <w:rsid w:val="00C56D05"/>
    <w:rsid w:val="00C75602"/>
    <w:rsid w:val="00CB7F45"/>
    <w:rsid w:val="00CF1C44"/>
    <w:rsid w:val="00D04FF6"/>
    <w:rsid w:val="00D37B7C"/>
    <w:rsid w:val="00D42D6E"/>
    <w:rsid w:val="00D5304A"/>
    <w:rsid w:val="00D93919"/>
    <w:rsid w:val="00DA1F65"/>
    <w:rsid w:val="00DB4285"/>
    <w:rsid w:val="00DD37CB"/>
    <w:rsid w:val="00DE110D"/>
    <w:rsid w:val="00E04576"/>
    <w:rsid w:val="00E4334B"/>
    <w:rsid w:val="00EB00CA"/>
    <w:rsid w:val="00ED2BCA"/>
    <w:rsid w:val="00F26850"/>
    <w:rsid w:val="00F4612E"/>
    <w:rsid w:val="00F760AF"/>
    <w:rsid w:val="00FA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652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B1"/>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searchShort">
    <w:name w:val="ResearchShort"/>
    <w:basedOn w:val="TableNormal"/>
    <w:uiPriority w:val="99"/>
    <w:qFormat/>
    <w:rsid w:val="00171F2A"/>
    <w:pPr>
      <w:spacing w:after="0" w:line="240" w:lineRule="auto"/>
    </w:pPr>
    <w:rPr>
      <w:rFonts w:eastAsiaTheme="minorEastAsia"/>
    </w:rPr>
    <w:tblPr>
      <w:tblBorders>
        <w:top w:val="double" w:sz="4" w:space="0" w:color="auto"/>
        <w:bottom w:val="double" w:sz="4" w:space="0" w:color="000000" w:themeColor="text1"/>
      </w:tblBorders>
    </w:tblPr>
    <w:tblStylePr w:type="firstRow">
      <w:tblPr/>
      <w:tcPr>
        <w:tcBorders>
          <w:top w:val="double" w:sz="4" w:space="0" w:color="auto"/>
        </w:tcBorders>
      </w:tcPr>
    </w:tblStylePr>
    <w:tblStylePr w:type="lastRow">
      <w:rPr>
        <w:b/>
      </w:rPr>
    </w:tblStylePr>
  </w:style>
  <w:style w:type="table" w:customStyle="1" w:styleId="ResearchShort0">
    <w:name w:val="Research Short"/>
    <w:basedOn w:val="TableNormal"/>
    <w:uiPriority w:val="99"/>
    <w:qFormat/>
    <w:rsid w:val="009A2E54"/>
    <w:pPr>
      <w:spacing w:after="0" w:line="240" w:lineRule="auto"/>
    </w:pPr>
    <w:rPr>
      <w:rFonts w:eastAsiaTheme="minorEastAsia"/>
    </w:rPr>
    <w:tblPr>
      <w:tblBorders>
        <w:top w:val="double" w:sz="4" w:space="0" w:color="auto"/>
        <w:bottom w:val="double" w:sz="4" w:space="0" w:color="000000" w:themeColor="text1"/>
      </w:tblBorders>
    </w:tblPr>
    <w:tblStylePr w:type="firstRow">
      <w:tblPr/>
      <w:tcPr>
        <w:tcBorders>
          <w:top w:val="double" w:sz="4" w:space="0" w:color="auto"/>
        </w:tcBorders>
      </w:tcPr>
    </w:tblStylePr>
    <w:tblStylePr w:type="lastRow">
      <w:rPr>
        <w:b/>
      </w:rPr>
    </w:tblStylePr>
  </w:style>
  <w:style w:type="paragraph" w:customStyle="1" w:styleId="Setion">
    <w:name w:val="Setion"/>
    <w:basedOn w:val="Normal"/>
    <w:link w:val="SetionChar"/>
    <w:qFormat/>
    <w:rsid w:val="00792B72"/>
    <w:pPr>
      <w:spacing w:after="120" w:line="240" w:lineRule="auto"/>
    </w:pPr>
    <w:rPr>
      <w:b/>
      <w:sz w:val="24"/>
      <w:u w:val="single"/>
    </w:rPr>
  </w:style>
  <w:style w:type="character" w:customStyle="1" w:styleId="SetionChar">
    <w:name w:val="Setion Char"/>
    <w:basedOn w:val="DefaultParagraphFont"/>
    <w:link w:val="Setion"/>
    <w:rsid w:val="00792B72"/>
    <w:rPr>
      <w:rFonts w:ascii="Source Sans Pro" w:hAnsi="Source Sans Pro"/>
      <w:b/>
      <w:sz w:val="24"/>
      <w:u w:val="single"/>
    </w:rPr>
  </w:style>
  <w:style w:type="paragraph" w:customStyle="1" w:styleId="Question">
    <w:name w:val="Question"/>
    <w:basedOn w:val="Normal"/>
    <w:link w:val="QuestionChar"/>
    <w:qFormat/>
    <w:rsid w:val="00DB4285"/>
    <w:pPr>
      <w:spacing w:after="120" w:line="240" w:lineRule="auto"/>
      <w:ind w:left="432" w:hanging="432"/>
    </w:pPr>
    <w:rPr>
      <w:b/>
      <w:bCs/>
    </w:rPr>
  </w:style>
  <w:style w:type="character" w:customStyle="1" w:styleId="QuestionChar">
    <w:name w:val="Question Char"/>
    <w:basedOn w:val="DefaultParagraphFont"/>
    <w:link w:val="Question"/>
    <w:rsid w:val="00DB4285"/>
    <w:rPr>
      <w:rFonts w:ascii="Source Sans Pro" w:hAnsi="Source Sans Pro"/>
      <w:b/>
      <w:bCs/>
    </w:rPr>
  </w:style>
  <w:style w:type="paragraph" w:customStyle="1" w:styleId="Question2">
    <w:name w:val="Question2"/>
    <w:basedOn w:val="Question"/>
    <w:link w:val="Question2Char"/>
    <w:qFormat/>
    <w:rsid w:val="00DB4285"/>
  </w:style>
  <w:style w:type="character" w:customStyle="1" w:styleId="Question2Char">
    <w:name w:val="Question2 Char"/>
    <w:basedOn w:val="QuestionChar"/>
    <w:link w:val="Question2"/>
    <w:rsid w:val="00DB4285"/>
    <w:rPr>
      <w:rFonts w:ascii="Source Sans Pro" w:hAnsi="Source Sans Pro"/>
      <w:b/>
      <w:bCs/>
    </w:rPr>
  </w:style>
  <w:style w:type="paragraph" w:customStyle="1" w:styleId="Banner">
    <w:name w:val="Banner"/>
    <w:basedOn w:val="Normal"/>
    <w:link w:val="BannerChar"/>
    <w:qFormat/>
    <w:rsid w:val="00DB4285"/>
    <w:pPr>
      <w:spacing w:after="0" w:line="240" w:lineRule="auto"/>
    </w:pPr>
    <w:rPr>
      <w:b/>
      <w:color w:val="F79646" w:themeColor="accent6"/>
      <w:sz w:val="28"/>
      <w:szCs w:val="28"/>
      <w:u w:val="single"/>
    </w:rPr>
  </w:style>
  <w:style w:type="character" w:customStyle="1" w:styleId="BannerChar">
    <w:name w:val="Banner Char"/>
    <w:basedOn w:val="DefaultParagraphFont"/>
    <w:link w:val="Banner"/>
    <w:rsid w:val="00DB4285"/>
    <w:rPr>
      <w:rFonts w:ascii="Source Sans Pro" w:hAnsi="Source Sans Pro"/>
      <w:b/>
      <w:color w:val="F79646" w:themeColor="accent6"/>
      <w:sz w:val="28"/>
      <w:szCs w:val="28"/>
      <w:u w:val="single"/>
    </w:rPr>
  </w:style>
  <w:style w:type="paragraph" w:customStyle="1" w:styleId="QuestionOmit">
    <w:name w:val="QuestionOmit"/>
    <w:basedOn w:val="Question"/>
    <w:link w:val="QuestionOmitChar"/>
    <w:qFormat/>
    <w:rsid w:val="00DB4285"/>
  </w:style>
  <w:style w:type="character" w:customStyle="1" w:styleId="QuestionOmitChar">
    <w:name w:val="QuestionOmit Char"/>
    <w:basedOn w:val="QuestionChar"/>
    <w:link w:val="QuestionOmit"/>
    <w:rsid w:val="00DB4285"/>
    <w:rPr>
      <w:rFonts w:ascii="Source Sans Pro" w:hAnsi="Source Sans Pro"/>
      <w:b/>
      <w:bCs/>
    </w:rPr>
  </w:style>
  <w:style w:type="paragraph" w:styleId="TOC5">
    <w:name w:val="toc 5"/>
    <w:basedOn w:val="Normal"/>
    <w:next w:val="Normal"/>
    <w:autoRedefine/>
    <w:uiPriority w:val="39"/>
    <w:unhideWhenUsed/>
    <w:rsid w:val="00D37B7C"/>
    <w:pPr>
      <w:spacing w:after="100"/>
      <w:ind w:left="880"/>
    </w:pPr>
    <w:rPr>
      <w:rFonts w:eastAsiaTheme="minorEastAsia"/>
      <w:sz w:val="20"/>
    </w:rPr>
  </w:style>
  <w:style w:type="paragraph" w:styleId="TOC1">
    <w:name w:val="toc 1"/>
    <w:basedOn w:val="Normal"/>
    <w:next w:val="Normal"/>
    <w:autoRedefine/>
    <w:uiPriority w:val="39"/>
    <w:unhideWhenUsed/>
    <w:rsid w:val="008D7AA3"/>
    <w:pPr>
      <w:spacing w:before="120" w:after="120" w:line="240" w:lineRule="auto"/>
    </w:pPr>
    <w:rPr>
      <w:rFonts w:eastAsia="Times New Roman" w:cs="Times New Roman"/>
      <w:b/>
      <w:bCs/>
      <w:caps/>
      <w:szCs w:val="20"/>
    </w:rPr>
  </w:style>
  <w:style w:type="paragraph" w:styleId="TOC2">
    <w:name w:val="toc 2"/>
    <w:basedOn w:val="Normal"/>
    <w:next w:val="Normal"/>
    <w:autoRedefine/>
    <w:uiPriority w:val="39"/>
    <w:unhideWhenUsed/>
    <w:rsid w:val="008D7AA3"/>
    <w:pPr>
      <w:spacing w:after="0" w:line="240" w:lineRule="auto"/>
      <w:ind w:left="240"/>
    </w:pPr>
    <w:rPr>
      <w:rFonts w:eastAsia="Times New Roman" w:cs="Times New Roman"/>
      <w:szCs w:val="20"/>
    </w:rPr>
  </w:style>
  <w:style w:type="paragraph" w:styleId="TOC3">
    <w:name w:val="toc 3"/>
    <w:basedOn w:val="Normal"/>
    <w:next w:val="Normal"/>
    <w:autoRedefine/>
    <w:uiPriority w:val="39"/>
    <w:unhideWhenUsed/>
    <w:rsid w:val="008D7AA3"/>
    <w:pPr>
      <w:spacing w:after="0" w:line="240" w:lineRule="auto"/>
      <w:ind w:left="480"/>
    </w:pPr>
    <w:rPr>
      <w:rFonts w:eastAsia="Times New Roman" w:cs="Times New Roman"/>
      <w:iCs/>
      <w:szCs w:val="20"/>
    </w:rPr>
  </w:style>
  <w:style w:type="paragraph" w:styleId="TOC4">
    <w:name w:val="toc 4"/>
    <w:basedOn w:val="Normal"/>
    <w:next w:val="Normal"/>
    <w:autoRedefine/>
    <w:uiPriority w:val="39"/>
    <w:unhideWhenUsed/>
    <w:rsid w:val="00D37B7C"/>
    <w:pPr>
      <w:spacing w:after="0" w:line="240" w:lineRule="auto"/>
      <w:ind w:left="720"/>
    </w:pPr>
    <w:rPr>
      <w:rFonts w:eastAsia="Times New Roman" w:cs="Times New Roman"/>
      <w:sz w:val="20"/>
      <w:szCs w:val="24"/>
    </w:rPr>
  </w:style>
  <w:style w:type="character" w:styleId="Emphasis">
    <w:name w:val="Emphasis"/>
    <w:basedOn w:val="DefaultParagraphFont"/>
    <w:uiPriority w:val="20"/>
    <w:qFormat/>
    <w:rsid w:val="006D2408"/>
    <w:rPr>
      <w:i/>
      <w:iCs/>
    </w:rPr>
  </w:style>
  <w:style w:type="paragraph" w:styleId="ListParagraph">
    <w:name w:val="List Paragraph"/>
    <w:basedOn w:val="Normal"/>
    <w:uiPriority w:val="34"/>
    <w:qFormat/>
    <w:rsid w:val="00323790"/>
    <w:pPr>
      <w:ind w:left="720"/>
      <w:contextualSpacing/>
    </w:pPr>
  </w:style>
  <w:style w:type="paragraph" w:styleId="Header">
    <w:name w:val="header"/>
    <w:basedOn w:val="Normal"/>
    <w:link w:val="HeaderChar"/>
    <w:uiPriority w:val="99"/>
    <w:unhideWhenUsed/>
    <w:rsid w:val="0046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0B"/>
    <w:rPr>
      <w:rFonts w:ascii="Source Sans Pro" w:hAnsi="Source Sans Pro"/>
    </w:rPr>
  </w:style>
  <w:style w:type="paragraph" w:styleId="Footer">
    <w:name w:val="footer"/>
    <w:basedOn w:val="Normal"/>
    <w:link w:val="FooterChar"/>
    <w:uiPriority w:val="99"/>
    <w:unhideWhenUsed/>
    <w:rsid w:val="0046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0B"/>
    <w:rPr>
      <w:rFonts w:ascii="Source Sans Pro" w:hAnsi="Source Sans Pro"/>
    </w:rPr>
  </w:style>
  <w:style w:type="paragraph" w:styleId="BalloonText">
    <w:name w:val="Balloon Text"/>
    <w:basedOn w:val="Normal"/>
    <w:link w:val="BalloonTextChar"/>
    <w:uiPriority w:val="99"/>
    <w:semiHidden/>
    <w:unhideWhenUsed/>
    <w:rsid w:val="00464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B1"/>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searchShort">
    <w:name w:val="ResearchShort"/>
    <w:basedOn w:val="TableNormal"/>
    <w:uiPriority w:val="99"/>
    <w:qFormat/>
    <w:rsid w:val="00171F2A"/>
    <w:pPr>
      <w:spacing w:after="0" w:line="240" w:lineRule="auto"/>
    </w:pPr>
    <w:rPr>
      <w:rFonts w:eastAsiaTheme="minorEastAsia"/>
    </w:rPr>
    <w:tblPr>
      <w:tblBorders>
        <w:top w:val="double" w:sz="4" w:space="0" w:color="auto"/>
        <w:bottom w:val="double" w:sz="4" w:space="0" w:color="000000" w:themeColor="text1"/>
      </w:tblBorders>
    </w:tblPr>
    <w:tblStylePr w:type="firstRow">
      <w:tblPr/>
      <w:tcPr>
        <w:tcBorders>
          <w:top w:val="double" w:sz="4" w:space="0" w:color="auto"/>
        </w:tcBorders>
      </w:tcPr>
    </w:tblStylePr>
    <w:tblStylePr w:type="lastRow">
      <w:rPr>
        <w:b/>
      </w:rPr>
    </w:tblStylePr>
  </w:style>
  <w:style w:type="table" w:customStyle="1" w:styleId="ResearchShort0">
    <w:name w:val="Research Short"/>
    <w:basedOn w:val="TableNormal"/>
    <w:uiPriority w:val="99"/>
    <w:qFormat/>
    <w:rsid w:val="009A2E54"/>
    <w:pPr>
      <w:spacing w:after="0" w:line="240" w:lineRule="auto"/>
    </w:pPr>
    <w:rPr>
      <w:rFonts w:eastAsiaTheme="minorEastAsia"/>
    </w:rPr>
    <w:tblPr>
      <w:tblBorders>
        <w:top w:val="double" w:sz="4" w:space="0" w:color="auto"/>
        <w:bottom w:val="double" w:sz="4" w:space="0" w:color="000000" w:themeColor="text1"/>
      </w:tblBorders>
    </w:tblPr>
    <w:tblStylePr w:type="firstRow">
      <w:tblPr/>
      <w:tcPr>
        <w:tcBorders>
          <w:top w:val="double" w:sz="4" w:space="0" w:color="auto"/>
        </w:tcBorders>
      </w:tcPr>
    </w:tblStylePr>
    <w:tblStylePr w:type="lastRow">
      <w:rPr>
        <w:b/>
      </w:rPr>
    </w:tblStylePr>
  </w:style>
  <w:style w:type="paragraph" w:customStyle="1" w:styleId="Setion">
    <w:name w:val="Setion"/>
    <w:basedOn w:val="Normal"/>
    <w:link w:val="SetionChar"/>
    <w:qFormat/>
    <w:rsid w:val="00792B72"/>
    <w:pPr>
      <w:spacing w:after="120" w:line="240" w:lineRule="auto"/>
    </w:pPr>
    <w:rPr>
      <w:b/>
      <w:sz w:val="24"/>
      <w:u w:val="single"/>
    </w:rPr>
  </w:style>
  <w:style w:type="character" w:customStyle="1" w:styleId="SetionChar">
    <w:name w:val="Setion Char"/>
    <w:basedOn w:val="DefaultParagraphFont"/>
    <w:link w:val="Setion"/>
    <w:rsid w:val="00792B72"/>
    <w:rPr>
      <w:rFonts w:ascii="Source Sans Pro" w:hAnsi="Source Sans Pro"/>
      <w:b/>
      <w:sz w:val="24"/>
      <w:u w:val="single"/>
    </w:rPr>
  </w:style>
  <w:style w:type="paragraph" w:customStyle="1" w:styleId="Question">
    <w:name w:val="Question"/>
    <w:basedOn w:val="Normal"/>
    <w:link w:val="QuestionChar"/>
    <w:qFormat/>
    <w:rsid w:val="00DB4285"/>
    <w:pPr>
      <w:spacing w:after="120" w:line="240" w:lineRule="auto"/>
      <w:ind w:left="432" w:hanging="432"/>
    </w:pPr>
    <w:rPr>
      <w:b/>
      <w:bCs/>
    </w:rPr>
  </w:style>
  <w:style w:type="character" w:customStyle="1" w:styleId="QuestionChar">
    <w:name w:val="Question Char"/>
    <w:basedOn w:val="DefaultParagraphFont"/>
    <w:link w:val="Question"/>
    <w:rsid w:val="00DB4285"/>
    <w:rPr>
      <w:rFonts w:ascii="Source Sans Pro" w:hAnsi="Source Sans Pro"/>
      <w:b/>
      <w:bCs/>
    </w:rPr>
  </w:style>
  <w:style w:type="paragraph" w:customStyle="1" w:styleId="Question2">
    <w:name w:val="Question2"/>
    <w:basedOn w:val="Question"/>
    <w:link w:val="Question2Char"/>
    <w:qFormat/>
    <w:rsid w:val="00DB4285"/>
  </w:style>
  <w:style w:type="character" w:customStyle="1" w:styleId="Question2Char">
    <w:name w:val="Question2 Char"/>
    <w:basedOn w:val="QuestionChar"/>
    <w:link w:val="Question2"/>
    <w:rsid w:val="00DB4285"/>
    <w:rPr>
      <w:rFonts w:ascii="Source Sans Pro" w:hAnsi="Source Sans Pro"/>
      <w:b/>
      <w:bCs/>
    </w:rPr>
  </w:style>
  <w:style w:type="paragraph" w:customStyle="1" w:styleId="Banner">
    <w:name w:val="Banner"/>
    <w:basedOn w:val="Normal"/>
    <w:link w:val="BannerChar"/>
    <w:qFormat/>
    <w:rsid w:val="00DB4285"/>
    <w:pPr>
      <w:spacing w:after="0" w:line="240" w:lineRule="auto"/>
    </w:pPr>
    <w:rPr>
      <w:b/>
      <w:color w:val="F79646" w:themeColor="accent6"/>
      <w:sz w:val="28"/>
      <w:szCs w:val="28"/>
      <w:u w:val="single"/>
    </w:rPr>
  </w:style>
  <w:style w:type="character" w:customStyle="1" w:styleId="BannerChar">
    <w:name w:val="Banner Char"/>
    <w:basedOn w:val="DefaultParagraphFont"/>
    <w:link w:val="Banner"/>
    <w:rsid w:val="00DB4285"/>
    <w:rPr>
      <w:rFonts w:ascii="Source Sans Pro" w:hAnsi="Source Sans Pro"/>
      <w:b/>
      <w:color w:val="F79646" w:themeColor="accent6"/>
      <w:sz w:val="28"/>
      <w:szCs w:val="28"/>
      <w:u w:val="single"/>
    </w:rPr>
  </w:style>
  <w:style w:type="paragraph" w:customStyle="1" w:styleId="QuestionOmit">
    <w:name w:val="QuestionOmit"/>
    <w:basedOn w:val="Question"/>
    <w:link w:val="QuestionOmitChar"/>
    <w:qFormat/>
    <w:rsid w:val="00DB4285"/>
  </w:style>
  <w:style w:type="character" w:customStyle="1" w:styleId="QuestionOmitChar">
    <w:name w:val="QuestionOmit Char"/>
    <w:basedOn w:val="QuestionChar"/>
    <w:link w:val="QuestionOmit"/>
    <w:rsid w:val="00DB4285"/>
    <w:rPr>
      <w:rFonts w:ascii="Source Sans Pro" w:hAnsi="Source Sans Pro"/>
      <w:b/>
      <w:bCs/>
    </w:rPr>
  </w:style>
  <w:style w:type="paragraph" w:styleId="TOC5">
    <w:name w:val="toc 5"/>
    <w:basedOn w:val="Normal"/>
    <w:next w:val="Normal"/>
    <w:autoRedefine/>
    <w:uiPriority w:val="39"/>
    <w:unhideWhenUsed/>
    <w:rsid w:val="00D37B7C"/>
    <w:pPr>
      <w:spacing w:after="100"/>
      <w:ind w:left="880"/>
    </w:pPr>
    <w:rPr>
      <w:rFonts w:eastAsiaTheme="minorEastAsia"/>
      <w:sz w:val="20"/>
    </w:rPr>
  </w:style>
  <w:style w:type="paragraph" w:styleId="TOC1">
    <w:name w:val="toc 1"/>
    <w:basedOn w:val="Normal"/>
    <w:next w:val="Normal"/>
    <w:autoRedefine/>
    <w:uiPriority w:val="39"/>
    <w:unhideWhenUsed/>
    <w:rsid w:val="008D7AA3"/>
    <w:pPr>
      <w:spacing w:before="120" w:after="120" w:line="240" w:lineRule="auto"/>
    </w:pPr>
    <w:rPr>
      <w:rFonts w:eastAsia="Times New Roman" w:cs="Times New Roman"/>
      <w:b/>
      <w:bCs/>
      <w:caps/>
      <w:szCs w:val="20"/>
    </w:rPr>
  </w:style>
  <w:style w:type="paragraph" w:styleId="TOC2">
    <w:name w:val="toc 2"/>
    <w:basedOn w:val="Normal"/>
    <w:next w:val="Normal"/>
    <w:autoRedefine/>
    <w:uiPriority w:val="39"/>
    <w:unhideWhenUsed/>
    <w:rsid w:val="008D7AA3"/>
    <w:pPr>
      <w:spacing w:after="0" w:line="240" w:lineRule="auto"/>
      <w:ind w:left="240"/>
    </w:pPr>
    <w:rPr>
      <w:rFonts w:eastAsia="Times New Roman" w:cs="Times New Roman"/>
      <w:szCs w:val="20"/>
    </w:rPr>
  </w:style>
  <w:style w:type="paragraph" w:styleId="TOC3">
    <w:name w:val="toc 3"/>
    <w:basedOn w:val="Normal"/>
    <w:next w:val="Normal"/>
    <w:autoRedefine/>
    <w:uiPriority w:val="39"/>
    <w:unhideWhenUsed/>
    <w:rsid w:val="008D7AA3"/>
    <w:pPr>
      <w:spacing w:after="0" w:line="240" w:lineRule="auto"/>
      <w:ind w:left="480"/>
    </w:pPr>
    <w:rPr>
      <w:rFonts w:eastAsia="Times New Roman" w:cs="Times New Roman"/>
      <w:iCs/>
      <w:szCs w:val="20"/>
    </w:rPr>
  </w:style>
  <w:style w:type="paragraph" w:styleId="TOC4">
    <w:name w:val="toc 4"/>
    <w:basedOn w:val="Normal"/>
    <w:next w:val="Normal"/>
    <w:autoRedefine/>
    <w:uiPriority w:val="39"/>
    <w:unhideWhenUsed/>
    <w:rsid w:val="00D37B7C"/>
    <w:pPr>
      <w:spacing w:after="0" w:line="240" w:lineRule="auto"/>
      <w:ind w:left="720"/>
    </w:pPr>
    <w:rPr>
      <w:rFonts w:eastAsia="Times New Roman" w:cs="Times New Roman"/>
      <w:sz w:val="20"/>
      <w:szCs w:val="24"/>
    </w:rPr>
  </w:style>
  <w:style w:type="character" w:styleId="Emphasis">
    <w:name w:val="Emphasis"/>
    <w:basedOn w:val="DefaultParagraphFont"/>
    <w:uiPriority w:val="20"/>
    <w:qFormat/>
    <w:rsid w:val="006D2408"/>
    <w:rPr>
      <w:i/>
      <w:iCs/>
    </w:rPr>
  </w:style>
  <w:style w:type="paragraph" w:styleId="ListParagraph">
    <w:name w:val="List Paragraph"/>
    <w:basedOn w:val="Normal"/>
    <w:uiPriority w:val="34"/>
    <w:qFormat/>
    <w:rsid w:val="00323790"/>
    <w:pPr>
      <w:ind w:left="720"/>
      <w:contextualSpacing/>
    </w:pPr>
  </w:style>
  <w:style w:type="paragraph" w:styleId="Header">
    <w:name w:val="header"/>
    <w:basedOn w:val="Normal"/>
    <w:link w:val="HeaderChar"/>
    <w:uiPriority w:val="99"/>
    <w:unhideWhenUsed/>
    <w:rsid w:val="0046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0B"/>
    <w:rPr>
      <w:rFonts w:ascii="Source Sans Pro" w:hAnsi="Source Sans Pro"/>
    </w:rPr>
  </w:style>
  <w:style w:type="paragraph" w:styleId="Footer">
    <w:name w:val="footer"/>
    <w:basedOn w:val="Normal"/>
    <w:link w:val="FooterChar"/>
    <w:uiPriority w:val="99"/>
    <w:unhideWhenUsed/>
    <w:rsid w:val="0046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0B"/>
    <w:rPr>
      <w:rFonts w:ascii="Source Sans Pro" w:hAnsi="Source Sans Pro"/>
    </w:rPr>
  </w:style>
  <w:style w:type="paragraph" w:styleId="BalloonText">
    <w:name w:val="Balloon Text"/>
    <w:basedOn w:val="Normal"/>
    <w:link w:val="BalloonTextChar"/>
    <w:uiPriority w:val="99"/>
    <w:semiHidden/>
    <w:unhideWhenUsed/>
    <w:rsid w:val="00464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5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Penton Media</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Grau</dc:creator>
  <cp:lastModifiedBy>SYSTEM</cp:lastModifiedBy>
  <cp:revision>2</cp:revision>
  <cp:lastPrinted>2016-11-03T15:38:00Z</cp:lastPrinted>
  <dcterms:created xsi:type="dcterms:W3CDTF">2017-12-01T01:07:00Z</dcterms:created>
  <dcterms:modified xsi:type="dcterms:W3CDTF">2017-12-01T01:07:00Z</dcterms:modified>
</cp:coreProperties>
</file>