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94" w:rsidRPr="003C04A9" w:rsidRDefault="00D65D94" w:rsidP="00D65D94">
      <w:pPr>
        <w:pStyle w:val="BodyText"/>
        <w:spacing w:before="40" w:line="250" w:lineRule="auto"/>
        <w:ind w:left="2955" w:right="3996" w:firstLine="5"/>
        <w:jc w:val="center"/>
        <w:rPr>
          <w:rFonts w:cs="Times New Roman"/>
        </w:rPr>
      </w:pPr>
      <w:bookmarkStart w:id="0" w:name="_GoBack"/>
      <w:bookmarkEnd w:id="0"/>
      <w:r w:rsidRPr="003C04A9">
        <w:rPr>
          <w:rFonts w:cs="Times New Roman"/>
          <w:color w:val="4B4B4B"/>
          <w:w w:val="105"/>
        </w:rPr>
        <w:t>Office</w:t>
      </w:r>
      <w:r w:rsidRPr="003C04A9">
        <w:rPr>
          <w:rFonts w:cs="Times New Roman"/>
          <w:color w:val="4B4B4B"/>
          <w:spacing w:val="7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of Administrative</w:t>
      </w:r>
      <w:r w:rsidRPr="003C04A9">
        <w:rPr>
          <w:rFonts w:cs="Times New Roman"/>
          <w:color w:val="4B4B4B"/>
          <w:spacing w:val="20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Law</w:t>
      </w:r>
      <w:r w:rsidRPr="003C04A9">
        <w:rPr>
          <w:rFonts w:cs="Times New Roman"/>
          <w:color w:val="4B4B4B"/>
          <w:spacing w:val="3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Judges</w:t>
      </w:r>
      <w:r w:rsidRPr="003C04A9">
        <w:rPr>
          <w:rFonts w:cs="Times New Roman"/>
          <w:color w:val="4B4B4B"/>
          <w:w w:val="107"/>
        </w:rPr>
        <w:t xml:space="preserve"> </w:t>
      </w:r>
      <w:r w:rsidRPr="003C04A9">
        <w:rPr>
          <w:rFonts w:cs="Times New Roman"/>
          <w:color w:val="4B4B4B"/>
          <w:w w:val="105"/>
        </w:rPr>
        <w:t>Alternative</w:t>
      </w:r>
      <w:r w:rsidRPr="003C04A9">
        <w:rPr>
          <w:rFonts w:cs="Times New Roman"/>
          <w:color w:val="4B4B4B"/>
          <w:spacing w:val="3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Dispute</w:t>
      </w:r>
      <w:r w:rsidRPr="003C04A9">
        <w:rPr>
          <w:rFonts w:cs="Times New Roman"/>
          <w:color w:val="4B4B4B"/>
          <w:spacing w:val="3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Resolution</w:t>
      </w:r>
      <w:r w:rsidRPr="003C04A9">
        <w:rPr>
          <w:rFonts w:cs="Times New Roman"/>
          <w:color w:val="4B4B4B"/>
          <w:spacing w:val="18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Process</w:t>
      </w:r>
    </w:p>
    <w:p w:rsidR="00D65D94" w:rsidRPr="003C04A9" w:rsidRDefault="00D65D94" w:rsidP="00D65D94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D65D94" w:rsidRPr="003C04A9" w:rsidRDefault="00D65D94" w:rsidP="00D65D94">
      <w:pPr>
        <w:pStyle w:val="BodyText"/>
        <w:spacing w:before="0"/>
        <w:ind w:left="0" w:right="1045"/>
        <w:jc w:val="center"/>
        <w:rPr>
          <w:rFonts w:cs="Times New Roman"/>
        </w:rPr>
      </w:pPr>
      <w:r w:rsidRPr="003C04A9">
        <w:rPr>
          <w:rFonts w:cs="Times New Roman"/>
          <w:color w:val="4B4B4B"/>
        </w:rPr>
        <w:t>USER</w:t>
      </w:r>
      <w:r w:rsidRPr="003C04A9">
        <w:rPr>
          <w:rFonts w:cs="Times New Roman"/>
          <w:color w:val="4B4B4B"/>
          <w:spacing w:val="40"/>
        </w:rPr>
        <w:t xml:space="preserve"> </w:t>
      </w:r>
      <w:r w:rsidRPr="003C04A9">
        <w:rPr>
          <w:rFonts w:cs="Times New Roman"/>
          <w:color w:val="4B4B4B"/>
        </w:rPr>
        <w:t>SURVEY</w:t>
      </w:r>
    </w:p>
    <w:p w:rsidR="00D65D94" w:rsidRPr="003C04A9" w:rsidRDefault="00D65D94" w:rsidP="00D65D94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D65D94" w:rsidRPr="003C04A9" w:rsidRDefault="00D65D94" w:rsidP="00D65D94">
      <w:pPr>
        <w:pStyle w:val="BodyText"/>
        <w:spacing w:before="0" w:line="247" w:lineRule="auto"/>
        <w:ind w:left="199" w:right="1377" w:firstLine="744"/>
        <w:rPr>
          <w:rFonts w:cs="Times New Roman"/>
        </w:rPr>
      </w:pPr>
      <w:r w:rsidRPr="003C04A9">
        <w:rPr>
          <w:rFonts w:cs="Times New Roman"/>
          <w:color w:val="4B4B4B"/>
          <w:w w:val="105"/>
        </w:rPr>
        <w:t>To</w:t>
      </w:r>
      <w:r w:rsidRPr="003C04A9">
        <w:rPr>
          <w:rFonts w:cs="Times New Roman"/>
          <w:color w:val="4B4B4B"/>
          <w:spacing w:val="1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be</w:t>
      </w:r>
      <w:r w:rsidRPr="003C04A9">
        <w:rPr>
          <w:rFonts w:cs="Times New Roman"/>
          <w:color w:val="4B4B4B"/>
          <w:spacing w:val="5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completed</w:t>
      </w:r>
      <w:r w:rsidRPr="003C04A9">
        <w:rPr>
          <w:rFonts w:cs="Times New Roman"/>
          <w:color w:val="4B4B4B"/>
          <w:spacing w:val="29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by</w:t>
      </w:r>
      <w:r w:rsidRPr="003C04A9">
        <w:rPr>
          <w:rFonts w:cs="Times New Roman"/>
          <w:color w:val="4B4B4B"/>
          <w:spacing w:val="12"/>
          <w:w w:val="105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parties</w:t>
      </w:r>
      <w:r w:rsidRPr="003C04A9">
        <w:rPr>
          <w:rFonts w:cs="Times New Roman"/>
          <w:color w:val="4B4B4B"/>
          <w:spacing w:val="22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and</w:t>
      </w:r>
      <w:r w:rsidRPr="003C04A9">
        <w:rPr>
          <w:rFonts w:cs="Times New Roman"/>
          <w:color w:val="4B4B4B"/>
          <w:spacing w:val="7"/>
          <w:w w:val="105"/>
          <w:u w:val="single" w:color="000000"/>
        </w:rPr>
        <w:t xml:space="preserve"> </w:t>
      </w:r>
      <w:r w:rsidRPr="003C04A9">
        <w:rPr>
          <w:rFonts w:cs="Times New Roman"/>
          <w:color w:val="343434"/>
          <w:w w:val="105"/>
          <w:u w:val="single" w:color="000000"/>
        </w:rPr>
        <w:t>/or</w:t>
      </w:r>
      <w:r w:rsidRPr="003C04A9">
        <w:rPr>
          <w:rFonts w:cs="Times New Roman"/>
          <w:color w:val="343434"/>
          <w:spacing w:val="10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their</w:t>
      </w:r>
      <w:r w:rsidRPr="003C04A9">
        <w:rPr>
          <w:rFonts w:cs="Times New Roman"/>
          <w:color w:val="4B4B4B"/>
          <w:spacing w:val="9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counsel</w:t>
      </w:r>
      <w:r w:rsidRPr="003C04A9">
        <w:rPr>
          <w:rFonts w:cs="Times New Roman"/>
          <w:color w:val="4B4B4B"/>
          <w:spacing w:val="7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</w:rPr>
        <w:t>at</w:t>
      </w:r>
      <w:r w:rsidRPr="003C04A9">
        <w:rPr>
          <w:rFonts w:cs="Times New Roman"/>
          <w:color w:val="4B4B4B"/>
          <w:spacing w:val="-3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end</w:t>
      </w:r>
      <w:r w:rsidRPr="003C04A9">
        <w:rPr>
          <w:rFonts w:cs="Times New Roman"/>
          <w:color w:val="4B4B4B"/>
          <w:spacing w:val="12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of</w:t>
      </w:r>
      <w:r w:rsidRPr="003C04A9">
        <w:rPr>
          <w:rFonts w:cs="Times New Roman"/>
          <w:color w:val="4B4B4B"/>
          <w:spacing w:val="-1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Alternative</w:t>
      </w:r>
      <w:r w:rsidRPr="003C04A9">
        <w:rPr>
          <w:rFonts w:cs="Times New Roman"/>
          <w:color w:val="4B4B4B"/>
          <w:spacing w:val="19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Dispute</w:t>
      </w:r>
      <w:r w:rsidRPr="003C04A9">
        <w:rPr>
          <w:rFonts w:cs="Times New Roman"/>
          <w:color w:val="4B4B4B"/>
          <w:w w:val="102"/>
        </w:rPr>
        <w:t xml:space="preserve"> </w:t>
      </w:r>
      <w:r w:rsidRPr="003C04A9">
        <w:rPr>
          <w:rFonts w:cs="Times New Roman"/>
          <w:color w:val="4B4B4B"/>
          <w:w w:val="105"/>
        </w:rPr>
        <w:t>Resolution</w:t>
      </w:r>
      <w:r w:rsidRPr="003C04A9">
        <w:rPr>
          <w:rFonts w:cs="Times New Roman"/>
          <w:color w:val="4B4B4B"/>
          <w:spacing w:val="18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(ADR)</w:t>
      </w:r>
      <w:r w:rsidRPr="003C04A9">
        <w:rPr>
          <w:rFonts w:cs="Times New Roman"/>
          <w:color w:val="4B4B4B"/>
          <w:spacing w:val="-5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process</w:t>
      </w:r>
      <w:r w:rsidRPr="003C04A9">
        <w:rPr>
          <w:rFonts w:cs="Times New Roman"/>
          <w:color w:val="4B4B4B"/>
          <w:spacing w:val="12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employed</w:t>
      </w:r>
      <w:r w:rsidRPr="003C04A9">
        <w:rPr>
          <w:rFonts w:cs="Times New Roman"/>
          <w:color w:val="4B4B4B"/>
          <w:spacing w:val="18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by</w:t>
      </w:r>
      <w:r w:rsidRPr="003C04A9">
        <w:rPr>
          <w:rFonts w:cs="Times New Roman"/>
          <w:color w:val="4B4B4B"/>
          <w:spacing w:val="-2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EPA's</w:t>
      </w:r>
      <w:r w:rsidRPr="003C04A9">
        <w:rPr>
          <w:rFonts w:cs="Times New Roman"/>
          <w:color w:val="4B4B4B"/>
          <w:spacing w:val="2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Office</w:t>
      </w:r>
      <w:r w:rsidRPr="003C04A9">
        <w:rPr>
          <w:rFonts w:cs="Times New Roman"/>
          <w:color w:val="4B4B4B"/>
          <w:spacing w:val="-3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of</w:t>
      </w:r>
      <w:r w:rsidRPr="003C04A9">
        <w:rPr>
          <w:rFonts w:cs="Times New Roman"/>
          <w:color w:val="4B4B4B"/>
          <w:spacing w:val="-11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Administrative</w:t>
      </w:r>
      <w:r w:rsidRPr="003C04A9">
        <w:rPr>
          <w:rFonts w:cs="Times New Roman"/>
          <w:color w:val="4B4B4B"/>
          <w:spacing w:val="16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Law</w:t>
      </w:r>
      <w:r w:rsidRPr="003C04A9">
        <w:rPr>
          <w:rFonts w:cs="Times New Roman"/>
          <w:color w:val="4B4B4B"/>
          <w:spacing w:val="4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Judges</w:t>
      </w:r>
      <w:r w:rsidRPr="003C04A9">
        <w:rPr>
          <w:rFonts w:cs="Times New Roman"/>
          <w:color w:val="4B4B4B"/>
          <w:spacing w:val="3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and</w:t>
      </w:r>
      <w:r w:rsidRPr="003C04A9">
        <w:rPr>
          <w:rFonts w:cs="Times New Roman"/>
          <w:color w:val="4B4B4B"/>
          <w:w w:val="103"/>
        </w:rPr>
        <w:t xml:space="preserve"> </w:t>
      </w:r>
      <w:r w:rsidRPr="003C04A9">
        <w:rPr>
          <w:rFonts w:cs="Times New Roman"/>
          <w:color w:val="4B4B4B"/>
          <w:w w:val="105"/>
        </w:rPr>
        <w:t>returned</w:t>
      </w:r>
      <w:r w:rsidRPr="003C04A9">
        <w:rPr>
          <w:rFonts w:cs="Times New Roman"/>
          <w:color w:val="4B4B4B"/>
          <w:spacing w:val="42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to</w:t>
      </w:r>
      <w:r w:rsidRPr="003C04A9">
        <w:rPr>
          <w:rFonts w:cs="Times New Roman"/>
          <w:color w:val="4B4B4B"/>
          <w:spacing w:val="16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Chief</w:t>
      </w:r>
      <w:r w:rsidRPr="003C04A9">
        <w:rPr>
          <w:rFonts w:cs="Times New Roman"/>
          <w:color w:val="4B4B4B"/>
          <w:spacing w:val="17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Administrative</w:t>
      </w:r>
      <w:r w:rsidRPr="003C04A9">
        <w:rPr>
          <w:rFonts w:cs="Times New Roman"/>
          <w:color w:val="4B4B4B"/>
          <w:spacing w:val="38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Law</w:t>
      </w:r>
      <w:r w:rsidRPr="003C04A9">
        <w:rPr>
          <w:rFonts w:cs="Times New Roman"/>
          <w:color w:val="4B4B4B"/>
          <w:spacing w:val="20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Judge</w:t>
      </w:r>
      <w:r w:rsidRPr="003C04A9">
        <w:rPr>
          <w:rFonts w:cs="Times New Roman"/>
          <w:color w:val="4B4B4B"/>
          <w:spacing w:val="22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Susan</w:t>
      </w:r>
      <w:r w:rsidRPr="003C04A9">
        <w:rPr>
          <w:rFonts w:cs="Times New Roman"/>
          <w:color w:val="4B4B4B"/>
          <w:spacing w:val="17"/>
          <w:w w:val="105"/>
        </w:rPr>
        <w:t xml:space="preserve"> </w:t>
      </w:r>
      <w:r w:rsidRPr="003C04A9">
        <w:rPr>
          <w:rFonts w:cs="Times New Roman"/>
          <w:color w:val="4B4B4B"/>
          <w:w w:val="105"/>
          <w:sz w:val="23"/>
        </w:rPr>
        <w:t>L.</w:t>
      </w:r>
      <w:r w:rsidRPr="003C04A9">
        <w:rPr>
          <w:rFonts w:cs="Times New Roman"/>
          <w:color w:val="4B4B4B"/>
          <w:spacing w:val="-32"/>
          <w:w w:val="105"/>
          <w:sz w:val="23"/>
        </w:rPr>
        <w:t xml:space="preserve"> </w:t>
      </w:r>
      <w:r w:rsidRPr="003C04A9">
        <w:rPr>
          <w:rFonts w:cs="Times New Roman"/>
          <w:color w:val="4B4B4B"/>
          <w:w w:val="105"/>
        </w:rPr>
        <w:t>Biro,</w:t>
      </w:r>
      <w:r w:rsidRPr="003C04A9">
        <w:rPr>
          <w:rFonts w:cs="Times New Roman"/>
          <w:color w:val="4B4B4B"/>
          <w:spacing w:val="17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U</w:t>
      </w:r>
      <w:r w:rsidRPr="003C04A9">
        <w:rPr>
          <w:rFonts w:cs="Times New Roman"/>
          <w:color w:val="4B4B4B"/>
          <w:spacing w:val="4"/>
          <w:w w:val="105"/>
        </w:rPr>
        <w:t>.</w:t>
      </w:r>
      <w:r w:rsidRPr="003C04A9">
        <w:rPr>
          <w:rFonts w:cs="Times New Roman"/>
          <w:color w:val="4B4B4B"/>
          <w:w w:val="105"/>
        </w:rPr>
        <w:t>S.</w:t>
      </w:r>
      <w:r w:rsidRPr="003C04A9">
        <w:rPr>
          <w:rFonts w:cs="Times New Roman"/>
          <w:color w:val="4B4B4B"/>
          <w:spacing w:val="-5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Environmental</w:t>
      </w:r>
      <w:r w:rsidRPr="003C04A9">
        <w:rPr>
          <w:rFonts w:cs="Times New Roman"/>
          <w:color w:val="4B4B4B"/>
          <w:spacing w:val="26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Protection</w:t>
      </w:r>
      <w:r w:rsidRPr="003C04A9">
        <w:rPr>
          <w:rFonts w:cs="Times New Roman"/>
          <w:color w:val="4B4B4B"/>
          <w:w w:val="102"/>
        </w:rPr>
        <w:t xml:space="preserve"> </w:t>
      </w:r>
      <w:r w:rsidRPr="003C04A9">
        <w:rPr>
          <w:rFonts w:cs="Times New Roman"/>
          <w:color w:val="4B4B4B"/>
          <w:w w:val="105"/>
        </w:rPr>
        <w:t>Agency,</w:t>
      </w:r>
      <w:r w:rsidRPr="003C04A9">
        <w:rPr>
          <w:rFonts w:cs="Times New Roman"/>
          <w:color w:val="4B4B4B"/>
          <w:spacing w:val="7"/>
          <w:w w:val="105"/>
        </w:rPr>
        <w:t xml:space="preserve"> </w:t>
      </w:r>
      <w:r w:rsidRPr="003C04A9">
        <w:rPr>
          <w:rFonts w:cs="Times New Roman"/>
          <w:color w:val="4B4B4B"/>
          <w:spacing w:val="-40"/>
          <w:w w:val="105"/>
        </w:rPr>
        <w:t>1</w:t>
      </w:r>
      <w:r w:rsidRPr="003C04A9">
        <w:rPr>
          <w:rFonts w:cs="Times New Roman"/>
          <w:color w:val="4B4B4B"/>
          <w:w w:val="105"/>
        </w:rPr>
        <w:t>200</w:t>
      </w:r>
      <w:r w:rsidRPr="003C04A9">
        <w:rPr>
          <w:rFonts w:cs="Times New Roman"/>
          <w:color w:val="4B4B4B"/>
          <w:spacing w:val="-10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Pennsylvania</w:t>
      </w:r>
      <w:r w:rsidRPr="003C04A9">
        <w:rPr>
          <w:rFonts w:cs="Times New Roman"/>
          <w:color w:val="4B4B4B"/>
          <w:spacing w:val="9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Avenue,</w:t>
      </w:r>
      <w:r w:rsidRPr="003C04A9">
        <w:rPr>
          <w:rFonts w:cs="Times New Roman"/>
          <w:color w:val="4B4B4B"/>
          <w:spacing w:val="-3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NW,</w:t>
      </w:r>
      <w:r w:rsidRPr="003C04A9">
        <w:rPr>
          <w:rFonts w:cs="Times New Roman"/>
          <w:color w:val="4B4B4B"/>
          <w:spacing w:val="2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Mail</w:t>
      </w:r>
      <w:r w:rsidRPr="003C04A9">
        <w:rPr>
          <w:rFonts w:cs="Times New Roman"/>
          <w:color w:val="4B4B4B"/>
          <w:spacing w:val="-4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Code</w:t>
      </w:r>
      <w:r w:rsidRPr="003C04A9">
        <w:rPr>
          <w:rFonts w:cs="Times New Roman"/>
          <w:color w:val="4B4B4B"/>
          <w:spacing w:val="-2"/>
          <w:w w:val="105"/>
        </w:rPr>
        <w:t xml:space="preserve"> </w:t>
      </w:r>
      <w:r w:rsidRPr="003C04A9">
        <w:rPr>
          <w:rFonts w:cs="Times New Roman"/>
          <w:color w:val="4B4B4B"/>
          <w:spacing w:val="-41"/>
          <w:w w:val="105"/>
        </w:rPr>
        <w:t>1</w:t>
      </w:r>
      <w:r w:rsidRPr="003C04A9">
        <w:rPr>
          <w:rFonts w:cs="Times New Roman"/>
          <w:color w:val="4B4B4B"/>
          <w:w w:val="105"/>
        </w:rPr>
        <w:t>900R,</w:t>
      </w:r>
      <w:r w:rsidRPr="003C04A9">
        <w:rPr>
          <w:rFonts w:cs="Times New Roman"/>
          <w:color w:val="4B4B4B"/>
          <w:spacing w:val="-13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Washington,</w:t>
      </w:r>
      <w:r w:rsidRPr="003C04A9">
        <w:rPr>
          <w:rFonts w:cs="Times New Roman"/>
          <w:color w:val="4B4B4B"/>
          <w:spacing w:val="5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DC</w:t>
      </w:r>
      <w:r w:rsidRPr="003C04A9">
        <w:rPr>
          <w:rFonts w:cs="Times New Roman"/>
          <w:color w:val="4B4B4B"/>
          <w:spacing w:val="-12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20460-200</w:t>
      </w:r>
      <w:r w:rsidRPr="003C04A9">
        <w:rPr>
          <w:rFonts w:cs="Times New Roman"/>
          <w:color w:val="4B4B4B"/>
          <w:spacing w:val="16"/>
          <w:w w:val="105"/>
        </w:rPr>
        <w:t>1</w:t>
      </w:r>
      <w:r w:rsidRPr="003C04A9">
        <w:rPr>
          <w:rFonts w:cs="Times New Roman"/>
          <w:color w:val="4B4B4B"/>
          <w:w w:val="105"/>
        </w:rPr>
        <w:t>.</w:t>
      </w:r>
      <w:r w:rsidRPr="003C04A9">
        <w:rPr>
          <w:rFonts w:cs="Times New Roman"/>
          <w:color w:val="4B4B4B"/>
          <w:w w:val="146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The</w:t>
      </w:r>
      <w:r w:rsidRPr="003C04A9">
        <w:rPr>
          <w:rFonts w:cs="Times New Roman"/>
          <w:color w:val="4B4B4B"/>
          <w:spacing w:val="-5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contents</w:t>
      </w:r>
      <w:r w:rsidRPr="003C04A9">
        <w:rPr>
          <w:rFonts w:cs="Times New Roman"/>
          <w:color w:val="4B4B4B"/>
          <w:spacing w:val="1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of</w:t>
      </w:r>
      <w:r w:rsidRPr="003C04A9">
        <w:rPr>
          <w:rFonts w:cs="Times New Roman"/>
          <w:color w:val="4B4B4B"/>
          <w:spacing w:val="4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the</w:t>
      </w:r>
      <w:r w:rsidRPr="003C04A9">
        <w:rPr>
          <w:rFonts w:cs="Times New Roman"/>
          <w:color w:val="4B4B4B"/>
          <w:spacing w:val="2"/>
          <w:w w:val="105"/>
          <w:u w:val="single" w:color="000000"/>
        </w:rPr>
        <w:t xml:space="preserve"> </w:t>
      </w:r>
      <w:r w:rsidRPr="003C04A9">
        <w:rPr>
          <w:rFonts w:cs="Times New Roman"/>
          <w:color w:val="343434"/>
          <w:w w:val="105"/>
          <w:u w:val="single" w:color="000000"/>
        </w:rPr>
        <w:t>individual</w:t>
      </w:r>
      <w:r>
        <w:rPr>
          <w:rFonts w:cs="Times New Roman"/>
          <w:color w:val="343434"/>
          <w:spacing w:val="14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questionnaires</w:t>
      </w:r>
      <w:r w:rsidRPr="003C04A9">
        <w:rPr>
          <w:rFonts w:cs="Times New Roman"/>
          <w:color w:val="4B4B4B"/>
          <w:spacing w:val="13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will</w:t>
      </w:r>
      <w:r w:rsidRPr="003C04A9">
        <w:rPr>
          <w:rFonts w:cs="Times New Roman"/>
          <w:color w:val="4B4B4B"/>
          <w:spacing w:val="10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be</w:t>
      </w:r>
      <w:r w:rsidRPr="003C04A9">
        <w:rPr>
          <w:rFonts w:cs="Times New Roman"/>
          <w:color w:val="4B4B4B"/>
          <w:spacing w:val="7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kept</w:t>
      </w:r>
      <w:r w:rsidRPr="003C04A9">
        <w:rPr>
          <w:rFonts w:cs="Times New Roman"/>
          <w:color w:val="4B4B4B"/>
          <w:spacing w:val="12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confidential</w:t>
      </w:r>
      <w:r w:rsidRPr="003C04A9">
        <w:rPr>
          <w:rFonts w:cs="Times New Roman"/>
          <w:color w:val="4B4B4B"/>
          <w:spacing w:val="22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and will</w:t>
      </w:r>
      <w:r w:rsidRPr="003C04A9">
        <w:rPr>
          <w:rFonts w:cs="Times New Roman"/>
          <w:color w:val="4B4B4B"/>
          <w:spacing w:val="18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be</w:t>
      </w:r>
      <w:r w:rsidRPr="003C04A9">
        <w:rPr>
          <w:rFonts w:cs="Times New Roman"/>
          <w:color w:val="4B4B4B"/>
          <w:spacing w:val="1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made</w:t>
      </w:r>
      <w:r w:rsidRPr="003C04A9">
        <w:rPr>
          <w:rFonts w:cs="Times New Roman"/>
          <w:color w:val="4B4B4B"/>
          <w:w w:val="103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available</w:t>
      </w:r>
      <w:r w:rsidRPr="003C04A9">
        <w:rPr>
          <w:rFonts w:cs="Times New Roman"/>
          <w:color w:val="4B4B4B"/>
          <w:spacing w:val="11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to</w:t>
      </w:r>
      <w:r w:rsidRPr="003C04A9">
        <w:rPr>
          <w:rFonts w:cs="Times New Roman"/>
          <w:color w:val="4B4B4B"/>
          <w:spacing w:val="10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the</w:t>
      </w:r>
      <w:r w:rsidRPr="003C04A9">
        <w:rPr>
          <w:rFonts w:cs="Times New Roman"/>
          <w:color w:val="4B4B4B"/>
          <w:spacing w:val="2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neutrals</w:t>
      </w:r>
      <w:r w:rsidRPr="003C04A9">
        <w:rPr>
          <w:rFonts w:cs="Times New Roman"/>
          <w:color w:val="4B4B4B"/>
          <w:spacing w:val="22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and</w:t>
      </w:r>
      <w:r w:rsidRPr="003C04A9">
        <w:rPr>
          <w:rFonts w:cs="Times New Roman"/>
          <w:color w:val="4B4B4B"/>
          <w:spacing w:val="19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others</w:t>
      </w:r>
      <w:r w:rsidRPr="003C04A9">
        <w:rPr>
          <w:rFonts w:cs="Times New Roman"/>
          <w:color w:val="4B4B4B"/>
          <w:spacing w:val="17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only</w:t>
      </w:r>
      <w:r w:rsidRPr="003C04A9">
        <w:rPr>
          <w:rFonts w:cs="Times New Roman"/>
          <w:color w:val="4B4B4B"/>
          <w:spacing w:val="14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in</w:t>
      </w:r>
      <w:r w:rsidRPr="003C04A9">
        <w:rPr>
          <w:rFonts w:cs="Times New Roman"/>
          <w:color w:val="4B4B4B"/>
          <w:spacing w:val="11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a</w:t>
      </w:r>
      <w:r w:rsidRPr="003C04A9">
        <w:rPr>
          <w:rFonts w:cs="Times New Roman"/>
          <w:color w:val="4B4B4B"/>
          <w:spacing w:val="9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composite</w:t>
      </w:r>
      <w:r w:rsidRPr="003C04A9">
        <w:rPr>
          <w:rFonts w:cs="Times New Roman"/>
          <w:color w:val="4B4B4B"/>
          <w:spacing w:val="19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format.</w:t>
      </w: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D94" w:rsidRPr="003C04A9" w:rsidRDefault="00D65D94" w:rsidP="00D65D94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D65D94" w:rsidRPr="003C04A9" w:rsidRDefault="00D65D94" w:rsidP="00D65D94">
      <w:pPr>
        <w:spacing w:line="200" w:lineRule="atLeast"/>
        <w:ind w:left="161"/>
        <w:rPr>
          <w:rFonts w:ascii="Times New Roman" w:eastAsia="Times New Roman" w:hAnsi="Times New Roman" w:cs="Times New Roman"/>
          <w:sz w:val="20"/>
          <w:szCs w:val="20"/>
        </w:rPr>
      </w:pPr>
      <w:r w:rsidRPr="003C04A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28E7723" wp14:editId="5E7D7A11">
            <wp:extent cx="5608319" cy="1706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1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D94" w:rsidRPr="003C04A9" w:rsidRDefault="00D65D94" w:rsidP="00D65D94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D65D94" w:rsidRPr="003C04A9" w:rsidRDefault="00D65D94" w:rsidP="00D65D94">
      <w:pPr>
        <w:spacing w:line="200" w:lineRule="atLeast"/>
        <w:ind w:left="161"/>
        <w:rPr>
          <w:rFonts w:ascii="Times New Roman" w:eastAsia="Times New Roman" w:hAnsi="Times New Roman" w:cs="Times New Roman"/>
          <w:sz w:val="20"/>
          <w:szCs w:val="20"/>
        </w:rPr>
      </w:pPr>
      <w:r w:rsidRPr="003C04A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EC0BDDD" wp14:editId="1340790A">
            <wp:extent cx="5632703" cy="17068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2703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D94" w:rsidRPr="003C04A9" w:rsidRDefault="00D65D94" w:rsidP="00D65D94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p w:rsidR="00D65D94" w:rsidRPr="003C04A9" w:rsidRDefault="00D65D94" w:rsidP="00D65D94">
      <w:pPr>
        <w:spacing w:line="200" w:lineRule="atLeast"/>
        <w:ind w:left="142"/>
        <w:rPr>
          <w:rFonts w:ascii="Times New Roman" w:eastAsia="Times New Roman" w:hAnsi="Times New Roman" w:cs="Times New Roman"/>
          <w:sz w:val="20"/>
          <w:szCs w:val="20"/>
        </w:rPr>
      </w:pPr>
      <w:r w:rsidRPr="003C04A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B703F7D" wp14:editId="0C40637F">
            <wp:extent cx="5644895" cy="15849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4895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D94" w:rsidRPr="003C04A9" w:rsidRDefault="00D65D94" w:rsidP="00D65D94">
      <w:pPr>
        <w:spacing w:before="6"/>
        <w:rPr>
          <w:rFonts w:ascii="Times New Roman" w:eastAsia="Times New Roman" w:hAnsi="Times New Roman" w:cs="Times New Roman"/>
        </w:rPr>
      </w:pPr>
    </w:p>
    <w:p w:rsidR="00D65D94" w:rsidRPr="003C04A9" w:rsidRDefault="00DD26F1" w:rsidP="00D65D94">
      <w:pPr>
        <w:pStyle w:val="BodyText"/>
        <w:tabs>
          <w:tab w:val="left" w:pos="9181"/>
        </w:tabs>
        <w:ind w:left="243"/>
        <w:rPr>
          <w:rFonts w:cs="Times New Roman"/>
        </w:rPr>
      </w:pPr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35C4BF" wp14:editId="32C9A369">
                <wp:simplePos x="0" y="0"/>
                <wp:positionH relativeFrom="page">
                  <wp:posOffset>7682230</wp:posOffset>
                </wp:positionH>
                <wp:positionV relativeFrom="paragraph">
                  <wp:posOffset>-1124585</wp:posOffset>
                </wp:positionV>
                <wp:extent cx="1270" cy="5657215"/>
                <wp:effectExtent l="14605" t="17780" r="12700" b="20955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657215"/>
                          <a:chOff x="12098" y="-1771"/>
                          <a:chExt cx="2" cy="8909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098" y="-1771"/>
                            <a:ext cx="2" cy="8909"/>
                          </a:xfrm>
                          <a:custGeom>
                            <a:avLst/>
                            <a:gdLst>
                              <a:gd name="T0" fmla="+- 0 7138 -1771"/>
                              <a:gd name="T1" fmla="*/ 7138 h 8909"/>
                              <a:gd name="T2" fmla="+- 0 -1771 -1771"/>
                              <a:gd name="T3" fmla="*/ -1771 h 89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909">
                                <a:moveTo>
                                  <a:pt x="0" y="89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47FCA5B7" id="Group 4" o:spid="_x0000_s1026" style="position:absolute;margin-left:604.9pt;margin-top:-88.55pt;width:.1pt;height:445.45pt;z-index:251659264;mso-position-horizontal-relative:page" coordorigin="12098,-1771" coordsize="2,8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">
                <v:shape id="Freeform 5" o:spid="_x0000_s1027" style="position:absolute;left:12098;top:-1771;width:2;height:8909;visibility:visible;mso-wrap-style:square;v-text-anchor:top" coordsize="2,8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" path="m,8909l,e" filled="f" strokeweight="1.92pt">
                  <v:path arrowok="t" o:connecttype="custom" o:connectlocs="0,7138;0,-1771" o:connectangles="0,0"/>
                </v:shape>
                <w10:wrap anchorx="page"/>
              </v:group>
            </w:pict>
          </mc:Fallback>
        </mc:AlternateContent>
      </w:r>
      <w:r w:rsidR="00D65D94" w:rsidRPr="003C04A9">
        <w:rPr>
          <w:rFonts w:cs="Times New Roman"/>
          <w:color w:val="4B4B4B"/>
          <w:w w:val="105"/>
        </w:rPr>
        <w:t>Type</w:t>
      </w:r>
      <w:r w:rsidR="00D65D94" w:rsidRPr="003C04A9">
        <w:rPr>
          <w:rFonts w:cs="Times New Roman"/>
          <w:color w:val="4B4B4B"/>
          <w:spacing w:val="-4"/>
          <w:w w:val="105"/>
        </w:rPr>
        <w:t xml:space="preserve"> </w:t>
      </w:r>
      <w:r w:rsidR="00D65D94" w:rsidRPr="003C04A9">
        <w:rPr>
          <w:rFonts w:cs="Times New Roman"/>
          <w:color w:val="4B4B4B"/>
          <w:w w:val="105"/>
        </w:rPr>
        <w:t>of</w:t>
      </w:r>
      <w:r w:rsidR="00D65D94" w:rsidRPr="003C04A9">
        <w:rPr>
          <w:rFonts w:cs="Times New Roman"/>
          <w:color w:val="4B4B4B"/>
          <w:spacing w:val="4"/>
          <w:w w:val="105"/>
        </w:rPr>
        <w:t xml:space="preserve"> </w:t>
      </w:r>
      <w:r w:rsidR="00D65D94" w:rsidRPr="003C04A9">
        <w:rPr>
          <w:rFonts w:cs="Times New Roman"/>
          <w:color w:val="4B4B4B"/>
          <w:w w:val="105"/>
        </w:rPr>
        <w:t>Case:</w:t>
      </w:r>
      <w:r w:rsidR="00D65D94" w:rsidRPr="003C04A9">
        <w:rPr>
          <w:rFonts w:cs="Times New Roman"/>
          <w:color w:val="4B4B4B"/>
        </w:rPr>
        <w:t xml:space="preserve">  </w:t>
      </w:r>
      <w:r w:rsidR="00D65D94" w:rsidRPr="003C04A9">
        <w:rPr>
          <w:rFonts w:cs="Times New Roman"/>
          <w:color w:val="4B4B4B"/>
          <w:spacing w:val="-6"/>
        </w:rPr>
        <w:t xml:space="preserve"> </w:t>
      </w:r>
      <w:r w:rsidR="00D65D94" w:rsidRPr="003C04A9">
        <w:rPr>
          <w:rFonts w:cs="Times New Roman"/>
          <w:color w:val="4B4B4B"/>
          <w:u w:val="single" w:color="000000"/>
        </w:rPr>
        <w:t xml:space="preserve"> </w:t>
      </w:r>
      <w:r w:rsidR="00D65D94" w:rsidRPr="003C04A9">
        <w:rPr>
          <w:rFonts w:cs="Times New Roman"/>
          <w:color w:val="4B4B4B"/>
          <w:u w:val="single" w:color="000000"/>
        </w:rPr>
        <w:tab/>
      </w: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D94" w:rsidRPr="003C04A9" w:rsidRDefault="00D65D94" w:rsidP="00D65D94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3"/>
          <w:szCs w:val="23"/>
        </w:rPr>
        <w:sectPr w:rsidR="00D65D94" w:rsidRPr="003C04A9">
          <w:headerReference w:type="default" r:id="rId11"/>
          <w:type w:val="continuous"/>
          <w:pgSz w:w="12240" w:h="15840"/>
          <w:pgMar w:top="1300" w:right="20" w:bottom="280" w:left="1240" w:header="720" w:footer="720" w:gutter="0"/>
          <w:cols w:space="720"/>
        </w:sectPr>
      </w:pPr>
    </w:p>
    <w:p w:rsidR="00D65D94" w:rsidRPr="003C04A9" w:rsidRDefault="00D65D94" w:rsidP="00D65D94">
      <w:pPr>
        <w:pStyle w:val="BodyText"/>
        <w:tabs>
          <w:tab w:val="left" w:pos="1587"/>
          <w:tab w:val="left" w:pos="2113"/>
        </w:tabs>
        <w:spacing w:before="73" w:line="282" w:lineRule="exact"/>
        <w:rPr>
          <w:rFonts w:cs="Times New Roman"/>
        </w:rPr>
      </w:pPr>
      <w:r w:rsidRPr="003C04A9">
        <w:rPr>
          <w:rFonts w:cs="Times New Roman"/>
          <w:color w:val="4B4B4B"/>
          <w:w w:val="105"/>
        </w:rPr>
        <w:lastRenderedPageBreak/>
        <w:t>Are</w:t>
      </w:r>
      <w:r w:rsidRPr="003C04A9">
        <w:rPr>
          <w:rFonts w:cs="Times New Roman"/>
          <w:color w:val="4B4B4B"/>
          <w:spacing w:val="2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You:</w:t>
      </w:r>
      <w:r w:rsidRPr="003C04A9">
        <w:rPr>
          <w:rFonts w:cs="Times New Roman"/>
          <w:color w:val="4B4B4B"/>
          <w:w w:val="105"/>
        </w:rPr>
        <w:tab/>
      </w:r>
      <w:r w:rsidRPr="003C04A9">
        <w:rPr>
          <w:rFonts w:cs="Times New Roman"/>
          <w:color w:val="4B4B4B"/>
          <w:w w:val="105"/>
          <w:u w:val="single" w:color="333333"/>
        </w:rPr>
        <w:tab/>
      </w:r>
      <w:r w:rsidRPr="003C04A9">
        <w:rPr>
          <w:rFonts w:cs="Times New Roman"/>
          <w:color w:val="4B4B4B"/>
          <w:w w:val="105"/>
          <w:position w:val="1"/>
        </w:rPr>
        <w:t>The</w:t>
      </w:r>
      <w:r w:rsidRPr="003C04A9">
        <w:rPr>
          <w:rFonts w:cs="Times New Roman"/>
          <w:color w:val="4B4B4B"/>
          <w:spacing w:val="41"/>
          <w:w w:val="105"/>
          <w:position w:val="1"/>
        </w:rPr>
        <w:t xml:space="preserve"> </w:t>
      </w:r>
      <w:r w:rsidRPr="003C04A9">
        <w:rPr>
          <w:rFonts w:cs="Times New Roman"/>
          <w:color w:val="4B4B4B"/>
          <w:w w:val="105"/>
          <w:position w:val="1"/>
        </w:rPr>
        <w:t>Complainant</w:t>
      </w:r>
    </w:p>
    <w:p w:rsidR="00D65D94" w:rsidRPr="003C04A9" w:rsidRDefault="00D65D94" w:rsidP="00D65D94">
      <w:pPr>
        <w:pStyle w:val="BodyText"/>
        <w:tabs>
          <w:tab w:val="left" w:pos="1678"/>
          <w:tab w:val="left" w:pos="2205"/>
        </w:tabs>
        <w:spacing w:before="0" w:line="282" w:lineRule="exact"/>
        <w:rPr>
          <w:rFonts w:cs="Times New Roman"/>
        </w:rPr>
      </w:pPr>
      <w:r w:rsidRPr="003C04A9">
        <w:rPr>
          <w:rFonts w:cs="Times New Roman"/>
          <w:color w:val="4B4B4B"/>
          <w:w w:val="105"/>
        </w:rPr>
        <w:t>(Check</w:t>
      </w:r>
      <w:r w:rsidRPr="003C04A9">
        <w:rPr>
          <w:rFonts w:cs="Times New Roman"/>
          <w:color w:val="4B4B4B"/>
          <w:spacing w:val="2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one)</w:t>
      </w:r>
      <w:r w:rsidRPr="003C04A9">
        <w:rPr>
          <w:rFonts w:cs="Times New Roman"/>
          <w:color w:val="4B4B4B"/>
          <w:w w:val="105"/>
        </w:rPr>
        <w:tab/>
      </w:r>
      <w:r w:rsidRPr="003C04A9">
        <w:rPr>
          <w:rFonts w:cs="Times New Roman"/>
          <w:color w:val="4B4B4B"/>
          <w:w w:val="105"/>
          <w:u w:val="single" w:color="333333"/>
        </w:rPr>
        <w:tab/>
      </w:r>
      <w:r w:rsidRPr="003C04A9">
        <w:rPr>
          <w:rFonts w:cs="Times New Roman"/>
          <w:color w:val="4B4B4B"/>
          <w:w w:val="105"/>
          <w:position w:val="1"/>
        </w:rPr>
        <w:t>Attorney</w:t>
      </w:r>
      <w:r w:rsidRPr="003C04A9">
        <w:rPr>
          <w:rFonts w:cs="Times New Roman"/>
          <w:color w:val="4B4B4B"/>
          <w:spacing w:val="42"/>
          <w:w w:val="105"/>
          <w:position w:val="1"/>
        </w:rPr>
        <w:t xml:space="preserve"> </w:t>
      </w:r>
      <w:r w:rsidRPr="003C04A9">
        <w:rPr>
          <w:rFonts w:cs="Times New Roman"/>
          <w:color w:val="4B4B4B"/>
          <w:w w:val="105"/>
          <w:position w:val="1"/>
        </w:rPr>
        <w:t>for</w:t>
      </w:r>
      <w:r w:rsidRPr="003C04A9">
        <w:rPr>
          <w:rFonts w:cs="Times New Roman"/>
          <w:color w:val="4B4B4B"/>
          <w:spacing w:val="16"/>
          <w:w w:val="105"/>
          <w:position w:val="1"/>
        </w:rPr>
        <w:t xml:space="preserve"> </w:t>
      </w:r>
      <w:r w:rsidRPr="003C04A9">
        <w:rPr>
          <w:rFonts w:cs="Times New Roman"/>
          <w:color w:val="4B4B4B"/>
          <w:w w:val="105"/>
          <w:position w:val="1"/>
        </w:rPr>
        <w:t>the</w:t>
      </w:r>
      <w:r w:rsidRPr="003C04A9">
        <w:rPr>
          <w:rFonts w:cs="Times New Roman"/>
          <w:color w:val="4B4B4B"/>
          <w:spacing w:val="25"/>
          <w:w w:val="105"/>
          <w:position w:val="1"/>
        </w:rPr>
        <w:t xml:space="preserve"> </w:t>
      </w:r>
      <w:r w:rsidRPr="003C04A9">
        <w:rPr>
          <w:rFonts w:cs="Times New Roman"/>
          <w:color w:val="4B4B4B"/>
          <w:w w:val="105"/>
          <w:position w:val="1"/>
        </w:rPr>
        <w:t>Complainant</w:t>
      </w:r>
    </w:p>
    <w:p w:rsidR="00D65D94" w:rsidRPr="003C04A9" w:rsidRDefault="00D65D94" w:rsidP="00D65D94">
      <w:pPr>
        <w:pStyle w:val="BodyText"/>
        <w:spacing w:line="275" w:lineRule="exact"/>
        <w:rPr>
          <w:rFonts w:cs="Times New Roman"/>
        </w:rPr>
      </w:pPr>
      <w:r w:rsidRPr="003C04A9">
        <w:rPr>
          <w:rFonts w:cs="Times New Roman"/>
          <w:w w:val="230"/>
        </w:rPr>
        <w:br w:type="column"/>
      </w:r>
      <w:r w:rsidRPr="003C04A9">
        <w:rPr>
          <w:rFonts w:cs="Times New Roman"/>
          <w:color w:val="343434"/>
          <w:w w:val="230"/>
        </w:rPr>
        <w:lastRenderedPageBreak/>
        <w:t>_</w:t>
      </w:r>
      <w:r w:rsidRPr="003C04A9">
        <w:rPr>
          <w:rFonts w:cs="Times New Roman"/>
          <w:color w:val="343434"/>
          <w:spacing w:val="-89"/>
          <w:w w:val="230"/>
        </w:rPr>
        <w:t xml:space="preserve"> </w:t>
      </w:r>
      <w:r w:rsidRPr="003C04A9">
        <w:rPr>
          <w:rFonts w:cs="Times New Roman"/>
          <w:color w:val="4B4B4B"/>
          <w:w w:val="120"/>
        </w:rPr>
        <w:t>The</w:t>
      </w:r>
      <w:r w:rsidRPr="003C04A9">
        <w:rPr>
          <w:rFonts w:cs="Times New Roman"/>
          <w:color w:val="4B4B4B"/>
          <w:spacing w:val="-53"/>
          <w:w w:val="120"/>
        </w:rPr>
        <w:t xml:space="preserve"> </w:t>
      </w:r>
      <w:r w:rsidRPr="003C04A9">
        <w:rPr>
          <w:rFonts w:cs="Times New Roman"/>
          <w:color w:val="4B4B4B"/>
          <w:w w:val="120"/>
        </w:rPr>
        <w:t>Respondent</w:t>
      </w:r>
    </w:p>
    <w:p w:rsidR="00D65D94" w:rsidRPr="003C04A9" w:rsidRDefault="00D65D94" w:rsidP="00D65D94">
      <w:pPr>
        <w:pStyle w:val="BodyText"/>
        <w:spacing w:before="0" w:line="275" w:lineRule="exact"/>
        <w:ind w:left="286"/>
        <w:rPr>
          <w:rFonts w:cs="Times New Roman"/>
        </w:rPr>
      </w:pPr>
      <w:r w:rsidRPr="003C04A9">
        <w:rPr>
          <w:rFonts w:cs="Times New Roman"/>
          <w:color w:val="343434"/>
          <w:w w:val="265"/>
        </w:rPr>
        <w:t>_</w:t>
      </w:r>
      <w:r w:rsidRPr="003C04A9">
        <w:rPr>
          <w:rFonts w:cs="Times New Roman"/>
          <w:color w:val="343434"/>
          <w:spacing w:val="-61"/>
          <w:w w:val="265"/>
        </w:rPr>
        <w:t xml:space="preserve"> </w:t>
      </w:r>
      <w:r w:rsidRPr="003C04A9">
        <w:rPr>
          <w:rFonts w:cs="Times New Roman"/>
          <w:color w:val="4B4B4B"/>
          <w:w w:val="115"/>
        </w:rPr>
        <w:t>Attorney</w:t>
      </w:r>
      <w:r w:rsidRPr="003C04A9">
        <w:rPr>
          <w:rFonts w:cs="Times New Roman"/>
          <w:color w:val="4B4B4B"/>
          <w:spacing w:val="-28"/>
          <w:w w:val="115"/>
        </w:rPr>
        <w:t xml:space="preserve"> </w:t>
      </w:r>
      <w:r w:rsidRPr="003C04A9">
        <w:rPr>
          <w:rFonts w:cs="Times New Roman"/>
          <w:color w:val="4B4B4B"/>
          <w:w w:val="115"/>
        </w:rPr>
        <w:t>for</w:t>
      </w:r>
      <w:r w:rsidRPr="003C04A9">
        <w:rPr>
          <w:rFonts w:cs="Times New Roman"/>
          <w:color w:val="4B4B4B"/>
          <w:spacing w:val="-40"/>
          <w:w w:val="115"/>
        </w:rPr>
        <w:t xml:space="preserve"> </w:t>
      </w:r>
      <w:r w:rsidRPr="003C04A9">
        <w:rPr>
          <w:rFonts w:cs="Times New Roman"/>
          <w:color w:val="4B4B4B"/>
          <w:w w:val="115"/>
        </w:rPr>
        <w:t>the</w:t>
      </w:r>
      <w:r w:rsidRPr="003C04A9">
        <w:rPr>
          <w:rFonts w:cs="Times New Roman"/>
          <w:color w:val="4B4B4B"/>
          <w:spacing w:val="-35"/>
          <w:w w:val="115"/>
        </w:rPr>
        <w:t xml:space="preserve"> </w:t>
      </w:r>
      <w:r w:rsidRPr="003C04A9">
        <w:rPr>
          <w:rFonts w:cs="Times New Roman"/>
          <w:color w:val="4B4B4B"/>
          <w:w w:val="115"/>
        </w:rPr>
        <w:t>Respondent</w:t>
      </w:r>
    </w:p>
    <w:p w:rsidR="00D65D94" w:rsidRPr="003C04A9" w:rsidRDefault="00D65D94" w:rsidP="00D65D94">
      <w:pPr>
        <w:spacing w:line="275" w:lineRule="exact"/>
        <w:rPr>
          <w:rFonts w:ascii="Times New Roman" w:hAnsi="Times New Roman" w:cs="Times New Roman"/>
        </w:rPr>
        <w:sectPr w:rsidR="00D65D94" w:rsidRPr="003C04A9">
          <w:type w:val="continuous"/>
          <w:pgSz w:w="12240" w:h="15840"/>
          <w:pgMar w:top="1300" w:right="20" w:bottom="280" w:left="1240" w:header="720" w:footer="720" w:gutter="0"/>
          <w:cols w:num="2" w:space="720" w:equalWidth="0">
            <w:col w:w="5325" w:space="449"/>
            <w:col w:w="5206"/>
          </w:cols>
        </w:sect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D94" w:rsidRPr="003C04A9" w:rsidRDefault="00D65D94" w:rsidP="00D65D94">
      <w:pPr>
        <w:spacing w:before="2"/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  <w:sectPr w:rsidR="00D65D94" w:rsidRPr="003C04A9">
          <w:type w:val="continuous"/>
          <w:pgSz w:w="12240" w:h="15840"/>
          <w:pgMar w:top="1300" w:right="20" w:bottom="280" w:left="1240" w:header="720" w:footer="720" w:gutter="0"/>
          <w:cols w:space="720"/>
        </w:sectPr>
      </w:pPr>
    </w:p>
    <w:p w:rsidR="00D65D94" w:rsidRPr="003C04A9" w:rsidRDefault="00D65D94" w:rsidP="00D65D94">
      <w:pPr>
        <w:pStyle w:val="BodyText"/>
        <w:spacing w:before="74"/>
        <w:ind w:left="127"/>
        <w:rPr>
          <w:rFonts w:cs="Times New Roman"/>
        </w:rPr>
      </w:pPr>
      <w:r w:rsidRPr="003C04A9">
        <w:rPr>
          <w:rFonts w:cs="Times New Roman"/>
          <w:color w:val="4B4B4B"/>
        </w:rPr>
        <w:lastRenderedPageBreak/>
        <w:t>Length</w:t>
      </w:r>
      <w:r w:rsidRPr="003C04A9">
        <w:rPr>
          <w:rFonts w:cs="Times New Roman"/>
          <w:color w:val="4B4B4B"/>
          <w:spacing w:val="52"/>
        </w:rPr>
        <w:t xml:space="preserve"> </w:t>
      </w:r>
      <w:r w:rsidRPr="003C04A9">
        <w:rPr>
          <w:rFonts w:cs="Times New Roman"/>
          <w:color w:val="4B4B4B"/>
        </w:rPr>
        <w:t>of</w:t>
      </w:r>
      <w:r w:rsidRPr="003C04A9">
        <w:rPr>
          <w:rFonts w:cs="Times New Roman"/>
          <w:color w:val="4B4B4B"/>
          <w:spacing w:val="22"/>
        </w:rPr>
        <w:t xml:space="preserve"> </w:t>
      </w:r>
      <w:r w:rsidRPr="003C04A9">
        <w:rPr>
          <w:rFonts w:cs="Times New Roman"/>
          <w:color w:val="4B4B4B"/>
        </w:rPr>
        <w:t>ADR</w:t>
      </w:r>
      <w:r w:rsidRPr="003C04A9">
        <w:rPr>
          <w:rFonts w:cs="Times New Roman"/>
          <w:color w:val="4B4B4B"/>
          <w:spacing w:val="38"/>
        </w:rPr>
        <w:t xml:space="preserve"> </w:t>
      </w:r>
      <w:r w:rsidRPr="003C04A9">
        <w:rPr>
          <w:rFonts w:cs="Times New Roman"/>
          <w:color w:val="4B4B4B"/>
        </w:rPr>
        <w:t>process:</w:t>
      </w:r>
    </w:p>
    <w:p w:rsidR="00D65D94" w:rsidRPr="003C04A9" w:rsidRDefault="00D65D94" w:rsidP="00D65D94">
      <w:pPr>
        <w:numPr>
          <w:ilvl w:val="0"/>
          <w:numId w:val="4"/>
        </w:numPr>
        <w:tabs>
          <w:tab w:val="left" w:pos="388"/>
        </w:tabs>
        <w:spacing w:before="69"/>
        <w:ind w:hanging="259"/>
        <w:rPr>
          <w:rFonts w:ascii="Times New Roman" w:eastAsia="Times New Roman" w:hAnsi="Times New Roman" w:cs="Times New Roman"/>
          <w:sz w:val="24"/>
          <w:szCs w:val="24"/>
        </w:rPr>
      </w:pPr>
      <w:r w:rsidRPr="003C04A9">
        <w:rPr>
          <w:rFonts w:ascii="Times New Roman" w:hAnsi="Times New Roman" w:cs="Times New Roman"/>
          <w:color w:val="343434"/>
          <w:w w:val="145"/>
          <w:position w:val="-8"/>
          <w:sz w:val="25"/>
        </w:rPr>
        <w:br w:type="column"/>
      </w:r>
      <w:r w:rsidRPr="003C04A9">
        <w:rPr>
          <w:rFonts w:ascii="Times New Roman" w:hAnsi="Times New Roman" w:cs="Times New Roman"/>
          <w:color w:val="343434"/>
          <w:spacing w:val="-43"/>
          <w:w w:val="145"/>
          <w:position w:val="-8"/>
          <w:sz w:val="25"/>
        </w:rPr>
        <w:lastRenderedPageBreak/>
        <w:t>-</w:t>
      </w:r>
      <w:r w:rsidRPr="003C04A9">
        <w:rPr>
          <w:rFonts w:ascii="Times New Roman" w:hAnsi="Times New Roman" w:cs="Times New Roman"/>
          <w:color w:val="343434"/>
          <w:spacing w:val="12"/>
          <w:w w:val="145"/>
          <w:position w:val="-8"/>
          <w:sz w:val="25"/>
        </w:rPr>
        <w:t>-</w:t>
      </w:r>
      <w:r w:rsidRPr="003C04A9">
        <w:rPr>
          <w:rFonts w:ascii="Times New Roman" w:hAnsi="Times New Roman" w:cs="Times New Roman"/>
          <w:color w:val="4B4B4B"/>
          <w:w w:val="145"/>
          <w:sz w:val="24"/>
        </w:rPr>
        <w:t>months</w:t>
      </w: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4"/>
          <w:szCs w:val="24"/>
        </w:rPr>
        <w:sectPr w:rsidR="00D65D94" w:rsidRPr="003C04A9">
          <w:type w:val="continuous"/>
          <w:pgSz w:w="12240" w:h="15840"/>
          <w:pgMar w:top="1300" w:right="20" w:bottom="280" w:left="1240" w:header="720" w:footer="720" w:gutter="0"/>
          <w:cols w:num="2" w:space="720" w:equalWidth="0">
            <w:col w:w="2613" w:space="159"/>
            <w:col w:w="8208"/>
          </w:cols>
        </w:sect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D94" w:rsidRPr="003C04A9" w:rsidRDefault="00D65D94" w:rsidP="00D65D94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D65D94" w:rsidRPr="003C04A9" w:rsidRDefault="00D65D94" w:rsidP="00D65D94">
      <w:pPr>
        <w:pStyle w:val="BodyText"/>
        <w:ind w:left="118"/>
        <w:rPr>
          <w:rFonts w:cs="Times New Roman"/>
        </w:rPr>
      </w:pPr>
      <w:r w:rsidRPr="003C04A9">
        <w:rPr>
          <w:rFonts w:cs="Times New Roman"/>
          <w:color w:val="4B4B4B"/>
          <w:w w:val="120"/>
        </w:rPr>
        <w:t>Date(s)</w:t>
      </w:r>
      <w:r w:rsidRPr="003C04A9">
        <w:rPr>
          <w:rFonts w:cs="Times New Roman"/>
          <w:color w:val="4B4B4B"/>
          <w:spacing w:val="-45"/>
          <w:w w:val="120"/>
        </w:rPr>
        <w:t xml:space="preserve"> </w:t>
      </w:r>
      <w:r w:rsidRPr="003C04A9">
        <w:rPr>
          <w:rFonts w:cs="Times New Roman"/>
          <w:color w:val="4B4B4B"/>
          <w:w w:val="120"/>
        </w:rPr>
        <w:t>of</w:t>
      </w:r>
      <w:r w:rsidRPr="003C04A9">
        <w:rPr>
          <w:rFonts w:cs="Times New Roman"/>
          <w:color w:val="4B4B4B"/>
          <w:spacing w:val="-48"/>
          <w:w w:val="120"/>
        </w:rPr>
        <w:t xml:space="preserve"> </w:t>
      </w:r>
      <w:r w:rsidRPr="003C04A9">
        <w:rPr>
          <w:rFonts w:cs="Times New Roman"/>
          <w:color w:val="4B4B4B"/>
          <w:w w:val="120"/>
        </w:rPr>
        <w:t>Conference:</w:t>
      </w:r>
      <w:r w:rsidRPr="003C04A9">
        <w:rPr>
          <w:rFonts w:cs="Times New Roman"/>
          <w:color w:val="4B4B4B"/>
          <w:spacing w:val="-48"/>
          <w:w w:val="120"/>
        </w:rPr>
        <w:t xml:space="preserve"> </w:t>
      </w:r>
      <w:r w:rsidRPr="003C04A9">
        <w:rPr>
          <w:rFonts w:cs="Times New Roman"/>
          <w:color w:val="343434"/>
          <w:spacing w:val="-95"/>
          <w:w w:val="410"/>
        </w:rPr>
        <w:t>-</w:t>
      </w:r>
      <w:r w:rsidRPr="003C04A9">
        <w:rPr>
          <w:rFonts w:cs="Times New Roman"/>
          <w:color w:val="343434"/>
          <w:spacing w:val="-109"/>
          <w:w w:val="410"/>
        </w:rPr>
        <w:t>------</w:t>
      </w:r>
      <w:r w:rsidRPr="003C04A9">
        <w:rPr>
          <w:rFonts w:cs="Times New Roman"/>
          <w:color w:val="343434"/>
          <w:spacing w:val="-94"/>
          <w:w w:val="410"/>
        </w:rPr>
        <w:t>-</w:t>
      </w:r>
      <w:r w:rsidRPr="003C04A9">
        <w:rPr>
          <w:rFonts w:cs="Times New Roman"/>
          <w:color w:val="343434"/>
          <w:w w:val="410"/>
        </w:rPr>
        <w:t>-</w:t>
      </w: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D94" w:rsidRPr="003C04A9" w:rsidRDefault="00D65D94" w:rsidP="00D65D94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19"/>
          <w:szCs w:val="19"/>
        </w:rPr>
        <w:sectPr w:rsidR="00D65D94" w:rsidRPr="003C04A9">
          <w:type w:val="continuous"/>
          <w:pgSz w:w="12240" w:h="15840"/>
          <w:pgMar w:top="1300" w:right="20" w:bottom="280" w:left="1240" w:header="720" w:footer="720" w:gutter="0"/>
          <w:cols w:space="720"/>
        </w:sectPr>
      </w:pPr>
    </w:p>
    <w:p w:rsidR="00D65D94" w:rsidRPr="003C04A9" w:rsidRDefault="00D65D94" w:rsidP="00D65D94">
      <w:pPr>
        <w:pStyle w:val="BodyText"/>
        <w:spacing w:before="83"/>
        <w:ind w:left="113"/>
        <w:rPr>
          <w:rFonts w:cs="Times New Roman"/>
        </w:rPr>
      </w:pPr>
      <w:r w:rsidRPr="003C04A9">
        <w:rPr>
          <w:rFonts w:cs="Times New Roman"/>
          <w:color w:val="4B4B4B"/>
        </w:rPr>
        <w:lastRenderedPageBreak/>
        <w:t>Outcome</w:t>
      </w:r>
      <w:r w:rsidRPr="003C04A9">
        <w:rPr>
          <w:rFonts w:cs="Times New Roman"/>
          <w:color w:val="4B4B4B"/>
          <w:spacing w:val="28"/>
        </w:rPr>
        <w:t xml:space="preserve"> </w:t>
      </w:r>
      <w:r w:rsidRPr="003C04A9">
        <w:rPr>
          <w:rFonts w:cs="Times New Roman"/>
          <w:color w:val="4B4B4B"/>
        </w:rPr>
        <w:t>of</w:t>
      </w:r>
      <w:r w:rsidRPr="003C04A9">
        <w:rPr>
          <w:rFonts w:cs="Times New Roman"/>
          <w:color w:val="4B4B4B"/>
          <w:spacing w:val="24"/>
        </w:rPr>
        <w:t xml:space="preserve"> </w:t>
      </w:r>
      <w:r w:rsidRPr="003C04A9">
        <w:rPr>
          <w:rFonts w:cs="Times New Roman"/>
          <w:color w:val="4B4B4B"/>
        </w:rPr>
        <w:t>ADR</w:t>
      </w:r>
      <w:r w:rsidRPr="003C04A9">
        <w:rPr>
          <w:rFonts w:cs="Times New Roman"/>
          <w:color w:val="4B4B4B"/>
          <w:spacing w:val="39"/>
        </w:rPr>
        <w:t xml:space="preserve"> </w:t>
      </w:r>
      <w:r w:rsidRPr="003C04A9">
        <w:rPr>
          <w:rFonts w:cs="Times New Roman"/>
          <w:color w:val="4B4B4B"/>
        </w:rPr>
        <w:t>process: __Settled</w:t>
      </w:r>
      <w:r w:rsidRPr="003C04A9">
        <w:rPr>
          <w:rFonts w:cs="Times New Roman"/>
          <w:color w:val="4B4B4B"/>
        </w:rPr>
        <w:tab/>
        <w:t>__Not Settled</w:t>
      </w:r>
    </w:p>
    <w:p w:rsidR="00D65D94" w:rsidRPr="003C04A9" w:rsidRDefault="00D65D94" w:rsidP="00D65D94">
      <w:pPr>
        <w:tabs>
          <w:tab w:val="left" w:pos="384"/>
        </w:tabs>
        <w:spacing w:before="74"/>
        <w:rPr>
          <w:rFonts w:ascii="Times New Roman" w:hAnsi="Times New Roman" w:cs="Times New Roman"/>
          <w:color w:val="4B4B4B"/>
          <w:w w:val="105"/>
          <w:u w:val="single" w:color="000000"/>
        </w:rPr>
      </w:pPr>
    </w:p>
    <w:p w:rsidR="00D65D94" w:rsidRPr="003C04A9" w:rsidRDefault="00D65D94" w:rsidP="00D65D94">
      <w:pPr>
        <w:tabs>
          <w:tab w:val="left" w:pos="384"/>
        </w:tabs>
        <w:spacing w:before="74"/>
        <w:rPr>
          <w:rFonts w:ascii="Times New Roman" w:hAnsi="Times New Roman" w:cs="Times New Roman"/>
          <w:color w:val="4B4B4B"/>
          <w:w w:val="105"/>
          <w:u w:val="single" w:color="000000"/>
        </w:rPr>
      </w:pPr>
      <w:r w:rsidRPr="003C04A9">
        <w:rPr>
          <w:rFonts w:ascii="Times New Roman" w:hAnsi="Times New Roman" w:cs="Times New Roman"/>
          <w:color w:val="4B4B4B"/>
          <w:w w:val="105"/>
          <w:u w:val="single" w:color="000000"/>
        </w:rPr>
        <w:t>SURVEY</w:t>
      </w:r>
      <w:r w:rsidRPr="003C04A9">
        <w:rPr>
          <w:rFonts w:ascii="Times New Roman" w:hAnsi="Times New Roman" w:cs="Times New Roman"/>
          <w:color w:val="4B4B4B"/>
          <w:spacing w:val="-8"/>
          <w:w w:val="105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4B4B4B"/>
          <w:w w:val="105"/>
          <w:u w:val="single" w:color="000000"/>
        </w:rPr>
        <w:t>CONTINUES</w:t>
      </w:r>
      <w:r w:rsidRPr="003C04A9">
        <w:rPr>
          <w:rFonts w:ascii="Times New Roman" w:hAnsi="Times New Roman" w:cs="Times New Roman"/>
          <w:color w:val="4B4B4B"/>
          <w:spacing w:val="-9"/>
          <w:w w:val="105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4B4B4B"/>
          <w:w w:val="105"/>
          <w:u w:val="single" w:color="000000"/>
        </w:rPr>
        <w:t>ON</w:t>
      </w:r>
      <w:r w:rsidRPr="003C04A9">
        <w:rPr>
          <w:rFonts w:ascii="Times New Roman" w:hAnsi="Times New Roman" w:cs="Times New Roman"/>
          <w:color w:val="4B4B4B"/>
          <w:spacing w:val="-16"/>
          <w:w w:val="105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4B4B4B"/>
          <w:w w:val="105"/>
          <w:u w:val="single" w:color="000000"/>
        </w:rPr>
        <w:t>NEXT</w:t>
      </w:r>
      <w:r w:rsidRPr="003C04A9">
        <w:rPr>
          <w:rFonts w:ascii="Times New Roman" w:hAnsi="Times New Roman" w:cs="Times New Roman"/>
          <w:color w:val="4B4B4B"/>
          <w:spacing w:val="-4"/>
          <w:w w:val="105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4B4B4B"/>
          <w:w w:val="105"/>
          <w:u w:val="single" w:color="000000"/>
        </w:rPr>
        <w:t>PAGE</w:t>
      </w:r>
    </w:p>
    <w:p w:rsidR="00D65D94" w:rsidRPr="003C04A9" w:rsidRDefault="00D65D94" w:rsidP="00D65D94">
      <w:pPr>
        <w:rPr>
          <w:rFonts w:ascii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hAnsi="Times New Roman" w:cs="Times New Roman"/>
        </w:rPr>
        <w:sectPr w:rsidR="00D65D94" w:rsidRPr="003C04A9">
          <w:type w:val="continuous"/>
          <w:pgSz w:w="12240" w:h="15840"/>
          <w:pgMar w:top="1300" w:right="20" w:bottom="280" w:left="1240" w:header="720" w:footer="720" w:gutter="0"/>
          <w:cols w:space="720"/>
        </w:sectPr>
      </w:pPr>
    </w:p>
    <w:p w:rsidR="00D65D94" w:rsidRPr="003C04A9" w:rsidRDefault="00D65D94" w:rsidP="00D65D94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D65D94" w:rsidRPr="003C04A9" w:rsidRDefault="00D65D94" w:rsidP="00D65D94">
      <w:pPr>
        <w:ind w:left="148"/>
        <w:rPr>
          <w:rFonts w:ascii="Times New Roman" w:eastAsia="Times New Roman" w:hAnsi="Times New Roman" w:cs="Times New Roman"/>
          <w:sz w:val="23"/>
          <w:szCs w:val="23"/>
        </w:rPr>
      </w:pP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>Your</w:t>
      </w:r>
      <w:r w:rsidRPr="003C04A9">
        <w:rPr>
          <w:rFonts w:ascii="Times New Roman" w:hAnsi="Times New Roman" w:cs="Times New Roman"/>
          <w:color w:val="525252"/>
          <w:spacing w:val="26"/>
          <w:w w:val="105"/>
          <w:sz w:val="23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>comments</w:t>
      </w:r>
      <w:r w:rsidRPr="003C04A9">
        <w:rPr>
          <w:rFonts w:ascii="Times New Roman" w:hAnsi="Times New Roman" w:cs="Times New Roman"/>
          <w:color w:val="525252"/>
          <w:spacing w:val="21"/>
          <w:w w:val="105"/>
          <w:sz w:val="23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>are</w:t>
      </w:r>
      <w:r w:rsidRPr="003C04A9">
        <w:rPr>
          <w:rFonts w:ascii="Times New Roman" w:hAnsi="Times New Roman" w:cs="Times New Roman"/>
          <w:color w:val="525252"/>
          <w:spacing w:val="1"/>
          <w:w w:val="105"/>
          <w:sz w:val="23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>very</w:t>
      </w:r>
      <w:r w:rsidRPr="003C04A9">
        <w:rPr>
          <w:rFonts w:ascii="Times New Roman" w:hAnsi="Times New Roman" w:cs="Times New Roman"/>
          <w:color w:val="525252"/>
          <w:spacing w:val="30"/>
          <w:w w:val="105"/>
          <w:sz w:val="23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>important</w:t>
      </w:r>
      <w:r w:rsidRPr="003C04A9">
        <w:rPr>
          <w:rFonts w:ascii="Times New Roman" w:hAnsi="Times New Roman" w:cs="Times New Roman"/>
          <w:color w:val="525252"/>
          <w:spacing w:val="25"/>
          <w:w w:val="105"/>
          <w:sz w:val="23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>to</w:t>
      </w:r>
      <w:r w:rsidRPr="003C04A9">
        <w:rPr>
          <w:rFonts w:ascii="Times New Roman" w:hAnsi="Times New Roman" w:cs="Times New Roman"/>
          <w:color w:val="525252"/>
          <w:spacing w:val="22"/>
          <w:w w:val="105"/>
          <w:sz w:val="23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 xml:space="preserve">us.  </w:t>
      </w:r>
      <w:r w:rsidRPr="003C04A9">
        <w:rPr>
          <w:rFonts w:ascii="Times New Roman" w:hAnsi="Times New Roman" w:cs="Times New Roman"/>
          <w:color w:val="525252"/>
          <w:spacing w:val="5"/>
          <w:w w:val="105"/>
          <w:sz w:val="23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>Thank</w:t>
      </w:r>
      <w:r w:rsidRPr="003C04A9">
        <w:rPr>
          <w:rFonts w:ascii="Times New Roman" w:hAnsi="Times New Roman" w:cs="Times New Roman"/>
          <w:color w:val="525252"/>
          <w:spacing w:val="12"/>
          <w:w w:val="105"/>
          <w:sz w:val="23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>you for</w:t>
      </w:r>
      <w:r w:rsidRPr="003C04A9">
        <w:rPr>
          <w:rFonts w:ascii="Times New Roman" w:hAnsi="Times New Roman" w:cs="Times New Roman"/>
          <w:color w:val="525252"/>
          <w:spacing w:val="16"/>
          <w:w w:val="105"/>
          <w:sz w:val="23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>elaborating</w:t>
      </w:r>
      <w:r w:rsidRPr="003C04A9">
        <w:rPr>
          <w:rFonts w:ascii="Times New Roman" w:hAnsi="Times New Roman" w:cs="Times New Roman"/>
          <w:color w:val="525252"/>
          <w:spacing w:val="34"/>
          <w:w w:val="105"/>
          <w:sz w:val="23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>as</w:t>
      </w:r>
      <w:r w:rsidRPr="003C04A9">
        <w:rPr>
          <w:rFonts w:ascii="Times New Roman" w:hAnsi="Times New Roman" w:cs="Times New Roman"/>
          <w:color w:val="525252"/>
          <w:spacing w:val="20"/>
          <w:w w:val="105"/>
          <w:sz w:val="23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>much as</w:t>
      </w:r>
      <w:r w:rsidRPr="003C04A9">
        <w:rPr>
          <w:rFonts w:ascii="Times New Roman" w:hAnsi="Times New Roman" w:cs="Times New Roman"/>
          <w:color w:val="525252"/>
          <w:spacing w:val="14"/>
          <w:w w:val="105"/>
          <w:sz w:val="23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>possible.</w:t>
      </w:r>
    </w:p>
    <w:p w:rsidR="00D65D94" w:rsidRPr="003C04A9" w:rsidRDefault="00D65D94" w:rsidP="00D65D94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D65D94" w:rsidRPr="003C04A9" w:rsidRDefault="00D65D94" w:rsidP="00D65D94">
      <w:pPr>
        <w:numPr>
          <w:ilvl w:val="0"/>
          <w:numId w:val="3"/>
        </w:numPr>
        <w:tabs>
          <w:tab w:val="left" w:pos="811"/>
        </w:tabs>
        <w:ind w:hanging="729"/>
        <w:rPr>
          <w:rFonts w:ascii="Times New Roman" w:eastAsia="Times New Roman" w:hAnsi="Times New Roman" w:cs="Times New Roman"/>
          <w:sz w:val="23"/>
          <w:szCs w:val="23"/>
        </w:rPr>
      </w:pPr>
      <w:r w:rsidRPr="003C04A9">
        <w:rPr>
          <w:rFonts w:ascii="Times New Roman" w:hAnsi="Times New Roman" w:cs="Times New Roman"/>
          <w:color w:val="525252"/>
          <w:w w:val="105"/>
          <w:sz w:val="23"/>
        </w:rPr>
        <w:t>How</w:t>
      </w:r>
      <w:r w:rsidRPr="003C04A9">
        <w:rPr>
          <w:rFonts w:ascii="Times New Roman" w:hAnsi="Times New Roman" w:cs="Times New Roman"/>
          <w:color w:val="525252"/>
          <w:spacing w:val="34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helpfu</w:t>
      </w:r>
      <w:r w:rsidRPr="003C04A9">
        <w:rPr>
          <w:rFonts w:ascii="Times New Roman" w:hAnsi="Times New Roman" w:cs="Times New Roman"/>
          <w:color w:val="525252"/>
          <w:spacing w:val="-22"/>
          <w:w w:val="105"/>
          <w:sz w:val="23"/>
        </w:rPr>
        <w:t>l</w:t>
      </w:r>
      <w:r w:rsidRPr="003C04A9">
        <w:rPr>
          <w:rFonts w:ascii="Times New Roman" w:hAnsi="Times New Roman" w:cs="Times New Roman"/>
          <w:color w:val="525252"/>
          <w:spacing w:val="12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was</w:t>
      </w:r>
      <w:r w:rsidRPr="003C04A9">
        <w:rPr>
          <w:rFonts w:ascii="Times New Roman" w:hAnsi="Times New Roman" w:cs="Times New Roman"/>
          <w:color w:val="525252"/>
          <w:spacing w:val="24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the</w:t>
      </w:r>
      <w:r w:rsidRPr="003C04A9">
        <w:rPr>
          <w:rFonts w:ascii="Times New Roman" w:hAnsi="Times New Roman" w:cs="Times New Roman"/>
          <w:color w:val="525252"/>
          <w:spacing w:val="14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ADR</w:t>
      </w:r>
      <w:r w:rsidRPr="003C04A9">
        <w:rPr>
          <w:rFonts w:ascii="Times New Roman" w:hAnsi="Times New Roman" w:cs="Times New Roman"/>
          <w:color w:val="525252"/>
          <w:spacing w:val="28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process</w:t>
      </w:r>
      <w:r w:rsidRPr="003C04A9">
        <w:rPr>
          <w:rFonts w:ascii="Times New Roman" w:hAnsi="Times New Roman" w:cs="Times New Roman"/>
          <w:color w:val="525252"/>
          <w:spacing w:val="37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in</w:t>
      </w:r>
      <w:r w:rsidRPr="003C04A9">
        <w:rPr>
          <w:rFonts w:ascii="Times New Roman" w:hAnsi="Times New Roman" w:cs="Times New Roman"/>
          <w:color w:val="525252"/>
          <w:spacing w:val="22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negotiating</w:t>
      </w:r>
      <w:r w:rsidRPr="003C04A9">
        <w:rPr>
          <w:rFonts w:ascii="Times New Roman" w:hAnsi="Times New Roman" w:cs="Times New Roman"/>
          <w:color w:val="525252"/>
          <w:spacing w:val="32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a</w:t>
      </w:r>
      <w:r w:rsidRPr="003C04A9">
        <w:rPr>
          <w:rFonts w:ascii="Times New Roman" w:hAnsi="Times New Roman" w:cs="Times New Roman"/>
          <w:color w:val="525252"/>
          <w:spacing w:val="16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settlement?</w:t>
      </w: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numPr>
          <w:ilvl w:val="0"/>
          <w:numId w:val="3"/>
        </w:numPr>
        <w:tabs>
          <w:tab w:val="left" w:pos="830"/>
        </w:tabs>
        <w:spacing w:before="146" w:line="257" w:lineRule="auto"/>
        <w:ind w:right="321" w:hanging="729"/>
        <w:rPr>
          <w:rFonts w:ascii="Times New Roman" w:eastAsia="Times New Roman" w:hAnsi="Times New Roman" w:cs="Times New Roman"/>
          <w:sz w:val="23"/>
          <w:szCs w:val="23"/>
        </w:rPr>
      </w:pPr>
      <w:r w:rsidRPr="003C04A9">
        <w:rPr>
          <w:rFonts w:ascii="Times New Roman" w:hAnsi="Times New Roman" w:cs="Times New Roman"/>
          <w:color w:val="525252"/>
          <w:w w:val="120"/>
        </w:rPr>
        <w:lastRenderedPageBreak/>
        <w:t>If</w:t>
      </w:r>
      <w:r w:rsidRPr="003C04A9">
        <w:rPr>
          <w:rFonts w:ascii="Times New Roman" w:hAnsi="Times New Roman" w:cs="Times New Roman"/>
          <w:color w:val="525252"/>
          <w:spacing w:val="-41"/>
          <w:w w:val="12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the</w:t>
      </w:r>
      <w:r w:rsidRPr="003C04A9">
        <w:rPr>
          <w:rFonts w:ascii="Times New Roman" w:hAnsi="Times New Roman" w:cs="Times New Roman"/>
          <w:color w:val="525252"/>
          <w:spacing w:val="-7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parties</w:t>
      </w:r>
      <w:r w:rsidRPr="003C04A9">
        <w:rPr>
          <w:rFonts w:ascii="Times New Roman" w:hAnsi="Times New Roman" w:cs="Times New Roman"/>
          <w:color w:val="525252"/>
          <w:spacing w:val="5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did</w:t>
      </w:r>
      <w:r w:rsidRPr="003C04A9">
        <w:rPr>
          <w:rFonts w:ascii="Times New Roman" w:hAnsi="Times New Roman" w:cs="Times New Roman"/>
          <w:color w:val="525252"/>
          <w:spacing w:val="6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not</w:t>
      </w:r>
      <w:r w:rsidRPr="003C04A9">
        <w:rPr>
          <w:rFonts w:ascii="Times New Roman" w:hAnsi="Times New Roman" w:cs="Times New Roman"/>
          <w:color w:val="525252"/>
          <w:spacing w:val="4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reach</w:t>
      </w:r>
      <w:r w:rsidRPr="003C04A9">
        <w:rPr>
          <w:rFonts w:ascii="Times New Roman" w:hAnsi="Times New Roman" w:cs="Times New Roman"/>
          <w:color w:val="525252"/>
          <w:spacing w:val="12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a</w:t>
      </w:r>
      <w:r w:rsidRPr="003C04A9">
        <w:rPr>
          <w:rFonts w:ascii="Times New Roman" w:hAnsi="Times New Roman" w:cs="Times New Roman"/>
          <w:color w:val="525252"/>
          <w:spacing w:val="2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settlement</w:t>
      </w:r>
      <w:r w:rsidRPr="003C04A9">
        <w:rPr>
          <w:rFonts w:ascii="Times New Roman" w:hAnsi="Times New Roman" w:cs="Times New Roman"/>
          <w:color w:val="525252"/>
          <w:spacing w:val="6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spacing w:val="9"/>
          <w:w w:val="110"/>
          <w:sz w:val="23"/>
        </w:rPr>
        <w:t>du</w:t>
      </w:r>
      <w:r w:rsidRPr="003C04A9">
        <w:rPr>
          <w:rFonts w:ascii="Times New Roman" w:hAnsi="Times New Roman" w:cs="Times New Roman"/>
          <w:color w:val="525252"/>
          <w:spacing w:val="8"/>
          <w:w w:val="110"/>
          <w:sz w:val="23"/>
        </w:rPr>
        <w:t>ring</w:t>
      </w:r>
      <w:r w:rsidRPr="003C04A9">
        <w:rPr>
          <w:rFonts w:ascii="Times New Roman" w:hAnsi="Times New Roman" w:cs="Times New Roman"/>
          <w:color w:val="525252"/>
          <w:spacing w:val="-8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the</w:t>
      </w:r>
      <w:r w:rsidRPr="003C04A9">
        <w:rPr>
          <w:rFonts w:ascii="Times New Roman" w:hAnsi="Times New Roman" w:cs="Times New Roman"/>
          <w:color w:val="525252"/>
          <w:spacing w:val="-12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ADR</w:t>
      </w:r>
      <w:r w:rsidRPr="003C04A9">
        <w:rPr>
          <w:rFonts w:ascii="Times New Roman" w:hAnsi="Times New Roman" w:cs="Times New Roman"/>
          <w:color w:val="525252"/>
          <w:spacing w:val="11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process,</w:t>
      </w:r>
      <w:r w:rsidRPr="003C04A9">
        <w:rPr>
          <w:rFonts w:ascii="Times New Roman" w:hAnsi="Times New Roman" w:cs="Times New Roman"/>
          <w:color w:val="525252"/>
          <w:spacing w:val="7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how</w:t>
      </w:r>
      <w:r w:rsidRPr="003C04A9">
        <w:rPr>
          <w:rFonts w:ascii="Times New Roman" w:hAnsi="Times New Roman" w:cs="Times New Roman"/>
          <w:color w:val="525252"/>
          <w:spacing w:val="7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helpful</w:t>
      </w:r>
      <w:r w:rsidRPr="003C04A9">
        <w:rPr>
          <w:rFonts w:ascii="Times New Roman" w:hAnsi="Times New Roman" w:cs="Times New Roman"/>
          <w:color w:val="525252"/>
          <w:spacing w:val="-1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was</w:t>
      </w:r>
      <w:r w:rsidRPr="003C04A9">
        <w:rPr>
          <w:rFonts w:ascii="Times New Roman" w:hAnsi="Times New Roman" w:cs="Times New Roman"/>
          <w:color w:val="525252"/>
          <w:spacing w:val="22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the</w:t>
      </w:r>
      <w:r w:rsidRPr="003C04A9">
        <w:rPr>
          <w:rFonts w:ascii="Times New Roman" w:hAnsi="Times New Roman" w:cs="Times New Roman"/>
          <w:color w:val="525252"/>
          <w:spacing w:val="-7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ADR</w:t>
      </w:r>
      <w:r w:rsidRPr="003C04A9">
        <w:rPr>
          <w:rFonts w:ascii="Times New Roman" w:hAnsi="Times New Roman" w:cs="Times New Roman"/>
          <w:color w:val="525252"/>
          <w:spacing w:val="12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process</w:t>
      </w:r>
      <w:r w:rsidRPr="003C04A9">
        <w:rPr>
          <w:rFonts w:ascii="Times New Roman" w:hAnsi="Times New Roman" w:cs="Times New Roman"/>
          <w:color w:val="525252"/>
          <w:spacing w:val="14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in</w:t>
      </w:r>
      <w:r w:rsidRPr="003C04A9">
        <w:rPr>
          <w:rFonts w:ascii="Times New Roman" w:hAnsi="Times New Roman" w:cs="Times New Roman"/>
          <w:color w:val="525252"/>
          <w:spacing w:val="9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advancing</w:t>
      </w:r>
      <w:r w:rsidRPr="003C04A9">
        <w:rPr>
          <w:rFonts w:ascii="Times New Roman" w:hAnsi="Times New Roman" w:cs="Times New Roman"/>
          <w:color w:val="525252"/>
          <w:spacing w:val="-1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the</w:t>
      </w:r>
      <w:r w:rsidRPr="003C04A9">
        <w:rPr>
          <w:rFonts w:ascii="Times New Roman" w:hAnsi="Times New Roman" w:cs="Times New Roman"/>
          <w:color w:val="525252"/>
          <w:spacing w:val="2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chances</w:t>
      </w:r>
      <w:r w:rsidRPr="003C04A9">
        <w:rPr>
          <w:rFonts w:ascii="Times New Roman" w:hAnsi="Times New Roman" w:cs="Times New Roman"/>
          <w:color w:val="525252"/>
          <w:spacing w:val="-2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for</w:t>
      </w:r>
      <w:r w:rsidRPr="003C04A9">
        <w:rPr>
          <w:rFonts w:ascii="Times New Roman" w:hAnsi="Times New Roman" w:cs="Times New Roman"/>
          <w:color w:val="525252"/>
          <w:spacing w:val="-6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a</w:t>
      </w:r>
      <w:r w:rsidRPr="003C04A9">
        <w:rPr>
          <w:rFonts w:ascii="Times New Roman" w:hAnsi="Times New Roman" w:cs="Times New Roman"/>
          <w:color w:val="525252"/>
          <w:spacing w:val="4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settlement</w:t>
      </w:r>
      <w:r w:rsidRPr="003C04A9">
        <w:rPr>
          <w:rFonts w:ascii="Times New Roman" w:hAnsi="Times New Roman" w:cs="Times New Roman"/>
          <w:color w:val="525252"/>
          <w:spacing w:val="3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in</w:t>
      </w:r>
      <w:r w:rsidRPr="003C04A9">
        <w:rPr>
          <w:rFonts w:ascii="Times New Roman" w:hAnsi="Times New Roman" w:cs="Times New Roman"/>
          <w:color w:val="525252"/>
          <w:spacing w:val="5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the</w:t>
      </w:r>
      <w:r w:rsidRPr="003C04A9">
        <w:rPr>
          <w:rFonts w:ascii="Times New Roman" w:hAnsi="Times New Roman" w:cs="Times New Roman"/>
          <w:color w:val="525252"/>
          <w:spacing w:val="-8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future?</w:t>
      </w: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:rsidR="00D65D94" w:rsidRPr="003C04A9" w:rsidRDefault="00D65D94" w:rsidP="00D65D94">
      <w:pPr>
        <w:numPr>
          <w:ilvl w:val="0"/>
          <w:numId w:val="3"/>
        </w:numPr>
        <w:tabs>
          <w:tab w:val="left" w:pos="840"/>
        </w:tabs>
        <w:ind w:left="839" w:hanging="730"/>
        <w:rPr>
          <w:rFonts w:ascii="Times New Roman" w:eastAsia="Times New Roman" w:hAnsi="Times New Roman" w:cs="Times New Roman"/>
          <w:sz w:val="23"/>
          <w:szCs w:val="23"/>
        </w:rPr>
      </w:pPr>
      <w:r w:rsidRPr="003C04A9">
        <w:rPr>
          <w:rFonts w:ascii="Times New Roman" w:hAnsi="Times New Roman" w:cs="Times New Roman"/>
          <w:color w:val="525252"/>
          <w:w w:val="105"/>
          <w:sz w:val="23"/>
        </w:rPr>
        <w:t>How</w:t>
      </w:r>
      <w:r w:rsidRPr="003C04A9">
        <w:rPr>
          <w:rFonts w:ascii="Times New Roman" w:hAnsi="Times New Roman" w:cs="Times New Roman"/>
          <w:color w:val="525252"/>
          <w:spacing w:val="32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helpful</w:t>
      </w:r>
      <w:r w:rsidRPr="003C04A9">
        <w:rPr>
          <w:rFonts w:ascii="Times New Roman" w:hAnsi="Times New Roman" w:cs="Times New Roman"/>
          <w:color w:val="525252"/>
          <w:spacing w:val="21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was</w:t>
      </w:r>
      <w:r w:rsidRPr="003C04A9">
        <w:rPr>
          <w:rFonts w:ascii="Times New Roman" w:hAnsi="Times New Roman" w:cs="Times New Roman"/>
          <w:color w:val="525252"/>
          <w:spacing w:val="19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the</w:t>
      </w:r>
      <w:r w:rsidRPr="003C04A9">
        <w:rPr>
          <w:rFonts w:ascii="Times New Roman" w:hAnsi="Times New Roman" w:cs="Times New Roman"/>
          <w:color w:val="525252"/>
          <w:spacing w:val="18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ADR</w:t>
      </w:r>
      <w:r w:rsidRPr="003C04A9">
        <w:rPr>
          <w:rFonts w:ascii="Times New Roman" w:hAnsi="Times New Roman" w:cs="Times New Roman"/>
          <w:color w:val="525252"/>
          <w:spacing w:val="32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process</w:t>
      </w:r>
      <w:r w:rsidRPr="003C04A9">
        <w:rPr>
          <w:rFonts w:ascii="Times New Roman" w:hAnsi="Times New Roman" w:cs="Times New Roman"/>
          <w:color w:val="525252"/>
          <w:spacing w:val="39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in</w:t>
      </w:r>
      <w:r w:rsidRPr="003C04A9">
        <w:rPr>
          <w:rFonts w:ascii="Times New Roman" w:hAnsi="Times New Roman" w:cs="Times New Roman"/>
          <w:color w:val="525252"/>
          <w:spacing w:val="23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defining</w:t>
      </w:r>
      <w:r w:rsidRPr="003C04A9">
        <w:rPr>
          <w:rFonts w:ascii="Times New Roman" w:hAnsi="Times New Roman" w:cs="Times New Roman"/>
          <w:color w:val="525252"/>
          <w:spacing w:val="10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the</w:t>
      </w:r>
      <w:r w:rsidRPr="003C04A9">
        <w:rPr>
          <w:rFonts w:ascii="Times New Roman" w:hAnsi="Times New Roman" w:cs="Times New Roman"/>
          <w:color w:val="525252"/>
          <w:spacing w:val="24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issues</w:t>
      </w:r>
      <w:r w:rsidRPr="003C04A9">
        <w:rPr>
          <w:rFonts w:ascii="Times New Roman" w:hAnsi="Times New Roman" w:cs="Times New Roman"/>
          <w:color w:val="525252"/>
          <w:spacing w:val="17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to</w:t>
      </w:r>
      <w:r w:rsidRPr="003C04A9">
        <w:rPr>
          <w:rFonts w:ascii="Times New Roman" w:hAnsi="Times New Roman" w:cs="Times New Roman"/>
          <w:color w:val="525252"/>
          <w:spacing w:val="25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be</w:t>
      </w:r>
      <w:r w:rsidRPr="003C04A9">
        <w:rPr>
          <w:rFonts w:ascii="Times New Roman" w:hAnsi="Times New Roman" w:cs="Times New Roman"/>
          <w:color w:val="525252"/>
          <w:spacing w:val="20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ad</w:t>
      </w:r>
      <w:r w:rsidRPr="003C04A9">
        <w:rPr>
          <w:rFonts w:ascii="Times New Roman" w:hAnsi="Times New Roman" w:cs="Times New Roman"/>
          <w:color w:val="525252"/>
          <w:spacing w:val="24"/>
          <w:w w:val="105"/>
          <w:sz w:val="23"/>
        </w:rPr>
        <w:t>d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ressed</w:t>
      </w:r>
      <w:r w:rsidRPr="003C04A9">
        <w:rPr>
          <w:rFonts w:ascii="Times New Roman" w:hAnsi="Times New Roman" w:cs="Times New Roman"/>
          <w:color w:val="525252"/>
          <w:spacing w:val="35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at</w:t>
      </w:r>
      <w:r w:rsidRPr="003C04A9">
        <w:rPr>
          <w:rFonts w:ascii="Times New Roman" w:hAnsi="Times New Roman" w:cs="Times New Roman"/>
          <w:color w:val="525252"/>
          <w:spacing w:val="12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hearing?</w:t>
      </w: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numPr>
          <w:ilvl w:val="0"/>
          <w:numId w:val="3"/>
        </w:numPr>
        <w:tabs>
          <w:tab w:val="left" w:pos="844"/>
        </w:tabs>
        <w:spacing w:before="135"/>
        <w:ind w:left="844" w:hanging="725"/>
        <w:rPr>
          <w:rFonts w:ascii="Times New Roman" w:eastAsia="Times New Roman" w:hAnsi="Times New Roman" w:cs="Times New Roman"/>
          <w:sz w:val="23"/>
          <w:szCs w:val="23"/>
        </w:rPr>
      </w:pPr>
      <w:r w:rsidRPr="003C04A9">
        <w:rPr>
          <w:rFonts w:ascii="Times New Roman" w:hAnsi="Times New Roman" w:cs="Times New Roman"/>
          <w:color w:val="525252"/>
          <w:w w:val="110"/>
          <w:sz w:val="23"/>
        </w:rPr>
        <w:t>How,</w:t>
      </w:r>
      <w:r w:rsidRPr="003C04A9">
        <w:rPr>
          <w:rFonts w:ascii="Times New Roman" w:hAnsi="Times New Roman" w:cs="Times New Roman"/>
          <w:color w:val="525252"/>
          <w:spacing w:val="-2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if</w:t>
      </w:r>
      <w:r w:rsidRPr="003C04A9">
        <w:rPr>
          <w:rFonts w:ascii="Times New Roman" w:hAnsi="Times New Roman" w:cs="Times New Roman"/>
          <w:color w:val="525252"/>
          <w:spacing w:val="-3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at all,</w:t>
      </w:r>
      <w:r w:rsidRPr="003C04A9">
        <w:rPr>
          <w:rFonts w:ascii="Times New Roman" w:hAnsi="Times New Roman" w:cs="Times New Roman"/>
          <w:color w:val="525252"/>
          <w:spacing w:val="-12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did</w:t>
      </w:r>
      <w:r w:rsidRPr="003C04A9">
        <w:rPr>
          <w:rFonts w:ascii="Times New Roman" w:hAnsi="Times New Roman" w:cs="Times New Roman"/>
          <w:color w:val="525252"/>
          <w:spacing w:val="2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the</w:t>
      </w:r>
      <w:r w:rsidRPr="003C04A9">
        <w:rPr>
          <w:rFonts w:ascii="Times New Roman" w:hAnsi="Times New Roman" w:cs="Times New Roman"/>
          <w:color w:val="525252"/>
          <w:spacing w:val="5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Neutral</w:t>
      </w:r>
      <w:r w:rsidRPr="003C04A9">
        <w:rPr>
          <w:rFonts w:ascii="Times New Roman" w:hAnsi="Times New Roman" w:cs="Times New Roman"/>
          <w:color w:val="525252"/>
          <w:spacing w:val="4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contribute</w:t>
      </w:r>
      <w:r w:rsidRPr="003C04A9">
        <w:rPr>
          <w:rFonts w:ascii="Times New Roman" w:hAnsi="Times New Roman" w:cs="Times New Roman"/>
          <w:color w:val="525252"/>
          <w:spacing w:val="-1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to the</w:t>
      </w:r>
      <w:r w:rsidRPr="003C04A9">
        <w:rPr>
          <w:rFonts w:ascii="Times New Roman" w:hAnsi="Times New Roman" w:cs="Times New Roman"/>
          <w:color w:val="525252"/>
          <w:spacing w:val="-3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negotiations?</w:t>
      </w: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numPr>
          <w:ilvl w:val="0"/>
          <w:numId w:val="3"/>
        </w:numPr>
        <w:tabs>
          <w:tab w:val="left" w:pos="849"/>
        </w:tabs>
        <w:spacing w:before="181" w:line="248" w:lineRule="auto"/>
        <w:ind w:left="853" w:right="120" w:hanging="725"/>
        <w:rPr>
          <w:rFonts w:ascii="Times New Roman" w:eastAsia="Times New Roman" w:hAnsi="Times New Roman" w:cs="Times New Roman"/>
          <w:sz w:val="23"/>
          <w:szCs w:val="23"/>
        </w:rPr>
      </w:pPr>
      <w:r w:rsidRPr="003C04A9">
        <w:rPr>
          <w:rFonts w:ascii="Times New Roman" w:hAnsi="Times New Roman" w:cs="Times New Roman"/>
          <w:color w:val="525252"/>
          <w:w w:val="105"/>
          <w:sz w:val="23"/>
        </w:rPr>
        <w:t>What</w:t>
      </w:r>
      <w:r w:rsidRPr="003C04A9">
        <w:rPr>
          <w:rFonts w:ascii="Times New Roman" w:hAnsi="Times New Roman" w:cs="Times New Roman"/>
          <w:color w:val="525252"/>
          <w:spacing w:val="26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could</w:t>
      </w:r>
      <w:r w:rsidRPr="003C04A9">
        <w:rPr>
          <w:rFonts w:ascii="Times New Roman" w:hAnsi="Times New Roman" w:cs="Times New Roman"/>
          <w:color w:val="525252"/>
          <w:spacing w:val="33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the</w:t>
      </w:r>
      <w:r w:rsidRPr="003C04A9">
        <w:rPr>
          <w:rFonts w:ascii="Times New Roman" w:hAnsi="Times New Roman" w:cs="Times New Roman"/>
          <w:color w:val="525252"/>
          <w:spacing w:val="18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Neutral</w:t>
      </w:r>
      <w:r w:rsidRPr="003C04A9">
        <w:rPr>
          <w:rFonts w:ascii="Times New Roman" w:hAnsi="Times New Roman" w:cs="Times New Roman"/>
          <w:color w:val="525252"/>
          <w:spacing w:val="40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have</w:t>
      </w:r>
      <w:r w:rsidRPr="003C04A9">
        <w:rPr>
          <w:rFonts w:ascii="Times New Roman" w:hAnsi="Times New Roman" w:cs="Times New Roman"/>
          <w:color w:val="525252"/>
          <w:spacing w:val="20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spacing w:val="2"/>
          <w:w w:val="105"/>
          <w:sz w:val="23"/>
        </w:rPr>
        <w:t>done</w:t>
      </w:r>
      <w:r w:rsidRPr="003C04A9">
        <w:rPr>
          <w:rFonts w:ascii="Times New Roman" w:hAnsi="Times New Roman" w:cs="Times New Roman"/>
          <w:color w:val="8E8E8E"/>
          <w:spacing w:val="5"/>
          <w:w w:val="105"/>
          <w:sz w:val="23"/>
        </w:rPr>
        <w:t>.</w:t>
      </w:r>
      <w:r w:rsidRPr="003C04A9">
        <w:rPr>
          <w:rFonts w:ascii="Times New Roman" w:hAnsi="Times New Roman" w:cs="Times New Roman"/>
          <w:color w:val="8E8E8E"/>
          <w:spacing w:val="-38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spacing w:val="25"/>
          <w:w w:val="105"/>
          <w:sz w:val="23"/>
        </w:rPr>
        <w:t>d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ifferently</w:t>
      </w:r>
      <w:r w:rsidRPr="003C04A9">
        <w:rPr>
          <w:rFonts w:ascii="Times New Roman" w:hAnsi="Times New Roman" w:cs="Times New Roman"/>
          <w:color w:val="525252"/>
          <w:spacing w:val="33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to</w:t>
      </w:r>
      <w:r w:rsidRPr="003C04A9">
        <w:rPr>
          <w:rFonts w:ascii="Times New Roman" w:hAnsi="Times New Roman" w:cs="Times New Roman"/>
          <w:color w:val="525252"/>
          <w:spacing w:val="31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have</w:t>
      </w:r>
      <w:r w:rsidRPr="003C04A9">
        <w:rPr>
          <w:rFonts w:ascii="Times New Roman" w:hAnsi="Times New Roman" w:cs="Times New Roman"/>
          <w:color w:val="525252"/>
          <w:spacing w:val="28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been</w:t>
      </w:r>
      <w:r w:rsidRPr="003C04A9">
        <w:rPr>
          <w:rFonts w:ascii="Times New Roman" w:hAnsi="Times New Roman" w:cs="Times New Roman"/>
          <w:color w:val="525252"/>
          <w:spacing w:val="42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more</w:t>
      </w:r>
      <w:r w:rsidRPr="003C04A9">
        <w:rPr>
          <w:rFonts w:ascii="Times New Roman" w:hAnsi="Times New Roman" w:cs="Times New Roman"/>
          <w:color w:val="525252"/>
          <w:spacing w:val="21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helpful</w:t>
      </w:r>
      <w:r w:rsidRPr="003C04A9">
        <w:rPr>
          <w:rFonts w:ascii="Times New Roman" w:hAnsi="Times New Roman" w:cs="Times New Roman"/>
          <w:color w:val="525252"/>
          <w:spacing w:val="36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spacing w:val="7"/>
          <w:w w:val="105"/>
          <w:sz w:val="23"/>
        </w:rPr>
        <w:t>du</w:t>
      </w:r>
      <w:r w:rsidRPr="003C04A9">
        <w:rPr>
          <w:rFonts w:ascii="Times New Roman" w:hAnsi="Times New Roman" w:cs="Times New Roman"/>
          <w:color w:val="525252"/>
          <w:spacing w:val="6"/>
          <w:w w:val="105"/>
          <w:sz w:val="23"/>
        </w:rPr>
        <w:t>ring</w:t>
      </w:r>
      <w:r w:rsidRPr="003C04A9">
        <w:rPr>
          <w:rFonts w:ascii="Times New Roman" w:hAnsi="Times New Roman" w:cs="Times New Roman"/>
          <w:color w:val="525252"/>
          <w:spacing w:val="18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the</w:t>
      </w:r>
      <w:r w:rsidRPr="003C04A9">
        <w:rPr>
          <w:rFonts w:ascii="Times New Roman" w:hAnsi="Times New Roman" w:cs="Times New Roman"/>
          <w:color w:val="525252"/>
          <w:spacing w:val="56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ADR</w:t>
      </w:r>
      <w:r w:rsidRPr="003C04A9">
        <w:rPr>
          <w:rFonts w:ascii="Times New Roman" w:hAnsi="Times New Roman" w:cs="Times New Roman"/>
          <w:color w:val="525252"/>
          <w:spacing w:val="13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process?</w:t>
      </w: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numPr>
          <w:ilvl w:val="0"/>
          <w:numId w:val="3"/>
        </w:numPr>
        <w:tabs>
          <w:tab w:val="left" w:pos="878"/>
        </w:tabs>
        <w:spacing w:before="191"/>
        <w:ind w:left="877" w:hanging="729"/>
        <w:rPr>
          <w:rFonts w:ascii="Times New Roman" w:eastAsia="Times New Roman" w:hAnsi="Times New Roman" w:cs="Times New Roman"/>
          <w:sz w:val="23"/>
          <w:szCs w:val="23"/>
        </w:rPr>
      </w:pPr>
      <w:r w:rsidRPr="003C04A9">
        <w:rPr>
          <w:rFonts w:ascii="Times New Roman" w:hAnsi="Times New Roman" w:cs="Times New Roman"/>
          <w:color w:val="525252"/>
          <w:w w:val="105"/>
          <w:sz w:val="23"/>
        </w:rPr>
        <w:t>H</w:t>
      </w:r>
      <w:r w:rsidRPr="003C04A9">
        <w:rPr>
          <w:rFonts w:ascii="Times New Roman" w:hAnsi="Times New Roman" w:cs="Times New Roman"/>
          <w:color w:val="525252"/>
          <w:spacing w:val="-32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ow</w:t>
      </w:r>
      <w:r w:rsidRPr="003C04A9">
        <w:rPr>
          <w:rFonts w:ascii="Times New Roman" w:hAnsi="Times New Roman" w:cs="Times New Roman"/>
          <w:color w:val="525252"/>
          <w:spacing w:val="19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could</w:t>
      </w:r>
      <w:r w:rsidRPr="003C04A9">
        <w:rPr>
          <w:rFonts w:ascii="Times New Roman" w:hAnsi="Times New Roman" w:cs="Times New Roman"/>
          <w:color w:val="525252"/>
          <w:spacing w:val="26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the</w:t>
      </w:r>
      <w:r w:rsidRPr="003C04A9">
        <w:rPr>
          <w:rFonts w:ascii="Times New Roman" w:hAnsi="Times New Roman" w:cs="Times New Roman"/>
          <w:color w:val="525252"/>
          <w:spacing w:val="10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ADR</w:t>
      </w:r>
      <w:r w:rsidRPr="003C04A9">
        <w:rPr>
          <w:rFonts w:ascii="Times New Roman" w:hAnsi="Times New Roman" w:cs="Times New Roman"/>
          <w:color w:val="525252"/>
          <w:spacing w:val="22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process</w:t>
      </w:r>
      <w:r w:rsidRPr="003C04A9">
        <w:rPr>
          <w:rFonts w:ascii="Times New Roman" w:hAnsi="Times New Roman" w:cs="Times New Roman"/>
          <w:color w:val="525252"/>
          <w:spacing w:val="32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be</w:t>
      </w:r>
      <w:r w:rsidRPr="003C04A9">
        <w:rPr>
          <w:rFonts w:ascii="Times New Roman" w:hAnsi="Times New Roman" w:cs="Times New Roman"/>
          <w:color w:val="525252"/>
          <w:spacing w:val="11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redesigned</w:t>
      </w:r>
      <w:r w:rsidRPr="003C04A9">
        <w:rPr>
          <w:rFonts w:ascii="Times New Roman" w:hAnsi="Times New Roman" w:cs="Times New Roman"/>
          <w:color w:val="525252"/>
          <w:spacing w:val="33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to</w:t>
      </w:r>
      <w:r w:rsidRPr="003C04A9">
        <w:rPr>
          <w:rFonts w:ascii="Times New Roman" w:hAnsi="Times New Roman" w:cs="Times New Roman"/>
          <w:color w:val="525252"/>
          <w:spacing w:val="16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be</w:t>
      </w:r>
      <w:r w:rsidRPr="003C04A9">
        <w:rPr>
          <w:rFonts w:ascii="Times New Roman" w:hAnsi="Times New Roman" w:cs="Times New Roman"/>
          <w:color w:val="525252"/>
          <w:spacing w:val="16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more</w:t>
      </w:r>
      <w:r w:rsidRPr="003C04A9">
        <w:rPr>
          <w:rFonts w:ascii="Times New Roman" w:hAnsi="Times New Roman" w:cs="Times New Roman"/>
          <w:color w:val="525252"/>
          <w:spacing w:val="8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useful?</w:t>
      </w:r>
    </w:p>
    <w:p w:rsidR="00B4302C" w:rsidRDefault="00B4302C" w:rsidP="00D65D94">
      <w:pPr>
        <w:pStyle w:val="BodyText"/>
        <w:spacing w:before="40" w:line="250" w:lineRule="auto"/>
        <w:ind w:left="2955" w:right="3996" w:firstLine="5"/>
        <w:jc w:val="center"/>
        <w:rPr>
          <w:rFonts w:cs="Times New Roman"/>
          <w:sz w:val="23"/>
          <w:szCs w:val="23"/>
        </w:rPr>
      </w:pPr>
    </w:p>
    <w:sectPr w:rsidR="00B4302C" w:rsidSect="00D65D94">
      <w:type w:val="continuous"/>
      <w:pgSz w:w="12240" w:h="15840"/>
      <w:pgMar w:top="1300" w:right="2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6F1" w:rsidRDefault="00DD26F1" w:rsidP="00DD26F1">
      <w:r>
        <w:separator/>
      </w:r>
    </w:p>
  </w:endnote>
  <w:endnote w:type="continuationSeparator" w:id="0">
    <w:p w:rsidR="00DD26F1" w:rsidRDefault="00DD26F1" w:rsidP="00DD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6F1" w:rsidRDefault="00DD26F1" w:rsidP="00DD26F1">
      <w:r>
        <w:separator/>
      </w:r>
    </w:p>
  </w:footnote>
  <w:footnote w:type="continuationSeparator" w:id="0">
    <w:p w:rsidR="00DD26F1" w:rsidRDefault="00DD26F1" w:rsidP="00DD2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6F1" w:rsidRDefault="00DD26F1" w:rsidP="00DD26F1">
    <w:pPr>
      <w:pStyle w:val="Header"/>
      <w:jc w:val="center"/>
    </w:pPr>
    <w:r>
      <w:tab/>
      <w:t>EPA ICR # 2434.6</w:t>
    </w:r>
    <w:r w:rsidR="00EF1C47">
      <w:t>6</w:t>
    </w:r>
    <w:r>
      <w:t>, OMB Control Number 2010-0042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5676"/>
    <w:multiLevelType w:val="hybridMultilevel"/>
    <w:tmpl w:val="73DAF0F4"/>
    <w:lvl w:ilvl="0" w:tplc="895E4F3C">
      <w:start w:val="1"/>
      <w:numFmt w:val="decimal"/>
      <w:lvlText w:val="%1)"/>
      <w:lvlJc w:val="left"/>
      <w:pPr>
        <w:ind w:left="829" w:hanging="711"/>
        <w:jc w:val="left"/>
      </w:pPr>
      <w:rPr>
        <w:rFonts w:ascii="Times New Roman" w:eastAsia="Times New Roman" w:hAnsi="Times New Roman" w:hint="default"/>
        <w:color w:val="525252"/>
        <w:w w:val="106"/>
        <w:sz w:val="23"/>
        <w:szCs w:val="23"/>
      </w:rPr>
    </w:lvl>
    <w:lvl w:ilvl="1" w:tplc="15F48EAC">
      <w:start w:val="1"/>
      <w:numFmt w:val="bullet"/>
      <w:lvlText w:val="•"/>
      <w:lvlJc w:val="left"/>
      <w:pPr>
        <w:ind w:left="1696" w:hanging="711"/>
      </w:pPr>
      <w:rPr>
        <w:rFonts w:hint="default"/>
      </w:rPr>
    </w:lvl>
    <w:lvl w:ilvl="2" w:tplc="C7B056B0">
      <w:start w:val="1"/>
      <w:numFmt w:val="bullet"/>
      <w:lvlText w:val="•"/>
      <w:lvlJc w:val="left"/>
      <w:pPr>
        <w:ind w:left="2563" w:hanging="711"/>
      </w:pPr>
      <w:rPr>
        <w:rFonts w:hint="default"/>
      </w:rPr>
    </w:lvl>
    <w:lvl w:ilvl="3" w:tplc="0DA86CEE">
      <w:start w:val="1"/>
      <w:numFmt w:val="bullet"/>
      <w:lvlText w:val="•"/>
      <w:lvlJc w:val="left"/>
      <w:pPr>
        <w:ind w:left="3430" w:hanging="711"/>
      </w:pPr>
      <w:rPr>
        <w:rFonts w:hint="default"/>
      </w:rPr>
    </w:lvl>
    <w:lvl w:ilvl="4" w:tplc="52A265DC">
      <w:start w:val="1"/>
      <w:numFmt w:val="bullet"/>
      <w:lvlText w:val="•"/>
      <w:lvlJc w:val="left"/>
      <w:pPr>
        <w:ind w:left="4297" w:hanging="711"/>
      </w:pPr>
      <w:rPr>
        <w:rFonts w:hint="default"/>
      </w:rPr>
    </w:lvl>
    <w:lvl w:ilvl="5" w:tplc="3978102E">
      <w:start w:val="1"/>
      <w:numFmt w:val="bullet"/>
      <w:lvlText w:val="•"/>
      <w:lvlJc w:val="left"/>
      <w:pPr>
        <w:ind w:left="5164" w:hanging="711"/>
      </w:pPr>
      <w:rPr>
        <w:rFonts w:hint="default"/>
      </w:rPr>
    </w:lvl>
    <w:lvl w:ilvl="6" w:tplc="0DDC1066">
      <w:start w:val="1"/>
      <w:numFmt w:val="bullet"/>
      <w:lvlText w:val="•"/>
      <w:lvlJc w:val="left"/>
      <w:pPr>
        <w:ind w:left="6031" w:hanging="711"/>
      </w:pPr>
      <w:rPr>
        <w:rFonts w:hint="default"/>
      </w:rPr>
    </w:lvl>
    <w:lvl w:ilvl="7" w:tplc="61BA91E0">
      <w:start w:val="1"/>
      <w:numFmt w:val="bullet"/>
      <w:lvlText w:val="•"/>
      <w:lvlJc w:val="left"/>
      <w:pPr>
        <w:ind w:left="6898" w:hanging="711"/>
      </w:pPr>
      <w:rPr>
        <w:rFonts w:hint="default"/>
      </w:rPr>
    </w:lvl>
    <w:lvl w:ilvl="8" w:tplc="A46EB7C0">
      <w:start w:val="1"/>
      <w:numFmt w:val="bullet"/>
      <w:lvlText w:val="•"/>
      <w:lvlJc w:val="left"/>
      <w:pPr>
        <w:ind w:left="7765" w:hanging="711"/>
      </w:pPr>
      <w:rPr>
        <w:rFonts w:hint="default"/>
      </w:rPr>
    </w:lvl>
  </w:abstractNum>
  <w:abstractNum w:abstractNumId="1">
    <w:nsid w:val="2C1A2AE0"/>
    <w:multiLevelType w:val="hybridMultilevel"/>
    <w:tmpl w:val="3C645C1E"/>
    <w:lvl w:ilvl="0" w:tplc="42425F2A">
      <w:start w:val="1"/>
      <w:numFmt w:val="decimal"/>
      <w:lvlText w:val="%1)"/>
      <w:lvlJc w:val="left"/>
      <w:pPr>
        <w:ind w:left="829" w:hanging="711"/>
      </w:pPr>
      <w:rPr>
        <w:rFonts w:ascii="Times New Roman" w:eastAsia="Times New Roman" w:hAnsi="Times New Roman" w:hint="default"/>
        <w:color w:val="525252"/>
        <w:w w:val="106"/>
        <w:sz w:val="23"/>
        <w:szCs w:val="23"/>
      </w:rPr>
    </w:lvl>
    <w:lvl w:ilvl="1" w:tplc="633A261C">
      <w:start w:val="1"/>
      <w:numFmt w:val="bullet"/>
      <w:lvlText w:val="•"/>
      <w:lvlJc w:val="left"/>
      <w:pPr>
        <w:ind w:left="1696" w:hanging="711"/>
      </w:pPr>
      <w:rPr>
        <w:rFonts w:hint="default"/>
      </w:rPr>
    </w:lvl>
    <w:lvl w:ilvl="2" w:tplc="7820E00A">
      <w:start w:val="1"/>
      <w:numFmt w:val="bullet"/>
      <w:lvlText w:val="•"/>
      <w:lvlJc w:val="left"/>
      <w:pPr>
        <w:ind w:left="2563" w:hanging="711"/>
      </w:pPr>
      <w:rPr>
        <w:rFonts w:hint="default"/>
      </w:rPr>
    </w:lvl>
    <w:lvl w:ilvl="3" w:tplc="61CE73FA">
      <w:start w:val="1"/>
      <w:numFmt w:val="bullet"/>
      <w:lvlText w:val="•"/>
      <w:lvlJc w:val="left"/>
      <w:pPr>
        <w:ind w:left="3430" w:hanging="711"/>
      </w:pPr>
      <w:rPr>
        <w:rFonts w:hint="default"/>
      </w:rPr>
    </w:lvl>
    <w:lvl w:ilvl="4" w:tplc="BD48E6B2">
      <w:start w:val="1"/>
      <w:numFmt w:val="bullet"/>
      <w:lvlText w:val="•"/>
      <w:lvlJc w:val="left"/>
      <w:pPr>
        <w:ind w:left="4297" w:hanging="711"/>
      </w:pPr>
      <w:rPr>
        <w:rFonts w:hint="default"/>
      </w:rPr>
    </w:lvl>
    <w:lvl w:ilvl="5" w:tplc="F7C257E2">
      <w:start w:val="1"/>
      <w:numFmt w:val="bullet"/>
      <w:lvlText w:val="•"/>
      <w:lvlJc w:val="left"/>
      <w:pPr>
        <w:ind w:left="5164" w:hanging="711"/>
      </w:pPr>
      <w:rPr>
        <w:rFonts w:hint="default"/>
      </w:rPr>
    </w:lvl>
    <w:lvl w:ilvl="6" w:tplc="DEA062AE">
      <w:start w:val="1"/>
      <w:numFmt w:val="bullet"/>
      <w:lvlText w:val="•"/>
      <w:lvlJc w:val="left"/>
      <w:pPr>
        <w:ind w:left="6031" w:hanging="711"/>
      </w:pPr>
      <w:rPr>
        <w:rFonts w:hint="default"/>
      </w:rPr>
    </w:lvl>
    <w:lvl w:ilvl="7" w:tplc="16143F14">
      <w:start w:val="1"/>
      <w:numFmt w:val="bullet"/>
      <w:lvlText w:val="•"/>
      <w:lvlJc w:val="left"/>
      <w:pPr>
        <w:ind w:left="6898" w:hanging="711"/>
      </w:pPr>
      <w:rPr>
        <w:rFonts w:hint="default"/>
      </w:rPr>
    </w:lvl>
    <w:lvl w:ilvl="8" w:tplc="31D2C04C">
      <w:start w:val="1"/>
      <w:numFmt w:val="bullet"/>
      <w:lvlText w:val="•"/>
      <w:lvlJc w:val="left"/>
      <w:pPr>
        <w:ind w:left="7765" w:hanging="711"/>
      </w:pPr>
      <w:rPr>
        <w:rFonts w:hint="default"/>
      </w:rPr>
    </w:lvl>
  </w:abstractNum>
  <w:abstractNum w:abstractNumId="2">
    <w:nsid w:val="53FA7073"/>
    <w:multiLevelType w:val="hybridMultilevel"/>
    <w:tmpl w:val="6F069C3E"/>
    <w:lvl w:ilvl="0" w:tplc="8E360F08">
      <w:start w:val="1"/>
      <w:numFmt w:val="bullet"/>
      <w:lvlText w:val="-"/>
      <w:lvlJc w:val="left"/>
      <w:pPr>
        <w:ind w:left="387" w:hanging="260"/>
      </w:pPr>
      <w:rPr>
        <w:rFonts w:ascii="Times New Roman" w:eastAsia="Times New Roman" w:hAnsi="Times New Roman" w:hint="default"/>
        <w:color w:val="343434"/>
        <w:spacing w:val="-155"/>
        <w:w w:val="446"/>
        <w:position w:val="-8"/>
        <w:sz w:val="25"/>
        <w:szCs w:val="25"/>
      </w:rPr>
    </w:lvl>
    <w:lvl w:ilvl="1" w:tplc="E4229672">
      <w:start w:val="1"/>
      <w:numFmt w:val="bullet"/>
      <w:lvlText w:val="•"/>
      <w:lvlJc w:val="left"/>
      <w:pPr>
        <w:ind w:left="1169" w:hanging="260"/>
      </w:pPr>
      <w:rPr>
        <w:rFonts w:hint="default"/>
      </w:rPr>
    </w:lvl>
    <w:lvl w:ilvl="2" w:tplc="F7089610">
      <w:start w:val="1"/>
      <w:numFmt w:val="bullet"/>
      <w:lvlText w:val="•"/>
      <w:lvlJc w:val="left"/>
      <w:pPr>
        <w:ind w:left="1951" w:hanging="260"/>
      </w:pPr>
      <w:rPr>
        <w:rFonts w:hint="default"/>
      </w:rPr>
    </w:lvl>
    <w:lvl w:ilvl="3" w:tplc="4BA8CD56">
      <w:start w:val="1"/>
      <w:numFmt w:val="bullet"/>
      <w:lvlText w:val="•"/>
      <w:lvlJc w:val="left"/>
      <w:pPr>
        <w:ind w:left="2733" w:hanging="260"/>
      </w:pPr>
      <w:rPr>
        <w:rFonts w:hint="default"/>
      </w:rPr>
    </w:lvl>
    <w:lvl w:ilvl="4" w:tplc="F09AE2A0">
      <w:start w:val="1"/>
      <w:numFmt w:val="bullet"/>
      <w:lvlText w:val="•"/>
      <w:lvlJc w:val="left"/>
      <w:pPr>
        <w:ind w:left="3515" w:hanging="260"/>
      </w:pPr>
      <w:rPr>
        <w:rFonts w:hint="default"/>
      </w:rPr>
    </w:lvl>
    <w:lvl w:ilvl="5" w:tplc="DA325F28">
      <w:start w:val="1"/>
      <w:numFmt w:val="bullet"/>
      <w:lvlText w:val="•"/>
      <w:lvlJc w:val="left"/>
      <w:pPr>
        <w:ind w:left="4297" w:hanging="260"/>
      </w:pPr>
      <w:rPr>
        <w:rFonts w:hint="default"/>
      </w:rPr>
    </w:lvl>
    <w:lvl w:ilvl="6" w:tplc="F1502122">
      <w:start w:val="1"/>
      <w:numFmt w:val="bullet"/>
      <w:lvlText w:val="•"/>
      <w:lvlJc w:val="left"/>
      <w:pPr>
        <w:ind w:left="5079" w:hanging="260"/>
      </w:pPr>
      <w:rPr>
        <w:rFonts w:hint="default"/>
      </w:rPr>
    </w:lvl>
    <w:lvl w:ilvl="7" w:tplc="911C6B02">
      <w:start w:val="1"/>
      <w:numFmt w:val="bullet"/>
      <w:lvlText w:val="•"/>
      <w:lvlJc w:val="left"/>
      <w:pPr>
        <w:ind w:left="5861" w:hanging="260"/>
      </w:pPr>
      <w:rPr>
        <w:rFonts w:hint="default"/>
      </w:rPr>
    </w:lvl>
    <w:lvl w:ilvl="8" w:tplc="984ACD1A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</w:abstractNum>
  <w:abstractNum w:abstractNumId="3">
    <w:nsid w:val="59002D5C"/>
    <w:multiLevelType w:val="hybridMultilevel"/>
    <w:tmpl w:val="C546A026"/>
    <w:lvl w:ilvl="0" w:tplc="45D8F02A">
      <w:start w:val="1"/>
      <w:numFmt w:val="bullet"/>
      <w:lvlText w:val="-"/>
      <w:lvlJc w:val="left"/>
      <w:pPr>
        <w:ind w:left="387" w:hanging="260"/>
      </w:pPr>
      <w:rPr>
        <w:rFonts w:ascii="Times New Roman" w:eastAsia="Times New Roman" w:hAnsi="Times New Roman" w:hint="default"/>
        <w:color w:val="343434"/>
        <w:spacing w:val="-155"/>
        <w:w w:val="446"/>
        <w:position w:val="-8"/>
        <w:sz w:val="25"/>
        <w:szCs w:val="25"/>
      </w:rPr>
    </w:lvl>
    <w:lvl w:ilvl="1" w:tplc="1A604076">
      <w:start w:val="1"/>
      <w:numFmt w:val="bullet"/>
      <w:lvlText w:val="•"/>
      <w:lvlJc w:val="left"/>
      <w:pPr>
        <w:ind w:left="1169" w:hanging="260"/>
      </w:pPr>
      <w:rPr>
        <w:rFonts w:hint="default"/>
      </w:rPr>
    </w:lvl>
    <w:lvl w:ilvl="2" w:tplc="47EC91AA">
      <w:start w:val="1"/>
      <w:numFmt w:val="bullet"/>
      <w:lvlText w:val="•"/>
      <w:lvlJc w:val="left"/>
      <w:pPr>
        <w:ind w:left="1951" w:hanging="260"/>
      </w:pPr>
      <w:rPr>
        <w:rFonts w:hint="default"/>
      </w:rPr>
    </w:lvl>
    <w:lvl w:ilvl="3" w:tplc="A8E86826">
      <w:start w:val="1"/>
      <w:numFmt w:val="bullet"/>
      <w:lvlText w:val="•"/>
      <w:lvlJc w:val="left"/>
      <w:pPr>
        <w:ind w:left="2733" w:hanging="260"/>
      </w:pPr>
      <w:rPr>
        <w:rFonts w:hint="default"/>
      </w:rPr>
    </w:lvl>
    <w:lvl w:ilvl="4" w:tplc="F1E22C56">
      <w:start w:val="1"/>
      <w:numFmt w:val="bullet"/>
      <w:lvlText w:val="•"/>
      <w:lvlJc w:val="left"/>
      <w:pPr>
        <w:ind w:left="3515" w:hanging="260"/>
      </w:pPr>
      <w:rPr>
        <w:rFonts w:hint="default"/>
      </w:rPr>
    </w:lvl>
    <w:lvl w:ilvl="5" w:tplc="41A6E2A6">
      <w:start w:val="1"/>
      <w:numFmt w:val="bullet"/>
      <w:lvlText w:val="•"/>
      <w:lvlJc w:val="left"/>
      <w:pPr>
        <w:ind w:left="4297" w:hanging="260"/>
      </w:pPr>
      <w:rPr>
        <w:rFonts w:hint="default"/>
      </w:rPr>
    </w:lvl>
    <w:lvl w:ilvl="6" w:tplc="8AFA10A6">
      <w:start w:val="1"/>
      <w:numFmt w:val="bullet"/>
      <w:lvlText w:val="•"/>
      <w:lvlJc w:val="left"/>
      <w:pPr>
        <w:ind w:left="5079" w:hanging="260"/>
      </w:pPr>
      <w:rPr>
        <w:rFonts w:hint="default"/>
      </w:rPr>
    </w:lvl>
    <w:lvl w:ilvl="7" w:tplc="F3826CE4">
      <w:start w:val="1"/>
      <w:numFmt w:val="bullet"/>
      <w:lvlText w:val="•"/>
      <w:lvlJc w:val="left"/>
      <w:pPr>
        <w:ind w:left="5861" w:hanging="260"/>
      </w:pPr>
      <w:rPr>
        <w:rFonts w:hint="default"/>
      </w:rPr>
    </w:lvl>
    <w:lvl w:ilvl="8" w:tplc="F2F67680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2C"/>
    <w:rsid w:val="00B4302C"/>
    <w:rsid w:val="00D65D94"/>
    <w:rsid w:val="00DD26F1"/>
    <w:rsid w:val="00EF1C47"/>
    <w:rsid w:val="00E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13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65D94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2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6F1"/>
  </w:style>
  <w:style w:type="paragraph" w:styleId="Footer">
    <w:name w:val="footer"/>
    <w:basedOn w:val="Normal"/>
    <w:link w:val="FooterChar"/>
    <w:uiPriority w:val="99"/>
    <w:unhideWhenUsed/>
    <w:rsid w:val="00DD2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6F1"/>
  </w:style>
  <w:style w:type="paragraph" w:styleId="BalloonText">
    <w:name w:val="Balloon Text"/>
    <w:basedOn w:val="Normal"/>
    <w:link w:val="BalloonTextChar"/>
    <w:uiPriority w:val="99"/>
    <w:semiHidden/>
    <w:unhideWhenUsed/>
    <w:rsid w:val="00EF35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13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65D94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2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6F1"/>
  </w:style>
  <w:style w:type="paragraph" w:styleId="Footer">
    <w:name w:val="footer"/>
    <w:basedOn w:val="Normal"/>
    <w:link w:val="FooterChar"/>
    <w:uiPriority w:val="99"/>
    <w:unhideWhenUsed/>
    <w:rsid w:val="00DD2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6F1"/>
  </w:style>
  <w:style w:type="paragraph" w:styleId="BalloonText">
    <w:name w:val="Balloon Text"/>
    <w:basedOn w:val="Normal"/>
    <w:link w:val="BalloonTextChar"/>
    <w:uiPriority w:val="99"/>
    <w:semiHidden/>
    <w:unhideWhenUsed/>
    <w:rsid w:val="00EF35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rrb-alj-m1230-konicaminolta-20161208121958</vt:lpstr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rrb-alj-m1230-konicaminolta-20161208121958</dc:title>
  <dc:creator>Suzuki, Judy</dc:creator>
  <cp:lastModifiedBy>SYSTEM</cp:lastModifiedBy>
  <cp:revision>2</cp:revision>
  <dcterms:created xsi:type="dcterms:W3CDTF">2017-12-01T00:41:00Z</dcterms:created>
  <dcterms:modified xsi:type="dcterms:W3CDTF">2017-12-01T00:41:00Z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2016-12-08T00:00:00Z</vt:filetime>
  </property>
  <property fmtid="{D5CDD505-2E9C-101B-9397-08002B2CF9AE}" pid="3" name="LastSaved">
    <vt:filetime>2017-03-17T00:00:00Z</vt:filetime>
  </property>
</Properties>
</file>