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2A48" w:rsidRPr="009658D9" w:rsidRDefault="00D42EA9" w:rsidP="004020D8">
      <w:pPr>
        <w:jc w:val="center"/>
        <w:outlineLvl w:val="0"/>
        <w:rPr>
          <w:rFonts w:asciiTheme="minorHAnsi" w:hAnsiTheme="minorHAnsi"/>
          <w:b/>
          <w:bCs/>
          <w:sz w:val="24"/>
          <w:szCs w:val="22"/>
        </w:rPr>
      </w:pPr>
      <w:r w:rsidRPr="009658D9">
        <w:rPr>
          <w:rFonts w:asciiTheme="minorHAnsi" w:hAnsiTheme="minorHAnsi"/>
          <w:sz w:val="24"/>
          <w:szCs w:val="22"/>
          <w:lang w:val="en-CA"/>
        </w:rPr>
        <w:fldChar w:fldCharType="begin"/>
      </w:r>
      <w:r w:rsidR="00892A48" w:rsidRPr="009658D9">
        <w:rPr>
          <w:rFonts w:asciiTheme="minorHAnsi" w:hAnsiTheme="minorHAnsi"/>
          <w:sz w:val="24"/>
          <w:szCs w:val="22"/>
          <w:lang w:val="en-CA"/>
        </w:rPr>
        <w:instrText xml:space="preserve"> SEQ CHAPTER \h \r 1</w:instrText>
      </w:r>
      <w:r w:rsidRPr="009658D9">
        <w:rPr>
          <w:rFonts w:asciiTheme="minorHAnsi" w:hAnsiTheme="minorHAnsi"/>
          <w:sz w:val="24"/>
          <w:szCs w:val="22"/>
          <w:lang w:val="en-CA"/>
        </w:rPr>
        <w:fldChar w:fldCharType="end"/>
      </w:r>
      <w:r w:rsidR="00892A48" w:rsidRPr="009658D9">
        <w:rPr>
          <w:rFonts w:asciiTheme="minorHAnsi" w:hAnsiTheme="minorHAnsi"/>
          <w:b/>
          <w:bCs/>
          <w:sz w:val="24"/>
          <w:szCs w:val="22"/>
        </w:rPr>
        <w:t>Water Quality Standards Academy</w:t>
      </w:r>
      <w:r w:rsidR="005148EA">
        <w:rPr>
          <w:rFonts w:asciiTheme="minorHAnsi" w:hAnsiTheme="minorHAnsi"/>
          <w:b/>
          <w:bCs/>
          <w:sz w:val="24"/>
          <w:szCs w:val="22"/>
        </w:rPr>
        <w:t xml:space="preserve"> (ICR 2434.76, 2010-0042)</w:t>
      </w:r>
    </w:p>
    <w:p w:rsidR="00892A48" w:rsidRPr="009658D9" w:rsidRDefault="00892A48" w:rsidP="004020D8">
      <w:pPr>
        <w:jc w:val="center"/>
        <w:outlineLvl w:val="0"/>
        <w:rPr>
          <w:rFonts w:asciiTheme="minorHAnsi" w:hAnsiTheme="minorHAnsi"/>
          <w:b/>
          <w:bCs/>
          <w:sz w:val="24"/>
          <w:szCs w:val="22"/>
        </w:rPr>
      </w:pPr>
      <w:r w:rsidRPr="009658D9">
        <w:rPr>
          <w:rFonts w:asciiTheme="minorHAnsi" w:hAnsiTheme="minorHAnsi"/>
          <w:b/>
          <w:bCs/>
          <w:sz w:val="24"/>
          <w:szCs w:val="22"/>
        </w:rPr>
        <w:t>Academy Evaluation Form</w:t>
      </w:r>
    </w:p>
    <w:p w:rsidR="00892A48" w:rsidRPr="009658D9" w:rsidRDefault="00892A48" w:rsidP="00892A48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D11C6" w:rsidRPr="009658D9" w:rsidRDefault="00A95F03" w:rsidP="004020D8">
      <w:pPr>
        <w:outlineLvl w:val="0"/>
        <w:rPr>
          <w:rFonts w:asciiTheme="minorHAnsi" w:hAnsiTheme="minorHAnsi"/>
          <w:sz w:val="22"/>
          <w:szCs w:val="22"/>
        </w:rPr>
      </w:pPr>
      <w:r w:rsidRPr="009658D9">
        <w:rPr>
          <w:rFonts w:asciiTheme="minorHAnsi" w:hAnsiTheme="minorHAnsi"/>
          <w:sz w:val="22"/>
          <w:szCs w:val="22"/>
        </w:rPr>
        <w:t>Please c</w:t>
      </w:r>
      <w:r w:rsidR="00E336CC" w:rsidRPr="009658D9">
        <w:rPr>
          <w:rFonts w:asciiTheme="minorHAnsi" w:hAnsiTheme="minorHAnsi"/>
          <w:sz w:val="22"/>
          <w:szCs w:val="22"/>
        </w:rPr>
        <w:t xml:space="preserve">ircle </w:t>
      </w:r>
      <w:r w:rsidR="000D11C6" w:rsidRPr="009658D9">
        <w:rPr>
          <w:rFonts w:asciiTheme="minorHAnsi" w:hAnsiTheme="minorHAnsi"/>
          <w:sz w:val="22"/>
          <w:szCs w:val="22"/>
        </w:rPr>
        <w:t xml:space="preserve">just one </w:t>
      </w:r>
      <w:r w:rsidR="00E336CC" w:rsidRPr="009658D9">
        <w:rPr>
          <w:rFonts w:asciiTheme="minorHAnsi" w:hAnsiTheme="minorHAnsi"/>
          <w:sz w:val="22"/>
          <w:szCs w:val="22"/>
        </w:rPr>
        <w:t>answer for each category</w:t>
      </w:r>
      <w:r w:rsidR="00C1567B" w:rsidRPr="009658D9">
        <w:rPr>
          <w:rFonts w:asciiTheme="minorHAnsi" w:hAnsiTheme="minorHAnsi"/>
          <w:sz w:val="22"/>
          <w:szCs w:val="22"/>
        </w:rPr>
        <w:t xml:space="preserve"> and </w:t>
      </w:r>
      <w:r w:rsidRPr="009658D9">
        <w:rPr>
          <w:rFonts w:asciiTheme="minorHAnsi" w:hAnsiTheme="minorHAnsi"/>
          <w:sz w:val="22"/>
          <w:szCs w:val="22"/>
        </w:rPr>
        <w:t>provide</w:t>
      </w:r>
      <w:r w:rsidR="00C1567B" w:rsidRPr="009658D9">
        <w:rPr>
          <w:rFonts w:asciiTheme="minorHAnsi" w:hAnsiTheme="minorHAnsi"/>
          <w:sz w:val="22"/>
          <w:szCs w:val="22"/>
        </w:rPr>
        <w:t xml:space="preserve"> reasons for your ratings</w:t>
      </w:r>
      <w:r w:rsidR="0072762D" w:rsidRPr="009658D9">
        <w:rPr>
          <w:rFonts w:asciiTheme="minorHAnsi" w:hAnsiTheme="minorHAnsi"/>
          <w:sz w:val="22"/>
          <w:szCs w:val="22"/>
        </w:rPr>
        <w:t>.</w:t>
      </w:r>
    </w:p>
    <w:p w:rsidR="005777B8" w:rsidRPr="009658D9" w:rsidRDefault="005777B8" w:rsidP="000D11C6">
      <w:pPr>
        <w:rPr>
          <w:rFonts w:asciiTheme="minorHAnsi" w:hAnsiTheme="minorHAnsi" w:cs="Arial"/>
          <w:color w:val="0000FF"/>
          <w:sz w:val="22"/>
          <w:szCs w:val="22"/>
        </w:rPr>
      </w:pPr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1818"/>
        <w:gridCol w:w="1800"/>
        <w:gridCol w:w="1800"/>
        <w:gridCol w:w="1746"/>
        <w:gridCol w:w="1422"/>
        <w:gridCol w:w="6012"/>
      </w:tblGrid>
      <w:tr w:rsidR="00546A83" w:rsidRPr="009658D9" w:rsidTr="003F18F8">
        <w:trPr>
          <w:cantSplit/>
          <w:trHeight w:val="1007"/>
          <w:tblHeader/>
        </w:trPr>
        <w:tc>
          <w:tcPr>
            <w:tcW w:w="1818" w:type="dxa"/>
            <w:tcBorders>
              <w:bottom w:val="double" w:sz="4" w:space="0" w:color="auto"/>
            </w:tcBorders>
            <w:vAlign w:val="bottom"/>
          </w:tcPr>
          <w:p w:rsidR="00546A83" w:rsidRPr="009658D9" w:rsidRDefault="00D42EA9" w:rsidP="000C74C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fldChar w:fldCharType="begin"/>
            </w:r>
            <w:r w:rsidR="00546A83"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instrText xml:space="preserve"> SEQ CHAPTER \h \r 1</w:instrText>
            </w:r>
            <w:r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fldChar w:fldCharType="end"/>
            </w:r>
            <w:r w:rsidR="00546A83"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t>Module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bottom"/>
          </w:tcPr>
          <w:p w:rsidR="00546A83" w:rsidRPr="009658D9" w:rsidRDefault="00F1255A" w:rsidP="000C74C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Speaker (TBD)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bottom"/>
          </w:tcPr>
          <w:p w:rsidR="00546A83" w:rsidRPr="009658D9" w:rsidRDefault="00546A83" w:rsidP="00546A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Content (5=outstanding)</w:t>
            </w:r>
          </w:p>
        </w:tc>
        <w:tc>
          <w:tcPr>
            <w:tcW w:w="1746" w:type="dxa"/>
            <w:tcBorders>
              <w:bottom w:val="double" w:sz="4" w:space="0" w:color="auto"/>
            </w:tcBorders>
            <w:vAlign w:val="bottom"/>
          </w:tcPr>
          <w:p w:rsidR="00546A83" w:rsidRPr="009658D9" w:rsidRDefault="00546A83" w:rsidP="00546A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Delivery (5=outstanding)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vAlign w:val="bottom"/>
          </w:tcPr>
          <w:p w:rsidR="00546A83" w:rsidRPr="009658D9" w:rsidRDefault="00546A83" w:rsidP="00A753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t>Length of session?</w:t>
            </w:r>
          </w:p>
        </w:tc>
        <w:tc>
          <w:tcPr>
            <w:tcW w:w="6012" w:type="dxa"/>
            <w:tcBorders>
              <w:bottom w:val="double" w:sz="4" w:space="0" w:color="auto"/>
            </w:tcBorders>
            <w:vAlign w:val="bottom"/>
          </w:tcPr>
          <w:p w:rsidR="00546A83" w:rsidRPr="009658D9" w:rsidRDefault="00D42EA9" w:rsidP="003F18F8">
            <w:pPr>
              <w:ind w:right="-1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fldChar w:fldCharType="begin"/>
            </w:r>
            <w:r w:rsidR="00546A83"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instrText xml:space="preserve"> SEQ CHAPTER \h \r 1</w:instrText>
            </w:r>
            <w:r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fldChar w:fldCharType="end"/>
            </w:r>
            <w:r w:rsidR="00546A83"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t>How would you improve this module?  Also, please provide any additional comments you find relevant.</w:t>
            </w:r>
          </w:p>
        </w:tc>
      </w:tr>
      <w:tr w:rsidR="00546A83" w:rsidRPr="009658D9" w:rsidTr="003F18F8">
        <w:trPr>
          <w:cantSplit/>
          <w:trHeight w:val="942"/>
        </w:trPr>
        <w:tc>
          <w:tcPr>
            <w:tcW w:w="1818" w:type="dxa"/>
            <w:tcBorders>
              <w:top w:val="double" w:sz="4" w:space="0" w:color="auto"/>
            </w:tcBorders>
            <w:vAlign w:val="center"/>
          </w:tcPr>
          <w:p w:rsidR="00546A83" w:rsidRPr="009658D9" w:rsidRDefault="00D42EA9" w:rsidP="00B3787A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fldChar w:fldCharType="begin"/>
            </w:r>
            <w:r w:rsidR="00546A83" w:rsidRPr="009658D9">
              <w:rPr>
                <w:rFonts w:asciiTheme="minorHAnsi" w:hAnsiTheme="minorHAnsi"/>
                <w:sz w:val="22"/>
                <w:szCs w:val="22"/>
                <w:lang w:val="en-CA"/>
              </w:rPr>
              <w:instrText xml:space="preserve"> SEQ CHAPTER \h \r 1</w:instrText>
            </w: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fldChar w:fldCharType="end"/>
            </w:r>
            <w:r w:rsidR="00546A83" w:rsidRPr="009658D9">
              <w:rPr>
                <w:rFonts w:asciiTheme="minorHAnsi" w:hAnsiTheme="minorHAnsi"/>
                <w:sz w:val="22"/>
                <w:szCs w:val="22"/>
              </w:rPr>
              <w:t>Introduction and Expectations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432868" w:rsidRPr="009658D9" w:rsidRDefault="00432868" w:rsidP="0072762D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671308" w:rsidRPr="009658D9" w:rsidRDefault="00546A83" w:rsidP="005830C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vAlign w:val="center"/>
          </w:tcPr>
          <w:p w:rsidR="00671308" w:rsidRPr="009658D9" w:rsidRDefault="00546A83" w:rsidP="005830C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vAlign w:val="center"/>
          </w:tcPr>
          <w:p w:rsidR="00546A83" w:rsidRPr="009658D9" w:rsidRDefault="00546A83" w:rsidP="00E336CC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546A83" w:rsidRPr="009658D9" w:rsidRDefault="00546A83" w:rsidP="00E336CC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546A83" w:rsidRPr="009658D9" w:rsidRDefault="00546A83" w:rsidP="00E336CC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  <w:tcBorders>
              <w:top w:val="double" w:sz="4" w:space="0" w:color="auto"/>
            </w:tcBorders>
          </w:tcPr>
          <w:p w:rsidR="00546A83" w:rsidRPr="009658D9" w:rsidRDefault="00546A83" w:rsidP="004F184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6A83" w:rsidRPr="009658D9" w:rsidTr="003F18F8">
        <w:trPr>
          <w:cantSplit/>
          <w:trHeight w:val="1277"/>
        </w:trPr>
        <w:tc>
          <w:tcPr>
            <w:tcW w:w="1818" w:type="dxa"/>
            <w:vAlign w:val="center"/>
          </w:tcPr>
          <w:p w:rsidR="00546A83" w:rsidRPr="009658D9" w:rsidRDefault="00D42EA9" w:rsidP="005516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fldChar w:fldCharType="begin"/>
            </w:r>
            <w:r w:rsidR="00546A83" w:rsidRPr="009658D9">
              <w:rPr>
                <w:rFonts w:asciiTheme="minorHAnsi" w:hAnsiTheme="minorHAnsi"/>
                <w:sz w:val="22"/>
                <w:szCs w:val="22"/>
                <w:lang w:val="en-CA"/>
              </w:rPr>
              <w:instrText xml:space="preserve"> SEQ CHAPTER \h \r 1</w:instrText>
            </w: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fldChar w:fldCharType="end"/>
            </w:r>
            <w:r w:rsidR="00546A83" w:rsidRPr="009658D9">
              <w:rPr>
                <w:rFonts w:asciiTheme="minorHAnsi" w:hAnsiTheme="minorHAnsi"/>
                <w:sz w:val="22"/>
                <w:szCs w:val="22"/>
              </w:rPr>
              <w:t>Overview of the WQS Program</w:t>
            </w:r>
          </w:p>
        </w:tc>
        <w:tc>
          <w:tcPr>
            <w:tcW w:w="1800" w:type="dxa"/>
            <w:vAlign w:val="center"/>
          </w:tcPr>
          <w:p w:rsidR="00546A83" w:rsidRPr="009658D9" w:rsidRDefault="00546A83" w:rsidP="00F161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546A83" w:rsidRPr="009658D9" w:rsidRDefault="00546A83" w:rsidP="00546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546A83" w:rsidRPr="009658D9" w:rsidRDefault="00546A83" w:rsidP="00546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546A83" w:rsidRPr="009658D9" w:rsidRDefault="00546A83" w:rsidP="00780CF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546A83" w:rsidRPr="009658D9" w:rsidRDefault="00546A83" w:rsidP="00780CF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546A83" w:rsidRPr="009658D9" w:rsidRDefault="00546A83" w:rsidP="00780CF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546A83" w:rsidRPr="009658D9" w:rsidRDefault="00546A83" w:rsidP="004F184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B4D90" w:rsidRPr="009658D9" w:rsidTr="003F18F8">
        <w:trPr>
          <w:cantSplit/>
          <w:trHeight w:val="1241"/>
        </w:trPr>
        <w:tc>
          <w:tcPr>
            <w:tcW w:w="1818" w:type="dxa"/>
            <w:vAlign w:val="center"/>
          </w:tcPr>
          <w:p w:rsidR="006B4D90" w:rsidRPr="009658D9" w:rsidRDefault="00DA758F" w:rsidP="00AA050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WQS for </w:t>
            </w:r>
            <w:r w:rsidR="005830CC" w:rsidRPr="009658D9">
              <w:rPr>
                <w:rFonts w:asciiTheme="minorHAnsi" w:hAnsiTheme="minorHAnsi"/>
                <w:sz w:val="22"/>
                <w:szCs w:val="22"/>
              </w:rPr>
              <w:t xml:space="preserve">Tribal </w:t>
            </w:r>
            <w:r w:rsidR="00AA050A">
              <w:rPr>
                <w:rFonts w:asciiTheme="minorHAnsi" w:hAnsiTheme="minorHAnsi"/>
                <w:sz w:val="22"/>
                <w:szCs w:val="22"/>
              </w:rPr>
              <w:t>Waters</w:t>
            </w:r>
          </w:p>
        </w:tc>
        <w:tc>
          <w:tcPr>
            <w:tcW w:w="1800" w:type="dxa"/>
            <w:vAlign w:val="center"/>
          </w:tcPr>
          <w:p w:rsidR="00432868" w:rsidRPr="009658D9" w:rsidRDefault="00432868" w:rsidP="0072762D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6B4D90" w:rsidRPr="009658D9" w:rsidRDefault="006B4D90" w:rsidP="00546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6B4D90" w:rsidRPr="009658D9" w:rsidRDefault="006B4D90" w:rsidP="00546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6B4D90" w:rsidRPr="009658D9" w:rsidRDefault="006B4D90" w:rsidP="00780CF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6B4D90" w:rsidRPr="009658D9" w:rsidRDefault="006B4D90" w:rsidP="00780CF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6B4D90" w:rsidRPr="009658D9" w:rsidRDefault="006B4D90" w:rsidP="00780CF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6B4D90" w:rsidRPr="009658D9" w:rsidRDefault="006B4D90" w:rsidP="004F184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Waters of the U.S. 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B4D90" w:rsidRPr="009658D9" w:rsidTr="003F18F8">
        <w:trPr>
          <w:cantSplit/>
          <w:trHeight w:val="1241"/>
        </w:trPr>
        <w:tc>
          <w:tcPr>
            <w:tcW w:w="1818" w:type="dxa"/>
            <w:vAlign w:val="center"/>
          </w:tcPr>
          <w:p w:rsidR="006B4D90" w:rsidRPr="009658D9" w:rsidRDefault="005830CC" w:rsidP="0072762D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Designated Uses</w:t>
            </w:r>
          </w:p>
        </w:tc>
        <w:tc>
          <w:tcPr>
            <w:tcW w:w="1800" w:type="dxa"/>
            <w:vAlign w:val="center"/>
          </w:tcPr>
          <w:p w:rsidR="006B4D90" w:rsidRPr="009658D9" w:rsidRDefault="006B4D90" w:rsidP="0072762D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6B4D90" w:rsidRPr="009658D9" w:rsidRDefault="006B4D90" w:rsidP="00546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6B4D90" w:rsidRPr="009658D9" w:rsidRDefault="006B4D90" w:rsidP="00546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6B4D90" w:rsidRPr="009658D9" w:rsidRDefault="006B4D90" w:rsidP="004C3E91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6B4D90" w:rsidRPr="009658D9" w:rsidRDefault="006B4D90" w:rsidP="004C3E91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6B4D90" w:rsidRPr="009658D9" w:rsidRDefault="006B4D90" w:rsidP="004C3E91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6B4D90" w:rsidRPr="009658D9" w:rsidRDefault="006B4D90" w:rsidP="004F184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51FD1" w:rsidRPr="009658D9" w:rsidTr="00B804EA">
        <w:trPr>
          <w:cantSplit/>
          <w:trHeight w:val="1241"/>
        </w:trPr>
        <w:tc>
          <w:tcPr>
            <w:tcW w:w="1818" w:type="dxa"/>
            <w:vAlign w:val="center"/>
          </w:tcPr>
          <w:p w:rsidR="00351FD1" w:rsidRPr="009658D9" w:rsidRDefault="00351FD1" w:rsidP="00032610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lastRenderedPageBreak/>
              <w:t xml:space="preserve">Use </w:t>
            </w:r>
            <w:r w:rsidR="00032610">
              <w:rPr>
                <w:rFonts w:asciiTheme="minorHAnsi" w:hAnsiTheme="minorHAnsi"/>
                <w:sz w:val="22"/>
                <w:szCs w:val="22"/>
                <w:lang w:val="en-CA"/>
              </w:rPr>
              <w:t>Changes</w:t>
            </w: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351FD1" w:rsidRPr="009658D9" w:rsidRDefault="00351FD1" w:rsidP="00B804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351FD1" w:rsidRPr="009658D9" w:rsidRDefault="00351FD1" w:rsidP="00B804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Group Exercise 1: Designated Uses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Intro to Criteria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Recreational Water Quality Criteria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Human Health Criteria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Aquatic Life Criteria &amp; Group </w:t>
            </w: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br/>
              <w:t>Exercise 2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18E2" w:rsidRPr="009658D9" w:rsidTr="00045D4B">
        <w:trPr>
          <w:cantSplit/>
          <w:trHeight w:val="1241"/>
        </w:trPr>
        <w:tc>
          <w:tcPr>
            <w:tcW w:w="1818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Nutrient Criteria</w:t>
            </w: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18E2" w:rsidRPr="009658D9" w:rsidTr="00045D4B">
        <w:trPr>
          <w:cantSplit/>
          <w:trHeight w:val="1241"/>
        </w:trPr>
        <w:tc>
          <w:tcPr>
            <w:tcW w:w="1818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Biological Criteria</w:t>
            </w: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18E2" w:rsidRPr="009658D9" w:rsidTr="00045D4B">
        <w:trPr>
          <w:cantSplit/>
          <w:trHeight w:val="1241"/>
        </w:trPr>
        <w:tc>
          <w:tcPr>
            <w:tcW w:w="1818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Antidegradation</w:t>
            </w: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Biotic Ligand Model for Copper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18E2" w:rsidRPr="009658D9" w:rsidTr="00045D4B">
        <w:trPr>
          <w:cantSplit/>
          <w:trHeight w:val="1241"/>
        </w:trPr>
        <w:tc>
          <w:tcPr>
            <w:tcW w:w="1818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401 Certification</w:t>
            </w: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18E2" w:rsidRPr="009658D9" w:rsidTr="00045D4B">
        <w:trPr>
          <w:cantSplit/>
          <w:trHeight w:val="1241"/>
        </w:trPr>
        <w:tc>
          <w:tcPr>
            <w:tcW w:w="1818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Wetland WQS and Dredge and Fill Permits (404)</w:t>
            </w: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51FD1" w:rsidRPr="009658D9" w:rsidTr="00B804EA">
        <w:trPr>
          <w:cantSplit/>
          <w:trHeight w:val="1241"/>
        </w:trPr>
        <w:tc>
          <w:tcPr>
            <w:tcW w:w="1818" w:type="dxa"/>
            <w:vAlign w:val="center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Human Health Criteria Group Exercise 3</w:t>
            </w:r>
          </w:p>
        </w:tc>
        <w:tc>
          <w:tcPr>
            <w:tcW w:w="1800" w:type="dxa"/>
            <w:vAlign w:val="center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351FD1" w:rsidRPr="009658D9" w:rsidRDefault="00351FD1" w:rsidP="00B804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351FD1" w:rsidRPr="009658D9" w:rsidRDefault="00351FD1" w:rsidP="00B804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18E2" w:rsidRPr="009658D9" w:rsidTr="00045D4B">
        <w:trPr>
          <w:cantSplit/>
          <w:trHeight w:val="1241"/>
        </w:trPr>
        <w:tc>
          <w:tcPr>
            <w:tcW w:w="1818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  <w:lang w:val="en-CA"/>
              </w:rPr>
              <w:t>Brown Bag: Group Exercise 4 401 Certification</w:t>
            </w: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NPDES Permits (402)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33F2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5233F2" w:rsidRPr="009658D9" w:rsidRDefault="005233F2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Monitoring &amp; Assessment</w:t>
            </w:r>
          </w:p>
        </w:tc>
        <w:tc>
          <w:tcPr>
            <w:tcW w:w="1800" w:type="dxa"/>
            <w:vAlign w:val="center"/>
          </w:tcPr>
          <w:p w:rsidR="005233F2" w:rsidRPr="009658D9" w:rsidRDefault="005233F2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5233F2" w:rsidRPr="009658D9" w:rsidRDefault="005233F2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5233F2" w:rsidRPr="009658D9" w:rsidRDefault="005233F2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5233F2" w:rsidRPr="009658D9" w:rsidRDefault="005233F2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5233F2" w:rsidRPr="009658D9" w:rsidRDefault="005233F2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5233F2" w:rsidRPr="009658D9" w:rsidRDefault="005233F2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5233F2" w:rsidRPr="009658D9" w:rsidRDefault="005233F2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161D3" w:rsidRPr="009658D9" w:rsidTr="002C3C1C">
        <w:trPr>
          <w:cantSplit/>
          <w:trHeight w:val="1241"/>
        </w:trPr>
        <w:tc>
          <w:tcPr>
            <w:tcW w:w="1818" w:type="dxa"/>
            <w:vAlign w:val="center"/>
          </w:tcPr>
          <w:p w:rsidR="00F161D3" w:rsidRPr="009658D9" w:rsidRDefault="00F161D3" w:rsidP="002C3C1C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Impaired Waters Listing and TMDLs</w:t>
            </w:r>
          </w:p>
        </w:tc>
        <w:tc>
          <w:tcPr>
            <w:tcW w:w="1800" w:type="dxa"/>
            <w:vAlign w:val="center"/>
          </w:tcPr>
          <w:p w:rsidR="00032610" w:rsidRPr="009658D9" w:rsidRDefault="00032610" w:rsidP="002C3C1C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F161D3" w:rsidRPr="009658D9" w:rsidRDefault="00F161D3" w:rsidP="002C3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F161D3" w:rsidRPr="009658D9" w:rsidRDefault="00F161D3" w:rsidP="002C3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F161D3" w:rsidRPr="009658D9" w:rsidRDefault="00F161D3" w:rsidP="002C3C1C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F161D3" w:rsidRPr="009658D9" w:rsidRDefault="00F161D3" w:rsidP="002C3C1C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F161D3" w:rsidRPr="009658D9" w:rsidRDefault="00F161D3" w:rsidP="002C3C1C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F161D3" w:rsidRPr="009658D9" w:rsidRDefault="00F161D3" w:rsidP="002C3C1C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A2435" w:rsidRPr="009658D9" w:rsidTr="00AA2435">
        <w:trPr>
          <w:cantSplit/>
          <w:trHeight w:val="1241"/>
        </w:trPr>
        <w:tc>
          <w:tcPr>
            <w:tcW w:w="1818" w:type="dxa"/>
            <w:vAlign w:val="center"/>
          </w:tcPr>
          <w:p w:rsidR="00AA2435" w:rsidRPr="009658D9" w:rsidRDefault="00AA2435" w:rsidP="0072722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Tools for Achieving WQS</w:t>
            </w:r>
          </w:p>
        </w:tc>
        <w:tc>
          <w:tcPr>
            <w:tcW w:w="1800" w:type="dxa"/>
            <w:vAlign w:val="center"/>
          </w:tcPr>
          <w:p w:rsidR="00432868" w:rsidRPr="009658D9" w:rsidRDefault="00432868" w:rsidP="00AA2435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A2435" w:rsidRPr="009658D9" w:rsidRDefault="00AA2435" w:rsidP="00AA24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AA2435" w:rsidRPr="009658D9" w:rsidRDefault="00AA2435" w:rsidP="00AA24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AA2435" w:rsidRPr="009658D9" w:rsidRDefault="00AA2435" w:rsidP="00AA243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A2435" w:rsidRPr="009658D9" w:rsidRDefault="00AA2435" w:rsidP="00AA243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A2435" w:rsidRPr="009658D9" w:rsidRDefault="00AA2435" w:rsidP="00AA243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A2435" w:rsidRPr="009658D9" w:rsidRDefault="00AA2435" w:rsidP="00AA243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19A4" w:rsidRPr="009658D9" w:rsidTr="001C19A4">
        <w:trPr>
          <w:cantSplit/>
          <w:trHeight w:val="1241"/>
        </w:trPr>
        <w:tc>
          <w:tcPr>
            <w:tcW w:w="1818" w:type="dxa"/>
            <w:vAlign w:val="center"/>
          </w:tcPr>
          <w:p w:rsidR="001C19A4" w:rsidRPr="009658D9" w:rsidRDefault="001C19A4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WQS Variances</w:t>
            </w:r>
          </w:p>
        </w:tc>
        <w:tc>
          <w:tcPr>
            <w:tcW w:w="1800" w:type="dxa"/>
            <w:vAlign w:val="center"/>
          </w:tcPr>
          <w:p w:rsidR="001C19A4" w:rsidRPr="009658D9" w:rsidRDefault="001C19A4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1C19A4" w:rsidRPr="009658D9" w:rsidRDefault="001C19A4" w:rsidP="001C1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1C19A4" w:rsidRPr="009658D9" w:rsidRDefault="001C19A4" w:rsidP="001C1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1C19A4" w:rsidRPr="009658D9" w:rsidRDefault="001C19A4" w:rsidP="001C19A4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1C19A4" w:rsidRPr="009658D9" w:rsidRDefault="001C19A4" w:rsidP="001C19A4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1C19A4" w:rsidRPr="009658D9" w:rsidRDefault="001C19A4" w:rsidP="001C19A4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1C19A4" w:rsidRPr="009658D9" w:rsidRDefault="001C19A4" w:rsidP="001C19A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722A" w:rsidRPr="009658D9" w:rsidTr="006D3D02">
        <w:trPr>
          <w:cantSplit/>
          <w:trHeight w:val="1241"/>
        </w:trPr>
        <w:tc>
          <w:tcPr>
            <w:tcW w:w="1818" w:type="dxa"/>
            <w:vAlign w:val="center"/>
          </w:tcPr>
          <w:p w:rsidR="0072722A" w:rsidRPr="009658D9" w:rsidRDefault="0072722A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  <w:lang w:val="en-CA"/>
              </w:rPr>
              <w:t>Group Exercise 5: WQS Bingo</w:t>
            </w:r>
          </w:p>
        </w:tc>
        <w:tc>
          <w:tcPr>
            <w:tcW w:w="1800" w:type="dxa"/>
            <w:vAlign w:val="center"/>
          </w:tcPr>
          <w:p w:rsidR="0072722A" w:rsidRPr="009658D9" w:rsidRDefault="0072722A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72722A" w:rsidRPr="009658D9" w:rsidRDefault="0072722A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72722A" w:rsidRPr="009658D9" w:rsidRDefault="0072722A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72722A" w:rsidRPr="009658D9" w:rsidRDefault="0072722A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72722A" w:rsidRPr="009658D9" w:rsidRDefault="0072722A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72722A" w:rsidRPr="009658D9" w:rsidRDefault="0072722A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72722A" w:rsidRPr="009658D9" w:rsidRDefault="0072722A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51FD1" w:rsidRPr="009658D9" w:rsidTr="00B804EA">
        <w:trPr>
          <w:cantSplit/>
          <w:trHeight w:val="1241"/>
        </w:trPr>
        <w:tc>
          <w:tcPr>
            <w:tcW w:w="1818" w:type="dxa"/>
            <w:vAlign w:val="center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Economics</w:t>
            </w:r>
          </w:p>
        </w:tc>
        <w:tc>
          <w:tcPr>
            <w:tcW w:w="1800" w:type="dxa"/>
            <w:vAlign w:val="center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351FD1" w:rsidRPr="009658D9" w:rsidRDefault="00351FD1" w:rsidP="00B804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351FD1" w:rsidRPr="009658D9" w:rsidRDefault="00351FD1" w:rsidP="00B804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2868" w:rsidRPr="009658D9" w:rsidTr="006D3D02">
        <w:trPr>
          <w:cantSplit/>
          <w:trHeight w:val="1241"/>
        </w:trPr>
        <w:tc>
          <w:tcPr>
            <w:tcW w:w="1818" w:type="dxa"/>
            <w:vAlign w:val="center"/>
          </w:tcPr>
          <w:p w:rsidR="00432868" w:rsidRPr="009658D9" w:rsidRDefault="00B118E2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  <w:lang w:val="en-CA"/>
              </w:rPr>
              <w:t>Building Resilient WQS</w:t>
            </w:r>
          </w:p>
        </w:tc>
        <w:tc>
          <w:tcPr>
            <w:tcW w:w="1800" w:type="dxa"/>
            <w:vAlign w:val="center"/>
          </w:tcPr>
          <w:p w:rsidR="00432868" w:rsidRPr="009658D9" w:rsidRDefault="00432868" w:rsidP="006D3D02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432868" w:rsidRPr="009658D9" w:rsidRDefault="00432868" w:rsidP="006D3D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432868" w:rsidRPr="009658D9" w:rsidRDefault="00432868" w:rsidP="006D3D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432868" w:rsidRPr="009658D9" w:rsidRDefault="00432868" w:rsidP="006D3D02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2868" w:rsidRPr="009658D9" w:rsidTr="006D3D02">
        <w:trPr>
          <w:cantSplit/>
          <w:trHeight w:val="1241"/>
        </w:trPr>
        <w:tc>
          <w:tcPr>
            <w:tcW w:w="1818" w:type="dxa"/>
            <w:vAlign w:val="center"/>
          </w:tcPr>
          <w:p w:rsidR="00432868" w:rsidRPr="009658D9" w:rsidRDefault="006C13FB" w:rsidP="00BE2B86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WQS Development and  Review &amp;</w:t>
            </w:r>
            <w:r w:rsidR="00432868"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Group Exercise </w:t>
            </w:r>
            <w:r w:rsidR="0072722A">
              <w:rPr>
                <w:rFonts w:asciiTheme="minorHAnsi" w:hAnsiTheme="minorHAnsi"/>
                <w:sz w:val="22"/>
                <w:szCs w:val="22"/>
                <w:lang w:val="en-CA"/>
              </w:rPr>
              <w:t>6</w:t>
            </w:r>
          </w:p>
        </w:tc>
        <w:tc>
          <w:tcPr>
            <w:tcW w:w="1800" w:type="dxa"/>
            <w:vAlign w:val="center"/>
          </w:tcPr>
          <w:p w:rsidR="00432868" w:rsidRPr="009658D9" w:rsidRDefault="00432868" w:rsidP="006D3D02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432868" w:rsidRPr="009658D9" w:rsidRDefault="00432868" w:rsidP="006D3D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432868" w:rsidRPr="009658D9" w:rsidRDefault="00432868" w:rsidP="006D3D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432868" w:rsidRPr="009658D9" w:rsidRDefault="00432868" w:rsidP="006D3D02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2868" w:rsidRPr="009658D9" w:rsidTr="00AA2435">
        <w:trPr>
          <w:cantSplit/>
          <w:trHeight w:val="1241"/>
        </w:trPr>
        <w:tc>
          <w:tcPr>
            <w:tcW w:w="1818" w:type="dxa"/>
            <w:vAlign w:val="center"/>
          </w:tcPr>
          <w:p w:rsidR="00432868" w:rsidRPr="009658D9" w:rsidRDefault="00432868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Group Exercise </w:t>
            </w:r>
            <w:r w:rsidR="0072722A">
              <w:rPr>
                <w:rFonts w:asciiTheme="minorHAnsi" w:hAnsiTheme="minorHAnsi"/>
                <w:sz w:val="22"/>
                <w:szCs w:val="22"/>
                <w:lang w:val="en-CA"/>
              </w:rPr>
              <w:t>7</w:t>
            </w: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: Water Quality Challenges</w:t>
            </w:r>
          </w:p>
        </w:tc>
        <w:tc>
          <w:tcPr>
            <w:tcW w:w="1800" w:type="dxa"/>
            <w:vAlign w:val="center"/>
          </w:tcPr>
          <w:p w:rsidR="00432868" w:rsidRPr="009658D9" w:rsidRDefault="00432868" w:rsidP="00AA2435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432868" w:rsidRPr="009658D9" w:rsidRDefault="00432868" w:rsidP="00AA24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432868" w:rsidRPr="009658D9" w:rsidRDefault="00432868" w:rsidP="00AA24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432868" w:rsidRPr="009658D9" w:rsidRDefault="00432868" w:rsidP="00AA243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432868" w:rsidRPr="009658D9" w:rsidRDefault="00432868" w:rsidP="00AA243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432868" w:rsidRPr="009658D9" w:rsidRDefault="00432868" w:rsidP="00AA243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432868" w:rsidRPr="009658D9" w:rsidRDefault="00432868" w:rsidP="00AA243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19A4" w:rsidRPr="009658D9" w:rsidTr="001C19A4">
        <w:trPr>
          <w:cantSplit/>
          <w:trHeight w:val="1241"/>
        </w:trPr>
        <w:tc>
          <w:tcPr>
            <w:tcW w:w="1818" w:type="dxa"/>
            <w:vAlign w:val="center"/>
          </w:tcPr>
          <w:p w:rsidR="001C19A4" w:rsidRPr="009658D9" w:rsidRDefault="001C19A4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Arlington County Water Pollution Control Plant</w:t>
            </w:r>
          </w:p>
        </w:tc>
        <w:tc>
          <w:tcPr>
            <w:tcW w:w="1800" w:type="dxa"/>
            <w:vAlign w:val="center"/>
          </w:tcPr>
          <w:p w:rsidR="001C19A4" w:rsidRPr="009658D9" w:rsidRDefault="001C19A4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1C19A4" w:rsidRPr="009658D9" w:rsidRDefault="001C19A4" w:rsidP="001C1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1C19A4" w:rsidRPr="009658D9" w:rsidRDefault="001C19A4" w:rsidP="001C1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1C19A4" w:rsidRPr="009658D9" w:rsidRDefault="001C19A4" w:rsidP="001C19A4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1C19A4" w:rsidRPr="009658D9" w:rsidRDefault="001C19A4" w:rsidP="001C19A4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1C19A4" w:rsidRPr="009658D9" w:rsidRDefault="001C19A4" w:rsidP="001C19A4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1C19A4" w:rsidRPr="009658D9" w:rsidRDefault="001C19A4" w:rsidP="001C19A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2868" w:rsidRPr="009658D9" w:rsidTr="003F18F8">
        <w:trPr>
          <w:cantSplit/>
          <w:trHeight w:val="1241"/>
        </w:trPr>
        <w:tc>
          <w:tcPr>
            <w:tcW w:w="1818" w:type="dxa"/>
            <w:vAlign w:val="center"/>
          </w:tcPr>
          <w:p w:rsidR="00032610" w:rsidRDefault="00432868" w:rsidP="00B3787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Review &amp; </w:t>
            </w:r>
          </w:p>
          <w:p w:rsidR="00432868" w:rsidRPr="009658D9" w:rsidRDefault="00432868" w:rsidP="00B3787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Wrap-up</w:t>
            </w:r>
          </w:p>
        </w:tc>
        <w:tc>
          <w:tcPr>
            <w:tcW w:w="1800" w:type="dxa"/>
            <w:vAlign w:val="center"/>
          </w:tcPr>
          <w:p w:rsidR="00432868" w:rsidRPr="009658D9" w:rsidRDefault="00432868" w:rsidP="00B3787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432868" w:rsidRPr="009658D9" w:rsidRDefault="00432868" w:rsidP="006D3D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432868" w:rsidRPr="009658D9" w:rsidRDefault="00432868" w:rsidP="006D3D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432868" w:rsidRPr="009658D9" w:rsidRDefault="00432868" w:rsidP="006D3D02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2868" w:rsidRPr="009658D9" w:rsidTr="003F18F8">
        <w:trPr>
          <w:cantSplit/>
          <w:trHeight w:val="1241"/>
        </w:trPr>
        <w:tc>
          <w:tcPr>
            <w:tcW w:w="1818" w:type="dxa"/>
            <w:vAlign w:val="center"/>
          </w:tcPr>
          <w:p w:rsidR="00432868" w:rsidRPr="009658D9" w:rsidRDefault="00432868" w:rsidP="00FB4F16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Optional Roundtable: Questions from Students</w:t>
            </w:r>
          </w:p>
        </w:tc>
        <w:tc>
          <w:tcPr>
            <w:tcW w:w="1800" w:type="dxa"/>
            <w:vAlign w:val="center"/>
          </w:tcPr>
          <w:p w:rsidR="00432868" w:rsidRPr="00032610" w:rsidRDefault="00432868" w:rsidP="00032610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432868" w:rsidRPr="009658D9" w:rsidRDefault="00432868" w:rsidP="00FB4F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746" w:type="dxa"/>
            <w:vAlign w:val="center"/>
          </w:tcPr>
          <w:p w:rsidR="00432868" w:rsidRPr="009658D9" w:rsidRDefault="00432868" w:rsidP="00FB4F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5  4  3  2  1</w:t>
            </w:r>
          </w:p>
        </w:tc>
        <w:tc>
          <w:tcPr>
            <w:tcW w:w="1422" w:type="dxa"/>
            <w:vAlign w:val="center"/>
          </w:tcPr>
          <w:p w:rsidR="00432868" w:rsidRPr="009658D9" w:rsidRDefault="00432868" w:rsidP="00FB4F16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432868" w:rsidRPr="009658D9" w:rsidRDefault="00432868" w:rsidP="00FB4F16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432868" w:rsidRPr="009658D9" w:rsidRDefault="00432868" w:rsidP="00FB4F16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432868" w:rsidRPr="009658D9" w:rsidRDefault="00432868" w:rsidP="004F184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5B4A85" w:rsidRPr="009658D9" w:rsidRDefault="005B4A85">
      <w:pPr>
        <w:autoSpaceDE/>
        <w:autoSpaceDN/>
        <w:adjustRightInd/>
        <w:rPr>
          <w:rFonts w:asciiTheme="minorHAnsi" w:hAnsiTheme="minorHAnsi"/>
          <w:color w:val="0000FF"/>
          <w:sz w:val="22"/>
          <w:szCs w:val="22"/>
        </w:rPr>
      </w:pPr>
    </w:p>
    <w:p w:rsidR="009D6545" w:rsidRPr="009658D9" w:rsidRDefault="009D6545" w:rsidP="009658D9">
      <w:pPr>
        <w:keepNext/>
        <w:autoSpaceDE/>
        <w:autoSpaceDN/>
        <w:adjustRightInd/>
        <w:rPr>
          <w:rFonts w:asciiTheme="minorHAnsi" w:hAnsiTheme="minorHAnsi"/>
          <w:sz w:val="22"/>
          <w:szCs w:val="22"/>
          <w:lang w:val="en-CA"/>
        </w:rPr>
      </w:pPr>
      <w:r w:rsidRPr="009658D9">
        <w:rPr>
          <w:rFonts w:asciiTheme="minorHAnsi" w:hAnsiTheme="minorHAnsi"/>
          <w:sz w:val="22"/>
          <w:szCs w:val="22"/>
        </w:rPr>
        <w:t>Circle just one answer for each question (if applicable).</w:t>
      </w:r>
    </w:p>
    <w:p w:rsidR="009D6545" w:rsidRPr="009658D9" w:rsidRDefault="009D6545" w:rsidP="009658D9">
      <w:pPr>
        <w:keepNext/>
        <w:rPr>
          <w:rFonts w:asciiTheme="minorHAnsi" w:hAnsiTheme="minorHAnsi"/>
          <w:sz w:val="22"/>
          <w:szCs w:val="22"/>
          <w:lang w:val="en-CA"/>
        </w:rPr>
      </w:pPr>
    </w:p>
    <w:p w:rsidR="00780CFA" w:rsidRPr="009658D9" w:rsidRDefault="00D42EA9" w:rsidP="0072762D">
      <w:pPr>
        <w:spacing w:line="360" w:lineRule="auto"/>
        <w:rPr>
          <w:rFonts w:asciiTheme="minorHAnsi" w:hAnsiTheme="minorHAnsi"/>
          <w:sz w:val="22"/>
          <w:szCs w:val="22"/>
        </w:rPr>
      </w:pPr>
      <w:r w:rsidRPr="009658D9">
        <w:rPr>
          <w:rFonts w:asciiTheme="minorHAnsi" w:hAnsiTheme="minorHAnsi"/>
          <w:sz w:val="22"/>
          <w:szCs w:val="22"/>
          <w:lang w:val="en-CA"/>
        </w:rPr>
        <w:fldChar w:fldCharType="begin"/>
      </w:r>
      <w:r w:rsidR="00816973" w:rsidRPr="009658D9">
        <w:rPr>
          <w:rFonts w:asciiTheme="minorHAnsi" w:hAnsiTheme="minorHAnsi"/>
          <w:sz w:val="22"/>
          <w:szCs w:val="22"/>
          <w:lang w:val="en-CA"/>
        </w:rPr>
        <w:instrText xml:space="preserve"> SEQ CHAPTER \h \r 1</w:instrText>
      </w:r>
      <w:r w:rsidRPr="009658D9">
        <w:rPr>
          <w:rFonts w:asciiTheme="minorHAnsi" w:hAnsiTheme="minorHAnsi"/>
          <w:sz w:val="22"/>
          <w:szCs w:val="22"/>
          <w:lang w:val="en-CA"/>
        </w:rPr>
        <w:fldChar w:fldCharType="end"/>
      </w:r>
      <w:r w:rsidR="00D57395" w:rsidRPr="009658D9">
        <w:rPr>
          <w:rFonts w:asciiTheme="minorHAnsi" w:hAnsiTheme="minorHAnsi"/>
          <w:sz w:val="22"/>
          <w:szCs w:val="22"/>
          <w:lang w:val="en-CA"/>
        </w:rPr>
        <w:t>Y</w:t>
      </w:r>
      <w:r w:rsidR="00816973" w:rsidRPr="009658D9">
        <w:rPr>
          <w:rFonts w:asciiTheme="minorHAnsi" w:hAnsiTheme="minorHAnsi"/>
          <w:b/>
          <w:bCs/>
          <w:sz w:val="22"/>
          <w:szCs w:val="22"/>
        </w:rPr>
        <w:t>our affiliation:</w:t>
      </w:r>
      <w:r w:rsidR="00291E31" w:rsidRPr="009658D9">
        <w:rPr>
          <w:rFonts w:asciiTheme="minorHAnsi" w:hAnsiTheme="minorHAnsi"/>
          <w:b/>
          <w:bCs/>
          <w:sz w:val="22"/>
          <w:szCs w:val="22"/>
        </w:rPr>
        <w:tab/>
      </w:r>
      <w:r w:rsidR="00550429">
        <w:rPr>
          <w:rFonts w:asciiTheme="minorHAnsi" w:hAnsiTheme="minorHAnsi"/>
          <w:b/>
          <w:bCs/>
          <w:sz w:val="22"/>
          <w:szCs w:val="22"/>
        </w:rPr>
        <w:tab/>
      </w:r>
      <w:r w:rsidR="00291E31" w:rsidRPr="009658D9">
        <w:rPr>
          <w:rFonts w:asciiTheme="minorHAnsi" w:hAnsiTheme="minorHAnsi"/>
          <w:bCs/>
          <w:sz w:val="22"/>
          <w:szCs w:val="22"/>
        </w:rPr>
        <w:t>S</w:t>
      </w:r>
      <w:r w:rsidR="00816973" w:rsidRPr="009658D9">
        <w:rPr>
          <w:rFonts w:asciiTheme="minorHAnsi" w:hAnsiTheme="minorHAnsi"/>
          <w:sz w:val="22"/>
          <w:szCs w:val="22"/>
        </w:rPr>
        <w:t>tate</w:t>
      </w:r>
      <w:r w:rsidR="00D57395" w:rsidRPr="009658D9">
        <w:rPr>
          <w:rFonts w:asciiTheme="minorHAnsi" w:hAnsiTheme="minorHAnsi"/>
          <w:sz w:val="22"/>
          <w:szCs w:val="22"/>
        </w:rPr>
        <w:tab/>
      </w:r>
      <w:r w:rsidR="00550429">
        <w:rPr>
          <w:rFonts w:asciiTheme="minorHAnsi" w:hAnsiTheme="minorHAnsi"/>
          <w:sz w:val="22"/>
          <w:szCs w:val="22"/>
        </w:rPr>
        <w:tab/>
      </w:r>
      <w:r w:rsidR="00816973" w:rsidRPr="009658D9">
        <w:rPr>
          <w:rFonts w:asciiTheme="minorHAnsi" w:hAnsiTheme="minorHAnsi"/>
          <w:sz w:val="22"/>
          <w:szCs w:val="22"/>
        </w:rPr>
        <w:t>Tribe</w:t>
      </w:r>
      <w:r w:rsidR="00D57395" w:rsidRPr="009658D9">
        <w:rPr>
          <w:rFonts w:asciiTheme="minorHAnsi" w:hAnsiTheme="minorHAnsi"/>
          <w:sz w:val="22"/>
          <w:szCs w:val="22"/>
        </w:rPr>
        <w:tab/>
      </w:r>
      <w:r w:rsidR="00D57395" w:rsidRPr="009658D9">
        <w:rPr>
          <w:rFonts w:asciiTheme="minorHAnsi" w:hAnsiTheme="minorHAnsi"/>
          <w:sz w:val="22"/>
          <w:szCs w:val="22"/>
        </w:rPr>
        <w:tab/>
      </w:r>
      <w:r w:rsidR="00816973" w:rsidRPr="009658D9">
        <w:rPr>
          <w:rFonts w:asciiTheme="minorHAnsi" w:hAnsiTheme="minorHAnsi"/>
          <w:sz w:val="22"/>
          <w:szCs w:val="22"/>
        </w:rPr>
        <w:t>EPA Region</w:t>
      </w:r>
      <w:r w:rsidR="00203B9A" w:rsidRPr="009658D9">
        <w:rPr>
          <w:rFonts w:asciiTheme="minorHAnsi" w:hAnsiTheme="minorHAnsi"/>
          <w:sz w:val="22"/>
          <w:szCs w:val="22"/>
        </w:rPr>
        <w:tab/>
      </w:r>
      <w:r w:rsidR="00203B9A" w:rsidRPr="009658D9">
        <w:rPr>
          <w:rFonts w:asciiTheme="minorHAnsi" w:hAnsiTheme="minorHAnsi"/>
          <w:sz w:val="22"/>
          <w:szCs w:val="22"/>
        </w:rPr>
        <w:tab/>
      </w:r>
      <w:r w:rsidR="00816973" w:rsidRPr="009658D9">
        <w:rPr>
          <w:rFonts w:asciiTheme="minorHAnsi" w:hAnsiTheme="minorHAnsi"/>
          <w:sz w:val="22"/>
          <w:szCs w:val="22"/>
        </w:rPr>
        <w:t>EPA HQ</w:t>
      </w:r>
      <w:r w:rsidR="00780CFA" w:rsidRPr="009658D9">
        <w:rPr>
          <w:rFonts w:asciiTheme="minorHAnsi" w:hAnsiTheme="minorHAnsi"/>
          <w:sz w:val="22"/>
          <w:szCs w:val="22"/>
        </w:rPr>
        <w:tab/>
      </w:r>
      <w:r w:rsidR="00550429">
        <w:rPr>
          <w:rFonts w:asciiTheme="minorHAnsi" w:hAnsiTheme="minorHAnsi"/>
          <w:sz w:val="22"/>
          <w:szCs w:val="22"/>
        </w:rPr>
        <w:tab/>
      </w:r>
      <w:r w:rsidR="00816973" w:rsidRPr="009658D9">
        <w:rPr>
          <w:rFonts w:asciiTheme="minorHAnsi" w:hAnsiTheme="minorHAnsi"/>
          <w:sz w:val="22"/>
          <w:szCs w:val="22"/>
        </w:rPr>
        <w:t>Other Federal Agency</w:t>
      </w:r>
      <w:r w:rsidR="00291E31" w:rsidRPr="009658D9">
        <w:rPr>
          <w:rFonts w:asciiTheme="minorHAnsi" w:hAnsiTheme="minorHAnsi"/>
          <w:sz w:val="22"/>
          <w:szCs w:val="22"/>
        </w:rPr>
        <w:tab/>
      </w:r>
      <w:r w:rsidR="00291E31" w:rsidRPr="009658D9">
        <w:rPr>
          <w:rFonts w:asciiTheme="minorHAnsi" w:hAnsiTheme="minorHAnsi"/>
          <w:sz w:val="22"/>
          <w:szCs w:val="22"/>
        </w:rPr>
        <w:tab/>
      </w:r>
      <w:r w:rsidR="00203B9A" w:rsidRPr="009658D9">
        <w:rPr>
          <w:rFonts w:asciiTheme="minorHAnsi" w:hAnsiTheme="minorHAnsi"/>
          <w:sz w:val="22"/>
          <w:szCs w:val="22"/>
        </w:rPr>
        <w:t>Regulated Community</w:t>
      </w:r>
      <w:r w:rsidR="00203B9A" w:rsidRPr="009658D9">
        <w:rPr>
          <w:rFonts w:asciiTheme="minorHAnsi" w:hAnsiTheme="minorHAnsi"/>
          <w:sz w:val="22"/>
          <w:szCs w:val="22"/>
        </w:rPr>
        <w:tab/>
      </w:r>
    </w:p>
    <w:p w:rsidR="00816973" w:rsidRPr="009658D9" w:rsidRDefault="00203B9A" w:rsidP="0072762D">
      <w:pPr>
        <w:spacing w:line="360" w:lineRule="auto"/>
        <w:ind w:left="1440" w:firstLine="720"/>
        <w:rPr>
          <w:rFonts w:asciiTheme="minorHAnsi" w:hAnsiTheme="minorHAnsi"/>
          <w:sz w:val="22"/>
          <w:szCs w:val="22"/>
        </w:rPr>
      </w:pPr>
      <w:r w:rsidRPr="009658D9">
        <w:rPr>
          <w:rFonts w:asciiTheme="minorHAnsi" w:hAnsiTheme="minorHAnsi"/>
          <w:sz w:val="22"/>
          <w:szCs w:val="22"/>
        </w:rPr>
        <w:t>Consultant</w:t>
      </w:r>
      <w:r w:rsidRPr="009658D9">
        <w:rPr>
          <w:rFonts w:asciiTheme="minorHAnsi" w:hAnsiTheme="minorHAnsi"/>
          <w:sz w:val="22"/>
          <w:szCs w:val="22"/>
        </w:rPr>
        <w:tab/>
        <w:t>Academia</w:t>
      </w:r>
      <w:r w:rsidR="00291E31" w:rsidRPr="009658D9">
        <w:rPr>
          <w:rFonts w:asciiTheme="minorHAnsi" w:hAnsiTheme="minorHAnsi"/>
          <w:sz w:val="22"/>
          <w:szCs w:val="22"/>
        </w:rPr>
        <w:tab/>
      </w:r>
      <w:r w:rsidR="00780CFA" w:rsidRPr="009658D9">
        <w:rPr>
          <w:rFonts w:asciiTheme="minorHAnsi" w:hAnsiTheme="minorHAnsi"/>
          <w:sz w:val="22"/>
          <w:szCs w:val="22"/>
        </w:rPr>
        <w:t>Environmental Group</w:t>
      </w:r>
      <w:r w:rsidR="00291E31" w:rsidRPr="009658D9">
        <w:rPr>
          <w:rFonts w:asciiTheme="minorHAnsi" w:hAnsiTheme="minorHAnsi"/>
          <w:sz w:val="22"/>
          <w:szCs w:val="22"/>
        </w:rPr>
        <w:tab/>
      </w:r>
      <w:r w:rsidR="00E05DEF" w:rsidRPr="009658D9">
        <w:rPr>
          <w:rFonts w:asciiTheme="minorHAnsi" w:hAnsiTheme="minorHAnsi"/>
          <w:sz w:val="22"/>
          <w:szCs w:val="22"/>
        </w:rPr>
        <w:t>Other Country _________________</w:t>
      </w:r>
      <w:r w:rsidRPr="009658D9">
        <w:rPr>
          <w:rFonts w:asciiTheme="minorHAnsi" w:hAnsiTheme="minorHAnsi"/>
          <w:sz w:val="22"/>
          <w:szCs w:val="22"/>
        </w:rPr>
        <w:t xml:space="preserve"> </w:t>
      </w:r>
      <w:r w:rsidR="00550429">
        <w:rPr>
          <w:rFonts w:asciiTheme="minorHAnsi" w:hAnsiTheme="minorHAnsi"/>
          <w:sz w:val="22"/>
          <w:szCs w:val="22"/>
        </w:rPr>
        <w:tab/>
      </w:r>
      <w:r w:rsidR="00816973" w:rsidRPr="009658D9">
        <w:rPr>
          <w:rFonts w:asciiTheme="minorHAnsi" w:hAnsiTheme="minorHAnsi"/>
          <w:sz w:val="22"/>
          <w:szCs w:val="22"/>
        </w:rPr>
        <w:t>Other</w:t>
      </w:r>
      <w:r w:rsidRPr="009658D9">
        <w:rPr>
          <w:rFonts w:asciiTheme="minorHAnsi" w:hAnsiTheme="minorHAnsi"/>
          <w:sz w:val="22"/>
          <w:szCs w:val="22"/>
        </w:rPr>
        <w:t xml:space="preserve"> </w:t>
      </w:r>
      <w:r w:rsidR="00780CFA" w:rsidRPr="009658D9">
        <w:rPr>
          <w:rFonts w:asciiTheme="minorHAnsi" w:hAnsiTheme="minorHAnsi"/>
          <w:sz w:val="22"/>
          <w:szCs w:val="22"/>
        </w:rPr>
        <w:t>__________</w:t>
      </w:r>
      <w:r w:rsidR="009110D6" w:rsidRPr="009658D9">
        <w:rPr>
          <w:rFonts w:asciiTheme="minorHAnsi" w:hAnsiTheme="minorHAnsi"/>
          <w:sz w:val="22"/>
          <w:szCs w:val="22"/>
        </w:rPr>
        <w:t>_________</w:t>
      </w:r>
    </w:p>
    <w:p w:rsidR="00203B9A" w:rsidRPr="009658D9" w:rsidRDefault="00203B9A" w:rsidP="00816973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4508" w:type="dxa"/>
        <w:tblLayout w:type="fixed"/>
        <w:tblLook w:val="04A0" w:firstRow="1" w:lastRow="0" w:firstColumn="1" w:lastColumn="0" w:noHBand="0" w:noVBand="1"/>
      </w:tblPr>
      <w:tblGrid>
        <w:gridCol w:w="5778"/>
        <w:gridCol w:w="2182"/>
        <w:gridCol w:w="2183"/>
        <w:gridCol w:w="2182"/>
        <w:gridCol w:w="2183"/>
      </w:tblGrid>
      <w:tr w:rsidR="00D140DC" w:rsidRPr="009658D9" w:rsidTr="0039038B">
        <w:trPr>
          <w:trHeight w:val="576"/>
        </w:trPr>
        <w:tc>
          <w:tcPr>
            <w:tcW w:w="5778" w:type="dxa"/>
            <w:vAlign w:val="center"/>
          </w:tcPr>
          <w:p w:rsidR="00822034" w:rsidRPr="009658D9" w:rsidRDefault="00822034" w:rsidP="00D140D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Your level of experience with WQS:</w:t>
            </w:r>
          </w:p>
        </w:tc>
        <w:tc>
          <w:tcPr>
            <w:tcW w:w="2182" w:type="dxa"/>
            <w:vAlign w:val="center"/>
          </w:tcPr>
          <w:p w:rsidR="00822034" w:rsidRPr="009658D9" w:rsidRDefault="00822034" w:rsidP="006A354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0</w:t>
            </w:r>
            <w:r w:rsidR="006A354D" w:rsidRPr="009658D9">
              <w:rPr>
                <w:rFonts w:asciiTheme="minorHAnsi" w:hAnsiTheme="minorHAnsi"/>
                <w:sz w:val="22"/>
                <w:szCs w:val="22"/>
              </w:rPr>
              <w:t xml:space="preserve"> - 6 months</w:t>
            </w:r>
          </w:p>
        </w:tc>
        <w:tc>
          <w:tcPr>
            <w:tcW w:w="2183" w:type="dxa"/>
            <w:vAlign w:val="center"/>
          </w:tcPr>
          <w:p w:rsidR="00822034" w:rsidRPr="009658D9" w:rsidRDefault="006A354D" w:rsidP="00D140D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6</w:t>
            </w:r>
            <w:r w:rsidR="00822034" w:rsidRPr="009658D9">
              <w:rPr>
                <w:rFonts w:asciiTheme="minorHAnsi" w:hAnsiTheme="minorHAnsi"/>
                <w:sz w:val="22"/>
                <w:szCs w:val="22"/>
              </w:rPr>
              <w:t xml:space="preserve"> months</w:t>
            </w:r>
            <w:r w:rsidR="00C257FE" w:rsidRPr="009658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2034" w:rsidRPr="009658D9">
              <w:rPr>
                <w:rFonts w:asciiTheme="minorHAnsi" w:hAnsiTheme="minorHAnsi"/>
                <w:sz w:val="22"/>
                <w:szCs w:val="22"/>
              </w:rPr>
              <w:t>-</w:t>
            </w:r>
            <w:r w:rsidR="00C257FE" w:rsidRPr="009658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2034" w:rsidRPr="009658D9">
              <w:rPr>
                <w:rFonts w:asciiTheme="minorHAnsi" w:hAnsiTheme="minorHAnsi"/>
                <w:sz w:val="22"/>
                <w:szCs w:val="22"/>
              </w:rPr>
              <w:t>1 year</w:t>
            </w:r>
          </w:p>
        </w:tc>
        <w:tc>
          <w:tcPr>
            <w:tcW w:w="2182" w:type="dxa"/>
            <w:vAlign w:val="center"/>
          </w:tcPr>
          <w:p w:rsidR="00822034" w:rsidRPr="009658D9" w:rsidRDefault="00822034" w:rsidP="00D140D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1</w:t>
            </w:r>
            <w:r w:rsidR="00C257FE" w:rsidRPr="009658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658D9">
              <w:rPr>
                <w:rFonts w:asciiTheme="minorHAnsi" w:hAnsiTheme="minorHAnsi"/>
                <w:sz w:val="22"/>
                <w:szCs w:val="22"/>
              </w:rPr>
              <w:t>-</w:t>
            </w:r>
            <w:r w:rsidR="00C257FE" w:rsidRPr="009658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658D9">
              <w:rPr>
                <w:rFonts w:asciiTheme="minorHAnsi" w:hAnsiTheme="minorHAnsi"/>
                <w:sz w:val="22"/>
                <w:szCs w:val="22"/>
              </w:rPr>
              <w:t>3 years</w:t>
            </w:r>
          </w:p>
        </w:tc>
        <w:tc>
          <w:tcPr>
            <w:tcW w:w="2183" w:type="dxa"/>
            <w:vAlign w:val="center"/>
          </w:tcPr>
          <w:p w:rsidR="00822034" w:rsidRPr="009658D9" w:rsidRDefault="006A354D" w:rsidP="00D140D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3</w:t>
            </w:r>
            <w:r w:rsidR="00822034" w:rsidRPr="009658D9">
              <w:rPr>
                <w:rFonts w:asciiTheme="minorHAnsi" w:hAnsiTheme="minorHAnsi"/>
                <w:sz w:val="22"/>
                <w:szCs w:val="22"/>
              </w:rPr>
              <w:t xml:space="preserve"> years or more</w:t>
            </w:r>
          </w:p>
        </w:tc>
      </w:tr>
    </w:tbl>
    <w:p w:rsidR="00D140DC" w:rsidRPr="009658D9" w:rsidRDefault="00D140DC" w:rsidP="00816973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7668"/>
        <w:gridCol w:w="2280"/>
        <w:gridCol w:w="2280"/>
        <w:gridCol w:w="2280"/>
      </w:tblGrid>
      <w:tr w:rsidR="00D140DC" w:rsidRPr="009658D9" w:rsidTr="0039038B">
        <w:trPr>
          <w:trHeight w:val="576"/>
        </w:trPr>
        <w:tc>
          <w:tcPr>
            <w:tcW w:w="7668" w:type="dxa"/>
            <w:vAlign w:val="center"/>
          </w:tcPr>
          <w:p w:rsidR="00D140DC" w:rsidRPr="009658D9" w:rsidRDefault="00D140DC" w:rsidP="00C86DF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How would you assess the overall length of the week-long Academy?</w:t>
            </w:r>
          </w:p>
        </w:tc>
        <w:tc>
          <w:tcPr>
            <w:tcW w:w="2280" w:type="dxa"/>
            <w:vAlign w:val="center"/>
          </w:tcPr>
          <w:p w:rsidR="00D140DC" w:rsidRPr="009658D9" w:rsidRDefault="00D140DC" w:rsidP="004C3E9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</w:tc>
        <w:tc>
          <w:tcPr>
            <w:tcW w:w="2280" w:type="dxa"/>
            <w:vAlign w:val="center"/>
          </w:tcPr>
          <w:p w:rsidR="00D140DC" w:rsidRPr="009658D9" w:rsidRDefault="00D140DC" w:rsidP="004C3E9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</w:tc>
        <w:tc>
          <w:tcPr>
            <w:tcW w:w="2280" w:type="dxa"/>
            <w:vAlign w:val="center"/>
          </w:tcPr>
          <w:p w:rsidR="00D140DC" w:rsidRPr="009658D9" w:rsidRDefault="00D140DC" w:rsidP="004C3E9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</w:tr>
    </w:tbl>
    <w:p w:rsidR="00D140DC" w:rsidRPr="009658D9" w:rsidRDefault="00D140DC" w:rsidP="00816973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7668"/>
        <w:gridCol w:w="1368"/>
        <w:gridCol w:w="1368"/>
        <w:gridCol w:w="1368"/>
        <w:gridCol w:w="1368"/>
        <w:gridCol w:w="1368"/>
      </w:tblGrid>
      <w:tr w:rsidR="00D140DC" w:rsidRPr="009658D9" w:rsidTr="0039038B">
        <w:trPr>
          <w:trHeight w:val="576"/>
        </w:trPr>
        <w:tc>
          <w:tcPr>
            <w:tcW w:w="7668" w:type="dxa"/>
            <w:vAlign w:val="center"/>
          </w:tcPr>
          <w:p w:rsidR="00D140DC" w:rsidRPr="009658D9" w:rsidRDefault="00D140DC" w:rsidP="00C86DF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How valuable was the Academy overall to you in your work? (5=highly):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D140DC" w:rsidRPr="009658D9" w:rsidTr="0039038B">
        <w:trPr>
          <w:trHeight w:val="576"/>
        </w:trPr>
        <w:tc>
          <w:tcPr>
            <w:tcW w:w="7668" w:type="dxa"/>
            <w:vAlign w:val="center"/>
          </w:tcPr>
          <w:p w:rsidR="00D140DC" w:rsidRPr="009658D9" w:rsidRDefault="00D140DC" w:rsidP="00C86DF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Would you recommend this training to others? (5=highly):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D140DC" w:rsidRPr="009658D9" w:rsidTr="0039038B">
        <w:trPr>
          <w:trHeight w:val="576"/>
        </w:trPr>
        <w:tc>
          <w:tcPr>
            <w:tcW w:w="7668" w:type="dxa"/>
            <w:vAlign w:val="center"/>
          </w:tcPr>
          <w:p w:rsidR="00D140DC" w:rsidRPr="009658D9" w:rsidRDefault="00D140DC" w:rsidP="00C86DF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How would you rate the training room? (5=excellent):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D140DC" w:rsidRPr="009658D9" w:rsidTr="0039038B">
        <w:trPr>
          <w:trHeight w:val="576"/>
        </w:trPr>
        <w:tc>
          <w:tcPr>
            <w:tcW w:w="7668" w:type="dxa"/>
            <w:vAlign w:val="center"/>
          </w:tcPr>
          <w:p w:rsidR="00D140DC" w:rsidRPr="009658D9" w:rsidRDefault="00D140DC" w:rsidP="00C86DF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How would you rate the hotel accommodations? (5=excellent):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</w:tbl>
    <w:p w:rsidR="00C86DF8" w:rsidRPr="009658D9" w:rsidRDefault="00C86DF8" w:rsidP="00816973">
      <w:pPr>
        <w:rPr>
          <w:rFonts w:asciiTheme="minorHAnsi" w:hAnsiTheme="minorHAnsi"/>
          <w:b/>
          <w:sz w:val="22"/>
          <w:szCs w:val="22"/>
        </w:rPr>
      </w:pPr>
    </w:p>
    <w:p w:rsidR="00816973" w:rsidRPr="009658D9" w:rsidRDefault="005378FC" w:rsidP="004020D8">
      <w:pPr>
        <w:outlineLvl w:val="0"/>
        <w:rPr>
          <w:rFonts w:asciiTheme="minorHAnsi" w:hAnsiTheme="minorHAnsi"/>
          <w:b/>
          <w:sz w:val="22"/>
          <w:szCs w:val="22"/>
        </w:rPr>
      </w:pPr>
      <w:r w:rsidRPr="009658D9">
        <w:rPr>
          <w:rFonts w:asciiTheme="minorHAnsi" w:hAnsiTheme="minorHAnsi"/>
          <w:b/>
          <w:sz w:val="22"/>
          <w:szCs w:val="22"/>
        </w:rPr>
        <w:t xml:space="preserve">What do you think you will remember the most about </w:t>
      </w:r>
      <w:r w:rsidR="009D6545" w:rsidRPr="009658D9">
        <w:rPr>
          <w:rFonts w:asciiTheme="minorHAnsi" w:hAnsiTheme="minorHAnsi"/>
          <w:b/>
          <w:sz w:val="22"/>
          <w:szCs w:val="22"/>
        </w:rPr>
        <w:t>the WQS Academy</w:t>
      </w:r>
      <w:r w:rsidRPr="009658D9">
        <w:rPr>
          <w:rFonts w:asciiTheme="minorHAnsi" w:hAnsiTheme="minorHAnsi"/>
          <w:b/>
          <w:sz w:val="22"/>
          <w:szCs w:val="22"/>
        </w:rPr>
        <w:t>? Why?</w:t>
      </w:r>
    </w:p>
    <w:p w:rsidR="005378FC" w:rsidRPr="009658D9" w:rsidRDefault="005378FC" w:rsidP="00816973">
      <w:pPr>
        <w:rPr>
          <w:rFonts w:asciiTheme="minorHAnsi" w:hAnsiTheme="minorHAnsi"/>
          <w:b/>
          <w:sz w:val="22"/>
          <w:szCs w:val="22"/>
        </w:rPr>
      </w:pPr>
    </w:p>
    <w:p w:rsidR="00203B9A" w:rsidRPr="009658D9" w:rsidRDefault="00203B9A" w:rsidP="00816973">
      <w:pPr>
        <w:rPr>
          <w:rFonts w:asciiTheme="minorHAnsi" w:hAnsiTheme="minorHAnsi"/>
          <w:sz w:val="22"/>
          <w:szCs w:val="22"/>
        </w:rPr>
      </w:pPr>
    </w:p>
    <w:p w:rsidR="00A12FEB" w:rsidRPr="009658D9" w:rsidRDefault="00A12FEB" w:rsidP="00816973">
      <w:pPr>
        <w:rPr>
          <w:rFonts w:asciiTheme="minorHAnsi" w:hAnsiTheme="minorHAnsi"/>
          <w:sz w:val="22"/>
          <w:szCs w:val="22"/>
        </w:rPr>
      </w:pPr>
    </w:p>
    <w:p w:rsid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9658D9" w:rsidRP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F80D97" w:rsidRPr="009658D9" w:rsidRDefault="00F80D97" w:rsidP="00816973">
      <w:pPr>
        <w:rPr>
          <w:rFonts w:asciiTheme="minorHAnsi" w:hAnsiTheme="minorHAnsi"/>
          <w:sz w:val="22"/>
          <w:szCs w:val="22"/>
        </w:rPr>
      </w:pPr>
    </w:p>
    <w:p w:rsidR="001C19A4" w:rsidRPr="009658D9" w:rsidRDefault="003E38FB" w:rsidP="00816973">
      <w:pPr>
        <w:rPr>
          <w:rFonts w:asciiTheme="minorHAnsi" w:hAnsiTheme="minorHAnsi"/>
          <w:b/>
          <w:sz w:val="22"/>
          <w:szCs w:val="22"/>
        </w:rPr>
      </w:pPr>
      <w:r w:rsidRPr="009658D9">
        <w:rPr>
          <w:rFonts w:asciiTheme="minorHAnsi" w:hAnsiTheme="minorHAnsi"/>
          <w:b/>
          <w:sz w:val="22"/>
          <w:szCs w:val="22"/>
        </w:rPr>
        <w:t xml:space="preserve">EPA recently reorganized the WQS Academy agenda.  Did you feel </w:t>
      </w:r>
      <w:r w:rsidR="006F33E7" w:rsidRPr="009658D9">
        <w:rPr>
          <w:rFonts w:asciiTheme="minorHAnsi" w:hAnsiTheme="minorHAnsi"/>
          <w:b/>
          <w:sz w:val="22"/>
          <w:szCs w:val="22"/>
        </w:rPr>
        <w:t xml:space="preserve">topics </w:t>
      </w:r>
      <w:r w:rsidRPr="009658D9">
        <w:rPr>
          <w:rFonts w:asciiTheme="minorHAnsi" w:hAnsiTheme="minorHAnsi"/>
          <w:b/>
          <w:sz w:val="22"/>
          <w:szCs w:val="22"/>
        </w:rPr>
        <w:t xml:space="preserve">were </w:t>
      </w:r>
      <w:r w:rsidR="006F33E7" w:rsidRPr="009658D9">
        <w:rPr>
          <w:rFonts w:asciiTheme="minorHAnsi" w:hAnsiTheme="minorHAnsi"/>
          <w:b/>
          <w:sz w:val="22"/>
          <w:szCs w:val="22"/>
        </w:rPr>
        <w:t xml:space="preserve">presented in </w:t>
      </w:r>
      <w:r w:rsidRPr="009658D9">
        <w:rPr>
          <w:rFonts w:asciiTheme="minorHAnsi" w:hAnsiTheme="minorHAnsi"/>
          <w:b/>
          <w:sz w:val="22"/>
          <w:szCs w:val="22"/>
        </w:rPr>
        <w:t xml:space="preserve">a </w:t>
      </w:r>
      <w:r w:rsidR="006F33E7" w:rsidRPr="009658D9">
        <w:rPr>
          <w:rFonts w:asciiTheme="minorHAnsi" w:hAnsiTheme="minorHAnsi"/>
          <w:b/>
          <w:sz w:val="22"/>
          <w:szCs w:val="22"/>
        </w:rPr>
        <w:t>logical order?</w:t>
      </w:r>
      <w:r w:rsidR="00391A94" w:rsidRPr="009658D9">
        <w:rPr>
          <w:rFonts w:asciiTheme="minorHAnsi" w:hAnsiTheme="minorHAnsi"/>
          <w:b/>
          <w:sz w:val="22"/>
          <w:szCs w:val="22"/>
        </w:rPr>
        <w:t xml:space="preserve"> Were there certain topics that should have come before others?</w:t>
      </w:r>
    </w:p>
    <w:p w:rsid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9658D9" w:rsidRP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5378FC" w:rsidRPr="009658D9" w:rsidRDefault="00C33995" w:rsidP="004020D8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In an effort to reduce paper usage, the WQS Academy provided you with electronic </w:t>
      </w:r>
      <w:r w:rsidR="00426C3A">
        <w:rPr>
          <w:rFonts w:asciiTheme="minorHAnsi" w:hAnsiTheme="minorHAnsi"/>
          <w:b/>
          <w:sz w:val="22"/>
          <w:szCs w:val="22"/>
        </w:rPr>
        <w:t xml:space="preserve">files </w:t>
      </w:r>
      <w:r>
        <w:rPr>
          <w:rFonts w:asciiTheme="minorHAnsi" w:hAnsiTheme="minorHAnsi"/>
          <w:b/>
          <w:sz w:val="22"/>
          <w:szCs w:val="22"/>
        </w:rPr>
        <w:t>to supplement the live presentations at this Academy. (In previous Academies, all presentations were provided as printouts in a binder.)</w:t>
      </w:r>
      <w:r w:rsidR="00B118E2">
        <w:rPr>
          <w:rFonts w:asciiTheme="minorHAnsi" w:hAnsiTheme="minorHAnsi"/>
          <w:b/>
          <w:sz w:val="22"/>
          <w:szCs w:val="22"/>
        </w:rPr>
        <w:t xml:space="preserve">  </w:t>
      </w:r>
      <w:r w:rsidR="00426C3A">
        <w:rPr>
          <w:rFonts w:asciiTheme="minorHAnsi" w:hAnsiTheme="minorHAnsi"/>
          <w:b/>
          <w:sz w:val="22"/>
          <w:szCs w:val="22"/>
        </w:rPr>
        <w:t>Would you support this practice</w:t>
      </w:r>
      <w:r>
        <w:rPr>
          <w:rFonts w:asciiTheme="minorHAnsi" w:hAnsiTheme="minorHAnsi"/>
          <w:b/>
          <w:sz w:val="22"/>
          <w:szCs w:val="22"/>
        </w:rPr>
        <w:t xml:space="preserve"> of providing electronic files</w:t>
      </w:r>
      <w:r w:rsidR="00426C3A">
        <w:rPr>
          <w:rFonts w:asciiTheme="minorHAnsi" w:hAnsiTheme="minorHAnsi"/>
          <w:b/>
          <w:sz w:val="22"/>
          <w:szCs w:val="22"/>
        </w:rPr>
        <w:t xml:space="preserve"> for future Academy sessions based on your experience this week</w:t>
      </w:r>
      <w:r w:rsidR="0072762D" w:rsidRPr="009658D9">
        <w:rPr>
          <w:rFonts w:asciiTheme="minorHAnsi" w:hAnsiTheme="minorHAnsi"/>
          <w:b/>
          <w:sz w:val="22"/>
          <w:szCs w:val="22"/>
        </w:rPr>
        <w:t>?</w:t>
      </w:r>
      <w:r w:rsidR="00426C3A">
        <w:rPr>
          <w:rFonts w:asciiTheme="minorHAnsi" w:hAnsiTheme="minorHAnsi"/>
          <w:b/>
          <w:sz w:val="22"/>
          <w:szCs w:val="22"/>
        </w:rPr>
        <w:t xml:space="preserve"> Why or why not? </w:t>
      </w:r>
    </w:p>
    <w:p w:rsidR="00A12FEB" w:rsidRPr="009658D9" w:rsidRDefault="00A12FEB" w:rsidP="003F18F8">
      <w:pPr>
        <w:rPr>
          <w:rFonts w:asciiTheme="minorHAnsi" w:hAnsiTheme="minorHAnsi"/>
          <w:b/>
          <w:sz w:val="22"/>
          <w:szCs w:val="22"/>
        </w:rPr>
      </w:pPr>
    </w:p>
    <w:p w:rsidR="00F80D97" w:rsidRPr="009658D9" w:rsidRDefault="00F80D97" w:rsidP="003F18F8">
      <w:pPr>
        <w:rPr>
          <w:rFonts w:asciiTheme="minorHAnsi" w:hAnsiTheme="minorHAnsi"/>
          <w:b/>
          <w:sz w:val="22"/>
          <w:szCs w:val="22"/>
        </w:rPr>
      </w:pPr>
    </w:p>
    <w:p w:rsidR="00AC4609" w:rsidRPr="009658D9" w:rsidRDefault="00AC4609" w:rsidP="003F18F8">
      <w:pPr>
        <w:rPr>
          <w:rFonts w:asciiTheme="minorHAnsi" w:hAnsiTheme="minorHAnsi"/>
          <w:b/>
          <w:sz w:val="22"/>
          <w:szCs w:val="22"/>
        </w:rPr>
      </w:pPr>
    </w:p>
    <w:p w:rsidR="00AC4609" w:rsidRPr="009658D9" w:rsidRDefault="00AC4609" w:rsidP="003F18F8">
      <w:pPr>
        <w:rPr>
          <w:rFonts w:asciiTheme="minorHAnsi" w:hAnsiTheme="minorHAnsi"/>
          <w:b/>
          <w:sz w:val="22"/>
          <w:szCs w:val="22"/>
        </w:rPr>
      </w:pPr>
    </w:p>
    <w:p w:rsidR="00AC4609" w:rsidRPr="009658D9" w:rsidRDefault="00AC4609" w:rsidP="004020D8">
      <w:pPr>
        <w:outlineLvl w:val="0"/>
        <w:rPr>
          <w:rFonts w:asciiTheme="minorHAnsi" w:hAnsiTheme="minorHAnsi"/>
          <w:b/>
          <w:sz w:val="22"/>
          <w:szCs w:val="22"/>
        </w:rPr>
      </w:pPr>
      <w:r w:rsidRPr="009658D9">
        <w:rPr>
          <w:rFonts w:asciiTheme="minorHAnsi" w:hAnsiTheme="minorHAnsi"/>
          <w:b/>
          <w:sz w:val="22"/>
          <w:szCs w:val="22"/>
        </w:rPr>
        <w:t xml:space="preserve">Please provide any other information you think is relevant.  </w:t>
      </w:r>
    </w:p>
    <w:p w:rsidR="00AC4609" w:rsidRPr="009658D9" w:rsidRDefault="00AC4609" w:rsidP="003F18F8">
      <w:pPr>
        <w:rPr>
          <w:rFonts w:asciiTheme="minorHAnsi" w:hAnsiTheme="minorHAnsi"/>
          <w:b/>
          <w:sz w:val="22"/>
          <w:szCs w:val="22"/>
        </w:rPr>
      </w:pPr>
    </w:p>
    <w:p w:rsidR="006E059C" w:rsidRDefault="006E059C" w:rsidP="003F18F8">
      <w:pPr>
        <w:rPr>
          <w:rFonts w:asciiTheme="minorHAnsi" w:hAnsiTheme="minorHAnsi"/>
          <w:b/>
          <w:sz w:val="22"/>
          <w:szCs w:val="22"/>
        </w:rPr>
      </w:pPr>
    </w:p>
    <w:p w:rsidR="00426C3A" w:rsidRPr="009658D9" w:rsidRDefault="00426C3A" w:rsidP="003F18F8">
      <w:pPr>
        <w:rPr>
          <w:rFonts w:asciiTheme="minorHAnsi" w:hAnsiTheme="minorHAnsi"/>
          <w:b/>
          <w:sz w:val="22"/>
          <w:szCs w:val="22"/>
        </w:rPr>
      </w:pPr>
    </w:p>
    <w:p w:rsidR="00AC4609" w:rsidRPr="009658D9" w:rsidRDefault="00AC4609">
      <w:pPr>
        <w:autoSpaceDE/>
        <w:autoSpaceDN/>
        <w:adjustRightInd/>
        <w:rPr>
          <w:rFonts w:asciiTheme="minorHAnsi" w:hAnsiTheme="minorHAnsi"/>
          <w:b/>
          <w:sz w:val="22"/>
          <w:szCs w:val="22"/>
        </w:rPr>
      </w:pPr>
    </w:p>
    <w:p w:rsidR="00F80D97" w:rsidRPr="009658D9" w:rsidRDefault="00426C3A">
      <w:pPr>
        <w:autoSpaceDE/>
        <w:autoSpaceDN/>
        <w:adjustRightInd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Thank you!</w:t>
      </w:r>
    </w:p>
    <w:sectPr w:rsidR="00F80D97" w:rsidRPr="009658D9" w:rsidSect="004E5230">
      <w:footerReference w:type="default" r:id="rId9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98" w:rsidRDefault="00A73D98" w:rsidP="00134762">
      <w:r>
        <w:separator/>
      </w:r>
    </w:p>
  </w:endnote>
  <w:endnote w:type="continuationSeparator" w:id="0">
    <w:p w:rsidR="00A73D98" w:rsidRDefault="00A73D98" w:rsidP="0013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98" w:rsidRPr="009658D9" w:rsidRDefault="00A73D98" w:rsidP="00F80D97">
    <w:pPr>
      <w:pStyle w:val="Footer"/>
      <w:tabs>
        <w:tab w:val="clear" w:pos="9360"/>
        <w:tab w:val="right" w:pos="14400"/>
      </w:tabs>
      <w:rPr>
        <w:rFonts w:asciiTheme="minorHAnsi" w:hAnsiTheme="minorHAnsi"/>
      </w:rPr>
    </w:pPr>
    <w:r w:rsidRPr="009658D9">
      <w:rPr>
        <w:rFonts w:asciiTheme="minorHAnsi" w:hAnsiTheme="minorHAnsi"/>
      </w:rPr>
      <w:t xml:space="preserve">p. </w:t>
    </w:r>
    <w:r w:rsidRPr="009658D9">
      <w:rPr>
        <w:rFonts w:asciiTheme="minorHAnsi" w:hAnsiTheme="minorHAnsi"/>
      </w:rPr>
      <w:fldChar w:fldCharType="begin"/>
    </w:r>
    <w:r w:rsidRPr="009658D9">
      <w:rPr>
        <w:rFonts w:asciiTheme="minorHAnsi" w:hAnsiTheme="minorHAnsi"/>
      </w:rPr>
      <w:instrText xml:space="preserve"> PAGE   \* MERGEFORMAT </w:instrText>
    </w:r>
    <w:r w:rsidRPr="009658D9">
      <w:rPr>
        <w:rFonts w:asciiTheme="minorHAnsi" w:hAnsiTheme="minorHAnsi"/>
      </w:rPr>
      <w:fldChar w:fldCharType="separate"/>
    </w:r>
    <w:r w:rsidR="000D0A60">
      <w:rPr>
        <w:rFonts w:asciiTheme="minorHAnsi" w:hAnsiTheme="minorHAnsi"/>
        <w:noProof/>
      </w:rPr>
      <w:t>1</w:t>
    </w:r>
    <w:r w:rsidRPr="009658D9">
      <w:rPr>
        <w:rFonts w:asciiTheme="minorHAnsi" w:hAnsiTheme="minorHAnsi"/>
      </w:rPr>
      <w:fldChar w:fldCharType="end"/>
    </w:r>
    <w:r w:rsidRPr="009658D9">
      <w:rPr>
        <w:rFonts w:asciiTheme="minorHAnsi" w:hAnsiTheme="minorHAnsi"/>
      </w:rPr>
      <w:tab/>
    </w:r>
    <w:r w:rsidRPr="009658D9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98" w:rsidRDefault="00A73D98" w:rsidP="00134762">
      <w:r>
        <w:separator/>
      </w:r>
    </w:p>
  </w:footnote>
  <w:footnote w:type="continuationSeparator" w:id="0">
    <w:p w:rsidR="00A73D98" w:rsidRDefault="00A73D98" w:rsidP="0013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B05C4"/>
    <w:multiLevelType w:val="multilevel"/>
    <w:tmpl w:val="EA14C71C"/>
    <w:lvl w:ilvl="0">
      <w:start w:val="1"/>
      <w:numFmt w:val="upperRoman"/>
      <w:pStyle w:val="123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pacing w:val="0"/>
        <w:w w:val="100"/>
        <w:position w:val="0"/>
        <w:sz w:val="24"/>
      </w:rPr>
    </w:lvl>
    <w:lvl w:ilvl="1">
      <w:start w:val="1"/>
      <w:numFmt w:val="decimal"/>
      <w:pStyle w:val="123Level2"/>
      <w:isLgl/>
      <w:lvlText w:val="%1.%2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2">
      <w:start w:val="1"/>
      <w:numFmt w:val="decimal"/>
      <w:pStyle w:val="123Level3"/>
      <w:isLgl/>
      <w:lvlText w:val="%1.%2.%3"/>
      <w:lvlJc w:val="left"/>
      <w:pPr>
        <w:tabs>
          <w:tab w:val="num" w:pos="1872"/>
        </w:tabs>
        <w:ind w:left="1872" w:hanging="648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3">
      <w:start w:val="1"/>
      <w:numFmt w:val="decimal"/>
      <w:pStyle w:val="123Level4"/>
      <w:isLgl/>
      <w:lvlText w:val="%1.%2.%3.%4"/>
      <w:lvlJc w:val="left"/>
      <w:pPr>
        <w:tabs>
          <w:tab w:val="num" w:pos="2736"/>
        </w:tabs>
        <w:ind w:left="2736" w:hanging="864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4">
      <w:start w:val="1"/>
      <w:numFmt w:val="decimal"/>
      <w:pStyle w:val="123Level5"/>
      <w:isLgl/>
      <w:lvlText w:val="%1.%2.%3.%4.%5"/>
      <w:lvlJc w:val="left"/>
      <w:pPr>
        <w:tabs>
          <w:tab w:val="num" w:pos="3816"/>
        </w:tabs>
        <w:ind w:left="3816" w:hanging="10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">
    <w:nsid w:val="77FF3D38"/>
    <w:multiLevelType w:val="hybridMultilevel"/>
    <w:tmpl w:val="40EC3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upperRoman"/>
        <w:pStyle w:val="123Leve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/>
          <w:caps/>
          <w:spacing w:val="0"/>
          <w:w w:val="100"/>
          <w:position w:val="0"/>
          <w:sz w:val="24"/>
        </w:rPr>
      </w:lvl>
    </w:lvlOverride>
  </w:num>
  <w:num w:numId="2">
    <w:abstractNumId w:val="0"/>
    <w:lvlOverride w:ilvl="0">
      <w:lvl w:ilvl="0">
        <w:start w:val="1"/>
        <w:numFmt w:val="upperRoman"/>
        <w:pStyle w:val="123Leve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/>
          <w:caps/>
          <w:spacing w:val="0"/>
          <w:w w:val="100"/>
          <w:position w:val="0"/>
          <w:sz w:val="24"/>
        </w:rPr>
      </w:lvl>
    </w:lvlOverride>
  </w:num>
  <w:num w:numId="3">
    <w:abstractNumId w:val="0"/>
    <w:lvlOverride w:ilvl="0">
      <w:lvl w:ilvl="0">
        <w:start w:val="1"/>
        <w:numFmt w:val="upperRoman"/>
        <w:pStyle w:val="123Leve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/>
          <w:caps/>
          <w:spacing w:val="0"/>
          <w:w w:val="100"/>
          <w:position w:val="0"/>
          <w:sz w:val="24"/>
        </w:rPr>
      </w:lvl>
    </w:lvlOverride>
  </w:num>
  <w:num w:numId="4">
    <w:abstractNumId w:val="0"/>
    <w:lvlOverride w:ilvl="0">
      <w:lvl w:ilvl="0">
        <w:start w:val="1"/>
        <w:numFmt w:val="upperRoman"/>
        <w:pStyle w:val="123Leve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/>
          <w:caps/>
          <w:spacing w:val="0"/>
          <w:w w:val="100"/>
          <w:position w:val="0"/>
          <w:sz w:val="24"/>
        </w:rPr>
      </w:lvl>
    </w:lvlOverride>
  </w:num>
  <w:num w:numId="5">
    <w:abstractNumId w:val="0"/>
    <w:lvlOverride w:ilvl="0">
      <w:lvl w:ilvl="0">
        <w:start w:val="1"/>
        <w:numFmt w:val="upperRoman"/>
        <w:pStyle w:val="123Leve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/>
          <w:caps/>
          <w:spacing w:val="0"/>
          <w:w w:val="100"/>
          <w:position w:val="0"/>
          <w:sz w:val="24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48"/>
    <w:rsid w:val="00023BEE"/>
    <w:rsid w:val="00032610"/>
    <w:rsid w:val="00035FEC"/>
    <w:rsid w:val="0004486D"/>
    <w:rsid w:val="00050F8E"/>
    <w:rsid w:val="000529BE"/>
    <w:rsid w:val="00052D40"/>
    <w:rsid w:val="00054B4E"/>
    <w:rsid w:val="00067ADA"/>
    <w:rsid w:val="000765E6"/>
    <w:rsid w:val="00083ACE"/>
    <w:rsid w:val="00094DFC"/>
    <w:rsid w:val="000A3175"/>
    <w:rsid w:val="000C74C0"/>
    <w:rsid w:val="000D0A60"/>
    <w:rsid w:val="000D11C6"/>
    <w:rsid w:val="000E400E"/>
    <w:rsid w:val="000E77B9"/>
    <w:rsid w:val="000F74E3"/>
    <w:rsid w:val="001039B1"/>
    <w:rsid w:val="001240BD"/>
    <w:rsid w:val="00124C55"/>
    <w:rsid w:val="0013056E"/>
    <w:rsid w:val="001318C5"/>
    <w:rsid w:val="00131E5E"/>
    <w:rsid w:val="00134762"/>
    <w:rsid w:val="00134961"/>
    <w:rsid w:val="00171F76"/>
    <w:rsid w:val="00172EB8"/>
    <w:rsid w:val="00174506"/>
    <w:rsid w:val="00192752"/>
    <w:rsid w:val="001A2E3A"/>
    <w:rsid w:val="001B38F0"/>
    <w:rsid w:val="001B3D53"/>
    <w:rsid w:val="001C19A4"/>
    <w:rsid w:val="001D7558"/>
    <w:rsid w:val="001F4696"/>
    <w:rsid w:val="001F76B1"/>
    <w:rsid w:val="00201E07"/>
    <w:rsid w:val="00203B9A"/>
    <w:rsid w:val="002102C7"/>
    <w:rsid w:val="002424C1"/>
    <w:rsid w:val="00264CD1"/>
    <w:rsid w:val="00274EA6"/>
    <w:rsid w:val="002751A1"/>
    <w:rsid w:val="002764F4"/>
    <w:rsid w:val="00284351"/>
    <w:rsid w:val="00291E31"/>
    <w:rsid w:val="00295A6A"/>
    <w:rsid w:val="0029682D"/>
    <w:rsid w:val="00296871"/>
    <w:rsid w:val="002A483D"/>
    <w:rsid w:val="002C3C1C"/>
    <w:rsid w:val="002D64BE"/>
    <w:rsid w:val="002D7C2E"/>
    <w:rsid w:val="00313B55"/>
    <w:rsid w:val="003153BF"/>
    <w:rsid w:val="00334202"/>
    <w:rsid w:val="00340609"/>
    <w:rsid w:val="00340939"/>
    <w:rsid w:val="00351FD1"/>
    <w:rsid w:val="00355B61"/>
    <w:rsid w:val="00362306"/>
    <w:rsid w:val="00362FBB"/>
    <w:rsid w:val="0037073D"/>
    <w:rsid w:val="00381302"/>
    <w:rsid w:val="0039038B"/>
    <w:rsid w:val="00391A94"/>
    <w:rsid w:val="003927A5"/>
    <w:rsid w:val="00396B20"/>
    <w:rsid w:val="003B0C4E"/>
    <w:rsid w:val="003E38FB"/>
    <w:rsid w:val="003F18F8"/>
    <w:rsid w:val="003F2BD3"/>
    <w:rsid w:val="004020D8"/>
    <w:rsid w:val="004038B1"/>
    <w:rsid w:val="00405735"/>
    <w:rsid w:val="00426C3A"/>
    <w:rsid w:val="00432868"/>
    <w:rsid w:val="00444768"/>
    <w:rsid w:val="004571F2"/>
    <w:rsid w:val="00465402"/>
    <w:rsid w:val="00481093"/>
    <w:rsid w:val="00482DCE"/>
    <w:rsid w:val="00494955"/>
    <w:rsid w:val="004955CA"/>
    <w:rsid w:val="00497E2D"/>
    <w:rsid w:val="004B4E73"/>
    <w:rsid w:val="004B7A02"/>
    <w:rsid w:val="004C3E91"/>
    <w:rsid w:val="004C7053"/>
    <w:rsid w:val="004D1949"/>
    <w:rsid w:val="004D3058"/>
    <w:rsid w:val="004D5903"/>
    <w:rsid w:val="004E0A1A"/>
    <w:rsid w:val="004E5230"/>
    <w:rsid w:val="004F1845"/>
    <w:rsid w:val="004F3192"/>
    <w:rsid w:val="00504590"/>
    <w:rsid w:val="0050508B"/>
    <w:rsid w:val="005148EA"/>
    <w:rsid w:val="005233F2"/>
    <w:rsid w:val="005378FC"/>
    <w:rsid w:val="0054543D"/>
    <w:rsid w:val="0054638A"/>
    <w:rsid w:val="0054657B"/>
    <w:rsid w:val="00546A83"/>
    <w:rsid w:val="0054762A"/>
    <w:rsid w:val="00550312"/>
    <w:rsid w:val="00550429"/>
    <w:rsid w:val="005516E4"/>
    <w:rsid w:val="00561319"/>
    <w:rsid w:val="00562AE0"/>
    <w:rsid w:val="005777B8"/>
    <w:rsid w:val="00581F3D"/>
    <w:rsid w:val="005830CC"/>
    <w:rsid w:val="005A05C4"/>
    <w:rsid w:val="005B04A3"/>
    <w:rsid w:val="005B4A85"/>
    <w:rsid w:val="005C0DB8"/>
    <w:rsid w:val="005F60D6"/>
    <w:rsid w:val="005F7641"/>
    <w:rsid w:val="00600581"/>
    <w:rsid w:val="00636C81"/>
    <w:rsid w:val="0063792D"/>
    <w:rsid w:val="00646AC6"/>
    <w:rsid w:val="00671308"/>
    <w:rsid w:val="006825F5"/>
    <w:rsid w:val="00693FCD"/>
    <w:rsid w:val="006A354D"/>
    <w:rsid w:val="006B4D90"/>
    <w:rsid w:val="006B5010"/>
    <w:rsid w:val="006C13FB"/>
    <w:rsid w:val="006D3D02"/>
    <w:rsid w:val="006D584C"/>
    <w:rsid w:val="006E059C"/>
    <w:rsid w:val="006F33E7"/>
    <w:rsid w:val="0070454E"/>
    <w:rsid w:val="007157C3"/>
    <w:rsid w:val="00722721"/>
    <w:rsid w:val="00725552"/>
    <w:rsid w:val="0072722A"/>
    <w:rsid w:val="0072762D"/>
    <w:rsid w:val="00736364"/>
    <w:rsid w:val="0074788C"/>
    <w:rsid w:val="0075279B"/>
    <w:rsid w:val="007530ED"/>
    <w:rsid w:val="0075536E"/>
    <w:rsid w:val="00763D01"/>
    <w:rsid w:val="00764BEE"/>
    <w:rsid w:val="00775C99"/>
    <w:rsid w:val="00777363"/>
    <w:rsid w:val="00780CFA"/>
    <w:rsid w:val="007904A0"/>
    <w:rsid w:val="00794AD1"/>
    <w:rsid w:val="0079562A"/>
    <w:rsid w:val="007C72EA"/>
    <w:rsid w:val="00816973"/>
    <w:rsid w:val="00822034"/>
    <w:rsid w:val="0082390F"/>
    <w:rsid w:val="008270D1"/>
    <w:rsid w:val="008344EA"/>
    <w:rsid w:val="0084138C"/>
    <w:rsid w:val="0084636D"/>
    <w:rsid w:val="008549F8"/>
    <w:rsid w:val="00857CD2"/>
    <w:rsid w:val="00864F37"/>
    <w:rsid w:val="00865930"/>
    <w:rsid w:val="0086598C"/>
    <w:rsid w:val="00882295"/>
    <w:rsid w:val="00883449"/>
    <w:rsid w:val="00892A48"/>
    <w:rsid w:val="008A237B"/>
    <w:rsid w:val="008B5ABE"/>
    <w:rsid w:val="008C168C"/>
    <w:rsid w:val="008E1FC0"/>
    <w:rsid w:val="008E25B2"/>
    <w:rsid w:val="008F6F4E"/>
    <w:rsid w:val="008F7EA7"/>
    <w:rsid w:val="00902ECD"/>
    <w:rsid w:val="00910AB3"/>
    <w:rsid w:val="009110D6"/>
    <w:rsid w:val="00912308"/>
    <w:rsid w:val="00916E7E"/>
    <w:rsid w:val="009460C5"/>
    <w:rsid w:val="0095276F"/>
    <w:rsid w:val="009658D9"/>
    <w:rsid w:val="00972EEE"/>
    <w:rsid w:val="009747B4"/>
    <w:rsid w:val="009A0147"/>
    <w:rsid w:val="009A0E8C"/>
    <w:rsid w:val="009B23A9"/>
    <w:rsid w:val="009D54F6"/>
    <w:rsid w:val="009D6545"/>
    <w:rsid w:val="009E1AFB"/>
    <w:rsid w:val="009F6B10"/>
    <w:rsid w:val="00A12FEB"/>
    <w:rsid w:val="00A24E46"/>
    <w:rsid w:val="00A253F0"/>
    <w:rsid w:val="00A73D98"/>
    <w:rsid w:val="00A752D5"/>
    <w:rsid w:val="00A7533F"/>
    <w:rsid w:val="00A8287C"/>
    <w:rsid w:val="00A833D9"/>
    <w:rsid w:val="00A95F03"/>
    <w:rsid w:val="00AA050A"/>
    <w:rsid w:val="00AA2435"/>
    <w:rsid w:val="00AC4609"/>
    <w:rsid w:val="00AD3B5C"/>
    <w:rsid w:val="00AD6549"/>
    <w:rsid w:val="00AE09D5"/>
    <w:rsid w:val="00AE0B1C"/>
    <w:rsid w:val="00AE4E49"/>
    <w:rsid w:val="00AF3287"/>
    <w:rsid w:val="00AF4DAC"/>
    <w:rsid w:val="00B00873"/>
    <w:rsid w:val="00B04FF9"/>
    <w:rsid w:val="00B05248"/>
    <w:rsid w:val="00B118E2"/>
    <w:rsid w:val="00B221C7"/>
    <w:rsid w:val="00B25244"/>
    <w:rsid w:val="00B37196"/>
    <w:rsid w:val="00B3787A"/>
    <w:rsid w:val="00B437E7"/>
    <w:rsid w:val="00B52FCA"/>
    <w:rsid w:val="00B56618"/>
    <w:rsid w:val="00B65EBE"/>
    <w:rsid w:val="00B8477C"/>
    <w:rsid w:val="00B96555"/>
    <w:rsid w:val="00BC50C3"/>
    <w:rsid w:val="00BE2B86"/>
    <w:rsid w:val="00BF44A3"/>
    <w:rsid w:val="00BF6560"/>
    <w:rsid w:val="00C1567B"/>
    <w:rsid w:val="00C257FE"/>
    <w:rsid w:val="00C30E13"/>
    <w:rsid w:val="00C33995"/>
    <w:rsid w:val="00C364AB"/>
    <w:rsid w:val="00C467C4"/>
    <w:rsid w:val="00C65D0B"/>
    <w:rsid w:val="00C6703B"/>
    <w:rsid w:val="00C819C6"/>
    <w:rsid w:val="00C86DF8"/>
    <w:rsid w:val="00CD6EDC"/>
    <w:rsid w:val="00CE5A73"/>
    <w:rsid w:val="00CE64DA"/>
    <w:rsid w:val="00CF1DEB"/>
    <w:rsid w:val="00D06EB1"/>
    <w:rsid w:val="00D06FE3"/>
    <w:rsid w:val="00D140DC"/>
    <w:rsid w:val="00D20660"/>
    <w:rsid w:val="00D239CF"/>
    <w:rsid w:val="00D333F9"/>
    <w:rsid w:val="00D35A27"/>
    <w:rsid w:val="00D42EA9"/>
    <w:rsid w:val="00D44087"/>
    <w:rsid w:val="00D5226A"/>
    <w:rsid w:val="00D57395"/>
    <w:rsid w:val="00D57438"/>
    <w:rsid w:val="00D63ED9"/>
    <w:rsid w:val="00D77EAE"/>
    <w:rsid w:val="00D85667"/>
    <w:rsid w:val="00D93B4B"/>
    <w:rsid w:val="00D97A06"/>
    <w:rsid w:val="00DA0476"/>
    <w:rsid w:val="00DA0A49"/>
    <w:rsid w:val="00DA721D"/>
    <w:rsid w:val="00DA758F"/>
    <w:rsid w:val="00DD4358"/>
    <w:rsid w:val="00DF7745"/>
    <w:rsid w:val="00E05DEF"/>
    <w:rsid w:val="00E115F2"/>
    <w:rsid w:val="00E336CC"/>
    <w:rsid w:val="00E3669E"/>
    <w:rsid w:val="00E45412"/>
    <w:rsid w:val="00E455A6"/>
    <w:rsid w:val="00E57FB4"/>
    <w:rsid w:val="00E64758"/>
    <w:rsid w:val="00E72CDC"/>
    <w:rsid w:val="00E8632D"/>
    <w:rsid w:val="00E94179"/>
    <w:rsid w:val="00EA2529"/>
    <w:rsid w:val="00EB55FE"/>
    <w:rsid w:val="00EB5E44"/>
    <w:rsid w:val="00ED7626"/>
    <w:rsid w:val="00EE2945"/>
    <w:rsid w:val="00EE531C"/>
    <w:rsid w:val="00EE7284"/>
    <w:rsid w:val="00EF6A86"/>
    <w:rsid w:val="00EF7A24"/>
    <w:rsid w:val="00F07059"/>
    <w:rsid w:val="00F1255A"/>
    <w:rsid w:val="00F161D3"/>
    <w:rsid w:val="00F41A59"/>
    <w:rsid w:val="00F4364C"/>
    <w:rsid w:val="00F5232F"/>
    <w:rsid w:val="00F532AC"/>
    <w:rsid w:val="00F75DE6"/>
    <w:rsid w:val="00F80D97"/>
    <w:rsid w:val="00F841D9"/>
    <w:rsid w:val="00F874F7"/>
    <w:rsid w:val="00FA4084"/>
    <w:rsid w:val="00FB1B62"/>
    <w:rsid w:val="00FB4F16"/>
    <w:rsid w:val="00FB79F7"/>
    <w:rsid w:val="00FC06CC"/>
    <w:rsid w:val="00FD2112"/>
    <w:rsid w:val="00FD353B"/>
    <w:rsid w:val="00FE0846"/>
    <w:rsid w:val="00F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A48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3Level1">
    <w:name w:val="123 Level 1"/>
    <w:basedOn w:val="ListParagraph"/>
    <w:qFormat/>
    <w:rsid w:val="00274EA6"/>
    <w:pPr>
      <w:numPr>
        <w:numId w:val="5"/>
      </w:numPr>
    </w:pPr>
    <w:rPr>
      <w:rFonts w:eastAsia="Calibri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274EA6"/>
    <w:pPr>
      <w:ind w:left="720"/>
      <w:contextualSpacing/>
    </w:pPr>
  </w:style>
  <w:style w:type="paragraph" w:customStyle="1" w:styleId="123Level2">
    <w:name w:val="123 Level 2"/>
    <w:basedOn w:val="ListParagraph"/>
    <w:qFormat/>
    <w:rsid w:val="00274EA6"/>
    <w:pPr>
      <w:numPr>
        <w:ilvl w:val="1"/>
        <w:numId w:val="5"/>
      </w:numPr>
    </w:pPr>
    <w:rPr>
      <w:rFonts w:eastAsia="Calibri"/>
      <w:sz w:val="24"/>
      <w:szCs w:val="24"/>
    </w:rPr>
  </w:style>
  <w:style w:type="paragraph" w:customStyle="1" w:styleId="123Level3">
    <w:name w:val="123 Level 3"/>
    <w:basedOn w:val="ListParagraph"/>
    <w:qFormat/>
    <w:rsid w:val="00274EA6"/>
    <w:pPr>
      <w:numPr>
        <w:ilvl w:val="2"/>
        <w:numId w:val="5"/>
      </w:numPr>
    </w:pPr>
    <w:rPr>
      <w:rFonts w:eastAsia="Calibri"/>
      <w:sz w:val="24"/>
      <w:szCs w:val="24"/>
    </w:rPr>
  </w:style>
  <w:style w:type="paragraph" w:customStyle="1" w:styleId="123Level4">
    <w:name w:val="123 Level 4"/>
    <w:basedOn w:val="ListParagraph"/>
    <w:qFormat/>
    <w:rsid w:val="00274EA6"/>
    <w:pPr>
      <w:numPr>
        <w:ilvl w:val="3"/>
        <w:numId w:val="5"/>
      </w:numPr>
    </w:pPr>
    <w:rPr>
      <w:rFonts w:eastAsia="Calibri"/>
      <w:sz w:val="24"/>
      <w:szCs w:val="24"/>
    </w:rPr>
  </w:style>
  <w:style w:type="paragraph" w:customStyle="1" w:styleId="123Level5">
    <w:name w:val="123 Level 5"/>
    <w:basedOn w:val="ListParagraph"/>
    <w:qFormat/>
    <w:rsid w:val="00274EA6"/>
    <w:pPr>
      <w:numPr>
        <w:ilvl w:val="4"/>
        <w:numId w:val="5"/>
      </w:numPr>
    </w:pPr>
    <w:rPr>
      <w:rFonts w:eastAsia="Calibri"/>
      <w:sz w:val="24"/>
      <w:szCs w:val="24"/>
    </w:rPr>
  </w:style>
  <w:style w:type="paragraph" w:customStyle="1" w:styleId="123Romannumerals">
    <w:name w:val="123 Roman numerals"/>
    <w:basedOn w:val="ListParagraph"/>
    <w:qFormat/>
    <w:rsid w:val="00274EA6"/>
    <w:pPr>
      <w:ind w:left="0"/>
    </w:pPr>
    <w:rPr>
      <w:rFonts w:eastAsia="Calibri"/>
      <w:b/>
      <w:caps/>
      <w:sz w:val="24"/>
      <w:szCs w:val="24"/>
    </w:rPr>
  </w:style>
  <w:style w:type="table" w:styleId="TableGrid">
    <w:name w:val="Table Grid"/>
    <w:basedOn w:val="TableNormal"/>
    <w:uiPriority w:val="59"/>
    <w:rsid w:val="00892A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34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76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4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762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76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20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2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A48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3Level1">
    <w:name w:val="123 Level 1"/>
    <w:basedOn w:val="ListParagraph"/>
    <w:qFormat/>
    <w:rsid w:val="00274EA6"/>
    <w:pPr>
      <w:numPr>
        <w:numId w:val="5"/>
      </w:numPr>
    </w:pPr>
    <w:rPr>
      <w:rFonts w:eastAsia="Calibri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274EA6"/>
    <w:pPr>
      <w:ind w:left="720"/>
      <w:contextualSpacing/>
    </w:pPr>
  </w:style>
  <w:style w:type="paragraph" w:customStyle="1" w:styleId="123Level2">
    <w:name w:val="123 Level 2"/>
    <w:basedOn w:val="ListParagraph"/>
    <w:qFormat/>
    <w:rsid w:val="00274EA6"/>
    <w:pPr>
      <w:numPr>
        <w:ilvl w:val="1"/>
        <w:numId w:val="5"/>
      </w:numPr>
    </w:pPr>
    <w:rPr>
      <w:rFonts w:eastAsia="Calibri"/>
      <w:sz w:val="24"/>
      <w:szCs w:val="24"/>
    </w:rPr>
  </w:style>
  <w:style w:type="paragraph" w:customStyle="1" w:styleId="123Level3">
    <w:name w:val="123 Level 3"/>
    <w:basedOn w:val="ListParagraph"/>
    <w:qFormat/>
    <w:rsid w:val="00274EA6"/>
    <w:pPr>
      <w:numPr>
        <w:ilvl w:val="2"/>
        <w:numId w:val="5"/>
      </w:numPr>
    </w:pPr>
    <w:rPr>
      <w:rFonts w:eastAsia="Calibri"/>
      <w:sz w:val="24"/>
      <w:szCs w:val="24"/>
    </w:rPr>
  </w:style>
  <w:style w:type="paragraph" w:customStyle="1" w:styleId="123Level4">
    <w:name w:val="123 Level 4"/>
    <w:basedOn w:val="ListParagraph"/>
    <w:qFormat/>
    <w:rsid w:val="00274EA6"/>
    <w:pPr>
      <w:numPr>
        <w:ilvl w:val="3"/>
        <w:numId w:val="5"/>
      </w:numPr>
    </w:pPr>
    <w:rPr>
      <w:rFonts w:eastAsia="Calibri"/>
      <w:sz w:val="24"/>
      <w:szCs w:val="24"/>
    </w:rPr>
  </w:style>
  <w:style w:type="paragraph" w:customStyle="1" w:styleId="123Level5">
    <w:name w:val="123 Level 5"/>
    <w:basedOn w:val="ListParagraph"/>
    <w:qFormat/>
    <w:rsid w:val="00274EA6"/>
    <w:pPr>
      <w:numPr>
        <w:ilvl w:val="4"/>
        <w:numId w:val="5"/>
      </w:numPr>
    </w:pPr>
    <w:rPr>
      <w:rFonts w:eastAsia="Calibri"/>
      <w:sz w:val="24"/>
      <w:szCs w:val="24"/>
    </w:rPr>
  </w:style>
  <w:style w:type="paragraph" w:customStyle="1" w:styleId="123Romannumerals">
    <w:name w:val="123 Roman numerals"/>
    <w:basedOn w:val="ListParagraph"/>
    <w:qFormat/>
    <w:rsid w:val="00274EA6"/>
    <w:pPr>
      <w:ind w:left="0"/>
    </w:pPr>
    <w:rPr>
      <w:rFonts w:eastAsia="Calibri"/>
      <w:b/>
      <w:caps/>
      <w:sz w:val="24"/>
      <w:szCs w:val="24"/>
    </w:rPr>
  </w:style>
  <w:style w:type="table" w:styleId="TableGrid">
    <w:name w:val="Table Grid"/>
    <w:basedOn w:val="TableNormal"/>
    <w:uiPriority w:val="59"/>
    <w:rsid w:val="00892A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34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76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4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762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76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20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2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F4F72-9780-4526-9807-AEDF9055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V</dc:creator>
  <cp:lastModifiedBy>SYSTEM</cp:lastModifiedBy>
  <cp:revision>2</cp:revision>
  <cp:lastPrinted>2014-11-21T19:51:00Z</cp:lastPrinted>
  <dcterms:created xsi:type="dcterms:W3CDTF">2017-11-30T23:12:00Z</dcterms:created>
  <dcterms:modified xsi:type="dcterms:W3CDTF">2017-11-30T23:12:00Z</dcterms:modified>
</cp:coreProperties>
</file>