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3211A9">
      <w:pPr>
        <w:rPr>
          <w:rFonts w:cs="Courier"/>
        </w:rPr>
        <w:sectPr w:rsidR="00000000">
          <w:headerReference w:type="default" r:id="rId7"/>
          <w:pgSz w:w="12240" w:h="15840"/>
          <w:pgMar w:top="1728" w:right="1296" w:bottom="1296" w:left="1296" w:header="720" w:footer="720" w:gutter="0"/>
          <w:pgNumType w:start="1"/>
          <w:cols w:space="720"/>
          <w:noEndnote/>
        </w:sectPr>
      </w:pPr>
      <w:bookmarkStart w:id="0" w:name="_GoBack"/>
      <w:bookmarkEnd w:id="0"/>
    </w:p>
    <w:p w:rsidR="00000000" w:rsidRDefault="003211A9">
      <w:pPr>
        <w:widowControl/>
        <w:suppressAutoHyphens/>
        <w:rPr>
          <w:rFonts w:ascii="Times New Roman" w:hAnsi="Times New Roman" w:cs="Times New Roman"/>
        </w:rPr>
      </w:pPr>
      <w:r>
        <w:rPr>
          <w:rFonts w:ascii="Times New Roman" w:hAnsi="Times New Roman" w:cs="Times New Roman"/>
          <w:noProof/>
        </w:rPr>
        <w:lastRenderedPageBreak/>
        <w:drawing>
          <wp:inline distT="0" distB="0" distL="0" distR="0">
            <wp:extent cx="2266950" cy="552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66950" cy="552450"/>
                    </a:xfrm>
                    <a:prstGeom prst="rect">
                      <a:avLst/>
                    </a:prstGeom>
                    <a:noFill/>
                    <a:ln>
                      <a:noFill/>
                    </a:ln>
                  </pic:spPr>
                </pic:pic>
              </a:graphicData>
            </a:graphic>
          </wp:inline>
        </w:drawing>
      </w:r>
    </w:p>
    <w:p w:rsidR="00000000" w:rsidRDefault="003211A9">
      <w:pPr>
        <w:widowControl/>
        <w:rPr>
          <w:rFonts w:ascii="Times New Roman" w:hAnsi="Times New Roman" w:cs="Times New Roman"/>
        </w:rPr>
      </w:pPr>
    </w:p>
    <w:p w:rsidR="00000000" w:rsidRDefault="003211A9">
      <w:pPr>
        <w:widowControl/>
        <w:suppressAutoHyphens/>
        <w:jc w:val="center"/>
        <w:rPr>
          <w:rFonts w:ascii="Times New Roman" w:hAnsi="Times New Roman" w:cs="Times New Roman"/>
        </w:rPr>
      </w:pPr>
      <w:r>
        <w:rPr>
          <w:rFonts w:ascii="Times New Roman" w:hAnsi="Times New Roman" w:cs="Times New Roman"/>
        </w:rPr>
        <w:t>1 of 10 DOCUMENTS</w:t>
      </w:r>
    </w:p>
    <w:p w:rsidR="00000000" w:rsidRDefault="003211A9">
      <w:pPr>
        <w:widowControl/>
        <w:rPr>
          <w:rFonts w:ascii="Times New Roman" w:hAnsi="Times New Roman" w:cs="Times New Roman"/>
        </w:rPr>
      </w:pPr>
    </w:p>
    <w:p w:rsidR="00000000" w:rsidRDefault="003211A9">
      <w:pPr>
        <w:widowControl/>
        <w:ind w:left="1200" w:right="1200"/>
        <w:jc w:val="center"/>
        <w:rPr>
          <w:rFonts w:ascii="Times New Roman" w:hAnsi="Times New Roman" w:cs="Times New Roman"/>
        </w:rPr>
      </w:pPr>
      <w:r>
        <w:rPr>
          <w:rFonts w:ascii="Times New Roman" w:hAnsi="Times New Roman" w:cs="Times New Roman"/>
        </w:rPr>
        <w:t>Notice 2002-27</w:t>
      </w:r>
    </w:p>
    <w:p w:rsidR="00000000" w:rsidRDefault="003211A9">
      <w:pPr>
        <w:widowControl/>
        <w:rPr>
          <w:rFonts w:ascii="Times New Roman" w:hAnsi="Times New Roman" w:cs="Times New Roman"/>
        </w:rPr>
      </w:pPr>
    </w:p>
    <w:p w:rsidR="00000000" w:rsidRDefault="003211A9">
      <w:pPr>
        <w:widowControl/>
        <w:ind w:left="1200" w:right="1200"/>
        <w:jc w:val="center"/>
        <w:rPr>
          <w:rFonts w:ascii="Times New Roman" w:hAnsi="Times New Roman" w:cs="Times New Roman"/>
        </w:rPr>
      </w:pPr>
      <w:r>
        <w:rPr>
          <w:rFonts w:ascii="Times New Roman" w:hAnsi="Times New Roman" w:cs="Times New Roman"/>
          <w:i/>
          <w:iCs/>
        </w:rPr>
        <w:t>Notice 2002-27;</w:t>
      </w:r>
      <w:r>
        <w:rPr>
          <w:rFonts w:ascii="Times New Roman" w:hAnsi="Times New Roman" w:cs="Times New Roman"/>
        </w:rPr>
        <w:t xml:space="preserve"> </w:t>
      </w:r>
      <w:r>
        <w:rPr>
          <w:rFonts w:ascii="Times New Roman" w:hAnsi="Times New Roman" w:cs="Times New Roman"/>
          <w:i/>
          <w:iCs/>
        </w:rPr>
        <w:t>2002-1 C.B. 814;</w:t>
      </w:r>
      <w:r>
        <w:rPr>
          <w:rFonts w:ascii="Times New Roman" w:hAnsi="Times New Roman" w:cs="Times New Roman"/>
        </w:rPr>
        <w:t xml:space="preserve"> </w:t>
      </w:r>
      <w:r>
        <w:rPr>
          <w:rFonts w:ascii="Times New Roman" w:hAnsi="Times New Roman" w:cs="Times New Roman"/>
          <w:i/>
          <w:iCs/>
        </w:rPr>
        <w:t>2002 IRB LEXIS 180;</w:t>
      </w:r>
      <w:r>
        <w:rPr>
          <w:rFonts w:ascii="Times New Roman" w:hAnsi="Times New Roman" w:cs="Times New Roman"/>
        </w:rPr>
        <w:t xml:space="preserve"> </w:t>
      </w:r>
      <w:r>
        <w:rPr>
          <w:rFonts w:ascii="Times New Roman" w:hAnsi="Times New Roman" w:cs="Times New Roman"/>
          <w:i/>
          <w:iCs/>
        </w:rPr>
        <w:t>2002-18 I.R.B. 814</w:t>
      </w:r>
      <w:r>
        <w:rPr>
          <w:rFonts w:ascii="Times New Roman" w:hAnsi="Times New Roman" w:cs="Times New Roman"/>
        </w:rPr>
        <w:t xml:space="preserve"> </w:t>
      </w:r>
    </w:p>
    <w:p w:rsidR="00000000" w:rsidRDefault="003211A9">
      <w:pPr>
        <w:widowControl/>
        <w:rPr>
          <w:rFonts w:ascii="Times New Roman" w:hAnsi="Times New Roman" w:cs="Times New Roman"/>
        </w:rPr>
      </w:pPr>
    </w:p>
    <w:p w:rsidR="00000000" w:rsidRDefault="003211A9">
      <w:pPr>
        <w:widowControl/>
        <w:ind w:left="1200" w:right="1200"/>
        <w:jc w:val="center"/>
        <w:rPr>
          <w:rFonts w:ascii="Times New Roman" w:hAnsi="Times New Roman" w:cs="Times New Roman"/>
        </w:rPr>
      </w:pPr>
      <w:r>
        <w:rPr>
          <w:rFonts w:ascii="Times New Roman" w:hAnsi="Times New Roman" w:cs="Times New Roman"/>
        </w:rPr>
        <w:t>May 6, 2002</w:t>
      </w:r>
    </w:p>
    <w:p w:rsidR="00000000" w:rsidRDefault="003211A9">
      <w:pPr>
        <w:widowControl/>
        <w:rPr>
          <w:rFonts w:ascii="Times New Roman" w:hAnsi="Times New Roman" w:cs="Times New Roman"/>
        </w:rPr>
      </w:pPr>
    </w:p>
    <w:p w:rsidR="00000000" w:rsidRDefault="003211A9">
      <w:pPr>
        <w:widowControl/>
        <w:rPr>
          <w:rFonts w:ascii="Times New Roman" w:hAnsi="Times New Roman" w:cs="Times New Roman"/>
        </w:rPr>
      </w:pPr>
      <w:r>
        <w:rPr>
          <w:rFonts w:ascii="Times New Roman" w:hAnsi="Times New Roman" w:cs="Times New Roman"/>
        </w:rPr>
        <w:t xml:space="preserve">  [*1]  </w:t>
      </w:r>
    </w:p>
    <w:p w:rsidR="00000000" w:rsidRDefault="003211A9">
      <w:pPr>
        <w:widowControl/>
        <w:rPr>
          <w:rFonts w:ascii="Times New Roman" w:hAnsi="Times New Roman" w:cs="Times New Roman"/>
        </w:rPr>
      </w:pPr>
    </w:p>
    <w:p w:rsidR="00000000" w:rsidRDefault="003211A9">
      <w:pPr>
        <w:widowControl/>
        <w:rPr>
          <w:rFonts w:ascii="Times New Roman" w:hAnsi="Times New Roman" w:cs="Times New Roman"/>
        </w:rPr>
      </w:pPr>
      <w:r>
        <w:rPr>
          <w:rFonts w:ascii="Times New Roman" w:hAnsi="Times New Roman" w:cs="Times New Roman"/>
          <w:b/>
          <w:bCs/>
        </w:rPr>
        <w:t xml:space="preserve">SUBJECT MATTER: </w:t>
      </w:r>
      <w:r>
        <w:rPr>
          <w:rFonts w:ascii="Times New Roman" w:hAnsi="Times New Roman" w:cs="Times New Roman"/>
        </w:rPr>
        <w:t>Reporting Required Minimum Distributions From IRAs</w:t>
      </w:r>
    </w:p>
    <w:p w:rsidR="00000000" w:rsidRDefault="003211A9">
      <w:pPr>
        <w:widowControl/>
        <w:rPr>
          <w:rFonts w:ascii="Times New Roman" w:hAnsi="Times New Roman" w:cs="Times New Roman"/>
        </w:rPr>
      </w:pPr>
    </w:p>
    <w:p w:rsidR="00000000" w:rsidRDefault="003211A9">
      <w:pPr>
        <w:widowControl/>
        <w:rPr>
          <w:rFonts w:ascii="Times New Roman" w:hAnsi="Times New Roman" w:cs="Times New Roman"/>
        </w:rPr>
      </w:pPr>
      <w:r>
        <w:rPr>
          <w:rFonts w:ascii="Times New Roman" w:hAnsi="Times New Roman" w:cs="Times New Roman"/>
          <w:b/>
          <w:bCs/>
        </w:rPr>
        <w:t xml:space="preserve">TEXT: </w:t>
      </w:r>
    </w:p>
    <w:p w:rsidR="00000000" w:rsidRDefault="003211A9">
      <w:pPr>
        <w:widowControl/>
        <w:rPr>
          <w:rFonts w:ascii="Times New Roman" w:hAnsi="Times New Roman" w:cs="Times New Roman"/>
        </w:rPr>
      </w:pPr>
    </w:p>
    <w:p w:rsidR="00000000" w:rsidRDefault="003211A9">
      <w:pPr>
        <w:widowControl/>
        <w:rPr>
          <w:rFonts w:ascii="Times New Roman" w:hAnsi="Times New Roman" w:cs="Times New Roman"/>
        </w:rPr>
      </w:pPr>
      <w:r>
        <w:rPr>
          <w:rFonts w:ascii="Times New Roman" w:hAnsi="Times New Roman" w:cs="Times New Roman"/>
        </w:rPr>
        <w:t xml:space="preserve">PURPOSE </w:t>
      </w:r>
    </w:p>
    <w:p w:rsidR="00000000" w:rsidRDefault="003211A9">
      <w:pPr>
        <w:widowControl/>
        <w:spacing w:before="120"/>
        <w:ind w:firstLine="360"/>
        <w:rPr>
          <w:rFonts w:ascii="Times New Roman" w:hAnsi="Times New Roman" w:cs="Times New Roman"/>
        </w:rPr>
      </w:pPr>
      <w:r>
        <w:rPr>
          <w:rFonts w:ascii="Times New Roman" w:hAnsi="Times New Roman" w:cs="Times New Roman"/>
        </w:rPr>
        <w:t>This notice provides guidance on the reports that trustees, custodians, and issuers are required to make with respect to required minimum distributions from individual retirement accounts and annuities (IRAs).</w:t>
      </w:r>
    </w:p>
    <w:p w:rsidR="00000000" w:rsidRDefault="003211A9">
      <w:pPr>
        <w:widowControl/>
        <w:rPr>
          <w:rFonts w:ascii="Times New Roman" w:hAnsi="Times New Roman" w:cs="Times New Roman"/>
        </w:rPr>
      </w:pPr>
    </w:p>
    <w:p w:rsidR="00000000" w:rsidRDefault="003211A9">
      <w:pPr>
        <w:widowControl/>
        <w:rPr>
          <w:rFonts w:ascii="Times New Roman" w:hAnsi="Times New Roman" w:cs="Times New Roman"/>
        </w:rPr>
      </w:pPr>
      <w:r>
        <w:rPr>
          <w:rFonts w:ascii="Times New Roman" w:hAnsi="Times New Roman" w:cs="Times New Roman"/>
        </w:rPr>
        <w:t xml:space="preserve">BACKGROUND </w:t>
      </w:r>
    </w:p>
    <w:p w:rsidR="00000000" w:rsidRDefault="003211A9">
      <w:pPr>
        <w:widowControl/>
        <w:spacing w:before="120"/>
        <w:ind w:firstLine="360"/>
        <w:rPr>
          <w:rFonts w:ascii="Times New Roman" w:hAnsi="Times New Roman" w:cs="Times New Roman"/>
        </w:rPr>
      </w:pPr>
      <w:r>
        <w:rPr>
          <w:rFonts w:ascii="Times New Roman" w:hAnsi="Times New Roman" w:cs="Times New Roman"/>
          <w:i/>
          <w:iCs/>
        </w:rPr>
        <w:t>Section 401 (a) (9) (A) of the In</w:t>
      </w:r>
      <w:r>
        <w:rPr>
          <w:rFonts w:ascii="Times New Roman" w:hAnsi="Times New Roman" w:cs="Times New Roman"/>
          <w:i/>
          <w:iCs/>
        </w:rPr>
        <w:t>ternal Revenue Code</w:t>
      </w:r>
      <w:r>
        <w:rPr>
          <w:rFonts w:ascii="Times New Roman" w:hAnsi="Times New Roman" w:cs="Times New Roman"/>
        </w:rPr>
        <w:t xml:space="preserve"> provides rules for required minimum distributions from qual</w:t>
      </w:r>
      <w:r>
        <w:rPr>
          <w:rFonts w:ascii="Times New Roman" w:hAnsi="Times New Roman" w:cs="Times New Roman"/>
        </w:rPr>
        <w:t>i</w:t>
      </w:r>
      <w:r>
        <w:rPr>
          <w:rFonts w:ascii="Times New Roman" w:hAnsi="Times New Roman" w:cs="Times New Roman"/>
        </w:rPr>
        <w:t xml:space="preserve">fied plans during the life of an employee and </w:t>
      </w:r>
      <w:r>
        <w:rPr>
          <w:rFonts w:ascii="Times New Roman" w:hAnsi="Times New Roman" w:cs="Times New Roman"/>
          <w:i/>
          <w:iCs/>
        </w:rPr>
        <w:t>§ 401 (a) (9) (B)</w:t>
      </w:r>
      <w:r>
        <w:rPr>
          <w:rFonts w:ascii="Times New Roman" w:hAnsi="Times New Roman" w:cs="Times New Roman"/>
        </w:rPr>
        <w:t xml:space="preserve"> provides rules for required minimum distributions after the death of an employee. </w:t>
      </w:r>
      <w:r>
        <w:rPr>
          <w:rFonts w:ascii="Times New Roman" w:hAnsi="Times New Roman" w:cs="Times New Roman"/>
          <w:i/>
          <w:iCs/>
        </w:rPr>
        <w:t>Section 408 (a) (6)</w:t>
      </w:r>
      <w:r>
        <w:rPr>
          <w:rFonts w:ascii="Times New Roman" w:hAnsi="Times New Roman" w:cs="Times New Roman"/>
        </w:rPr>
        <w:t xml:space="preserve"> and </w:t>
      </w:r>
      <w:r>
        <w:rPr>
          <w:rFonts w:ascii="Times New Roman" w:hAnsi="Times New Roman" w:cs="Times New Roman"/>
          <w:i/>
          <w:iCs/>
        </w:rPr>
        <w:t>(b) (3</w:t>
      </w:r>
      <w:r>
        <w:rPr>
          <w:rFonts w:ascii="Times New Roman" w:hAnsi="Times New Roman" w:cs="Times New Roman"/>
          <w:i/>
          <w:iCs/>
        </w:rPr>
        <w:t>)</w:t>
      </w:r>
      <w:r>
        <w:rPr>
          <w:rFonts w:ascii="Times New Roman" w:hAnsi="Times New Roman" w:cs="Times New Roman"/>
        </w:rPr>
        <w:t xml:space="preserve"> provides that rules similar to the rules of </w:t>
      </w:r>
      <w:r>
        <w:rPr>
          <w:rFonts w:ascii="Times New Roman" w:hAnsi="Times New Roman" w:cs="Times New Roman"/>
          <w:i/>
          <w:iCs/>
        </w:rPr>
        <w:t>§ 401 (a) (9)</w:t>
      </w:r>
      <w:r>
        <w:rPr>
          <w:rFonts w:ascii="Times New Roman" w:hAnsi="Times New Roman" w:cs="Times New Roman"/>
        </w:rPr>
        <w:t xml:space="preserve"> apply to IRA distributions. Under </w:t>
      </w:r>
      <w:r>
        <w:rPr>
          <w:rFonts w:ascii="Times New Roman" w:hAnsi="Times New Roman" w:cs="Times New Roman"/>
          <w:i/>
          <w:iCs/>
        </w:rPr>
        <w:t>§ 401 (a) (9) (C)</w:t>
      </w:r>
      <w:r>
        <w:rPr>
          <w:rFonts w:ascii="Times New Roman" w:hAnsi="Times New Roman" w:cs="Times New Roman"/>
        </w:rPr>
        <w:t>, the required beginning date for an IRA owner is April I of the calendar year following the calendar year in which the owner attains age 70".</w:t>
      </w:r>
    </w:p>
    <w:p w:rsidR="00000000" w:rsidRDefault="003211A9">
      <w:pPr>
        <w:widowControl/>
        <w:spacing w:before="120"/>
        <w:ind w:firstLine="360"/>
        <w:rPr>
          <w:rFonts w:ascii="Times New Roman" w:hAnsi="Times New Roman" w:cs="Times New Roman"/>
        </w:rPr>
      </w:pPr>
      <w:r>
        <w:rPr>
          <w:rFonts w:ascii="Times New Roman" w:hAnsi="Times New Roman" w:cs="Times New Roman"/>
          <w:i/>
          <w:iCs/>
        </w:rPr>
        <w:t>Se</w:t>
      </w:r>
      <w:r>
        <w:rPr>
          <w:rFonts w:ascii="Times New Roman" w:hAnsi="Times New Roman" w:cs="Times New Roman"/>
          <w:i/>
          <w:iCs/>
        </w:rPr>
        <w:t>ction 408 (i)</w:t>
      </w:r>
      <w:r>
        <w:rPr>
          <w:rFonts w:ascii="Times New Roman" w:hAnsi="Times New Roman" w:cs="Times New Roman"/>
        </w:rPr>
        <w:t xml:space="preserve"> provides that the trustee of an IRA shall make reports regarding such accounts as the Secretary may require.</w:t>
      </w:r>
    </w:p>
    <w:p w:rsidR="00000000" w:rsidRDefault="003211A9">
      <w:pPr>
        <w:widowControl/>
        <w:spacing w:before="120"/>
        <w:ind w:firstLine="360"/>
        <w:rPr>
          <w:rFonts w:ascii="Times New Roman" w:hAnsi="Times New Roman" w:cs="Times New Roman"/>
        </w:rPr>
      </w:pPr>
      <w:r>
        <w:rPr>
          <w:rFonts w:ascii="Times New Roman" w:hAnsi="Times New Roman" w:cs="Times New Roman"/>
        </w:rPr>
        <w:t xml:space="preserve">Proposed regulations under </w:t>
      </w:r>
      <w:r>
        <w:rPr>
          <w:rFonts w:ascii="Times New Roman" w:hAnsi="Times New Roman" w:cs="Times New Roman"/>
          <w:i/>
          <w:iCs/>
        </w:rPr>
        <w:t>§§ 401 (a) (9)</w:t>
      </w:r>
      <w:r>
        <w:rPr>
          <w:rFonts w:ascii="Times New Roman" w:hAnsi="Times New Roman" w:cs="Times New Roman"/>
        </w:rPr>
        <w:t xml:space="preserve"> and </w:t>
      </w:r>
      <w:r>
        <w:rPr>
          <w:rFonts w:ascii="Times New Roman" w:hAnsi="Times New Roman" w:cs="Times New Roman"/>
          <w:i/>
          <w:iCs/>
        </w:rPr>
        <w:t>408 (a) (6)</w:t>
      </w:r>
      <w:r>
        <w:rPr>
          <w:rFonts w:ascii="Times New Roman" w:hAnsi="Times New Roman" w:cs="Times New Roman"/>
        </w:rPr>
        <w:t xml:space="preserve"> and </w:t>
      </w:r>
      <w:r>
        <w:rPr>
          <w:rFonts w:ascii="Times New Roman" w:hAnsi="Times New Roman" w:cs="Times New Roman"/>
          <w:i/>
          <w:iCs/>
        </w:rPr>
        <w:t>(b) (3)</w:t>
      </w:r>
      <w:r>
        <w:rPr>
          <w:rFonts w:ascii="Times New Roman" w:hAnsi="Times New Roman" w:cs="Times New Roman"/>
        </w:rPr>
        <w:t xml:space="preserve"> were published in January 2001 (REG-130477-00; REG-130481-00, 2</w:t>
      </w:r>
      <w:r>
        <w:rPr>
          <w:rFonts w:ascii="Times New Roman" w:hAnsi="Times New Roman" w:cs="Times New Roman"/>
        </w:rPr>
        <w:t>001-1 C.B. 865). The proposed regulations, which substantially simplified the rules for determining required minimum distributions,   [*2]  provided that the trustee, custodian, or issuer of an IRA is required to report the amount of required minimum distr</w:t>
      </w:r>
      <w:r>
        <w:rPr>
          <w:rFonts w:ascii="Times New Roman" w:hAnsi="Times New Roman" w:cs="Times New Roman"/>
        </w:rPr>
        <w:t>ibutions from an IRA in accordance with IRS forms and i</w:t>
      </w:r>
      <w:r>
        <w:rPr>
          <w:rFonts w:ascii="Times New Roman" w:hAnsi="Times New Roman" w:cs="Times New Roman"/>
        </w:rPr>
        <w:t>n</w:t>
      </w:r>
      <w:r>
        <w:rPr>
          <w:rFonts w:ascii="Times New Roman" w:hAnsi="Times New Roman" w:cs="Times New Roman"/>
        </w:rPr>
        <w:t>structions. For purposes of this notice, the term "trustee" includes a trustee, custodian, and an issuer of IRAs. The pr</w:t>
      </w:r>
      <w:r>
        <w:rPr>
          <w:rFonts w:ascii="Times New Roman" w:hAnsi="Times New Roman" w:cs="Times New Roman"/>
        </w:rPr>
        <w:t>e</w:t>
      </w:r>
      <w:r>
        <w:rPr>
          <w:rFonts w:ascii="Times New Roman" w:hAnsi="Times New Roman" w:cs="Times New Roman"/>
        </w:rPr>
        <w:t>amble to the proposed regulations described a process under which the IRS would</w:t>
      </w:r>
      <w:r>
        <w:rPr>
          <w:rFonts w:ascii="Times New Roman" w:hAnsi="Times New Roman" w:cs="Times New Roman"/>
        </w:rPr>
        <w:t xml:space="preserve"> be receiving public comments and consulting with interested parties in order to evaluate how to implement a reporting requirement that would provide the most useful information to the IRA owners and beneficiaries while minimizing the burden on IRA trustee</w:t>
      </w:r>
      <w:r>
        <w:rPr>
          <w:rFonts w:ascii="Times New Roman" w:hAnsi="Times New Roman" w:cs="Times New Roman"/>
        </w:rPr>
        <w:t>s.</w:t>
      </w:r>
    </w:p>
    <w:p w:rsidR="00000000" w:rsidRDefault="003211A9">
      <w:pPr>
        <w:widowControl/>
        <w:spacing w:before="120"/>
        <w:ind w:firstLine="360"/>
        <w:rPr>
          <w:rFonts w:ascii="Times New Roman" w:hAnsi="Times New Roman" w:cs="Times New Roman"/>
        </w:rPr>
      </w:pPr>
      <w:r>
        <w:rPr>
          <w:rFonts w:ascii="Times New Roman" w:hAnsi="Times New Roman" w:cs="Times New Roman"/>
        </w:rPr>
        <w:t xml:space="preserve">The IRS has received a number of comments regarding the reporting requirement in the proposed regulations and the comments have been taken into account. Final and temporary regulations under </w:t>
      </w:r>
      <w:r>
        <w:rPr>
          <w:rFonts w:ascii="Times New Roman" w:hAnsi="Times New Roman" w:cs="Times New Roman"/>
          <w:i/>
          <w:iCs/>
        </w:rPr>
        <w:t>§§ 401 (a) (9)</w:t>
      </w:r>
      <w:r>
        <w:rPr>
          <w:rFonts w:ascii="Times New Roman" w:hAnsi="Times New Roman" w:cs="Times New Roman"/>
        </w:rPr>
        <w:t xml:space="preserve"> and </w:t>
      </w:r>
      <w:r>
        <w:rPr>
          <w:rFonts w:ascii="Times New Roman" w:hAnsi="Times New Roman" w:cs="Times New Roman"/>
          <w:i/>
          <w:iCs/>
        </w:rPr>
        <w:t>408 (a) (6)</w:t>
      </w:r>
      <w:r>
        <w:rPr>
          <w:rFonts w:ascii="Times New Roman" w:hAnsi="Times New Roman" w:cs="Times New Roman"/>
        </w:rPr>
        <w:t xml:space="preserve"> and </w:t>
      </w:r>
      <w:r>
        <w:rPr>
          <w:rFonts w:ascii="Times New Roman" w:hAnsi="Times New Roman" w:cs="Times New Roman"/>
          <w:i/>
          <w:iCs/>
        </w:rPr>
        <w:t>(b) (3)</w:t>
      </w:r>
      <w:r>
        <w:rPr>
          <w:rFonts w:ascii="Times New Roman" w:hAnsi="Times New Roman" w:cs="Times New Roman"/>
        </w:rPr>
        <w:t xml:space="preserve"> were published at </w:t>
      </w:r>
      <w:r>
        <w:rPr>
          <w:rFonts w:ascii="Times New Roman" w:hAnsi="Times New Roman" w:cs="Times New Roman"/>
          <w:i/>
          <w:iCs/>
        </w:rPr>
        <w:t>6</w:t>
      </w:r>
      <w:r>
        <w:rPr>
          <w:rFonts w:ascii="Times New Roman" w:hAnsi="Times New Roman" w:cs="Times New Roman"/>
          <w:i/>
          <w:iCs/>
        </w:rPr>
        <w:t>7 F.R. 18988 (Apr. 17, 2002)</w:t>
      </w:r>
      <w:r>
        <w:rPr>
          <w:rFonts w:ascii="Times New Roman" w:hAnsi="Times New Roman" w:cs="Times New Roman"/>
        </w:rPr>
        <w:t>. These regulations are effective January 1, 2003.</w:t>
      </w:r>
    </w:p>
    <w:p w:rsidR="00000000" w:rsidRDefault="003211A9">
      <w:pPr>
        <w:widowControl/>
        <w:spacing w:before="120"/>
        <w:ind w:firstLine="360"/>
        <w:rPr>
          <w:rFonts w:ascii="Times New Roman" w:hAnsi="Times New Roman" w:cs="Times New Roman"/>
        </w:rPr>
      </w:pPr>
      <w:r>
        <w:rPr>
          <w:rFonts w:ascii="Times New Roman" w:hAnsi="Times New Roman" w:cs="Times New Roman"/>
          <w:i/>
          <w:iCs/>
        </w:rPr>
        <w:t>Section 1.408-8, Q&amp;A-10</w:t>
      </w:r>
      <w:r>
        <w:rPr>
          <w:rFonts w:ascii="Times New Roman" w:hAnsi="Times New Roman" w:cs="Times New Roman"/>
        </w:rPr>
        <w:t>, of the new regulations provides that the trustee of an IRA is required to report info</w:t>
      </w:r>
      <w:r>
        <w:rPr>
          <w:rFonts w:ascii="Times New Roman" w:hAnsi="Times New Roman" w:cs="Times New Roman"/>
        </w:rPr>
        <w:t>r</w:t>
      </w:r>
      <w:r>
        <w:rPr>
          <w:rFonts w:ascii="Times New Roman" w:hAnsi="Times New Roman" w:cs="Times New Roman"/>
        </w:rPr>
        <w:t>mation, with respect to the amount required to be distributed from</w:t>
      </w:r>
      <w:r>
        <w:rPr>
          <w:rFonts w:ascii="Times New Roman" w:hAnsi="Times New Roman" w:cs="Times New Roman"/>
        </w:rPr>
        <w:t xml:space="preserve"> the IRA for each calendar year, to individuals or ent</w:t>
      </w:r>
      <w:r>
        <w:rPr>
          <w:rFonts w:ascii="Times New Roman" w:hAnsi="Times New Roman" w:cs="Times New Roman"/>
        </w:rPr>
        <w:t>i</w:t>
      </w:r>
      <w:r>
        <w:rPr>
          <w:rFonts w:ascii="Times New Roman" w:hAnsi="Times New Roman" w:cs="Times New Roman"/>
        </w:rPr>
        <w:t>ties, at   [*3]  the time, and in the manner, prescribed by the Commissioner in revenue rulings, notices, and other guidance published in the Internal Revenue Bulletin as well as in federal tax forms a</w:t>
      </w:r>
      <w:r>
        <w:rPr>
          <w:rFonts w:ascii="Times New Roman" w:hAnsi="Times New Roman" w:cs="Times New Roman"/>
        </w:rPr>
        <w:t>nd accompanying instructions. This notice is being issued in conjunction with those regulations and pursuant to this delegation of authority to require r</w:t>
      </w:r>
      <w:r>
        <w:rPr>
          <w:rFonts w:ascii="Times New Roman" w:hAnsi="Times New Roman" w:cs="Times New Roman"/>
        </w:rPr>
        <w:t>e</w:t>
      </w:r>
      <w:r>
        <w:rPr>
          <w:rFonts w:ascii="Times New Roman" w:hAnsi="Times New Roman" w:cs="Times New Roman"/>
        </w:rPr>
        <w:t>porting with respect to required minimum distributions from IRAs.</w:t>
      </w:r>
    </w:p>
    <w:p w:rsidR="00000000" w:rsidRDefault="003211A9">
      <w:pPr>
        <w:widowControl/>
        <w:spacing w:before="120"/>
        <w:ind w:firstLine="360"/>
        <w:rPr>
          <w:rFonts w:ascii="Times New Roman" w:hAnsi="Times New Roman" w:cs="Times New Roman"/>
        </w:rPr>
      </w:pPr>
      <w:r>
        <w:rPr>
          <w:rFonts w:ascii="Times New Roman" w:hAnsi="Times New Roman" w:cs="Times New Roman"/>
        </w:rPr>
        <w:t>The reporting provisions in this not</w:t>
      </w:r>
      <w:r>
        <w:rPr>
          <w:rFonts w:ascii="Times New Roman" w:hAnsi="Times New Roman" w:cs="Times New Roman"/>
        </w:rPr>
        <w:t xml:space="preserve">ice are intended to assist taxpayers in complying with the minimum distribution requirement. However, the Treasury and the IRS continue to have concerns about the overall level of compliance in this </w:t>
      </w:r>
      <w:r>
        <w:rPr>
          <w:rFonts w:ascii="Times New Roman" w:hAnsi="Times New Roman" w:cs="Times New Roman"/>
        </w:rPr>
        <w:lastRenderedPageBreak/>
        <w:t>area and intend to monitor the effect of the new reportin</w:t>
      </w:r>
      <w:r>
        <w:rPr>
          <w:rFonts w:ascii="Times New Roman" w:hAnsi="Times New Roman" w:cs="Times New Roman"/>
        </w:rPr>
        <w:t>g regime on compliance to determine whether it would be a</w:t>
      </w:r>
      <w:r>
        <w:rPr>
          <w:rFonts w:ascii="Times New Roman" w:hAnsi="Times New Roman" w:cs="Times New Roman"/>
        </w:rPr>
        <w:t>p</w:t>
      </w:r>
      <w:r>
        <w:rPr>
          <w:rFonts w:ascii="Times New Roman" w:hAnsi="Times New Roman" w:cs="Times New Roman"/>
        </w:rPr>
        <w:t>propriate to modify the regime in the future.</w:t>
      </w:r>
    </w:p>
    <w:p w:rsidR="00000000" w:rsidRDefault="003211A9">
      <w:pPr>
        <w:widowControl/>
        <w:spacing w:before="120"/>
        <w:ind w:firstLine="360"/>
        <w:rPr>
          <w:rFonts w:ascii="Times New Roman" w:hAnsi="Times New Roman" w:cs="Times New Roman"/>
        </w:rPr>
      </w:pPr>
      <w:r>
        <w:rPr>
          <w:rFonts w:ascii="Times New Roman" w:hAnsi="Times New Roman" w:cs="Times New Roman"/>
        </w:rPr>
        <w:t>Although reporting of a required minimum distribution applies with respect to each IRA, the IRA owner may take the required minimum distribution from an</w:t>
      </w:r>
      <w:r>
        <w:rPr>
          <w:rFonts w:ascii="Times New Roman" w:hAnsi="Times New Roman" w:cs="Times New Roman"/>
        </w:rPr>
        <w:t xml:space="preserve">other IRA of the owner to the extent permitted under </w:t>
      </w:r>
      <w:r>
        <w:rPr>
          <w:rFonts w:ascii="Times New Roman" w:hAnsi="Times New Roman" w:cs="Times New Roman"/>
          <w:i/>
          <w:iCs/>
        </w:rPr>
        <w:t>Q&amp;A-9</w:t>
      </w:r>
      <w:r>
        <w:rPr>
          <w:rFonts w:ascii="Times New Roman" w:hAnsi="Times New Roman" w:cs="Times New Roman"/>
        </w:rPr>
        <w:t xml:space="preserve"> of </w:t>
      </w:r>
      <w:r>
        <w:rPr>
          <w:rFonts w:ascii="Times New Roman" w:hAnsi="Times New Roman" w:cs="Times New Roman"/>
          <w:i/>
          <w:iCs/>
        </w:rPr>
        <w:t>§ 1.408-8</w:t>
      </w:r>
      <w:r>
        <w:rPr>
          <w:rFonts w:ascii="Times New Roman" w:hAnsi="Times New Roman" w:cs="Times New Roman"/>
        </w:rPr>
        <w:t>.</w:t>
      </w:r>
    </w:p>
    <w:p w:rsidR="00000000" w:rsidRDefault="003211A9">
      <w:pPr>
        <w:widowControl/>
        <w:rPr>
          <w:rFonts w:ascii="Times New Roman" w:hAnsi="Times New Roman" w:cs="Times New Roman"/>
        </w:rPr>
      </w:pPr>
    </w:p>
    <w:p w:rsidR="00000000" w:rsidRDefault="003211A9">
      <w:pPr>
        <w:widowControl/>
        <w:rPr>
          <w:rFonts w:ascii="Times New Roman" w:hAnsi="Times New Roman" w:cs="Times New Roman"/>
        </w:rPr>
      </w:pPr>
      <w:r>
        <w:rPr>
          <w:rFonts w:ascii="Times New Roman" w:hAnsi="Times New Roman" w:cs="Times New Roman"/>
        </w:rPr>
        <w:t xml:space="preserve">REPORTING </w:t>
      </w:r>
    </w:p>
    <w:p w:rsidR="00000000" w:rsidRDefault="003211A9">
      <w:pPr>
        <w:widowControl/>
        <w:rPr>
          <w:rFonts w:ascii="Times New Roman" w:hAnsi="Times New Roman" w:cs="Times New Roman"/>
        </w:rPr>
      </w:pPr>
    </w:p>
    <w:p w:rsidR="00000000" w:rsidRDefault="003211A9">
      <w:pPr>
        <w:widowControl/>
        <w:rPr>
          <w:rFonts w:ascii="Times New Roman" w:hAnsi="Times New Roman" w:cs="Times New Roman"/>
        </w:rPr>
      </w:pPr>
      <w:r>
        <w:rPr>
          <w:rFonts w:ascii="Times New Roman" w:hAnsi="Times New Roman" w:cs="Times New Roman"/>
        </w:rPr>
        <w:t xml:space="preserve">I. Required Reporting to the IRA Owner </w:t>
      </w:r>
    </w:p>
    <w:p w:rsidR="00000000" w:rsidRDefault="003211A9">
      <w:pPr>
        <w:widowControl/>
        <w:spacing w:before="120"/>
        <w:ind w:firstLine="360"/>
        <w:rPr>
          <w:rFonts w:ascii="Times New Roman" w:hAnsi="Times New Roman" w:cs="Times New Roman"/>
        </w:rPr>
      </w:pPr>
      <w:r>
        <w:rPr>
          <w:rFonts w:ascii="Times New Roman" w:hAnsi="Times New Roman" w:cs="Times New Roman"/>
        </w:rPr>
        <w:t>If a minimum distribution is required with respect to an IRA for a calendar year and the IRA owner is alive at the beginning of th</w:t>
      </w:r>
      <w:r>
        <w:rPr>
          <w:rFonts w:ascii="Times New Roman" w:hAnsi="Times New Roman" w:cs="Times New Roman"/>
        </w:rPr>
        <w:t>e   [*4]  year, the trustee that held the IRA as of December 31 of the prior year must provide a stat</w:t>
      </w:r>
      <w:r>
        <w:rPr>
          <w:rFonts w:ascii="Times New Roman" w:hAnsi="Times New Roman" w:cs="Times New Roman"/>
        </w:rPr>
        <w:t>e</w:t>
      </w:r>
      <w:r>
        <w:rPr>
          <w:rFonts w:ascii="Times New Roman" w:hAnsi="Times New Roman" w:cs="Times New Roman"/>
        </w:rPr>
        <w:t xml:space="preserve">ment to the IRA owner by January 31 of the calendar year regarding the required minimum distribution in accordance with either of the two alternatives in </w:t>
      </w:r>
      <w:r>
        <w:rPr>
          <w:rFonts w:ascii="Times New Roman" w:hAnsi="Times New Roman" w:cs="Times New Roman"/>
        </w:rPr>
        <w:t>this section. This requirement is effective beginning with required minimum di</w:t>
      </w:r>
      <w:r>
        <w:rPr>
          <w:rFonts w:ascii="Times New Roman" w:hAnsi="Times New Roman" w:cs="Times New Roman"/>
        </w:rPr>
        <w:t>s</w:t>
      </w:r>
      <w:r>
        <w:rPr>
          <w:rFonts w:ascii="Times New Roman" w:hAnsi="Times New Roman" w:cs="Times New Roman"/>
        </w:rPr>
        <w:t>tributions for 2003 (so that the first reports are due January 31, 2003).</w:t>
      </w:r>
    </w:p>
    <w:p w:rsidR="00000000" w:rsidRDefault="003211A9">
      <w:pPr>
        <w:widowControl/>
        <w:spacing w:before="120"/>
        <w:ind w:firstLine="360"/>
        <w:rPr>
          <w:rFonts w:ascii="Times New Roman" w:hAnsi="Times New Roman" w:cs="Times New Roman"/>
        </w:rPr>
      </w:pPr>
      <w:r>
        <w:rPr>
          <w:rFonts w:ascii="Times New Roman" w:hAnsi="Times New Roman" w:cs="Times New Roman"/>
          <w:i/>
          <w:iCs/>
        </w:rPr>
        <w:t>Alternative one</w:t>
      </w:r>
      <w:r>
        <w:rPr>
          <w:rFonts w:ascii="Times New Roman" w:hAnsi="Times New Roman" w:cs="Times New Roman"/>
        </w:rPr>
        <w:t xml:space="preserve">. An IRA trustee furnishes the IRA owner with a statement of the amount of the required </w:t>
      </w:r>
      <w:r>
        <w:rPr>
          <w:rFonts w:ascii="Times New Roman" w:hAnsi="Times New Roman" w:cs="Times New Roman"/>
        </w:rPr>
        <w:t>minimum distribution with respect to the IRA for the calendar year and the date by which such amount must be distributed. The amount is permitted to be calculated assuming that the sole beneficiary of the IRA is not a spouse more than 10 years younger than</w:t>
      </w:r>
      <w:r>
        <w:rPr>
          <w:rFonts w:ascii="Times New Roman" w:hAnsi="Times New Roman" w:cs="Times New Roman"/>
        </w:rPr>
        <w:t xml:space="preserve"> the IRA owner and that no amounts received by the IRA after December 31 of the prior year are required to be taken into account to adjust the value of the IRA as of December 31 of the prior year for purposes of determining the required minimum distributio</w:t>
      </w:r>
      <w:r>
        <w:rPr>
          <w:rFonts w:ascii="Times New Roman" w:hAnsi="Times New Roman" w:cs="Times New Roman"/>
        </w:rPr>
        <w:t xml:space="preserve">n pursuant to </w:t>
      </w:r>
      <w:r>
        <w:rPr>
          <w:rFonts w:ascii="Times New Roman" w:hAnsi="Times New Roman" w:cs="Times New Roman"/>
          <w:i/>
          <w:iCs/>
        </w:rPr>
        <w:t>Q&amp;A-7</w:t>
      </w:r>
      <w:r>
        <w:rPr>
          <w:rFonts w:ascii="Times New Roman" w:hAnsi="Times New Roman" w:cs="Times New Roman"/>
        </w:rPr>
        <w:t xml:space="preserve"> or </w:t>
      </w:r>
      <w:r>
        <w:rPr>
          <w:rFonts w:ascii="Times New Roman" w:hAnsi="Times New Roman" w:cs="Times New Roman"/>
          <w:i/>
          <w:iCs/>
        </w:rPr>
        <w:t>Q&amp;A-8</w:t>
      </w:r>
      <w:r>
        <w:rPr>
          <w:rFonts w:ascii="Times New Roman" w:hAnsi="Times New Roman" w:cs="Times New Roman"/>
        </w:rPr>
        <w:t xml:space="preserve"> of</w:t>
      </w:r>
      <w:r>
        <w:rPr>
          <w:rFonts w:ascii="Times New Roman" w:hAnsi="Times New Roman" w:cs="Times New Roman"/>
          <w:i/>
          <w:iCs/>
        </w:rPr>
        <w:t xml:space="preserve"> § 1.408-8.</w:t>
      </w:r>
    </w:p>
    <w:p w:rsidR="00000000" w:rsidRDefault="003211A9">
      <w:pPr>
        <w:widowControl/>
        <w:spacing w:before="120"/>
        <w:ind w:firstLine="360"/>
        <w:rPr>
          <w:rFonts w:ascii="Times New Roman" w:hAnsi="Times New Roman" w:cs="Times New Roman"/>
        </w:rPr>
      </w:pPr>
      <w:r>
        <w:rPr>
          <w:rFonts w:ascii="Times New Roman" w:hAnsi="Times New Roman" w:cs="Times New Roman"/>
          <w:i/>
          <w:iCs/>
        </w:rPr>
        <w:t>Alternative two</w:t>
      </w:r>
      <w:r>
        <w:rPr>
          <w:rFonts w:ascii="Times New Roman" w:hAnsi="Times New Roman" w:cs="Times New Roman"/>
        </w:rPr>
        <w:t>. An IRA trustee provides a statement to the IRA owner that: (1) informs the IRA owner that a minimum distribution with respect to   [*5]  the IRA is required for the calendar year and the date by w</w:t>
      </w:r>
      <w:r>
        <w:rPr>
          <w:rFonts w:ascii="Times New Roman" w:hAnsi="Times New Roman" w:cs="Times New Roman"/>
        </w:rPr>
        <w:t>hich such amount must be distributed and (2) includes an offer to furnish the IRA owner, upon request, with a calculation of the amount of the required minimum distribution with respect to the IRA for that calendar year. If the IRA owner requests such a ca</w:t>
      </w:r>
      <w:r>
        <w:rPr>
          <w:rFonts w:ascii="Times New Roman" w:hAnsi="Times New Roman" w:cs="Times New Roman"/>
        </w:rPr>
        <w:t>lculation, the IRA trustee must calculate the required minimum distribution for the IRA owner and report that amount to the IRA owner.</w:t>
      </w:r>
    </w:p>
    <w:p w:rsidR="00000000" w:rsidRDefault="003211A9">
      <w:pPr>
        <w:widowControl/>
        <w:spacing w:before="120"/>
        <w:ind w:firstLine="360"/>
        <w:rPr>
          <w:rFonts w:ascii="Times New Roman" w:hAnsi="Times New Roman" w:cs="Times New Roman"/>
        </w:rPr>
      </w:pPr>
      <w:r>
        <w:rPr>
          <w:rFonts w:ascii="Times New Roman" w:hAnsi="Times New Roman" w:cs="Times New Roman"/>
        </w:rPr>
        <w:t>Under both alternatives, the statement must also inform the IRA owner that the trustee will be reporting to the IRS, begi</w:t>
      </w:r>
      <w:r>
        <w:rPr>
          <w:rFonts w:ascii="Times New Roman" w:hAnsi="Times New Roman" w:cs="Times New Roman"/>
        </w:rPr>
        <w:t>nning with required minimum distributions for calendar year 2004, that the IRA owner is required to receive a r</w:t>
      </w:r>
      <w:r>
        <w:rPr>
          <w:rFonts w:ascii="Times New Roman" w:hAnsi="Times New Roman" w:cs="Times New Roman"/>
        </w:rPr>
        <w:t>e</w:t>
      </w:r>
      <w:r>
        <w:rPr>
          <w:rFonts w:ascii="Times New Roman" w:hAnsi="Times New Roman" w:cs="Times New Roman"/>
        </w:rPr>
        <w:t>quired minimum distribution for the calendar year. (See section II below.) The statement can be provided to the IRA owner in conjunction with th</w:t>
      </w:r>
      <w:r>
        <w:rPr>
          <w:rFonts w:ascii="Times New Roman" w:hAnsi="Times New Roman" w:cs="Times New Roman"/>
        </w:rPr>
        <w:t>e statement of the fair market value of the IRA as of December 31 of the prior year that is otherwise required to be provided to the IRA owner by January 31 of a year.</w:t>
      </w:r>
    </w:p>
    <w:p w:rsidR="00000000" w:rsidRDefault="003211A9">
      <w:pPr>
        <w:widowControl/>
        <w:spacing w:before="120"/>
        <w:ind w:firstLine="360"/>
        <w:rPr>
          <w:rFonts w:ascii="Times New Roman" w:hAnsi="Times New Roman" w:cs="Times New Roman"/>
        </w:rPr>
      </w:pPr>
      <w:r>
        <w:rPr>
          <w:rFonts w:ascii="Times New Roman" w:hAnsi="Times New Roman" w:cs="Times New Roman"/>
        </w:rPr>
        <w:t>If the surviving spouse of a deceased IRA owner elects to treat an IRA for which the spo</w:t>
      </w:r>
      <w:r>
        <w:rPr>
          <w:rFonts w:ascii="Times New Roman" w:hAnsi="Times New Roman" w:cs="Times New Roman"/>
        </w:rPr>
        <w:t xml:space="preserve">use is the sole beneficiary as the spouse's own IRA by redesignating the IRA as an account in the name of the spouse as   [*6]  IRA owner rather than as beneficiary, the IRA trustee reports information on the required minimum distribution to the surviving </w:t>
      </w:r>
      <w:r>
        <w:rPr>
          <w:rFonts w:ascii="Times New Roman" w:hAnsi="Times New Roman" w:cs="Times New Roman"/>
        </w:rPr>
        <w:t>spouse under the IRA owner rules in this section I. If the spouse is the sole beneficiary of an IRA of a deceased owner but has not affirmatively redesignated the IRA as the spouse's own IRA, the IRA trustee is permitted to assume that the survi</w:t>
      </w:r>
      <w:r>
        <w:rPr>
          <w:rFonts w:ascii="Times New Roman" w:hAnsi="Times New Roman" w:cs="Times New Roman"/>
        </w:rPr>
        <w:t>v</w:t>
      </w:r>
      <w:r>
        <w:rPr>
          <w:rFonts w:ascii="Times New Roman" w:hAnsi="Times New Roman" w:cs="Times New Roman"/>
        </w:rPr>
        <w:t>ing spouse</w:t>
      </w:r>
      <w:r>
        <w:rPr>
          <w:rFonts w:ascii="Times New Roman" w:hAnsi="Times New Roman" w:cs="Times New Roman"/>
        </w:rPr>
        <w:t xml:space="preserve"> of the deceased IRA owner has not elected to treat the IRA as the spouse's own IRA and continues to be treated as a beneficiary for purposes of </w:t>
      </w:r>
      <w:r>
        <w:rPr>
          <w:rFonts w:ascii="Times New Roman" w:hAnsi="Times New Roman" w:cs="Times New Roman"/>
          <w:i/>
          <w:iCs/>
        </w:rPr>
        <w:t>§ 401 (a) (9)</w:t>
      </w:r>
      <w:r>
        <w:rPr>
          <w:rFonts w:ascii="Times New Roman" w:hAnsi="Times New Roman" w:cs="Times New Roman"/>
        </w:rPr>
        <w:t>.</w:t>
      </w:r>
    </w:p>
    <w:p w:rsidR="00000000" w:rsidRDefault="003211A9">
      <w:pPr>
        <w:widowControl/>
        <w:rPr>
          <w:rFonts w:ascii="Times New Roman" w:hAnsi="Times New Roman" w:cs="Times New Roman"/>
        </w:rPr>
      </w:pPr>
    </w:p>
    <w:p w:rsidR="00000000" w:rsidRDefault="003211A9">
      <w:pPr>
        <w:widowControl/>
        <w:rPr>
          <w:rFonts w:ascii="Times New Roman" w:hAnsi="Times New Roman" w:cs="Times New Roman"/>
        </w:rPr>
      </w:pPr>
      <w:r>
        <w:rPr>
          <w:rFonts w:ascii="Times New Roman" w:hAnsi="Times New Roman" w:cs="Times New Roman"/>
        </w:rPr>
        <w:t xml:space="preserve">II. Required Reporting to the IRS </w:t>
      </w:r>
    </w:p>
    <w:p w:rsidR="00000000" w:rsidRDefault="003211A9">
      <w:pPr>
        <w:widowControl/>
        <w:spacing w:before="120"/>
        <w:ind w:firstLine="360"/>
        <w:rPr>
          <w:rFonts w:ascii="Times New Roman" w:hAnsi="Times New Roman" w:cs="Times New Roman"/>
        </w:rPr>
      </w:pPr>
      <w:r>
        <w:rPr>
          <w:rFonts w:ascii="Times New Roman" w:hAnsi="Times New Roman" w:cs="Times New Roman"/>
        </w:rPr>
        <w:t>Beginning with required minimum distributions for calendar y</w:t>
      </w:r>
      <w:r>
        <w:rPr>
          <w:rFonts w:ascii="Times New Roman" w:hAnsi="Times New Roman" w:cs="Times New Roman"/>
        </w:rPr>
        <w:t>ear 2004, if a minimum distribution is required with respect to an IRA for a calendar year, the trustee of the IRA must indicate that a minimum distribution is required with respect to the IRA for the calendar year (but need not indicate the amount) on For</w:t>
      </w:r>
      <w:r>
        <w:rPr>
          <w:rFonts w:ascii="Times New Roman" w:hAnsi="Times New Roman" w:cs="Times New Roman"/>
        </w:rPr>
        <w:t xml:space="preserve">m 5498. </w:t>
      </w:r>
      <w:r>
        <w:rPr>
          <w:rFonts w:ascii="Times New Roman" w:hAnsi="Times New Roman" w:cs="Times New Roman"/>
          <w:i/>
          <w:iCs/>
        </w:rPr>
        <w:t>Individual Retirement A</w:t>
      </w:r>
      <w:r>
        <w:rPr>
          <w:rFonts w:ascii="Times New Roman" w:hAnsi="Times New Roman" w:cs="Times New Roman"/>
          <w:i/>
          <w:iCs/>
        </w:rPr>
        <w:t>r</w:t>
      </w:r>
      <w:r>
        <w:rPr>
          <w:rFonts w:ascii="Times New Roman" w:hAnsi="Times New Roman" w:cs="Times New Roman"/>
          <w:i/>
          <w:iCs/>
        </w:rPr>
        <w:t>rangement Information</w:t>
      </w:r>
      <w:r>
        <w:rPr>
          <w:rFonts w:ascii="Times New Roman" w:hAnsi="Times New Roman" w:cs="Times New Roman"/>
        </w:rPr>
        <w:t>, for the immediately preceding year (</w:t>
      </w:r>
      <w:r>
        <w:rPr>
          <w:rFonts w:ascii="Times New Roman" w:hAnsi="Times New Roman" w:cs="Times New Roman"/>
          <w:i/>
          <w:iCs/>
        </w:rPr>
        <w:t>i.e.</w:t>
      </w:r>
      <w:r>
        <w:rPr>
          <w:rFonts w:ascii="Times New Roman" w:hAnsi="Times New Roman" w:cs="Times New Roman"/>
        </w:rPr>
        <w:t>, on a 2003 Form 5498 for a 2004 required minimum distribution) in accordance with the instructions for Form 5498.</w:t>
      </w:r>
    </w:p>
    <w:p w:rsidR="00000000" w:rsidRDefault="003211A9">
      <w:pPr>
        <w:widowControl/>
        <w:rPr>
          <w:rFonts w:ascii="Times New Roman" w:hAnsi="Times New Roman" w:cs="Times New Roman"/>
        </w:rPr>
      </w:pPr>
    </w:p>
    <w:p w:rsidR="00000000" w:rsidRDefault="003211A9">
      <w:pPr>
        <w:widowControl/>
        <w:rPr>
          <w:rFonts w:ascii="Times New Roman" w:hAnsi="Times New Roman" w:cs="Times New Roman"/>
        </w:rPr>
      </w:pPr>
      <w:r>
        <w:rPr>
          <w:rFonts w:ascii="Times New Roman" w:hAnsi="Times New Roman" w:cs="Times New Roman"/>
        </w:rPr>
        <w:t>III. No Reporting for Section 403 (b) Contrac</w:t>
      </w:r>
      <w:r>
        <w:rPr>
          <w:rFonts w:ascii="Times New Roman" w:hAnsi="Times New Roman" w:cs="Times New Roman"/>
        </w:rPr>
        <w:t xml:space="preserve">ts and IRAs of Deceased Owners </w:t>
      </w:r>
    </w:p>
    <w:p w:rsidR="00000000" w:rsidRDefault="003211A9">
      <w:pPr>
        <w:widowControl/>
        <w:spacing w:before="120"/>
        <w:ind w:firstLine="360"/>
        <w:rPr>
          <w:rFonts w:ascii="Times New Roman" w:hAnsi="Times New Roman" w:cs="Times New Roman"/>
        </w:rPr>
      </w:pPr>
      <w:r>
        <w:rPr>
          <w:rFonts w:ascii="Times New Roman" w:hAnsi="Times New Roman" w:cs="Times New Roman"/>
        </w:rPr>
        <w:t xml:space="preserve">Section 1.403 (b)-3 provides   [*7]  that a </w:t>
      </w:r>
      <w:r>
        <w:rPr>
          <w:rFonts w:ascii="Times New Roman" w:hAnsi="Times New Roman" w:cs="Times New Roman"/>
          <w:i/>
          <w:iCs/>
        </w:rPr>
        <w:t>section 403 (b)</w:t>
      </w:r>
      <w:r>
        <w:rPr>
          <w:rFonts w:ascii="Times New Roman" w:hAnsi="Times New Roman" w:cs="Times New Roman"/>
        </w:rPr>
        <w:t xml:space="preserve"> contract is treated as an individual retirement plan for purposes of satisfying the required minimum distribution rules. Consequently, the delegation of authority to require reporting for IRAs also applies to </w:t>
      </w:r>
      <w:r>
        <w:rPr>
          <w:rFonts w:ascii="Times New Roman" w:hAnsi="Times New Roman" w:cs="Times New Roman"/>
          <w:i/>
          <w:iCs/>
        </w:rPr>
        <w:t>section 403 (b)</w:t>
      </w:r>
      <w:r>
        <w:rPr>
          <w:rFonts w:ascii="Times New Roman" w:hAnsi="Times New Roman" w:cs="Times New Roman"/>
        </w:rPr>
        <w:t xml:space="preserve"> contracts. However, no reporti</w:t>
      </w:r>
      <w:r>
        <w:rPr>
          <w:rFonts w:ascii="Times New Roman" w:hAnsi="Times New Roman" w:cs="Times New Roman"/>
        </w:rPr>
        <w:t xml:space="preserve">ng is required at this time with respect to required minimum distributions from </w:t>
      </w:r>
      <w:r>
        <w:rPr>
          <w:rFonts w:ascii="Times New Roman" w:hAnsi="Times New Roman" w:cs="Times New Roman"/>
          <w:i/>
          <w:iCs/>
        </w:rPr>
        <w:t>section 403 (b)</w:t>
      </w:r>
      <w:r>
        <w:rPr>
          <w:rFonts w:ascii="Times New Roman" w:hAnsi="Times New Roman" w:cs="Times New Roman"/>
        </w:rPr>
        <w:t xml:space="preserve"> contracts.</w:t>
      </w:r>
    </w:p>
    <w:p w:rsidR="00000000" w:rsidRDefault="003211A9">
      <w:pPr>
        <w:widowControl/>
        <w:spacing w:before="120"/>
        <w:ind w:firstLine="360"/>
        <w:rPr>
          <w:rFonts w:ascii="Times New Roman" w:hAnsi="Times New Roman" w:cs="Times New Roman"/>
        </w:rPr>
      </w:pPr>
      <w:r>
        <w:rPr>
          <w:rFonts w:ascii="Times New Roman" w:hAnsi="Times New Roman" w:cs="Times New Roman"/>
        </w:rPr>
        <w:lastRenderedPageBreak/>
        <w:t>Reporting is also not required at this time with respect to IRAs of deceased owners. Accordingly, no reporting is required for Roth IRAs because there are no lifetime minimum distributions required for Roth IRAs. If reporting is r</w:t>
      </w:r>
      <w:r>
        <w:rPr>
          <w:rFonts w:ascii="Times New Roman" w:hAnsi="Times New Roman" w:cs="Times New Roman"/>
        </w:rPr>
        <w:t>e</w:t>
      </w:r>
      <w:r>
        <w:rPr>
          <w:rFonts w:ascii="Times New Roman" w:hAnsi="Times New Roman" w:cs="Times New Roman"/>
        </w:rPr>
        <w:t xml:space="preserve">quired in the future for </w:t>
      </w:r>
      <w:r>
        <w:rPr>
          <w:rFonts w:ascii="Times New Roman" w:hAnsi="Times New Roman" w:cs="Times New Roman"/>
          <w:i/>
          <w:iCs/>
        </w:rPr>
        <w:t>section 403 (b)</w:t>
      </w:r>
      <w:r>
        <w:rPr>
          <w:rFonts w:ascii="Times New Roman" w:hAnsi="Times New Roman" w:cs="Times New Roman"/>
        </w:rPr>
        <w:t xml:space="preserve"> contracts or IRAs of deceased owners, the IRS will issue additional guidance, which will be effective prospectively.</w:t>
      </w:r>
    </w:p>
    <w:p w:rsidR="00000000" w:rsidRDefault="003211A9">
      <w:pPr>
        <w:widowControl/>
        <w:rPr>
          <w:rFonts w:ascii="Times New Roman" w:hAnsi="Times New Roman" w:cs="Times New Roman"/>
        </w:rPr>
      </w:pPr>
    </w:p>
    <w:p w:rsidR="00000000" w:rsidRDefault="003211A9">
      <w:pPr>
        <w:widowControl/>
        <w:rPr>
          <w:rFonts w:ascii="Times New Roman" w:hAnsi="Times New Roman" w:cs="Times New Roman"/>
        </w:rPr>
      </w:pPr>
      <w:r>
        <w:rPr>
          <w:rFonts w:ascii="Times New Roman" w:hAnsi="Times New Roman" w:cs="Times New Roman"/>
        </w:rPr>
        <w:t xml:space="preserve">IV. Application for Years After 2003 </w:t>
      </w:r>
    </w:p>
    <w:p w:rsidR="00000000" w:rsidRDefault="003211A9">
      <w:pPr>
        <w:widowControl/>
        <w:spacing w:before="120"/>
        <w:ind w:firstLine="360"/>
        <w:rPr>
          <w:rFonts w:ascii="Times New Roman" w:hAnsi="Times New Roman" w:cs="Times New Roman"/>
        </w:rPr>
      </w:pPr>
      <w:r>
        <w:rPr>
          <w:rFonts w:ascii="Times New Roman" w:hAnsi="Times New Roman" w:cs="Times New Roman"/>
        </w:rPr>
        <w:t>This notice provides the reporting rules for required minimum distributions for cale</w:t>
      </w:r>
      <w:r>
        <w:rPr>
          <w:rFonts w:ascii="Times New Roman" w:hAnsi="Times New Roman" w:cs="Times New Roman"/>
        </w:rPr>
        <w:t>ndar year 2003. For required minimum distributions for calendar years after 2003, these rules apply except to the extent modified in federal tax forms and accompanying instructions.</w:t>
      </w:r>
    </w:p>
    <w:p w:rsidR="00000000" w:rsidRDefault="003211A9">
      <w:pPr>
        <w:widowControl/>
        <w:rPr>
          <w:rFonts w:ascii="Times New Roman" w:hAnsi="Times New Roman" w:cs="Times New Roman"/>
        </w:rPr>
      </w:pPr>
    </w:p>
    <w:p w:rsidR="00000000" w:rsidRDefault="003211A9">
      <w:pPr>
        <w:widowControl/>
        <w:rPr>
          <w:rFonts w:ascii="Times New Roman" w:hAnsi="Times New Roman" w:cs="Times New Roman"/>
        </w:rPr>
      </w:pPr>
      <w:r>
        <w:rPr>
          <w:rFonts w:ascii="Times New Roman" w:hAnsi="Times New Roman" w:cs="Times New Roman"/>
        </w:rPr>
        <w:t xml:space="preserve">PAPERWORK REDUCTION ACT </w:t>
      </w:r>
    </w:p>
    <w:p w:rsidR="00000000" w:rsidRDefault="003211A9">
      <w:pPr>
        <w:widowControl/>
        <w:spacing w:before="120"/>
        <w:ind w:firstLine="360"/>
        <w:rPr>
          <w:rFonts w:ascii="Times New Roman" w:hAnsi="Times New Roman" w:cs="Times New Roman"/>
        </w:rPr>
      </w:pPr>
      <w:r>
        <w:rPr>
          <w:rFonts w:ascii="Times New Roman" w:hAnsi="Times New Roman" w:cs="Times New Roman"/>
        </w:rPr>
        <w:t>The collections of information contained in this</w:t>
      </w:r>
      <w:r>
        <w:rPr>
          <w:rFonts w:ascii="Times New Roman" w:hAnsi="Times New Roman" w:cs="Times New Roman"/>
        </w:rPr>
        <w:t xml:space="preserve"> notice have been reviewed and approved by the Office   [*8]  of Management and Budget in accordance with the Paperwork Reduction Act (</w:t>
      </w:r>
      <w:r>
        <w:rPr>
          <w:rFonts w:ascii="Times New Roman" w:hAnsi="Times New Roman" w:cs="Times New Roman"/>
          <w:i/>
          <w:iCs/>
        </w:rPr>
        <w:t>44 U.S.C. section 3507</w:t>
      </w:r>
      <w:r>
        <w:rPr>
          <w:rFonts w:ascii="Times New Roman" w:hAnsi="Times New Roman" w:cs="Times New Roman"/>
        </w:rPr>
        <w:t>) under control number 1545- 1779.</w:t>
      </w:r>
    </w:p>
    <w:p w:rsidR="00000000" w:rsidRDefault="003211A9">
      <w:pPr>
        <w:widowControl/>
        <w:spacing w:before="120"/>
        <w:ind w:firstLine="360"/>
        <w:rPr>
          <w:rFonts w:ascii="Times New Roman" w:hAnsi="Times New Roman" w:cs="Times New Roman"/>
        </w:rPr>
      </w:pPr>
      <w:r>
        <w:rPr>
          <w:rFonts w:ascii="Times New Roman" w:hAnsi="Times New Roman" w:cs="Times New Roman"/>
        </w:rPr>
        <w:t>An agency may not conduct or sponsor, and a person is not requir</w:t>
      </w:r>
      <w:r>
        <w:rPr>
          <w:rFonts w:ascii="Times New Roman" w:hAnsi="Times New Roman" w:cs="Times New Roman"/>
        </w:rPr>
        <w:t>ed to respond to, a collection of information u</w:t>
      </w:r>
      <w:r>
        <w:rPr>
          <w:rFonts w:ascii="Times New Roman" w:hAnsi="Times New Roman" w:cs="Times New Roman"/>
        </w:rPr>
        <w:t>n</w:t>
      </w:r>
      <w:r>
        <w:rPr>
          <w:rFonts w:ascii="Times New Roman" w:hAnsi="Times New Roman" w:cs="Times New Roman"/>
        </w:rPr>
        <w:t>less the collection of information displays a valid control number.</w:t>
      </w:r>
    </w:p>
    <w:p w:rsidR="00000000" w:rsidRDefault="003211A9">
      <w:pPr>
        <w:widowControl/>
        <w:spacing w:before="120"/>
        <w:ind w:firstLine="360"/>
        <w:rPr>
          <w:rFonts w:ascii="Times New Roman" w:hAnsi="Times New Roman" w:cs="Times New Roman"/>
        </w:rPr>
      </w:pPr>
      <w:r>
        <w:rPr>
          <w:rFonts w:ascii="Times New Roman" w:hAnsi="Times New Roman" w:cs="Times New Roman"/>
        </w:rPr>
        <w:t>The collection of information in this notice is in the section titled "REPORTING." This information is required to inform IRA owners of thei</w:t>
      </w:r>
      <w:r>
        <w:rPr>
          <w:rFonts w:ascii="Times New Roman" w:hAnsi="Times New Roman" w:cs="Times New Roman"/>
        </w:rPr>
        <w:t>r required minimum distributions for the year. The likely respondents are (1) businesses or other for-profit institutions and (2) not-for-profit institutions.</w:t>
      </w:r>
    </w:p>
    <w:p w:rsidR="00000000" w:rsidRDefault="003211A9">
      <w:pPr>
        <w:widowControl/>
        <w:spacing w:before="120"/>
        <w:ind w:firstLine="360"/>
        <w:rPr>
          <w:rFonts w:ascii="Times New Roman" w:hAnsi="Times New Roman" w:cs="Times New Roman"/>
        </w:rPr>
      </w:pPr>
      <w:r>
        <w:rPr>
          <w:rFonts w:ascii="Times New Roman" w:hAnsi="Times New Roman" w:cs="Times New Roman"/>
        </w:rPr>
        <w:t>The estimated total annual reporting burden is 1,170,000 hours.</w:t>
      </w:r>
    </w:p>
    <w:p w:rsidR="00000000" w:rsidRDefault="003211A9">
      <w:pPr>
        <w:widowControl/>
        <w:spacing w:before="120"/>
        <w:ind w:firstLine="360"/>
        <w:rPr>
          <w:rFonts w:ascii="Times New Roman" w:hAnsi="Times New Roman" w:cs="Times New Roman"/>
        </w:rPr>
      </w:pPr>
      <w:r>
        <w:rPr>
          <w:rFonts w:ascii="Times New Roman" w:hAnsi="Times New Roman" w:cs="Times New Roman"/>
        </w:rPr>
        <w:t>The estimated annual burden per r</w:t>
      </w:r>
      <w:r>
        <w:rPr>
          <w:rFonts w:ascii="Times New Roman" w:hAnsi="Times New Roman" w:cs="Times New Roman"/>
        </w:rPr>
        <w:t>espondent varies from 4 minutes to 20 hours, depending on individual circu</w:t>
      </w:r>
      <w:r>
        <w:rPr>
          <w:rFonts w:ascii="Times New Roman" w:hAnsi="Times New Roman" w:cs="Times New Roman"/>
        </w:rPr>
        <w:t>m</w:t>
      </w:r>
      <w:r>
        <w:rPr>
          <w:rFonts w:ascii="Times New Roman" w:hAnsi="Times New Roman" w:cs="Times New Roman"/>
        </w:rPr>
        <w:t>stances, with an estimated average of 15 hours. The estimated number of respondents is 78,000.</w:t>
      </w:r>
    </w:p>
    <w:p w:rsidR="00000000" w:rsidRDefault="003211A9">
      <w:pPr>
        <w:widowControl/>
        <w:spacing w:before="120"/>
        <w:ind w:firstLine="360"/>
        <w:rPr>
          <w:rFonts w:ascii="Times New Roman" w:hAnsi="Times New Roman" w:cs="Times New Roman"/>
        </w:rPr>
      </w:pPr>
      <w:r>
        <w:rPr>
          <w:rFonts w:ascii="Times New Roman" w:hAnsi="Times New Roman" w:cs="Times New Roman"/>
        </w:rPr>
        <w:t>The estimated annual frequency of responses is one.</w:t>
      </w:r>
    </w:p>
    <w:p w:rsidR="00000000" w:rsidRDefault="003211A9">
      <w:pPr>
        <w:widowControl/>
        <w:spacing w:before="120"/>
        <w:ind w:firstLine="360"/>
        <w:rPr>
          <w:rFonts w:ascii="Times New Roman" w:hAnsi="Times New Roman" w:cs="Times New Roman"/>
        </w:rPr>
      </w:pPr>
      <w:r>
        <w:rPr>
          <w:rFonts w:ascii="Times New Roman" w:hAnsi="Times New Roman" w:cs="Times New Roman"/>
        </w:rPr>
        <w:t>Books or records relating to a col</w:t>
      </w:r>
      <w:r>
        <w:rPr>
          <w:rFonts w:ascii="Times New Roman" w:hAnsi="Times New Roman" w:cs="Times New Roman"/>
        </w:rPr>
        <w:t>lection of information must be retained as long as their contents may become m</w:t>
      </w:r>
      <w:r>
        <w:rPr>
          <w:rFonts w:ascii="Times New Roman" w:hAnsi="Times New Roman" w:cs="Times New Roman"/>
        </w:rPr>
        <w:t>a</w:t>
      </w:r>
      <w:r>
        <w:rPr>
          <w:rFonts w:ascii="Times New Roman" w:hAnsi="Times New Roman" w:cs="Times New Roman"/>
        </w:rPr>
        <w:t>terial in the administration of any internal revenue law.</w:t>
      </w:r>
    </w:p>
    <w:p w:rsidR="00000000" w:rsidRDefault="003211A9">
      <w:pPr>
        <w:widowControl/>
        <w:rPr>
          <w:rFonts w:ascii="Times New Roman" w:hAnsi="Times New Roman" w:cs="Times New Roman"/>
        </w:rPr>
      </w:pPr>
    </w:p>
    <w:p w:rsidR="00000000" w:rsidRDefault="003211A9">
      <w:pPr>
        <w:widowControl/>
        <w:rPr>
          <w:rFonts w:ascii="Times New Roman" w:hAnsi="Times New Roman" w:cs="Times New Roman"/>
        </w:rPr>
      </w:pPr>
      <w:r>
        <w:rPr>
          <w:rFonts w:ascii="Times New Roman" w:hAnsi="Times New Roman" w:cs="Times New Roman"/>
        </w:rPr>
        <w:t xml:space="preserve">DRAFTING INFORMATION </w:t>
      </w:r>
    </w:p>
    <w:p w:rsidR="00000000" w:rsidRDefault="003211A9">
      <w:pPr>
        <w:widowControl/>
        <w:spacing w:before="120"/>
        <w:ind w:firstLine="360"/>
        <w:rPr>
          <w:rFonts w:ascii="Times New Roman" w:hAnsi="Times New Roman" w:cs="Times New Roman"/>
        </w:rPr>
      </w:pPr>
      <w:r>
        <w:rPr>
          <w:rFonts w:ascii="Times New Roman" w:hAnsi="Times New Roman" w:cs="Times New Roman"/>
        </w:rPr>
        <w:t xml:space="preserve">The principal authors of this notice are Steven Linder of the Employee Plans, Tax Exempt   [*9] </w:t>
      </w:r>
      <w:r>
        <w:rPr>
          <w:rFonts w:ascii="Times New Roman" w:hAnsi="Times New Roman" w:cs="Times New Roman"/>
        </w:rPr>
        <w:t xml:space="preserve"> and Government Entities Division and Cathy Vohs of the Office of the Division Counsel/Associate Chief Counsel (Tax Exempt and Government Entities). For further information regarding this notice, contact the Employee Plans taxpayer assistance telephone ser</w:t>
      </w:r>
      <w:r>
        <w:rPr>
          <w:rFonts w:ascii="Times New Roman" w:hAnsi="Times New Roman" w:cs="Times New Roman"/>
        </w:rPr>
        <w:t>vice between the hours of 8:00 a.m. and 6:30 p.m. Eastern Time, Monday through Friday by calling 1-877-829-5500 (a toll- free number). Mr. Linder can be reached at (202) 283-9888 (not a toll-free number). Ms. Vohs can be reached at (202) 622-6090 (not a to</w:t>
      </w:r>
      <w:r>
        <w:rPr>
          <w:rFonts w:ascii="Times New Roman" w:hAnsi="Times New Roman" w:cs="Times New Roman"/>
        </w:rPr>
        <w:t>ll-free number).</w:t>
      </w:r>
    </w:p>
    <w:p w:rsidR="00000000" w:rsidRDefault="003211A9">
      <w:pPr>
        <w:widowControl/>
        <w:spacing w:before="120"/>
        <w:ind w:firstLine="360"/>
        <w:rPr>
          <w:rFonts w:ascii="Times New Roman" w:hAnsi="Times New Roman" w:cs="Times New Roman"/>
        </w:rPr>
        <w:sectPr w:rsidR="00000000">
          <w:headerReference w:type="default" r:id="rId9"/>
          <w:type w:val="continuous"/>
          <w:pgSz w:w="12240" w:h="15840"/>
          <w:pgMar w:top="1728" w:right="1296" w:bottom="1296" w:left="1296" w:header="720" w:footer="720" w:gutter="0"/>
          <w:cols w:space="720"/>
          <w:noEndnote/>
        </w:sectPr>
      </w:pPr>
    </w:p>
    <w:p w:rsidR="00000000" w:rsidRDefault="003211A9">
      <w:pPr>
        <w:widowControl/>
        <w:rPr>
          <w:rFonts w:ascii="Times New Roman" w:hAnsi="Times New Roman" w:cs="Times New Roman"/>
        </w:rPr>
      </w:pPr>
    </w:p>
    <w:sectPr w:rsidR="00000000">
      <w:headerReference w:type="default" r:id="rId10"/>
      <w:type w:val="continuous"/>
      <w:pgSz w:w="12240" w:h="15840"/>
      <w:pgMar w:top="1728" w:right="1296" w:bottom="1296" w:left="1296"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3211A9">
      <w:r>
        <w:separator/>
      </w:r>
    </w:p>
  </w:endnote>
  <w:endnote w:type="continuationSeparator" w:id="0">
    <w:p w:rsidR="00000000" w:rsidRDefault="00321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3211A9">
      <w:r>
        <w:separator/>
      </w:r>
    </w:p>
  </w:footnote>
  <w:footnote w:type="continuationSeparator" w:id="0">
    <w:p w:rsidR="00000000" w:rsidRDefault="003211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3211A9">
    <w:pPr>
      <w:widowControl/>
      <w:jc w:val="right"/>
      <w:rPr>
        <w:rFonts w:ascii="Times New Roman" w:hAnsi="Times New Roman" w:cs="Times New Roman"/>
      </w:rPr>
    </w:pPr>
    <w:r>
      <w:rPr>
        <w:rFonts w:ascii="Times New Roman" w:hAnsi="Times New Roman" w:cs="Times New Roman"/>
      </w:rPr>
      <w:t xml:space="preserve">Page </w:t>
    </w:r>
    <w:r>
      <w:rPr>
        <w:rFonts w:ascii="Times New Roman" w:hAnsi="Times New Roman" w:cs="Times New Roman"/>
      </w:rPr>
      <w:pgNum/>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3211A9">
    <w:pPr>
      <w:widowControl/>
      <w:jc w:val="right"/>
      <w:rPr>
        <w:rFonts w:ascii="Times New Roman" w:hAnsi="Times New Roman" w:cs="Times New Roman"/>
      </w:rPr>
    </w:pPr>
    <w:r>
      <w:rPr>
        <w:rFonts w:ascii="Times New Roman" w:hAnsi="Times New Roman" w:cs="Times New Roman"/>
      </w:rPr>
      <w:t xml:space="preserve">Page </w:t>
    </w:r>
    <w:r>
      <w:rPr>
        <w:rFonts w:ascii="Times New Roman" w:hAnsi="Times New Roman" w:cs="Times New Roman"/>
      </w:rPr>
      <w:pgNum/>
    </w:r>
  </w:p>
  <w:p w:rsidR="00000000" w:rsidRDefault="003211A9">
    <w:pPr>
      <w:widowControl/>
      <w:suppressAutoHyphens/>
      <w:jc w:val="center"/>
      <w:rPr>
        <w:rFonts w:ascii="Times New Roman" w:hAnsi="Times New Roman" w:cs="Times New Roman"/>
      </w:rPr>
    </w:pPr>
    <w:r>
      <w:rPr>
        <w:rFonts w:ascii="Times New Roman" w:hAnsi="Times New Roman" w:cs="Times New Roman"/>
      </w:rPr>
      <w:t>Notice 2002-27; 2002-1 C.B. 814;</w:t>
    </w:r>
  </w:p>
  <w:p w:rsidR="00000000" w:rsidRDefault="003211A9">
    <w:pPr>
      <w:widowControl/>
      <w:suppressAutoHyphens/>
      <w:jc w:val="center"/>
      <w:rPr>
        <w:rFonts w:ascii="Times New Roman" w:hAnsi="Times New Roman" w:cs="Times New Roman"/>
      </w:rPr>
    </w:pPr>
    <w:r>
      <w:rPr>
        <w:rFonts w:ascii="Times New Roman" w:hAnsi="Times New Roman" w:cs="Times New Roman"/>
      </w:rPr>
      <w:t>2002 IRB LEXIS 180, *; 2002-18 I.R.B. 814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3211A9">
    <w:pPr>
      <w:widowControl/>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1A9"/>
    <w:rsid w:val="00321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1555</Words>
  <Characters>8867</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10402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 Elaine H</dc:creator>
  <cp:lastModifiedBy>Christophe Elaine H</cp:lastModifiedBy>
  <cp:revision>2</cp:revision>
  <dcterms:created xsi:type="dcterms:W3CDTF">2014-08-20T18:40:00Z</dcterms:created>
  <dcterms:modified xsi:type="dcterms:W3CDTF">2014-08-20T18:40:00Z</dcterms:modified>
</cp:coreProperties>
</file>