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56366" w14:textId="77777777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6B7">
        <w:rPr>
          <w:sz w:val="28"/>
        </w:rPr>
        <w:t>0920</w:t>
      </w:r>
      <w:r>
        <w:rPr>
          <w:sz w:val="28"/>
        </w:rPr>
        <w:t>-</w:t>
      </w:r>
      <w:r w:rsidR="000216B7">
        <w:rPr>
          <w:sz w:val="28"/>
        </w:rPr>
        <w:t>1071</w:t>
      </w:r>
      <w:r>
        <w:rPr>
          <w:sz w:val="28"/>
        </w:rPr>
        <w:t>)</w:t>
      </w:r>
    </w:p>
    <w:p w14:paraId="10156367" w14:textId="77777777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1563DD" wp14:editId="101563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CD7CCED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10156368" w14:textId="3F104C95" w:rsidR="00B46F2C" w:rsidRDefault="007E6DFC">
      <w:r>
        <w:t>Customer Satisfaction Survey</w:t>
      </w:r>
      <w:r w:rsidR="002667F3">
        <w:t xml:space="preserve"> for </w:t>
      </w:r>
      <w:r w:rsidR="008301F3">
        <w:t>2018 UNGA AMR Side Event</w:t>
      </w:r>
    </w:p>
    <w:p w14:paraId="10156369" w14:textId="77777777" w:rsidR="00BE791E" w:rsidRDefault="00BE791E" w:rsidP="00840FCA">
      <w:pPr>
        <w:rPr>
          <w:b/>
        </w:rPr>
      </w:pPr>
    </w:p>
    <w:p w14:paraId="1015636A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14:paraId="22605E35" w14:textId="78736D6C" w:rsidR="00101BA3" w:rsidRDefault="00101BA3" w:rsidP="00101BA3">
      <w:pPr>
        <w:pStyle w:val="Header"/>
      </w:pPr>
      <w:r>
        <w:t xml:space="preserve">The U.S. Government and Centers for Disease Control and Prevention will capture feedback regarding participant experience at the 2018 </w:t>
      </w:r>
      <w:r w:rsidR="00B15BDE">
        <w:t>United Nations General Assembly (</w:t>
      </w:r>
      <w:r>
        <w:t>UNGA</w:t>
      </w:r>
      <w:r w:rsidR="00B15BDE">
        <w:t>)</w:t>
      </w:r>
      <w:r>
        <w:t xml:space="preserve"> AMR </w:t>
      </w:r>
      <w:r w:rsidR="00B15BDE">
        <w:t>side event</w:t>
      </w:r>
      <w:r>
        <w:t xml:space="preserve">, what can be done to improve future events, and where participating organizations will make a commitment to combat antimicrobial resistance. This survey comes one day after the </w:t>
      </w:r>
      <w:r w:rsidR="00B15BDE">
        <w:t>2018 UNGA AMR side event</w:t>
      </w:r>
      <w:r w:rsidR="00B15BDE" w:rsidRPr="00B15BDE">
        <w:t xml:space="preserve"> </w:t>
      </w:r>
      <w:r w:rsidR="00B15BDE">
        <w:t xml:space="preserve">on Sept. 25, 2018 to launch The AMR Challenge, a yearlong effort to accelerate the fight against antimicrobial resistance with action across governments and industries. Results may inform ways CDC can </w:t>
      </w:r>
      <w:r>
        <w:t>enhance future events as well as understand where industries will be leading in the fight against antimicrobial resistance.</w:t>
      </w:r>
    </w:p>
    <w:p w14:paraId="1015636C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015636D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14:paraId="0F551957" w14:textId="08687C38" w:rsidR="00B15BDE" w:rsidRDefault="00BE791E" w:rsidP="00B15BDE">
      <w:pPr>
        <w:pStyle w:val="Header"/>
      </w:pPr>
      <w:r>
        <w:t xml:space="preserve">Respondents will be those who </w:t>
      </w:r>
      <w:r w:rsidR="00B15BDE">
        <w:t>attended the 2018 UNGA AMR side event</w:t>
      </w:r>
      <w:r w:rsidR="00B15BDE" w:rsidRPr="00B15BDE">
        <w:t xml:space="preserve"> </w:t>
      </w:r>
      <w:r w:rsidR="00B15BDE">
        <w:t>on Sept. 25, 2018</w:t>
      </w:r>
      <w:r>
        <w:t xml:space="preserve">. </w:t>
      </w:r>
      <w:r w:rsidR="0009645F">
        <w:t>Respondents represent</w:t>
      </w:r>
      <w:r>
        <w:t xml:space="preserve"> </w:t>
      </w:r>
      <w:r w:rsidR="00B15BDE">
        <w:t>leaders from government and industry, including Academic Institutions and Centers</w:t>
      </w:r>
      <w:r w:rsidR="006170B1">
        <w:t>;</w:t>
      </w:r>
      <w:r w:rsidR="00B15BDE">
        <w:t xml:space="preserve"> Agriculture, Meat, and Livestock Associations</w:t>
      </w:r>
      <w:r w:rsidR="006170B1">
        <w:t>;</w:t>
      </w:r>
      <w:r w:rsidR="00B15BDE">
        <w:t xml:space="preserve"> Animal and Veterinary Associations</w:t>
      </w:r>
      <w:r w:rsidR="006170B1">
        <w:t>;</w:t>
      </w:r>
      <w:r w:rsidR="00B15BDE">
        <w:t xml:space="preserve"> Clinical and Medical Associations</w:t>
      </w:r>
      <w:r w:rsidR="006170B1">
        <w:t>;</w:t>
      </w:r>
      <w:r w:rsidR="00B15BDE">
        <w:t xml:space="preserve"> Consumer and Patient Advocates</w:t>
      </w:r>
      <w:r w:rsidR="006170B1">
        <w:t>;</w:t>
      </w:r>
      <w:r w:rsidR="00B15BDE">
        <w:t xml:space="preserve"> Digital Platforms, Employers, Environmental and Sanitation Associations</w:t>
      </w:r>
      <w:r w:rsidR="006170B1">
        <w:t>;</w:t>
      </w:r>
      <w:r w:rsidR="00B15BDE">
        <w:t xml:space="preserve"> Food Producers and Retailers</w:t>
      </w:r>
      <w:r w:rsidR="006170B1">
        <w:t>;</w:t>
      </w:r>
      <w:r w:rsidR="00B15BDE">
        <w:t xml:space="preserve"> Funders</w:t>
      </w:r>
      <w:r w:rsidR="006170B1">
        <w:t>;</w:t>
      </w:r>
      <w:r w:rsidR="00B15BDE">
        <w:t xml:space="preserve"> Health IT Companies</w:t>
      </w:r>
      <w:r w:rsidR="006170B1">
        <w:t>;</w:t>
      </w:r>
      <w:r w:rsidR="00B15BDE">
        <w:t xml:space="preserve"> Health Payers</w:t>
      </w:r>
      <w:r w:rsidR="006170B1">
        <w:t>;</w:t>
      </w:r>
      <w:r w:rsidR="00B15BDE">
        <w:t xml:space="preserve"> Health Insurance Companies</w:t>
      </w:r>
      <w:r w:rsidR="006170B1">
        <w:t>;</w:t>
      </w:r>
      <w:r w:rsidR="00B15BDE">
        <w:t xml:space="preserve"> Health Systems</w:t>
      </w:r>
      <w:r w:rsidR="006170B1">
        <w:t>;</w:t>
      </w:r>
      <w:r w:rsidR="00B15BDE">
        <w:t xml:space="preserve"> Long-Term Care</w:t>
      </w:r>
      <w:r w:rsidR="006170B1">
        <w:t>;</w:t>
      </w:r>
      <w:r w:rsidR="00B15BDE">
        <w:t xml:space="preserve"> Pharmacies</w:t>
      </w:r>
      <w:r w:rsidR="006170B1">
        <w:t>;</w:t>
      </w:r>
      <w:r w:rsidR="00B15BDE">
        <w:t xml:space="preserve"> Infrastructure and Utilities</w:t>
      </w:r>
      <w:r w:rsidR="006170B1">
        <w:t>;</w:t>
      </w:r>
      <w:r w:rsidR="00B15BDE">
        <w:t xml:space="preserve"> Intergovernmental Organizations</w:t>
      </w:r>
      <w:r w:rsidR="006170B1">
        <w:t>;</w:t>
      </w:r>
      <w:r w:rsidR="00B15BDE">
        <w:t xml:space="preserve"> Laboratories, Media and Public Relations</w:t>
      </w:r>
      <w:r w:rsidR="006170B1">
        <w:t>;</w:t>
      </w:r>
      <w:r w:rsidR="00B15BDE">
        <w:t xml:space="preserve"> Non-US Governments and Municipalities</w:t>
      </w:r>
      <w:r w:rsidR="006170B1">
        <w:t>;</w:t>
      </w:r>
      <w:r w:rsidR="00B15BDE">
        <w:t xml:space="preserve"> Pharmaceuticals, Diagnostics, Vaccines, Standards and Accreditation Bodies</w:t>
      </w:r>
    </w:p>
    <w:p w14:paraId="1015636E" w14:textId="5C55BCE0" w:rsidR="00BE791E" w:rsidRDefault="00B15BDE" w:rsidP="00B15BDE">
      <w:pPr>
        <w:pStyle w:val="Header"/>
      </w:pPr>
      <w:r>
        <w:t>Therapeutics</w:t>
      </w:r>
      <w:r w:rsidR="006170B1">
        <w:t xml:space="preserve">; US Federal Government; and </w:t>
      </w:r>
      <w:r>
        <w:t>US State and Local Government</w:t>
      </w:r>
      <w:r w:rsidR="00E4156A">
        <w:t xml:space="preserve">. </w:t>
      </w:r>
    </w:p>
    <w:p w14:paraId="1015636F" w14:textId="77777777" w:rsidR="00B46F2C" w:rsidRDefault="00B46F2C">
      <w:pPr>
        <w:rPr>
          <w:b/>
        </w:rPr>
      </w:pPr>
    </w:p>
    <w:p w14:paraId="10156370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0156371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0156372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C9324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10156373" w14:textId="64CF9191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B15BDE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14:paraId="10156374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0156375" w14:textId="77777777" w:rsidR="001D0776" w:rsidRDefault="001D0776">
      <w:pPr>
        <w:rPr>
          <w:b/>
        </w:rPr>
      </w:pPr>
    </w:p>
    <w:p w14:paraId="10156376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10156377" w14:textId="77777777" w:rsidR="00B46F2C" w:rsidRDefault="00B46F2C">
      <w:pPr>
        <w:rPr>
          <w:sz w:val="16"/>
          <w:szCs w:val="16"/>
        </w:rPr>
      </w:pPr>
    </w:p>
    <w:p w14:paraId="10156378" w14:textId="77777777" w:rsidR="00B46F2C" w:rsidRPr="009C13B9" w:rsidRDefault="00B46F2C" w:rsidP="008101A5">
      <w:r>
        <w:t xml:space="preserve">I certify the following to be true: </w:t>
      </w:r>
    </w:p>
    <w:p w14:paraId="1015637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015637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015637B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1015637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015637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015637E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015637F" w14:textId="77777777" w:rsidR="00B46F2C" w:rsidRDefault="00B46F2C" w:rsidP="009C13B9"/>
    <w:p w14:paraId="10156380" w14:textId="25001582" w:rsidR="00B46F2C" w:rsidRPr="00D93ADF" w:rsidRDefault="00B7315A" w:rsidP="009C13B9">
      <w:r w:rsidRPr="00D93ADF">
        <w:t>Name:</w:t>
      </w:r>
      <w:r w:rsidR="0055783E" w:rsidRPr="00D93ADF">
        <w:rPr>
          <w:color w:val="000000"/>
        </w:rPr>
        <w:t xml:space="preserve"> </w:t>
      </w:r>
      <w:r w:rsidR="00B15BDE" w:rsidRPr="00D93ADF">
        <w:rPr>
          <w:color w:val="000000"/>
        </w:rPr>
        <w:t>Michael C. Craig, MPP</w:t>
      </w:r>
    </w:p>
    <w:p w14:paraId="10156381" w14:textId="77777777" w:rsidR="00B46F2C" w:rsidRDefault="00B46F2C" w:rsidP="009C13B9">
      <w:pPr>
        <w:pStyle w:val="ListParagraph"/>
        <w:ind w:left="360"/>
      </w:pPr>
    </w:p>
    <w:p w14:paraId="10156382" w14:textId="77777777" w:rsidR="00B46F2C" w:rsidRDefault="00B46F2C" w:rsidP="009C13B9">
      <w:r>
        <w:t>To assist review, please provide answers to the following question:</w:t>
      </w:r>
    </w:p>
    <w:p w14:paraId="10156383" w14:textId="77777777" w:rsidR="00B46F2C" w:rsidRDefault="00B46F2C" w:rsidP="009C13B9">
      <w:pPr>
        <w:pStyle w:val="ListParagraph"/>
        <w:ind w:left="360"/>
      </w:pPr>
    </w:p>
    <w:p w14:paraId="10156384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0156385" w14:textId="4C635D59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B15BDE">
        <w:t xml:space="preserve"> </w:t>
      </w:r>
      <w:r>
        <w:t>] Yes  [</w:t>
      </w:r>
      <w:r w:rsidR="00B15BDE">
        <w:t>X</w:t>
      </w:r>
      <w:r>
        <w:t xml:space="preserve">]  No </w:t>
      </w:r>
    </w:p>
    <w:p w14:paraId="10156386" w14:textId="47021401" w:rsidR="00B46F2C" w:rsidRDefault="00B46F2C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  ] Yes [</w:t>
      </w:r>
      <w:r w:rsidR="006170B1">
        <w:t xml:space="preserve"> </w:t>
      </w:r>
      <w:r>
        <w:t xml:space="preserve">] No  </w:t>
      </w:r>
    </w:p>
    <w:p w14:paraId="10156387" w14:textId="58B32C6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B15BDE">
        <w:t xml:space="preserve"> </w:t>
      </w:r>
      <w:r>
        <w:t>] Yes  [</w:t>
      </w:r>
      <w:r w:rsidR="006170B1">
        <w:t xml:space="preserve"> </w:t>
      </w:r>
      <w:r>
        <w:t>] No</w:t>
      </w:r>
    </w:p>
    <w:p w14:paraId="10156389" w14:textId="77777777" w:rsidR="00A87B64" w:rsidRDefault="00A87B64" w:rsidP="00A87B64"/>
    <w:p w14:paraId="1015638A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015638B" w14:textId="6763C1D9" w:rsidR="00B7315A" w:rsidRDefault="00B46F2C" w:rsidP="00C86E91">
      <w:r>
        <w:t>Is an incentive (e.g., money or reimbursement of expenses, token of appreciation) provided to participants?  [  ] Yes [</w:t>
      </w:r>
      <w:r w:rsidR="00C93249">
        <w:t>X</w:t>
      </w:r>
      <w:r>
        <w:t>] No</w:t>
      </w:r>
    </w:p>
    <w:p w14:paraId="1015638C" w14:textId="77777777" w:rsidR="00B7315A" w:rsidRDefault="00B7315A" w:rsidP="00C86E91"/>
    <w:p w14:paraId="1015638D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1015638E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14:paraId="10156393" w14:textId="77777777" w:rsidTr="00512CA7">
        <w:trPr>
          <w:trHeight w:val="274"/>
        </w:trPr>
        <w:tc>
          <w:tcPr>
            <w:tcW w:w="5418" w:type="dxa"/>
          </w:tcPr>
          <w:p w14:paraId="1015638F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10156390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0156391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10156392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10156398" w14:textId="77777777" w:rsidTr="00512CA7">
        <w:trPr>
          <w:trHeight w:val="274"/>
        </w:trPr>
        <w:tc>
          <w:tcPr>
            <w:tcW w:w="5418" w:type="dxa"/>
          </w:tcPr>
          <w:p w14:paraId="10156394" w14:textId="77A901CD" w:rsidR="00B46F2C" w:rsidRDefault="00943128" w:rsidP="00007090">
            <w:r>
              <w:t>Private sector</w:t>
            </w:r>
          </w:p>
        </w:tc>
        <w:tc>
          <w:tcPr>
            <w:tcW w:w="1530" w:type="dxa"/>
          </w:tcPr>
          <w:p w14:paraId="10156395" w14:textId="2CDFC8B4" w:rsidR="00B46F2C" w:rsidRDefault="00B15BDE" w:rsidP="00843796">
            <w:r>
              <w:t>300</w:t>
            </w:r>
          </w:p>
        </w:tc>
        <w:tc>
          <w:tcPr>
            <w:tcW w:w="1710" w:type="dxa"/>
          </w:tcPr>
          <w:p w14:paraId="10156396" w14:textId="69431044" w:rsidR="00B46F2C" w:rsidRDefault="00B15BDE" w:rsidP="00B7315A">
            <w:r>
              <w:t xml:space="preserve">5 </w:t>
            </w:r>
            <w:r w:rsidR="000B5C0E">
              <w:t>minutes</w:t>
            </w:r>
            <w:r w:rsidR="00740B7C">
              <w:t xml:space="preserve"> </w:t>
            </w:r>
          </w:p>
        </w:tc>
        <w:tc>
          <w:tcPr>
            <w:tcW w:w="1003" w:type="dxa"/>
          </w:tcPr>
          <w:p w14:paraId="10156397" w14:textId="0D2DF482" w:rsidR="00B46F2C" w:rsidRDefault="00B15BDE" w:rsidP="00007090">
            <w:r>
              <w:t>25</w:t>
            </w:r>
            <w:r w:rsidR="004C28D0">
              <w:t xml:space="preserve"> hours</w:t>
            </w:r>
          </w:p>
        </w:tc>
      </w:tr>
      <w:tr w:rsidR="00B46F2C" w14:paraId="101563A2" w14:textId="77777777" w:rsidTr="00512CA7">
        <w:trPr>
          <w:trHeight w:val="289"/>
        </w:trPr>
        <w:tc>
          <w:tcPr>
            <w:tcW w:w="5418" w:type="dxa"/>
          </w:tcPr>
          <w:p w14:paraId="1015639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1015639F" w14:textId="0E57B8CA" w:rsidR="00B46F2C" w:rsidRPr="00740B7C" w:rsidRDefault="00B46F2C" w:rsidP="00843796"/>
        </w:tc>
        <w:tc>
          <w:tcPr>
            <w:tcW w:w="1710" w:type="dxa"/>
          </w:tcPr>
          <w:p w14:paraId="101563A0" w14:textId="77777777" w:rsidR="00B46F2C" w:rsidRPr="00740B7C" w:rsidRDefault="00B46F2C" w:rsidP="00843796"/>
        </w:tc>
        <w:tc>
          <w:tcPr>
            <w:tcW w:w="1003" w:type="dxa"/>
          </w:tcPr>
          <w:p w14:paraId="101563A1" w14:textId="51E1C7B9" w:rsidR="00B46F2C" w:rsidRPr="00740B7C" w:rsidRDefault="00B15BDE" w:rsidP="00843796">
            <w:r>
              <w:t>25</w:t>
            </w:r>
            <w:r w:rsidR="00740B7C" w:rsidRPr="00740B7C">
              <w:t xml:space="preserve"> hours</w:t>
            </w:r>
          </w:p>
        </w:tc>
      </w:tr>
    </w:tbl>
    <w:p w14:paraId="101563A3" w14:textId="77777777" w:rsidR="00B46F2C" w:rsidRDefault="00B46F2C" w:rsidP="00F3170F"/>
    <w:p w14:paraId="101563A4" w14:textId="77777777" w:rsidR="00B46F2C" w:rsidRDefault="00B46F2C" w:rsidP="00F3170F"/>
    <w:p w14:paraId="101563A5" w14:textId="2181F705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B7315A">
        <w:t>$</w:t>
      </w:r>
      <w:r w:rsidR="00BD3F60">
        <w:t>1,2</w:t>
      </w:r>
      <w:r w:rsidR="00200368">
        <w:t>00</w:t>
      </w:r>
      <w:r w:rsidR="00B7315A">
        <w:t xml:space="preserve"> </w:t>
      </w:r>
      <w:r w:rsidR="00BD3F60">
        <w:t>(1</w:t>
      </w:r>
      <w:r w:rsidR="004E5C3C">
        <w:t xml:space="preserve"> </w:t>
      </w:r>
      <w:r w:rsidR="00B15BDE">
        <w:t>Contractor</w:t>
      </w:r>
      <w:r w:rsidR="004E5C3C">
        <w:t xml:space="preserve"> for 1</w:t>
      </w:r>
      <w:r w:rsidR="00B15BDE">
        <w:t>0</w:t>
      </w:r>
      <w:r w:rsidR="004E5C3C">
        <w:t xml:space="preserve"> hours)</w:t>
      </w:r>
    </w:p>
    <w:p w14:paraId="101563A6" w14:textId="77777777" w:rsidR="00B46F2C" w:rsidRDefault="00B46F2C">
      <w:pPr>
        <w:rPr>
          <w:b/>
          <w:bCs/>
          <w:u w:val="single"/>
        </w:rPr>
      </w:pPr>
    </w:p>
    <w:p w14:paraId="101563A7" w14:textId="605E64FC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43128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101563A8" w14:textId="77777777" w:rsidR="00B46F2C" w:rsidRDefault="00B46F2C" w:rsidP="00F06866">
      <w:pPr>
        <w:rPr>
          <w:b/>
        </w:rPr>
      </w:pPr>
    </w:p>
    <w:p w14:paraId="101563A9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01563AA" w14:textId="5EF423E4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D91482">
        <w:t>X</w:t>
      </w:r>
      <w:r>
        <w:t>] Yes</w:t>
      </w:r>
      <w:r>
        <w:tab/>
        <w:t>[ ] No</w:t>
      </w:r>
    </w:p>
    <w:p w14:paraId="101563AB" w14:textId="77777777" w:rsidR="00B46F2C" w:rsidRDefault="00B46F2C" w:rsidP="00636621">
      <w:pPr>
        <w:pStyle w:val="ListParagraph"/>
      </w:pPr>
    </w:p>
    <w:p w14:paraId="101563AC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101563AD" w14:textId="77777777" w:rsidR="00EA320D" w:rsidRDefault="00EA320D" w:rsidP="00A403BB"/>
    <w:p w14:paraId="101563AE" w14:textId="7B4F2B26" w:rsidR="00D91482" w:rsidRDefault="00D91482" w:rsidP="00A403BB">
      <w:r>
        <w:t xml:space="preserve">We will use the </w:t>
      </w:r>
      <w:r w:rsidR="00BD3F60">
        <w:t>2018 UNGA AMR side event invitation</w:t>
      </w:r>
      <w:r>
        <w:t xml:space="preserve"> list for distribution of the survey.</w:t>
      </w:r>
    </w:p>
    <w:p w14:paraId="101563AF" w14:textId="77777777" w:rsidR="00B46F2C" w:rsidRDefault="00B46F2C" w:rsidP="00A403BB"/>
    <w:p w14:paraId="101563B0" w14:textId="77777777" w:rsidR="00B46F2C" w:rsidRDefault="00B46F2C" w:rsidP="00A403BB">
      <w:pPr>
        <w:rPr>
          <w:b/>
        </w:rPr>
      </w:pPr>
    </w:p>
    <w:p w14:paraId="101563B1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101563B2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01563B3" w14:textId="2C930CF1" w:rsidR="00B46F2C" w:rsidRDefault="00BD3F60" w:rsidP="001B0AAA">
      <w:pPr>
        <w:ind w:left="720"/>
      </w:pPr>
      <w:r>
        <w:t>[</w:t>
      </w:r>
      <w:r w:rsidR="00D91482">
        <w:t>X</w:t>
      </w:r>
      <w:r w:rsidR="00B46F2C">
        <w:t xml:space="preserve">] Web-based or other forms of Social Media </w:t>
      </w:r>
    </w:p>
    <w:p w14:paraId="101563B4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101563B5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101563B6" w14:textId="77777777" w:rsidR="00B46F2C" w:rsidRDefault="00B46F2C" w:rsidP="001B0AAA">
      <w:pPr>
        <w:ind w:left="720"/>
      </w:pPr>
      <w:r>
        <w:t xml:space="preserve">[  ] Mail </w:t>
      </w:r>
    </w:p>
    <w:p w14:paraId="101563B7" w14:textId="77777777" w:rsidR="00B46F2C" w:rsidRDefault="00B46F2C" w:rsidP="001B0AAA">
      <w:pPr>
        <w:ind w:left="720"/>
      </w:pPr>
      <w:r>
        <w:t>[  ] Other, Explain</w:t>
      </w:r>
    </w:p>
    <w:p w14:paraId="101563B8" w14:textId="43C3364B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91482">
        <w:t>X</w:t>
      </w:r>
      <w:r>
        <w:t>] No</w:t>
      </w:r>
    </w:p>
    <w:p w14:paraId="101563B9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01563BA" w14:textId="69ECAFCD" w:rsidR="006170B1" w:rsidRPr="00176046" w:rsidRDefault="00B46F2C" w:rsidP="006170B1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14:paraId="101563DC" w14:textId="412BA103" w:rsidR="00B46F2C" w:rsidRPr="00176046" w:rsidRDefault="00B46F2C" w:rsidP="00176046">
      <w:pPr>
        <w:rPr>
          <w:b/>
        </w:rPr>
      </w:pPr>
    </w:p>
    <w:sectPr w:rsidR="00B46F2C" w:rsidRPr="00176046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E785F" w14:textId="77777777" w:rsidR="00D10A75" w:rsidRDefault="00D10A75">
      <w:r>
        <w:separator/>
      </w:r>
    </w:p>
  </w:endnote>
  <w:endnote w:type="continuationSeparator" w:id="0">
    <w:p w14:paraId="7903C49F" w14:textId="77777777" w:rsidR="00D10A75" w:rsidRDefault="00D1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563E6" w14:textId="537D4A83" w:rsidR="004E5C3C" w:rsidRDefault="004E5C3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E47B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21570" w14:textId="77777777" w:rsidR="00D10A75" w:rsidRDefault="00D10A75">
      <w:r>
        <w:separator/>
      </w:r>
    </w:p>
  </w:footnote>
  <w:footnote w:type="continuationSeparator" w:id="0">
    <w:p w14:paraId="49BEEEB1" w14:textId="77777777" w:rsidR="00D10A75" w:rsidRDefault="00D1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7090"/>
    <w:rsid w:val="000216B7"/>
    <w:rsid w:val="00023A57"/>
    <w:rsid w:val="000244AE"/>
    <w:rsid w:val="00047A64"/>
    <w:rsid w:val="0005071B"/>
    <w:rsid w:val="00057316"/>
    <w:rsid w:val="00067329"/>
    <w:rsid w:val="0009645F"/>
    <w:rsid w:val="000A4843"/>
    <w:rsid w:val="000A7EF4"/>
    <w:rsid w:val="000B2838"/>
    <w:rsid w:val="000B3888"/>
    <w:rsid w:val="000B5C0E"/>
    <w:rsid w:val="000B77DE"/>
    <w:rsid w:val="000D3AA5"/>
    <w:rsid w:val="000D44CA"/>
    <w:rsid w:val="000E200B"/>
    <w:rsid w:val="000F68BE"/>
    <w:rsid w:val="00101BA3"/>
    <w:rsid w:val="00145A66"/>
    <w:rsid w:val="00172DE3"/>
    <w:rsid w:val="001751F3"/>
    <w:rsid w:val="00176046"/>
    <w:rsid w:val="001927A4"/>
    <w:rsid w:val="00194AC6"/>
    <w:rsid w:val="001A23B0"/>
    <w:rsid w:val="001A25CC"/>
    <w:rsid w:val="001B0AAA"/>
    <w:rsid w:val="001C39F7"/>
    <w:rsid w:val="001D0776"/>
    <w:rsid w:val="00200368"/>
    <w:rsid w:val="00237B48"/>
    <w:rsid w:val="0024521E"/>
    <w:rsid w:val="00263C3D"/>
    <w:rsid w:val="002650ED"/>
    <w:rsid w:val="002667F3"/>
    <w:rsid w:val="00274D0B"/>
    <w:rsid w:val="002821FF"/>
    <w:rsid w:val="002B3C95"/>
    <w:rsid w:val="002B7BB5"/>
    <w:rsid w:val="002D0B92"/>
    <w:rsid w:val="002E2433"/>
    <w:rsid w:val="002F72E9"/>
    <w:rsid w:val="003675DB"/>
    <w:rsid w:val="003D5BBE"/>
    <w:rsid w:val="003E3C61"/>
    <w:rsid w:val="003E47BD"/>
    <w:rsid w:val="003F1C5B"/>
    <w:rsid w:val="0041337D"/>
    <w:rsid w:val="00434E33"/>
    <w:rsid w:val="00441434"/>
    <w:rsid w:val="0045264C"/>
    <w:rsid w:val="00475C58"/>
    <w:rsid w:val="004876EC"/>
    <w:rsid w:val="004A07FD"/>
    <w:rsid w:val="004C28D0"/>
    <w:rsid w:val="004D6E14"/>
    <w:rsid w:val="004E5C3C"/>
    <w:rsid w:val="005009B0"/>
    <w:rsid w:val="00512CA7"/>
    <w:rsid w:val="0055783E"/>
    <w:rsid w:val="005A1006"/>
    <w:rsid w:val="005E714A"/>
    <w:rsid w:val="006140A0"/>
    <w:rsid w:val="006170B1"/>
    <w:rsid w:val="00636621"/>
    <w:rsid w:val="00642B49"/>
    <w:rsid w:val="0067300B"/>
    <w:rsid w:val="006832D9"/>
    <w:rsid w:val="0069403B"/>
    <w:rsid w:val="006E12B5"/>
    <w:rsid w:val="006F3DDE"/>
    <w:rsid w:val="006F7F79"/>
    <w:rsid w:val="00704678"/>
    <w:rsid w:val="00704943"/>
    <w:rsid w:val="007130BA"/>
    <w:rsid w:val="00740B7C"/>
    <w:rsid w:val="007425E7"/>
    <w:rsid w:val="00784E19"/>
    <w:rsid w:val="007E6DFC"/>
    <w:rsid w:val="00802607"/>
    <w:rsid w:val="008101A5"/>
    <w:rsid w:val="00822664"/>
    <w:rsid w:val="008301F3"/>
    <w:rsid w:val="00840FCA"/>
    <w:rsid w:val="00843796"/>
    <w:rsid w:val="00895229"/>
    <w:rsid w:val="008F0203"/>
    <w:rsid w:val="008F21E7"/>
    <w:rsid w:val="008F50D4"/>
    <w:rsid w:val="009239AA"/>
    <w:rsid w:val="00935ADA"/>
    <w:rsid w:val="00943128"/>
    <w:rsid w:val="00946B6C"/>
    <w:rsid w:val="00955A71"/>
    <w:rsid w:val="0096108F"/>
    <w:rsid w:val="009C0313"/>
    <w:rsid w:val="009C13B9"/>
    <w:rsid w:val="009D01A2"/>
    <w:rsid w:val="009F5923"/>
    <w:rsid w:val="00A403BB"/>
    <w:rsid w:val="00A674DF"/>
    <w:rsid w:val="00A83AA6"/>
    <w:rsid w:val="00A87B64"/>
    <w:rsid w:val="00AE1809"/>
    <w:rsid w:val="00AF1AFC"/>
    <w:rsid w:val="00B15BDE"/>
    <w:rsid w:val="00B22B2E"/>
    <w:rsid w:val="00B3124F"/>
    <w:rsid w:val="00B46F2C"/>
    <w:rsid w:val="00B67E1A"/>
    <w:rsid w:val="00B7315A"/>
    <w:rsid w:val="00B80D76"/>
    <w:rsid w:val="00B927A8"/>
    <w:rsid w:val="00BA2105"/>
    <w:rsid w:val="00BA4372"/>
    <w:rsid w:val="00BA7E06"/>
    <w:rsid w:val="00BB43B5"/>
    <w:rsid w:val="00BB6219"/>
    <w:rsid w:val="00BD290F"/>
    <w:rsid w:val="00BD3F60"/>
    <w:rsid w:val="00BE34AA"/>
    <w:rsid w:val="00BE791E"/>
    <w:rsid w:val="00C14CC4"/>
    <w:rsid w:val="00C33C52"/>
    <w:rsid w:val="00C40D8B"/>
    <w:rsid w:val="00C42747"/>
    <w:rsid w:val="00C44D45"/>
    <w:rsid w:val="00C8407A"/>
    <w:rsid w:val="00C8488C"/>
    <w:rsid w:val="00C86E91"/>
    <w:rsid w:val="00C93249"/>
    <w:rsid w:val="00CA2650"/>
    <w:rsid w:val="00CB1078"/>
    <w:rsid w:val="00CC17DF"/>
    <w:rsid w:val="00CC6FAF"/>
    <w:rsid w:val="00D03FF3"/>
    <w:rsid w:val="00D10A75"/>
    <w:rsid w:val="00D24698"/>
    <w:rsid w:val="00D50883"/>
    <w:rsid w:val="00D6383F"/>
    <w:rsid w:val="00D71221"/>
    <w:rsid w:val="00D91482"/>
    <w:rsid w:val="00D93ADF"/>
    <w:rsid w:val="00DB4193"/>
    <w:rsid w:val="00DB59D0"/>
    <w:rsid w:val="00DC33D3"/>
    <w:rsid w:val="00DD234C"/>
    <w:rsid w:val="00E07215"/>
    <w:rsid w:val="00E2594A"/>
    <w:rsid w:val="00E26329"/>
    <w:rsid w:val="00E40B50"/>
    <w:rsid w:val="00E4156A"/>
    <w:rsid w:val="00E46EE5"/>
    <w:rsid w:val="00E50293"/>
    <w:rsid w:val="00E65FFC"/>
    <w:rsid w:val="00E80951"/>
    <w:rsid w:val="00E844AC"/>
    <w:rsid w:val="00E854FE"/>
    <w:rsid w:val="00E86CC6"/>
    <w:rsid w:val="00EA320D"/>
    <w:rsid w:val="00EB56B3"/>
    <w:rsid w:val="00ED6492"/>
    <w:rsid w:val="00EE27C1"/>
    <w:rsid w:val="00EF2095"/>
    <w:rsid w:val="00F06866"/>
    <w:rsid w:val="00F15956"/>
    <w:rsid w:val="00F178F9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0156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PFY6PPX2AYTS-2589-1035</_dlc_DocId>
    <_dlc_DocIdUrl xmlns="81daf041-c113-401c-bf82-107f5d396711">
      <Url>https://esp.cdc.gov/sites/ncezid/OD/policy/PRA/_layouts/15/DocIdRedir.aspx?ID=PFY6PPX2AYTS-2589-1035</Url>
      <Description>PFY6PPX2AYTS-2589-1035</Description>
    </_dlc_DocIdUrl>
    <ydlv xmlns="d335559b-c20a-4874-978e-77d2be77e0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9F923-9C69-4609-BDC3-0A9A2002BEEE}">
  <ds:schemaRefs>
    <ds:schemaRef ds:uri="http://purl.org/dc/elements/1.1/"/>
    <ds:schemaRef ds:uri="http://schemas.microsoft.com/office/2006/metadata/properties"/>
    <ds:schemaRef ds:uri="81daf041-c113-401c-bf82-107f5d3967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335559b-c20a-4874-978e-77d2be77e01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D55302-A01E-4F13-8AB0-96D7BE916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2012-08-06T16:52:00Z</cp:lastPrinted>
  <dcterms:created xsi:type="dcterms:W3CDTF">2018-08-22T14:24:00Z</dcterms:created>
  <dcterms:modified xsi:type="dcterms:W3CDTF">2018-08-22T14:24:00Z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0x01010008E1675BCD6DD14785997454A76BE123</vt:lpwstr>
  </property>
  <property fmtid="{D5CDD505-2E9C-101B-9397-08002B2CF9AE}" pid="4" name="_dlc_DocIdItemGuid">
    <vt:lpwstr>819965c1-a7eb-484d-9223-1456ee65ae84</vt:lpwstr>
  </property>
</Properties>
</file>