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B3F16" w14:textId="6BE472FE" w:rsidR="00D713B2" w:rsidRDefault="00AF7014">
      <w:bookmarkStart w:id="0" w:name="_GoBack"/>
      <w:bookmarkEnd w:id="0"/>
      <w:r>
        <w:rPr>
          <w:b/>
        </w:rPr>
        <w:t xml:space="preserve">Attachment </w:t>
      </w:r>
      <w:r w:rsidR="00900727">
        <w:rPr>
          <w:b/>
        </w:rPr>
        <w:t>J</w:t>
      </w:r>
      <w:r>
        <w:rPr>
          <w:b/>
        </w:rPr>
        <w:t xml:space="preserve">: Web-based Assessment </w:t>
      </w:r>
      <w:r w:rsidRPr="0032787F">
        <w:rPr>
          <w:b/>
        </w:rPr>
        <w:t xml:space="preserve">Reminder Email </w:t>
      </w:r>
      <w:r>
        <w:rPr>
          <w:b/>
        </w:rPr>
        <w:t>1</w:t>
      </w:r>
    </w:p>
    <w:p w14:paraId="7F4FE037" w14:textId="77777777" w:rsidR="00AF7014" w:rsidRDefault="00AF7014" w:rsidP="00AF7014">
      <w:pPr>
        <w:rPr>
          <w:b/>
          <w:sz w:val="24"/>
        </w:rPr>
      </w:pPr>
    </w:p>
    <w:p w14:paraId="3659AB25" w14:textId="77777777" w:rsidR="00AF7014" w:rsidRPr="00B733E3" w:rsidRDefault="00AF7014" w:rsidP="00AF7014">
      <w:pPr>
        <w:rPr>
          <w:b/>
          <w:sz w:val="24"/>
        </w:rPr>
      </w:pPr>
      <w:r>
        <w:rPr>
          <w:b/>
          <w:sz w:val="24"/>
        </w:rPr>
        <w:t xml:space="preserve">Subject: </w:t>
      </w:r>
      <w:r w:rsidRPr="00AF7014">
        <w:rPr>
          <w:sz w:val="24"/>
        </w:rPr>
        <w:t>REMINDER 2 Weeks Left to Complete CDC</w:t>
      </w:r>
      <w:r w:rsidR="00F525D0">
        <w:rPr>
          <w:sz w:val="24"/>
        </w:rPr>
        <w:t>’s</w:t>
      </w:r>
      <w:r w:rsidRPr="00AF7014">
        <w:rPr>
          <w:sz w:val="24"/>
        </w:rPr>
        <w:t xml:space="preserve"> Assessment to Improve STD Prevention Partnerships</w:t>
      </w:r>
    </w:p>
    <w:p w14:paraId="29078C60" w14:textId="77777777" w:rsidR="00AF7014" w:rsidRPr="00B733E3" w:rsidRDefault="00AF7014" w:rsidP="00AF7014">
      <w:pPr>
        <w:spacing w:after="0"/>
        <w:rPr>
          <w:rFonts w:ascii="Calibri" w:eastAsia="Calibri" w:hAnsi="Calibri" w:cs="Calibri"/>
          <w:b/>
          <w:sz w:val="24"/>
        </w:rPr>
      </w:pPr>
      <w:r w:rsidRPr="00B733E3">
        <w:rPr>
          <w:rFonts w:ascii="Calibri" w:eastAsia="Calibri" w:hAnsi="Calibri" w:cs="Calibri"/>
          <w:b/>
          <w:sz w:val="24"/>
        </w:rPr>
        <w:t>Body:</w:t>
      </w:r>
    </w:p>
    <w:p w14:paraId="21A101DD" w14:textId="77777777" w:rsidR="00AF7014" w:rsidRDefault="00AF7014" w:rsidP="00AF7014">
      <w:pPr>
        <w:spacing w:after="0"/>
        <w:rPr>
          <w:rFonts w:ascii="Calibri" w:eastAsia="Calibri" w:hAnsi="Calibri" w:cs="Calibri"/>
          <w:sz w:val="24"/>
        </w:rPr>
      </w:pPr>
    </w:p>
    <w:p w14:paraId="38D13D99" w14:textId="612355BD" w:rsidR="00F525D0" w:rsidRPr="00713B7E" w:rsidRDefault="00F525D0" w:rsidP="00F525D0">
      <w:pPr>
        <w:rPr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Dear </w:t>
      </w:r>
      <w:r>
        <w:rPr>
          <w:sz w:val="24"/>
          <w:szCs w:val="24"/>
        </w:rPr>
        <w:t>[</w:t>
      </w:r>
      <w:r w:rsidR="003B72BA">
        <w:rPr>
          <w:sz w:val="24"/>
          <w:szCs w:val="24"/>
        </w:rPr>
        <w:t>Territorial/</w:t>
      </w:r>
      <w:r>
        <w:rPr>
          <w:rFonts w:ascii="Calibri" w:eastAsia="Calibri" w:hAnsi="Calibri" w:cs="Calibri"/>
          <w:sz w:val="24"/>
        </w:rPr>
        <w:t>County/City STD Program Manager</w:t>
      </w:r>
      <w:r w:rsidRPr="00055D2F">
        <w:rPr>
          <w:rFonts w:ascii="Calibri" w:eastAsia="Calibri" w:hAnsi="Calibri" w:cs="Calibri"/>
          <w:sz w:val="24"/>
        </w:rPr>
        <w:t>]</w:t>
      </w:r>
      <w:r>
        <w:rPr>
          <w:rFonts w:ascii="Calibri" w:eastAsia="Calibri" w:hAnsi="Calibri" w:cs="Calibri"/>
          <w:sz w:val="24"/>
        </w:rPr>
        <w:t>:</w:t>
      </w:r>
    </w:p>
    <w:p w14:paraId="4E34E6E8" w14:textId="77777777" w:rsidR="00AF7014" w:rsidRDefault="00AF7014" w:rsidP="00AF7014">
      <w:pPr>
        <w:spacing w:after="0"/>
        <w:rPr>
          <w:rFonts w:ascii="Calibri" w:eastAsia="Calibri" w:hAnsi="Calibri" w:cs="Calibri"/>
          <w:sz w:val="24"/>
        </w:rPr>
      </w:pPr>
    </w:p>
    <w:p w14:paraId="5E8B2154" w14:textId="17CA477C" w:rsidR="00AF7014" w:rsidRDefault="00E26035" w:rsidP="00AF7014">
      <w:pPr>
        <w:spacing w:after="0"/>
        <w:rPr>
          <w:sz w:val="24"/>
        </w:rPr>
      </w:pPr>
      <w:r w:rsidRPr="00E26035">
        <w:rPr>
          <w:sz w:val="24"/>
        </w:rPr>
        <w:t>This</w:t>
      </w:r>
      <w:r>
        <w:rPr>
          <w:sz w:val="24"/>
        </w:rPr>
        <w:t xml:space="preserve"> is a reminder that you have two</w:t>
      </w:r>
      <w:r w:rsidRPr="00E26035">
        <w:rPr>
          <w:sz w:val="24"/>
        </w:rPr>
        <w:t xml:space="preserve"> more week</w:t>
      </w:r>
      <w:r>
        <w:rPr>
          <w:sz w:val="24"/>
        </w:rPr>
        <w:t>s</w:t>
      </w:r>
      <w:r w:rsidRPr="00E26035">
        <w:rPr>
          <w:sz w:val="24"/>
        </w:rPr>
        <w:t xml:space="preserve"> to provide your feedback regarding</w:t>
      </w:r>
      <w:r>
        <w:rPr>
          <w:sz w:val="24"/>
        </w:rPr>
        <w:t xml:space="preserve"> the </w:t>
      </w:r>
      <w:r w:rsidR="00887AB9">
        <w:rPr>
          <w:sz w:val="24"/>
        </w:rPr>
        <w:t xml:space="preserve">assessment </w:t>
      </w:r>
      <w:r w:rsidR="003B72BA">
        <w:rPr>
          <w:sz w:val="24"/>
        </w:rPr>
        <w:t>of</w:t>
      </w:r>
      <w:r w:rsidR="003B72BA" w:rsidRPr="003B72BA">
        <w:rPr>
          <w:sz w:val="24"/>
        </w:rPr>
        <w:t xml:space="preserve"> the value, need, gaps, and impact of strategic partnerships between territorial and local health departments (LHD) with the highest STD morbidity (syphilis, chlamydia and gonorrhea) and their STD clinical partners.</w:t>
      </w:r>
      <w:r w:rsidR="003B72BA">
        <w:rPr>
          <w:sz w:val="24"/>
        </w:rPr>
        <w:t xml:space="preserve"> </w:t>
      </w:r>
      <w:r w:rsidR="00AF7014" w:rsidRPr="00055D2F">
        <w:rPr>
          <w:sz w:val="24"/>
        </w:rPr>
        <w:t>Recently we invit</w:t>
      </w:r>
      <w:r w:rsidR="00AF7014">
        <w:rPr>
          <w:sz w:val="24"/>
        </w:rPr>
        <w:t>ed you to participate in an online assessment for CDC</w:t>
      </w:r>
      <w:r w:rsidR="00AF7014" w:rsidRPr="00055D2F">
        <w:rPr>
          <w:sz w:val="24"/>
        </w:rPr>
        <w:t xml:space="preserve">. We noticed that you have not yet responded. We kindly ask that you </w:t>
      </w:r>
      <w:r w:rsidR="00AF7014">
        <w:rPr>
          <w:sz w:val="24"/>
        </w:rPr>
        <w:t>fill out the assessment</w:t>
      </w:r>
      <w:r w:rsidR="00AF7014" w:rsidRPr="00055D2F">
        <w:rPr>
          <w:sz w:val="24"/>
        </w:rPr>
        <w:t>.</w:t>
      </w:r>
      <w:r w:rsidR="00AF7014">
        <w:rPr>
          <w:sz w:val="24"/>
        </w:rPr>
        <w:t xml:space="preserve"> </w:t>
      </w:r>
      <w:r w:rsidR="00887AB9">
        <w:rPr>
          <w:sz w:val="24"/>
        </w:rPr>
        <w:t xml:space="preserve">Participation in this assessment is voluntary. </w:t>
      </w:r>
      <w:r w:rsidR="00AF7014" w:rsidRPr="0036353A">
        <w:rPr>
          <w:rFonts w:cstheme="minorHAnsi"/>
          <w:sz w:val="24"/>
        </w:rPr>
        <w:t>Y</w:t>
      </w:r>
      <w:r w:rsidR="003B72BA">
        <w:rPr>
          <w:rFonts w:cstheme="minorHAnsi"/>
          <w:sz w:val="24"/>
        </w:rPr>
        <w:t>our feedback is important to us.</w:t>
      </w:r>
    </w:p>
    <w:p w14:paraId="1A8A858F" w14:textId="77777777" w:rsidR="00AF7014" w:rsidRPr="0036353A" w:rsidRDefault="00AF7014" w:rsidP="00AF7014">
      <w:pPr>
        <w:spacing w:after="0"/>
        <w:rPr>
          <w:sz w:val="24"/>
        </w:rPr>
      </w:pPr>
    </w:p>
    <w:p w14:paraId="4F3283F5" w14:textId="77777777" w:rsidR="00AF7014" w:rsidRDefault="00AF7014" w:rsidP="00AF7014">
      <w:pPr>
        <w:rPr>
          <w:sz w:val="24"/>
        </w:rPr>
      </w:pPr>
      <w:r>
        <w:rPr>
          <w:sz w:val="24"/>
        </w:rPr>
        <w:t>We know you are very busy and we t</w:t>
      </w:r>
      <w:r w:rsidRPr="00D12CB1">
        <w:rPr>
          <w:sz w:val="24"/>
        </w:rPr>
        <w:t xml:space="preserve">hank you in advance for your time and attention to this assessment. </w:t>
      </w:r>
    </w:p>
    <w:p w14:paraId="5FFD3301" w14:textId="77777777" w:rsidR="00AF7014" w:rsidRPr="00AF7014" w:rsidRDefault="00AF7014" w:rsidP="00AF7014">
      <w:pPr>
        <w:rPr>
          <w:sz w:val="24"/>
        </w:rPr>
      </w:pPr>
      <w:r w:rsidRPr="00AF7014">
        <w:rPr>
          <w:sz w:val="24"/>
        </w:rPr>
        <w:t>The assessment link will be open from [START DATE] until [END DATE]</w:t>
      </w:r>
      <w:r>
        <w:rPr>
          <w:sz w:val="24"/>
        </w:rPr>
        <w:t>.</w:t>
      </w:r>
    </w:p>
    <w:p w14:paraId="3158BD9B" w14:textId="0EB4D2F7" w:rsidR="003008D1" w:rsidRDefault="00AF7014" w:rsidP="00AF7014">
      <w:pPr>
        <w:rPr>
          <w:sz w:val="24"/>
        </w:rPr>
      </w:pPr>
      <w:r w:rsidRPr="00AF7014">
        <w:rPr>
          <w:sz w:val="24"/>
        </w:rPr>
        <w:t>Assessment link: [LINK]</w:t>
      </w:r>
    </w:p>
    <w:p w14:paraId="4A0DFDC2" w14:textId="77777777" w:rsidR="005B6C1D" w:rsidRDefault="005B6C1D" w:rsidP="005B6C1D">
      <w:pPr>
        <w:pStyle w:val="NoSpacing"/>
      </w:pPr>
    </w:p>
    <w:p w14:paraId="5FB27108" w14:textId="77777777" w:rsidR="00AF7014" w:rsidRDefault="00AF7014" w:rsidP="00AF7014">
      <w:pPr>
        <w:rPr>
          <w:sz w:val="24"/>
        </w:rPr>
      </w:pPr>
      <w:r>
        <w:rPr>
          <w:sz w:val="24"/>
        </w:rPr>
        <w:t xml:space="preserve">We look forward to hearing from you. </w:t>
      </w:r>
      <w:r w:rsidRPr="00D12CB1">
        <w:rPr>
          <w:sz w:val="24"/>
        </w:rPr>
        <w:t xml:space="preserve">If you have any questions or concerns about this assessment, please contact Dr. Steven Sullivan, Senior Project Director, at </w:t>
      </w:r>
      <w:hyperlink r:id="rId9">
        <w:r w:rsidRPr="00D12CB1">
          <w:rPr>
            <w:color w:val="1155CC"/>
            <w:sz w:val="24"/>
            <w:u w:val="single"/>
          </w:rPr>
          <w:t>steven.sullivan@cloudburstgroup.com</w:t>
        </w:r>
      </w:hyperlink>
      <w:r w:rsidRPr="00D12CB1">
        <w:rPr>
          <w:sz w:val="24"/>
        </w:rPr>
        <w:t xml:space="preserve"> or 301-385-6693. </w:t>
      </w:r>
    </w:p>
    <w:p w14:paraId="5BA71805" w14:textId="77777777" w:rsidR="00AF7014" w:rsidRPr="00AF7014" w:rsidRDefault="00AF7014" w:rsidP="00AF7014">
      <w:pPr>
        <w:rPr>
          <w:sz w:val="24"/>
        </w:rPr>
      </w:pPr>
      <w:r w:rsidRPr="00D12CB1">
        <w:rPr>
          <w:sz w:val="24"/>
        </w:rPr>
        <w:br/>
      </w:r>
    </w:p>
    <w:p w14:paraId="34516909" w14:textId="77777777" w:rsidR="00AF7014" w:rsidRPr="00D12CB1" w:rsidRDefault="00AF7014" w:rsidP="00AF7014">
      <w:pPr>
        <w:spacing w:after="0"/>
        <w:rPr>
          <w:sz w:val="24"/>
        </w:rPr>
      </w:pPr>
      <w:r w:rsidRPr="00D12CB1">
        <w:rPr>
          <w:sz w:val="24"/>
        </w:rPr>
        <w:t>Thank you,</w:t>
      </w:r>
    </w:p>
    <w:p w14:paraId="3237435B" w14:textId="77777777" w:rsidR="00AF7014" w:rsidRPr="00D12CB1" w:rsidRDefault="00AF7014" w:rsidP="00AF7014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Dr. Steven Sullivan</w:t>
      </w:r>
    </w:p>
    <w:p w14:paraId="0D1FBFAC" w14:textId="77777777" w:rsidR="00AF7014" w:rsidRPr="00D12CB1" w:rsidRDefault="00AF7014" w:rsidP="00AF7014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Senior Project Director</w:t>
      </w:r>
    </w:p>
    <w:p w14:paraId="1608D326" w14:textId="77777777" w:rsidR="00AF7014" w:rsidRPr="00D12CB1" w:rsidRDefault="003C6FBE" w:rsidP="00AF7014">
      <w:pPr>
        <w:spacing w:after="0" w:line="240" w:lineRule="auto"/>
        <w:rPr>
          <w:rFonts w:ascii="Calibri" w:eastAsia="Calibri" w:hAnsi="Calibri" w:cs="Calibri"/>
          <w:sz w:val="24"/>
        </w:rPr>
      </w:pPr>
      <w:hyperlink r:id="rId10">
        <w:r w:rsidR="00AF7014" w:rsidRPr="00D12CB1">
          <w:rPr>
            <w:rFonts w:ascii="Calibri" w:eastAsia="Calibri" w:hAnsi="Calibri" w:cs="Calibri"/>
            <w:color w:val="1155CC"/>
            <w:sz w:val="24"/>
            <w:u w:val="single"/>
          </w:rPr>
          <w:t>steven.sullivan@cloudburstgroup.com</w:t>
        </w:r>
      </w:hyperlink>
    </w:p>
    <w:p w14:paraId="6B990BFA" w14:textId="77777777" w:rsidR="00AF7014" w:rsidRPr="00D12CB1" w:rsidRDefault="00AF7014" w:rsidP="00AF7014">
      <w:pPr>
        <w:spacing w:after="0" w:line="240" w:lineRule="auto"/>
        <w:rPr>
          <w:rFonts w:ascii="Calibri" w:eastAsia="Calibri" w:hAnsi="Calibri" w:cs="Calibri"/>
          <w:sz w:val="24"/>
        </w:rPr>
      </w:pPr>
      <w:r w:rsidRPr="00D12CB1">
        <w:rPr>
          <w:rFonts w:ascii="Calibri" w:eastAsia="Calibri" w:hAnsi="Calibri" w:cs="Calibri"/>
          <w:sz w:val="24"/>
        </w:rPr>
        <w:t>301-385-6693</w:t>
      </w:r>
    </w:p>
    <w:p w14:paraId="696D7858" w14:textId="77777777" w:rsidR="00AF7014" w:rsidRDefault="00AF7014"/>
    <w:p w14:paraId="27AEB1FE" w14:textId="77777777" w:rsidR="00AF7014" w:rsidRDefault="00AF7014" w:rsidP="00AF7014"/>
    <w:sectPr w:rsidR="00AF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8A"/>
    <w:rsid w:val="00100E8A"/>
    <w:rsid w:val="003008D1"/>
    <w:rsid w:val="003B72BA"/>
    <w:rsid w:val="003C6FBE"/>
    <w:rsid w:val="005B26AE"/>
    <w:rsid w:val="005B6C1D"/>
    <w:rsid w:val="005D741D"/>
    <w:rsid w:val="00710CDD"/>
    <w:rsid w:val="00887AB9"/>
    <w:rsid w:val="00900727"/>
    <w:rsid w:val="00AF7014"/>
    <w:rsid w:val="00D713B2"/>
    <w:rsid w:val="00E26035"/>
    <w:rsid w:val="00EE3B41"/>
    <w:rsid w:val="00F5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4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0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1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41"/>
    <w:rPr>
      <w:b/>
      <w:bCs/>
      <w:sz w:val="20"/>
      <w:szCs w:val="20"/>
    </w:rPr>
  </w:style>
  <w:style w:type="paragraph" w:styleId="NoSpacing">
    <w:name w:val="No Spacing"/>
    <w:uiPriority w:val="1"/>
    <w:qFormat/>
    <w:rsid w:val="005B6C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0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1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41"/>
    <w:rPr>
      <w:b/>
      <w:bCs/>
      <w:sz w:val="20"/>
      <w:szCs w:val="20"/>
    </w:rPr>
  </w:style>
  <w:style w:type="paragraph" w:styleId="NoSpacing">
    <w:name w:val="No Spacing"/>
    <w:uiPriority w:val="1"/>
    <w:qFormat/>
    <w:rsid w:val="005B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even.sullivan@cloudburstgroup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teven.sullivan@cloudburst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OSTLTSDOC-728-2161</_dlc_DocId>
    <_dlc_DocIdUrl xmlns="b5c0ca00-073d-4463-9985-b654f14791fe">
      <Url>https://esp.cdc.gov/sites/ostlts/pip/osc/_layouts/15/DocIdRedir.aspx?ID=OSTLTSDOC-728-2161</Url>
      <Description>OSTLTSDOC-728-2161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B37CE-9A19-4351-B432-DE09E885AC3F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C2019E84-2F6C-4444-8BB9-7E941B84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CE573-5218-4ABC-8159-4620C5FD3F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CECA4F-2EAE-48D9-984B-991A804D6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Shaunta S. (CDC/OID/NCHHSTP)</dc:creator>
  <cp:keywords/>
  <dc:description/>
  <cp:lastModifiedBy>SYSTEM</cp:lastModifiedBy>
  <cp:revision>2</cp:revision>
  <dcterms:created xsi:type="dcterms:W3CDTF">2018-06-14T18:57:00Z</dcterms:created>
  <dcterms:modified xsi:type="dcterms:W3CDTF">2018-06-14T18:57:00Z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e751f56b-fc33-4c9d-b99d-b23933b3ea54</vt:lpwstr>
  </property>
</Properties>
</file>