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6CA70" w14:textId="7ADBE1B9" w:rsidR="00CB3E3F" w:rsidRPr="00230683" w:rsidRDefault="0021227A" w:rsidP="00230683">
      <w:pPr>
        <w:pStyle w:val="Heading1"/>
        <w:rPr>
          <w:rFonts w:ascii="Cambria" w:eastAsia="Calibri" w:hAnsi="Cambria"/>
          <w:b/>
          <w:smallCaps/>
        </w:rPr>
      </w:pPr>
      <w:bookmarkStart w:id="0" w:name="_GoBack"/>
      <w:bookmarkEnd w:id="0"/>
      <w:r>
        <w:rPr>
          <w:rFonts w:ascii="Cambria" w:eastAsia="Calibri" w:hAnsi="Cambria"/>
          <w:b/>
          <w:smallCaps/>
        </w:rPr>
        <w:t xml:space="preserve">Attachment </w:t>
      </w:r>
      <w:r w:rsidR="00627E99">
        <w:rPr>
          <w:rFonts w:ascii="Cambria" w:eastAsia="Calibri" w:hAnsi="Cambria"/>
          <w:b/>
          <w:smallCaps/>
        </w:rPr>
        <w:t>J</w:t>
      </w:r>
      <w:r w:rsidR="00D965F4" w:rsidRPr="00230683">
        <w:rPr>
          <w:rFonts w:ascii="Cambria" w:eastAsia="Calibri" w:hAnsi="Cambria"/>
          <w:b/>
          <w:smallCaps/>
        </w:rPr>
        <w:t xml:space="preserve"> -</w:t>
      </w:r>
      <w:r w:rsidR="00230683" w:rsidRPr="00230683">
        <w:rPr>
          <w:rFonts w:ascii="Cambria" w:eastAsia="Calibri" w:hAnsi="Cambria"/>
          <w:b/>
          <w:smallCaps/>
        </w:rPr>
        <w:t xml:space="preserve"> Electronic</w:t>
      </w:r>
      <w:r w:rsidR="00D965F4" w:rsidRPr="00230683">
        <w:rPr>
          <w:rFonts w:ascii="Cambria" w:eastAsia="Calibri" w:hAnsi="Cambria"/>
          <w:b/>
          <w:smallCaps/>
        </w:rPr>
        <w:t xml:space="preserve"> </w:t>
      </w:r>
      <w:r w:rsidR="00CB3E3F" w:rsidRPr="00230683">
        <w:rPr>
          <w:rFonts w:ascii="Cambria" w:eastAsia="Calibri" w:hAnsi="Cambria"/>
          <w:b/>
          <w:smallCaps/>
        </w:rPr>
        <w:t xml:space="preserve">Assessment </w:t>
      </w:r>
      <w:r w:rsidR="00230683" w:rsidRPr="00230683">
        <w:rPr>
          <w:rFonts w:ascii="Cambria" w:eastAsia="Calibri" w:hAnsi="Cambria"/>
          <w:b/>
          <w:smallCaps/>
        </w:rPr>
        <w:t xml:space="preserve">Invitation </w:t>
      </w:r>
      <w:r w:rsidR="007D1C2C">
        <w:rPr>
          <w:rFonts w:ascii="Cambria" w:eastAsia="Calibri" w:hAnsi="Cambria"/>
          <w:b/>
          <w:smallCaps/>
        </w:rPr>
        <w:t>Email</w:t>
      </w:r>
      <w:r w:rsidR="00CB3E3F" w:rsidRPr="00230683">
        <w:rPr>
          <w:rFonts w:ascii="Cambria" w:eastAsia="Calibri" w:hAnsi="Cambria"/>
          <w:b/>
          <w:smallCaps/>
        </w:rPr>
        <w:t xml:space="preserve"> </w:t>
      </w:r>
    </w:p>
    <w:p w14:paraId="7380E01C" w14:textId="77777777" w:rsidR="00CB3E3F" w:rsidRDefault="00CB3E3F" w:rsidP="00CB3E3F">
      <w:pPr>
        <w:spacing w:after="0" w:line="240" w:lineRule="auto"/>
        <w:jc w:val="both"/>
        <w:rPr>
          <w:rFonts w:ascii="Arial" w:eastAsia="Calibri" w:hAnsi="Arial" w:cs="Arial"/>
          <w:b/>
          <w:smallCaps/>
          <w:color w:val="0A428D"/>
          <w:szCs w:val="28"/>
        </w:rPr>
      </w:pPr>
    </w:p>
    <w:p w14:paraId="75E72C52" w14:textId="77777777" w:rsidR="00EA35BB" w:rsidRPr="005F423E" w:rsidRDefault="00EA35BB" w:rsidP="00EA35BB">
      <w:pPr>
        <w:pStyle w:val="NoSpacing"/>
        <w:jc w:val="both"/>
        <w:rPr>
          <w:rFonts w:ascii="Cambria" w:hAnsi="Cambria"/>
          <w:b/>
        </w:rPr>
      </w:pPr>
    </w:p>
    <w:p w14:paraId="32227F91" w14:textId="404059EA" w:rsidR="00CB3E3F" w:rsidRPr="005F423E" w:rsidRDefault="000E1100" w:rsidP="00CB3E3F">
      <w:pPr>
        <w:pStyle w:val="NoSpacing"/>
        <w:jc w:val="both"/>
        <w:rPr>
          <w:rFonts w:ascii="Cambria" w:hAnsi="Cambria"/>
        </w:rPr>
      </w:pPr>
      <w:r w:rsidRPr="005F423E">
        <w:rPr>
          <w:rFonts w:ascii="Cambria" w:hAnsi="Cambria"/>
          <w:b/>
        </w:rPr>
        <w:t xml:space="preserve">Invitation </w:t>
      </w:r>
      <w:r w:rsidR="00CB3E3F" w:rsidRPr="005F423E">
        <w:rPr>
          <w:rFonts w:ascii="Cambria" w:hAnsi="Cambria"/>
          <w:b/>
        </w:rPr>
        <w:t>Email</w:t>
      </w:r>
      <w:r w:rsidR="008957C2" w:rsidRPr="005F423E">
        <w:rPr>
          <w:rFonts w:ascii="Cambria" w:hAnsi="Cambria"/>
          <w:b/>
        </w:rPr>
        <w:t xml:space="preserve"> </w:t>
      </w:r>
      <w:r w:rsidR="00230683" w:rsidRPr="005F423E">
        <w:rPr>
          <w:rFonts w:ascii="Cambria" w:hAnsi="Cambria"/>
          <w:b/>
        </w:rPr>
        <w:t>[</w:t>
      </w:r>
      <w:r w:rsidR="00EE067F" w:rsidRPr="005F423E">
        <w:rPr>
          <w:rFonts w:ascii="Cambria" w:hAnsi="Cambria"/>
          <w:b/>
        </w:rPr>
        <w:t>to be sent at the beginning of week 1</w:t>
      </w:r>
      <w:r w:rsidR="00230683" w:rsidRPr="005F423E">
        <w:rPr>
          <w:rFonts w:ascii="Cambria" w:hAnsi="Cambria"/>
          <w:b/>
        </w:rPr>
        <w:t xml:space="preserve"> following OMB approval]</w:t>
      </w:r>
    </w:p>
    <w:p w14:paraId="2E45D13A" w14:textId="77777777" w:rsidR="00230683" w:rsidRPr="005F423E" w:rsidRDefault="00230683" w:rsidP="00CB3E3F">
      <w:pPr>
        <w:pStyle w:val="NoSpacing"/>
        <w:jc w:val="both"/>
        <w:rPr>
          <w:rFonts w:ascii="Cambria" w:hAnsi="Cambria"/>
        </w:rPr>
      </w:pPr>
    </w:p>
    <w:p w14:paraId="7084BF01" w14:textId="3911EC2A" w:rsidR="00CB3E3F" w:rsidRPr="005F423E" w:rsidRDefault="00CB3E3F" w:rsidP="00CB3E3F">
      <w:pPr>
        <w:pStyle w:val="NoSpacing"/>
        <w:jc w:val="both"/>
        <w:rPr>
          <w:rFonts w:ascii="Cambria" w:hAnsi="Cambria"/>
        </w:rPr>
      </w:pPr>
      <w:r w:rsidRPr="005F423E">
        <w:rPr>
          <w:rFonts w:ascii="Cambria" w:hAnsi="Cambria"/>
        </w:rPr>
        <w:t xml:space="preserve">Subject: </w:t>
      </w:r>
      <w:r w:rsidR="00DD5F5B" w:rsidRPr="005F423E">
        <w:rPr>
          <w:rFonts w:ascii="Cambria" w:hAnsi="Cambria"/>
        </w:rPr>
        <w:t>P</w:t>
      </w:r>
      <w:r w:rsidRPr="005F423E">
        <w:rPr>
          <w:rFonts w:ascii="Cambria" w:hAnsi="Cambria"/>
        </w:rPr>
        <w:t>artic</w:t>
      </w:r>
      <w:r w:rsidR="00DD5F5B" w:rsidRPr="005F423E">
        <w:rPr>
          <w:rFonts w:ascii="Cambria" w:hAnsi="Cambria"/>
        </w:rPr>
        <w:t>ipate in the Medical Countermeasure</w:t>
      </w:r>
      <w:r w:rsidRPr="005F423E">
        <w:rPr>
          <w:rFonts w:ascii="Cambria" w:hAnsi="Cambria"/>
        </w:rPr>
        <w:t xml:space="preserve"> Training Needs Assessment</w:t>
      </w:r>
      <w:r w:rsidR="005F423E">
        <w:rPr>
          <w:rFonts w:ascii="Cambria" w:hAnsi="Cambria"/>
        </w:rPr>
        <w:t xml:space="preserve"> by</w:t>
      </w:r>
      <w:r w:rsidR="00190101" w:rsidRPr="005F423E">
        <w:rPr>
          <w:rFonts w:ascii="Cambria" w:hAnsi="Cambria"/>
        </w:rPr>
        <w:t xml:space="preserve"> </w:t>
      </w:r>
      <w:r w:rsidR="00230683" w:rsidRPr="005F423E">
        <w:rPr>
          <w:rFonts w:ascii="Cambria" w:hAnsi="Cambria"/>
          <w:highlight w:val="yellow"/>
        </w:rPr>
        <w:t>&lt;&lt;insert date at end of week 4 following OMB approval&gt;&gt;</w:t>
      </w:r>
    </w:p>
    <w:p w14:paraId="2FA087B2" w14:textId="77777777" w:rsidR="00CB3E3F" w:rsidRPr="005F423E" w:rsidRDefault="00CB3E3F" w:rsidP="00CB3E3F">
      <w:pPr>
        <w:pStyle w:val="NoSpacing"/>
        <w:jc w:val="both"/>
        <w:rPr>
          <w:rFonts w:ascii="Cambria" w:hAnsi="Cambria"/>
        </w:rPr>
      </w:pPr>
    </w:p>
    <w:p w14:paraId="3C8274BB" w14:textId="77777777" w:rsidR="00CB3E3F" w:rsidRPr="005F423E" w:rsidRDefault="00CB3E3F" w:rsidP="00CB3E3F">
      <w:pPr>
        <w:spacing w:after="0" w:line="240" w:lineRule="auto"/>
        <w:rPr>
          <w:rFonts w:ascii="Cambria" w:eastAsia="Times New Roman" w:hAnsi="Cambria" w:cs="Times New Roman"/>
          <w:lang w:bidi="en-US"/>
        </w:rPr>
      </w:pPr>
      <w:r w:rsidRPr="005F423E">
        <w:rPr>
          <w:rFonts w:ascii="Cambria" w:eastAsia="Times New Roman" w:hAnsi="Cambria" w:cs="Times New Roman"/>
          <w:lang w:bidi="en-US"/>
        </w:rPr>
        <w:t xml:space="preserve">Dear </w:t>
      </w:r>
      <w:r w:rsidRPr="005F423E">
        <w:rPr>
          <w:rFonts w:ascii="Cambria" w:eastAsia="Times New Roman" w:hAnsi="Cambria" w:cs="Times New Roman"/>
          <w:highlight w:val="yellow"/>
          <w:lang w:bidi="en-US"/>
        </w:rPr>
        <w:t>&lt;&lt;insert Medical Countermeasure Coordinator’s name&gt;&gt;,</w:t>
      </w:r>
    </w:p>
    <w:p w14:paraId="73C50532" w14:textId="77777777" w:rsidR="00CB3E3F" w:rsidRPr="005F423E" w:rsidRDefault="00CB3E3F" w:rsidP="00CB3E3F">
      <w:pPr>
        <w:spacing w:after="0" w:line="276" w:lineRule="auto"/>
        <w:rPr>
          <w:rFonts w:ascii="Cambria" w:eastAsia="Times New Roman" w:hAnsi="Cambria" w:cs="Times New Roman"/>
          <w:lang w:bidi="en-US"/>
        </w:rPr>
      </w:pPr>
    </w:p>
    <w:p w14:paraId="0D36B6EE" w14:textId="61D62886" w:rsidR="00991ED9" w:rsidRDefault="00CB3E3F" w:rsidP="00CB3E3F">
      <w:pPr>
        <w:spacing w:after="0" w:line="276" w:lineRule="auto"/>
        <w:rPr>
          <w:rFonts w:ascii="Cambria" w:eastAsia="Times New Roman" w:hAnsi="Cambria" w:cs="Times New Roman"/>
          <w:lang w:bidi="en-US"/>
        </w:rPr>
      </w:pPr>
      <w:r w:rsidRPr="005F423E">
        <w:rPr>
          <w:rFonts w:ascii="Cambria" w:eastAsia="Times New Roman" w:hAnsi="Cambria" w:cs="Times New Roman"/>
          <w:lang w:bidi="en-US"/>
        </w:rPr>
        <w:t>The National Association of County and City Health Officials (NACCHO) in coordination with the Centers for Disease Control and Prevention, Division of State and Local Readiness</w:t>
      </w:r>
      <w:r w:rsidR="005F423E">
        <w:rPr>
          <w:rFonts w:ascii="Cambria" w:eastAsia="Times New Roman" w:hAnsi="Cambria" w:cs="Times New Roman"/>
          <w:lang w:bidi="en-US"/>
        </w:rPr>
        <w:t xml:space="preserve"> (DSLR)</w:t>
      </w:r>
      <w:r w:rsidRPr="005F423E">
        <w:rPr>
          <w:rFonts w:ascii="Cambria" w:eastAsia="Times New Roman" w:hAnsi="Cambria" w:cs="Times New Roman"/>
          <w:lang w:bidi="en-US"/>
        </w:rPr>
        <w:t xml:space="preserve"> </w:t>
      </w:r>
      <w:r w:rsidR="003657F9">
        <w:rPr>
          <w:rFonts w:ascii="Cambria" w:eastAsia="Times New Roman" w:hAnsi="Cambria" w:cs="Times New Roman"/>
          <w:lang w:bidi="en-US"/>
        </w:rPr>
        <w:t>Applied Learning and Development</w:t>
      </w:r>
      <w:r w:rsidR="003657F9" w:rsidRPr="005F423E">
        <w:rPr>
          <w:rFonts w:ascii="Cambria" w:eastAsia="Times New Roman" w:hAnsi="Cambria" w:cs="Times New Roman"/>
          <w:lang w:bidi="en-US"/>
        </w:rPr>
        <w:t xml:space="preserve"> </w:t>
      </w:r>
      <w:r w:rsidR="00DD5F5B" w:rsidRPr="005F423E">
        <w:rPr>
          <w:rFonts w:ascii="Cambria" w:eastAsia="Times New Roman" w:hAnsi="Cambria" w:cs="Times New Roman"/>
          <w:lang w:bidi="en-US"/>
        </w:rPr>
        <w:t>Team is conducting the Medical Countermeasure (MCM) Training Needs A</w:t>
      </w:r>
      <w:r w:rsidRPr="005F423E">
        <w:rPr>
          <w:rFonts w:ascii="Cambria" w:eastAsia="Times New Roman" w:hAnsi="Cambria" w:cs="Times New Roman"/>
          <w:lang w:bidi="en-US"/>
        </w:rPr>
        <w:t>ssessment</w:t>
      </w:r>
      <w:r w:rsidR="00DD5F5B" w:rsidRPr="005F423E">
        <w:rPr>
          <w:rFonts w:ascii="Cambria" w:eastAsia="Times New Roman" w:hAnsi="Cambria" w:cs="Times New Roman"/>
          <w:lang w:bidi="en-US"/>
        </w:rPr>
        <w:t>.</w:t>
      </w:r>
      <w:r w:rsidRPr="005F423E">
        <w:rPr>
          <w:rFonts w:ascii="Cambria" w:eastAsia="Times New Roman" w:hAnsi="Cambria" w:cs="Times New Roman"/>
          <w:lang w:bidi="en-US"/>
        </w:rPr>
        <w:t xml:space="preserve"> </w:t>
      </w:r>
    </w:p>
    <w:p w14:paraId="2D763142" w14:textId="77777777" w:rsidR="00991ED9" w:rsidRDefault="00991ED9" w:rsidP="00CB3E3F">
      <w:pPr>
        <w:spacing w:after="0" w:line="276" w:lineRule="auto"/>
        <w:rPr>
          <w:rFonts w:ascii="Cambria" w:eastAsia="Times New Roman" w:hAnsi="Cambria" w:cs="Times New Roman"/>
          <w:lang w:bidi="en-US"/>
        </w:rPr>
      </w:pPr>
    </w:p>
    <w:p w14:paraId="68653224" w14:textId="700E9205" w:rsidR="00CB3E3F" w:rsidRPr="005F423E" w:rsidRDefault="002C5C7C" w:rsidP="00CB3E3F">
      <w:pPr>
        <w:spacing w:after="0" w:line="276" w:lineRule="auto"/>
        <w:rPr>
          <w:rFonts w:ascii="Cambria" w:eastAsia="Times New Roman" w:hAnsi="Cambria" w:cs="Times New Roman"/>
          <w:lang w:bidi="en-US"/>
        </w:rPr>
      </w:pPr>
      <w:r w:rsidRPr="005F423E">
        <w:rPr>
          <w:rFonts w:ascii="Cambria" w:eastAsia="Times New Roman" w:hAnsi="Cambria" w:cs="Times New Roman"/>
          <w:lang w:bidi="en-US"/>
        </w:rPr>
        <w:t xml:space="preserve">We value your </w:t>
      </w:r>
      <w:r w:rsidR="009B1ADE">
        <w:rPr>
          <w:rFonts w:ascii="Cambria" w:eastAsia="Times New Roman" w:hAnsi="Cambria" w:cs="Times New Roman"/>
          <w:lang w:bidi="en-US"/>
        </w:rPr>
        <w:t>input</w:t>
      </w:r>
      <w:r w:rsidRPr="005F423E">
        <w:rPr>
          <w:rFonts w:ascii="Cambria" w:eastAsia="Times New Roman" w:hAnsi="Cambria" w:cs="Times New Roman"/>
          <w:lang w:bidi="en-US"/>
        </w:rPr>
        <w:t xml:space="preserve"> a</w:t>
      </w:r>
      <w:r w:rsidR="00DD5F5B" w:rsidRPr="005F423E">
        <w:rPr>
          <w:rFonts w:ascii="Cambria" w:eastAsia="Times New Roman" w:hAnsi="Cambria" w:cs="Times New Roman"/>
          <w:lang w:bidi="en-US"/>
        </w:rPr>
        <w:t xml:space="preserve">s a state, local, tribal, or territorial MCM </w:t>
      </w:r>
      <w:r w:rsidR="00EE067F" w:rsidRPr="005F423E">
        <w:rPr>
          <w:rFonts w:ascii="Cambria" w:eastAsia="Times New Roman" w:hAnsi="Cambria" w:cs="Times New Roman"/>
          <w:lang w:bidi="en-US"/>
        </w:rPr>
        <w:t>official</w:t>
      </w:r>
      <w:r w:rsidRPr="005F423E">
        <w:rPr>
          <w:rFonts w:ascii="Cambria" w:eastAsia="Times New Roman" w:hAnsi="Cambria" w:cs="Times New Roman"/>
          <w:lang w:bidi="en-US"/>
        </w:rPr>
        <w:t>, and</w:t>
      </w:r>
      <w:r w:rsidR="00DD5F5B" w:rsidRPr="005F423E">
        <w:rPr>
          <w:rFonts w:ascii="Cambria" w:eastAsia="Times New Roman" w:hAnsi="Cambria" w:cs="Times New Roman"/>
          <w:lang w:bidi="en-US"/>
        </w:rPr>
        <w:t xml:space="preserve"> </w:t>
      </w:r>
      <w:r w:rsidRPr="005F423E">
        <w:rPr>
          <w:rFonts w:ascii="Cambria" w:eastAsia="Times New Roman" w:hAnsi="Cambria" w:cs="Times New Roman"/>
          <w:lang w:bidi="en-US"/>
        </w:rPr>
        <w:t>w</w:t>
      </w:r>
      <w:r w:rsidR="00DD5F5B" w:rsidRPr="005F423E">
        <w:rPr>
          <w:rFonts w:ascii="Cambria" w:eastAsia="Times New Roman" w:hAnsi="Cambria" w:cs="Times New Roman"/>
          <w:lang w:bidi="en-US"/>
        </w:rPr>
        <w:t xml:space="preserve">e have selected you to participate in an online </w:t>
      </w:r>
      <w:r w:rsidR="007B62A3">
        <w:rPr>
          <w:rFonts w:ascii="Cambria" w:eastAsia="Times New Roman" w:hAnsi="Cambria" w:cs="Times New Roman"/>
          <w:lang w:bidi="en-US"/>
        </w:rPr>
        <w:t>assessment</w:t>
      </w:r>
      <w:r w:rsidR="007B62A3" w:rsidRPr="005F423E">
        <w:rPr>
          <w:rFonts w:ascii="Cambria" w:eastAsia="Times New Roman" w:hAnsi="Cambria" w:cs="Times New Roman"/>
          <w:lang w:bidi="en-US"/>
        </w:rPr>
        <w:t xml:space="preserve"> </w:t>
      </w:r>
      <w:r w:rsidR="00CB3E3F" w:rsidRPr="005F423E">
        <w:rPr>
          <w:rFonts w:ascii="Cambria" w:eastAsia="Times New Roman" w:hAnsi="Cambria" w:cs="Times New Roman"/>
          <w:lang w:bidi="en-US"/>
        </w:rPr>
        <w:t xml:space="preserve">as part of a larger project to develop a comprehensive </w:t>
      </w:r>
      <w:r w:rsidR="00F920D8" w:rsidRPr="005F423E">
        <w:rPr>
          <w:rFonts w:ascii="Cambria" w:eastAsia="Times New Roman" w:hAnsi="Cambria" w:cs="Times New Roman"/>
          <w:lang w:bidi="en-US"/>
        </w:rPr>
        <w:t>MCM</w:t>
      </w:r>
      <w:r w:rsidR="00CB3E3F" w:rsidRPr="005F423E">
        <w:rPr>
          <w:rFonts w:ascii="Cambria" w:eastAsia="Times New Roman" w:hAnsi="Cambria" w:cs="Times New Roman"/>
          <w:lang w:bidi="en-US"/>
        </w:rPr>
        <w:t xml:space="preserve"> training plan.</w:t>
      </w:r>
    </w:p>
    <w:p w14:paraId="0D418D56" w14:textId="77777777" w:rsidR="00CB3E3F" w:rsidRPr="005F423E" w:rsidRDefault="00CB3E3F" w:rsidP="00CB3E3F">
      <w:pPr>
        <w:spacing w:after="0" w:line="276" w:lineRule="auto"/>
        <w:rPr>
          <w:rFonts w:ascii="Cambria" w:eastAsia="Times New Roman" w:hAnsi="Cambria" w:cs="Times New Roman"/>
          <w:lang w:bidi="en-US"/>
        </w:rPr>
      </w:pPr>
    </w:p>
    <w:p w14:paraId="18FA040C" w14:textId="4CA57D20" w:rsidR="00EE067F" w:rsidRPr="005F423E" w:rsidRDefault="00EE067F" w:rsidP="00CB3E3F">
      <w:pPr>
        <w:spacing w:after="0" w:line="276" w:lineRule="auto"/>
        <w:rPr>
          <w:rFonts w:ascii="Cambria" w:eastAsia="Times New Roman" w:hAnsi="Cambria" w:cs="Times New Roman"/>
          <w:lang w:bidi="en-US"/>
        </w:rPr>
      </w:pPr>
      <w:r w:rsidRPr="005F423E">
        <w:rPr>
          <w:rFonts w:ascii="Cambria" w:eastAsia="Times New Roman" w:hAnsi="Cambria" w:cs="Times New Roman"/>
          <w:lang w:bidi="en-US"/>
        </w:rPr>
        <w:t>The purpose of this data collection is to assess</w:t>
      </w:r>
      <w:r w:rsidR="00AA578C">
        <w:rPr>
          <w:rFonts w:ascii="Cambria" w:eastAsia="Times New Roman" w:hAnsi="Cambria" w:cs="Times New Roman"/>
          <w:lang w:bidi="en-US"/>
        </w:rPr>
        <w:t xml:space="preserve"> the MCM training needs of MCM o</w:t>
      </w:r>
      <w:r w:rsidRPr="005F423E">
        <w:rPr>
          <w:rFonts w:ascii="Cambria" w:eastAsia="Times New Roman" w:hAnsi="Cambria" w:cs="Times New Roman"/>
          <w:lang w:bidi="en-US"/>
        </w:rPr>
        <w:t xml:space="preserve">fficials in state, territorial, local, and tribal jurisdictions nationwide. You will be asked questions in order to help CDC identify which MCM responsibilities and skills need the most attention in CDC-designed trainings, how training needs change over the course of one’s MCM-related career, and how CDC can design MCM trainings that will fit within current training models at state, territorial, local, and tribal health departments. </w:t>
      </w:r>
    </w:p>
    <w:p w14:paraId="296CDB5A" w14:textId="77777777" w:rsidR="00991ED9" w:rsidRDefault="00991ED9" w:rsidP="00991ED9">
      <w:pPr>
        <w:spacing w:after="0" w:line="276" w:lineRule="auto"/>
        <w:rPr>
          <w:rFonts w:ascii="Cambria" w:eastAsia="Times New Roman" w:hAnsi="Cambria" w:cs="Times New Roman"/>
          <w:b/>
          <w:i/>
          <w:lang w:bidi="en-US"/>
        </w:rPr>
      </w:pPr>
    </w:p>
    <w:p w14:paraId="43290E0A" w14:textId="4E9AF319" w:rsidR="00991ED9" w:rsidRPr="005F423E" w:rsidRDefault="00991ED9" w:rsidP="00991ED9">
      <w:pPr>
        <w:spacing w:after="0" w:line="276" w:lineRule="auto"/>
        <w:rPr>
          <w:rFonts w:ascii="Cambria" w:eastAsia="Times New Roman" w:hAnsi="Cambria" w:cs="Times New Roman"/>
          <w:b/>
          <w:i/>
          <w:lang w:bidi="en-US"/>
        </w:rPr>
      </w:pPr>
      <w:r w:rsidRPr="005F423E">
        <w:rPr>
          <w:rFonts w:ascii="Cambria" w:eastAsia="Times New Roman" w:hAnsi="Cambria" w:cs="Times New Roman"/>
          <w:b/>
          <w:i/>
          <w:lang w:bidi="en-US"/>
        </w:rPr>
        <w:t>This online assessment is to be completed by the individual in your health department who is responsible for Medical Countermeasure (MCM) activities, such as those who perform MCM coordination, planning, training and exercises. Those individuals are best positioned to identify the MCM training needs of your jurisdiction. If this does not describe you, please forward this email to the appropriate individual.</w:t>
      </w:r>
    </w:p>
    <w:p w14:paraId="458333C8" w14:textId="77777777" w:rsidR="00EE067F" w:rsidRPr="005F423E" w:rsidRDefault="00EE067F" w:rsidP="00CB3E3F">
      <w:pPr>
        <w:spacing w:after="0" w:line="276" w:lineRule="auto"/>
        <w:rPr>
          <w:rFonts w:ascii="Cambria" w:eastAsia="Times New Roman" w:hAnsi="Cambria" w:cs="Times New Roman"/>
          <w:lang w:bidi="en-US"/>
        </w:rPr>
      </w:pPr>
    </w:p>
    <w:p w14:paraId="26D7D231" w14:textId="1687F033" w:rsidR="00CB3E3F" w:rsidRPr="005F423E" w:rsidRDefault="00926356" w:rsidP="00CB3E3F">
      <w:pPr>
        <w:spacing w:after="0" w:line="276" w:lineRule="auto"/>
        <w:rPr>
          <w:rFonts w:ascii="Cambria" w:eastAsia="Times New Roman" w:hAnsi="Cambria" w:cs="Times New Roman"/>
          <w:lang w:bidi="en-US"/>
        </w:rPr>
      </w:pPr>
      <w:r w:rsidRPr="005F423E">
        <w:rPr>
          <w:rFonts w:ascii="Cambria" w:eastAsia="Times New Roman" w:hAnsi="Cambria" w:cs="Times New Roman"/>
          <w:lang w:bidi="en-US"/>
        </w:rPr>
        <w:t>Please click on the link below to begin t</w:t>
      </w:r>
      <w:r w:rsidR="00CB3E3F" w:rsidRPr="005F423E">
        <w:rPr>
          <w:rFonts w:ascii="Cambria" w:eastAsia="Times New Roman" w:hAnsi="Cambria" w:cs="Times New Roman"/>
          <w:lang w:bidi="en-US"/>
        </w:rPr>
        <w:t xml:space="preserve">he online </w:t>
      </w:r>
      <w:r w:rsidR="00660D99" w:rsidRPr="005F423E">
        <w:rPr>
          <w:rFonts w:ascii="Cambria" w:eastAsia="Times New Roman" w:hAnsi="Cambria" w:cs="Times New Roman"/>
          <w:lang w:bidi="en-US"/>
        </w:rPr>
        <w:t>assessment</w:t>
      </w:r>
      <w:r w:rsidRPr="005F423E">
        <w:rPr>
          <w:rFonts w:ascii="Cambria" w:eastAsia="Times New Roman" w:hAnsi="Cambria" w:cs="Times New Roman"/>
          <w:lang w:bidi="en-US"/>
        </w:rPr>
        <w:t xml:space="preserve">. </w:t>
      </w:r>
      <w:r w:rsidR="00FC0F83">
        <w:rPr>
          <w:rFonts w:ascii="Cambria" w:eastAsia="Times New Roman" w:hAnsi="Cambria" w:cs="Times New Roman"/>
          <w:lang w:bidi="en-US"/>
        </w:rPr>
        <w:t>On average, i</w:t>
      </w:r>
      <w:r w:rsidRPr="005F423E">
        <w:rPr>
          <w:rFonts w:ascii="Cambria" w:eastAsia="Times New Roman" w:hAnsi="Cambria" w:cs="Times New Roman"/>
          <w:lang w:bidi="en-US"/>
        </w:rPr>
        <w:t>t</w:t>
      </w:r>
      <w:r w:rsidR="00190101" w:rsidRPr="005F423E">
        <w:rPr>
          <w:rFonts w:ascii="Cambria" w:eastAsia="Times New Roman" w:hAnsi="Cambria" w:cs="Times New Roman"/>
          <w:lang w:bidi="en-US"/>
        </w:rPr>
        <w:t xml:space="preserve"> </w:t>
      </w:r>
      <w:r w:rsidR="00CB3E3F" w:rsidRPr="005F423E">
        <w:rPr>
          <w:rFonts w:ascii="Cambria" w:eastAsia="Times New Roman" w:hAnsi="Cambria" w:cs="Times New Roman"/>
          <w:lang w:bidi="en-US"/>
        </w:rPr>
        <w:t>take</w:t>
      </w:r>
      <w:r w:rsidR="00FC0F83">
        <w:rPr>
          <w:rFonts w:ascii="Cambria" w:eastAsia="Times New Roman" w:hAnsi="Cambria" w:cs="Times New Roman"/>
          <w:lang w:bidi="en-US"/>
        </w:rPr>
        <w:t>s</w:t>
      </w:r>
      <w:r w:rsidR="00CB3E3F" w:rsidRPr="005F423E">
        <w:rPr>
          <w:rFonts w:ascii="Cambria" w:eastAsia="Times New Roman" w:hAnsi="Cambria" w:cs="Times New Roman"/>
          <w:lang w:bidi="en-US"/>
        </w:rPr>
        <w:t xml:space="preserve"> approximately </w:t>
      </w:r>
      <w:r w:rsidR="00BA73E8">
        <w:rPr>
          <w:rFonts w:ascii="Cambria" w:eastAsia="Times New Roman" w:hAnsi="Cambria" w:cs="Times New Roman"/>
          <w:lang w:bidi="en-US"/>
        </w:rPr>
        <w:t>3</w:t>
      </w:r>
      <w:r w:rsidR="009B1ADE">
        <w:rPr>
          <w:rFonts w:ascii="Cambria" w:eastAsia="Times New Roman" w:hAnsi="Cambria" w:cs="Times New Roman"/>
          <w:lang w:bidi="en-US"/>
        </w:rPr>
        <w:t>1</w:t>
      </w:r>
      <w:r w:rsidR="00EE067F" w:rsidRPr="005F423E">
        <w:rPr>
          <w:rFonts w:ascii="Cambria" w:eastAsia="Times New Roman" w:hAnsi="Cambria" w:cs="Times New Roman"/>
          <w:lang w:bidi="en-US"/>
        </w:rPr>
        <w:t xml:space="preserve"> </w:t>
      </w:r>
      <w:r w:rsidR="00CB3E3F" w:rsidRPr="005F423E">
        <w:rPr>
          <w:rFonts w:ascii="Cambria" w:eastAsia="Times New Roman" w:hAnsi="Cambria" w:cs="Times New Roman"/>
          <w:lang w:bidi="en-US"/>
        </w:rPr>
        <w:t>minutes</w:t>
      </w:r>
      <w:r w:rsidR="002518EF">
        <w:rPr>
          <w:rFonts w:ascii="Cambria" w:eastAsia="Times New Roman" w:hAnsi="Cambria" w:cs="Times New Roman"/>
          <w:lang w:bidi="en-US"/>
        </w:rPr>
        <w:t xml:space="preserve"> </w:t>
      </w:r>
      <w:r w:rsidR="00FC0F83">
        <w:rPr>
          <w:rFonts w:ascii="Cambria" w:eastAsia="Times New Roman" w:hAnsi="Cambria" w:cs="Times New Roman"/>
          <w:lang w:bidi="en-US"/>
        </w:rPr>
        <w:t>with a range  between 7-59 minutes t</w:t>
      </w:r>
      <w:r w:rsidR="00190101" w:rsidRPr="005F423E">
        <w:rPr>
          <w:rFonts w:ascii="Cambria" w:eastAsia="Times New Roman" w:hAnsi="Cambria" w:cs="Times New Roman"/>
          <w:lang w:bidi="en-US"/>
        </w:rPr>
        <w:t>o complete.</w:t>
      </w:r>
      <w:r w:rsidR="00CB3E3F" w:rsidRPr="005F423E">
        <w:rPr>
          <w:rFonts w:ascii="Cambria" w:eastAsia="Times New Roman" w:hAnsi="Cambria" w:cs="Times New Roman"/>
          <w:lang w:bidi="en-US"/>
        </w:rPr>
        <w:t xml:space="preserve"> </w:t>
      </w:r>
      <w:r w:rsidRPr="005F423E">
        <w:rPr>
          <w:rFonts w:ascii="Cambria" w:eastAsia="Times New Roman" w:hAnsi="Cambria" w:cs="Times New Roman"/>
          <w:lang w:bidi="en-US"/>
        </w:rPr>
        <w:t>We ask that you</w:t>
      </w:r>
      <w:r w:rsidR="00190101" w:rsidRPr="005F423E">
        <w:rPr>
          <w:rFonts w:ascii="Cambria" w:eastAsia="Times New Roman" w:hAnsi="Cambria" w:cs="Times New Roman"/>
          <w:lang w:bidi="en-US"/>
        </w:rPr>
        <w:t xml:space="preserve"> complete the </w:t>
      </w:r>
      <w:r w:rsidR="00660D99" w:rsidRPr="005F423E">
        <w:rPr>
          <w:rFonts w:ascii="Cambria" w:eastAsia="Times New Roman" w:hAnsi="Cambria" w:cs="Times New Roman"/>
          <w:lang w:bidi="en-US"/>
        </w:rPr>
        <w:t xml:space="preserve">assessment </w:t>
      </w:r>
      <w:r w:rsidR="00190101" w:rsidRPr="005F423E">
        <w:rPr>
          <w:rFonts w:ascii="Cambria" w:eastAsia="Times New Roman" w:hAnsi="Cambria" w:cs="Times New Roman"/>
          <w:lang w:bidi="en-US"/>
        </w:rPr>
        <w:t xml:space="preserve">by </w:t>
      </w:r>
      <w:r w:rsidR="00230683" w:rsidRPr="005F423E">
        <w:rPr>
          <w:rFonts w:ascii="Cambria" w:hAnsi="Cambria"/>
          <w:highlight w:val="yellow"/>
        </w:rPr>
        <w:t>&lt;&lt;</w:t>
      </w:r>
      <w:r w:rsidR="00230683" w:rsidRPr="005F423E">
        <w:rPr>
          <w:rFonts w:ascii="Cambria" w:hAnsi="Cambria"/>
          <w:b/>
          <w:highlight w:val="yellow"/>
        </w:rPr>
        <w:t>insert date at end of week 4 following OMB approval</w:t>
      </w:r>
      <w:r w:rsidR="00230683" w:rsidRPr="005F423E">
        <w:rPr>
          <w:rFonts w:ascii="Cambria" w:hAnsi="Cambria"/>
          <w:highlight w:val="yellow"/>
        </w:rPr>
        <w:t>&gt;&gt;</w:t>
      </w:r>
      <w:r w:rsidR="00190101" w:rsidRPr="005F423E">
        <w:rPr>
          <w:rFonts w:ascii="Cambria" w:eastAsia="Times New Roman" w:hAnsi="Cambria" w:cs="Times New Roman"/>
          <w:lang w:bidi="en-US"/>
        </w:rPr>
        <w:t>. Thank you for your voluntary participation</w:t>
      </w:r>
      <w:r w:rsidR="00CB3E3F" w:rsidRPr="005F423E">
        <w:rPr>
          <w:rFonts w:ascii="Cambria" w:eastAsia="Times New Roman" w:hAnsi="Cambria" w:cs="Times New Roman"/>
          <w:lang w:bidi="en-US"/>
        </w:rPr>
        <w:t xml:space="preserve">. </w:t>
      </w:r>
    </w:p>
    <w:p w14:paraId="40A77340" w14:textId="77777777" w:rsidR="00CB3E3F" w:rsidRPr="005F423E" w:rsidRDefault="00CB3E3F" w:rsidP="00CB3E3F">
      <w:pPr>
        <w:spacing w:after="0" w:line="276" w:lineRule="auto"/>
        <w:rPr>
          <w:rFonts w:ascii="Cambria" w:eastAsia="Times New Roman" w:hAnsi="Cambria" w:cs="Times New Roman"/>
          <w:lang w:bidi="en-US"/>
        </w:rPr>
      </w:pPr>
    </w:p>
    <w:p w14:paraId="1379CC37" w14:textId="77777777" w:rsidR="0022116F" w:rsidRPr="005F423E" w:rsidRDefault="0022116F" w:rsidP="0022116F">
      <w:pPr>
        <w:spacing w:after="0" w:line="276" w:lineRule="auto"/>
        <w:rPr>
          <w:rFonts w:ascii="Cambria" w:eastAsia="Times New Roman" w:hAnsi="Cambria" w:cs="Times New Roman"/>
          <w:b/>
          <w:i/>
          <w:lang w:bidi="en-US"/>
        </w:rPr>
      </w:pPr>
    </w:p>
    <w:p w14:paraId="3CBB8F7F" w14:textId="027CCE89" w:rsidR="00190101" w:rsidRPr="005F423E" w:rsidRDefault="00190101" w:rsidP="00190101">
      <w:pPr>
        <w:spacing w:after="0" w:line="276" w:lineRule="auto"/>
        <w:rPr>
          <w:rFonts w:ascii="Cambria" w:eastAsia="Times New Roman" w:hAnsi="Cambria" w:cs="Times New Roman"/>
          <w:lang w:bidi="en-US"/>
        </w:rPr>
      </w:pPr>
      <w:r w:rsidRPr="005F423E">
        <w:rPr>
          <w:rFonts w:ascii="Cambria" w:eastAsia="Times New Roman" w:hAnsi="Cambria" w:cs="Times New Roman"/>
          <w:highlight w:val="yellow"/>
          <w:lang w:bidi="en-US"/>
        </w:rPr>
        <w:t>&lt;&lt;Insert link to assessment here&gt;&gt;</w:t>
      </w:r>
    </w:p>
    <w:p w14:paraId="67C927F7" w14:textId="77777777" w:rsidR="005F423E" w:rsidRDefault="005F423E" w:rsidP="005F423E">
      <w:pPr>
        <w:spacing w:after="0" w:line="276" w:lineRule="auto"/>
        <w:rPr>
          <w:rFonts w:ascii="Cambria" w:eastAsia="Times New Roman" w:hAnsi="Cambria" w:cs="Times New Roman"/>
          <w:lang w:bidi="en-US"/>
        </w:rPr>
      </w:pPr>
    </w:p>
    <w:p w14:paraId="090C179E" w14:textId="72EB0191" w:rsidR="00190101" w:rsidRPr="00AA578C" w:rsidRDefault="005F423E" w:rsidP="005F423E">
      <w:pPr>
        <w:spacing w:after="0" w:line="276" w:lineRule="auto"/>
        <w:rPr>
          <w:rFonts w:ascii="Cambria" w:eastAsia="Times New Roman" w:hAnsi="Cambria" w:cs="Times New Roman"/>
          <w:lang w:bidi="en-US"/>
        </w:rPr>
      </w:pPr>
      <w:r w:rsidRPr="00AA578C">
        <w:rPr>
          <w:rFonts w:ascii="Cambria" w:eastAsia="Times New Roman" w:hAnsi="Cambria" w:cs="Times New Roman"/>
          <w:lang w:bidi="en-US"/>
        </w:rPr>
        <w:t xml:space="preserve">Data collected from this assessment will be stored </w:t>
      </w:r>
      <w:r w:rsidR="00991ED9">
        <w:rPr>
          <w:rFonts w:ascii="Cambria" w:eastAsia="Times New Roman" w:hAnsi="Cambria" w:cs="Times New Roman"/>
          <w:lang w:bidi="en-US"/>
        </w:rPr>
        <w:t>i</w:t>
      </w:r>
      <w:r w:rsidRPr="00AA578C">
        <w:rPr>
          <w:rFonts w:ascii="Cambria" w:eastAsia="Times New Roman" w:hAnsi="Cambria" w:cs="Times New Roman"/>
          <w:lang w:bidi="en-US"/>
        </w:rPr>
        <w:t>n NACCHO’s secure Qualtrics account</w:t>
      </w:r>
      <w:r w:rsidR="00991ED9">
        <w:rPr>
          <w:rFonts w:ascii="Cambria" w:eastAsia="Times New Roman" w:hAnsi="Cambria" w:cs="Times New Roman"/>
          <w:lang w:bidi="en-US"/>
        </w:rPr>
        <w:t xml:space="preserve"> on</w:t>
      </w:r>
      <w:r w:rsidRPr="00AA578C">
        <w:rPr>
          <w:rFonts w:ascii="Cambria" w:eastAsia="Times New Roman" w:hAnsi="Cambria" w:cs="Times New Roman"/>
          <w:lang w:bidi="en-US"/>
        </w:rPr>
        <w:t xml:space="preserve"> password-protected computers and private servers. All personally identifiable information will be removed before it is shared withCDC. DSLR will store data on password-protected computers and secure servers and will only share information with stakeholders in the aggregate form.</w:t>
      </w:r>
    </w:p>
    <w:p w14:paraId="7E6ED0AD" w14:textId="77777777" w:rsidR="005F423E" w:rsidRDefault="005F423E" w:rsidP="00190101">
      <w:pPr>
        <w:spacing w:after="0" w:line="276" w:lineRule="auto"/>
        <w:rPr>
          <w:rFonts w:ascii="Cambria" w:eastAsia="Times New Roman" w:hAnsi="Cambria" w:cs="Times New Roman"/>
          <w:lang w:bidi="en-US"/>
        </w:rPr>
      </w:pPr>
    </w:p>
    <w:p w14:paraId="3641733B" w14:textId="2B0F20EC" w:rsidR="00190101" w:rsidRPr="005F423E" w:rsidRDefault="00190101" w:rsidP="00190101">
      <w:pPr>
        <w:spacing w:after="0" w:line="276" w:lineRule="auto"/>
        <w:rPr>
          <w:rFonts w:ascii="Cambria" w:eastAsia="Times New Roman" w:hAnsi="Cambria" w:cs="Times New Roman"/>
          <w:lang w:bidi="en-US"/>
        </w:rPr>
      </w:pPr>
      <w:r w:rsidRPr="005F423E">
        <w:rPr>
          <w:rFonts w:ascii="Cambria" w:eastAsia="Times New Roman" w:hAnsi="Cambria" w:cs="Times New Roman"/>
          <w:lang w:bidi="en-US"/>
        </w:rPr>
        <w:t>We thank you in advance for your assistance in this important effort. Please feel free to email any questions you may have to preparedness@naccho.org.</w:t>
      </w:r>
    </w:p>
    <w:p w14:paraId="6618777B" w14:textId="77777777" w:rsidR="00CB3E3F" w:rsidRPr="005F423E" w:rsidRDefault="00CB3E3F" w:rsidP="00CB3E3F">
      <w:pPr>
        <w:spacing w:after="0" w:line="240" w:lineRule="auto"/>
        <w:rPr>
          <w:rFonts w:ascii="Cambria" w:eastAsia="Times New Roman" w:hAnsi="Cambria" w:cs="Times New Roman"/>
          <w:lang w:bidi="en-US"/>
        </w:rPr>
      </w:pPr>
    </w:p>
    <w:p w14:paraId="53ACA191" w14:textId="77777777" w:rsidR="00CB3E3F" w:rsidRPr="005F423E" w:rsidRDefault="00CB3E3F" w:rsidP="00CB3E3F">
      <w:pPr>
        <w:spacing w:after="0" w:line="240" w:lineRule="auto"/>
        <w:rPr>
          <w:rFonts w:ascii="Cambria" w:eastAsia="Times New Roman" w:hAnsi="Cambria" w:cs="Times New Roman"/>
          <w:lang w:bidi="en-US"/>
        </w:rPr>
      </w:pPr>
      <w:r w:rsidRPr="005F423E">
        <w:rPr>
          <w:rFonts w:ascii="Cambria" w:eastAsia="Times New Roman" w:hAnsi="Cambria" w:cs="Times New Roman"/>
          <w:lang w:bidi="en-US"/>
        </w:rPr>
        <w:t>Regards,</w:t>
      </w:r>
    </w:p>
    <w:p w14:paraId="7C0B45D1" w14:textId="20B4EF53" w:rsidR="000E1100" w:rsidRPr="005B3FF1" w:rsidRDefault="00CB3E3F">
      <w:pPr>
        <w:rPr>
          <w:rFonts w:ascii="Cambria" w:hAnsi="Cambria"/>
          <w:highlight w:val="yellow"/>
        </w:rPr>
      </w:pPr>
      <w:r w:rsidRPr="005F423E">
        <w:rPr>
          <w:rFonts w:ascii="Cambria" w:hAnsi="Cambria"/>
          <w:highlight w:val="yellow"/>
        </w:rPr>
        <w:lastRenderedPageBreak/>
        <w:t>&lt;&lt;Insert name of NACCHO Sender&gt;&gt;</w:t>
      </w:r>
    </w:p>
    <w:sectPr w:rsidR="000E1100" w:rsidRPr="005B3FF1"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E3F"/>
    <w:rsid w:val="00075B81"/>
    <w:rsid w:val="000D1E5E"/>
    <w:rsid w:val="000E1100"/>
    <w:rsid w:val="001706CE"/>
    <w:rsid w:val="00173A78"/>
    <w:rsid w:val="00190101"/>
    <w:rsid w:val="001D34CE"/>
    <w:rsid w:val="0021227A"/>
    <w:rsid w:val="0022116F"/>
    <w:rsid w:val="00230683"/>
    <w:rsid w:val="002518EF"/>
    <w:rsid w:val="00251CD9"/>
    <w:rsid w:val="0025397E"/>
    <w:rsid w:val="00286864"/>
    <w:rsid w:val="002B52A1"/>
    <w:rsid w:val="002C5C7C"/>
    <w:rsid w:val="003657F9"/>
    <w:rsid w:val="00453BED"/>
    <w:rsid w:val="00547A9A"/>
    <w:rsid w:val="0059673A"/>
    <w:rsid w:val="005B3FF1"/>
    <w:rsid w:val="005F423E"/>
    <w:rsid w:val="006037B2"/>
    <w:rsid w:val="00627E99"/>
    <w:rsid w:val="00660D99"/>
    <w:rsid w:val="00671EC7"/>
    <w:rsid w:val="006F71AD"/>
    <w:rsid w:val="00700FC2"/>
    <w:rsid w:val="007321A1"/>
    <w:rsid w:val="007B62A3"/>
    <w:rsid w:val="007C3C01"/>
    <w:rsid w:val="007D1C2C"/>
    <w:rsid w:val="00822C58"/>
    <w:rsid w:val="008957C2"/>
    <w:rsid w:val="00926356"/>
    <w:rsid w:val="00937AC2"/>
    <w:rsid w:val="00991ED9"/>
    <w:rsid w:val="009B1ADE"/>
    <w:rsid w:val="009C39D9"/>
    <w:rsid w:val="00A81B09"/>
    <w:rsid w:val="00AA578C"/>
    <w:rsid w:val="00B80C62"/>
    <w:rsid w:val="00BA73E8"/>
    <w:rsid w:val="00C25872"/>
    <w:rsid w:val="00CB3E3F"/>
    <w:rsid w:val="00D15C7E"/>
    <w:rsid w:val="00D26908"/>
    <w:rsid w:val="00D86002"/>
    <w:rsid w:val="00D95080"/>
    <w:rsid w:val="00D965F4"/>
    <w:rsid w:val="00DD5F5B"/>
    <w:rsid w:val="00E75B7C"/>
    <w:rsid w:val="00EA35BB"/>
    <w:rsid w:val="00ED7BA9"/>
    <w:rsid w:val="00EE067F"/>
    <w:rsid w:val="00EF7837"/>
    <w:rsid w:val="00F1273E"/>
    <w:rsid w:val="00F138C1"/>
    <w:rsid w:val="00F35144"/>
    <w:rsid w:val="00F50F7A"/>
    <w:rsid w:val="00F920D8"/>
    <w:rsid w:val="00FC0F83"/>
    <w:rsid w:val="00FC5821"/>
    <w:rsid w:val="00FC70C6"/>
    <w:rsid w:val="00FF0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CA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306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3E3F"/>
    <w:pPr>
      <w:spacing w:after="0" w:line="240" w:lineRule="auto"/>
    </w:pPr>
    <w:rPr>
      <w:rFonts w:ascii="Calibri" w:eastAsia="Times New Roman" w:hAnsi="Calibri" w:cs="Times New Roman"/>
      <w:lang w:bidi="en-US"/>
    </w:rPr>
  </w:style>
  <w:style w:type="paragraph" w:styleId="CommentText">
    <w:name w:val="annotation text"/>
    <w:basedOn w:val="Normal"/>
    <w:link w:val="CommentTextChar"/>
    <w:uiPriority w:val="99"/>
    <w:semiHidden/>
    <w:unhideWhenUsed/>
    <w:rsid w:val="00CB3E3F"/>
    <w:pPr>
      <w:spacing w:line="240" w:lineRule="auto"/>
    </w:pPr>
    <w:rPr>
      <w:sz w:val="20"/>
      <w:szCs w:val="20"/>
    </w:rPr>
  </w:style>
  <w:style w:type="character" w:customStyle="1" w:styleId="CommentTextChar">
    <w:name w:val="Comment Text Char"/>
    <w:basedOn w:val="DefaultParagraphFont"/>
    <w:link w:val="CommentText"/>
    <w:uiPriority w:val="99"/>
    <w:semiHidden/>
    <w:rsid w:val="00CB3E3F"/>
    <w:rPr>
      <w:sz w:val="20"/>
      <w:szCs w:val="20"/>
    </w:rPr>
  </w:style>
  <w:style w:type="character" w:styleId="CommentReference">
    <w:name w:val="annotation reference"/>
    <w:basedOn w:val="DefaultParagraphFont"/>
    <w:uiPriority w:val="99"/>
    <w:semiHidden/>
    <w:unhideWhenUsed/>
    <w:rsid w:val="00CB3E3F"/>
    <w:rPr>
      <w:sz w:val="16"/>
      <w:szCs w:val="16"/>
    </w:rPr>
  </w:style>
  <w:style w:type="paragraph" w:styleId="BalloonText">
    <w:name w:val="Balloon Text"/>
    <w:basedOn w:val="Normal"/>
    <w:link w:val="BalloonTextChar"/>
    <w:uiPriority w:val="99"/>
    <w:semiHidden/>
    <w:unhideWhenUsed/>
    <w:rsid w:val="00CB3E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E3F"/>
    <w:rPr>
      <w:rFonts w:ascii="Segoe UI" w:hAnsi="Segoe UI" w:cs="Segoe UI"/>
      <w:sz w:val="18"/>
      <w:szCs w:val="18"/>
    </w:rPr>
  </w:style>
  <w:style w:type="character" w:styleId="Hyperlink">
    <w:name w:val="Hyperlink"/>
    <w:basedOn w:val="DefaultParagraphFont"/>
    <w:uiPriority w:val="99"/>
    <w:unhideWhenUsed/>
    <w:rsid w:val="00190101"/>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660D99"/>
    <w:rPr>
      <w:b/>
      <w:bCs/>
    </w:rPr>
  </w:style>
  <w:style w:type="character" w:customStyle="1" w:styleId="CommentSubjectChar">
    <w:name w:val="Comment Subject Char"/>
    <w:basedOn w:val="CommentTextChar"/>
    <w:link w:val="CommentSubject"/>
    <w:uiPriority w:val="99"/>
    <w:semiHidden/>
    <w:rsid w:val="00660D99"/>
    <w:rPr>
      <w:b/>
      <w:bCs/>
      <w:sz w:val="20"/>
      <w:szCs w:val="20"/>
    </w:rPr>
  </w:style>
  <w:style w:type="character" w:customStyle="1" w:styleId="Heading1Char">
    <w:name w:val="Heading 1 Char"/>
    <w:basedOn w:val="DefaultParagraphFont"/>
    <w:link w:val="Heading1"/>
    <w:uiPriority w:val="9"/>
    <w:rsid w:val="00230683"/>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306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3E3F"/>
    <w:pPr>
      <w:spacing w:after="0" w:line="240" w:lineRule="auto"/>
    </w:pPr>
    <w:rPr>
      <w:rFonts w:ascii="Calibri" w:eastAsia="Times New Roman" w:hAnsi="Calibri" w:cs="Times New Roman"/>
      <w:lang w:bidi="en-US"/>
    </w:rPr>
  </w:style>
  <w:style w:type="paragraph" w:styleId="CommentText">
    <w:name w:val="annotation text"/>
    <w:basedOn w:val="Normal"/>
    <w:link w:val="CommentTextChar"/>
    <w:uiPriority w:val="99"/>
    <w:semiHidden/>
    <w:unhideWhenUsed/>
    <w:rsid w:val="00CB3E3F"/>
    <w:pPr>
      <w:spacing w:line="240" w:lineRule="auto"/>
    </w:pPr>
    <w:rPr>
      <w:sz w:val="20"/>
      <w:szCs w:val="20"/>
    </w:rPr>
  </w:style>
  <w:style w:type="character" w:customStyle="1" w:styleId="CommentTextChar">
    <w:name w:val="Comment Text Char"/>
    <w:basedOn w:val="DefaultParagraphFont"/>
    <w:link w:val="CommentText"/>
    <w:uiPriority w:val="99"/>
    <w:semiHidden/>
    <w:rsid w:val="00CB3E3F"/>
    <w:rPr>
      <w:sz w:val="20"/>
      <w:szCs w:val="20"/>
    </w:rPr>
  </w:style>
  <w:style w:type="character" w:styleId="CommentReference">
    <w:name w:val="annotation reference"/>
    <w:basedOn w:val="DefaultParagraphFont"/>
    <w:uiPriority w:val="99"/>
    <w:semiHidden/>
    <w:unhideWhenUsed/>
    <w:rsid w:val="00CB3E3F"/>
    <w:rPr>
      <w:sz w:val="16"/>
      <w:szCs w:val="16"/>
    </w:rPr>
  </w:style>
  <w:style w:type="paragraph" w:styleId="BalloonText">
    <w:name w:val="Balloon Text"/>
    <w:basedOn w:val="Normal"/>
    <w:link w:val="BalloonTextChar"/>
    <w:uiPriority w:val="99"/>
    <w:semiHidden/>
    <w:unhideWhenUsed/>
    <w:rsid w:val="00CB3E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E3F"/>
    <w:rPr>
      <w:rFonts w:ascii="Segoe UI" w:hAnsi="Segoe UI" w:cs="Segoe UI"/>
      <w:sz w:val="18"/>
      <w:szCs w:val="18"/>
    </w:rPr>
  </w:style>
  <w:style w:type="character" w:styleId="Hyperlink">
    <w:name w:val="Hyperlink"/>
    <w:basedOn w:val="DefaultParagraphFont"/>
    <w:uiPriority w:val="99"/>
    <w:unhideWhenUsed/>
    <w:rsid w:val="00190101"/>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660D99"/>
    <w:rPr>
      <w:b/>
      <w:bCs/>
    </w:rPr>
  </w:style>
  <w:style w:type="character" w:customStyle="1" w:styleId="CommentSubjectChar">
    <w:name w:val="Comment Subject Char"/>
    <w:basedOn w:val="CommentTextChar"/>
    <w:link w:val="CommentSubject"/>
    <w:uiPriority w:val="99"/>
    <w:semiHidden/>
    <w:rsid w:val="00660D99"/>
    <w:rPr>
      <w:b/>
      <w:bCs/>
      <w:sz w:val="20"/>
      <w:szCs w:val="20"/>
    </w:rPr>
  </w:style>
  <w:style w:type="character" w:customStyle="1" w:styleId="Heading1Char">
    <w:name w:val="Heading 1 Char"/>
    <w:basedOn w:val="DefaultParagraphFont"/>
    <w:link w:val="Heading1"/>
    <w:uiPriority w:val="9"/>
    <w:rsid w:val="0023068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5c0ca00-073d-4463-9985-b654f14791fe">37CKC56RJFEV-2081066720-471</_dlc_DocId>
    <_dlc_DocIdUrl xmlns="b5c0ca00-073d-4463-9985-b654f14791fe">
      <Url>https://esp.cdc.gov/sites/ophpr/DSLR/CBB/training/TTworkspace/TNA/_layouts/15/DocIdRedir.aspx?ID=37CKC56RJFEV-2081066720-471</Url>
      <Description>37CKC56RJFEV-2081066720-471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C84B1CD-569A-4165-9F61-AACE3035B11A}">
  <ds:schemaRefs>
    <ds:schemaRef ds:uri="http://schemas.microsoft.com/sharepoint/v3/contenttype/forms"/>
  </ds:schemaRefs>
</ds:datastoreItem>
</file>

<file path=customXml/itemProps2.xml><?xml version="1.0" encoding="utf-8"?>
<ds:datastoreItem xmlns:ds="http://schemas.openxmlformats.org/officeDocument/2006/customXml" ds:itemID="{5244C74A-3870-409F-A677-20827BD86682}">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b5c0ca00-073d-4463-9985-b654f14791f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435C37E-6BC8-4F9D-8E8A-4301C5ED2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CA504E-E517-4FCA-8E51-C54F1B1E2AE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Flanagan, Elizabeth (CDC/OPHPR/DSLR)</dc:creator>
  <cp:keywords/>
  <dc:description/>
  <cp:lastModifiedBy>SYSTEM</cp:lastModifiedBy>
  <cp:revision>2</cp:revision>
  <dcterms:created xsi:type="dcterms:W3CDTF">2018-05-23T14:22:00Z</dcterms:created>
  <dcterms:modified xsi:type="dcterms:W3CDTF">2018-05-23T14:22:00Z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4863687a-dbc9-4611-928f-1b6f175a9f8a</vt:lpwstr>
  </property>
</Properties>
</file>