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7C946" w14:textId="01C96F8F" w:rsidR="00C0113B" w:rsidRPr="00347C7D" w:rsidRDefault="005D0088" w:rsidP="00C0113B">
      <w:pPr>
        <w:spacing w:after="0"/>
        <w:rPr>
          <w:rFonts w:ascii="Cambria" w:hAnsi="Cambria" w:cs="Times New Roman"/>
          <w:b/>
          <w:sz w:val="24"/>
          <w:szCs w:val="24"/>
        </w:rPr>
      </w:pPr>
      <w:bookmarkStart w:id="0" w:name="_GoBack"/>
      <w:bookmarkEnd w:id="0"/>
      <w:r w:rsidRPr="00347C7D">
        <w:rPr>
          <w:rFonts w:ascii="Cambria" w:hAnsi="Cambria" w:cs="Times New Roman"/>
          <w:b/>
          <w:sz w:val="24"/>
          <w:szCs w:val="24"/>
        </w:rPr>
        <w:t xml:space="preserve">Attachment </w:t>
      </w:r>
      <w:r w:rsidR="00EA6F19" w:rsidRPr="00347C7D">
        <w:rPr>
          <w:rFonts w:ascii="Cambria" w:hAnsi="Cambria" w:cs="Times New Roman"/>
          <w:b/>
          <w:sz w:val="24"/>
          <w:szCs w:val="24"/>
        </w:rPr>
        <w:t>A</w:t>
      </w:r>
      <w:r w:rsidR="00C0113B" w:rsidRPr="00347C7D">
        <w:rPr>
          <w:rFonts w:ascii="Cambria" w:hAnsi="Cambria" w:cs="Times New Roman"/>
          <w:b/>
          <w:sz w:val="24"/>
          <w:szCs w:val="24"/>
        </w:rPr>
        <w:t xml:space="preserve"> –</w:t>
      </w:r>
      <w:r w:rsidRPr="00347C7D">
        <w:rPr>
          <w:rFonts w:ascii="Cambria" w:hAnsi="Cambria" w:cs="Times New Roman"/>
          <w:b/>
          <w:sz w:val="24"/>
          <w:szCs w:val="24"/>
        </w:rPr>
        <w:t xml:space="preserve"> </w:t>
      </w:r>
      <w:r w:rsidR="00E20018">
        <w:rPr>
          <w:rFonts w:ascii="Cambria" w:hAnsi="Cambria" w:cs="Times New Roman"/>
          <w:b/>
          <w:sz w:val="24"/>
          <w:szCs w:val="24"/>
        </w:rPr>
        <w:t xml:space="preserve">Telephone </w:t>
      </w:r>
      <w:r w:rsidR="00C0113B" w:rsidRPr="00347C7D">
        <w:rPr>
          <w:rFonts w:ascii="Cambria" w:hAnsi="Cambria" w:cs="Times New Roman"/>
          <w:b/>
          <w:sz w:val="24"/>
          <w:szCs w:val="24"/>
        </w:rPr>
        <w:t xml:space="preserve">Interview guide </w:t>
      </w:r>
    </w:p>
    <w:p w14:paraId="395E9FE5" w14:textId="77777777" w:rsidR="00DE715F" w:rsidRPr="00347C7D" w:rsidRDefault="00DE715F" w:rsidP="00DE715F">
      <w:pPr>
        <w:pStyle w:val="Default"/>
        <w:ind w:left="7200"/>
        <w:jc w:val="right"/>
        <w:rPr>
          <w:rFonts w:ascii="Cambria" w:hAnsi="Cambria" w:cs="Arial"/>
          <w:sz w:val="22"/>
          <w:szCs w:val="22"/>
        </w:rPr>
      </w:pPr>
      <w:r w:rsidRPr="00347C7D">
        <w:rPr>
          <w:rFonts w:ascii="Cambria" w:hAnsi="Cambria" w:cs="Arial"/>
          <w:sz w:val="22"/>
          <w:szCs w:val="22"/>
        </w:rPr>
        <w:t>Form Approved</w:t>
      </w:r>
    </w:p>
    <w:p w14:paraId="7E28EDCD" w14:textId="77777777" w:rsidR="00DE715F" w:rsidRPr="00347C7D" w:rsidRDefault="00DE715F" w:rsidP="00DE715F">
      <w:pPr>
        <w:pStyle w:val="Default"/>
        <w:ind w:left="6480" w:firstLine="720"/>
        <w:jc w:val="right"/>
        <w:rPr>
          <w:rFonts w:ascii="Cambria" w:hAnsi="Cambria" w:cs="Arial"/>
          <w:sz w:val="22"/>
          <w:szCs w:val="22"/>
        </w:rPr>
      </w:pPr>
      <w:r w:rsidRPr="00347C7D">
        <w:rPr>
          <w:rFonts w:ascii="Cambria" w:hAnsi="Cambria" w:cs="Arial"/>
          <w:sz w:val="22"/>
          <w:szCs w:val="22"/>
        </w:rPr>
        <w:t>OMB No. 0920-0879</w:t>
      </w:r>
    </w:p>
    <w:p w14:paraId="0337DAF8" w14:textId="77777777" w:rsidR="00DE715F" w:rsidRPr="00347C7D" w:rsidRDefault="00DE715F" w:rsidP="00DE715F">
      <w:pPr>
        <w:pStyle w:val="Default"/>
        <w:ind w:left="6480"/>
        <w:jc w:val="right"/>
        <w:rPr>
          <w:rFonts w:ascii="Cambria" w:hAnsi="Cambria" w:cs="Arial"/>
          <w:sz w:val="22"/>
          <w:szCs w:val="22"/>
        </w:rPr>
      </w:pPr>
      <w:r w:rsidRPr="00347C7D">
        <w:rPr>
          <w:rFonts w:ascii="Cambria" w:hAnsi="Cambria" w:cs="Arial"/>
          <w:sz w:val="22"/>
          <w:szCs w:val="22"/>
        </w:rPr>
        <w:t>Expiration Date 01/31/2021</w:t>
      </w:r>
    </w:p>
    <w:p w14:paraId="65E452C3" w14:textId="77777777" w:rsidR="00EA6F19" w:rsidRPr="00347C7D" w:rsidRDefault="00EA6F19" w:rsidP="00C0113B">
      <w:pPr>
        <w:spacing w:after="0"/>
        <w:rPr>
          <w:rFonts w:ascii="Cambria" w:hAnsi="Cambria" w:cs="Times New Roman"/>
          <w:b/>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10070"/>
      </w:tblGrid>
      <w:tr w:rsidR="00C0113B" w:rsidRPr="00347C7D" w14:paraId="72A9310E" w14:textId="77777777" w:rsidTr="004D305F">
        <w:tc>
          <w:tcPr>
            <w:tcW w:w="10070" w:type="dxa"/>
            <w:shd w:val="clear" w:color="auto" w:fill="D9D9D9" w:themeFill="background1" w:themeFillShade="D9"/>
          </w:tcPr>
          <w:p w14:paraId="62416EC6" w14:textId="77777777" w:rsidR="00C0113B" w:rsidRPr="00347C7D" w:rsidRDefault="00C0113B" w:rsidP="004D305F">
            <w:pPr>
              <w:rPr>
                <w:rFonts w:ascii="Cambria" w:hAnsi="Cambria" w:cs="Times New Roman"/>
                <w:b/>
                <w:sz w:val="24"/>
                <w:szCs w:val="24"/>
              </w:rPr>
            </w:pPr>
            <w:r w:rsidRPr="00347C7D">
              <w:rPr>
                <w:rFonts w:ascii="Cambria" w:hAnsi="Cambria" w:cs="Times New Roman"/>
                <w:b/>
                <w:sz w:val="24"/>
                <w:szCs w:val="24"/>
              </w:rPr>
              <w:t xml:space="preserve">Good morning/afternoon. </w:t>
            </w:r>
          </w:p>
          <w:p w14:paraId="034394CC" w14:textId="77777777" w:rsidR="00C0113B" w:rsidRPr="00347C7D" w:rsidRDefault="00C0113B" w:rsidP="004D305F">
            <w:pPr>
              <w:rPr>
                <w:rFonts w:ascii="Cambria" w:hAnsi="Cambria" w:cs="Times New Roman"/>
                <w:sz w:val="24"/>
                <w:szCs w:val="24"/>
              </w:rPr>
            </w:pPr>
          </w:p>
          <w:p w14:paraId="52B01B0B" w14:textId="77777777" w:rsidR="00C0113B" w:rsidRPr="00347C7D" w:rsidRDefault="00C0113B" w:rsidP="004D305F">
            <w:pPr>
              <w:rPr>
                <w:rFonts w:ascii="Cambria" w:hAnsi="Cambria" w:cs="Times New Roman"/>
                <w:sz w:val="24"/>
                <w:szCs w:val="24"/>
              </w:rPr>
            </w:pPr>
            <w:r w:rsidRPr="00347C7D">
              <w:rPr>
                <w:rFonts w:ascii="Cambria" w:hAnsi="Cambria" w:cs="Times New Roman"/>
                <w:sz w:val="24"/>
                <w:szCs w:val="24"/>
              </w:rPr>
              <w:t xml:space="preserve">I want to start off my thanking you for taking the time to speak with us today about local </w:t>
            </w:r>
            <w:r w:rsidRPr="00347C7D">
              <w:rPr>
                <w:rFonts w:ascii="Cambria" w:hAnsi="Cambria" w:cs="Times New Roman"/>
                <w:i/>
                <w:sz w:val="24"/>
                <w:szCs w:val="24"/>
              </w:rPr>
              <w:t>Shigella</w:t>
            </w:r>
            <w:r w:rsidRPr="00347C7D">
              <w:rPr>
                <w:rFonts w:ascii="Cambria" w:hAnsi="Cambria" w:cs="Times New Roman"/>
                <w:sz w:val="24"/>
                <w:szCs w:val="24"/>
              </w:rPr>
              <w:t xml:space="preserve"> prevention and control efforts. I am joined on the line by [NAME] who will be taking notes during our discussion. </w:t>
            </w:r>
          </w:p>
          <w:p w14:paraId="490A5309" w14:textId="0A1D1A11" w:rsidR="00C0113B" w:rsidRPr="00347C7D" w:rsidRDefault="00C0113B" w:rsidP="004D305F">
            <w:pPr>
              <w:rPr>
                <w:rFonts w:ascii="Cambria" w:hAnsi="Cambria" w:cs="Times New Roman"/>
                <w:sz w:val="24"/>
                <w:szCs w:val="24"/>
              </w:rPr>
            </w:pPr>
          </w:p>
          <w:p w14:paraId="340AD2FD" w14:textId="518279B2" w:rsidR="00EA6F19" w:rsidRPr="00347C7D" w:rsidRDefault="00853366" w:rsidP="00EA6F19">
            <w:pPr>
              <w:rPr>
                <w:rFonts w:ascii="Cambria" w:hAnsi="Cambria" w:cs="Times New Roman"/>
                <w:sz w:val="24"/>
                <w:szCs w:val="24"/>
              </w:rPr>
            </w:pPr>
            <w:r w:rsidRPr="00347C7D">
              <w:rPr>
                <w:rFonts w:ascii="Cambria" w:hAnsi="Cambria" w:cs="Times New Roman"/>
                <w:sz w:val="24"/>
                <w:szCs w:val="24"/>
              </w:rPr>
              <w:t xml:space="preserve">Today’s discussion is part of a needs assessment </w:t>
            </w:r>
            <w:r w:rsidR="00EA6F19" w:rsidRPr="00347C7D">
              <w:rPr>
                <w:rFonts w:ascii="Cambria" w:hAnsi="Cambria" w:cs="Times New Roman"/>
                <w:sz w:val="24"/>
                <w:szCs w:val="24"/>
              </w:rPr>
              <w:t xml:space="preserve">CDC’s </w:t>
            </w:r>
            <w:r w:rsidRPr="00347C7D">
              <w:rPr>
                <w:rFonts w:ascii="Cambria" w:hAnsi="Cambria" w:cs="Times New Roman"/>
                <w:i/>
                <w:sz w:val="24"/>
                <w:szCs w:val="24"/>
              </w:rPr>
              <w:t xml:space="preserve">Shigella </w:t>
            </w:r>
            <w:r w:rsidR="00294190" w:rsidRPr="00347C7D">
              <w:rPr>
                <w:rFonts w:ascii="Cambria" w:hAnsi="Cambria" w:cs="Times New Roman"/>
                <w:sz w:val="24"/>
                <w:szCs w:val="24"/>
              </w:rPr>
              <w:t>Prevention and C</w:t>
            </w:r>
            <w:r w:rsidRPr="00347C7D">
              <w:rPr>
                <w:rFonts w:ascii="Cambria" w:hAnsi="Cambria" w:cs="Times New Roman"/>
                <w:sz w:val="24"/>
                <w:szCs w:val="24"/>
              </w:rPr>
              <w:t xml:space="preserve">ontrol </w:t>
            </w:r>
            <w:r w:rsidR="00294190" w:rsidRPr="00347C7D">
              <w:rPr>
                <w:rFonts w:ascii="Cambria" w:hAnsi="Cambria" w:cs="Times New Roman"/>
                <w:sz w:val="24"/>
                <w:szCs w:val="24"/>
              </w:rPr>
              <w:t>Program</w:t>
            </w:r>
            <w:r w:rsidRPr="00347C7D">
              <w:rPr>
                <w:rFonts w:ascii="Cambria" w:hAnsi="Cambria" w:cs="Times New Roman"/>
                <w:sz w:val="24"/>
                <w:szCs w:val="24"/>
              </w:rPr>
              <w:t xml:space="preserve"> is doing to better understand the specific needs of state and local stakeholders with regards to shigellosis. </w:t>
            </w:r>
            <w:r w:rsidR="00EA6F19" w:rsidRPr="00347C7D">
              <w:rPr>
                <w:rFonts w:ascii="Cambria" w:hAnsi="Cambria" w:cs="Times New Roman"/>
                <w:sz w:val="24"/>
                <w:szCs w:val="24"/>
              </w:rPr>
              <w:t xml:space="preserve"> The goal of this needs assessment is to help us to understand how we could improve our support of local shigellosis prevention and control efforts. We plan to use the results of these discussions to help us prioritize and shape our future prevention and control work so that they are more useful to state and local stakeholders.</w:t>
            </w:r>
          </w:p>
          <w:p w14:paraId="5A418505" w14:textId="1E98E7F6" w:rsidR="00853366" w:rsidRPr="00347C7D" w:rsidRDefault="00853366" w:rsidP="004D305F">
            <w:pPr>
              <w:rPr>
                <w:rFonts w:ascii="Cambria" w:hAnsi="Cambria" w:cs="Times New Roman"/>
                <w:sz w:val="24"/>
                <w:szCs w:val="24"/>
              </w:rPr>
            </w:pPr>
          </w:p>
          <w:p w14:paraId="08164A28" w14:textId="33A36C10" w:rsidR="00853366" w:rsidRPr="00347C7D" w:rsidRDefault="007435E5" w:rsidP="004D305F">
            <w:pPr>
              <w:rPr>
                <w:rFonts w:ascii="Cambria" w:hAnsi="Cambria" w:cs="Times New Roman"/>
                <w:sz w:val="24"/>
                <w:szCs w:val="24"/>
              </w:rPr>
            </w:pPr>
            <w:r w:rsidRPr="00347C7D">
              <w:rPr>
                <w:rFonts w:ascii="Cambria" w:hAnsi="Cambria" w:cs="Times New Roman"/>
                <w:sz w:val="24"/>
                <w:szCs w:val="24"/>
              </w:rPr>
              <w:t xml:space="preserve">We know that </w:t>
            </w:r>
            <w:r w:rsidRPr="00347C7D">
              <w:rPr>
                <w:rFonts w:ascii="Cambria" w:hAnsi="Cambria" w:cs="Times New Roman"/>
                <w:i/>
                <w:sz w:val="24"/>
                <w:szCs w:val="24"/>
              </w:rPr>
              <w:t xml:space="preserve">Shigella </w:t>
            </w:r>
            <w:r w:rsidRPr="00347C7D">
              <w:rPr>
                <w:rFonts w:ascii="Cambria" w:hAnsi="Cambria" w:cs="Times New Roman"/>
                <w:sz w:val="24"/>
                <w:szCs w:val="24"/>
              </w:rPr>
              <w:t xml:space="preserve">is just one of many pathogens that local stakeholders work on, </w:t>
            </w:r>
            <w:r w:rsidR="00853366" w:rsidRPr="00347C7D">
              <w:rPr>
                <w:rFonts w:ascii="Cambria" w:hAnsi="Cambria" w:cs="Times New Roman"/>
                <w:sz w:val="24"/>
                <w:szCs w:val="24"/>
              </w:rPr>
              <w:t>and we know your time is limited. We really appreciate your participation and honest feedback</w:t>
            </w:r>
            <w:r w:rsidR="00EA6F19" w:rsidRPr="00347C7D">
              <w:rPr>
                <w:rFonts w:ascii="Cambria" w:hAnsi="Cambria" w:cs="Times New Roman"/>
                <w:sz w:val="24"/>
                <w:szCs w:val="24"/>
              </w:rPr>
              <w:t>.</w:t>
            </w:r>
          </w:p>
          <w:p w14:paraId="6DA41312" w14:textId="42371D71" w:rsidR="00C0113B" w:rsidRPr="00347C7D" w:rsidRDefault="00C0113B" w:rsidP="004D305F">
            <w:pPr>
              <w:rPr>
                <w:rFonts w:ascii="Cambria" w:hAnsi="Cambria" w:cs="Times New Roman"/>
                <w:sz w:val="24"/>
                <w:szCs w:val="24"/>
              </w:rPr>
            </w:pPr>
          </w:p>
          <w:p w14:paraId="4A7C7D91" w14:textId="56F52959" w:rsidR="00C0113B" w:rsidRPr="00347C7D" w:rsidRDefault="00EA6F19" w:rsidP="004D305F">
            <w:pPr>
              <w:rPr>
                <w:rFonts w:ascii="Cambria" w:hAnsi="Cambria" w:cs="Times New Roman"/>
                <w:sz w:val="24"/>
                <w:szCs w:val="24"/>
              </w:rPr>
            </w:pPr>
            <w:r w:rsidRPr="00347C7D">
              <w:rPr>
                <w:rFonts w:ascii="Cambria" w:hAnsi="Cambria" w:cs="Times New Roman"/>
                <w:sz w:val="24"/>
                <w:szCs w:val="24"/>
              </w:rPr>
              <w:t xml:space="preserve">All information collected </w:t>
            </w:r>
            <w:r w:rsidR="00C0113B" w:rsidRPr="00347C7D">
              <w:rPr>
                <w:rFonts w:ascii="Cambria" w:hAnsi="Cambria" w:cs="Times New Roman"/>
                <w:sz w:val="24"/>
                <w:szCs w:val="24"/>
              </w:rPr>
              <w:t xml:space="preserve">from these interviews will be </w:t>
            </w:r>
            <w:r w:rsidRPr="00347C7D">
              <w:rPr>
                <w:rFonts w:ascii="Cambria" w:hAnsi="Cambria" w:cs="Times New Roman"/>
                <w:sz w:val="24"/>
                <w:szCs w:val="24"/>
              </w:rPr>
              <w:t>housed on a secure drive on the CDC network only accessible to project members and will be shared</w:t>
            </w:r>
            <w:r w:rsidR="00C0113B" w:rsidRPr="00347C7D">
              <w:rPr>
                <w:rFonts w:ascii="Cambria" w:hAnsi="Cambria" w:cs="Times New Roman"/>
                <w:sz w:val="24"/>
                <w:szCs w:val="24"/>
              </w:rPr>
              <w:t xml:space="preserve"> </w:t>
            </w:r>
            <w:r w:rsidRPr="00347C7D">
              <w:rPr>
                <w:rFonts w:ascii="Cambria" w:hAnsi="Cambria" w:cs="Times New Roman"/>
                <w:sz w:val="24"/>
                <w:szCs w:val="24"/>
              </w:rPr>
              <w:t xml:space="preserve">only </w:t>
            </w:r>
            <w:r w:rsidR="00C0113B" w:rsidRPr="00347C7D">
              <w:rPr>
                <w:rFonts w:ascii="Cambria" w:hAnsi="Cambria" w:cs="Times New Roman"/>
                <w:sz w:val="24"/>
                <w:szCs w:val="24"/>
              </w:rPr>
              <w:t>in aggregate</w:t>
            </w:r>
            <w:r w:rsidRPr="00347C7D">
              <w:rPr>
                <w:rFonts w:ascii="Cambria" w:hAnsi="Cambria" w:cs="Times New Roman"/>
                <w:sz w:val="24"/>
                <w:szCs w:val="24"/>
              </w:rPr>
              <w:t xml:space="preserve"> form.</w:t>
            </w:r>
            <w:r w:rsidR="00C0113B" w:rsidRPr="00347C7D">
              <w:rPr>
                <w:rFonts w:ascii="Cambria" w:hAnsi="Cambria" w:cs="Times New Roman"/>
                <w:sz w:val="24"/>
                <w:szCs w:val="24"/>
              </w:rPr>
              <w:t xml:space="preserve"> The interview should take </w:t>
            </w:r>
            <w:r w:rsidRPr="00347C7D">
              <w:rPr>
                <w:rFonts w:ascii="Cambria" w:hAnsi="Cambria" w:cs="Times New Roman"/>
                <w:sz w:val="24"/>
                <w:szCs w:val="24"/>
              </w:rPr>
              <w:t xml:space="preserve">no longer than </w:t>
            </w:r>
            <w:r w:rsidR="0075733D" w:rsidRPr="00347C7D">
              <w:rPr>
                <w:rFonts w:ascii="Cambria" w:hAnsi="Cambria" w:cs="Times New Roman"/>
                <w:sz w:val="24"/>
                <w:szCs w:val="24"/>
              </w:rPr>
              <w:t>60</w:t>
            </w:r>
            <w:r w:rsidR="00C0113B" w:rsidRPr="00347C7D">
              <w:rPr>
                <w:rFonts w:ascii="Cambria" w:hAnsi="Cambria" w:cs="Times New Roman"/>
                <w:sz w:val="24"/>
                <w:szCs w:val="24"/>
              </w:rPr>
              <w:t xml:space="preserve"> minutes. If you would like to skip a particular question, or would like to stop the interview at any time, please let me know. </w:t>
            </w:r>
          </w:p>
          <w:p w14:paraId="24EA1066" w14:textId="77777777" w:rsidR="00C0113B" w:rsidRPr="00347C7D" w:rsidRDefault="00C0113B" w:rsidP="004D305F">
            <w:pPr>
              <w:rPr>
                <w:rFonts w:ascii="Cambria" w:hAnsi="Cambria" w:cs="Times New Roman"/>
                <w:b/>
                <w:sz w:val="24"/>
                <w:szCs w:val="24"/>
              </w:rPr>
            </w:pPr>
          </w:p>
          <w:p w14:paraId="4283E209" w14:textId="77777777" w:rsidR="00C0113B" w:rsidRPr="00347C7D" w:rsidRDefault="00C0113B" w:rsidP="004D305F">
            <w:pPr>
              <w:rPr>
                <w:rFonts w:ascii="Cambria" w:hAnsi="Cambria" w:cs="Times New Roman"/>
                <w:b/>
                <w:sz w:val="24"/>
                <w:szCs w:val="24"/>
              </w:rPr>
            </w:pPr>
            <w:r w:rsidRPr="00347C7D">
              <w:rPr>
                <w:rFonts w:ascii="Cambria" w:hAnsi="Cambria" w:cs="Times New Roman"/>
                <w:b/>
                <w:sz w:val="24"/>
                <w:szCs w:val="24"/>
              </w:rPr>
              <w:t xml:space="preserve">Do you agree to participate? </w:t>
            </w:r>
          </w:p>
          <w:p w14:paraId="588349F6" w14:textId="77777777" w:rsidR="00C0113B" w:rsidRPr="00347C7D" w:rsidRDefault="00C0113B" w:rsidP="004D305F">
            <w:pPr>
              <w:rPr>
                <w:rFonts w:ascii="Cambria" w:hAnsi="Cambria" w:cs="Times New Roman"/>
                <w:sz w:val="24"/>
                <w:szCs w:val="24"/>
              </w:rPr>
            </w:pPr>
            <w:r w:rsidRPr="00347C7D">
              <w:rPr>
                <w:rFonts w:ascii="Cambria" w:hAnsi="Cambria" w:cs="Times New Roman"/>
                <w:sz w:val="24"/>
                <w:szCs w:val="24"/>
              </w:rPr>
              <w:sym w:font="Wingdings" w:char="F0A1"/>
            </w:r>
            <w:r w:rsidRPr="00347C7D">
              <w:rPr>
                <w:rFonts w:ascii="Cambria" w:hAnsi="Cambria" w:cs="Times New Roman"/>
                <w:sz w:val="24"/>
                <w:szCs w:val="24"/>
              </w:rPr>
              <w:t xml:space="preserve"> Yes</w:t>
            </w:r>
          </w:p>
          <w:p w14:paraId="3FB94247" w14:textId="77777777" w:rsidR="00C0113B" w:rsidRPr="00347C7D" w:rsidRDefault="00C0113B" w:rsidP="004D305F">
            <w:pPr>
              <w:rPr>
                <w:rFonts w:ascii="Cambria" w:hAnsi="Cambria" w:cs="Times New Roman"/>
                <w:sz w:val="24"/>
                <w:szCs w:val="24"/>
              </w:rPr>
            </w:pPr>
            <w:r w:rsidRPr="00347C7D">
              <w:rPr>
                <w:rFonts w:ascii="Cambria" w:hAnsi="Cambria" w:cs="Times New Roman"/>
                <w:sz w:val="24"/>
                <w:szCs w:val="24"/>
              </w:rPr>
              <w:sym w:font="Wingdings" w:char="F0A1"/>
            </w:r>
            <w:r w:rsidRPr="00347C7D">
              <w:rPr>
                <w:rFonts w:ascii="Cambria" w:hAnsi="Cambria" w:cs="Times New Roman"/>
                <w:sz w:val="24"/>
                <w:szCs w:val="24"/>
              </w:rPr>
              <w:t xml:space="preserve"> No</w:t>
            </w:r>
          </w:p>
          <w:p w14:paraId="41306473" w14:textId="77777777" w:rsidR="00C0113B" w:rsidRPr="00347C7D" w:rsidRDefault="00C0113B" w:rsidP="004D305F">
            <w:pPr>
              <w:rPr>
                <w:rFonts w:ascii="Cambria" w:hAnsi="Cambria" w:cs="Times New Roman"/>
                <w:sz w:val="24"/>
                <w:szCs w:val="24"/>
              </w:rPr>
            </w:pPr>
          </w:p>
          <w:p w14:paraId="788A74A1" w14:textId="77777777" w:rsidR="00C0113B" w:rsidRPr="00347C7D" w:rsidRDefault="00C0113B" w:rsidP="004D305F">
            <w:pPr>
              <w:rPr>
                <w:rFonts w:ascii="Cambria" w:hAnsi="Cambria" w:cs="Times New Roman"/>
                <w:b/>
                <w:sz w:val="24"/>
                <w:szCs w:val="24"/>
              </w:rPr>
            </w:pPr>
            <w:r w:rsidRPr="00347C7D">
              <w:rPr>
                <w:rFonts w:ascii="Cambria" w:hAnsi="Cambria" w:cs="Times New Roman"/>
                <w:b/>
                <w:sz w:val="24"/>
                <w:szCs w:val="24"/>
              </w:rPr>
              <w:t>Do you have any questions before we begin?</w:t>
            </w:r>
          </w:p>
        </w:tc>
      </w:tr>
    </w:tbl>
    <w:p w14:paraId="5FCBEDEE" w14:textId="77777777" w:rsidR="00C0113B" w:rsidRPr="00347C7D" w:rsidRDefault="00C0113B" w:rsidP="00C0113B">
      <w:pPr>
        <w:spacing w:after="0"/>
        <w:rPr>
          <w:rFonts w:ascii="Cambria" w:hAnsi="Cambria" w:cs="Times New Roman"/>
          <w:b/>
          <w:sz w:val="24"/>
          <w:szCs w:val="24"/>
        </w:rPr>
      </w:pPr>
    </w:p>
    <w:p w14:paraId="2D73A971" w14:textId="7A1B8C12" w:rsidR="00C0113B" w:rsidRPr="00347C7D" w:rsidRDefault="00C0113B" w:rsidP="00C0113B">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w:t>
      </w:r>
      <w:r w:rsidR="008C0D95" w:rsidRPr="00347C7D">
        <w:rPr>
          <w:rFonts w:ascii="Cambria" w:hAnsi="Cambria" w:cs="Times New Roman"/>
          <w:sz w:val="24"/>
          <w:szCs w:val="24"/>
        </w:rPr>
        <w:t>Role</w:t>
      </w:r>
      <w:r w:rsidRPr="00347C7D">
        <w:rPr>
          <w:rFonts w:ascii="Cambria" w:hAnsi="Cambria" w:cs="Times New Roman"/>
          <w:sz w:val="24"/>
          <w:szCs w:val="24"/>
        </w:rPr>
        <w:t>] To start off with, can you tell me about your role in the prevention and control of Shigellosis?</w:t>
      </w:r>
    </w:p>
    <w:p w14:paraId="49380FB2" w14:textId="185789C0" w:rsidR="00C0113B" w:rsidRPr="00347C7D" w:rsidRDefault="00C0113B" w:rsidP="00C0113B">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How long have you been in this role?</w:t>
      </w:r>
    </w:p>
    <w:p w14:paraId="714C49C3" w14:textId="77777777" w:rsidR="00D65553" w:rsidRPr="00347C7D" w:rsidRDefault="00D65553" w:rsidP="00D65553">
      <w:pPr>
        <w:pStyle w:val="ListParagraph"/>
        <w:spacing w:after="0"/>
        <w:ind w:left="1080"/>
        <w:rPr>
          <w:rFonts w:ascii="Cambria" w:hAnsi="Cambria" w:cs="Times New Roman"/>
          <w:sz w:val="24"/>
          <w:szCs w:val="24"/>
        </w:rPr>
      </w:pPr>
    </w:p>
    <w:p w14:paraId="25AD7D25" w14:textId="42520129" w:rsidR="005360E4" w:rsidRPr="00347C7D" w:rsidRDefault="005360E4" w:rsidP="005360E4">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 xml:space="preserve">[General – Control Activities] When there is an outbreak or cluster of shigellosis in your, what are some of the strategies your group uses to control these clusters or outbreaks? </w:t>
      </w:r>
    </w:p>
    <w:p w14:paraId="52EA6EB4" w14:textId="77777777" w:rsidR="005360E4" w:rsidRPr="00347C7D" w:rsidRDefault="005360E4" w:rsidP="003A4F36">
      <w:pPr>
        <w:spacing w:after="0"/>
        <w:jc w:val="center"/>
        <w:rPr>
          <w:rFonts w:ascii="Cambria" w:hAnsi="Cambria" w:cs="Times New Roman"/>
          <w:b/>
          <w:i/>
          <w:sz w:val="24"/>
          <w:szCs w:val="24"/>
        </w:rPr>
      </w:pPr>
    </w:p>
    <w:p w14:paraId="564D7DD5" w14:textId="77777777" w:rsidR="002C656D" w:rsidRPr="00347C7D" w:rsidRDefault="002C656D" w:rsidP="002C656D">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 xml:space="preserve">[General – Education] What type of outreach efforts with parents or facilities are used control outbreaks or clusters? </w:t>
      </w:r>
    </w:p>
    <w:p w14:paraId="75E14272" w14:textId="77777777" w:rsidR="002C656D" w:rsidRPr="00347C7D" w:rsidRDefault="002C656D" w:rsidP="002C656D">
      <w:pPr>
        <w:spacing w:after="0"/>
        <w:ind w:firstLine="720"/>
        <w:rPr>
          <w:rFonts w:ascii="Cambria" w:hAnsi="Cambria" w:cs="Times New Roman"/>
          <w:sz w:val="24"/>
          <w:szCs w:val="24"/>
          <w:u w:val="single"/>
        </w:rPr>
      </w:pPr>
      <w:r w:rsidRPr="00347C7D">
        <w:rPr>
          <w:rFonts w:ascii="Cambria" w:hAnsi="Cambria" w:cs="Times New Roman"/>
          <w:i/>
          <w:sz w:val="24"/>
          <w:szCs w:val="24"/>
          <w:u w:val="single"/>
        </w:rPr>
        <w:t xml:space="preserve">Probes: </w:t>
      </w:r>
    </w:p>
    <w:p w14:paraId="5DBF0919" w14:textId="77777777" w:rsidR="002C656D" w:rsidRPr="00347C7D" w:rsidRDefault="002C656D" w:rsidP="002C656D">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What types of materials are used? What types of CDC materials are used?</w:t>
      </w:r>
    </w:p>
    <w:p w14:paraId="04CCDD53" w14:textId="77777777" w:rsidR="002C656D" w:rsidRPr="00347C7D" w:rsidRDefault="002C656D" w:rsidP="002C656D">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lastRenderedPageBreak/>
        <w:t>Satisfaction with those materials? What would you want more of?</w:t>
      </w:r>
    </w:p>
    <w:p w14:paraId="42537971" w14:textId="77777777" w:rsidR="002C656D" w:rsidRPr="00347C7D" w:rsidRDefault="002C656D" w:rsidP="002C656D">
      <w:pPr>
        <w:spacing w:after="0"/>
        <w:rPr>
          <w:rFonts w:ascii="Cambria" w:hAnsi="Cambria" w:cs="Times New Roman"/>
          <w:sz w:val="24"/>
          <w:szCs w:val="24"/>
        </w:rPr>
      </w:pPr>
    </w:p>
    <w:p w14:paraId="1766B80C" w14:textId="77777777" w:rsidR="002C656D" w:rsidRPr="00347C7D" w:rsidRDefault="002C656D" w:rsidP="002C656D">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 xml:space="preserve">[General – HCP] What type of outreach efforts with the clinicians or healthcare providers are used control outbreaks or clusters? </w:t>
      </w:r>
    </w:p>
    <w:p w14:paraId="5AAF6F96" w14:textId="77777777" w:rsidR="002C656D" w:rsidRPr="00347C7D" w:rsidRDefault="002C656D" w:rsidP="002C656D">
      <w:pPr>
        <w:spacing w:after="0"/>
        <w:rPr>
          <w:rFonts w:ascii="Cambria" w:hAnsi="Cambria" w:cs="Times New Roman"/>
          <w:sz w:val="24"/>
          <w:szCs w:val="24"/>
        </w:rPr>
      </w:pPr>
    </w:p>
    <w:p w14:paraId="1758B56C" w14:textId="77777777" w:rsidR="002C656D" w:rsidRPr="00347C7D" w:rsidRDefault="002C656D" w:rsidP="002C656D">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 xml:space="preserve"> [General – Environmental] What types of environmental or facility level efforts are used to control outbreaks or clusters of shigellosis?</w:t>
      </w:r>
    </w:p>
    <w:p w14:paraId="4134A13D" w14:textId="77777777" w:rsidR="002C656D" w:rsidRPr="00347C7D" w:rsidRDefault="002C656D" w:rsidP="002C656D">
      <w:pPr>
        <w:spacing w:after="0"/>
        <w:rPr>
          <w:rFonts w:ascii="Cambria" w:hAnsi="Cambria" w:cs="Times New Roman"/>
          <w:sz w:val="24"/>
          <w:szCs w:val="24"/>
        </w:rPr>
      </w:pPr>
    </w:p>
    <w:p w14:paraId="1B1A730F" w14:textId="77777777" w:rsidR="002C656D" w:rsidRPr="00347C7D" w:rsidRDefault="002C656D" w:rsidP="002C656D">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[General – Regulatory] Are there any types of regulatory efforts used to control outbreaks or clusters of shigellosis?</w:t>
      </w:r>
    </w:p>
    <w:p w14:paraId="60BCCE61" w14:textId="77777777" w:rsidR="002C656D" w:rsidRPr="00347C7D" w:rsidRDefault="002C656D" w:rsidP="002C656D">
      <w:pPr>
        <w:spacing w:after="0"/>
        <w:ind w:firstLine="720"/>
        <w:rPr>
          <w:rFonts w:ascii="Cambria" w:hAnsi="Cambria" w:cs="Times New Roman"/>
          <w:sz w:val="24"/>
          <w:szCs w:val="24"/>
          <w:u w:val="single"/>
        </w:rPr>
      </w:pPr>
      <w:r w:rsidRPr="00347C7D">
        <w:rPr>
          <w:rFonts w:ascii="Cambria" w:hAnsi="Cambria" w:cs="Times New Roman"/>
          <w:i/>
          <w:sz w:val="24"/>
          <w:szCs w:val="24"/>
          <w:u w:val="single"/>
        </w:rPr>
        <w:t xml:space="preserve">Probes: </w:t>
      </w:r>
    </w:p>
    <w:p w14:paraId="46464777" w14:textId="77777777" w:rsidR="002C656D" w:rsidRPr="00347C7D" w:rsidRDefault="002C656D" w:rsidP="002C656D">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What influences decision to close a facility? How make that decision? How communicate it?</w:t>
      </w:r>
    </w:p>
    <w:p w14:paraId="11306D1C" w14:textId="77777777" w:rsidR="002C656D" w:rsidRPr="00347C7D" w:rsidRDefault="002C656D" w:rsidP="002C656D">
      <w:pPr>
        <w:spacing w:after="0"/>
        <w:rPr>
          <w:rFonts w:ascii="Cambria" w:hAnsi="Cambria" w:cs="Times New Roman"/>
          <w:sz w:val="24"/>
          <w:szCs w:val="24"/>
        </w:rPr>
      </w:pPr>
    </w:p>
    <w:p w14:paraId="49DC0499" w14:textId="09D68C97" w:rsidR="005360E4" w:rsidRPr="00347C7D" w:rsidRDefault="002C656D" w:rsidP="002C656D">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[General – WASH] What types of hygiene or sanitation efforts are used efforts are used to control outbreaks or clusters of shigellosis?</w:t>
      </w:r>
    </w:p>
    <w:p w14:paraId="1A26A747" w14:textId="61A0EC46" w:rsidR="00614A2B" w:rsidRPr="00347C7D" w:rsidRDefault="00614A2B" w:rsidP="00BD6385">
      <w:pPr>
        <w:spacing w:after="0"/>
        <w:rPr>
          <w:rFonts w:ascii="Cambria" w:hAnsi="Cambria" w:cs="Times New Roman"/>
          <w:b/>
          <w:i/>
          <w:sz w:val="24"/>
          <w:szCs w:val="24"/>
        </w:rPr>
      </w:pPr>
    </w:p>
    <w:p w14:paraId="05869715" w14:textId="780309AE" w:rsidR="00BD6385" w:rsidRPr="00347C7D" w:rsidRDefault="00BD6385" w:rsidP="00BD6385">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w:t>
      </w:r>
      <w:r w:rsidR="00487BFE" w:rsidRPr="00347C7D">
        <w:rPr>
          <w:rFonts w:ascii="Cambria" w:hAnsi="Cambria" w:cs="Times New Roman"/>
          <w:sz w:val="24"/>
          <w:szCs w:val="24"/>
        </w:rPr>
        <w:t>General</w:t>
      </w:r>
      <w:r w:rsidRPr="00347C7D">
        <w:rPr>
          <w:rFonts w:ascii="Cambria" w:hAnsi="Cambria" w:cs="Times New Roman"/>
          <w:sz w:val="24"/>
          <w:szCs w:val="24"/>
        </w:rPr>
        <w:t xml:space="preserve"> –Challenges] What are some of the challenges associated with controlling outbreaks or clusters of shigellosis? </w:t>
      </w:r>
    </w:p>
    <w:p w14:paraId="20D0FED2" w14:textId="362E02CF" w:rsidR="00BD6385" w:rsidRPr="00347C7D" w:rsidRDefault="00BD6385" w:rsidP="00BD6385">
      <w:pPr>
        <w:spacing w:after="0"/>
        <w:rPr>
          <w:rFonts w:ascii="Cambria" w:hAnsi="Cambria" w:cs="Times New Roman"/>
          <w:sz w:val="24"/>
          <w:szCs w:val="24"/>
        </w:rPr>
      </w:pPr>
    </w:p>
    <w:p w14:paraId="0CCC8A6B" w14:textId="621B79CD" w:rsidR="00BD6385" w:rsidRPr="00347C7D" w:rsidRDefault="00BD6385" w:rsidP="00BD6385">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w:t>
      </w:r>
      <w:r w:rsidR="00487BFE" w:rsidRPr="00347C7D">
        <w:rPr>
          <w:rFonts w:ascii="Cambria" w:hAnsi="Cambria" w:cs="Times New Roman"/>
          <w:sz w:val="24"/>
          <w:szCs w:val="24"/>
        </w:rPr>
        <w:t>General</w:t>
      </w:r>
      <w:r w:rsidRPr="00347C7D">
        <w:rPr>
          <w:rFonts w:ascii="Cambria" w:hAnsi="Cambria" w:cs="Times New Roman"/>
          <w:sz w:val="24"/>
          <w:szCs w:val="24"/>
        </w:rPr>
        <w:t xml:space="preserve"> – </w:t>
      </w:r>
      <w:r w:rsidR="00294190" w:rsidRPr="00347C7D">
        <w:rPr>
          <w:rFonts w:ascii="Cambria" w:hAnsi="Cambria" w:cs="Times New Roman"/>
          <w:sz w:val="24"/>
          <w:szCs w:val="24"/>
        </w:rPr>
        <w:t>Recommendations</w:t>
      </w:r>
      <w:r w:rsidRPr="00347C7D">
        <w:rPr>
          <w:rFonts w:ascii="Cambria" w:hAnsi="Cambria" w:cs="Times New Roman"/>
          <w:sz w:val="24"/>
          <w:szCs w:val="24"/>
        </w:rPr>
        <w:t xml:space="preserve">] What do you think could help you overcome some of those challenges? </w:t>
      </w:r>
    </w:p>
    <w:p w14:paraId="694CB376" w14:textId="531C9BD7" w:rsidR="00614A2B" w:rsidRPr="00347C7D" w:rsidRDefault="00614A2B" w:rsidP="00614A2B">
      <w:pPr>
        <w:spacing w:after="0"/>
        <w:rPr>
          <w:rFonts w:ascii="Cambria" w:hAnsi="Cambria" w:cs="Times New Roman"/>
          <w:sz w:val="24"/>
          <w:szCs w:val="24"/>
        </w:rPr>
      </w:pPr>
    </w:p>
    <w:p w14:paraId="00B862AC" w14:textId="428850C1" w:rsidR="00BD6385" w:rsidRPr="00347C7D" w:rsidRDefault="00BD6385" w:rsidP="00BD6385">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 xml:space="preserve"> [</w:t>
      </w:r>
      <w:r w:rsidR="00487BFE" w:rsidRPr="00347C7D">
        <w:rPr>
          <w:rFonts w:ascii="Cambria" w:hAnsi="Cambria" w:cs="Times New Roman"/>
          <w:sz w:val="24"/>
          <w:szCs w:val="24"/>
        </w:rPr>
        <w:t>General</w:t>
      </w:r>
      <w:r w:rsidRPr="00347C7D">
        <w:rPr>
          <w:rFonts w:ascii="Cambria" w:hAnsi="Cambria" w:cs="Times New Roman"/>
          <w:sz w:val="24"/>
          <w:szCs w:val="24"/>
        </w:rPr>
        <w:t xml:space="preserve"> – CDI] What role do communicable disease investigator’s play in the control of clust</w:t>
      </w:r>
      <w:r w:rsidR="008E34D2" w:rsidRPr="00347C7D">
        <w:rPr>
          <w:rFonts w:ascii="Cambria" w:hAnsi="Cambria" w:cs="Times New Roman"/>
          <w:sz w:val="24"/>
          <w:szCs w:val="24"/>
        </w:rPr>
        <w:t>ers or outbreaks of shigellosis</w:t>
      </w:r>
      <w:r w:rsidRPr="00347C7D">
        <w:rPr>
          <w:rFonts w:ascii="Cambria" w:hAnsi="Cambria" w:cs="Times New Roman"/>
          <w:sz w:val="24"/>
          <w:szCs w:val="24"/>
        </w:rPr>
        <w:t>?</w:t>
      </w:r>
    </w:p>
    <w:p w14:paraId="3CAE0679" w14:textId="77777777" w:rsidR="00BD6385" w:rsidRPr="00347C7D" w:rsidRDefault="00BD6385" w:rsidP="00BD6385">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What is their role as health educators?</w:t>
      </w:r>
    </w:p>
    <w:p w14:paraId="7B3B2D51" w14:textId="77777777" w:rsidR="00BD6385" w:rsidRPr="00347C7D" w:rsidRDefault="00BD6385" w:rsidP="00BD6385">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 xml:space="preserve">Do CDI’s use booklets, guidelines, “quick sheets” or other reference or guidance materials as part of their work? Where do those come from? How satisfied are you with the content? Does it contain information on prevention? </w:t>
      </w:r>
    </w:p>
    <w:p w14:paraId="28466E2B" w14:textId="77777777" w:rsidR="00BD6385" w:rsidRPr="00347C7D" w:rsidRDefault="00BD6385" w:rsidP="00BD6385">
      <w:pPr>
        <w:spacing w:after="0"/>
        <w:rPr>
          <w:rFonts w:ascii="Cambria" w:hAnsi="Cambria" w:cs="Times New Roman"/>
          <w:sz w:val="24"/>
          <w:szCs w:val="24"/>
        </w:rPr>
      </w:pPr>
    </w:p>
    <w:p w14:paraId="55A2CF64" w14:textId="7F11FF8C" w:rsidR="00BD6385" w:rsidRPr="00347C7D" w:rsidRDefault="00BD6385" w:rsidP="00BD6385">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 xml:space="preserve"> [</w:t>
      </w:r>
      <w:r w:rsidR="00487BFE" w:rsidRPr="00347C7D">
        <w:rPr>
          <w:rFonts w:ascii="Cambria" w:hAnsi="Cambria" w:cs="Times New Roman"/>
          <w:sz w:val="24"/>
          <w:szCs w:val="24"/>
        </w:rPr>
        <w:t>General</w:t>
      </w:r>
      <w:r w:rsidRPr="00347C7D">
        <w:rPr>
          <w:rFonts w:ascii="Cambria" w:hAnsi="Cambria" w:cs="Times New Roman"/>
          <w:sz w:val="24"/>
          <w:szCs w:val="24"/>
        </w:rPr>
        <w:t xml:space="preserve"> – CDI Challenges] Are there challenges related to communicable disease </w:t>
      </w:r>
      <w:r w:rsidR="00487BFE" w:rsidRPr="00347C7D">
        <w:rPr>
          <w:rFonts w:ascii="Cambria" w:hAnsi="Cambria" w:cs="Times New Roman"/>
          <w:sz w:val="24"/>
          <w:szCs w:val="24"/>
        </w:rPr>
        <w:t>investigators</w:t>
      </w:r>
      <w:r w:rsidRPr="00347C7D">
        <w:rPr>
          <w:rFonts w:ascii="Cambria" w:hAnsi="Cambria" w:cs="Times New Roman"/>
          <w:sz w:val="24"/>
          <w:szCs w:val="24"/>
        </w:rPr>
        <w:t xml:space="preserve"> responding to clusters or outbreaks of shigellosis?</w:t>
      </w:r>
    </w:p>
    <w:p w14:paraId="61FB1767" w14:textId="77777777" w:rsidR="00BD6385" w:rsidRPr="00347C7D" w:rsidRDefault="00BD6385" w:rsidP="00BD6385">
      <w:pPr>
        <w:spacing w:after="0"/>
        <w:ind w:firstLine="720"/>
        <w:rPr>
          <w:rFonts w:ascii="Cambria" w:hAnsi="Cambria" w:cs="Times New Roman"/>
          <w:i/>
          <w:sz w:val="24"/>
          <w:szCs w:val="24"/>
          <w:u w:val="single"/>
        </w:rPr>
      </w:pPr>
      <w:r w:rsidRPr="00347C7D">
        <w:rPr>
          <w:rFonts w:ascii="Cambria" w:hAnsi="Cambria" w:cs="Times New Roman"/>
          <w:i/>
          <w:sz w:val="24"/>
          <w:szCs w:val="24"/>
          <w:u w:val="single"/>
        </w:rPr>
        <w:t>IF YES: Probes</w:t>
      </w:r>
    </w:p>
    <w:p w14:paraId="78BDAFB8" w14:textId="77777777" w:rsidR="00BD6385" w:rsidRPr="00347C7D" w:rsidRDefault="00BD6385" w:rsidP="00BD6385">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Tell me about those challenges</w:t>
      </w:r>
    </w:p>
    <w:p w14:paraId="200B15DD" w14:textId="77777777" w:rsidR="00BD6385" w:rsidRPr="00347C7D" w:rsidRDefault="00BD6385" w:rsidP="00BD6385">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 xml:space="preserve">What do you think could help you overcome those challenges? </w:t>
      </w:r>
    </w:p>
    <w:p w14:paraId="6452880A" w14:textId="77777777" w:rsidR="00BD6385" w:rsidRPr="00347C7D" w:rsidRDefault="00BD6385" w:rsidP="00BD6385">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What have you done to overcome these challenges?</w:t>
      </w:r>
    </w:p>
    <w:p w14:paraId="4D39CFC8" w14:textId="77777777" w:rsidR="00BD6385" w:rsidRPr="00347C7D" w:rsidRDefault="00BD6385" w:rsidP="00BD6385">
      <w:pPr>
        <w:spacing w:after="0"/>
        <w:rPr>
          <w:rFonts w:ascii="Cambria" w:hAnsi="Cambria" w:cs="Times New Roman"/>
          <w:sz w:val="24"/>
          <w:szCs w:val="24"/>
        </w:rPr>
      </w:pPr>
    </w:p>
    <w:p w14:paraId="143D62A4" w14:textId="3DFC8B8A" w:rsidR="00173FBC" w:rsidRPr="00347C7D" w:rsidRDefault="00173FBC" w:rsidP="00173FBC">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 xml:space="preserve">[General – Other </w:t>
      </w:r>
      <w:r w:rsidR="009B6C8A" w:rsidRPr="00347C7D">
        <w:rPr>
          <w:rFonts w:ascii="Cambria" w:hAnsi="Cambria" w:cs="Times New Roman"/>
          <w:sz w:val="24"/>
          <w:szCs w:val="24"/>
        </w:rPr>
        <w:t>Staff</w:t>
      </w:r>
      <w:r w:rsidRPr="00347C7D">
        <w:rPr>
          <w:rFonts w:ascii="Cambria" w:hAnsi="Cambria" w:cs="Times New Roman"/>
          <w:sz w:val="24"/>
          <w:szCs w:val="24"/>
        </w:rPr>
        <w:t xml:space="preserve">] </w:t>
      </w:r>
      <w:r w:rsidR="00D7396E" w:rsidRPr="00347C7D">
        <w:rPr>
          <w:rFonts w:ascii="Cambria" w:hAnsi="Cambria" w:cs="Times New Roman"/>
          <w:sz w:val="24"/>
          <w:szCs w:val="24"/>
        </w:rPr>
        <w:t>In addition to CDI’s, what role do other health department staff play in the control of clusters or outbreaks of shigellosis</w:t>
      </w:r>
      <w:r w:rsidRPr="00347C7D">
        <w:rPr>
          <w:rFonts w:ascii="Cambria" w:hAnsi="Cambria" w:cs="Times New Roman"/>
          <w:sz w:val="24"/>
          <w:szCs w:val="24"/>
        </w:rPr>
        <w:t>?</w:t>
      </w:r>
    </w:p>
    <w:p w14:paraId="027EB04C" w14:textId="0FBFD1ED" w:rsidR="00D7396E" w:rsidRPr="00347C7D" w:rsidRDefault="00D7396E" w:rsidP="00D7396E">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Epidemiologists?</w:t>
      </w:r>
    </w:p>
    <w:p w14:paraId="4CE51E47" w14:textId="0B93764D" w:rsidR="00D7396E" w:rsidRPr="00347C7D" w:rsidRDefault="00D7396E" w:rsidP="00D7396E">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 xml:space="preserve">Environmental </w:t>
      </w:r>
      <w:r w:rsidR="00F63310" w:rsidRPr="00347C7D">
        <w:rPr>
          <w:rFonts w:ascii="Cambria" w:hAnsi="Cambria" w:cs="Times New Roman"/>
          <w:sz w:val="24"/>
          <w:szCs w:val="24"/>
        </w:rPr>
        <w:t>hygienists</w:t>
      </w:r>
      <w:r w:rsidRPr="00347C7D">
        <w:rPr>
          <w:rFonts w:ascii="Cambria" w:hAnsi="Cambria" w:cs="Times New Roman"/>
          <w:sz w:val="24"/>
          <w:szCs w:val="24"/>
        </w:rPr>
        <w:t xml:space="preserve">? </w:t>
      </w:r>
    </w:p>
    <w:p w14:paraId="332E30BB" w14:textId="4423E2B0" w:rsidR="00294190" w:rsidRPr="00347C7D" w:rsidRDefault="00294190" w:rsidP="00D7396E">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Communication?</w:t>
      </w:r>
    </w:p>
    <w:p w14:paraId="2E1EF485" w14:textId="2FBC525B" w:rsidR="009B6C8A" w:rsidRPr="00347C7D" w:rsidRDefault="009B6C8A" w:rsidP="009B6C8A">
      <w:pPr>
        <w:spacing w:after="0"/>
        <w:rPr>
          <w:rFonts w:ascii="Cambria" w:hAnsi="Cambria" w:cs="Times New Roman"/>
          <w:b/>
          <w:i/>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10070"/>
      </w:tblGrid>
      <w:tr w:rsidR="009B6C8A" w:rsidRPr="00347C7D" w14:paraId="6BAABF6A" w14:textId="77777777" w:rsidTr="00181B93">
        <w:tc>
          <w:tcPr>
            <w:tcW w:w="10070" w:type="dxa"/>
            <w:shd w:val="clear" w:color="auto" w:fill="D9D9D9" w:themeFill="background1" w:themeFillShade="D9"/>
          </w:tcPr>
          <w:p w14:paraId="74974E7B" w14:textId="6F1A8D83" w:rsidR="009B6C8A" w:rsidRPr="00347C7D" w:rsidRDefault="003A3A85" w:rsidP="00294190">
            <w:pPr>
              <w:rPr>
                <w:rFonts w:ascii="Cambria" w:hAnsi="Cambria" w:cs="Times New Roman"/>
                <w:sz w:val="24"/>
                <w:szCs w:val="24"/>
              </w:rPr>
            </w:pPr>
            <w:r w:rsidRPr="00347C7D">
              <w:rPr>
                <w:rFonts w:ascii="Cambria" w:hAnsi="Cambria" w:cs="Times New Roman"/>
                <w:b/>
                <w:sz w:val="24"/>
                <w:szCs w:val="24"/>
              </w:rPr>
              <w:t xml:space="preserve">Pivot statement – </w:t>
            </w:r>
            <w:r w:rsidRPr="00347C7D">
              <w:rPr>
                <w:rFonts w:ascii="Cambria" w:hAnsi="Cambria" w:cs="Times New Roman"/>
                <w:sz w:val="24"/>
                <w:szCs w:val="24"/>
              </w:rPr>
              <w:t xml:space="preserve">We are going to switch gears to talk bit to talk about your experiences working with </w:t>
            </w:r>
            <w:r w:rsidR="00294190" w:rsidRPr="00347C7D">
              <w:rPr>
                <w:rFonts w:ascii="Cambria" w:hAnsi="Cambria" w:cs="Times New Roman"/>
                <w:sz w:val="24"/>
                <w:szCs w:val="24"/>
              </w:rPr>
              <w:t>CDC and the type of materials or support that could be helpful.</w:t>
            </w:r>
          </w:p>
        </w:tc>
      </w:tr>
    </w:tbl>
    <w:p w14:paraId="3D618AF4" w14:textId="1BEA4453" w:rsidR="005360E4" w:rsidRPr="00347C7D" w:rsidRDefault="005360E4" w:rsidP="00BD6385">
      <w:pPr>
        <w:spacing w:after="0"/>
        <w:rPr>
          <w:rFonts w:ascii="Cambria" w:hAnsi="Cambria" w:cs="Times New Roman"/>
          <w:b/>
          <w:i/>
          <w:sz w:val="24"/>
          <w:szCs w:val="24"/>
        </w:rPr>
      </w:pPr>
    </w:p>
    <w:p w14:paraId="5D2352FD" w14:textId="649D55B1" w:rsidR="009B6C8A" w:rsidRPr="00347C7D" w:rsidRDefault="009B6C8A" w:rsidP="009B6C8A">
      <w:pPr>
        <w:pStyle w:val="ListParagraph"/>
        <w:numPr>
          <w:ilvl w:val="0"/>
          <w:numId w:val="1"/>
        </w:numPr>
        <w:spacing w:after="0"/>
        <w:rPr>
          <w:rFonts w:ascii="Cambria" w:hAnsi="Cambria" w:cs="Times New Roman"/>
          <w:i/>
          <w:sz w:val="24"/>
          <w:szCs w:val="24"/>
          <w:u w:val="single"/>
        </w:rPr>
      </w:pPr>
      <w:r w:rsidRPr="00347C7D">
        <w:rPr>
          <w:rFonts w:ascii="Cambria" w:hAnsi="Cambria" w:cs="Times New Roman"/>
          <w:sz w:val="24"/>
          <w:szCs w:val="24"/>
        </w:rPr>
        <w:t>[CDC – Experience] Can you describe any experiences you have had working with CDC to control clusters or outbreaks of shigellosis?</w:t>
      </w:r>
    </w:p>
    <w:p w14:paraId="2F339DEF" w14:textId="77777777" w:rsidR="009B6C8A" w:rsidRPr="00347C7D" w:rsidRDefault="009B6C8A" w:rsidP="009B6C8A">
      <w:pPr>
        <w:spacing w:after="0"/>
        <w:ind w:firstLine="720"/>
        <w:rPr>
          <w:rFonts w:ascii="Cambria" w:hAnsi="Cambria" w:cs="Times New Roman"/>
          <w:i/>
          <w:sz w:val="24"/>
          <w:szCs w:val="24"/>
          <w:u w:val="single"/>
        </w:rPr>
      </w:pPr>
      <w:r w:rsidRPr="00347C7D">
        <w:rPr>
          <w:rFonts w:ascii="Cambria" w:hAnsi="Cambria" w:cs="Times New Roman"/>
          <w:i/>
          <w:sz w:val="24"/>
          <w:szCs w:val="24"/>
          <w:u w:val="single"/>
        </w:rPr>
        <w:t>IF YES: Probes</w:t>
      </w:r>
    </w:p>
    <w:p w14:paraId="6A3EB47C" w14:textId="77777777" w:rsidR="009B6C8A" w:rsidRPr="00347C7D" w:rsidRDefault="009B6C8A" w:rsidP="009B6C8A">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What worked well during those interactions? What did you like about those interactions?</w:t>
      </w:r>
    </w:p>
    <w:p w14:paraId="029EF103" w14:textId="77777777" w:rsidR="009B6C8A" w:rsidRPr="00347C7D" w:rsidRDefault="009B6C8A" w:rsidP="009B6C8A">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What did not work well during those interactions? What did you not like about those interactions?</w:t>
      </w:r>
    </w:p>
    <w:p w14:paraId="2690AC26" w14:textId="77777777" w:rsidR="009B6C8A" w:rsidRPr="00347C7D" w:rsidRDefault="009B6C8A" w:rsidP="009B6C8A">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What would you want more of in terms of interactions with, or the type of support received from, CDC?</w:t>
      </w:r>
    </w:p>
    <w:p w14:paraId="17290028" w14:textId="77777777" w:rsidR="009B6C8A" w:rsidRPr="00347C7D" w:rsidRDefault="009B6C8A" w:rsidP="009B6C8A">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What would you want less of in terms of interactions with, or the type of support received from, CDC?</w:t>
      </w:r>
    </w:p>
    <w:p w14:paraId="54AA08D7" w14:textId="4EB551AA" w:rsidR="00294190" w:rsidRPr="00347C7D" w:rsidRDefault="00294190" w:rsidP="00294190">
      <w:pPr>
        <w:spacing w:after="0"/>
        <w:ind w:firstLine="360"/>
        <w:rPr>
          <w:rFonts w:ascii="Cambria" w:hAnsi="Cambria" w:cs="Times New Roman"/>
          <w:i/>
          <w:sz w:val="24"/>
          <w:szCs w:val="24"/>
          <w:u w:val="single"/>
        </w:rPr>
      </w:pPr>
      <w:r w:rsidRPr="00347C7D">
        <w:rPr>
          <w:rFonts w:ascii="Cambria" w:hAnsi="Cambria" w:cs="Times New Roman"/>
          <w:i/>
          <w:sz w:val="24"/>
          <w:szCs w:val="24"/>
          <w:u w:val="single"/>
        </w:rPr>
        <w:t>IF NO: Skip to Question 14</w:t>
      </w:r>
    </w:p>
    <w:p w14:paraId="27B6FCC2" w14:textId="3E42C2C1" w:rsidR="009B6C8A" w:rsidRPr="00347C7D" w:rsidRDefault="009B6C8A" w:rsidP="009B6C8A">
      <w:pPr>
        <w:spacing w:after="0"/>
        <w:rPr>
          <w:rFonts w:ascii="Cambria" w:hAnsi="Cambria" w:cs="Times New Roman"/>
          <w:sz w:val="24"/>
          <w:szCs w:val="24"/>
        </w:rPr>
      </w:pPr>
    </w:p>
    <w:p w14:paraId="25487E22" w14:textId="104A26D4" w:rsidR="002B0AE1" w:rsidRPr="00347C7D" w:rsidRDefault="002B0AE1" w:rsidP="002B0AE1">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[CDC – Resources] Can you describe any experiences you have had using CDC resources, such as fact sheets or web materials, as part of shigellosis control activities?</w:t>
      </w:r>
    </w:p>
    <w:p w14:paraId="691B9F76" w14:textId="77777777" w:rsidR="002B0AE1" w:rsidRPr="00347C7D" w:rsidRDefault="002B0AE1" w:rsidP="002B0AE1">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What do you like about those materials?</w:t>
      </w:r>
    </w:p>
    <w:p w14:paraId="63C16C26" w14:textId="77777777" w:rsidR="002B0AE1" w:rsidRPr="00347C7D" w:rsidRDefault="002B0AE1" w:rsidP="002B0AE1">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What don’t you like about those materials?</w:t>
      </w:r>
    </w:p>
    <w:p w14:paraId="67A1B9A4" w14:textId="265701D5" w:rsidR="002B0AE1" w:rsidRPr="00347C7D" w:rsidRDefault="0066265E" w:rsidP="002B0AE1">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 xml:space="preserve">How could </w:t>
      </w:r>
      <w:r w:rsidR="002B0AE1" w:rsidRPr="00347C7D">
        <w:rPr>
          <w:rFonts w:ascii="Cambria" w:hAnsi="Cambria" w:cs="Times New Roman"/>
          <w:sz w:val="24"/>
          <w:szCs w:val="24"/>
        </w:rPr>
        <w:t>materials be improved?</w:t>
      </w:r>
    </w:p>
    <w:p w14:paraId="239EFC79" w14:textId="4BDFFDA0" w:rsidR="002B0AE1" w:rsidRPr="00347C7D" w:rsidRDefault="002B0AE1" w:rsidP="009B6C8A">
      <w:pPr>
        <w:spacing w:after="0"/>
        <w:rPr>
          <w:rFonts w:ascii="Cambria" w:hAnsi="Cambria" w:cs="Times New Roman"/>
          <w:sz w:val="24"/>
          <w:szCs w:val="24"/>
        </w:rPr>
      </w:pPr>
    </w:p>
    <w:p w14:paraId="03F1F226" w14:textId="2EB45602" w:rsidR="009B6C8A" w:rsidRPr="00347C7D" w:rsidRDefault="009B6C8A" w:rsidP="009B6C8A">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[CDC – Support] More broadly, what could CDC do to better support local efforts to control outbreaks or clusters of shigellosis? What do you need from us?</w:t>
      </w:r>
    </w:p>
    <w:p w14:paraId="73E35592" w14:textId="77777777" w:rsidR="009B6C8A" w:rsidRPr="00347C7D" w:rsidRDefault="009B6C8A" w:rsidP="009B6C8A">
      <w:pPr>
        <w:spacing w:after="0"/>
        <w:ind w:left="720"/>
        <w:rPr>
          <w:rFonts w:ascii="Cambria" w:hAnsi="Cambria" w:cs="Times New Roman"/>
          <w:i/>
          <w:sz w:val="24"/>
          <w:szCs w:val="24"/>
        </w:rPr>
      </w:pPr>
      <w:r w:rsidRPr="00347C7D">
        <w:rPr>
          <w:rFonts w:ascii="Cambria" w:hAnsi="Cambria" w:cs="Times New Roman"/>
          <w:i/>
          <w:sz w:val="24"/>
          <w:szCs w:val="24"/>
        </w:rPr>
        <w:t>Probes:</w:t>
      </w:r>
    </w:p>
    <w:p w14:paraId="7CF618DA" w14:textId="5E3D50BB" w:rsidR="009B6C8A" w:rsidRPr="00347C7D" w:rsidRDefault="009B6C8A" w:rsidP="009B6C8A">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What types of resour</w:t>
      </w:r>
      <w:r w:rsidR="00AF62CC" w:rsidRPr="00347C7D">
        <w:rPr>
          <w:rFonts w:ascii="Cambria" w:hAnsi="Cambria" w:cs="Times New Roman"/>
          <w:sz w:val="24"/>
          <w:szCs w:val="24"/>
        </w:rPr>
        <w:t>ces could CDC develop or provide</w:t>
      </w:r>
      <w:r w:rsidRPr="00347C7D">
        <w:rPr>
          <w:rFonts w:ascii="Cambria" w:hAnsi="Cambria" w:cs="Times New Roman"/>
          <w:sz w:val="24"/>
          <w:szCs w:val="24"/>
        </w:rPr>
        <w:t xml:space="preserve">? </w:t>
      </w:r>
    </w:p>
    <w:p w14:paraId="27FC8229" w14:textId="30996BA8" w:rsidR="009B6C8A" w:rsidRPr="00347C7D" w:rsidRDefault="009B6C8A" w:rsidP="003E7BF0">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Training?</w:t>
      </w:r>
      <w:r w:rsidR="002B0AE1" w:rsidRPr="00347C7D">
        <w:rPr>
          <w:rFonts w:ascii="Cambria" w:hAnsi="Cambria" w:cs="Times New Roman"/>
          <w:sz w:val="24"/>
          <w:szCs w:val="24"/>
        </w:rPr>
        <w:t xml:space="preserve"> </w:t>
      </w:r>
      <w:r w:rsidRPr="00347C7D">
        <w:rPr>
          <w:rFonts w:ascii="Cambria" w:hAnsi="Cambria" w:cs="Times New Roman"/>
          <w:sz w:val="24"/>
          <w:szCs w:val="24"/>
        </w:rPr>
        <w:t>Web materials?</w:t>
      </w:r>
      <w:r w:rsidR="002B0AE1" w:rsidRPr="00347C7D">
        <w:rPr>
          <w:rFonts w:ascii="Cambria" w:hAnsi="Cambria" w:cs="Times New Roman"/>
          <w:sz w:val="24"/>
          <w:szCs w:val="24"/>
        </w:rPr>
        <w:t xml:space="preserve"> </w:t>
      </w:r>
      <w:r w:rsidRPr="00347C7D">
        <w:rPr>
          <w:rFonts w:ascii="Cambria" w:hAnsi="Cambria" w:cs="Times New Roman"/>
          <w:sz w:val="24"/>
          <w:szCs w:val="24"/>
        </w:rPr>
        <w:t>Fact Sheets?</w:t>
      </w:r>
      <w:r w:rsidR="002B0AE1" w:rsidRPr="00347C7D">
        <w:rPr>
          <w:rFonts w:ascii="Cambria" w:hAnsi="Cambria" w:cs="Times New Roman"/>
          <w:sz w:val="24"/>
          <w:szCs w:val="24"/>
        </w:rPr>
        <w:t xml:space="preserve"> </w:t>
      </w:r>
      <w:r w:rsidRPr="00347C7D">
        <w:rPr>
          <w:rFonts w:ascii="Cambria" w:hAnsi="Cambria" w:cs="Times New Roman"/>
          <w:sz w:val="24"/>
          <w:szCs w:val="24"/>
        </w:rPr>
        <w:t>Toolkits?</w:t>
      </w:r>
      <w:r w:rsidR="002B0AE1" w:rsidRPr="00347C7D">
        <w:rPr>
          <w:rFonts w:ascii="Cambria" w:hAnsi="Cambria" w:cs="Times New Roman"/>
          <w:sz w:val="24"/>
          <w:szCs w:val="24"/>
        </w:rPr>
        <w:t xml:space="preserve"> </w:t>
      </w:r>
      <w:r w:rsidRPr="00347C7D">
        <w:rPr>
          <w:rFonts w:ascii="Cambria" w:hAnsi="Cambria" w:cs="Times New Roman"/>
          <w:sz w:val="24"/>
          <w:szCs w:val="24"/>
        </w:rPr>
        <w:t>Guidelines?</w:t>
      </w:r>
      <w:r w:rsidR="002B0AE1" w:rsidRPr="00347C7D">
        <w:rPr>
          <w:rFonts w:ascii="Cambria" w:hAnsi="Cambria" w:cs="Times New Roman"/>
          <w:sz w:val="24"/>
          <w:szCs w:val="24"/>
        </w:rPr>
        <w:t xml:space="preserve"> </w:t>
      </w:r>
      <w:r w:rsidRPr="00347C7D">
        <w:rPr>
          <w:rFonts w:ascii="Cambria" w:hAnsi="Cambria" w:cs="Times New Roman"/>
          <w:sz w:val="24"/>
          <w:szCs w:val="24"/>
        </w:rPr>
        <w:t>Case Studies?</w:t>
      </w:r>
      <w:r w:rsidR="005E0F0D" w:rsidRPr="00347C7D">
        <w:rPr>
          <w:rFonts w:ascii="Cambria" w:hAnsi="Cambria" w:cs="Times New Roman"/>
          <w:sz w:val="24"/>
          <w:szCs w:val="24"/>
        </w:rPr>
        <w:t xml:space="preserve"> Webinars?</w:t>
      </w:r>
      <w:r w:rsidR="008067C2" w:rsidRPr="00347C7D">
        <w:rPr>
          <w:rFonts w:ascii="Cambria" w:hAnsi="Cambria" w:cs="Times New Roman"/>
          <w:sz w:val="24"/>
          <w:szCs w:val="24"/>
        </w:rPr>
        <w:t xml:space="preserve"> SME support?</w:t>
      </w:r>
    </w:p>
    <w:p w14:paraId="08C3DE15" w14:textId="77777777" w:rsidR="004506DA" w:rsidRPr="00347C7D" w:rsidRDefault="004506DA" w:rsidP="004506DA">
      <w:pPr>
        <w:pStyle w:val="ListParagraph"/>
        <w:spacing w:after="0"/>
        <w:ind w:left="1080"/>
        <w:rPr>
          <w:rFonts w:ascii="Cambria" w:hAnsi="Cambria" w:cs="Times New Roman"/>
          <w:sz w:val="24"/>
          <w:szCs w:val="24"/>
        </w:rPr>
      </w:pPr>
    </w:p>
    <w:p w14:paraId="627DABF2" w14:textId="554C4117" w:rsidR="007376AD" w:rsidRPr="00347C7D" w:rsidRDefault="000103B9" w:rsidP="004506DA">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 xml:space="preserve">[CDC – Support] </w:t>
      </w:r>
      <w:r w:rsidR="007376AD" w:rsidRPr="00347C7D">
        <w:rPr>
          <w:rFonts w:ascii="Cambria" w:hAnsi="Cambria" w:cs="Times New Roman"/>
          <w:sz w:val="24"/>
          <w:szCs w:val="24"/>
        </w:rPr>
        <w:t xml:space="preserve">What would you like </w:t>
      </w:r>
      <w:r w:rsidR="007B6C66" w:rsidRPr="00347C7D">
        <w:rPr>
          <w:rFonts w:ascii="Cambria" w:hAnsi="Cambria" w:cs="Times New Roman"/>
          <w:sz w:val="24"/>
          <w:szCs w:val="24"/>
        </w:rPr>
        <w:t xml:space="preserve">CDC </w:t>
      </w:r>
      <w:r w:rsidR="007376AD" w:rsidRPr="00347C7D">
        <w:rPr>
          <w:rFonts w:ascii="Cambria" w:hAnsi="Cambria" w:cs="Times New Roman"/>
          <w:sz w:val="24"/>
          <w:szCs w:val="24"/>
        </w:rPr>
        <w:t>support to look like? How would you want us to engage with you?</w:t>
      </w:r>
    </w:p>
    <w:p w14:paraId="314CC738" w14:textId="4E7C97C1" w:rsidR="004506DA" w:rsidRPr="00347C7D" w:rsidRDefault="004506DA" w:rsidP="004506DA">
      <w:pPr>
        <w:spacing w:after="0"/>
        <w:ind w:firstLine="720"/>
        <w:rPr>
          <w:rFonts w:ascii="Cambria" w:hAnsi="Cambria" w:cs="Times New Roman"/>
          <w:i/>
          <w:sz w:val="24"/>
          <w:szCs w:val="24"/>
        </w:rPr>
      </w:pPr>
      <w:r w:rsidRPr="00347C7D">
        <w:rPr>
          <w:rFonts w:ascii="Cambria" w:hAnsi="Cambria" w:cs="Times New Roman"/>
          <w:i/>
          <w:sz w:val="24"/>
          <w:szCs w:val="24"/>
        </w:rPr>
        <w:t>Probes:</w:t>
      </w:r>
    </w:p>
    <w:p w14:paraId="681FA755" w14:textId="66D1BCE2" w:rsidR="004506DA" w:rsidRPr="00347C7D" w:rsidRDefault="004506DA" w:rsidP="004506DA">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How would you want us to engage with you? Active or passive?</w:t>
      </w:r>
    </w:p>
    <w:p w14:paraId="21578F3E" w14:textId="371F0395" w:rsidR="003A3A85" w:rsidRPr="00347C7D" w:rsidRDefault="003A3A85" w:rsidP="003A4F36">
      <w:pPr>
        <w:spacing w:after="0"/>
        <w:jc w:val="center"/>
        <w:rPr>
          <w:rFonts w:ascii="Cambria" w:hAnsi="Cambria" w:cs="Times New Roman"/>
          <w:b/>
          <w:i/>
          <w:sz w:val="24"/>
          <w:szCs w:val="24"/>
        </w:rPr>
      </w:pPr>
    </w:p>
    <w:p w14:paraId="4D8AAA24" w14:textId="6B11B4F2" w:rsidR="003A4F36" w:rsidRPr="00347C7D" w:rsidRDefault="003A4F36" w:rsidP="003A4F36">
      <w:pPr>
        <w:spacing w:after="0"/>
        <w:jc w:val="center"/>
        <w:rPr>
          <w:rFonts w:ascii="Cambria" w:hAnsi="Cambria" w:cs="Times New Roman"/>
          <w:b/>
          <w:i/>
          <w:sz w:val="24"/>
          <w:szCs w:val="24"/>
        </w:rPr>
      </w:pPr>
      <w:r w:rsidRPr="00347C7D">
        <w:rPr>
          <w:rFonts w:ascii="Cambria" w:hAnsi="Cambria" w:cs="Times New Roman"/>
          <w:b/>
          <w:i/>
          <w:sz w:val="24"/>
          <w:szCs w:val="24"/>
        </w:rPr>
        <w:t>Children and Childcare</w:t>
      </w:r>
    </w:p>
    <w:p w14:paraId="5BADF514" w14:textId="77777777" w:rsidR="003A4F36" w:rsidRPr="00347C7D" w:rsidRDefault="003A4F36" w:rsidP="003A4F36">
      <w:pPr>
        <w:spacing w:after="0"/>
        <w:jc w:val="center"/>
        <w:rPr>
          <w:rFonts w:ascii="Cambria" w:hAnsi="Cambria" w:cs="Times New Roman"/>
          <w:b/>
          <w:i/>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10070"/>
      </w:tblGrid>
      <w:tr w:rsidR="003A4F36" w:rsidRPr="00347C7D" w14:paraId="7F0069A8" w14:textId="77777777" w:rsidTr="00572906">
        <w:tc>
          <w:tcPr>
            <w:tcW w:w="10070" w:type="dxa"/>
            <w:shd w:val="clear" w:color="auto" w:fill="D9D9D9" w:themeFill="background1" w:themeFillShade="D9"/>
          </w:tcPr>
          <w:p w14:paraId="3B9FDD7A" w14:textId="1D6F618B" w:rsidR="003A4F36" w:rsidRPr="00347C7D" w:rsidRDefault="003A4F36" w:rsidP="00D1679F">
            <w:pPr>
              <w:rPr>
                <w:rFonts w:ascii="Cambria" w:hAnsi="Cambria" w:cs="Times New Roman"/>
                <w:sz w:val="24"/>
                <w:szCs w:val="24"/>
              </w:rPr>
            </w:pPr>
            <w:r w:rsidRPr="00347C7D">
              <w:rPr>
                <w:rFonts w:ascii="Cambria" w:hAnsi="Cambria" w:cs="Times New Roman"/>
                <w:b/>
                <w:sz w:val="24"/>
                <w:szCs w:val="24"/>
              </w:rPr>
              <w:t xml:space="preserve">Pivot statement – </w:t>
            </w:r>
            <w:r w:rsidRPr="00347C7D">
              <w:rPr>
                <w:rFonts w:ascii="Cambria" w:hAnsi="Cambria" w:cs="Times New Roman"/>
                <w:sz w:val="24"/>
                <w:szCs w:val="24"/>
              </w:rPr>
              <w:t xml:space="preserve">One population that is disproportionately impacted by shigellosis are children, including those in childcare </w:t>
            </w:r>
            <w:r w:rsidR="0066265E" w:rsidRPr="00347C7D">
              <w:rPr>
                <w:rFonts w:ascii="Cambria" w:hAnsi="Cambria" w:cs="Times New Roman"/>
                <w:sz w:val="24"/>
                <w:szCs w:val="24"/>
              </w:rPr>
              <w:t xml:space="preserve">or school </w:t>
            </w:r>
            <w:r w:rsidRPr="00347C7D">
              <w:rPr>
                <w:rFonts w:ascii="Cambria" w:hAnsi="Cambria" w:cs="Times New Roman"/>
                <w:sz w:val="24"/>
                <w:szCs w:val="24"/>
              </w:rPr>
              <w:t xml:space="preserve">settings. </w:t>
            </w:r>
            <w:r w:rsidR="00D1679F" w:rsidRPr="00347C7D">
              <w:rPr>
                <w:rFonts w:ascii="Cambria" w:hAnsi="Cambria" w:cs="Times New Roman"/>
                <w:sz w:val="24"/>
                <w:szCs w:val="24"/>
              </w:rPr>
              <w:t xml:space="preserve">For the next few questions I am going to focus on outbreaks and clusters </w:t>
            </w:r>
            <w:r w:rsidR="0066265E" w:rsidRPr="00347C7D">
              <w:rPr>
                <w:rFonts w:ascii="Cambria" w:hAnsi="Cambria" w:cs="Times New Roman"/>
                <w:sz w:val="24"/>
                <w:szCs w:val="24"/>
              </w:rPr>
              <w:t xml:space="preserve">among children, and those in childcare or school </w:t>
            </w:r>
            <w:r w:rsidR="00D1679F" w:rsidRPr="00347C7D">
              <w:rPr>
                <w:rFonts w:ascii="Cambria" w:hAnsi="Cambria" w:cs="Times New Roman"/>
                <w:sz w:val="24"/>
                <w:szCs w:val="24"/>
              </w:rPr>
              <w:t xml:space="preserve">settings. </w:t>
            </w:r>
          </w:p>
        </w:tc>
      </w:tr>
    </w:tbl>
    <w:p w14:paraId="4DE25827" w14:textId="77777777" w:rsidR="003A4F36" w:rsidRPr="00347C7D" w:rsidRDefault="003A4F36" w:rsidP="003A4F36">
      <w:pPr>
        <w:spacing w:after="0"/>
        <w:rPr>
          <w:rFonts w:ascii="Cambria" w:hAnsi="Cambria" w:cs="Times New Roman"/>
          <w:sz w:val="24"/>
          <w:szCs w:val="24"/>
        </w:rPr>
      </w:pPr>
    </w:p>
    <w:p w14:paraId="072D169A" w14:textId="0765A6AA" w:rsidR="00C533D1" w:rsidRPr="00347C7D" w:rsidRDefault="003A4F36" w:rsidP="003A4F36">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 xml:space="preserve">[Childcare – Control Activities] </w:t>
      </w:r>
      <w:r w:rsidR="00C533D1" w:rsidRPr="00347C7D">
        <w:rPr>
          <w:rFonts w:ascii="Cambria" w:hAnsi="Cambria" w:cs="Times New Roman"/>
          <w:sz w:val="24"/>
          <w:szCs w:val="24"/>
        </w:rPr>
        <w:t xml:space="preserve">You have talked about the range of activities you do to control outbreaks or clusters of shigellosis. </w:t>
      </w:r>
      <w:r w:rsidR="00BF6928" w:rsidRPr="00347C7D">
        <w:rPr>
          <w:rFonts w:ascii="Cambria" w:hAnsi="Cambria" w:cs="Times New Roman"/>
          <w:sz w:val="24"/>
          <w:szCs w:val="24"/>
        </w:rPr>
        <w:t>Are additional or different control strategies used</w:t>
      </w:r>
      <w:r w:rsidR="007B6C66" w:rsidRPr="00347C7D">
        <w:rPr>
          <w:rFonts w:ascii="Cambria" w:hAnsi="Cambria" w:cs="Times New Roman"/>
          <w:sz w:val="24"/>
          <w:szCs w:val="24"/>
        </w:rPr>
        <w:t xml:space="preserve"> to control clusters or outbreaks of shigellosis among children or in school or childcare settings</w:t>
      </w:r>
      <w:r w:rsidR="00BF6928" w:rsidRPr="00347C7D">
        <w:rPr>
          <w:rFonts w:ascii="Cambria" w:hAnsi="Cambria" w:cs="Times New Roman"/>
          <w:sz w:val="24"/>
          <w:szCs w:val="24"/>
        </w:rPr>
        <w:t>?</w:t>
      </w:r>
    </w:p>
    <w:p w14:paraId="3E225F98" w14:textId="442B03DE" w:rsidR="008E34D2" w:rsidRPr="00347C7D" w:rsidRDefault="008E34D2" w:rsidP="008E34D2">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Different health communication or educational outreach?</w:t>
      </w:r>
    </w:p>
    <w:p w14:paraId="4140230E" w14:textId="55532A85" w:rsidR="008E34D2" w:rsidRPr="00347C7D" w:rsidRDefault="008E34D2" w:rsidP="008E34D2">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 xml:space="preserve">Different </w:t>
      </w:r>
      <w:r w:rsidR="007B6C66" w:rsidRPr="00347C7D">
        <w:rPr>
          <w:rFonts w:ascii="Cambria" w:hAnsi="Cambria" w:cs="Times New Roman"/>
          <w:sz w:val="24"/>
          <w:szCs w:val="24"/>
        </w:rPr>
        <w:t>clinician or healthcare provider outreach?</w:t>
      </w:r>
    </w:p>
    <w:p w14:paraId="6601482B" w14:textId="50D84785" w:rsidR="008E34D2" w:rsidRPr="00347C7D" w:rsidRDefault="008E34D2" w:rsidP="008E34D2">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Different outreach to schools or facilities?</w:t>
      </w:r>
    </w:p>
    <w:p w14:paraId="143C8A51" w14:textId="1ED7BAF5" w:rsidR="008E34D2" w:rsidRPr="00347C7D" w:rsidRDefault="008E34D2" w:rsidP="008E34D2">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Different environmental or facility level efforts?</w:t>
      </w:r>
    </w:p>
    <w:p w14:paraId="552C125C" w14:textId="2EA029FB" w:rsidR="008E34D2" w:rsidRPr="00347C7D" w:rsidRDefault="008E34D2" w:rsidP="008E34D2">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Other regulatory efforts?</w:t>
      </w:r>
    </w:p>
    <w:p w14:paraId="51776098" w14:textId="44B88A99" w:rsidR="00C932CF" w:rsidRPr="00347C7D" w:rsidRDefault="00C932CF" w:rsidP="008E34D2">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Sanitation and hygiene efforts?</w:t>
      </w:r>
    </w:p>
    <w:p w14:paraId="0E34B288" w14:textId="7423DE11" w:rsidR="00117C00" w:rsidRPr="00347C7D" w:rsidRDefault="00117C00" w:rsidP="00BF6928">
      <w:pPr>
        <w:spacing w:after="0"/>
        <w:rPr>
          <w:rFonts w:ascii="Cambria" w:hAnsi="Cambria" w:cs="Times New Roman"/>
          <w:sz w:val="24"/>
          <w:szCs w:val="24"/>
        </w:rPr>
      </w:pPr>
    </w:p>
    <w:p w14:paraId="1541FC30" w14:textId="3BEE3FAD" w:rsidR="0075733D" w:rsidRPr="00347C7D" w:rsidRDefault="0075733D" w:rsidP="0075733D">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w:t>
      </w:r>
      <w:r w:rsidR="00C379AB" w:rsidRPr="00347C7D">
        <w:rPr>
          <w:rFonts w:ascii="Cambria" w:hAnsi="Cambria" w:cs="Times New Roman"/>
          <w:sz w:val="24"/>
          <w:szCs w:val="24"/>
        </w:rPr>
        <w:t>Childcare –</w:t>
      </w:r>
      <w:r w:rsidRPr="00347C7D">
        <w:rPr>
          <w:rFonts w:ascii="Cambria" w:hAnsi="Cambria" w:cs="Times New Roman"/>
          <w:sz w:val="24"/>
          <w:szCs w:val="24"/>
        </w:rPr>
        <w:t xml:space="preserve"> Control Challenges] </w:t>
      </w:r>
      <w:r w:rsidR="00BF6928" w:rsidRPr="00347C7D">
        <w:rPr>
          <w:rFonts w:ascii="Cambria" w:hAnsi="Cambria" w:cs="Times New Roman"/>
          <w:sz w:val="24"/>
          <w:szCs w:val="24"/>
        </w:rPr>
        <w:t xml:space="preserve">In addition to the general challenges controlling outbreaks or clusters of shigellosis, are there unique challenges to controlling these outbreaks </w:t>
      </w:r>
      <w:r w:rsidR="00630FC4" w:rsidRPr="00347C7D">
        <w:rPr>
          <w:rFonts w:ascii="Cambria" w:hAnsi="Cambria" w:cs="Times New Roman"/>
          <w:sz w:val="24"/>
          <w:szCs w:val="24"/>
        </w:rPr>
        <w:t>among children, or in childcare settings or schools</w:t>
      </w:r>
      <w:r w:rsidRPr="00347C7D">
        <w:rPr>
          <w:rFonts w:ascii="Cambria" w:hAnsi="Cambria" w:cs="Times New Roman"/>
          <w:sz w:val="24"/>
          <w:szCs w:val="24"/>
        </w:rPr>
        <w:t xml:space="preserve">? </w:t>
      </w:r>
    </w:p>
    <w:p w14:paraId="1F748106" w14:textId="77777777" w:rsidR="0075733D" w:rsidRPr="00347C7D" w:rsidRDefault="0075733D" w:rsidP="0075733D">
      <w:pPr>
        <w:spacing w:after="0"/>
        <w:ind w:firstLine="720"/>
        <w:rPr>
          <w:rFonts w:ascii="Cambria" w:hAnsi="Cambria" w:cs="Times New Roman"/>
          <w:sz w:val="24"/>
          <w:szCs w:val="24"/>
          <w:u w:val="single"/>
        </w:rPr>
      </w:pPr>
      <w:r w:rsidRPr="00347C7D">
        <w:rPr>
          <w:rFonts w:ascii="Cambria" w:hAnsi="Cambria" w:cs="Times New Roman"/>
          <w:i/>
          <w:sz w:val="24"/>
          <w:szCs w:val="24"/>
          <w:u w:val="single"/>
        </w:rPr>
        <w:t xml:space="preserve">Probes: </w:t>
      </w:r>
    </w:p>
    <w:p w14:paraId="538696E0" w14:textId="77777777" w:rsidR="0075733D" w:rsidRPr="00347C7D" w:rsidRDefault="0075733D" w:rsidP="0075733D">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Can you talk about any challenges related to exclusion policies? What are those?</w:t>
      </w:r>
    </w:p>
    <w:p w14:paraId="6D56E517" w14:textId="3E0DA3EB" w:rsidR="0075733D" w:rsidRPr="00347C7D" w:rsidRDefault="0075733D" w:rsidP="0075733D">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Can you talk about the challenges related to environmental sanitation or hygiene behaviors among parents, caregivers, or staff? What are those?</w:t>
      </w:r>
    </w:p>
    <w:p w14:paraId="2C564092" w14:textId="16BBFF29" w:rsidR="00BF6928" w:rsidRPr="00347C7D" w:rsidRDefault="00BF6928" w:rsidP="0075733D">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Can you talk about any challenges related to closing schools or facilities? What are those?</w:t>
      </w:r>
    </w:p>
    <w:p w14:paraId="399F9BC4" w14:textId="75FB3F3B" w:rsidR="0075733D" w:rsidRPr="00347C7D" w:rsidRDefault="0075733D" w:rsidP="0075733D">
      <w:pPr>
        <w:pStyle w:val="ListParagraph"/>
        <w:spacing w:after="0"/>
        <w:ind w:left="1080"/>
        <w:rPr>
          <w:rFonts w:ascii="Cambria" w:hAnsi="Cambria" w:cs="Times New Roman"/>
          <w:sz w:val="24"/>
          <w:szCs w:val="24"/>
        </w:rPr>
      </w:pPr>
    </w:p>
    <w:p w14:paraId="3B278426" w14:textId="3D63ADEE" w:rsidR="0075733D" w:rsidRPr="00347C7D" w:rsidRDefault="00BF6928" w:rsidP="0075733D">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 xml:space="preserve"> </w:t>
      </w:r>
      <w:r w:rsidR="0075733D" w:rsidRPr="00347C7D">
        <w:rPr>
          <w:rFonts w:ascii="Cambria" w:hAnsi="Cambria" w:cs="Times New Roman"/>
          <w:sz w:val="24"/>
          <w:szCs w:val="24"/>
        </w:rPr>
        <w:t xml:space="preserve">[Childcare – Challenges] What do you think could help you overcome some of those challenges? </w:t>
      </w:r>
    </w:p>
    <w:p w14:paraId="17C2C6FC" w14:textId="7485E198" w:rsidR="003A4F36" w:rsidRPr="00347C7D" w:rsidRDefault="003A4F36" w:rsidP="003A4F36">
      <w:pPr>
        <w:spacing w:after="0"/>
        <w:rPr>
          <w:rFonts w:ascii="Cambria" w:hAnsi="Cambria" w:cs="Times New Roman"/>
          <w:sz w:val="24"/>
          <w:szCs w:val="24"/>
        </w:rPr>
      </w:pPr>
    </w:p>
    <w:p w14:paraId="102B1B3D" w14:textId="1D476341" w:rsidR="00294190" w:rsidRPr="00347C7D" w:rsidRDefault="00294190" w:rsidP="00294190">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w:t>
      </w:r>
      <w:r w:rsidR="000103B9" w:rsidRPr="00347C7D">
        <w:rPr>
          <w:rFonts w:ascii="Cambria" w:hAnsi="Cambria" w:cs="Times New Roman"/>
          <w:sz w:val="24"/>
          <w:szCs w:val="24"/>
        </w:rPr>
        <w:t xml:space="preserve">Childcare </w:t>
      </w:r>
      <w:r w:rsidRPr="00347C7D">
        <w:rPr>
          <w:rFonts w:ascii="Cambria" w:hAnsi="Cambria" w:cs="Times New Roman"/>
          <w:sz w:val="24"/>
          <w:szCs w:val="24"/>
        </w:rPr>
        <w:t>– Support] More broadly, what could CDC do to better support local efforts to control outbreaks or clusters of shigellosis among children? What do you need from us?</w:t>
      </w:r>
    </w:p>
    <w:p w14:paraId="60C0B82B" w14:textId="77777777" w:rsidR="00294190" w:rsidRPr="00347C7D" w:rsidRDefault="00294190" w:rsidP="00294190">
      <w:pPr>
        <w:spacing w:after="0"/>
        <w:ind w:left="720"/>
        <w:rPr>
          <w:rFonts w:ascii="Cambria" w:hAnsi="Cambria" w:cs="Times New Roman"/>
          <w:i/>
          <w:sz w:val="24"/>
          <w:szCs w:val="24"/>
        </w:rPr>
      </w:pPr>
      <w:r w:rsidRPr="00347C7D">
        <w:rPr>
          <w:rFonts w:ascii="Cambria" w:hAnsi="Cambria" w:cs="Times New Roman"/>
          <w:i/>
          <w:sz w:val="24"/>
          <w:szCs w:val="24"/>
        </w:rPr>
        <w:t>Probes:</w:t>
      </w:r>
    </w:p>
    <w:p w14:paraId="5C662E9F" w14:textId="77777777" w:rsidR="00294190" w:rsidRPr="00347C7D" w:rsidRDefault="00294190" w:rsidP="00294190">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 xml:space="preserve">What types of resources could CDC develop or provide? </w:t>
      </w:r>
    </w:p>
    <w:p w14:paraId="71A53260" w14:textId="758A3718" w:rsidR="00117C00" w:rsidRPr="00347C7D" w:rsidRDefault="00294190" w:rsidP="003A4F36">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Training? Web materials? Fact Sheets? Toolkits? Guidelines? Case Studies? Webinars? SME support?</w:t>
      </w:r>
    </w:p>
    <w:p w14:paraId="31F601FE" w14:textId="77777777" w:rsidR="009248A3" w:rsidRPr="00347C7D" w:rsidRDefault="009248A3" w:rsidP="009248A3">
      <w:pPr>
        <w:spacing w:after="0"/>
        <w:jc w:val="center"/>
        <w:rPr>
          <w:rFonts w:ascii="Cambria" w:hAnsi="Cambria" w:cs="Times New Roman"/>
          <w:b/>
          <w:i/>
          <w:sz w:val="24"/>
          <w:szCs w:val="24"/>
        </w:rPr>
      </w:pPr>
      <w:r w:rsidRPr="00347C7D">
        <w:rPr>
          <w:rFonts w:ascii="Cambria" w:hAnsi="Cambria" w:cs="Times New Roman"/>
          <w:b/>
          <w:i/>
          <w:sz w:val="24"/>
          <w:szCs w:val="24"/>
        </w:rPr>
        <w:t>Shigellosis among MSM</w:t>
      </w:r>
    </w:p>
    <w:tbl>
      <w:tblPr>
        <w:tblStyle w:val="TableGrid"/>
        <w:tblpPr w:leftFromText="180" w:rightFromText="180" w:vertAnchor="text" w:horzAnchor="margin" w:tblpY="220"/>
        <w:tblW w:w="0" w:type="auto"/>
        <w:shd w:val="clear" w:color="auto" w:fill="D9D9D9" w:themeFill="background1" w:themeFillShade="D9"/>
        <w:tblLook w:val="04A0" w:firstRow="1" w:lastRow="0" w:firstColumn="1" w:lastColumn="0" w:noHBand="0" w:noVBand="1"/>
      </w:tblPr>
      <w:tblGrid>
        <w:gridCol w:w="10070"/>
      </w:tblGrid>
      <w:tr w:rsidR="009248A3" w:rsidRPr="00347C7D" w14:paraId="2008398D" w14:textId="77777777" w:rsidTr="00572906">
        <w:tc>
          <w:tcPr>
            <w:tcW w:w="10070" w:type="dxa"/>
            <w:shd w:val="clear" w:color="auto" w:fill="D9D9D9" w:themeFill="background1" w:themeFillShade="D9"/>
          </w:tcPr>
          <w:p w14:paraId="45B7320F" w14:textId="77777777" w:rsidR="009248A3" w:rsidRPr="00347C7D" w:rsidRDefault="009248A3" w:rsidP="00572906">
            <w:pPr>
              <w:rPr>
                <w:rFonts w:ascii="Cambria" w:hAnsi="Cambria" w:cs="Times New Roman"/>
                <w:sz w:val="24"/>
                <w:szCs w:val="24"/>
              </w:rPr>
            </w:pPr>
            <w:r w:rsidRPr="00347C7D">
              <w:rPr>
                <w:rFonts w:ascii="Cambria" w:hAnsi="Cambria" w:cs="Times New Roman"/>
                <w:b/>
                <w:sz w:val="24"/>
                <w:szCs w:val="24"/>
              </w:rPr>
              <w:t xml:space="preserve">Pivot statement – </w:t>
            </w:r>
            <w:r w:rsidRPr="00347C7D">
              <w:rPr>
                <w:rFonts w:ascii="Cambria" w:hAnsi="Cambria" w:cs="Times New Roman"/>
                <w:sz w:val="24"/>
                <w:szCs w:val="24"/>
              </w:rPr>
              <w:t xml:space="preserve">Another group impacted by shigellosis are gay, bisexual, and other men who have sex with men, or MSM. For the next few questions I am going to take a deeper dive into this population </w:t>
            </w:r>
          </w:p>
        </w:tc>
      </w:tr>
    </w:tbl>
    <w:p w14:paraId="7694905D" w14:textId="77777777" w:rsidR="009248A3" w:rsidRPr="00347C7D" w:rsidRDefault="009248A3" w:rsidP="009248A3">
      <w:pPr>
        <w:spacing w:after="0"/>
        <w:rPr>
          <w:rFonts w:ascii="Cambria" w:hAnsi="Cambria" w:cs="Times New Roman"/>
          <w:sz w:val="24"/>
          <w:szCs w:val="24"/>
        </w:rPr>
      </w:pPr>
    </w:p>
    <w:p w14:paraId="648E3674" w14:textId="51A97694" w:rsidR="00267AC7" w:rsidRPr="00347C7D" w:rsidRDefault="00B11A2F" w:rsidP="009248A3">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 xml:space="preserve">[MSM – Investigations] </w:t>
      </w:r>
      <w:r w:rsidR="00EC2C54" w:rsidRPr="00347C7D">
        <w:rPr>
          <w:rFonts w:ascii="Cambria" w:hAnsi="Cambria" w:cs="Times New Roman"/>
          <w:sz w:val="24"/>
          <w:szCs w:val="24"/>
        </w:rPr>
        <w:t>Have you or your health department been involved in any clusters or outbreaks of shigellosis among MSM?</w:t>
      </w:r>
    </w:p>
    <w:p w14:paraId="312AD92E" w14:textId="7E890C77" w:rsidR="00267AC7" w:rsidRPr="00347C7D" w:rsidRDefault="00EC2C54" w:rsidP="007B6C66">
      <w:pPr>
        <w:pStyle w:val="ListParagraph"/>
        <w:spacing w:after="0"/>
        <w:rPr>
          <w:rFonts w:ascii="Cambria" w:hAnsi="Cambria" w:cs="Times New Roman"/>
          <w:i/>
          <w:sz w:val="24"/>
          <w:szCs w:val="24"/>
        </w:rPr>
      </w:pPr>
      <w:r w:rsidRPr="00347C7D">
        <w:rPr>
          <w:rFonts w:ascii="Cambria" w:hAnsi="Cambria" w:cs="Times New Roman"/>
          <w:i/>
          <w:sz w:val="24"/>
          <w:szCs w:val="24"/>
        </w:rPr>
        <w:t xml:space="preserve">IF NO: </w:t>
      </w:r>
      <w:r w:rsidR="00C919A3" w:rsidRPr="00347C7D">
        <w:rPr>
          <w:rFonts w:ascii="Cambria" w:hAnsi="Cambria" w:cs="Times New Roman"/>
          <w:i/>
          <w:sz w:val="24"/>
          <w:szCs w:val="24"/>
        </w:rPr>
        <w:t>Skip to Question 2</w:t>
      </w:r>
      <w:r w:rsidR="00A30F99" w:rsidRPr="00347C7D">
        <w:rPr>
          <w:rFonts w:ascii="Cambria" w:hAnsi="Cambria" w:cs="Times New Roman"/>
          <w:i/>
          <w:sz w:val="24"/>
          <w:szCs w:val="24"/>
        </w:rPr>
        <w:t>9</w:t>
      </w:r>
    </w:p>
    <w:p w14:paraId="6B955580" w14:textId="2EC50A1E" w:rsidR="00267AC7" w:rsidRPr="00347C7D" w:rsidRDefault="00267AC7" w:rsidP="00B11A2F">
      <w:pPr>
        <w:spacing w:after="0"/>
        <w:rPr>
          <w:rFonts w:ascii="Cambria" w:hAnsi="Cambria" w:cs="Times New Roman"/>
          <w:sz w:val="24"/>
          <w:szCs w:val="24"/>
        </w:rPr>
      </w:pPr>
    </w:p>
    <w:p w14:paraId="3C733E31" w14:textId="71E6F798" w:rsidR="009248A3" w:rsidRPr="00347C7D" w:rsidRDefault="009248A3" w:rsidP="009248A3">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 xml:space="preserve">[MSM </w:t>
      </w:r>
      <w:r w:rsidR="0075733D" w:rsidRPr="00347C7D">
        <w:rPr>
          <w:rFonts w:ascii="Cambria" w:hAnsi="Cambria" w:cs="Times New Roman"/>
          <w:sz w:val="24"/>
          <w:szCs w:val="24"/>
        </w:rPr>
        <w:t>–</w:t>
      </w:r>
      <w:r w:rsidRPr="00347C7D">
        <w:rPr>
          <w:rFonts w:ascii="Cambria" w:hAnsi="Cambria" w:cs="Times New Roman"/>
          <w:sz w:val="24"/>
          <w:szCs w:val="24"/>
        </w:rPr>
        <w:t xml:space="preserve"> </w:t>
      </w:r>
      <w:r w:rsidR="0075733D" w:rsidRPr="00347C7D">
        <w:rPr>
          <w:rFonts w:ascii="Cambria" w:hAnsi="Cambria" w:cs="Times New Roman"/>
          <w:sz w:val="24"/>
          <w:szCs w:val="24"/>
        </w:rPr>
        <w:t>Definition</w:t>
      </w:r>
      <w:r w:rsidRPr="00347C7D">
        <w:rPr>
          <w:rFonts w:ascii="Cambria" w:hAnsi="Cambria" w:cs="Times New Roman"/>
          <w:sz w:val="24"/>
          <w:szCs w:val="24"/>
        </w:rPr>
        <w:t xml:space="preserve">] </w:t>
      </w:r>
      <w:r w:rsidR="00563ADE" w:rsidRPr="00347C7D">
        <w:rPr>
          <w:rFonts w:ascii="Cambria" w:hAnsi="Cambria" w:cs="Times New Roman"/>
          <w:sz w:val="24"/>
          <w:szCs w:val="24"/>
        </w:rPr>
        <w:t xml:space="preserve">Is asking about sexual activity part of standard case investigation forms for shigellosis? </w:t>
      </w:r>
    </w:p>
    <w:p w14:paraId="6CF040FD" w14:textId="77777777" w:rsidR="00C379AB" w:rsidRPr="00347C7D" w:rsidRDefault="00C379AB" w:rsidP="00C379AB">
      <w:pPr>
        <w:spacing w:after="0"/>
        <w:ind w:firstLine="720"/>
        <w:rPr>
          <w:rFonts w:ascii="Cambria" w:hAnsi="Cambria" w:cs="Times New Roman"/>
          <w:i/>
          <w:sz w:val="24"/>
          <w:szCs w:val="24"/>
          <w:u w:val="single"/>
        </w:rPr>
      </w:pPr>
      <w:r w:rsidRPr="00347C7D">
        <w:rPr>
          <w:rFonts w:ascii="Cambria" w:hAnsi="Cambria" w:cs="Times New Roman"/>
          <w:i/>
          <w:sz w:val="24"/>
          <w:szCs w:val="24"/>
          <w:u w:val="single"/>
        </w:rPr>
        <w:t>Probes</w:t>
      </w:r>
    </w:p>
    <w:p w14:paraId="4ECC3494" w14:textId="2E3DC83B" w:rsidR="00C379AB" w:rsidRPr="00347C7D" w:rsidRDefault="00563ADE" w:rsidP="00C379AB">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How measured?</w:t>
      </w:r>
    </w:p>
    <w:p w14:paraId="715D36CA" w14:textId="258F3F3E" w:rsidR="00117C00" w:rsidRPr="00347C7D" w:rsidRDefault="00563ADE" w:rsidP="007B6C66">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How is MSM defined on case investigation forms? What about supplemental investigation forms?</w:t>
      </w:r>
    </w:p>
    <w:p w14:paraId="5132C90C" w14:textId="1AC37B03" w:rsidR="00294190" w:rsidRPr="00347C7D" w:rsidRDefault="00294190" w:rsidP="00294190">
      <w:pPr>
        <w:spacing w:after="0"/>
        <w:rPr>
          <w:rFonts w:ascii="Cambria" w:hAnsi="Cambria" w:cs="Times New Roman"/>
          <w:sz w:val="24"/>
          <w:szCs w:val="24"/>
        </w:rPr>
      </w:pPr>
    </w:p>
    <w:p w14:paraId="751C1F20" w14:textId="1245D4B4" w:rsidR="00294190" w:rsidRPr="00347C7D" w:rsidRDefault="00294190" w:rsidP="00294190">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w:t>
      </w:r>
      <w:r w:rsidR="007B6C66" w:rsidRPr="00347C7D">
        <w:rPr>
          <w:rFonts w:ascii="Cambria" w:hAnsi="Cambria" w:cs="Times New Roman"/>
          <w:sz w:val="24"/>
          <w:szCs w:val="24"/>
        </w:rPr>
        <w:t>MSM</w:t>
      </w:r>
      <w:r w:rsidRPr="00347C7D">
        <w:rPr>
          <w:rFonts w:ascii="Cambria" w:hAnsi="Cambria" w:cs="Times New Roman"/>
          <w:sz w:val="24"/>
          <w:szCs w:val="24"/>
        </w:rPr>
        <w:t xml:space="preserve"> – Control Activities] Building off what you spoke about before and activities you do to control outbreaks or clusters of shigellosis. Are additional or different control strategies used for clusters or outbreaks of shigellosis among MSM?</w:t>
      </w:r>
      <w:r w:rsidR="007D55CC" w:rsidRPr="00347C7D">
        <w:rPr>
          <w:rFonts w:ascii="Cambria" w:hAnsi="Cambria" w:cs="Times New Roman"/>
          <w:sz w:val="24"/>
          <w:szCs w:val="24"/>
        </w:rPr>
        <w:t xml:space="preserve"> What are they?</w:t>
      </w:r>
    </w:p>
    <w:p w14:paraId="52E307EF" w14:textId="77777777" w:rsidR="00294190" w:rsidRPr="00347C7D" w:rsidRDefault="00294190" w:rsidP="00294190">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Different health communication or educational outreach?</w:t>
      </w:r>
    </w:p>
    <w:p w14:paraId="6AB438A8" w14:textId="77777777" w:rsidR="00294190" w:rsidRPr="00347C7D" w:rsidRDefault="00294190" w:rsidP="00294190">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Different education or communication efforts with clinicians or healthcare providers?</w:t>
      </w:r>
    </w:p>
    <w:p w14:paraId="1EEE8742" w14:textId="18D40751" w:rsidR="00294190" w:rsidRPr="00347C7D" w:rsidRDefault="00294190" w:rsidP="00294190">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Different outreach to schools or facilities?</w:t>
      </w:r>
    </w:p>
    <w:p w14:paraId="19296653" w14:textId="1D292263" w:rsidR="00294190" w:rsidRPr="00347C7D" w:rsidRDefault="00294190" w:rsidP="00294190">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Contact tracing?</w:t>
      </w:r>
    </w:p>
    <w:p w14:paraId="3FC7BCFA" w14:textId="77777777" w:rsidR="00294190" w:rsidRPr="00347C7D" w:rsidRDefault="00294190" w:rsidP="00294190">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Different environmental or facility level efforts?</w:t>
      </w:r>
    </w:p>
    <w:p w14:paraId="426D2B3F" w14:textId="77777777" w:rsidR="00294190" w:rsidRPr="00347C7D" w:rsidRDefault="00294190" w:rsidP="00294190">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Sanitation and hygiene efforts?</w:t>
      </w:r>
    </w:p>
    <w:p w14:paraId="7120EFB8" w14:textId="77777777" w:rsidR="00294190" w:rsidRPr="00347C7D" w:rsidRDefault="00294190" w:rsidP="00294190">
      <w:pPr>
        <w:spacing w:after="0"/>
        <w:rPr>
          <w:rFonts w:ascii="Cambria" w:hAnsi="Cambria" w:cs="Times New Roman"/>
          <w:sz w:val="24"/>
          <w:szCs w:val="24"/>
        </w:rPr>
      </w:pPr>
    </w:p>
    <w:p w14:paraId="17994BE6" w14:textId="55AA4674" w:rsidR="00294190" w:rsidRPr="00347C7D" w:rsidRDefault="00294190" w:rsidP="00294190">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w:t>
      </w:r>
      <w:r w:rsidR="007B6C66" w:rsidRPr="00347C7D">
        <w:rPr>
          <w:rFonts w:ascii="Cambria" w:hAnsi="Cambria" w:cs="Times New Roman"/>
          <w:sz w:val="24"/>
          <w:szCs w:val="24"/>
        </w:rPr>
        <w:t>MSM</w:t>
      </w:r>
      <w:r w:rsidRPr="00347C7D">
        <w:rPr>
          <w:rFonts w:ascii="Cambria" w:hAnsi="Cambria" w:cs="Times New Roman"/>
          <w:sz w:val="24"/>
          <w:szCs w:val="24"/>
        </w:rPr>
        <w:t xml:space="preserve"> – Control Challenges] </w:t>
      </w:r>
      <w:r w:rsidR="007D55CC" w:rsidRPr="00347C7D">
        <w:rPr>
          <w:rFonts w:ascii="Cambria" w:hAnsi="Cambria" w:cs="Times New Roman"/>
          <w:sz w:val="24"/>
          <w:szCs w:val="24"/>
        </w:rPr>
        <w:t>Are</w:t>
      </w:r>
      <w:r w:rsidRPr="00347C7D">
        <w:rPr>
          <w:rFonts w:ascii="Cambria" w:hAnsi="Cambria" w:cs="Times New Roman"/>
          <w:sz w:val="24"/>
          <w:szCs w:val="24"/>
        </w:rPr>
        <w:t xml:space="preserve"> there</w:t>
      </w:r>
      <w:r w:rsidR="007D55CC" w:rsidRPr="00347C7D">
        <w:rPr>
          <w:rFonts w:ascii="Cambria" w:hAnsi="Cambria" w:cs="Times New Roman"/>
          <w:sz w:val="24"/>
          <w:szCs w:val="24"/>
        </w:rPr>
        <w:t xml:space="preserve"> additional or</w:t>
      </w:r>
      <w:r w:rsidRPr="00347C7D">
        <w:rPr>
          <w:rFonts w:ascii="Cambria" w:hAnsi="Cambria" w:cs="Times New Roman"/>
          <w:sz w:val="24"/>
          <w:szCs w:val="24"/>
        </w:rPr>
        <w:t xml:space="preserve"> unique challenges to controlling outbreaks and clusters among MSM?</w:t>
      </w:r>
      <w:r w:rsidR="007D55CC" w:rsidRPr="00347C7D">
        <w:rPr>
          <w:rFonts w:ascii="Cambria" w:hAnsi="Cambria" w:cs="Times New Roman"/>
          <w:sz w:val="24"/>
          <w:szCs w:val="24"/>
        </w:rPr>
        <w:t xml:space="preserve"> What are they?</w:t>
      </w:r>
    </w:p>
    <w:p w14:paraId="6F017950" w14:textId="77777777" w:rsidR="00294190" w:rsidRPr="00347C7D" w:rsidRDefault="00294190" w:rsidP="00294190">
      <w:pPr>
        <w:spacing w:after="0"/>
        <w:ind w:firstLine="720"/>
        <w:rPr>
          <w:rFonts w:ascii="Cambria" w:hAnsi="Cambria" w:cs="Times New Roman"/>
          <w:sz w:val="24"/>
          <w:szCs w:val="24"/>
          <w:u w:val="single"/>
        </w:rPr>
      </w:pPr>
      <w:r w:rsidRPr="00347C7D">
        <w:rPr>
          <w:rFonts w:ascii="Cambria" w:hAnsi="Cambria" w:cs="Times New Roman"/>
          <w:i/>
          <w:sz w:val="24"/>
          <w:szCs w:val="24"/>
          <w:u w:val="single"/>
        </w:rPr>
        <w:t xml:space="preserve">Probes: </w:t>
      </w:r>
    </w:p>
    <w:p w14:paraId="017836DE" w14:textId="359D5F2E" w:rsidR="00294190" w:rsidRPr="00347C7D" w:rsidRDefault="00294190" w:rsidP="00294190">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Challenges with behavior change?</w:t>
      </w:r>
    </w:p>
    <w:p w14:paraId="71592BE5" w14:textId="66546533" w:rsidR="00294190" w:rsidRPr="00347C7D" w:rsidRDefault="00294190" w:rsidP="00294190">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Challenges with education and outreach?</w:t>
      </w:r>
    </w:p>
    <w:p w14:paraId="7BDD8A48" w14:textId="72867E1E" w:rsidR="00294190" w:rsidRPr="00347C7D" w:rsidRDefault="00294190" w:rsidP="00294190">
      <w:pPr>
        <w:pStyle w:val="ListParagraph"/>
        <w:spacing w:after="0"/>
        <w:ind w:left="1080"/>
        <w:rPr>
          <w:rFonts w:ascii="Cambria" w:hAnsi="Cambria" w:cs="Times New Roman"/>
          <w:sz w:val="24"/>
          <w:szCs w:val="24"/>
        </w:rPr>
      </w:pPr>
    </w:p>
    <w:p w14:paraId="40C27554" w14:textId="2CD80C6E" w:rsidR="007B6C66" w:rsidRPr="00347C7D" w:rsidRDefault="007B6C66" w:rsidP="007B6C66">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 xml:space="preserve">[MSM – Challenges] What do you think could help you overcome some of those challenges? </w:t>
      </w:r>
    </w:p>
    <w:p w14:paraId="2CA13D89" w14:textId="77777777" w:rsidR="007B6C66" w:rsidRPr="00347C7D" w:rsidRDefault="007B6C66" w:rsidP="00294190">
      <w:pPr>
        <w:pStyle w:val="ListParagraph"/>
        <w:spacing w:after="0"/>
        <w:ind w:left="1080"/>
        <w:rPr>
          <w:rFonts w:ascii="Cambria" w:hAnsi="Cambria" w:cs="Times New Roman"/>
          <w:sz w:val="24"/>
          <w:szCs w:val="24"/>
        </w:rPr>
      </w:pPr>
    </w:p>
    <w:p w14:paraId="3BC39DFC" w14:textId="016DDAE3" w:rsidR="00294190" w:rsidRPr="00347C7D" w:rsidRDefault="00294190" w:rsidP="00294190">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 xml:space="preserve">[MSM – CDI Challenges] </w:t>
      </w:r>
      <w:r w:rsidR="008A71E9" w:rsidRPr="00347C7D">
        <w:rPr>
          <w:rFonts w:ascii="Cambria" w:hAnsi="Cambria" w:cs="Times New Roman"/>
          <w:sz w:val="24"/>
          <w:szCs w:val="24"/>
        </w:rPr>
        <w:t xml:space="preserve">With regards to communicable disease investing, are there any challenges related to CDI’s investigating </w:t>
      </w:r>
      <w:r w:rsidRPr="00347C7D">
        <w:rPr>
          <w:rFonts w:ascii="Cambria" w:hAnsi="Cambria" w:cs="Times New Roman"/>
          <w:sz w:val="24"/>
          <w:szCs w:val="24"/>
        </w:rPr>
        <w:t>or responding to clusters or outbreaks of shigellosis among MSM?</w:t>
      </w:r>
    </w:p>
    <w:p w14:paraId="5A90A8F8" w14:textId="77777777" w:rsidR="00294190" w:rsidRPr="00347C7D" w:rsidRDefault="00294190" w:rsidP="00294190">
      <w:pPr>
        <w:spacing w:after="0"/>
        <w:ind w:firstLine="720"/>
        <w:rPr>
          <w:rFonts w:ascii="Cambria" w:hAnsi="Cambria" w:cs="Times New Roman"/>
          <w:i/>
          <w:sz w:val="24"/>
          <w:szCs w:val="24"/>
          <w:u w:val="single"/>
        </w:rPr>
      </w:pPr>
      <w:r w:rsidRPr="00347C7D">
        <w:rPr>
          <w:rFonts w:ascii="Cambria" w:hAnsi="Cambria" w:cs="Times New Roman"/>
          <w:i/>
          <w:sz w:val="24"/>
          <w:szCs w:val="24"/>
          <w:u w:val="single"/>
        </w:rPr>
        <w:t>IF YES: Probes</w:t>
      </w:r>
    </w:p>
    <w:p w14:paraId="7AAF2122" w14:textId="499D2A16" w:rsidR="00294190" w:rsidRPr="00347C7D" w:rsidRDefault="00294190" w:rsidP="00294190">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Tell me about them?</w:t>
      </w:r>
    </w:p>
    <w:p w14:paraId="2B971CE6" w14:textId="77777777" w:rsidR="00294190" w:rsidRPr="00347C7D" w:rsidRDefault="00294190" w:rsidP="00294190">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 xml:space="preserve">What do you think could help you overcome those challenges? </w:t>
      </w:r>
    </w:p>
    <w:p w14:paraId="717ECCEB" w14:textId="60E88FDE" w:rsidR="00294190" w:rsidRPr="00347C7D" w:rsidRDefault="00294190" w:rsidP="00294190">
      <w:pPr>
        <w:spacing w:after="0"/>
        <w:rPr>
          <w:rFonts w:ascii="Cambria" w:hAnsi="Cambria" w:cs="Times New Roman"/>
          <w:sz w:val="24"/>
          <w:szCs w:val="24"/>
        </w:rPr>
      </w:pPr>
    </w:p>
    <w:p w14:paraId="0D5E4F5C" w14:textId="2807A702" w:rsidR="00294190" w:rsidRPr="00347C7D" w:rsidRDefault="00294190" w:rsidP="00294190">
      <w:pPr>
        <w:spacing w:after="0"/>
        <w:rPr>
          <w:rFonts w:ascii="Cambria" w:hAnsi="Cambria" w:cs="Times New Roman"/>
          <w:sz w:val="24"/>
          <w:szCs w:val="24"/>
        </w:rPr>
      </w:pPr>
    </w:p>
    <w:p w14:paraId="4EBB5295" w14:textId="77777777" w:rsidR="00294190" w:rsidRPr="00347C7D" w:rsidRDefault="00294190" w:rsidP="00294190">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[MSM – STD Collaboration] Does your group collaborate with STD epidemiologists or investigators when engaging in efforts to control outbreaks or clusters of shigellosis among MSM?</w:t>
      </w:r>
    </w:p>
    <w:p w14:paraId="035BFE0B" w14:textId="77777777" w:rsidR="00294190" w:rsidRPr="00347C7D" w:rsidRDefault="00294190" w:rsidP="00294190">
      <w:pPr>
        <w:pStyle w:val="ListParagraph"/>
        <w:spacing w:after="0"/>
        <w:ind w:left="360" w:firstLine="360"/>
        <w:rPr>
          <w:rFonts w:ascii="Cambria" w:hAnsi="Cambria" w:cs="Times New Roman"/>
          <w:i/>
          <w:sz w:val="24"/>
          <w:szCs w:val="24"/>
          <w:u w:val="single"/>
        </w:rPr>
      </w:pPr>
      <w:r w:rsidRPr="00347C7D">
        <w:rPr>
          <w:rFonts w:ascii="Cambria" w:hAnsi="Cambria" w:cs="Times New Roman"/>
          <w:i/>
          <w:sz w:val="24"/>
          <w:szCs w:val="24"/>
          <w:u w:val="single"/>
        </w:rPr>
        <w:t>IF YES: Probes</w:t>
      </w:r>
    </w:p>
    <w:p w14:paraId="7B2D8C49" w14:textId="77777777" w:rsidR="00294190" w:rsidRPr="00347C7D" w:rsidRDefault="00294190" w:rsidP="00294190">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What does that collaboration look like?</w:t>
      </w:r>
    </w:p>
    <w:p w14:paraId="1D6BD7BD" w14:textId="77777777" w:rsidR="00294190" w:rsidRPr="00347C7D" w:rsidRDefault="00294190" w:rsidP="00294190">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Are those relationships helpful? Are they continuous?</w:t>
      </w:r>
    </w:p>
    <w:p w14:paraId="38B516BB" w14:textId="0309FB82" w:rsidR="00117C00" w:rsidRPr="00347C7D" w:rsidRDefault="00294190" w:rsidP="00294190">
      <w:pPr>
        <w:pStyle w:val="ListParagraph"/>
        <w:spacing w:after="0"/>
        <w:ind w:left="360"/>
        <w:rPr>
          <w:rFonts w:ascii="Cambria" w:hAnsi="Cambria" w:cs="Times New Roman"/>
          <w:sz w:val="24"/>
          <w:szCs w:val="24"/>
        </w:rPr>
      </w:pPr>
      <w:r w:rsidRPr="00347C7D">
        <w:rPr>
          <w:rFonts w:ascii="Cambria" w:hAnsi="Cambria" w:cs="Times New Roman"/>
          <w:sz w:val="24"/>
          <w:szCs w:val="24"/>
        </w:rPr>
        <w:t xml:space="preserve"> </w:t>
      </w:r>
    </w:p>
    <w:p w14:paraId="775AB610" w14:textId="78342B0F" w:rsidR="00294190" w:rsidRPr="00347C7D" w:rsidRDefault="00294190" w:rsidP="00294190">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w:t>
      </w:r>
      <w:r w:rsidR="007B6C66" w:rsidRPr="00347C7D">
        <w:rPr>
          <w:rFonts w:ascii="Cambria" w:hAnsi="Cambria" w:cs="Times New Roman"/>
          <w:sz w:val="24"/>
          <w:szCs w:val="24"/>
        </w:rPr>
        <w:t>MSM</w:t>
      </w:r>
      <w:r w:rsidRPr="00347C7D">
        <w:rPr>
          <w:rFonts w:ascii="Cambria" w:hAnsi="Cambria" w:cs="Times New Roman"/>
          <w:sz w:val="24"/>
          <w:szCs w:val="24"/>
        </w:rPr>
        <w:t xml:space="preserve"> – Support] More broadly, what could CDC do to better support local efforts to control outbreaks or clusters of shigellosis among MSM? What do you need from us?</w:t>
      </w:r>
    </w:p>
    <w:p w14:paraId="6E0782E3" w14:textId="77777777" w:rsidR="00294190" w:rsidRPr="00347C7D" w:rsidRDefault="00294190" w:rsidP="00294190">
      <w:pPr>
        <w:spacing w:after="0"/>
        <w:ind w:left="720"/>
        <w:rPr>
          <w:rFonts w:ascii="Cambria" w:hAnsi="Cambria" w:cs="Times New Roman"/>
          <w:i/>
          <w:sz w:val="24"/>
          <w:szCs w:val="24"/>
        </w:rPr>
      </w:pPr>
      <w:r w:rsidRPr="00347C7D">
        <w:rPr>
          <w:rFonts w:ascii="Cambria" w:hAnsi="Cambria" w:cs="Times New Roman"/>
          <w:i/>
          <w:sz w:val="24"/>
          <w:szCs w:val="24"/>
        </w:rPr>
        <w:t>Probes:</w:t>
      </w:r>
    </w:p>
    <w:p w14:paraId="31354111" w14:textId="77777777" w:rsidR="00294190" w:rsidRPr="00347C7D" w:rsidRDefault="00294190" w:rsidP="00294190">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 xml:space="preserve">What types of resources could CDC develop or provide? </w:t>
      </w:r>
    </w:p>
    <w:p w14:paraId="630DF3BA" w14:textId="77777777" w:rsidR="00294190" w:rsidRPr="00347C7D" w:rsidRDefault="00294190" w:rsidP="00294190">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Training? Web materials? Fact Sheets? Toolkits? Guidelines? Case Studies? Webinars? SME support?</w:t>
      </w:r>
    </w:p>
    <w:p w14:paraId="02B595DD" w14:textId="635EBE61" w:rsidR="00117C00" w:rsidRPr="00347C7D" w:rsidRDefault="00117C00" w:rsidP="00326E71">
      <w:pPr>
        <w:spacing w:after="0"/>
        <w:rPr>
          <w:rFonts w:ascii="Cambria" w:hAnsi="Cambria" w:cs="Times New Roman"/>
          <w:b/>
          <w:i/>
          <w:sz w:val="24"/>
          <w:szCs w:val="24"/>
        </w:rPr>
      </w:pPr>
    </w:p>
    <w:p w14:paraId="40590BD4" w14:textId="7F9238EC" w:rsidR="003261DE" w:rsidRPr="00347C7D" w:rsidRDefault="00326E71" w:rsidP="00326E71">
      <w:pPr>
        <w:spacing w:after="0"/>
        <w:jc w:val="center"/>
        <w:rPr>
          <w:rFonts w:ascii="Cambria" w:hAnsi="Cambria" w:cs="Times New Roman"/>
          <w:b/>
          <w:i/>
          <w:sz w:val="24"/>
          <w:szCs w:val="24"/>
        </w:rPr>
      </w:pPr>
      <w:r w:rsidRPr="00347C7D">
        <w:rPr>
          <w:rFonts w:ascii="Cambria" w:hAnsi="Cambria" w:cs="Times New Roman"/>
          <w:b/>
          <w:i/>
          <w:sz w:val="24"/>
          <w:szCs w:val="24"/>
        </w:rPr>
        <w:t>Prevention Strategies</w:t>
      </w:r>
    </w:p>
    <w:tbl>
      <w:tblPr>
        <w:tblStyle w:val="TableGrid"/>
        <w:tblpPr w:leftFromText="180" w:rightFromText="180" w:vertAnchor="text" w:horzAnchor="margin" w:tblpY="220"/>
        <w:tblW w:w="0" w:type="auto"/>
        <w:shd w:val="clear" w:color="auto" w:fill="D9D9D9" w:themeFill="background1" w:themeFillShade="D9"/>
        <w:tblLook w:val="04A0" w:firstRow="1" w:lastRow="0" w:firstColumn="1" w:lastColumn="0" w:noHBand="0" w:noVBand="1"/>
      </w:tblPr>
      <w:tblGrid>
        <w:gridCol w:w="10070"/>
      </w:tblGrid>
      <w:tr w:rsidR="00072089" w:rsidRPr="00347C7D" w14:paraId="256B007C" w14:textId="77777777" w:rsidTr="00572906">
        <w:tc>
          <w:tcPr>
            <w:tcW w:w="10070" w:type="dxa"/>
            <w:shd w:val="clear" w:color="auto" w:fill="D9D9D9" w:themeFill="background1" w:themeFillShade="D9"/>
          </w:tcPr>
          <w:p w14:paraId="39379C11" w14:textId="407849D8" w:rsidR="00072089" w:rsidRPr="00347C7D" w:rsidRDefault="00072089" w:rsidP="00F63310">
            <w:pPr>
              <w:rPr>
                <w:rFonts w:ascii="Cambria" w:hAnsi="Cambria" w:cs="Times New Roman"/>
                <w:sz w:val="24"/>
                <w:szCs w:val="24"/>
              </w:rPr>
            </w:pPr>
            <w:r w:rsidRPr="00347C7D">
              <w:rPr>
                <w:rFonts w:ascii="Cambria" w:hAnsi="Cambria" w:cs="Times New Roman"/>
                <w:b/>
                <w:sz w:val="24"/>
                <w:szCs w:val="24"/>
              </w:rPr>
              <w:t xml:space="preserve">Pivot statement – </w:t>
            </w:r>
            <w:r w:rsidR="003261DE" w:rsidRPr="00347C7D">
              <w:rPr>
                <w:rFonts w:ascii="Cambria" w:hAnsi="Cambria" w:cs="Times New Roman"/>
                <w:sz w:val="24"/>
                <w:szCs w:val="24"/>
              </w:rPr>
              <w:t xml:space="preserve">Up to this </w:t>
            </w:r>
            <w:r w:rsidR="000B281F" w:rsidRPr="00347C7D">
              <w:rPr>
                <w:rFonts w:ascii="Cambria" w:hAnsi="Cambria" w:cs="Times New Roman"/>
                <w:sz w:val="24"/>
                <w:szCs w:val="24"/>
              </w:rPr>
              <w:t xml:space="preserve">point we have been talking about controlling outbreaks and clusters of shigellosis, </w:t>
            </w:r>
            <w:r w:rsidR="00F63310" w:rsidRPr="00347C7D">
              <w:rPr>
                <w:rFonts w:ascii="Cambria" w:hAnsi="Cambria" w:cs="Times New Roman"/>
                <w:sz w:val="24"/>
                <w:szCs w:val="24"/>
              </w:rPr>
              <w:t>but what about general proactive prevention of shigellosis.</w:t>
            </w:r>
          </w:p>
        </w:tc>
      </w:tr>
    </w:tbl>
    <w:p w14:paraId="6A355A88" w14:textId="40F9DAB2" w:rsidR="0087073B" w:rsidRPr="00347C7D" w:rsidRDefault="0087073B" w:rsidP="0074360A">
      <w:pPr>
        <w:spacing w:after="0"/>
        <w:rPr>
          <w:rFonts w:ascii="Cambria" w:hAnsi="Cambria" w:cs="Times New Roman"/>
          <w:b/>
          <w:i/>
          <w:sz w:val="24"/>
          <w:szCs w:val="24"/>
        </w:rPr>
      </w:pPr>
    </w:p>
    <w:p w14:paraId="263099B8" w14:textId="4E32E1CB" w:rsidR="0063080F" w:rsidRPr="00347C7D" w:rsidRDefault="00703935" w:rsidP="0009365A">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[Prevention</w:t>
      </w:r>
      <w:r w:rsidR="0075733D" w:rsidRPr="00347C7D">
        <w:rPr>
          <w:rFonts w:ascii="Cambria" w:hAnsi="Cambria" w:cs="Times New Roman"/>
          <w:sz w:val="24"/>
          <w:szCs w:val="24"/>
        </w:rPr>
        <w:t xml:space="preserve"> </w:t>
      </w:r>
      <w:r w:rsidR="00CB098D" w:rsidRPr="00347C7D">
        <w:rPr>
          <w:rFonts w:ascii="Cambria" w:hAnsi="Cambria" w:cs="Times New Roman"/>
          <w:sz w:val="24"/>
          <w:szCs w:val="24"/>
        </w:rPr>
        <w:t>–</w:t>
      </w:r>
      <w:r w:rsidR="0075733D" w:rsidRPr="00347C7D">
        <w:rPr>
          <w:rFonts w:ascii="Cambria" w:hAnsi="Cambria" w:cs="Times New Roman"/>
          <w:sz w:val="24"/>
          <w:szCs w:val="24"/>
        </w:rPr>
        <w:t xml:space="preserve"> Strategies</w:t>
      </w:r>
      <w:r w:rsidRPr="00347C7D">
        <w:rPr>
          <w:rFonts w:ascii="Cambria" w:hAnsi="Cambria" w:cs="Times New Roman"/>
          <w:sz w:val="24"/>
          <w:szCs w:val="24"/>
        </w:rPr>
        <w:t xml:space="preserve">] </w:t>
      </w:r>
      <w:r w:rsidR="0063080F" w:rsidRPr="00347C7D">
        <w:rPr>
          <w:rFonts w:ascii="Cambria" w:hAnsi="Cambria" w:cs="Times New Roman"/>
          <w:sz w:val="24"/>
          <w:szCs w:val="24"/>
        </w:rPr>
        <w:t xml:space="preserve">Does your health department engage in any proactive prevention efforts focused on shigellosis? </w:t>
      </w:r>
      <w:r w:rsidR="00F63310" w:rsidRPr="00347C7D">
        <w:rPr>
          <w:rFonts w:ascii="Cambria" w:hAnsi="Cambria" w:cs="Times New Roman"/>
          <w:sz w:val="24"/>
          <w:szCs w:val="24"/>
        </w:rPr>
        <w:t>This would be proactive prevention beyond cluster or outbreak control efforts?</w:t>
      </w:r>
    </w:p>
    <w:p w14:paraId="3DCF08EA" w14:textId="09DE795E" w:rsidR="00954333" w:rsidRPr="00347C7D" w:rsidRDefault="00EA7BC5" w:rsidP="00954333">
      <w:pPr>
        <w:spacing w:after="0"/>
        <w:ind w:firstLine="720"/>
        <w:rPr>
          <w:rFonts w:ascii="Cambria" w:hAnsi="Cambria" w:cs="Times New Roman"/>
          <w:i/>
          <w:sz w:val="24"/>
          <w:szCs w:val="24"/>
          <w:u w:val="single"/>
        </w:rPr>
      </w:pPr>
      <w:r w:rsidRPr="00347C7D">
        <w:rPr>
          <w:rFonts w:ascii="Cambria" w:hAnsi="Cambria" w:cs="Times New Roman"/>
          <w:i/>
          <w:sz w:val="24"/>
          <w:szCs w:val="24"/>
          <w:u w:val="single"/>
        </w:rPr>
        <w:t>IF YES: Probes</w:t>
      </w:r>
    </w:p>
    <w:p w14:paraId="5879481B" w14:textId="3DE896DA" w:rsidR="00F27966" w:rsidRPr="00347C7D" w:rsidRDefault="00F27966" w:rsidP="00954333">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What do those efforts look like?</w:t>
      </w:r>
    </w:p>
    <w:p w14:paraId="7FF7C8FC" w14:textId="5952BFFD" w:rsidR="00954333" w:rsidRPr="00347C7D" w:rsidRDefault="00954333" w:rsidP="00F27966">
      <w:pPr>
        <w:pStyle w:val="ListParagraph"/>
        <w:numPr>
          <w:ilvl w:val="2"/>
          <w:numId w:val="1"/>
        </w:numPr>
        <w:spacing w:after="0"/>
        <w:rPr>
          <w:rFonts w:ascii="Cambria" w:hAnsi="Cambria" w:cs="Times New Roman"/>
          <w:sz w:val="24"/>
          <w:szCs w:val="24"/>
        </w:rPr>
      </w:pPr>
      <w:r w:rsidRPr="00347C7D">
        <w:rPr>
          <w:rFonts w:ascii="Cambria" w:hAnsi="Cambria" w:cs="Times New Roman"/>
          <w:sz w:val="24"/>
          <w:szCs w:val="24"/>
        </w:rPr>
        <w:t>What are the proactive prevention efforts do you engage in focused on</w:t>
      </w:r>
      <w:r w:rsidR="00035AFC" w:rsidRPr="00347C7D">
        <w:rPr>
          <w:rFonts w:ascii="Cambria" w:hAnsi="Cambria" w:cs="Times New Roman"/>
          <w:sz w:val="24"/>
          <w:szCs w:val="24"/>
        </w:rPr>
        <w:t xml:space="preserve"> children/childcare settings or schools</w:t>
      </w:r>
      <w:r w:rsidRPr="00347C7D">
        <w:rPr>
          <w:rFonts w:ascii="Cambria" w:hAnsi="Cambria" w:cs="Times New Roman"/>
          <w:sz w:val="24"/>
          <w:szCs w:val="24"/>
        </w:rPr>
        <w:t>?</w:t>
      </w:r>
    </w:p>
    <w:p w14:paraId="7FCCB0E2" w14:textId="790C4D8D" w:rsidR="0087073B" w:rsidRPr="00347C7D" w:rsidRDefault="00954333" w:rsidP="0087073B">
      <w:pPr>
        <w:pStyle w:val="ListParagraph"/>
        <w:numPr>
          <w:ilvl w:val="2"/>
          <w:numId w:val="1"/>
        </w:numPr>
        <w:spacing w:after="0"/>
        <w:rPr>
          <w:rFonts w:ascii="Cambria" w:hAnsi="Cambria" w:cs="Times New Roman"/>
          <w:sz w:val="24"/>
          <w:szCs w:val="24"/>
        </w:rPr>
      </w:pPr>
      <w:r w:rsidRPr="00347C7D">
        <w:rPr>
          <w:rFonts w:ascii="Cambria" w:hAnsi="Cambria" w:cs="Times New Roman"/>
          <w:sz w:val="24"/>
          <w:szCs w:val="24"/>
        </w:rPr>
        <w:t xml:space="preserve">What are the proactive prevention efforts do you engage in focused on </w:t>
      </w:r>
      <w:r w:rsidR="00035AFC" w:rsidRPr="00347C7D">
        <w:rPr>
          <w:rFonts w:ascii="Cambria" w:hAnsi="Cambria" w:cs="Times New Roman"/>
          <w:sz w:val="24"/>
          <w:szCs w:val="24"/>
        </w:rPr>
        <w:t>MSM</w:t>
      </w:r>
      <w:r w:rsidRPr="00347C7D">
        <w:rPr>
          <w:rFonts w:ascii="Cambria" w:hAnsi="Cambria" w:cs="Times New Roman"/>
          <w:sz w:val="24"/>
          <w:szCs w:val="24"/>
        </w:rPr>
        <w:t>?</w:t>
      </w:r>
    </w:p>
    <w:p w14:paraId="34C605A4" w14:textId="4EE0BBB2" w:rsidR="00EA7BC5" w:rsidRPr="00347C7D" w:rsidRDefault="00EA7BC5" w:rsidP="00EA7BC5">
      <w:pPr>
        <w:spacing w:after="0"/>
        <w:ind w:firstLine="720"/>
        <w:rPr>
          <w:rFonts w:ascii="Cambria" w:hAnsi="Cambria" w:cs="Times New Roman"/>
          <w:i/>
          <w:sz w:val="24"/>
          <w:szCs w:val="24"/>
          <w:u w:val="single"/>
        </w:rPr>
      </w:pPr>
      <w:r w:rsidRPr="00347C7D">
        <w:rPr>
          <w:rFonts w:ascii="Cambria" w:hAnsi="Cambria" w:cs="Times New Roman"/>
          <w:i/>
          <w:sz w:val="24"/>
          <w:szCs w:val="24"/>
          <w:u w:val="single"/>
        </w:rPr>
        <w:t>IF NO: Probes</w:t>
      </w:r>
    </w:p>
    <w:p w14:paraId="62F1D502" w14:textId="38EA1520" w:rsidR="00671E9C" w:rsidRPr="00347C7D" w:rsidRDefault="0009365A" w:rsidP="00671E9C">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 xml:space="preserve">Why not? </w:t>
      </w:r>
      <w:r w:rsidR="00671E9C" w:rsidRPr="00347C7D">
        <w:rPr>
          <w:rFonts w:ascii="Cambria" w:hAnsi="Cambria" w:cs="Times New Roman"/>
          <w:sz w:val="24"/>
          <w:szCs w:val="24"/>
        </w:rPr>
        <w:t>What are some of the things that get in the way of implementing strategies to proactively prevent shigellosis</w:t>
      </w:r>
      <w:r w:rsidR="00267AC7" w:rsidRPr="00347C7D">
        <w:rPr>
          <w:rFonts w:ascii="Cambria" w:hAnsi="Cambria" w:cs="Times New Roman"/>
          <w:sz w:val="24"/>
          <w:szCs w:val="24"/>
        </w:rPr>
        <w:t>?</w:t>
      </w:r>
    </w:p>
    <w:p w14:paraId="315EA59E" w14:textId="7CD06FD2" w:rsidR="00B12659" w:rsidRPr="00347C7D" w:rsidRDefault="00B12659" w:rsidP="00671E9C">
      <w:pPr>
        <w:spacing w:after="0"/>
        <w:rPr>
          <w:rFonts w:ascii="Cambria" w:hAnsi="Cambria" w:cs="Times New Roman"/>
          <w:sz w:val="24"/>
          <w:szCs w:val="24"/>
        </w:rPr>
      </w:pPr>
    </w:p>
    <w:p w14:paraId="3A6CAE95" w14:textId="35F27B8E" w:rsidR="00F63310" w:rsidRPr="00347C7D" w:rsidRDefault="00671E9C" w:rsidP="00671E9C">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[Prevention</w:t>
      </w:r>
      <w:r w:rsidR="0075733D" w:rsidRPr="00347C7D">
        <w:rPr>
          <w:rFonts w:ascii="Cambria" w:hAnsi="Cambria" w:cs="Times New Roman"/>
          <w:sz w:val="24"/>
          <w:szCs w:val="24"/>
        </w:rPr>
        <w:t xml:space="preserve"> </w:t>
      </w:r>
      <w:r w:rsidR="00CB098D" w:rsidRPr="00347C7D">
        <w:rPr>
          <w:rFonts w:ascii="Cambria" w:hAnsi="Cambria" w:cs="Times New Roman"/>
          <w:sz w:val="24"/>
          <w:szCs w:val="24"/>
        </w:rPr>
        <w:t>–</w:t>
      </w:r>
      <w:r w:rsidR="0075733D" w:rsidRPr="00347C7D">
        <w:rPr>
          <w:rFonts w:ascii="Cambria" w:hAnsi="Cambria" w:cs="Times New Roman"/>
          <w:sz w:val="24"/>
          <w:szCs w:val="24"/>
        </w:rPr>
        <w:t xml:space="preserve"> Recommendations</w:t>
      </w:r>
      <w:r w:rsidRPr="00347C7D">
        <w:rPr>
          <w:rFonts w:ascii="Cambria" w:hAnsi="Cambria" w:cs="Times New Roman"/>
          <w:sz w:val="24"/>
          <w:szCs w:val="24"/>
        </w:rPr>
        <w:t xml:space="preserve">] </w:t>
      </w:r>
      <w:r w:rsidR="00F63310" w:rsidRPr="00347C7D">
        <w:rPr>
          <w:rFonts w:ascii="Cambria" w:hAnsi="Cambria" w:cs="Times New Roman"/>
          <w:sz w:val="24"/>
          <w:szCs w:val="24"/>
        </w:rPr>
        <w:t>What do you think proactive prevention of shigellosis should look like</w:t>
      </w:r>
      <w:r w:rsidRPr="00347C7D">
        <w:rPr>
          <w:rFonts w:ascii="Cambria" w:hAnsi="Cambria" w:cs="Times New Roman"/>
          <w:sz w:val="24"/>
          <w:szCs w:val="24"/>
        </w:rPr>
        <w:t>?</w:t>
      </w:r>
      <w:r w:rsidR="00F63310" w:rsidRPr="00347C7D">
        <w:rPr>
          <w:rFonts w:ascii="Cambria" w:hAnsi="Cambria" w:cs="Times New Roman"/>
          <w:sz w:val="24"/>
          <w:szCs w:val="24"/>
        </w:rPr>
        <w:t xml:space="preserve"> What would proactive prevention entail?</w:t>
      </w:r>
    </w:p>
    <w:p w14:paraId="5E083E08" w14:textId="2C2D3B9E" w:rsidR="00B12659" w:rsidRPr="00347C7D" w:rsidRDefault="00B12659" w:rsidP="00B12659">
      <w:pPr>
        <w:spacing w:after="0"/>
        <w:rPr>
          <w:rFonts w:ascii="Cambria" w:hAnsi="Cambria" w:cs="Times New Roman"/>
          <w:sz w:val="24"/>
          <w:szCs w:val="24"/>
        </w:rPr>
      </w:pPr>
    </w:p>
    <w:p w14:paraId="5BF07963" w14:textId="48ACE560" w:rsidR="00267AC7" w:rsidRPr="00347C7D" w:rsidRDefault="00F63310" w:rsidP="00C0113B">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[Prevention – CDC Role] What do you think CDC’s role in proactive prevention of shigellosis should look like? How could CDC support proactive prevention activities?</w:t>
      </w:r>
      <w:r w:rsidR="00671E9C" w:rsidRPr="00347C7D">
        <w:rPr>
          <w:rFonts w:ascii="Cambria" w:hAnsi="Cambria" w:cs="Times New Roman"/>
          <w:sz w:val="24"/>
          <w:szCs w:val="24"/>
        </w:rPr>
        <w:t xml:space="preserve"> </w:t>
      </w:r>
    </w:p>
    <w:p w14:paraId="3AA287B6" w14:textId="77777777" w:rsidR="007B6C66" w:rsidRPr="00347C7D" w:rsidRDefault="007B6C66" w:rsidP="007B6C66">
      <w:pPr>
        <w:pStyle w:val="ListParagraph"/>
        <w:spacing w:after="0"/>
        <w:ind w:left="360"/>
        <w:rPr>
          <w:rFonts w:ascii="Cambria" w:hAnsi="Cambria" w:cs="Times New Roman"/>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10070"/>
      </w:tblGrid>
      <w:tr w:rsidR="00C0113B" w:rsidRPr="00347C7D" w14:paraId="7807FCFE" w14:textId="77777777" w:rsidTr="004D305F">
        <w:tc>
          <w:tcPr>
            <w:tcW w:w="10070" w:type="dxa"/>
            <w:shd w:val="clear" w:color="auto" w:fill="D9D9D9" w:themeFill="background1" w:themeFillShade="D9"/>
          </w:tcPr>
          <w:p w14:paraId="26ADE3C6" w14:textId="6DB8592A" w:rsidR="00C0113B" w:rsidRPr="00347C7D" w:rsidRDefault="00C0113B" w:rsidP="00BC3094">
            <w:pPr>
              <w:rPr>
                <w:rFonts w:ascii="Cambria" w:hAnsi="Cambria" w:cs="Times New Roman"/>
                <w:b/>
                <w:sz w:val="24"/>
                <w:szCs w:val="24"/>
              </w:rPr>
            </w:pPr>
            <w:r w:rsidRPr="00347C7D">
              <w:rPr>
                <w:rFonts w:ascii="Cambria" w:hAnsi="Cambria" w:cs="Times New Roman"/>
                <w:b/>
                <w:sz w:val="24"/>
                <w:szCs w:val="24"/>
              </w:rPr>
              <w:t xml:space="preserve">Pivot statement – </w:t>
            </w:r>
            <w:r w:rsidR="00BC3094" w:rsidRPr="00347C7D">
              <w:rPr>
                <w:rFonts w:ascii="Cambria" w:hAnsi="Cambria" w:cs="Times New Roman"/>
                <w:sz w:val="24"/>
                <w:szCs w:val="24"/>
              </w:rPr>
              <w:t>We are approaching the end of the interview but I have a couple of closing questions</w:t>
            </w:r>
            <w:r w:rsidR="00006877" w:rsidRPr="00347C7D">
              <w:rPr>
                <w:rFonts w:ascii="Cambria" w:hAnsi="Cambria" w:cs="Times New Roman"/>
                <w:sz w:val="24"/>
                <w:szCs w:val="24"/>
              </w:rPr>
              <w:t xml:space="preserve"> for you.</w:t>
            </w:r>
          </w:p>
        </w:tc>
      </w:tr>
    </w:tbl>
    <w:p w14:paraId="658182D9" w14:textId="77777777" w:rsidR="00C0113B" w:rsidRPr="00347C7D" w:rsidRDefault="00C0113B" w:rsidP="00C0113B">
      <w:pPr>
        <w:spacing w:after="0" w:line="240" w:lineRule="auto"/>
        <w:rPr>
          <w:rFonts w:ascii="Cambria" w:hAnsi="Cambria" w:cs="Times New Roman"/>
          <w:sz w:val="24"/>
          <w:szCs w:val="24"/>
        </w:rPr>
      </w:pPr>
    </w:p>
    <w:p w14:paraId="4AD5DE87" w14:textId="283C7980" w:rsidR="00FC70C6" w:rsidRPr="00347C7D" w:rsidRDefault="00C0113B" w:rsidP="00D1679F">
      <w:pPr>
        <w:pStyle w:val="ListParagraph"/>
        <w:numPr>
          <w:ilvl w:val="0"/>
          <w:numId w:val="1"/>
        </w:numPr>
        <w:spacing w:after="0" w:line="240" w:lineRule="auto"/>
        <w:rPr>
          <w:rFonts w:ascii="Cambria" w:hAnsi="Cambria" w:cs="Times New Roman"/>
          <w:sz w:val="24"/>
          <w:szCs w:val="24"/>
        </w:rPr>
      </w:pPr>
      <w:r w:rsidRPr="00347C7D">
        <w:rPr>
          <w:rFonts w:ascii="Cambria" w:hAnsi="Cambria" w:cs="Times New Roman"/>
          <w:sz w:val="24"/>
          <w:szCs w:val="24"/>
        </w:rPr>
        <w:t>[</w:t>
      </w:r>
      <w:r w:rsidR="008C0D95" w:rsidRPr="00347C7D">
        <w:rPr>
          <w:rFonts w:ascii="Cambria" w:hAnsi="Cambria" w:cs="Times New Roman"/>
          <w:sz w:val="24"/>
          <w:szCs w:val="24"/>
        </w:rPr>
        <w:t>Clos</w:t>
      </w:r>
      <w:r w:rsidR="000103B9" w:rsidRPr="00347C7D">
        <w:rPr>
          <w:rFonts w:ascii="Cambria" w:hAnsi="Cambria" w:cs="Times New Roman"/>
          <w:sz w:val="24"/>
          <w:szCs w:val="24"/>
        </w:rPr>
        <w:t>ing</w:t>
      </w:r>
      <w:r w:rsidRPr="00347C7D">
        <w:rPr>
          <w:rFonts w:ascii="Cambria" w:hAnsi="Cambria" w:cs="Times New Roman"/>
          <w:sz w:val="24"/>
          <w:szCs w:val="24"/>
        </w:rPr>
        <w:t xml:space="preserve">] </w:t>
      </w:r>
      <w:r w:rsidR="00690E88" w:rsidRPr="00347C7D">
        <w:rPr>
          <w:rFonts w:ascii="Cambria" w:hAnsi="Cambria" w:cs="Times New Roman"/>
          <w:sz w:val="24"/>
          <w:szCs w:val="24"/>
        </w:rPr>
        <w:t>Based on today’s discussion, would there by other staff in your health department who you would recommend we speak with to better understand local shigellosis prevention and control efforts?</w:t>
      </w:r>
    </w:p>
    <w:p w14:paraId="27E30A9F" w14:textId="75F5F63C" w:rsidR="00B453E4" w:rsidRPr="00347C7D" w:rsidRDefault="00B453E4" w:rsidP="00BC3094">
      <w:pPr>
        <w:spacing w:after="0" w:line="240" w:lineRule="auto"/>
        <w:rPr>
          <w:rFonts w:ascii="Cambria" w:hAnsi="Cambria" w:cs="Times New Roman"/>
          <w:sz w:val="24"/>
          <w:szCs w:val="24"/>
        </w:rPr>
      </w:pPr>
    </w:p>
    <w:p w14:paraId="082F06A6" w14:textId="5A9576A7" w:rsidR="00136BEB" w:rsidRPr="00347C7D" w:rsidRDefault="00136BEB" w:rsidP="007B6C66">
      <w:pPr>
        <w:spacing w:after="0"/>
        <w:rPr>
          <w:rFonts w:ascii="Cambria" w:hAnsi="Cambria" w:cs="Times New Roman"/>
          <w:sz w:val="24"/>
          <w:szCs w:val="24"/>
        </w:rPr>
      </w:pPr>
    </w:p>
    <w:p w14:paraId="79B22D36" w14:textId="69011396" w:rsidR="00BC3094" w:rsidRPr="00347C7D" w:rsidRDefault="00BC3094" w:rsidP="00BC3094">
      <w:pPr>
        <w:pStyle w:val="ListParagraph"/>
        <w:numPr>
          <w:ilvl w:val="0"/>
          <w:numId w:val="1"/>
        </w:numPr>
        <w:spacing w:after="0"/>
        <w:rPr>
          <w:rFonts w:ascii="Cambria" w:hAnsi="Cambria" w:cs="Times New Roman"/>
          <w:sz w:val="24"/>
          <w:szCs w:val="24"/>
        </w:rPr>
      </w:pPr>
      <w:r w:rsidRPr="00347C7D">
        <w:rPr>
          <w:rFonts w:ascii="Cambria" w:hAnsi="Cambria" w:cs="Times New Roman"/>
          <w:sz w:val="24"/>
          <w:szCs w:val="24"/>
        </w:rPr>
        <w:t>[Clos</w:t>
      </w:r>
      <w:r w:rsidR="000103B9" w:rsidRPr="00347C7D">
        <w:rPr>
          <w:rFonts w:ascii="Cambria" w:hAnsi="Cambria" w:cs="Times New Roman"/>
          <w:sz w:val="24"/>
          <w:szCs w:val="24"/>
        </w:rPr>
        <w:t>ing</w:t>
      </w:r>
      <w:r w:rsidRPr="00347C7D">
        <w:rPr>
          <w:rFonts w:ascii="Cambria" w:hAnsi="Cambria" w:cs="Times New Roman"/>
          <w:sz w:val="24"/>
          <w:szCs w:val="24"/>
        </w:rPr>
        <w:t>] Finally, is there anything that you want to add that we did not ask about today or do you have any remaining questions?</w:t>
      </w:r>
    </w:p>
    <w:p w14:paraId="437D65BB" w14:textId="77777777" w:rsidR="00BC3094" w:rsidRPr="00347C7D" w:rsidRDefault="00BC3094" w:rsidP="00BC3094">
      <w:pPr>
        <w:pStyle w:val="ListParagraph"/>
        <w:numPr>
          <w:ilvl w:val="1"/>
          <w:numId w:val="1"/>
        </w:numPr>
        <w:spacing w:after="0"/>
        <w:rPr>
          <w:rFonts w:ascii="Cambria" w:hAnsi="Cambria" w:cs="Times New Roman"/>
          <w:sz w:val="24"/>
          <w:szCs w:val="24"/>
        </w:rPr>
      </w:pPr>
      <w:r w:rsidRPr="00347C7D">
        <w:rPr>
          <w:rFonts w:ascii="Cambria" w:hAnsi="Cambria" w:cs="Times New Roman"/>
          <w:sz w:val="24"/>
          <w:szCs w:val="24"/>
        </w:rPr>
        <w:t xml:space="preserve">If not, we want to thank you again for taking the time to speak with us. </w:t>
      </w:r>
    </w:p>
    <w:p w14:paraId="2C83D219" w14:textId="77777777" w:rsidR="00BC3094" w:rsidRPr="00347C7D" w:rsidRDefault="00BC3094" w:rsidP="00BC3094">
      <w:pPr>
        <w:spacing w:after="0" w:line="240" w:lineRule="auto"/>
        <w:rPr>
          <w:rFonts w:ascii="Cambria" w:hAnsi="Cambria" w:cs="Times New Roman"/>
          <w:sz w:val="24"/>
          <w:szCs w:val="24"/>
        </w:rPr>
      </w:pPr>
    </w:p>
    <w:sectPr w:rsidR="00BC3094" w:rsidRPr="00347C7D" w:rsidSect="00347C7D">
      <w:footerReference w:type="first" r:id="rId12"/>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A6763" w14:textId="77777777" w:rsidR="00891E57" w:rsidRDefault="00891E57" w:rsidP="00891E57">
      <w:pPr>
        <w:spacing w:after="0" w:line="240" w:lineRule="auto"/>
      </w:pPr>
      <w:r>
        <w:separator/>
      </w:r>
    </w:p>
  </w:endnote>
  <w:endnote w:type="continuationSeparator" w:id="0">
    <w:p w14:paraId="7E754B77" w14:textId="77777777" w:rsidR="00891E57" w:rsidRDefault="00891E57" w:rsidP="00891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2FB78" w14:textId="421D4B28" w:rsidR="00347C7D" w:rsidRPr="00D038C4" w:rsidRDefault="00347C7D" w:rsidP="00347C7D">
    <w:pPr>
      <w:pStyle w:val="Default"/>
      <w:rPr>
        <w:rFonts w:ascii="Cambria" w:hAnsi="Cambria"/>
        <w:sz w:val="20"/>
        <w:szCs w:val="20"/>
      </w:rPr>
    </w:pPr>
    <w:r w:rsidRPr="00D038C4">
      <w:rPr>
        <w:rFonts w:ascii="Cambria" w:hAnsi="Cambria"/>
        <w:sz w:val="20"/>
        <w:szCs w:val="20"/>
      </w:rPr>
      <w:t>CDC estimates the average public reporting burden for this collection of information as 60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5D171" w14:textId="77777777" w:rsidR="00891E57" w:rsidRDefault="00891E57" w:rsidP="00891E57">
      <w:pPr>
        <w:spacing w:after="0" w:line="240" w:lineRule="auto"/>
      </w:pPr>
      <w:r>
        <w:separator/>
      </w:r>
    </w:p>
  </w:footnote>
  <w:footnote w:type="continuationSeparator" w:id="0">
    <w:p w14:paraId="18B8DEA9" w14:textId="77777777" w:rsidR="00891E57" w:rsidRDefault="00891E57" w:rsidP="00891E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667FD"/>
    <w:multiLevelType w:val="hybridMultilevel"/>
    <w:tmpl w:val="3B6E4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D047BB"/>
    <w:multiLevelType w:val="hybridMultilevel"/>
    <w:tmpl w:val="44422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52F1AEE"/>
    <w:multiLevelType w:val="hybridMultilevel"/>
    <w:tmpl w:val="C1C672A4"/>
    <w:lvl w:ilvl="0" w:tplc="819233F6">
      <w:start w:val="1"/>
      <w:numFmt w:val="decimal"/>
      <w:lvlText w:val="%1)"/>
      <w:lvlJc w:val="left"/>
      <w:pPr>
        <w:ind w:left="360" w:hanging="360"/>
      </w:pPr>
      <w:rPr>
        <w:rFonts w:hint="default"/>
        <w:i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C751F71"/>
    <w:multiLevelType w:val="hybridMultilevel"/>
    <w:tmpl w:val="924E5D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81"/>
    <w:rsid w:val="00006877"/>
    <w:rsid w:val="000103B9"/>
    <w:rsid w:val="00035AFC"/>
    <w:rsid w:val="00056081"/>
    <w:rsid w:val="00072089"/>
    <w:rsid w:val="0009365A"/>
    <w:rsid w:val="000B03B7"/>
    <w:rsid w:val="000B281F"/>
    <w:rsid w:val="000C3330"/>
    <w:rsid w:val="000C7456"/>
    <w:rsid w:val="000F4279"/>
    <w:rsid w:val="00114088"/>
    <w:rsid w:val="00117C00"/>
    <w:rsid w:val="0012501C"/>
    <w:rsid w:val="00131487"/>
    <w:rsid w:val="001321B0"/>
    <w:rsid w:val="001325FC"/>
    <w:rsid w:val="0013453D"/>
    <w:rsid w:val="00136BEB"/>
    <w:rsid w:val="00140CBD"/>
    <w:rsid w:val="00173FBC"/>
    <w:rsid w:val="0019765F"/>
    <w:rsid w:val="001A766E"/>
    <w:rsid w:val="001B2CA4"/>
    <w:rsid w:val="001E50B8"/>
    <w:rsid w:val="00210A53"/>
    <w:rsid w:val="002340FB"/>
    <w:rsid w:val="00244AB3"/>
    <w:rsid w:val="00261FAF"/>
    <w:rsid w:val="00267AC7"/>
    <w:rsid w:val="00292870"/>
    <w:rsid w:val="00294190"/>
    <w:rsid w:val="002B0AE1"/>
    <w:rsid w:val="002C1121"/>
    <w:rsid w:val="002C656D"/>
    <w:rsid w:val="00301F5B"/>
    <w:rsid w:val="00312ADE"/>
    <w:rsid w:val="003261DE"/>
    <w:rsid w:val="00326E71"/>
    <w:rsid w:val="0033018B"/>
    <w:rsid w:val="00345FD5"/>
    <w:rsid w:val="00347C7D"/>
    <w:rsid w:val="00386A00"/>
    <w:rsid w:val="00387AFE"/>
    <w:rsid w:val="003955EC"/>
    <w:rsid w:val="00397B37"/>
    <w:rsid w:val="003A3A85"/>
    <w:rsid w:val="003A4F36"/>
    <w:rsid w:val="003D0E2F"/>
    <w:rsid w:val="00416193"/>
    <w:rsid w:val="00416A30"/>
    <w:rsid w:val="00444AC1"/>
    <w:rsid w:val="004474C6"/>
    <w:rsid w:val="004506DA"/>
    <w:rsid w:val="004732F1"/>
    <w:rsid w:val="00487BFE"/>
    <w:rsid w:val="0049396D"/>
    <w:rsid w:val="004D5B4D"/>
    <w:rsid w:val="004D7EBC"/>
    <w:rsid w:val="00512820"/>
    <w:rsid w:val="00514461"/>
    <w:rsid w:val="005252EE"/>
    <w:rsid w:val="005360E4"/>
    <w:rsid w:val="00536A10"/>
    <w:rsid w:val="00563ADE"/>
    <w:rsid w:val="00583C7B"/>
    <w:rsid w:val="005A7285"/>
    <w:rsid w:val="005B4E61"/>
    <w:rsid w:val="005B58AB"/>
    <w:rsid w:val="005C24D6"/>
    <w:rsid w:val="005D0088"/>
    <w:rsid w:val="005E0D90"/>
    <w:rsid w:val="005E0F0D"/>
    <w:rsid w:val="005F38A3"/>
    <w:rsid w:val="005F7795"/>
    <w:rsid w:val="00614A2B"/>
    <w:rsid w:val="0063080F"/>
    <w:rsid w:val="00630FC4"/>
    <w:rsid w:val="00635EB7"/>
    <w:rsid w:val="006361B8"/>
    <w:rsid w:val="006550F2"/>
    <w:rsid w:val="0066265E"/>
    <w:rsid w:val="00671E9C"/>
    <w:rsid w:val="006804F1"/>
    <w:rsid w:val="006826F2"/>
    <w:rsid w:val="00690E88"/>
    <w:rsid w:val="006916E3"/>
    <w:rsid w:val="006A611D"/>
    <w:rsid w:val="006B53BA"/>
    <w:rsid w:val="006B5DDF"/>
    <w:rsid w:val="006D0DAB"/>
    <w:rsid w:val="00703935"/>
    <w:rsid w:val="00703F88"/>
    <w:rsid w:val="00725AC0"/>
    <w:rsid w:val="007376AD"/>
    <w:rsid w:val="007435E5"/>
    <w:rsid w:val="0074360A"/>
    <w:rsid w:val="00753B19"/>
    <w:rsid w:val="0075733D"/>
    <w:rsid w:val="007758ED"/>
    <w:rsid w:val="0079325A"/>
    <w:rsid w:val="007A3E8B"/>
    <w:rsid w:val="007B6C66"/>
    <w:rsid w:val="007D4DE9"/>
    <w:rsid w:val="007D55CC"/>
    <w:rsid w:val="007F236E"/>
    <w:rsid w:val="0080488C"/>
    <w:rsid w:val="008067C2"/>
    <w:rsid w:val="00831EB6"/>
    <w:rsid w:val="00853366"/>
    <w:rsid w:val="0087073B"/>
    <w:rsid w:val="00886216"/>
    <w:rsid w:val="00891E57"/>
    <w:rsid w:val="00892153"/>
    <w:rsid w:val="008945C5"/>
    <w:rsid w:val="008953CD"/>
    <w:rsid w:val="008A71E9"/>
    <w:rsid w:val="008B1B32"/>
    <w:rsid w:val="008C0D95"/>
    <w:rsid w:val="008C7769"/>
    <w:rsid w:val="008E34D2"/>
    <w:rsid w:val="00904714"/>
    <w:rsid w:val="009052A6"/>
    <w:rsid w:val="0092294B"/>
    <w:rsid w:val="009248A3"/>
    <w:rsid w:val="00937E01"/>
    <w:rsid w:val="009444EA"/>
    <w:rsid w:val="00954333"/>
    <w:rsid w:val="009A675C"/>
    <w:rsid w:val="009A7520"/>
    <w:rsid w:val="009B3E8A"/>
    <w:rsid w:val="009B6C8A"/>
    <w:rsid w:val="009C414F"/>
    <w:rsid w:val="009F78BB"/>
    <w:rsid w:val="00A0582E"/>
    <w:rsid w:val="00A201E0"/>
    <w:rsid w:val="00A22939"/>
    <w:rsid w:val="00A30F99"/>
    <w:rsid w:val="00A45C9D"/>
    <w:rsid w:val="00A53309"/>
    <w:rsid w:val="00A74D6A"/>
    <w:rsid w:val="00A84381"/>
    <w:rsid w:val="00A87BF9"/>
    <w:rsid w:val="00AA6105"/>
    <w:rsid w:val="00AB59F1"/>
    <w:rsid w:val="00AE54AE"/>
    <w:rsid w:val="00AF62CC"/>
    <w:rsid w:val="00B01A44"/>
    <w:rsid w:val="00B11A2F"/>
    <w:rsid w:val="00B12659"/>
    <w:rsid w:val="00B44212"/>
    <w:rsid w:val="00B453E4"/>
    <w:rsid w:val="00B661BE"/>
    <w:rsid w:val="00B8037C"/>
    <w:rsid w:val="00B81E22"/>
    <w:rsid w:val="00BC3094"/>
    <w:rsid w:val="00BD441C"/>
    <w:rsid w:val="00BD6385"/>
    <w:rsid w:val="00BF66BB"/>
    <w:rsid w:val="00BF6928"/>
    <w:rsid w:val="00C0113B"/>
    <w:rsid w:val="00C238D1"/>
    <w:rsid w:val="00C34449"/>
    <w:rsid w:val="00C379AB"/>
    <w:rsid w:val="00C37B2A"/>
    <w:rsid w:val="00C512A7"/>
    <w:rsid w:val="00C533D1"/>
    <w:rsid w:val="00C66E87"/>
    <w:rsid w:val="00C919A3"/>
    <w:rsid w:val="00C932CF"/>
    <w:rsid w:val="00C94468"/>
    <w:rsid w:val="00CA2A86"/>
    <w:rsid w:val="00CB051F"/>
    <w:rsid w:val="00CB098D"/>
    <w:rsid w:val="00CB56DC"/>
    <w:rsid w:val="00CD65F3"/>
    <w:rsid w:val="00CD71E3"/>
    <w:rsid w:val="00D038C4"/>
    <w:rsid w:val="00D1679F"/>
    <w:rsid w:val="00D232E6"/>
    <w:rsid w:val="00D26908"/>
    <w:rsid w:val="00D40EA2"/>
    <w:rsid w:val="00D479C9"/>
    <w:rsid w:val="00D65553"/>
    <w:rsid w:val="00D72D74"/>
    <w:rsid w:val="00D7396E"/>
    <w:rsid w:val="00D87166"/>
    <w:rsid w:val="00DB14F6"/>
    <w:rsid w:val="00DC7C77"/>
    <w:rsid w:val="00DD43B8"/>
    <w:rsid w:val="00DE715F"/>
    <w:rsid w:val="00DF1D6E"/>
    <w:rsid w:val="00E00CE8"/>
    <w:rsid w:val="00E02D5B"/>
    <w:rsid w:val="00E20018"/>
    <w:rsid w:val="00E43212"/>
    <w:rsid w:val="00E622CE"/>
    <w:rsid w:val="00E62583"/>
    <w:rsid w:val="00EA0D20"/>
    <w:rsid w:val="00EA6F19"/>
    <w:rsid w:val="00EA7BC5"/>
    <w:rsid w:val="00EB7935"/>
    <w:rsid w:val="00EC2C54"/>
    <w:rsid w:val="00EC386D"/>
    <w:rsid w:val="00EC3CDD"/>
    <w:rsid w:val="00EF3DBD"/>
    <w:rsid w:val="00EF639C"/>
    <w:rsid w:val="00F054CC"/>
    <w:rsid w:val="00F27966"/>
    <w:rsid w:val="00F3741C"/>
    <w:rsid w:val="00F524EA"/>
    <w:rsid w:val="00F63310"/>
    <w:rsid w:val="00F73B61"/>
    <w:rsid w:val="00F854CD"/>
    <w:rsid w:val="00FA024C"/>
    <w:rsid w:val="00FA4D9A"/>
    <w:rsid w:val="00FA687C"/>
    <w:rsid w:val="00FC68A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1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113B"/>
    <w:pPr>
      <w:ind w:left="720"/>
      <w:contextualSpacing/>
    </w:pPr>
  </w:style>
  <w:style w:type="table" w:styleId="TableGrid">
    <w:name w:val="Table Grid"/>
    <w:basedOn w:val="TableNormal"/>
    <w:uiPriority w:val="39"/>
    <w:rsid w:val="00C01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113B"/>
    <w:rPr>
      <w:sz w:val="16"/>
      <w:szCs w:val="16"/>
    </w:rPr>
  </w:style>
  <w:style w:type="paragraph" w:styleId="CommentText">
    <w:name w:val="annotation text"/>
    <w:basedOn w:val="Normal"/>
    <w:link w:val="CommentTextChar"/>
    <w:uiPriority w:val="99"/>
    <w:unhideWhenUsed/>
    <w:rsid w:val="00C0113B"/>
    <w:pPr>
      <w:spacing w:line="240" w:lineRule="auto"/>
    </w:pPr>
    <w:rPr>
      <w:sz w:val="20"/>
      <w:szCs w:val="20"/>
    </w:rPr>
  </w:style>
  <w:style w:type="character" w:customStyle="1" w:styleId="CommentTextChar">
    <w:name w:val="Comment Text Char"/>
    <w:basedOn w:val="DefaultParagraphFont"/>
    <w:link w:val="CommentText"/>
    <w:uiPriority w:val="99"/>
    <w:rsid w:val="00C0113B"/>
    <w:rPr>
      <w:sz w:val="20"/>
      <w:szCs w:val="20"/>
    </w:rPr>
  </w:style>
  <w:style w:type="character" w:customStyle="1" w:styleId="ListParagraphChar">
    <w:name w:val="List Paragraph Char"/>
    <w:basedOn w:val="DefaultParagraphFont"/>
    <w:link w:val="ListParagraph"/>
    <w:uiPriority w:val="34"/>
    <w:rsid w:val="00C0113B"/>
  </w:style>
  <w:style w:type="paragraph" w:styleId="BalloonText">
    <w:name w:val="Balloon Text"/>
    <w:basedOn w:val="Normal"/>
    <w:link w:val="BalloonTextChar"/>
    <w:uiPriority w:val="99"/>
    <w:semiHidden/>
    <w:unhideWhenUsed/>
    <w:rsid w:val="00C01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13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E50B8"/>
    <w:rPr>
      <w:b/>
      <w:bCs/>
    </w:rPr>
  </w:style>
  <w:style w:type="character" w:customStyle="1" w:styleId="CommentSubjectChar">
    <w:name w:val="Comment Subject Char"/>
    <w:basedOn w:val="CommentTextChar"/>
    <w:link w:val="CommentSubject"/>
    <w:uiPriority w:val="99"/>
    <w:semiHidden/>
    <w:rsid w:val="001E50B8"/>
    <w:rPr>
      <w:b/>
      <w:bCs/>
      <w:sz w:val="20"/>
      <w:szCs w:val="20"/>
    </w:rPr>
  </w:style>
  <w:style w:type="paragraph" w:styleId="Header">
    <w:name w:val="header"/>
    <w:basedOn w:val="Normal"/>
    <w:link w:val="HeaderChar"/>
    <w:uiPriority w:val="99"/>
    <w:unhideWhenUsed/>
    <w:rsid w:val="00891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E57"/>
  </w:style>
  <w:style w:type="paragraph" w:styleId="Footer">
    <w:name w:val="footer"/>
    <w:basedOn w:val="Normal"/>
    <w:link w:val="FooterChar"/>
    <w:uiPriority w:val="99"/>
    <w:unhideWhenUsed/>
    <w:rsid w:val="00891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E57"/>
  </w:style>
  <w:style w:type="paragraph" w:customStyle="1" w:styleId="Default">
    <w:name w:val="Default"/>
    <w:rsid w:val="00DE715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1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113B"/>
    <w:pPr>
      <w:ind w:left="720"/>
      <w:contextualSpacing/>
    </w:pPr>
  </w:style>
  <w:style w:type="table" w:styleId="TableGrid">
    <w:name w:val="Table Grid"/>
    <w:basedOn w:val="TableNormal"/>
    <w:uiPriority w:val="39"/>
    <w:rsid w:val="00C01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113B"/>
    <w:rPr>
      <w:sz w:val="16"/>
      <w:szCs w:val="16"/>
    </w:rPr>
  </w:style>
  <w:style w:type="paragraph" w:styleId="CommentText">
    <w:name w:val="annotation text"/>
    <w:basedOn w:val="Normal"/>
    <w:link w:val="CommentTextChar"/>
    <w:uiPriority w:val="99"/>
    <w:unhideWhenUsed/>
    <w:rsid w:val="00C0113B"/>
    <w:pPr>
      <w:spacing w:line="240" w:lineRule="auto"/>
    </w:pPr>
    <w:rPr>
      <w:sz w:val="20"/>
      <w:szCs w:val="20"/>
    </w:rPr>
  </w:style>
  <w:style w:type="character" w:customStyle="1" w:styleId="CommentTextChar">
    <w:name w:val="Comment Text Char"/>
    <w:basedOn w:val="DefaultParagraphFont"/>
    <w:link w:val="CommentText"/>
    <w:uiPriority w:val="99"/>
    <w:rsid w:val="00C0113B"/>
    <w:rPr>
      <w:sz w:val="20"/>
      <w:szCs w:val="20"/>
    </w:rPr>
  </w:style>
  <w:style w:type="character" w:customStyle="1" w:styleId="ListParagraphChar">
    <w:name w:val="List Paragraph Char"/>
    <w:basedOn w:val="DefaultParagraphFont"/>
    <w:link w:val="ListParagraph"/>
    <w:uiPriority w:val="34"/>
    <w:rsid w:val="00C0113B"/>
  </w:style>
  <w:style w:type="paragraph" w:styleId="BalloonText">
    <w:name w:val="Balloon Text"/>
    <w:basedOn w:val="Normal"/>
    <w:link w:val="BalloonTextChar"/>
    <w:uiPriority w:val="99"/>
    <w:semiHidden/>
    <w:unhideWhenUsed/>
    <w:rsid w:val="00C01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13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E50B8"/>
    <w:rPr>
      <w:b/>
      <w:bCs/>
    </w:rPr>
  </w:style>
  <w:style w:type="character" w:customStyle="1" w:styleId="CommentSubjectChar">
    <w:name w:val="Comment Subject Char"/>
    <w:basedOn w:val="CommentTextChar"/>
    <w:link w:val="CommentSubject"/>
    <w:uiPriority w:val="99"/>
    <w:semiHidden/>
    <w:rsid w:val="001E50B8"/>
    <w:rPr>
      <w:b/>
      <w:bCs/>
      <w:sz w:val="20"/>
      <w:szCs w:val="20"/>
    </w:rPr>
  </w:style>
  <w:style w:type="paragraph" w:styleId="Header">
    <w:name w:val="header"/>
    <w:basedOn w:val="Normal"/>
    <w:link w:val="HeaderChar"/>
    <w:uiPriority w:val="99"/>
    <w:unhideWhenUsed/>
    <w:rsid w:val="00891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E57"/>
  </w:style>
  <w:style w:type="paragraph" w:styleId="Footer">
    <w:name w:val="footer"/>
    <w:basedOn w:val="Normal"/>
    <w:link w:val="FooterChar"/>
    <w:uiPriority w:val="99"/>
    <w:unhideWhenUsed/>
    <w:rsid w:val="00891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E57"/>
  </w:style>
  <w:style w:type="paragraph" w:customStyle="1" w:styleId="Default">
    <w:name w:val="Default"/>
    <w:rsid w:val="00DE715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OSTLTSDOC-728-2066</_dlc_DocId>
    <_dlc_DocIdUrl xmlns="b5c0ca00-073d-4463-9985-b654f14791fe">
      <Url>https://esp.cdc.gov/sites/ostlts/pip/osc/_layouts/15/DocIdRedir.aspx?ID=OSTLTSDOC-728-2066</Url>
      <Description>OSTLTSDOC-728-2066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AAC22F-4913-4496-8CF6-6769E33C46B8}">
  <ds:schemaRefs>
    <ds:schemaRef ds:uri="http://schemas.microsoft.com/sharepoint/events"/>
  </ds:schemaRefs>
</ds:datastoreItem>
</file>

<file path=customXml/itemProps2.xml><?xml version="1.0" encoding="utf-8"?>
<ds:datastoreItem xmlns:ds="http://schemas.openxmlformats.org/officeDocument/2006/customXml" ds:itemID="{48BCD82C-C539-4C8B-95CA-F99292743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0A2524-D4EB-4507-999C-B33443FF215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5c0ca00-073d-4463-9985-b654f14791fe"/>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572C9EF-B090-48E8-A6BF-1AF04E36F2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1665</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A_Telephone Interview Guide</dc:title>
  <dc:subject/>
  <dc:creator>Garcia-Williams, Amanda (CDC/OID/NCEZID)</dc:creator>
  <cp:keywords/>
  <dc:description/>
  <cp:lastModifiedBy>SYSTEM</cp:lastModifiedBy>
  <cp:revision>2</cp:revision>
  <cp:lastPrinted>2018-03-30T16:30:00Z</cp:lastPrinted>
  <dcterms:created xsi:type="dcterms:W3CDTF">2018-05-17T21:59:00Z</dcterms:created>
  <dcterms:modified xsi:type="dcterms:W3CDTF">2018-05-17T21:59:00Z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a9a550c9-6881-4a14-b4bf-adb252d6d6f6</vt:lpwstr>
  </property>
</Properties>
</file>