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22B84" w14:textId="18911588" w:rsidR="00800F5B" w:rsidRPr="007E0779" w:rsidRDefault="00800F5B" w:rsidP="00800F5B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7E0779">
        <w:rPr>
          <w:rFonts w:asciiTheme="minorHAnsi" w:eastAsia="Calibri" w:hAnsiTheme="minorHAnsi" w:cstheme="minorHAnsi"/>
          <w:b/>
          <w:bCs/>
          <w:color w:val="000000"/>
        </w:rPr>
        <w:t xml:space="preserve">Attachment </w:t>
      </w:r>
      <w:r w:rsidR="00394859">
        <w:rPr>
          <w:rFonts w:asciiTheme="minorHAnsi" w:eastAsia="Calibri" w:hAnsiTheme="minorHAnsi" w:cstheme="minorHAnsi"/>
          <w:b/>
          <w:bCs/>
          <w:color w:val="000000"/>
        </w:rPr>
        <w:t>G</w:t>
      </w:r>
      <w:r w:rsidR="007E0779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Pr="007E0779">
        <w:rPr>
          <w:rFonts w:asciiTheme="minorHAnsi" w:eastAsia="Calibri" w:hAnsiTheme="minorHAnsi" w:cstheme="minorHAnsi"/>
          <w:b/>
          <w:bCs/>
          <w:color w:val="000000"/>
        </w:rPr>
        <w:t>—Online Survey Reminder Email 2</w:t>
      </w:r>
    </w:p>
    <w:p w14:paraId="3F57C192" w14:textId="77777777" w:rsidR="00800F5B" w:rsidRPr="007E0779" w:rsidRDefault="00800F5B" w:rsidP="004747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3D49A6C" w14:textId="21EF94DE" w:rsidR="00474736" w:rsidRPr="00800F5B" w:rsidRDefault="00F82AE1" w:rsidP="0047473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800F5B">
        <w:rPr>
          <w:rFonts w:asciiTheme="minorHAnsi" w:hAnsiTheme="minorHAnsi" w:cstheme="minorHAnsi"/>
          <w:b/>
          <w:sz w:val="22"/>
          <w:szCs w:val="22"/>
        </w:rPr>
        <w:t>Subject:</w:t>
      </w:r>
      <w:r w:rsidRPr="00800F5B">
        <w:rPr>
          <w:rFonts w:asciiTheme="minorHAnsi" w:hAnsiTheme="minorHAnsi" w:cstheme="minorHAnsi"/>
          <w:sz w:val="22"/>
          <w:szCs w:val="22"/>
        </w:rPr>
        <w:t xml:space="preserve"> </w:t>
      </w:r>
      <w:r w:rsidR="00474736" w:rsidRPr="00800F5B">
        <w:rPr>
          <w:rFonts w:asciiTheme="minorHAnsi" w:hAnsiTheme="minorHAnsi" w:cstheme="minorHAnsi"/>
          <w:sz w:val="22"/>
          <w:szCs w:val="22"/>
        </w:rPr>
        <w:t xml:space="preserve">REMINDER: One </w:t>
      </w:r>
      <w:r w:rsidR="00C80510">
        <w:rPr>
          <w:rFonts w:asciiTheme="minorHAnsi" w:hAnsiTheme="minorHAnsi" w:cstheme="minorHAnsi"/>
          <w:sz w:val="22"/>
          <w:szCs w:val="22"/>
        </w:rPr>
        <w:t>D</w:t>
      </w:r>
      <w:r w:rsidR="00474736" w:rsidRPr="00800F5B">
        <w:rPr>
          <w:rFonts w:asciiTheme="minorHAnsi" w:hAnsiTheme="minorHAnsi" w:cstheme="minorHAnsi"/>
          <w:sz w:val="22"/>
          <w:szCs w:val="22"/>
        </w:rPr>
        <w:t xml:space="preserve">ay </w:t>
      </w:r>
      <w:r w:rsidR="00C80510">
        <w:rPr>
          <w:rFonts w:asciiTheme="minorHAnsi" w:hAnsiTheme="minorHAnsi" w:cstheme="minorHAnsi"/>
          <w:sz w:val="22"/>
          <w:szCs w:val="22"/>
        </w:rPr>
        <w:t>L</w:t>
      </w:r>
      <w:r w:rsidR="00474736" w:rsidRPr="00800F5B">
        <w:rPr>
          <w:rFonts w:asciiTheme="minorHAnsi" w:hAnsiTheme="minorHAnsi" w:cstheme="minorHAnsi"/>
          <w:sz w:val="22"/>
          <w:szCs w:val="22"/>
        </w:rPr>
        <w:t xml:space="preserve">eft </w:t>
      </w:r>
      <w:r w:rsidR="00C80510">
        <w:rPr>
          <w:rFonts w:asciiTheme="minorHAnsi" w:hAnsiTheme="minorHAnsi" w:cstheme="minorHAnsi"/>
          <w:sz w:val="22"/>
          <w:szCs w:val="22"/>
        </w:rPr>
        <w:t>T</w:t>
      </w:r>
      <w:r w:rsidR="00474736" w:rsidRPr="00800F5B">
        <w:rPr>
          <w:rFonts w:asciiTheme="minorHAnsi" w:hAnsiTheme="minorHAnsi" w:cstheme="minorHAnsi"/>
          <w:sz w:val="22"/>
          <w:szCs w:val="22"/>
        </w:rPr>
        <w:t xml:space="preserve">o </w:t>
      </w:r>
      <w:r w:rsidR="00C80510">
        <w:rPr>
          <w:rFonts w:asciiTheme="minorHAnsi" w:hAnsiTheme="minorHAnsi" w:cstheme="minorHAnsi"/>
          <w:sz w:val="22"/>
          <w:szCs w:val="22"/>
        </w:rPr>
        <w:t>S</w:t>
      </w:r>
      <w:r w:rsidR="00474736" w:rsidRPr="00800F5B">
        <w:rPr>
          <w:rFonts w:asciiTheme="minorHAnsi" w:hAnsiTheme="minorHAnsi" w:cstheme="minorHAnsi"/>
          <w:sz w:val="22"/>
          <w:szCs w:val="22"/>
        </w:rPr>
        <w:t xml:space="preserve">hare </w:t>
      </w:r>
      <w:r w:rsidR="00C80510">
        <w:rPr>
          <w:rFonts w:asciiTheme="minorHAnsi" w:hAnsiTheme="minorHAnsi" w:cstheme="minorHAnsi"/>
          <w:sz w:val="22"/>
          <w:szCs w:val="22"/>
        </w:rPr>
        <w:t>Y</w:t>
      </w:r>
      <w:r w:rsidR="00474736" w:rsidRPr="00800F5B">
        <w:rPr>
          <w:rFonts w:asciiTheme="minorHAnsi" w:hAnsiTheme="minorHAnsi" w:cstheme="minorHAnsi"/>
          <w:sz w:val="22"/>
          <w:szCs w:val="22"/>
        </w:rPr>
        <w:t xml:space="preserve">our </w:t>
      </w:r>
      <w:r w:rsidR="00C80510">
        <w:rPr>
          <w:rFonts w:asciiTheme="minorHAnsi" w:hAnsiTheme="minorHAnsi" w:cstheme="minorHAnsi"/>
          <w:sz w:val="22"/>
          <w:szCs w:val="22"/>
        </w:rPr>
        <w:t>F</w:t>
      </w:r>
      <w:r w:rsidR="00474736" w:rsidRPr="00800F5B">
        <w:rPr>
          <w:rFonts w:asciiTheme="minorHAnsi" w:hAnsiTheme="minorHAnsi" w:cstheme="minorHAnsi"/>
          <w:sz w:val="22"/>
          <w:szCs w:val="22"/>
        </w:rPr>
        <w:t xml:space="preserve">eedback </w:t>
      </w:r>
      <w:r w:rsidR="00C80510">
        <w:rPr>
          <w:rFonts w:asciiTheme="minorHAnsi" w:hAnsiTheme="minorHAnsi" w:cstheme="minorHAnsi"/>
          <w:sz w:val="22"/>
          <w:szCs w:val="22"/>
        </w:rPr>
        <w:t>A</w:t>
      </w:r>
      <w:r w:rsidR="00474736" w:rsidRPr="00800F5B">
        <w:rPr>
          <w:rFonts w:asciiTheme="minorHAnsi" w:hAnsiTheme="minorHAnsi" w:cstheme="minorHAnsi"/>
          <w:sz w:val="22"/>
          <w:szCs w:val="22"/>
        </w:rPr>
        <w:t xml:space="preserve">bout </w:t>
      </w:r>
      <w:r w:rsidR="00C80510">
        <w:rPr>
          <w:rFonts w:asciiTheme="minorHAnsi" w:hAnsiTheme="minorHAnsi" w:cstheme="minorHAnsi"/>
          <w:sz w:val="22"/>
          <w:szCs w:val="22"/>
        </w:rPr>
        <w:t>P</w:t>
      </w:r>
      <w:r w:rsidR="00474736" w:rsidRPr="00800F5B">
        <w:rPr>
          <w:rFonts w:asciiTheme="minorHAnsi" w:hAnsiTheme="minorHAnsi" w:cstheme="minorHAnsi"/>
          <w:sz w:val="22"/>
          <w:szCs w:val="22"/>
        </w:rPr>
        <w:t xml:space="preserve">ublic </w:t>
      </w:r>
      <w:r w:rsidR="00C80510">
        <w:rPr>
          <w:rFonts w:asciiTheme="minorHAnsi" w:hAnsiTheme="minorHAnsi" w:cstheme="minorHAnsi"/>
          <w:sz w:val="22"/>
          <w:szCs w:val="22"/>
        </w:rPr>
        <w:t>H</w:t>
      </w:r>
      <w:r w:rsidR="00474736" w:rsidRPr="00800F5B">
        <w:rPr>
          <w:rFonts w:asciiTheme="minorHAnsi" w:hAnsiTheme="minorHAnsi" w:cstheme="minorHAnsi"/>
          <w:sz w:val="22"/>
          <w:szCs w:val="22"/>
        </w:rPr>
        <w:t xml:space="preserve">ealth </w:t>
      </w:r>
      <w:r w:rsidR="00C80510">
        <w:rPr>
          <w:rFonts w:asciiTheme="minorHAnsi" w:hAnsiTheme="minorHAnsi" w:cstheme="minorHAnsi"/>
          <w:sz w:val="22"/>
          <w:szCs w:val="22"/>
        </w:rPr>
        <w:t>E</w:t>
      </w:r>
      <w:r w:rsidR="00474736" w:rsidRPr="00800F5B">
        <w:rPr>
          <w:rFonts w:asciiTheme="minorHAnsi" w:hAnsiTheme="minorHAnsi" w:cstheme="minorHAnsi"/>
          <w:sz w:val="22"/>
          <w:szCs w:val="22"/>
        </w:rPr>
        <w:t xml:space="preserve">thics </w:t>
      </w:r>
      <w:r w:rsidR="00C80510">
        <w:rPr>
          <w:rFonts w:asciiTheme="minorHAnsi" w:hAnsiTheme="minorHAnsi" w:cstheme="minorHAnsi"/>
          <w:sz w:val="22"/>
          <w:szCs w:val="22"/>
        </w:rPr>
        <w:t>A</w:t>
      </w:r>
      <w:r w:rsidR="00474736" w:rsidRPr="00800F5B">
        <w:rPr>
          <w:rFonts w:asciiTheme="minorHAnsi" w:hAnsiTheme="minorHAnsi" w:cstheme="minorHAnsi"/>
          <w:sz w:val="22"/>
          <w:szCs w:val="22"/>
        </w:rPr>
        <w:t>ctivities</w:t>
      </w:r>
    </w:p>
    <w:p w14:paraId="6640DE12" w14:textId="77777777" w:rsidR="00E1498C" w:rsidRPr="00800F5B" w:rsidRDefault="00E1498C" w:rsidP="00E1498C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47719190" w14:textId="4B8CF551" w:rsidR="00676562" w:rsidRPr="00800F5B" w:rsidRDefault="00676562" w:rsidP="00676562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800F5B">
        <w:rPr>
          <w:rFonts w:asciiTheme="minorHAnsi" w:hAnsiTheme="minorHAnsi" w:cstheme="minorHAnsi"/>
          <w:sz w:val="22"/>
          <w:szCs w:val="22"/>
        </w:rPr>
        <w:t xml:space="preserve">Dear </w:t>
      </w:r>
      <w:r w:rsidR="00871D63" w:rsidRPr="00800F5B">
        <w:rPr>
          <w:rFonts w:asciiTheme="minorHAnsi" w:hAnsiTheme="minorHAnsi" w:cstheme="minorHAnsi"/>
          <w:sz w:val="22"/>
          <w:szCs w:val="22"/>
        </w:rPr>
        <w:t>[Name]:</w:t>
      </w:r>
    </w:p>
    <w:p w14:paraId="6AEA0BB7" w14:textId="77777777" w:rsidR="00676562" w:rsidRPr="00800F5B" w:rsidRDefault="00676562" w:rsidP="00676562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72382BE4" w14:textId="6312AB31" w:rsidR="00B63408" w:rsidRPr="00800F5B" w:rsidRDefault="00676562" w:rsidP="00B6340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00F5B">
        <w:rPr>
          <w:rFonts w:asciiTheme="minorHAnsi" w:hAnsiTheme="minorHAnsi" w:cstheme="minorHAnsi"/>
          <w:sz w:val="22"/>
          <w:szCs w:val="22"/>
        </w:rPr>
        <w:t xml:space="preserve">This is a reminder that you have </w:t>
      </w:r>
      <w:r w:rsidRPr="00800F5B">
        <w:rPr>
          <w:rFonts w:asciiTheme="minorHAnsi" w:hAnsiTheme="minorHAnsi" w:cstheme="minorHAnsi"/>
          <w:b/>
          <w:sz w:val="22"/>
          <w:szCs w:val="22"/>
        </w:rPr>
        <w:t xml:space="preserve">until the end of the day tomorrow, </w:t>
      </w:r>
      <w:r w:rsidR="000D1CC1" w:rsidRPr="00800F5B">
        <w:rPr>
          <w:rFonts w:asciiTheme="minorHAnsi" w:hAnsiTheme="minorHAnsi" w:cstheme="minorHAnsi"/>
          <w:b/>
          <w:sz w:val="22"/>
          <w:szCs w:val="22"/>
        </w:rPr>
        <w:t>[date]</w:t>
      </w:r>
      <w:r w:rsidR="00492584" w:rsidRPr="00800F5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92584" w:rsidRPr="00800F5B">
        <w:rPr>
          <w:rFonts w:asciiTheme="minorHAnsi" w:hAnsiTheme="minorHAnsi" w:cstheme="minorHAnsi"/>
          <w:sz w:val="22"/>
          <w:szCs w:val="22"/>
        </w:rPr>
        <w:t>to</w:t>
      </w:r>
      <w:r w:rsidRPr="00800F5B">
        <w:rPr>
          <w:rFonts w:asciiTheme="minorHAnsi" w:hAnsiTheme="minorHAnsi" w:cstheme="minorHAnsi"/>
          <w:sz w:val="22"/>
          <w:szCs w:val="22"/>
        </w:rPr>
        <w:t xml:space="preserve"> provide input regarding </w:t>
      </w:r>
      <w:r w:rsidR="00B63408" w:rsidRPr="00800F5B">
        <w:rPr>
          <w:rFonts w:asciiTheme="minorHAnsi" w:hAnsiTheme="minorHAnsi" w:cstheme="minorHAnsi"/>
          <w:sz w:val="22"/>
          <w:szCs w:val="22"/>
        </w:rPr>
        <w:t xml:space="preserve">current public health ethics practices at </w:t>
      </w:r>
      <w:r w:rsidR="00C60F53" w:rsidRPr="00800F5B">
        <w:rPr>
          <w:rFonts w:asciiTheme="minorHAnsi" w:hAnsiTheme="minorHAnsi" w:cstheme="minorHAnsi"/>
          <w:sz w:val="22"/>
          <w:szCs w:val="22"/>
        </w:rPr>
        <w:t xml:space="preserve">your </w:t>
      </w:r>
      <w:r w:rsidR="00B63408" w:rsidRPr="00800F5B">
        <w:rPr>
          <w:rFonts w:asciiTheme="minorHAnsi" w:hAnsiTheme="minorHAnsi" w:cstheme="minorHAnsi"/>
          <w:sz w:val="22"/>
          <w:szCs w:val="22"/>
        </w:rPr>
        <w:t xml:space="preserve">health department. </w:t>
      </w:r>
    </w:p>
    <w:p w14:paraId="661F7404" w14:textId="2DCE8425" w:rsidR="00676562" w:rsidRPr="00800F5B" w:rsidRDefault="00676562" w:rsidP="00676562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5B4D0C6B" w14:textId="214E15A3" w:rsidR="00B63408" w:rsidRPr="00800F5B" w:rsidRDefault="00492584" w:rsidP="00B63408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800F5B">
        <w:rPr>
          <w:rFonts w:asciiTheme="minorHAnsi" w:hAnsiTheme="minorHAnsi" w:cstheme="minorHAnsi"/>
          <w:sz w:val="22"/>
          <w:szCs w:val="22"/>
        </w:rPr>
        <w:t>W</w:t>
      </w:r>
      <w:r w:rsidR="008E6D8E" w:rsidRPr="00800F5B">
        <w:rPr>
          <w:rFonts w:asciiTheme="minorHAnsi" w:hAnsiTheme="minorHAnsi" w:cstheme="minorHAnsi"/>
          <w:sz w:val="22"/>
          <w:szCs w:val="22"/>
        </w:rPr>
        <w:t xml:space="preserve">e </w:t>
      </w:r>
      <w:r w:rsidR="001D512C" w:rsidRPr="00800F5B">
        <w:rPr>
          <w:rFonts w:asciiTheme="minorHAnsi" w:hAnsiTheme="minorHAnsi" w:cstheme="minorHAnsi"/>
          <w:sz w:val="22"/>
          <w:szCs w:val="22"/>
        </w:rPr>
        <w:t>have</w:t>
      </w:r>
      <w:r w:rsidR="008E6D8E" w:rsidRPr="00800F5B">
        <w:rPr>
          <w:rFonts w:asciiTheme="minorHAnsi" w:hAnsiTheme="minorHAnsi" w:cstheme="minorHAnsi"/>
          <w:sz w:val="22"/>
          <w:szCs w:val="22"/>
        </w:rPr>
        <w:t xml:space="preserve"> invite</w:t>
      </w:r>
      <w:r w:rsidR="001D512C" w:rsidRPr="00800F5B">
        <w:rPr>
          <w:rFonts w:asciiTheme="minorHAnsi" w:hAnsiTheme="minorHAnsi" w:cstheme="minorHAnsi"/>
          <w:sz w:val="22"/>
          <w:szCs w:val="22"/>
        </w:rPr>
        <w:t>d</w:t>
      </w:r>
      <w:r w:rsidR="008E6D8E" w:rsidRPr="00800F5B">
        <w:rPr>
          <w:rFonts w:asciiTheme="minorHAnsi" w:hAnsiTheme="minorHAnsi" w:cstheme="minorHAnsi"/>
          <w:sz w:val="22"/>
          <w:szCs w:val="22"/>
        </w:rPr>
        <w:t xml:space="preserve"> state</w:t>
      </w:r>
      <w:r w:rsidR="00B63408" w:rsidRPr="00800F5B">
        <w:rPr>
          <w:rFonts w:asciiTheme="minorHAnsi" w:hAnsiTheme="minorHAnsi" w:cstheme="minorHAnsi"/>
          <w:sz w:val="22"/>
          <w:szCs w:val="22"/>
        </w:rPr>
        <w:t xml:space="preserve"> and local</w:t>
      </w:r>
      <w:r w:rsidR="008E6D8E" w:rsidRPr="00800F5B">
        <w:rPr>
          <w:rFonts w:asciiTheme="minorHAnsi" w:hAnsiTheme="minorHAnsi" w:cstheme="minorHAnsi"/>
          <w:sz w:val="22"/>
          <w:szCs w:val="22"/>
        </w:rPr>
        <w:t xml:space="preserve"> public health </w:t>
      </w:r>
      <w:r w:rsidR="00C60F53" w:rsidRPr="00800F5B">
        <w:rPr>
          <w:rFonts w:asciiTheme="minorHAnsi" w:hAnsiTheme="minorHAnsi" w:cstheme="minorHAnsi"/>
          <w:sz w:val="22"/>
          <w:szCs w:val="22"/>
        </w:rPr>
        <w:t>directors</w:t>
      </w:r>
      <w:r w:rsidR="008E6D8E" w:rsidRPr="00800F5B">
        <w:rPr>
          <w:rFonts w:asciiTheme="minorHAnsi" w:hAnsiTheme="minorHAnsi" w:cstheme="minorHAnsi"/>
          <w:sz w:val="22"/>
          <w:szCs w:val="22"/>
        </w:rPr>
        <w:t xml:space="preserve"> </w:t>
      </w:r>
      <w:r w:rsidR="001D512C" w:rsidRPr="00800F5B">
        <w:rPr>
          <w:rFonts w:asciiTheme="minorHAnsi" w:hAnsiTheme="minorHAnsi" w:cstheme="minorHAnsi"/>
          <w:sz w:val="22"/>
          <w:szCs w:val="22"/>
        </w:rPr>
        <w:t xml:space="preserve">like yourself </w:t>
      </w:r>
      <w:r w:rsidR="008E6D8E" w:rsidRPr="00800F5B">
        <w:rPr>
          <w:rFonts w:asciiTheme="minorHAnsi" w:hAnsiTheme="minorHAnsi" w:cstheme="minorHAnsi"/>
          <w:sz w:val="22"/>
          <w:szCs w:val="22"/>
        </w:rPr>
        <w:t>to participate in a</w:t>
      </w:r>
      <w:r w:rsidR="00B52D48" w:rsidRPr="00800F5B">
        <w:rPr>
          <w:rFonts w:asciiTheme="minorHAnsi" w:hAnsiTheme="minorHAnsi" w:cstheme="minorHAnsi"/>
          <w:sz w:val="22"/>
          <w:szCs w:val="22"/>
        </w:rPr>
        <w:t>n online</w:t>
      </w:r>
      <w:r w:rsidR="00C60F53" w:rsidRPr="00800F5B">
        <w:rPr>
          <w:rFonts w:asciiTheme="minorHAnsi" w:hAnsiTheme="minorHAnsi" w:cstheme="minorHAnsi"/>
          <w:sz w:val="22"/>
          <w:szCs w:val="22"/>
        </w:rPr>
        <w:t xml:space="preserve"> survey</w:t>
      </w:r>
      <w:r w:rsidR="00B646DF" w:rsidRPr="00800F5B">
        <w:rPr>
          <w:rFonts w:asciiTheme="minorHAnsi" w:hAnsiTheme="minorHAnsi" w:cstheme="minorHAnsi"/>
          <w:sz w:val="22"/>
          <w:szCs w:val="22"/>
        </w:rPr>
        <w:t xml:space="preserve"> that will take approximately </w:t>
      </w:r>
      <w:r w:rsidR="00F41839" w:rsidRPr="00A6244F">
        <w:rPr>
          <w:rFonts w:asciiTheme="minorHAnsi" w:hAnsiTheme="minorHAnsi" w:cstheme="minorHAnsi"/>
          <w:sz w:val="22"/>
          <w:szCs w:val="22"/>
        </w:rPr>
        <w:t>11</w:t>
      </w:r>
      <w:r w:rsidR="00B646DF" w:rsidRPr="00A6244F">
        <w:rPr>
          <w:rFonts w:asciiTheme="minorHAnsi" w:hAnsiTheme="minorHAnsi" w:cstheme="minorHAnsi"/>
          <w:sz w:val="22"/>
          <w:szCs w:val="22"/>
        </w:rPr>
        <w:t xml:space="preserve"> minutes</w:t>
      </w:r>
      <w:r w:rsidR="008E6D8E" w:rsidRPr="00800F5B">
        <w:rPr>
          <w:rFonts w:asciiTheme="minorHAnsi" w:hAnsiTheme="minorHAnsi" w:cstheme="minorHAnsi"/>
          <w:sz w:val="22"/>
          <w:szCs w:val="22"/>
        </w:rPr>
        <w:t xml:space="preserve">. Your feedback is valuable and will be used to </w:t>
      </w:r>
      <w:r w:rsidR="00B63408" w:rsidRPr="00800F5B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develop better resources for health departments to improve their ability to respond to ethical issues that arise in public health practice. </w:t>
      </w:r>
      <w:r w:rsidR="00635495" w:rsidRPr="0063549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In order to preserve your privacy, we will not link your name or the name of your health department to your individual responses in our report of the findings. </w:t>
      </w:r>
      <w:r w:rsidR="00995D4F" w:rsidRPr="00800F5B">
        <w:rPr>
          <w:rFonts w:asciiTheme="minorHAnsi" w:eastAsia="Times New Roman" w:hAnsiTheme="minorHAnsi" w:cstheme="minorHAnsi"/>
          <w:color w:val="auto"/>
          <w:sz w:val="22"/>
          <w:szCs w:val="22"/>
        </w:rPr>
        <w:t>If you prefer, you may designate another representative from your health department to complete this survey if that person is more involved in ethics related activities</w:t>
      </w:r>
      <w:r w:rsidR="008041B7" w:rsidRPr="00800F5B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</w:p>
    <w:p w14:paraId="14A20107" w14:textId="07719AAC" w:rsidR="008E6D8E" w:rsidRPr="00800F5B" w:rsidRDefault="008E6D8E" w:rsidP="008E6D8E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34FBA637" w14:textId="5994E8F0" w:rsidR="008E6D8E" w:rsidRPr="00800F5B" w:rsidRDefault="008E6D8E" w:rsidP="008E6D8E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800F5B">
        <w:rPr>
          <w:rFonts w:asciiTheme="minorHAnsi" w:hAnsiTheme="minorHAnsi" w:cstheme="minorHAnsi"/>
          <w:b/>
          <w:i/>
          <w:sz w:val="22"/>
          <w:szCs w:val="22"/>
        </w:rPr>
        <w:t xml:space="preserve">Even if you </w:t>
      </w:r>
      <w:r w:rsidR="00B63408" w:rsidRPr="00800F5B">
        <w:rPr>
          <w:rFonts w:asciiTheme="minorHAnsi" w:hAnsiTheme="minorHAnsi" w:cstheme="minorHAnsi"/>
          <w:b/>
          <w:i/>
          <w:sz w:val="22"/>
          <w:szCs w:val="22"/>
        </w:rPr>
        <w:t xml:space="preserve">are not implementing public health ethics activities </w:t>
      </w:r>
      <w:r w:rsidR="00C60F53" w:rsidRPr="00800F5B">
        <w:rPr>
          <w:rFonts w:asciiTheme="minorHAnsi" w:hAnsiTheme="minorHAnsi" w:cstheme="minorHAnsi"/>
          <w:b/>
          <w:i/>
          <w:sz w:val="22"/>
          <w:szCs w:val="22"/>
        </w:rPr>
        <w:t>at your health department</w:t>
      </w:r>
      <w:r w:rsidRPr="00800F5B">
        <w:rPr>
          <w:rFonts w:asciiTheme="minorHAnsi" w:hAnsiTheme="minorHAnsi" w:cstheme="minorHAnsi"/>
          <w:b/>
          <w:i/>
          <w:sz w:val="22"/>
          <w:szCs w:val="22"/>
        </w:rPr>
        <w:t xml:space="preserve">, we are </w:t>
      </w:r>
      <w:r w:rsidR="00C60F53" w:rsidRPr="00800F5B">
        <w:rPr>
          <w:rFonts w:asciiTheme="minorHAnsi" w:hAnsiTheme="minorHAnsi" w:cstheme="minorHAnsi"/>
          <w:b/>
          <w:i/>
          <w:sz w:val="22"/>
          <w:szCs w:val="22"/>
        </w:rPr>
        <w:t>interested in your feedback</w:t>
      </w:r>
      <w:r w:rsidRPr="00800F5B">
        <w:rPr>
          <w:rFonts w:asciiTheme="minorHAnsi" w:hAnsiTheme="minorHAnsi" w:cstheme="minorHAnsi"/>
          <w:b/>
          <w:i/>
          <w:sz w:val="22"/>
          <w:szCs w:val="22"/>
        </w:rPr>
        <w:t>.</w:t>
      </w:r>
      <w:r w:rsidRPr="00800F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1526F9" w14:textId="7C84EE07" w:rsidR="00C60F53" w:rsidRPr="00800F5B" w:rsidRDefault="00C60F53" w:rsidP="008E6D8E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1D7D132D" w14:textId="41B32864" w:rsidR="008E6D8E" w:rsidRPr="00800F5B" w:rsidRDefault="008E6D8E" w:rsidP="00000EC6">
      <w:pPr>
        <w:rPr>
          <w:rFonts w:asciiTheme="minorHAnsi" w:hAnsiTheme="minorHAnsi" w:cstheme="minorHAnsi"/>
          <w:sz w:val="22"/>
          <w:szCs w:val="22"/>
        </w:rPr>
      </w:pPr>
      <w:r w:rsidRPr="00800F5B">
        <w:rPr>
          <w:rFonts w:asciiTheme="minorHAnsi" w:hAnsiTheme="minorHAnsi" w:cstheme="minorHAnsi"/>
          <w:sz w:val="22"/>
          <w:szCs w:val="22"/>
        </w:rPr>
        <w:t>If you have any questions or concerns</w:t>
      </w:r>
      <w:r w:rsidR="00995D4F" w:rsidRPr="00800F5B">
        <w:rPr>
          <w:rFonts w:asciiTheme="minorHAnsi" w:hAnsiTheme="minorHAnsi" w:cstheme="minorHAnsi"/>
          <w:sz w:val="22"/>
          <w:szCs w:val="22"/>
        </w:rPr>
        <w:t xml:space="preserve"> about this survey</w:t>
      </w:r>
      <w:r w:rsidRPr="00800F5B">
        <w:rPr>
          <w:rFonts w:asciiTheme="minorHAnsi" w:hAnsiTheme="minorHAnsi" w:cstheme="minorHAnsi"/>
          <w:sz w:val="22"/>
          <w:szCs w:val="22"/>
        </w:rPr>
        <w:t xml:space="preserve">, please </w:t>
      </w:r>
      <w:r w:rsidR="00C60F53" w:rsidRPr="00800F5B">
        <w:rPr>
          <w:rFonts w:asciiTheme="minorHAnsi" w:hAnsiTheme="minorHAnsi" w:cstheme="minorHAnsi"/>
          <w:sz w:val="22"/>
          <w:szCs w:val="22"/>
        </w:rPr>
        <w:t xml:space="preserve">feel free to contact me </w:t>
      </w:r>
      <w:r w:rsidR="00B63408" w:rsidRPr="00800F5B">
        <w:rPr>
          <w:rFonts w:asciiTheme="minorHAnsi" w:hAnsiTheme="minorHAnsi" w:cstheme="minorHAnsi"/>
          <w:sz w:val="22"/>
          <w:szCs w:val="22"/>
        </w:rPr>
        <w:t xml:space="preserve">t at </w:t>
      </w:r>
      <w:r w:rsidR="008041B7" w:rsidRPr="00800F5B">
        <w:rPr>
          <w:rFonts w:asciiTheme="minorHAnsi" w:hAnsiTheme="minorHAnsi" w:cstheme="minorHAnsi"/>
          <w:sz w:val="22"/>
          <w:szCs w:val="22"/>
        </w:rPr>
        <w:t>phethics@cdc.gov</w:t>
      </w:r>
      <w:r w:rsidR="00C60F53" w:rsidRPr="00800F5B">
        <w:rPr>
          <w:rFonts w:asciiTheme="minorHAnsi" w:hAnsiTheme="minorHAnsi" w:cstheme="minorHAnsi"/>
          <w:sz w:val="22"/>
          <w:szCs w:val="22"/>
        </w:rPr>
        <w:t xml:space="preserve"> or 404-639-4690</w:t>
      </w:r>
      <w:r w:rsidR="00B63408" w:rsidRPr="00800F5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595DBA" w14:textId="77777777" w:rsidR="00000EC6" w:rsidRPr="00800F5B" w:rsidRDefault="00000EC6" w:rsidP="00000EC6">
      <w:pPr>
        <w:rPr>
          <w:rFonts w:asciiTheme="minorHAnsi" w:hAnsiTheme="minorHAnsi" w:cstheme="minorHAnsi"/>
          <w:sz w:val="22"/>
          <w:szCs w:val="22"/>
        </w:rPr>
      </w:pPr>
    </w:p>
    <w:p w14:paraId="62556483" w14:textId="3052B86A" w:rsidR="008E6D8E" w:rsidRPr="00800F5B" w:rsidRDefault="008E6D8E" w:rsidP="008E6D8E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800F5B">
        <w:rPr>
          <w:rFonts w:asciiTheme="minorHAnsi" w:hAnsiTheme="minorHAnsi" w:cstheme="minorHAnsi"/>
          <w:sz w:val="22"/>
          <w:szCs w:val="22"/>
        </w:rPr>
        <w:t xml:space="preserve">Thank you </w:t>
      </w:r>
      <w:r w:rsidR="00995D4F" w:rsidRPr="00800F5B">
        <w:rPr>
          <w:rFonts w:asciiTheme="minorHAnsi" w:hAnsiTheme="minorHAnsi" w:cstheme="minorHAnsi"/>
          <w:sz w:val="22"/>
          <w:szCs w:val="22"/>
        </w:rPr>
        <w:t xml:space="preserve">in advance </w:t>
      </w:r>
      <w:r w:rsidRPr="00800F5B">
        <w:rPr>
          <w:rFonts w:asciiTheme="minorHAnsi" w:hAnsiTheme="minorHAnsi" w:cstheme="minorHAnsi"/>
          <w:sz w:val="22"/>
          <w:szCs w:val="22"/>
        </w:rPr>
        <w:t>for your input</w:t>
      </w:r>
      <w:r w:rsidR="00995D4F" w:rsidRPr="00800F5B">
        <w:rPr>
          <w:rFonts w:asciiTheme="minorHAnsi" w:hAnsiTheme="minorHAnsi" w:cstheme="minorHAnsi"/>
          <w:sz w:val="22"/>
          <w:szCs w:val="22"/>
        </w:rPr>
        <w:t>.</w:t>
      </w:r>
    </w:p>
    <w:p w14:paraId="00FDD427" w14:textId="6CE9F269" w:rsidR="008E6D8E" w:rsidRDefault="008E6D8E" w:rsidP="008E6D8E">
      <w:pPr>
        <w:outlineLvl w:val="0"/>
      </w:pPr>
    </w:p>
    <w:p w14:paraId="5C0B707B" w14:textId="77777777" w:rsidR="00B63408" w:rsidRPr="00B52D48" w:rsidRDefault="00B63408" w:rsidP="00B63408">
      <w:pPr>
        <w:outlineLvl w:val="0"/>
        <w:rPr>
          <w:rFonts w:ascii="Brush Script MT" w:hAnsi="Brush Script MT"/>
        </w:rPr>
      </w:pPr>
      <w:r w:rsidRPr="00B52D48">
        <w:rPr>
          <w:rFonts w:ascii="Brush Script MT" w:hAnsi="Brush Script MT"/>
        </w:rPr>
        <w:t>Drue Barrett, PhD</w:t>
      </w:r>
    </w:p>
    <w:p w14:paraId="3BA757F3" w14:textId="1DE5CE8F" w:rsidR="00F4271F" w:rsidRPr="00800F5B" w:rsidRDefault="00F4271F" w:rsidP="00F4271F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800F5B">
        <w:rPr>
          <w:rFonts w:asciiTheme="minorHAnsi" w:hAnsiTheme="minorHAnsi" w:cstheme="minorHAnsi"/>
          <w:sz w:val="22"/>
          <w:szCs w:val="22"/>
        </w:rPr>
        <w:t>Lead, Public Health Ethics Unit</w:t>
      </w:r>
    </w:p>
    <w:p w14:paraId="14321027" w14:textId="2230B8E0" w:rsidR="00F4271F" w:rsidRPr="00800F5B" w:rsidRDefault="00F4271F" w:rsidP="00F4271F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800F5B">
        <w:rPr>
          <w:rFonts w:asciiTheme="minorHAnsi" w:hAnsiTheme="minorHAnsi" w:cstheme="minorHAnsi"/>
          <w:sz w:val="22"/>
          <w:szCs w:val="22"/>
        </w:rPr>
        <w:t>Office of Scientific Integrity</w:t>
      </w:r>
    </w:p>
    <w:p w14:paraId="42311D00" w14:textId="38BF3F0E" w:rsidR="00F4271F" w:rsidRPr="00800F5B" w:rsidRDefault="00F4271F" w:rsidP="00F4271F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800F5B">
        <w:rPr>
          <w:rFonts w:asciiTheme="minorHAnsi" w:hAnsiTheme="minorHAnsi" w:cstheme="minorHAnsi"/>
          <w:sz w:val="22"/>
          <w:szCs w:val="22"/>
        </w:rPr>
        <w:t>Office of the Associate Director for Science</w:t>
      </w:r>
    </w:p>
    <w:p w14:paraId="3DE705A3" w14:textId="77777777" w:rsidR="00B63408" w:rsidRPr="00800F5B" w:rsidRDefault="00B63408" w:rsidP="00B63408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800F5B">
        <w:rPr>
          <w:rFonts w:asciiTheme="minorHAnsi" w:hAnsiTheme="minorHAnsi" w:cstheme="minorHAnsi"/>
          <w:sz w:val="22"/>
          <w:szCs w:val="22"/>
        </w:rPr>
        <w:t>Centers for Disease Control and Prevention</w:t>
      </w:r>
    </w:p>
    <w:p w14:paraId="2DD8C84E" w14:textId="74A33A2C" w:rsidR="00391ACD" w:rsidRDefault="00391ACD" w:rsidP="008E6D8E">
      <w:pPr>
        <w:outlineLvl w:val="0"/>
      </w:pPr>
    </w:p>
    <w:sectPr w:rsidR="00391ACD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5CEF9" w14:textId="77777777" w:rsidR="00D54915" w:rsidRDefault="00D54915">
      <w:pPr>
        <w:spacing w:line="240" w:lineRule="auto"/>
      </w:pPr>
      <w:r>
        <w:separator/>
      </w:r>
    </w:p>
  </w:endnote>
  <w:endnote w:type="continuationSeparator" w:id="0">
    <w:p w14:paraId="7F97B2E1" w14:textId="77777777" w:rsidR="00D54915" w:rsidRDefault="00D54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3BABE" w14:textId="77777777" w:rsidR="00D54915" w:rsidRDefault="00D54915">
      <w:pPr>
        <w:spacing w:line="240" w:lineRule="auto"/>
      </w:pPr>
      <w:r>
        <w:separator/>
      </w:r>
    </w:p>
  </w:footnote>
  <w:footnote w:type="continuationSeparator" w:id="0">
    <w:p w14:paraId="1589F7CE" w14:textId="77777777" w:rsidR="00D54915" w:rsidRDefault="00D549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00EC6"/>
    <w:rsid w:val="00014690"/>
    <w:rsid w:val="00030F7B"/>
    <w:rsid w:val="0005575D"/>
    <w:rsid w:val="000C0781"/>
    <w:rsid w:val="000D1CC1"/>
    <w:rsid w:val="000E4655"/>
    <w:rsid w:val="00166113"/>
    <w:rsid w:val="001D1492"/>
    <w:rsid w:val="001D512C"/>
    <w:rsid w:val="001F37EC"/>
    <w:rsid w:val="00227D39"/>
    <w:rsid w:val="0032787F"/>
    <w:rsid w:val="00373835"/>
    <w:rsid w:val="00374D9F"/>
    <w:rsid w:val="00381F23"/>
    <w:rsid w:val="00391ACD"/>
    <w:rsid w:val="00394859"/>
    <w:rsid w:val="003B0151"/>
    <w:rsid w:val="00432427"/>
    <w:rsid w:val="00456E91"/>
    <w:rsid w:val="00474736"/>
    <w:rsid w:val="00476BEE"/>
    <w:rsid w:val="00492584"/>
    <w:rsid w:val="005154EB"/>
    <w:rsid w:val="005207A5"/>
    <w:rsid w:val="005A79DB"/>
    <w:rsid w:val="005B3BC5"/>
    <w:rsid w:val="00631252"/>
    <w:rsid w:val="00635495"/>
    <w:rsid w:val="00676562"/>
    <w:rsid w:val="006C7A3F"/>
    <w:rsid w:val="0072311E"/>
    <w:rsid w:val="007A7F1F"/>
    <w:rsid w:val="007C4085"/>
    <w:rsid w:val="007E0779"/>
    <w:rsid w:val="007F7439"/>
    <w:rsid w:val="00800F5B"/>
    <w:rsid w:val="008041B7"/>
    <w:rsid w:val="00824A9D"/>
    <w:rsid w:val="00860704"/>
    <w:rsid w:val="008635E1"/>
    <w:rsid w:val="00871D63"/>
    <w:rsid w:val="008A135C"/>
    <w:rsid w:val="008A529B"/>
    <w:rsid w:val="008E6D8E"/>
    <w:rsid w:val="00916B74"/>
    <w:rsid w:val="00923948"/>
    <w:rsid w:val="009441BD"/>
    <w:rsid w:val="00947DB2"/>
    <w:rsid w:val="00995D4F"/>
    <w:rsid w:val="00A270F7"/>
    <w:rsid w:val="00A33B09"/>
    <w:rsid w:val="00A61B5B"/>
    <w:rsid w:val="00A6244F"/>
    <w:rsid w:val="00A84DD2"/>
    <w:rsid w:val="00AB546C"/>
    <w:rsid w:val="00AD578A"/>
    <w:rsid w:val="00AF5966"/>
    <w:rsid w:val="00B15D80"/>
    <w:rsid w:val="00B52D48"/>
    <w:rsid w:val="00B63408"/>
    <w:rsid w:val="00B646DF"/>
    <w:rsid w:val="00BF136A"/>
    <w:rsid w:val="00C030AF"/>
    <w:rsid w:val="00C12555"/>
    <w:rsid w:val="00C26707"/>
    <w:rsid w:val="00C60F53"/>
    <w:rsid w:val="00C771C9"/>
    <w:rsid w:val="00C80510"/>
    <w:rsid w:val="00CA715B"/>
    <w:rsid w:val="00CA7C63"/>
    <w:rsid w:val="00CF5B1F"/>
    <w:rsid w:val="00D173E1"/>
    <w:rsid w:val="00D505F7"/>
    <w:rsid w:val="00D54915"/>
    <w:rsid w:val="00E1498C"/>
    <w:rsid w:val="00E95590"/>
    <w:rsid w:val="00EB38F7"/>
    <w:rsid w:val="00EB4F00"/>
    <w:rsid w:val="00EB7F0E"/>
    <w:rsid w:val="00EC5D4C"/>
    <w:rsid w:val="00ED1323"/>
    <w:rsid w:val="00EE7694"/>
    <w:rsid w:val="00F141CC"/>
    <w:rsid w:val="00F17D8A"/>
    <w:rsid w:val="00F41839"/>
    <w:rsid w:val="00F4271F"/>
    <w:rsid w:val="00F60E7F"/>
    <w:rsid w:val="00F811FC"/>
    <w:rsid w:val="00F8292E"/>
    <w:rsid w:val="00F8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E0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customStyle="1" w:styleId="Default">
    <w:name w:val="Default"/>
    <w:rsid w:val="00B63408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1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CC1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CC1"/>
    <w:rPr>
      <w:rFonts w:ascii="Cambria" w:eastAsia="Times New Roman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CC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1D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D63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customStyle="1" w:styleId="Default">
    <w:name w:val="Default"/>
    <w:rsid w:val="00B63408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1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CC1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CC1"/>
    <w:rPr>
      <w:rFonts w:ascii="Cambria" w:eastAsia="Times New Roman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CC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1D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D63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OSTLTSDOC-728-1938</_dlc_DocId>
    <_dlc_DocIdUrl xmlns="b5c0ca00-073d-4463-9985-b654f14791fe">
      <Url>https://esp.cdc.gov/sites/ostlts/pip/osc/_layouts/15/DocIdRedir.aspx?ID=OSTLTSDOC-728-1938</Url>
      <Description>OSTLTSDOC-728-1938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65ae6293465fb6a047e08fb59d16421b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DFCF9-AD2C-4A25-8141-A8F3019216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ACCA91-6FF0-49DA-AF90-BEC3B47E9F5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AEFE79-A3DD-4F5F-A7E4-CDC3AD404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A603D-D2F7-48F6-A12D-469543A02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G_Online Survey Reminder Email 2</dc:title>
  <dc:creator>McAvoy, Melissa (CDC/OSTLTS/OD)</dc:creator>
  <cp:lastModifiedBy>SYSTEM</cp:lastModifiedBy>
  <cp:revision>2</cp:revision>
  <cp:lastPrinted>2018-01-23T15:28:00Z</cp:lastPrinted>
  <dcterms:created xsi:type="dcterms:W3CDTF">2018-05-04T13:36:00Z</dcterms:created>
  <dcterms:modified xsi:type="dcterms:W3CDTF">2018-05-04T13:36:00Z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c7042822-297e-4807-8a47-94ae18254517</vt:lpwstr>
  </property>
</Properties>
</file>