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200F" w14:textId="6E1472B1" w:rsidR="00AE4BA9" w:rsidRPr="00AE4BA9" w:rsidRDefault="00AE4BA9" w:rsidP="00AE4BA9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AE4BA9">
        <w:rPr>
          <w:rFonts w:ascii="Times New Roman" w:hAnsi="Times New Roman" w:cs="Times New Roman"/>
          <w:color w:val="auto"/>
          <w:sz w:val="24"/>
          <w:szCs w:val="24"/>
        </w:rPr>
        <w:t>4B</w:t>
      </w:r>
      <w:r w:rsidRPr="00AE4BA9">
        <w:rPr>
          <w:rFonts w:ascii="Times New Roman" w:hAnsi="Times New Roman" w:cs="Times New Roman"/>
          <w:color w:val="auto"/>
          <w:sz w:val="24"/>
          <w:szCs w:val="24"/>
        </w:rPr>
        <w:tab/>
        <w:t>DPRP Homepage (screenshot)</w:t>
      </w:r>
    </w:p>
    <w:p w14:paraId="7834B9D7" w14:textId="444B33B0" w:rsidR="00890123" w:rsidRDefault="00C710DA" w:rsidP="00C710D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10DA">
        <w:rPr>
          <w:rFonts w:ascii="Times New Roman" w:hAnsi="Times New Roman" w:cs="Times New Roman"/>
          <w:color w:val="auto"/>
          <w:sz w:val="24"/>
          <w:szCs w:val="24"/>
        </w:rPr>
        <w:t xml:space="preserve">DPRP </w:t>
      </w:r>
      <w:r>
        <w:rPr>
          <w:rFonts w:ascii="Times New Roman" w:hAnsi="Times New Roman" w:cs="Times New Roman"/>
          <w:color w:val="auto"/>
          <w:sz w:val="24"/>
          <w:szCs w:val="24"/>
        </w:rPr>
        <w:t>Web Site</w:t>
      </w:r>
      <w:r w:rsidR="00116F8F">
        <w:rPr>
          <w:rFonts w:ascii="Times New Roman" w:hAnsi="Times New Roman" w:cs="Times New Roman"/>
          <w:color w:val="auto"/>
          <w:sz w:val="24"/>
          <w:szCs w:val="24"/>
        </w:rPr>
        <w:t xml:space="preserve"> (homepage)</w:t>
      </w:r>
      <w:r w:rsidR="00965A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834B9D9" w14:textId="31F3B24F" w:rsidR="00C710DA" w:rsidRDefault="004E4A93" w:rsidP="00C710D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6D0C493A" wp14:editId="0DEC83A6">
            <wp:extent cx="7108032" cy="513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3927" cy="513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F88E" w14:textId="2704E2B5" w:rsidR="004E4A93" w:rsidRPr="00C710DA" w:rsidRDefault="004E4A93" w:rsidP="00C710D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79F840" wp14:editId="5DB9B07E">
            <wp:extent cx="7458075" cy="4216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70365" cy="42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A93" w:rsidRPr="00C710DA" w:rsidSect="00C710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DA"/>
    <w:rsid w:val="00116F8F"/>
    <w:rsid w:val="00492B56"/>
    <w:rsid w:val="004E4A93"/>
    <w:rsid w:val="00890123"/>
    <w:rsid w:val="00965A62"/>
    <w:rsid w:val="00AE4BA9"/>
    <w:rsid w:val="00AF5BEE"/>
    <w:rsid w:val="00AF72A8"/>
    <w:rsid w:val="00C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B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A22TNDR37WPX-1076-113</_dlc_DocId><_dlc_DocIdUrl xmlns="2b13dd97-7bb8-4fef-b994-c93242b87804"><Url>https://esp.cdc.gov/sites/nccdphp/DIV/DDT/dprpAdmin/_layouts/DocIdRedir.aspx?ID=A22TNDR37WPX-1076-113</Url><Description>A22TNDR37WPX-1076-113</Description></_dlc_DocIdUrl></documentManagement>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65BCA-F975-46A0-A8A8-AB0055776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B727-45DE-445E-8533-35AA41E382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5D3FB2-9BCD-4473-9E5A-33BF0FB86A15}">
  <ds:schemaRefs>
    <ds:schemaRef ds:uri="http://schemas.openxmlformats.org/package/2006/metadata/core-properties"/>
    <ds:schemaRef ds:uri="2b13dd97-7bb8-4fef-b994-c93242b87804"/>
    <ds:schemaRef ds:uri="http://www.w3.org/XML/1998/namespace"/>
    <ds:schemaRef ds:uri="http://schemas.microsoft.com/office/2006/documentManagement/types"/>
    <ds:schemaRef ds:uri="3cee03cf-02c1-4ef2-9fd0-cf734b549418"/>
    <ds:schemaRef ds:uri="$ListId:OMB Documents;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B3E631-9607-4EE4-9AC0-7491FC18A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Darlene (CDC/ONDIEH/NCCDPHP)</dc:creator>
  <cp:lastModifiedBy>SYSTEM</cp:lastModifiedBy>
  <cp:revision>2</cp:revision>
  <dcterms:created xsi:type="dcterms:W3CDTF">2017-11-27T21:00:00Z</dcterms:created>
  <dcterms:modified xsi:type="dcterms:W3CDTF">2017-11-27T21:00:00Z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18d35037-0ac0-4823-9a36-2f0d4e129c8b</vt:lpwstr>
  </property>
</Properties>
</file>