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DF4BD" w14:textId="77777777" w:rsidR="00495AEB" w:rsidRDefault="00495AEB" w:rsidP="00367892">
      <w:pPr>
        <w:spacing w:after="0"/>
        <w:ind w:left="6480" w:firstLine="720"/>
      </w:pPr>
      <w:bookmarkStart w:id="0" w:name="_GoBack"/>
      <w:bookmarkEnd w:id="0"/>
    </w:p>
    <w:p w14:paraId="20EDE240" w14:textId="77777777" w:rsidR="00495AEB" w:rsidRDefault="00495AEB" w:rsidP="00367892">
      <w:pPr>
        <w:spacing w:after="0"/>
        <w:ind w:left="6480" w:firstLine="720"/>
      </w:pPr>
    </w:p>
    <w:p w14:paraId="67C919C6" w14:textId="77777777" w:rsidR="00495AEB" w:rsidRDefault="00495AEB" w:rsidP="00367892">
      <w:pPr>
        <w:spacing w:after="0"/>
        <w:ind w:left="6480" w:firstLine="720"/>
      </w:pPr>
    </w:p>
    <w:p w14:paraId="4241951C" w14:textId="77777777" w:rsidR="00495AEB" w:rsidRDefault="00495AEB" w:rsidP="00367892">
      <w:pPr>
        <w:spacing w:after="0"/>
        <w:ind w:left="6480" w:firstLine="720"/>
      </w:pPr>
    </w:p>
    <w:p w14:paraId="43B79A74" w14:textId="77777777" w:rsidR="00495AEB" w:rsidRDefault="00495AEB" w:rsidP="00367892">
      <w:pPr>
        <w:spacing w:after="0"/>
        <w:ind w:left="6480" w:firstLine="720"/>
      </w:pPr>
    </w:p>
    <w:p w14:paraId="27A61588" w14:textId="77777777" w:rsidR="00495AEB" w:rsidRDefault="00495AEB" w:rsidP="00367892">
      <w:pPr>
        <w:spacing w:after="0"/>
        <w:ind w:left="6480" w:firstLine="720"/>
      </w:pPr>
    </w:p>
    <w:p w14:paraId="10334CE8" w14:textId="77777777" w:rsidR="00495AEB" w:rsidRDefault="00495AEB" w:rsidP="00367892">
      <w:pPr>
        <w:spacing w:after="0"/>
        <w:ind w:left="6480" w:firstLine="720"/>
      </w:pPr>
    </w:p>
    <w:p w14:paraId="19333EE8" w14:textId="77777777" w:rsidR="00495AEB" w:rsidRDefault="00495AEB" w:rsidP="00367892">
      <w:pPr>
        <w:spacing w:after="0"/>
        <w:ind w:left="6480" w:firstLine="720"/>
      </w:pPr>
    </w:p>
    <w:p w14:paraId="488E4B30" w14:textId="77777777" w:rsidR="00495AEB" w:rsidRDefault="00495AEB" w:rsidP="00367892">
      <w:pPr>
        <w:spacing w:after="0"/>
        <w:ind w:left="6480" w:firstLine="720"/>
      </w:pPr>
    </w:p>
    <w:p w14:paraId="2A7DB7FA" w14:textId="77777777" w:rsidR="00495AEB" w:rsidRDefault="00495AEB" w:rsidP="00367892">
      <w:pPr>
        <w:spacing w:after="0"/>
        <w:ind w:left="6480" w:firstLine="720"/>
      </w:pPr>
    </w:p>
    <w:p w14:paraId="0959F9E1" w14:textId="77777777" w:rsidR="00495AEB" w:rsidRDefault="00495AEB" w:rsidP="00367892">
      <w:pPr>
        <w:spacing w:after="0"/>
        <w:ind w:left="6480" w:firstLine="720"/>
      </w:pPr>
    </w:p>
    <w:p w14:paraId="6E3A6399" w14:textId="77777777" w:rsidR="00495AEB" w:rsidRDefault="00495AEB" w:rsidP="00367892">
      <w:pPr>
        <w:spacing w:after="0"/>
        <w:ind w:left="6480" w:firstLine="720"/>
      </w:pPr>
    </w:p>
    <w:p w14:paraId="6222B694" w14:textId="77777777" w:rsidR="00495AEB" w:rsidRDefault="00495AEB" w:rsidP="00367892">
      <w:pPr>
        <w:spacing w:after="0"/>
        <w:ind w:left="6480" w:firstLine="720"/>
      </w:pPr>
    </w:p>
    <w:p w14:paraId="157C159D" w14:textId="6A0255E0" w:rsidR="00495AEB" w:rsidRPr="00495AEB" w:rsidRDefault="00495AEB" w:rsidP="00495AEB">
      <w:pPr>
        <w:spacing w:after="0"/>
        <w:ind w:left="720" w:firstLine="720"/>
      </w:pPr>
      <w:r>
        <w:t xml:space="preserve">Attachment 3b- </w:t>
      </w:r>
      <w:r w:rsidRPr="00495AEB">
        <w:t>Full Survey, Employer Version</w:t>
      </w:r>
    </w:p>
    <w:p w14:paraId="11740C26" w14:textId="77777777" w:rsidR="00495AEB" w:rsidRDefault="00495AEB" w:rsidP="00367892">
      <w:pPr>
        <w:spacing w:after="0"/>
        <w:ind w:left="6480" w:firstLine="720"/>
      </w:pPr>
    </w:p>
    <w:p w14:paraId="5B5B12EE" w14:textId="77777777" w:rsidR="00495AEB" w:rsidRDefault="00495AEB" w:rsidP="00367892">
      <w:pPr>
        <w:spacing w:after="0"/>
        <w:ind w:left="6480" w:firstLine="720"/>
      </w:pPr>
    </w:p>
    <w:p w14:paraId="50625F81" w14:textId="77777777" w:rsidR="00495AEB" w:rsidRDefault="00495AEB" w:rsidP="00367892">
      <w:pPr>
        <w:spacing w:after="0"/>
        <w:ind w:left="6480" w:firstLine="720"/>
      </w:pPr>
    </w:p>
    <w:p w14:paraId="39597783" w14:textId="77777777" w:rsidR="00495AEB" w:rsidRDefault="00495AEB" w:rsidP="00367892">
      <w:pPr>
        <w:spacing w:after="0"/>
        <w:ind w:left="6480" w:firstLine="720"/>
      </w:pPr>
    </w:p>
    <w:p w14:paraId="28795177" w14:textId="77777777" w:rsidR="00495AEB" w:rsidRDefault="00495AEB" w:rsidP="00367892">
      <w:pPr>
        <w:spacing w:after="0"/>
        <w:ind w:left="6480" w:firstLine="720"/>
      </w:pPr>
    </w:p>
    <w:p w14:paraId="5493C5A0" w14:textId="77777777" w:rsidR="00495AEB" w:rsidRDefault="00495AEB" w:rsidP="00367892">
      <w:pPr>
        <w:spacing w:after="0"/>
        <w:ind w:left="6480" w:firstLine="720"/>
      </w:pPr>
    </w:p>
    <w:p w14:paraId="45B52309" w14:textId="77777777" w:rsidR="00495AEB" w:rsidRDefault="00495AEB" w:rsidP="00367892">
      <w:pPr>
        <w:spacing w:after="0"/>
        <w:ind w:left="6480" w:firstLine="720"/>
      </w:pPr>
    </w:p>
    <w:p w14:paraId="61A26B4C" w14:textId="77777777" w:rsidR="00495AEB" w:rsidRDefault="00495AEB" w:rsidP="00367892">
      <w:pPr>
        <w:spacing w:after="0"/>
        <w:ind w:left="6480" w:firstLine="720"/>
      </w:pPr>
    </w:p>
    <w:p w14:paraId="557F76B6" w14:textId="77777777" w:rsidR="00495AEB" w:rsidRDefault="00495AEB" w:rsidP="00367892">
      <w:pPr>
        <w:spacing w:after="0"/>
        <w:ind w:left="6480" w:firstLine="720"/>
      </w:pPr>
    </w:p>
    <w:p w14:paraId="4C4EBFA1" w14:textId="77777777" w:rsidR="00495AEB" w:rsidRDefault="00495AEB" w:rsidP="00367892">
      <w:pPr>
        <w:spacing w:after="0"/>
        <w:ind w:left="6480" w:firstLine="720"/>
      </w:pPr>
    </w:p>
    <w:p w14:paraId="566B4281" w14:textId="77777777" w:rsidR="00495AEB" w:rsidRDefault="00495AEB" w:rsidP="00367892">
      <w:pPr>
        <w:spacing w:after="0"/>
        <w:ind w:left="6480" w:firstLine="720"/>
      </w:pPr>
    </w:p>
    <w:p w14:paraId="71AC479F" w14:textId="77777777" w:rsidR="00495AEB" w:rsidRDefault="00495AEB" w:rsidP="00367892">
      <w:pPr>
        <w:spacing w:after="0"/>
        <w:ind w:left="6480" w:firstLine="720"/>
      </w:pPr>
    </w:p>
    <w:p w14:paraId="7DFD6208" w14:textId="77777777" w:rsidR="00495AEB" w:rsidRDefault="00495AEB" w:rsidP="00367892">
      <w:pPr>
        <w:spacing w:after="0"/>
        <w:ind w:left="6480" w:firstLine="720"/>
      </w:pPr>
    </w:p>
    <w:p w14:paraId="646407D0" w14:textId="77777777" w:rsidR="00495AEB" w:rsidRDefault="00495AEB" w:rsidP="00367892">
      <w:pPr>
        <w:spacing w:after="0"/>
        <w:ind w:left="6480" w:firstLine="720"/>
      </w:pPr>
    </w:p>
    <w:p w14:paraId="4553F866" w14:textId="77777777" w:rsidR="00495AEB" w:rsidRDefault="00495AEB" w:rsidP="00367892">
      <w:pPr>
        <w:spacing w:after="0"/>
        <w:ind w:left="6480" w:firstLine="720"/>
      </w:pPr>
    </w:p>
    <w:p w14:paraId="704D10BC" w14:textId="77777777" w:rsidR="00495AEB" w:rsidRDefault="00495AEB" w:rsidP="00367892">
      <w:pPr>
        <w:spacing w:after="0"/>
        <w:ind w:left="6480" w:firstLine="720"/>
      </w:pPr>
    </w:p>
    <w:p w14:paraId="4D2200E4" w14:textId="77777777" w:rsidR="00495AEB" w:rsidRDefault="00495AEB" w:rsidP="00367892">
      <w:pPr>
        <w:spacing w:after="0"/>
        <w:ind w:left="6480" w:firstLine="720"/>
      </w:pPr>
    </w:p>
    <w:p w14:paraId="78918BD1" w14:textId="77777777" w:rsidR="00495AEB" w:rsidRDefault="00495AEB" w:rsidP="00367892">
      <w:pPr>
        <w:spacing w:after="0"/>
        <w:ind w:left="6480" w:firstLine="720"/>
      </w:pPr>
    </w:p>
    <w:p w14:paraId="4C232952" w14:textId="77777777" w:rsidR="00495AEB" w:rsidRDefault="00495AEB" w:rsidP="00367892">
      <w:pPr>
        <w:spacing w:after="0"/>
        <w:ind w:left="6480" w:firstLine="720"/>
      </w:pPr>
    </w:p>
    <w:p w14:paraId="2C48EDEE" w14:textId="77777777" w:rsidR="00495AEB" w:rsidRDefault="00495AEB" w:rsidP="00367892">
      <w:pPr>
        <w:spacing w:after="0"/>
        <w:ind w:left="6480" w:firstLine="720"/>
      </w:pPr>
    </w:p>
    <w:p w14:paraId="7FE2A94B" w14:textId="77777777" w:rsidR="00495AEB" w:rsidRDefault="00495AEB" w:rsidP="00367892">
      <w:pPr>
        <w:spacing w:after="0"/>
        <w:ind w:left="6480" w:firstLine="720"/>
      </w:pPr>
    </w:p>
    <w:p w14:paraId="31C665D6" w14:textId="77777777" w:rsidR="00495AEB" w:rsidRDefault="00495AEB" w:rsidP="00367892">
      <w:pPr>
        <w:spacing w:after="0"/>
        <w:ind w:left="6480" w:firstLine="720"/>
      </w:pPr>
    </w:p>
    <w:p w14:paraId="1329AF84" w14:textId="77777777" w:rsidR="00495AEB" w:rsidRDefault="00495AEB" w:rsidP="00367892">
      <w:pPr>
        <w:spacing w:after="0"/>
        <w:ind w:left="6480" w:firstLine="720"/>
      </w:pPr>
    </w:p>
    <w:p w14:paraId="476D34AE" w14:textId="77777777" w:rsidR="00495AEB" w:rsidRDefault="00495AEB" w:rsidP="00367892">
      <w:pPr>
        <w:spacing w:after="0"/>
        <w:ind w:left="6480" w:firstLine="720"/>
      </w:pPr>
    </w:p>
    <w:p w14:paraId="4365EA2A" w14:textId="77777777" w:rsidR="00495AEB" w:rsidRDefault="00495AEB" w:rsidP="00367892">
      <w:pPr>
        <w:spacing w:after="0"/>
        <w:ind w:left="6480" w:firstLine="720"/>
      </w:pPr>
    </w:p>
    <w:p w14:paraId="61DE271F" w14:textId="77777777" w:rsidR="00495AEB" w:rsidRDefault="00495AEB" w:rsidP="00367892">
      <w:pPr>
        <w:spacing w:after="0"/>
        <w:ind w:left="6480" w:firstLine="720"/>
      </w:pPr>
    </w:p>
    <w:p w14:paraId="66CBE1D0" w14:textId="77777777" w:rsidR="00495AEB" w:rsidRDefault="00495AEB" w:rsidP="00367892">
      <w:pPr>
        <w:spacing w:after="0"/>
        <w:ind w:left="6480" w:firstLine="720"/>
      </w:pPr>
    </w:p>
    <w:p w14:paraId="7677A41F" w14:textId="77777777" w:rsidR="00495AEB" w:rsidRDefault="00495AEB" w:rsidP="00367892">
      <w:pPr>
        <w:spacing w:after="0"/>
        <w:ind w:left="6480" w:firstLine="720"/>
      </w:pPr>
    </w:p>
    <w:p w14:paraId="40C32B3B" w14:textId="77777777" w:rsidR="00495AEB" w:rsidRDefault="00495AEB" w:rsidP="00367892">
      <w:pPr>
        <w:spacing w:after="0"/>
        <w:ind w:left="6480" w:firstLine="720"/>
      </w:pPr>
    </w:p>
    <w:p w14:paraId="31BFCD67" w14:textId="77777777" w:rsidR="00495AEB" w:rsidRDefault="00495AEB" w:rsidP="00367892">
      <w:pPr>
        <w:spacing w:after="0"/>
        <w:ind w:left="6480" w:firstLine="720"/>
      </w:pPr>
    </w:p>
    <w:p w14:paraId="6DAE2857" w14:textId="77777777" w:rsidR="00495AEB" w:rsidRDefault="00495AEB" w:rsidP="00367892">
      <w:pPr>
        <w:spacing w:after="0"/>
        <w:ind w:left="6480" w:firstLine="720"/>
      </w:pPr>
    </w:p>
    <w:p w14:paraId="151A487D" w14:textId="77777777" w:rsidR="00495AEB" w:rsidRDefault="00495AEB" w:rsidP="00367892">
      <w:pPr>
        <w:spacing w:after="0"/>
        <w:ind w:left="6480" w:firstLine="720"/>
      </w:pPr>
    </w:p>
    <w:p w14:paraId="47D2918D" w14:textId="2FAC1774" w:rsidR="00495AEB" w:rsidRDefault="00495AEB" w:rsidP="00CD29F2">
      <w:pPr>
        <w:spacing w:after="0"/>
      </w:pPr>
    </w:p>
    <w:p w14:paraId="7B2EFE9B" w14:textId="278F8448" w:rsidR="00367892" w:rsidRDefault="00367892" w:rsidP="00367892">
      <w:pPr>
        <w:spacing w:after="0"/>
        <w:ind w:left="6480" w:firstLine="720"/>
      </w:pPr>
      <w:r>
        <w:lastRenderedPageBreak/>
        <w:t>Form Approved</w:t>
      </w:r>
    </w:p>
    <w:p w14:paraId="54EA8561" w14:textId="07F75DDA" w:rsidR="00367892" w:rsidRDefault="00367892" w:rsidP="00367892">
      <w:pPr>
        <w:spacing w:after="0"/>
      </w:pPr>
      <w:r>
        <w:tab/>
      </w:r>
      <w:r>
        <w:tab/>
      </w:r>
      <w:r>
        <w:tab/>
      </w:r>
      <w:r>
        <w:tab/>
      </w:r>
      <w:r>
        <w:tab/>
      </w:r>
      <w:r>
        <w:tab/>
      </w:r>
      <w:r>
        <w:tab/>
      </w:r>
      <w:r>
        <w:tab/>
      </w:r>
      <w:r>
        <w:tab/>
      </w:r>
      <w:r>
        <w:tab/>
        <w:t>OMB No. 0920-</w:t>
      </w:r>
      <w:r w:rsidR="0060428B">
        <w:t>0544</w:t>
      </w:r>
    </w:p>
    <w:p w14:paraId="0AE44D77" w14:textId="62C3E946" w:rsidR="00367892" w:rsidRPr="00367892" w:rsidRDefault="00367892" w:rsidP="00367892">
      <w:pPr>
        <w:spacing w:after="0"/>
      </w:pPr>
      <w:r>
        <w:tab/>
      </w:r>
      <w:r>
        <w:tab/>
      </w:r>
      <w:r>
        <w:tab/>
      </w:r>
      <w:r>
        <w:tab/>
      </w:r>
      <w:r>
        <w:tab/>
      </w:r>
      <w:r>
        <w:tab/>
      </w:r>
      <w:r>
        <w:tab/>
      </w:r>
      <w:r>
        <w:tab/>
      </w:r>
      <w:r>
        <w:tab/>
      </w:r>
      <w:r>
        <w:tab/>
        <w:t>Exp</w:t>
      </w:r>
      <w:r w:rsidR="0060428B">
        <w:t>.</w:t>
      </w:r>
      <w:r>
        <w:t xml:space="preserve"> Date xx/xx/20xx</w:t>
      </w:r>
    </w:p>
    <w:p w14:paraId="3561D98B" w14:textId="77777777" w:rsidR="00B051F3" w:rsidRDefault="00B051F3" w:rsidP="00B051F3">
      <w:pPr>
        <w:spacing w:line="240" w:lineRule="auto"/>
        <w:contextualSpacing/>
        <w:jc w:val="center"/>
        <w:rPr>
          <w:b/>
          <w:bCs/>
        </w:rPr>
      </w:pPr>
    </w:p>
    <w:p w14:paraId="31110110" w14:textId="77777777" w:rsidR="00B051F3" w:rsidRDefault="00B051F3" w:rsidP="00B051F3">
      <w:pPr>
        <w:spacing w:line="240" w:lineRule="auto"/>
        <w:contextualSpacing/>
        <w:jc w:val="center"/>
      </w:pPr>
      <w:r>
        <w:t>Welcome to the National Institute for Occupational Safety and Health (NIOSH)</w:t>
      </w:r>
    </w:p>
    <w:p w14:paraId="746299F4" w14:textId="64BD2C71" w:rsidR="00B051F3" w:rsidRDefault="00B051F3" w:rsidP="00B051F3">
      <w:pPr>
        <w:spacing w:line="240" w:lineRule="auto"/>
        <w:contextualSpacing/>
        <w:jc w:val="center"/>
      </w:pPr>
      <w:r w:rsidRPr="00887665">
        <w:rPr>
          <w:b/>
        </w:rPr>
        <w:t>Custom</w:t>
      </w:r>
      <w:r w:rsidR="00F70B8A">
        <w:rPr>
          <w:b/>
        </w:rPr>
        <w:t>er Satisfaction</w:t>
      </w:r>
      <w:r w:rsidRPr="00887665">
        <w:rPr>
          <w:b/>
        </w:rPr>
        <w:t xml:space="preserve"> Survey</w:t>
      </w:r>
      <w:r>
        <w:t>.</w:t>
      </w:r>
    </w:p>
    <w:p w14:paraId="05B90900" w14:textId="77777777" w:rsidR="00B051F3" w:rsidRDefault="00B051F3" w:rsidP="00B051F3"/>
    <w:p w14:paraId="269AF315" w14:textId="43DAE72A" w:rsidR="00B051F3" w:rsidRDefault="00B051F3" w:rsidP="00B051F3">
      <w:r>
        <w:t xml:space="preserve">NIOSH </w:t>
      </w:r>
      <w:r w:rsidRPr="00611748">
        <w:rPr>
          <w:rFonts w:ascii="Times New Roman" w:hAnsi="Times New Roman"/>
          <w:sz w:val="24"/>
          <w:szCs w:val="24"/>
        </w:rPr>
        <w:t xml:space="preserve">is </w:t>
      </w:r>
      <w:r w:rsidRPr="00CD226E">
        <w:rPr>
          <w:szCs w:val="24"/>
        </w:rPr>
        <w:t>th</w:t>
      </w:r>
      <w:r>
        <w:rPr>
          <w:szCs w:val="24"/>
        </w:rPr>
        <w:t>e federal agency that conducts research and makes</w:t>
      </w:r>
      <w:r w:rsidRPr="00CD226E">
        <w:rPr>
          <w:szCs w:val="24"/>
        </w:rPr>
        <w:t xml:space="preserve"> recommendations to assure safe and healthy work conditions for all U.S. workers</w:t>
      </w:r>
      <w:r w:rsidRPr="00CD226E">
        <w:rPr>
          <w:sz w:val="20"/>
        </w:rPr>
        <w:t xml:space="preserve">. </w:t>
      </w:r>
      <w:r>
        <w:t>Because of your potential role in occupational safety and health (OSH), we’d like to invite you to complete the Custom</w:t>
      </w:r>
      <w:r w:rsidR="00F70B8A">
        <w:t>er Satisfaction</w:t>
      </w:r>
      <w:r>
        <w:t xml:space="preserve"> Survey, which you can complete online (the link to the survey is below). And to thank you for your participation, be sure to bookmark the links below for downloads of the most popular NIOSH products!</w:t>
      </w:r>
    </w:p>
    <w:p w14:paraId="216C3B4E" w14:textId="77777777" w:rsidR="00B051F3" w:rsidRDefault="00B051F3" w:rsidP="00B051F3">
      <w:r>
        <w:rPr>
          <w:color w:val="000000"/>
        </w:rPr>
        <w:t xml:space="preserve">The CSI Survey is your chance to tell NIOSH how well they’re doing in creating and distributing engaging, innovative, and useful occupational safety and health information. </w:t>
      </w:r>
      <w:r>
        <w:t>Specifically, we need your feedback on:</w:t>
      </w:r>
    </w:p>
    <w:p w14:paraId="502BEE89" w14:textId="77777777" w:rsidR="00B051F3" w:rsidRDefault="00B051F3" w:rsidP="00B051F3">
      <w:pPr>
        <w:pStyle w:val="ListParagraph"/>
        <w:numPr>
          <w:ilvl w:val="0"/>
          <w:numId w:val="15"/>
        </w:numPr>
        <w:spacing w:after="200" w:line="276" w:lineRule="auto"/>
      </w:pPr>
      <w:r>
        <w:t>How credible and trustworthy NIOSH communication products are</w:t>
      </w:r>
    </w:p>
    <w:p w14:paraId="406AD762" w14:textId="77777777" w:rsidR="00B051F3" w:rsidRDefault="00B051F3" w:rsidP="00B051F3">
      <w:pPr>
        <w:pStyle w:val="ListParagraph"/>
        <w:numPr>
          <w:ilvl w:val="0"/>
          <w:numId w:val="15"/>
        </w:numPr>
        <w:spacing w:after="200" w:line="276" w:lineRule="auto"/>
      </w:pPr>
      <w:r>
        <w:t>How well NIOSH distributes its products</w:t>
      </w:r>
    </w:p>
    <w:p w14:paraId="5DD5ADBB" w14:textId="227E8CE5" w:rsidR="00B051F3" w:rsidRDefault="00F70B8A" w:rsidP="00B051F3">
      <w:pPr>
        <w:pStyle w:val="ListParagraph"/>
        <w:numPr>
          <w:ilvl w:val="0"/>
          <w:numId w:val="15"/>
        </w:numPr>
        <w:spacing w:after="200" w:line="276" w:lineRule="auto"/>
      </w:pPr>
      <w:r>
        <w:t>What kind of effect</w:t>
      </w:r>
      <w:r w:rsidR="00B051F3">
        <w:t xml:space="preserve"> NIOSH communication products have on workplace safety and health policies and practices</w:t>
      </w:r>
    </w:p>
    <w:p w14:paraId="6976C4AF" w14:textId="77777777" w:rsidR="00B051F3" w:rsidRPr="00303827" w:rsidRDefault="00B051F3" w:rsidP="00B051F3">
      <w:pPr>
        <w:pStyle w:val="ListParagraph"/>
        <w:numPr>
          <w:ilvl w:val="0"/>
          <w:numId w:val="15"/>
        </w:numPr>
        <w:spacing w:after="200" w:line="276" w:lineRule="auto"/>
      </w:pPr>
      <w:r>
        <w:t>How NIOSH products can be improved—in their development and delivery</w:t>
      </w:r>
    </w:p>
    <w:p w14:paraId="0C64610B" w14:textId="77777777" w:rsidR="00B051F3" w:rsidRDefault="00B051F3" w:rsidP="00B051F3">
      <w:pPr>
        <w:spacing w:after="0" w:line="240" w:lineRule="auto"/>
        <w:rPr>
          <w:color w:val="000000"/>
        </w:rPr>
      </w:pPr>
      <w:r>
        <w:rPr>
          <w:color w:val="000000"/>
        </w:rPr>
        <w:t xml:space="preserve">Your feedback is critical in helping NIOSH meet audience needs. Your individual responses will not be tied to any information collected about you, and they will not be shared with anyone other than individuals directly involved with this research project. Because we are interested in group-level findings, your responses will not be linked back to you or your organization. Completing the CSI survey will take about </w:t>
      </w:r>
      <w:r w:rsidRPr="00887665">
        <w:rPr>
          <w:color w:val="000000"/>
          <w:u w:val="single"/>
        </w:rPr>
        <w:t>20 minutes</w:t>
      </w:r>
      <w:r>
        <w:rPr>
          <w:color w:val="000000"/>
        </w:rPr>
        <w:t xml:space="preserve">. </w:t>
      </w:r>
    </w:p>
    <w:p w14:paraId="01EB92F4" w14:textId="77777777" w:rsidR="00B051F3" w:rsidRDefault="00B051F3" w:rsidP="00B051F3">
      <w:pPr>
        <w:spacing w:after="0" w:line="240" w:lineRule="auto"/>
        <w:rPr>
          <w:color w:val="000000"/>
        </w:rPr>
      </w:pPr>
    </w:p>
    <w:p w14:paraId="457157B5" w14:textId="77777777" w:rsidR="00B051F3" w:rsidRPr="00887665" w:rsidRDefault="00B051F3" w:rsidP="00B051F3">
      <w:pPr>
        <w:spacing w:after="0" w:line="240" w:lineRule="auto"/>
        <w:jc w:val="center"/>
        <w:rPr>
          <w:color w:val="000000"/>
        </w:rPr>
      </w:pPr>
      <w:r>
        <w:rPr>
          <w:b/>
          <w:color w:val="000000"/>
        </w:rPr>
        <w:t xml:space="preserve">Would you like to participate in this survey? </w:t>
      </w:r>
      <w:r>
        <w:rPr>
          <w:color w:val="000000"/>
        </w:rPr>
        <w:t>(click “yes” or “no”)</w:t>
      </w:r>
    </w:p>
    <w:p w14:paraId="283E9605" w14:textId="77777777" w:rsidR="00B051F3" w:rsidRDefault="00B051F3" w:rsidP="00B051F3">
      <w:pPr>
        <w:spacing w:after="0" w:line="240" w:lineRule="auto"/>
        <w:jc w:val="center"/>
        <w:rPr>
          <w:b/>
          <w:color w:val="000000"/>
        </w:rPr>
      </w:pPr>
    </w:p>
    <w:p w14:paraId="040E1171" w14:textId="77777777" w:rsidR="00B051F3" w:rsidRPr="00F8295B" w:rsidRDefault="00B051F3" w:rsidP="00B051F3">
      <w:pPr>
        <w:spacing w:after="0" w:line="240" w:lineRule="auto"/>
        <w:jc w:val="center"/>
        <w:rPr>
          <w:b/>
          <w:color w:val="000000"/>
        </w:rPr>
      </w:pPr>
      <w:r>
        <w:rPr>
          <w:b/>
          <w:color w:val="000000"/>
        </w:rPr>
        <w:t>YES</w:t>
      </w:r>
      <w:r>
        <w:rPr>
          <w:b/>
          <w:color w:val="000000"/>
        </w:rPr>
        <w:tab/>
      </w:r>
      <w:r>
        <w:rPr>
          <w:b/>
          <w:color w:val="000000"/>
        </w:rPr>
        <w:tab/>
        <w:t>NO</w:t>
      </w:r>
    </w:p>
    <w:p w14:paraId="2ABFC470" w14:textId="77777777" w:rsidR="00B051F3" w:rsidRDefault="00B051F3" w:rsidP="00B051F3">
      <w:pPr>
        <w:spacing w:after="0" w:line="240" w:lineRule="auto"/>
        <w:rPr>
          <w:color w:val="000000"/>
        </w:rPr>
      </w:pPr>
    </w:p>
    <w:p w14:paraId="19DFD2DC" w14:textId="77777777" w:rsidR="00B051F3" w:rsidRDefault="00B051F3" w:rsidP="00B051F3">
      <w:pPr>
        <w:spacing w:after="0" w:line="240" w:lineRule="auto"/>
        <w:rPr>
          <w:color w:val="000000"/>
        </w:rPr>
      </w:pPr>
    </w:p>
    <w:p w14:paraId="3AA8F10D" w14:textId="77777777" w:rsidR="00B051F3" w:rsidRDefault="00B051F3" w:rsidP="00B051F3">
      <w:pPr>
        <w:spacing w:after="0" w:line="240" w:lineRule="auto"/>
        <w:rPr>
          <w:color w:val="000000"/>
        </w:rPr>
      </w:pPr>
      <w:r>
        <w:rPr>
          <w:color w:val="000000"/>
        </w:rPr>
        <w:t>For downloads of NIOSH’s most popular products and programs, click on these links:</w:t>
      </w:r>
    </w:p>
    <w:p w14:paraId="7E346339" w14:textId="77777777" w:rsidR="00B051F3" w:rsidRPr="00D179CB" w:rsidRDefault="00B051F3" w:rsidP="00B051F3">
      <w:pPr>
        <w:pStyle w:val="ListParagraph"/>
        <w:numPr>
          <w:ilvl w:val="0"/>
          <w:numId w:val="16"/>
        </w:numPr>
        <w:spacing w:after="0" w:line="240" w:lineRule="auto"/>
        <w:rPr>
          <w:color w:val="000000"/>
        </w:rPr>
      </w:pPr>
      <w:r>
        <w:t xml:space="preserve">NIOSH Pocket Guide to Chemical Hazards: </w:t>
      </w:r>
      <w:hyperlink r:id="rId9" w:history="1">
        <w:r w:rsidRPr="00CA797B">
          <w:rPr>
            <w:rStyle w:val="Hyperlink"/>
          </w:rPr>
          <w:t>http://www.cdc.gov/niosh/npg/mobilepocketguide.html?s_cid=3ni7d2mnpg07112016</w:t>
        </w:r>
      </w:hyperlink>
      <w:r>
        <w:t xml:space="preserve"> </w:t>
      </w:r>
    </w:p>
    <w:p w14:paraId="3ACF8A4D" w14:textId="77777777" w:rsidR="00B051F3" w:rsidRDefault="00B051F3" w:rsidP="00B051F3">
      <w:pPr>
        <w:pStyle w:val="ListParagraph"/>
        <w:numPr>
          <w:ilvl w:val="0"/>
          <w:numId w:val="16"/>
        </w:numPr>
        <w:spacing w:after="0" w:line="240" w:lineRule="auto"/>
        <w:rPr>
          <w:color w:val="000000"/>
        </w:rPr>
      </w:pPr>
      <w:r>
        <w:rPr>
          <w:color w:val="000000"/>
        </w:rPr>
        <w:t xml:space="preserve">NIOSH Ladder Safety Mobile Application: </w:t>
      </w:r>
      <w:hyperlink r:id="rId10" w:history="1">
        <w:r w:rsidRPr="009E11EF">
          <w:rPr>
            <w:rStyle w:val="Hyperlink"/>
          </w:rPr>
          <w:t>http://www.cdc.gov/niosh/topics/falls/mobileapp.html</w:t>
        </w:r>
      </w:hyperlink>
      <w:r>
        <w:rPr>
          <w:color w:val="000000"/>
        </w:rPr>
        <w:t xml:space="preserve"> </w:t>
      </w:r>
    </w:p>
    <w:p w14:paraId="46F98AE8" w14:textId="77777777" w:rsidR="00B051F3" w:rsidRDefault="00B051F3" w:rsidP="00B051F3">
      <w:pPr>
        <w:pStyle w:val="ListParagraph"/>
        <w:numPr>
          <w:ilvl w:val="0"/>
          <w:numId w:val="16"/>
        </w:numPr>
        <w:spacing w:after="0" w:line="240" w:lineRule="auto"/>
        <w:rPr>
          <w:color w:val="000000"/>
        </w:rPr>
      </w:pPr>
      <w:r>
        <w:rPr>
          <w:color w:val="000000"/>
        </w:rPr>
        <w:t xml:space="preserve">NIOSH Manual of Analytical Methods: </w:t>
      </w:r>
      <w:hyperlink r:id="rId11" w:history="1">
        <w:r w:rsidRPr="00CA797B">
          <w:rPr>
            <w:rStyle w:val="Hyperlink"/>
          </w:rPr>
          <w:t>http://www.cdc.gov/niosh/docs/2003-154/</w:t>
        </w:r>
      </w:hyperlink>
      <w:r>
        <w:rPr>
          <w:color w:val="000000"/>
        </w:rPr>
        <w:t xml:space="preserve"> </w:t>
      </w:r>
    </w:p>
    <w:p w14:paraId="6E52C570" w14:textId="77777777" w:rsidR="00B051F3" w:rsidRPr="006B5B87" w:rsidRDefault="00B051F3" w:rsidP="00B051F3">
      <w:pPr>
        <w:pStyle w:val="ListParagraph"/>
        <w:numPr>
          <w:ilvl w:val="0"/>
          <w:numId w:val="16"/>
        </w:numPr>
        <w:spacing w:after="0" w:line="240" w:lineRule="auto"/>
        <w:rPr>
          <w:color w:val="000000"/>
        </w:rPr>
      </w:pPr>
      <w:r>
        <w:rPr>
          <w:color w:val="000000"/>
        </w:rPr>
        <w:t xml:space="preserve">NIOSH Applications Manual for the Revised NIOSH Lifting Equation: </w:t>
      </w:r>
      <w:hyperlink r:id="rId12" w:history="1">
        <w:r w:rsidRPr="009E11EF">
          <w:rPr>
            <w:rStyle w:val="Hyperlink"/>
          </w:rPr>
          <w:t>http://www.cdc.gov/niosh/docs/94-110/pdfs/94-110.pdf</w:t>
        </w:r>
      </w:hyperlink>
      <w:r>
        <w:rPr>
          <w:color w:val="000000"/>
        </w:rPr>
        <w:t xml:space="preserve"> </w:t>
      </w:r>
    </w:p>
    <w:p w14:paraId="786D4DC0" w14:textId="77777777" w:rsidR="00B051F3" w:rsidRDefault="00B051F3" w:rsidP="00B051F3">
      <w:pPr>
        <w:spacing w:after="0" w:line="240" w:lineRule="auto"/>
        <w:rPr>
          <w:color w:val="000000"/>
        </w:rPr>
      </w:pPr>
    </w:p>
    <w:p w14:paraId="3D74A5F8" w14:textId="355A7E22" w:rsidR="00B051F3" w:rsidRPr="00CD29F2" w:rsidRDefault="00B051F3" w:rsidP="00CD29F2">
      <w:pPr>
        <w:spacing w:after="0" w:line="240" w:lineRule="auto"/>
        <w:rPr>
          <w:color w:val="000000"/>
        </w:rPr>
      </w:pPr>
      <w:r>
        <w:rPr>
          <w:color w:val="000000"/>
        </w:rPr>
        <w:t xml:space="preserve">For more information on the CSI Survey, you can contact Dr. Juliann Scholl at 513-533-8178 or at xhn3@cdc.gov. For a list of frequently asked questions. A list of frequently asked questions can be found here </w:t>
      </w:r>
      <w:hyperlink r:id="rId13" w:history="1">
        <w:r>
          <w:rPr>
            <w:rStyle w:val="Hyperlink"/>
          </w:rPr>
          <w:t>FAQs</w:t>
        </w:r>
      </w:hyperlink>
      <w:r>
        <w:rPr>
          <w:color w:val="000000"/>
        </w:rPr>
        <w:t>.</w:t>
      </w:r>
      <w:r w:rsidR="00CD29F2">
        <w:rPr>
          <w:color w:val="000000"/>
        </w:rPr>
        <w:t xml:space="preserve"> </w:t>
      </w:r>
      <w:r>
        <w:rPr>
          <w:rFonts w:eastAsia="Times New Roman"/>
        </w:rPr>
        <w:t xml:space="preserve">If you have any questions or difficulties accessing the survey, call technical support toll free at: </w:t>
      </w:r>
      <w:r w:rsidRPr="00887665">
        <w:rPr>
          <w:rFonts w:eastAsia="Times New Roman"/>
          <w:highlight w:val="yellow"/>
        </w:rPr>
        <w:t>000-000-000</w:t>
      </w:r>
      <w:r>
        <w:rPr>
          <w:rFonts w:eastAsia="Times New Roman"/>
        </w:rPr>
        <w:t xml:space="preserve">, or send an e-mail message to: </w:t>
      </w:r>
      <w:r w:rsidRPr="00887665">
        <w:rPr>
          <w:rFonts w:eastAsia="Times New Roman"/>
          <w:highlight w:val="yellow"/>
        </w:rPr>
        <w:t>xxxx@xxx</w:t>
      </w:r>
    </w:p>
    <w:p w14:paraId="73DBF339" w14:textId="0598E96D" w:rsidR="00B051F3" w:rsidRDefault="00CD29F2">
      <w:pPr>
        <w:rPr>
          <w:rStyle w:val="IntenseReference"/>
          <w:iCs/>
          <w:sz w:val="32"/>
        </w:rPr>
      </w:pPr>
      <w:r>
        <w:rPr>
          <w:b/>
          <w:bCs/>
          <w:i/>
          <w:smallCaps/>
          <w:noProof/>
          <w:color w:val="5B9BD5" w:themeColor="accent1"/>
          <w:spacing w:val="5"/>
          <w:sz w:val="32"/>
        </w:rPr>
        <mc:AlternateContent>
          <mc:Choice Requires="wps">
            <w:drawing>
              <wp:anchor distT="0" distB="0" distL="114300" distR="114300" simplePos="0" relativeHeight="251659264" behindDoc="0" locked="0" layoutInCell="1" allowOverlap="1" wp14:anchorId="563FB232" wp14:editId="42202DC7">
                <wp:simplePos x="0" y="0"/>
                <wp:positionH relativeFrom="column">
                  <wp:posOffset>-466090</wp:posOffset>
                </wp:positionH>
                <wp:positionV relativeFrom="paragraph">
                  <wp:posOffset>198755</wp:posOffset>
                </wp:positionV>
                <wp:extent cx="7162800" cy="762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62800" cy="762000"/>
                        </a:xfrm>
                        <a:prstGeom prst="rect">
                          <a:avLst/>
                        </a:prstGeom>
                        <a:solidFill>
                          <a:schemeClr val="lt1"/>
                        </a:solidFill>
                        <a:ln w="6350">
                          <a:solidFill>
                            <a:prstClr val="black"/>
                          </a:solidFill>
                        </a:ln>
                      </wps:spPr>
                      <wps:txbx>
                        <w:txbxContent>
                          <w:p w14:paraId="6E3F5B44" w14:textId="77777777" w:rsidR="00CD29F2" w:rsidRPr="008E03E6" w:rsidRDefault="00CD29F2" w:rsidP="00CD29F2">
                            <w:pPr>
                              <w:rPr>
                                <w:sz w:val="16"/>
                                <w:szCs w:val="16"/>
                              </w:rPr>
                            </w:pPr>
                            <w:r w:rsidRPr="008E03E6">
                              <w:rPr>
                                <w:sz w:val="16"/>
                                <w:szCs w:val="16"/>
                              </w:rPr>
                              <w:t xml:space="preserve">Public reporting burden of this collection of information is estimated to average </w:t>
                            </w:r>
                            <w:r>
                              <w:rPr>
                                <w:sz w:val="16"/>
                                <w:szCs w:val="16"/>
                              </w:rPr>
                              <w:t>20</w:t>
                            </w:r>
                            <w:r w:rsidRPr="008E03E6">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w:t>
                            </w:r>
                            <w:r w:rsidRPr="008E03E6">
                              <w:t xml:space="preserve"> </w:t>
                            </w:r>
                            <w:r w:rsidRPr="008E03E6">
                              <w:rPr>
                                <w:sz w:val="16"/>
                                <w:szCs w:val="16"/>
                              </w:rPr>
                              <w:t>comments regarding this burden estimate or any other aspect of this collection of information, including suggestions for reducing this burden to CDC/ATSDR Information Collection Review Office, 1600 Clifton Road NE, MS D-74, Atlanta, Georgia 30333; ATTN: PRA (0920-</w:t>
                            </w:r>
                            <w:r>
                              <w:rPr>
                                <w:sz w:val="16"/>
                                <w:szCs w:val="16"/>
                              </w:rPr>
                              <w:t>0544</w:t>
                            </w:r>
                            <w:r w:rsidRPr="008E03E6">
                              <w:rPr>
                                <w:sz w:val="16"/>
                                <w:szCs w:val="16"/>
                              </w:rPr>
                              <w:t>).</w:t>
                            </w:r>
                          </w:p>
                          <w:p w14:paraId="29C95682" w14:textId="77777777" w:rsidR="00CD29F2" w:rsidRDefault="00CD29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7pt;margin-top:15.65pt;width:564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" fillcolor="white [3201]" strokeweight=".5pt">
                <v:textbox>
                  <w:txbxContent>
                    <w:p w14:paraId="6E3F5B44" w14:textId="77777777" w:rsidR="00CD29F2" w:rsidRPr="008E03E6" w:rsidRDefault="00CD29F2" w:rsidP="00CD29F2">
                      <w:pPr>
                        <w:rPr>
                          <w:sz w:val="16"/>
                          <w:szCs w:val="16"/>
                        </w:rPr>
                      </w:pPr>
                      <w:r w:rsidRPr="008E03E6">
                        <w:rPr>
                          <w:sz w:val="16"/>
                          <w:szCs w:val="16"/>
                        </w:rPr>
                        <w:t xml:space="preserve">Public reporting burden of this collection of information is estimated to average </w:t>
                      </w:r>
                      <w:r>
                        <w:rPr>
                          <w:sz w:val="16"/>
                          <w:szCs w:val="16"/>
                        </w:rPr>
                        <w:t>20</w:t>
                      </w:r>
                      <w:r w:rsidRPr="008E03E6">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w:t>
                      </w:r>
                      <w:r w:rsidRPr="008E03E6">
                        <w:t xml:space="preserve"> </w:t>
                      </w:r>
                      <w:r w:rsidRPr="008E03E6">
                        <w:rPr>
                          <w:sz w:val="16"/>
                          <w:szCs w:val="16"/>
                        </w:rPr>
                        <w:t>comments regarding this burden estimate or any other aspect of this collection of information, including suggestions for reducing this burden to CDC/ATSDR Information Collection Review Office, 1600 Clifton Road NE, MS D-74, Atlanta, Georgia 30333; ATTN: PRA (0920-</w:t>
                      </w:r>
                      <w:r>
                        <w:rPr>
                          <w:sz w:val="16"/>
                          <w:szCs w:val="16"/>
                        </w:rPr>
                        <w:t>0544</w:t>
                      </w:r>
                      <w:r w:rsidRPr="008E03E6">
                        <w:rPr>
                          <w:sz w:val="16"/>
                          <w:szCs w:val="16"/>
                        </w:rPr>
                        <w:t>).</w:t>
                      </w:r>
                    </w:p>
                    <w:p w14:paraId="29C95682" w14:textId="77777777" w:rsidR="00CD29F2" w:rsidRDefault="00CD29F2"/>
                  </w:txbxContent>
                </v:textbox>
              </v:shape>
            </w:pict>
          </mc:Fallback>
        </mc:AlternateContent>
      </w:r>
      <w:r w:rsidR="00B051F3">
        <w:rPr>
          <w:rStyle w:val="IntenseReference"/>
          <w:i/>
          <w:sz w:val="32"/>
        </w:rPr>
        <w:br w:type="page"/>
      </w:r>
    </w:p>
    <w:p w14:paraId="7584484F" w14:textId="6A47D337" w:rsidR="00830F8C" w:rsidRPr="00DD493E" w:rsidRDefault="00F70B8A" w:rsidP="00367892">
      <w:pPr>
        <w:pStyle w:val="IntenseQuote"/>
        <w:ind w:left="1440" w:firstLine="720"/>
        <w:jc w:val="left"/>
        <w:rPr>
          <w:rStyle w:val="IntenseReference"/>
          <w:i w:val="0"/>
          <w:sz w:val="32"/>
        </w:rPr>
      </w:pPr>
      <w:r>
        <w:rPr>
          <w:rStyle w:val="IntenseReference"/>
          <w:i w:val="0"/>
          <w:sz w:val="32"/>
        </w:rPr>
        <w:lastRenderedPageBreak/>
        <w:t xml:space="preserve">Customer Satisfaction </w:t>
      </w:r>
      <w:r w:rsidR="00410F69" w:rsidRPr="00DD493E">
        <w:rPr>
          <w:rStyle w:val="IntenseReference"/>
          <w:i w:val="0"/>
          <w:sz w:val="32"/>
        </w:rPr>
        <w:t>Survey</w:t>
      </w:r>
    </w:p>
    <w:p w14:paraId="11D4E613" w14:textId="40A39E4A" w:rsidR="00ED5DD3" w:rsidRPr="00DD493E" w:rsidRDefault="00436648" w:rsidP="00ED5DD3">
      <w:pPr>
        <w:jc w:val="center"/>
        <w:rPr>
          <w:color w:val="4472C4" w:themeColor="accent5"/>
          <w:sz w:val="28"/>
        </w:rPr>
      </w:pPr>
      <w:r>
        <w:rPr>
          <w:color w:val="4472C4" w:themeColor="accent5"/>
          <w:sz w:val="28"/>
        </w:rPr>
        <w:t>EMPLOYER</w:t>
      </w:r>
      <w:r w:rsidR="00ED5DD3" w:rsidRPr="00DD493E">
        <w:rPr>
          <w:color w:val="4472C4" w:themeColor="accent5"/>
          <w:sz w:val="28"/>
        </w:rPr>
        <w:t xml:space="preserve"> VERSION</w:t>
      </w:r>
    </w:p>
    <w:p w14:paraId="65D29293" w14:textId="24525EDD" w:rsidR="0064240D" w:rsidRPr="00E2433D" w:rsidRDefault="00DD493E" w:rsidP="00417036">
      <w:pPr>
        <w:pStyle w:val="Heading1"/>
      </w:pPr>
      <w:r>
        <w:t xml:space="preserve">Your Professional and </w:t>
      </w:r>
      <w:r w:rsidR="005523C7" w:rsidRPr="00E2433D">
        <w:t xml:space="preserve">Organizational </w:t>
      </w:r>
      <w:r w:rsidR="00576676" w:rsidRPr="00E2433D">
        <w:t>Demographics</w:t>
      </w:r>
    </w:p>
    <w:p w14:paraId="1CBCC0FC" w14:textId="77777777" w:rsidR="0064240D" w:rsidRPr="00E2433D" w:rsidRDefault="0064240D" w:rsidP="0064240D">
      <w:pPr>
        <w:spacing w:line="240" w:lineRule="auto"/>
        <w:ind w:left="1080" w:hanging="360"/>
        <w:contextualSpacing/>
      </w:pPr>
    </w:p>
    <w:p w14:paraId="564BB6D4" w14:textId="270FF5C4" w:rsidR="00D97CA9" w:rsidRPr="00E2433D" w:rsidRDefault="007E37D1" w:rsidP="00D97CA9">
      <w:pPr>
        <w:spacing w:line="240" w:lineRule="auto"/>
        <w:ind w:left="360" w:hanging="360"/>
        <w:contextualSpacing/>
      </w:pPr>
      <w:r w:rsidRPr="00E2433D">
        <w:t>1</w:t>
      </w:r>
      <w:r w:rsidR="00E8751C" w:rsidRPr="00E2433D">
        <w:t xml:space="preserve">. </w:t>
      </w:r>
      <w:r w:rsidR="00D97CA9" w:rsidRPr="00E2433D">
        <w:t>What type of organization do you wor</w:t>
      </w:r>
      <w:r w:rsidR="00FA1468" w:rsidRPr="00E2433D">
        <w:t>k for?</w:t>
      </w:r>
    </w:p>
    <w:p w14:paraId="00B9D4E7" w14:textId="4B8001A6" w:rsidR="00D57E5A" w:rsidRDefault="00D57E5A" w:rsidP="00D97CA9">
      <w:pPr>
        <w:spacing w:line="240" w:lineRule="auto"/>
        <w:ind w:left="1080" w:hanging="360"/>
        <w:contextualSpacing/>
      </w:pPr>
      <w:r>
        <w:t>___Company</w:t>
      </w:r>
      <w:r w:rsidR="007122F3">
        <w:t xml:space="preserve"> or </w:t>
      </w:r>
      <w:r>
        <w:t>business</w:t>
      </w:r>
      <w:r w:rsidR="005B48A8">
        <w:t>*</w:t>
      </w:r>
    </w:p>
    <w:p w14:paraId="31B1D582" w14:textId="40FC5A9D" w:rsidR="00D97CA9" w:rsidRPr="00E2433D" w:rsidRDefault="00D57E5A" w:rsidP="00D97CA9">
      <w:pPr>
        <w:spacing w:line="240" w:lineRule="auto"/>
        <w:ind w:left="1080" w:hanging="360"/>
        <w:contextualSpacing/>
      </w:pPr>
      <w:r>
        <w:t>___ P</w:t>
      </w:r>
      <w:r w:rsidR="00D97CA9" w:rsidRPr="00E2433D">
        <w:t>rofessional organization</w:t>
      </w:r>
    </w:p>
    <w:p w14:paraId="0E58A4B0" w14:textId="08CC216A" w:rsidR="00D97CA9" w:rsidRPr="00E2433D" w:rsidRDefault="00D97CA9" w:rsidP="00D97CA9">
      <w:pPr>
        <w:spacing w:line="240" w:lineRule="auto"/>
        <w:ind w:left="1080" w:hanging="360"/>
        <w:contextualSpacing/>
      </w:pPr>
      <w:r w:rsidRPr="00E2433D">
        <w:t>___ University</w:t>
      </w:r>
      <w:r w:rsidR="007122F3">
        <w:t xml:space="preserve"> or </w:t>
      </w:r>
      <w:r w:rsidRPr="00E2433D">
        <w:t>college</w:t>
      </w:r>
    </w:p>
    <w:p w14:paraId="79B299D9" w14:textId="573178F2" w:rsidR="00D97CA9" w:rsidRPr="00E2433D" w:rsidRDefault="00D97CA9" w:rsidP="00D97CA9">
      <w:pPr>
        <w:spacing w:line="240" w:lineRule="auto"/>
        <w:ind w:left="720"/>
        <w:contextualSpacing/>
      </w:pPr>
      <w:r w:rsidRPr="00E2433D">
        <w:t>___ Labor organization</w:t>
      </w:r>
    </w:p>
    <w:p w14:paraId="53C51696" w14:textId="1FF9B0CF" w:rsidR="00D97CA9" w:rsidRPr="00E2433D" w:rsidRDefault="00D97CA9" w:rsidP="00D97CA9">
      <w:pPr>
        <w:spacing w:line="240" w:lineRule="auto"/>
        <w:ind w:left="720"/>
        <w:contextualSpacing/>
      </w:pPr>
      <w:r w:rsidRPr="00E2433D">
        <w:t>___ Industry or trade association</w:t>
      </w:r>
    </w:p>
    <w:p w14:paraId="4B0062F7" w14:textId="4900C752" w:rsidR="00D97CA9" w:rsidRPr="00E2433D" w:rsidRDefault="00D97CA9" w:rsidP="00D97CA9">
      <w:pPr>
        <w:spacing w:line="240" w:lineRule="auto"/>
        <w:ind w:left="720"/>
        <w:contextualSpacing/>
      </w:pPr>
      <w:r w:rsidRPr="00E2433D">
        <w:t>___ Federal, state, or local government agency</w:t>
      </w:r>
    </w:p>
    <w:p w14:paraId="68E17BD7" w14:textId="77777777" w:rsidR="00D97CA9" w:rsidRPr="00E2433D" w:rsidRDefault="00D97CA9" w:rsidP="00D97CA9">
      <w:pPr>
        <w:spacing w:line="240" w:lineRule="auto"/>
        <w:ind w:left="720"/>
        <w:contextualSpacing/>
      </w:pPr>
      <w:r w:rsidRPr="00E2433D">
        <w:t>___ Other _____________________________</w:t>
      </w:r>
    </w:p>
    <w:p w14:paraId="2D58C657" w14:textId="77777777" w:rsidR="00D97CA9" w:rsidRPr="00E2433D" w:rsidRDefault="00D97CA9" w:rsidP="00D97CA9">
      <w:pPr>
        <w:spacing w:line="240" w:lineRule="auto"/>
        <w:ind w:left="720"/>
        <w:contextualSpacing/>
      </w:pPr>
      <w:r w:rsidRPr="00E2433D">
        <w:t>___ None of the above</w:t>
      </w:r>
    </w:p>
    <w:p w14:paraId="14B252BC" w14:textId="77777777" w:rsidR="000A3B22" w:rsidRPr="00E2433D" w:rsidRDefault="000A3B22" w:rsidP="00D97CA9">
      <w:pPr>
        <w:spacing w:line="240" w:lineRule="auto"/>
        <w:ind w:left="720"/>
        <w:contextualSpacing/>
      </w:pPr>
    </w:p>
    <w:p w14:paraId="181CB40A" w14:textId="242A2358" w:rsidR="000A3B22" w:rsidRPr="00E2433D" w:rsidRDefault="004A3C28" w:rsidP="00D97CA9">
      <w:pPr>
        <w:spacing w:line="240" w:lineRule="auto"/>
        <w:ind w:left="720"/>
        <w:contextualSpacing/>
      </w:pPr>
      <w:r>
        <w:rPr>
          <w:b/>
        </w:rPr>
        <w:t>[</w:t>
      </w:r>
      <w:r w:rsidR="005B48A8">
        <w:rPr>
          <w:b/>
        </w:rPr>
        <w:t xml:space="preserve">* </w:t>
      </w:r>
      <w:r>
        <w:rPr>
          <w:b/>
        </w:rPr>
        <w:t>If answer is “Company/business,” respondent i</w:t>
      </w:r>
      <w:r w:rsidR="001C34BD">
        <w:rPr>
          <w:b/>
        </w:rPr>
        <w:t>s shown “employer</w:t>
      </w:r>
      <w:r w:rsidR="000A3B22" w:rsidRPr="00E2433D">
        <w:rPr>
          <w:b/>
        </w:rPr>
        <w:t>”</w:t>
      </w:r>
      <w:r>
        <w:rPr>
          <w:b/>
        </w:rPr>
        <w:t xml:space="preserve"> </w:t>
      </w:r>
      <w:r w:rsidR="000A3B22" w:rsidRPr="00E2433D">
        <w:rPr>
          <w:b/>
        </w:rPr>
        <w:t xml:space="preserve">version </w:t>
      </w:r>
      <w:r w:rsidR="00E2433D">
        <w:rPr>
          <w:b/>
        </w:rPr>
        <w:t xml:space="preserve">of the survey </w:t>
      </w:r>
      <w:r w:rsidR="000A3B22" w:rsidRPr="00E2433D">
        <w:rPr>
          <w:b/>
        </w:rPr>
        <w:t>from here on</w:t>
      </w:r>
      <w:r>
        <w:rPr>
          <w:b/>
        </w:rPr>
        <w:t>.</w:t>
      </w:r>
      <w:r w:rsidR="000A3B22" w:rsidRPr="00E2433D">
        <w:rPr>
          <w:b/>
        </w:rPr>
        <w:t>]</w:t>
      </w:r>
    </w:p>
    <w:p w14:paraId="41BDCC46" w14:textId="77777777" w:rsidR="00D97CA9" w:rsidRPr="00E2433D" w:rsidRDefault="00D97CA9" w:rsidP="00D97CA9">
      <w:pPr>
        <w:spacing w:line="240" w:lineRule="auto"/>
        <w:ind w:left="720"/>
        <w:contextualSpacing/>
      </w:pPr>
    </w:p>
    <w:p w14:paraId="19231B30" w14:textId="6AE540B9" w:rsidR="00276B1A" w:rsidRPr="00E2433D" w:rsidRDefault="007E37D1" w:rsidP="00576676">
      <w:pPr>
        <w:spacing w:line="240" w:lineRule="auto"/>
        <w:ind w:left="720" w:hanging="720"/>
        <w:contextualSpacing/>
      </w:pPr>
      <w:r w:rsidRPr="00E2433D">
        <w:t>2</w:t>
      </w:r>
      <w:r w:rsidR="00E8751C" w:rsidRPr="00E2433D">
        <w:t xml:space="preserve">. </w:t>
      </w:r>
      <w:r w:rsidR="00576676" w:rsidRPr="00E2433D">
        <w:t>H</w:t>
      </w:r>
      <w:r w:rsidR="00276B1A" w:rsidRPr="00E2433D">
        <w:t>ow would you class</w:t>
      </w:r>
      <w:r w:rsidR="004A3C28">
        <w:t>ify the size of the organization</w:t>
      </w:r>
      <w:r w:rsidR="00276B1A" w:rsidRPr="00E2433D">
        <w:t xml:space="preserve"> in which you work? (Select only </w:t>
      </w:r>
      <w:r w:rsidR="00276B1A" w:rsidRPr="00E2433D">
        <w:rPr>
          <w:b/>
        </w:rPr>
        <w:t xml:space="preserve">one </w:t>
      </w:r>
      <w:r w:rsidR="00276B1A" w:rsidRPr="00E2433D">
        <w:t>answer.)</w:t>
      </w:r>
    </w:p>
    <w:p w14:paraId="311A312F" w14:textId="0E0DFAD8" w:rsidR="00276B1A" w:rsidRPr="00E2433D" w:rsidRDefault="00D424C0" w:rsidP="000A3B22">
      <w:pPr>
        <w:spacing w:line="240" w:lineRule="auto"/>
        <w:ind w:left="720"/>
        <w:contextualSpacing/>
      </w:pPr>
      <w:r w:rsidRPr="00E2433D">
        <w:t>___ Very small (</w:t>
      </w:r>
      <w:r w:rsidR="00605B32">
        <w:t>1 to 49</w:t>
      </w:r>
      <w:r w:rsidR="00F20430">
        <w:t xml:space="preserve"> </w:t>
      </w:r>
      <w:r w:rsidR="00276B1A" w:rsidRPr="00E2433D">
        <w:t>employees</w:t>
      </w:r>
      <w:r w:rsidRPr="00E2433D">
        <w:t>)</w:t>
      </w:r>
    </w:p>
    <w:p w14:paraId="54DD93F1" w14:textId="0794831B" w:rsidR="00276B1A" w:rsidRPr="00E2433D" w:rsidRDefault="00276B1A" w:rsidP="00276B1A">
      <w:pPr>
        <w:spacing w:line="240" w:lineRule="auto"/>
        <w:ind w:left="720"/>
        <w:contextualSpacing/>
      </w:pPr>
      <w:r w:rsidRPr="00E2433D">
        <w:t xml:space="preserve">___ </w:t>
      </w:r>
      <w:r w:rsidR="00D424C0" w:rsidRPr="00E2433D">
        <w:t>Small (</w:t>
      </w:r>
      <w:r w:rsidRPr="00E2433D">
        <w:t>50-</w:t>
      </w:r>
      <w:r w:rsidR="007122F3">
        <w:t>99</w:t>
      </w:r>
      <w:r w:rsidRPr="00E2433D">
        <w:t xml:space="preserve"> employees</w:t>
      </w:r>
      <w:r w:rsidR="00D424C0" w:rsidRPr="00E2433D">
        <w:t>)</w:t>
      </w:r>
    </w:p>
    <w:p w14:paraId="53816369" w14:textId="422F3C50" w:rsidR="00276B1A" w:rsidRPr="00E2433D" w:rsidRDefault="00276B1A" w:rsidP="00276B1A">
      <w:pPr>
        <w:spacing w:line="240" w:lineRule="auto"/>
        <w:ind w:left="720"/>
        <w:contextualSpacing/>
      </w:pPr>
      <w:r w:rsidRPr="00E2433D">
        <w:t>___</w:t>
      </w:r>
      <w:r w:rsidR="00D424C0" w:rsidRPr="00E2433D">
        <w:t xml:space="preserve"> Medium (</w:t>
      </w:r>
      <w:r w:rsidRPr="00E2433D">
        <w:t>10</w:t>
      </w:r>
      <w:r w:rsidR="007122F3">
        <w:t>0</w:t>
      </w:r>
      <w:r w:rsidRPr="00E2433D">
        <w:t xml:space="preserve"> to </w:t>
      </w:r>
      <w:r w:rsidR="007122F3">
        <w:t>499</w:t>
      </w:r>
      <w:r w:rsidRPr="00E2433D">
        <w:t xml:space="preserve"> employees</w:t>
      </w:r>
      <w:r w:rsidR="00D424C0" w:rsidRPr="00E2433D">
        <w:t>)</w:t>
      </w:r>
    </w:p>
    <w:p w14:paraId="25CF8B56" w14:textId="3C02591C" w:rsidR="00276B1A" w:rsidRPr="00E2433D" w:rsidRDefault="00D424C0" w:rsidP="00276B1A">
      <w:pPr>
        <w:spacing w:line="240" w:lineRule="auto"/>
        <w:ind w:left="720"/>
        <w:contextualSpacing/>
      </w:pPr>
      <w:r w:rsidRPr="00E2433D">
        <w:t>___ Large (</w:t>
      </w:r>
      <w:r w:rsidR="00276B1A" w:rsidRPr="00E2433D">
        <w:t>500</w:t>
      </w:r>
      <w:r w:rsidR="007122F3">
        <w:t xml:space="preserve"> or more</w:t>
      </w:r>
      <w:r w:rsidR="00276B1A" w:rsidRPr="00E2433D">
        <w:t xml:space="preserve"> employees</w:t>
      </w:r>
      <w:r w:rsidRPr="00E2433D">
        <w:t>)</w:t>
      </w:r>
    </w:p>
    <w:p w14:paraId="26213411" w14:textId="77777777" w:rsidR="00276B1A" w:rsidRPr="00E2433D" w:rsidRDefault="00276B1A" w:rsidP="00276B1A">
      <w:pPr>
        <w:spacing w:line="240" w:lineRule="auto"/>
        <w:ind w:left="720"/>
        <w:contextualSpacing/>
      </w:pPr>
      <w:r w:rsidRPr="00E2433D">
        <w:t>___ Don’t know</w:t>
      </w:r>
    </w:p>
    <w:p w14:paraId="6D7E52BF" w14:textId="77777777" w:rsidR="00ED5DD3" w:rsidRPr="00E2433D" w:rsidRDefault="00ED5DD3" w:rsidP="00276B1A">
      <w:pPr>
        <w:spacing w:line="240" w:lineRule="auto"/>
        <w:ind w:left="720"/>
        <w:contextualSpacing/>
      </w:pPr>
    </w:p>
    <w:p w14:paraId="22395762" w14:textId="05890062" w:rsidR="00ED5DD3" w:rsidRPr="00E2433D" w:rsidRDefault="007E37D1" w:rsidP="007E37D1">
      <w:pPr>
        <w:spacing w:line="240" w:lineRule="auto"/>
        <w:ind w:left="360" w:hanging="360"/>
        <w:contextualSpacing/>
      </w:pPr>
      <w:r w:rsidRPr="00E2433D">
        <w:t>3.</w:t>
      </w:r>
      <w:r w:rsidRPr="00E2433D">
        <w:tab/>
      </w:r>
      <w:r w:rsidR="00ED5DD3" w:rsidRPr="00E2433D">
        <w:t>How man</w:t>
      </w:r>
      <w:r w:rsidR="004A3C28">
        <w:t>y clients</w:t>
      </w:r>
      <w:r w:rsidR="00E2433D">
        <w:t xml:space="preserve"> </w:t>
      </w:r>
      <w:r w:rsidR="005C165F">
        <w:t>or customers</w:t>
      </w:r>
      <w:r w:rsidR="004A3C28">
        <w:t xml:space="preserve"> </w:t>
      </w:r>
      <w:r w:rsidR="00E2433D">
        <w:t>does your organization</w:t>
      </w:r>
      <w:r w:rsidR="00ED5DD3" w:rsidRPr="00E2433D">
        <w:t xml:space="preserve"> serve?</w:t>
      </w:r>
    </w:p>
    <w:p w14:paraId="60917989" w14:textId="41215C5E" w:rsidR="000A3B22" w:rsidRPr="00E2433D" w:rsidRDefault="004A3C28" w:rsidP="000A3B22">
      <w:pPr>
        <w:spacing w:line="240" w:lineRule="auto"/>
        <w:ind w:left="720"/>
        <w:contextualSpacing/>
      </w:pPr>
      <w:r>
        <w:t xml:space="preserve">___ </w:t>
      </w:r>
      <w:r w:rsidR="007122F3">
        <w:t>499</w:t>
      </w:r>
      <w:r>
        <w:t xml:space="preserve"> or fewer clients</w:t>
      </w:r>
    </w:p>
    <w:p w14:paraId="1BB86226" w14:textId="12B392A8" w:rsidR="000A3B22" w:rsidRPr="00E2433D" w:rsidRDefault="004A3C28" w:rsidP="000A3B22">
      <w:pPr>
        <w:spacing w:line="240" w:lineRule="auto"/>
        <w:ind w:left="720"/>
        <w:contextualSpacing/>
      </w:pPr>
      <w:r>
        <w:t>___ 50</w:t>
      </w:r>
      <w:r w:rsidR="007122F3">
        <w:t>0</w:t>
      </w:r>
      <w:r>
        <w:t xml:space="preserve"> – </w:t>
      </w:r>
      <w:r w:rsidR="007122F3">
        <w:t>999</w:t>
      </w:r>
      <w:r>
        <w:t xml:space="preserve"> client</w:t>
      </w:r>
      <w:r w:rsidR="000A3B22" w:rsidRPr="00E2433D">
        <w:t>s</w:t>
      </w:r>
    </w:p>
    <w:p w14:paraId="6427B574" w14:textId="7C9C0C15" w:rsidR="000A3B22" w:rsidRPr="00E2433D" w:rsidRDefault="004A3C28" w:rsidP="000A3B22">
      <w:pPr>
        <w:spacing w:line="240" w:lineRule="auto"/>
        <w:ind w:left="720"/>
        <w:contextualSpacing/>
      </w:pPr>
      <w:r>
        <w:t>___ 1</w:t>
      </w:r>
      <w:r w:rsidR="007122F3">
        <w:t>,</w:t>
      </w:r>
      <w:r>
        <w:t>00</w:t>
      </w:r>
      <w:r w:rsidR="007122F3">
        <w:t>0</w:t>
      </w:r>
      <w:r>
        <w:t xml:space="preserve"> – </w:t>
      </w:r>
      <w:r w:rsidR="007122F3">
        <w:t>4,999</w:t>
      </w:r>
      <w:r>
        <w:t xml:space="preserve"> client</w:t>
      </w:r>
      <w:r w:rsidR="000A3B22" w:rsidRPr="00E2433D">
        <w:t>s</w:t>
      </w:r>
    </w:p>
    <w:p w14:paraId="610AB579" w14:textId="495CF2B5" w:rsidR="000A3B22" w:rsidRPr="00E2433D" w:rsidRDefault="000A3B22" w:rsidP="000A3B22">
      <w:pPr>
        <w:spacing w:line="240" w:lineRule="auto"/>
        <w:ind w:left="720"/>
        <w:contextualSpacing/>
      </w:pPr>
      <w:r w:rsidRPr="00E2433D">
        <w:t>___ 5</w:t>
      </w:r>
      <w:r w:rsidR="007122F3">
        <w:t>,</w:t>
      </w:r>
      <w:r w:rsidRPr="00E2433D">
        <w:t>00</w:t>
      </w:r>
      <w:r w:rsidR="007122F3">
        <w:t>0</w:t>
      </w:r>
      <w:r w:rsidR="004A3C28">
        <w:t xml:space="preserve"> – </w:t>
      </w:r>
      <w:r w:rsidR="007122F3">
        <w:t>9,999</w:t>
      </w:r>
      <w:r w:rsidR="00F20430">
        <w:t xml:space="preserve"> </w:t>
      </w:r>
      <w:r w:rsidR="004A3C28">
        <w:t>client</w:t>
      </w:r>
      <w:r w:rsidRPr="00E2433D">
        <w:t>s</w:t>
      </w:r>
    </w:p>
    <w:p w14:paraId="357E1E60" w14:textId="227347D6" w:rsidR="00ED5DD3" w:rsidRDefault="004A3C28" w:rsidP="000A3B22">
      <w:pPr>
        <w:spacing w:line="240" w:lineRule="auto"/>
        <w:ind w:left="720"/>
        <w:contextualSpacing/>
      </w:pPr>
      <w:r>
        <w:t>___ 10,00</w:t>
      </w:r>
      <w:r w:rsidR="007122F3">
        <w:t>0</w:t>
      </w:r>
      <w:r>
        <w:t xml:space="preserve"> or more client</w:t>
      </w:r>
      <w:r w:rsidR="000A3B22" w:rsidRPr="00E2433D">
        <w:t>s</w:t>
      </w:r>
    </w:p>
    <w:p w14:paraId="15F35F1D" w14:textId="34948D24" w:rsidR="007122F3" w:rsidRDefault="007122F3" w:rsidP="000A3B22">
      <w:pPr>
        <w:spacing w:line="240" w:lineRule="auto"/>
        <w:ind w:left="720"/>
        <w:contextualSpacing/>
      </w:pPr>
      <w:r>
        <w:t>___ Not applicable</w:t>
      </w:r>
    </w:p>
    <w:p w14:paraId="6777CF13" w14:textId="77777777" w:rsidR="00367892" w:rsidRDefault="00367892" w:rsidP="000A3B22">
      <w:pPr>
        <w:spacing w:line="240" w:lineRule="auto"/>
        <w:ind w:left="720"/>
        <w:contextualSpacing/>
      </w:pPr>
    </w:p>
    <w:p w14:paraId="7A500D27" w14:textId="77777777" w:rsidR="00367892" w:rsidRDefault="00367892" w:rsidP="000A3B22">
      <w:pPr>
        <w:spacing w:line="240" w:lineRule="auto"/>
        <w:ind w:left="720"/>
        <w:contextualSpacing/>
      </w:pPr>
    </w:p>
    <w:p w14:paraId="0E9CC78C" w14:textId="11CA8315" w:rsidR="00367892" w:rsidRPr="00367892" w:rsidRDefault="00367892" w:rsidP="000A3B22">
      <w:pPr>
        <w:spacing w:line="240" w:lineRule="auto"/>
        <w:ind w:left="720"/>
        <w:contextualSpacing/>
        <w:rPr>
          <w:sz w:val="18"/>
          <w:szCs w:val="18"/>
        </w:rPr>
      </w:pPr>
      <w:r w:rsidRPr="00367892">
        <w:rPr>
          <w:sz w:val="18"/>
          <w:szCs w:val="18"/>
        </w:rPr>
        <w:t>Public reporting burden of this collection of information is estimated to average Survey is 20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088CA6F" w14:textId="1FE76E94" w:rsidR="00276B1A" w:rsidRPr="00E2433D" w:rsidRDefault="007E37D1" w:rsidP="00367892">
      <w:pPr>
        <w:spacing w:line="240" w:lineRule="auto"/>
        <w:contextualSpacing/>
      </w:pPr>
      <w:r w:rsidRPr="00E2433D">
        <w:t>4</w:t>
      </w:r>
      <w:r w:rsidR="00E8751C" w:rsidRPr="00E2433D">
        <w:t xml:space="preserve">. </w:t>
      </w:r>
      <w:r w:rsidR="00276B1A" w:rsidRPr="00E2433D">
        <w:t>In your current job, which of the following activit</w:t>
      </w:r>
      <w:r w:rsidR="00E45415" w:rsidRPr="00E2433D">
        <w:t xml:space="preserve">ies best represent your primary </w:t>
      </w:r>
      <w:r w:rsidR="00276B1A" w:rsidRPr="00E2433D">
        <w:t xml:space="preserve">responsibilities? (Select </w:t>
      </w:r>
      <w:r w:rsidR="00276B1A" w:rsidRPr="00E2433D">
        <w:rPr>
          <w:b/>
        </w:rPr>
        <w:t>all</w:t>
      </w:r>
      <w:r w:rsidR="00276B1A" w:rsidRPr="00E2433D">
        <w:t xml:space="preserve"> that apply.)</w:t>
      </w:r>
    </w:p>
    <w:p w14:paraId="4C808943" w14:textId="4B28A298" w:rsidR="004E2275" w:rsidRDefault="00276B1A" w:rsidP="00276B1A">
      <w:pPr>
        <w:spacing w:line="240" w:lineRule="auto"/>
        <w:ind w:left="720"/>
        <w:contextualSpacing/>
      </w:pPr>
      <w:r w:rsidRPr="00E2433D">
        <w:t>___ Establish</w:t>
      </w:r>
      <w:r w:rsidR="007122F3">
        <w:t xml:space="preserve"> or </w:t>
      </w:r>
      <w:r w:rsidR="002264E9">
        <w:t>manage</w:t>
      </w:r>
      <w:r w:rsidRPr="00E2433D">
        <w:t xml:space="preserve"> </w:t>
      </w:r>
      <w:r w:rsidR="00FA1468" w:rsidRPr="00E2433D">
        <w:t>occupational safety and health (</w:t>
      </w:r>
      <w:r w:rsidR="005766D6" w:rsidRPr="00E2433D">
        <w:t>OSH</w:t>
      </w:r>
      <w:r w:rsidR="00FA1468" w:rsidRPr="00E2433D">
        <w:t>)</w:t>
      </w:r>
      <w:r w:rsidR="005766D6" w:rsidRPr="00E2433D">
        <w:t xml:space="preserve"> programs</w:t>
      </w:r>
      <w:r w:rsidR="005766D6" w:rsidRPr="00E2433D">
        <w:br/>
        <w:t xml:space="preserve">___ Conduct </w:t>
      </w:r>
      <w:r w:rsidRPr="00E2433D">
        <w:t>OSH training</w:t>
      </w:r>
      <w:r w:rsidRPr="00E2433D">
        <w:br/>
        <w:t>___ Perform hazard exposure assessments</w:t>
      </w:r>
      <w:r w:rsidRPr="00E2433D">
        <w:br/>
        <w:t>___ Perform accident investigations/loss control analyses</w:t>
      </w:r>
      <w:r w:rsidRPr="00E2433D">
        <w:br/>
      </w:r>
      <w:r w:rsidRPr="00E2433D">
        <w:lastRenderedPageBreak/>
        <w:t>___ Design</w:t>
      </w:r>
      <w:r w:rsidR="007122F3">
        <w:t xml:space="preserve"> or </w:t>
      </w:r>
      <w:r w:rsidRPr="00E2433D">
        <w:t>implement hazard control measures</w:t>
      </w:r>
      <w:r w:rsidRPr="00E2433D">
        <w:br/>
        <w:t>___ Formulate new</w:t>
      </w:r>
      <w:r w:rsidR="007122F3">
        <w:t xml:space="preserve"> or </w:t>
      </w:r>
      <w:r w:rsidR="004E2275">
        <w:t>revised OSH policy/practices</w:t>
      </w:r>
    </w:p>
    <w:p w14:paraId="25B72FCE" w14:textId="70F27044" w:rsidR="004E2275" w:rsidRDefault="00276B1A" w:rsidP="004E2275">
      <w:pPr>
        <w:spacing w:line="240" w:lineRule="auto"/>
        <w:ind w:left="1080" w:hanging="360"/>
        <w:contextualSpacing/>
      </w:pPr>
      <w:r w:rsidRPr="00E2433D">
        <w:t>___ Interpret/apply</w:t>
      </w:r>
      <w:r w:rsidR="007122F3">
        <w:t xml:space="preserve">, and/or </w:t>
      </w:r>
      <w:r w:rsidRPr="00E2433D">
        <w:t xml:space="preserve">enforce </w:t>
      </w:r>
      <w:r w:rsidR="00513AAE" w:rsidRPr="00E2433D">
        <w:t>Occupational Safety and Health Administration (</w:t>
      </w:r>
      <w:r w:rsidRPr="00E2433D">
        <w:t>OSHA</w:t>
      </w:r>
      <w:r w:rsidR="00513AAE" w:rsidRPr="00E2433D">
        <w:t>)</w:t>
      </w:r>
      <w:r w:rsidRPr="00E2433D">
        <w:t xml:space="preserve"> regulations</w:t>
      </w:r>
    </w:p>
    <w:p w14:paraId="58D4D299" w14:textId="77777777" w:rsidR="004E2275" w:rsidRDefault="004E2275" w:rsidP="004E2275">
      <w:pPr>
        <w:spacing w:line="240" w:lineRule="auto"/>
        <w:ind w:left="1080" w:hanging="360"/>
        <w:contextualSpacing/>
      </w:pPr>
      <w:r>
        <w:t>___ Deliver medical services</w:t>
      </w:r>
    </w:p>
    <w:p w14:paraId="7ACAE953" w14:textId="7F91071A" w:rsidR="00276B1A" w:rsidRPr="00E2433D" w:rsidRDefault="00276B1A" w:rsidP="004E2275">
      <w:pPr>
        <w:spacing w:line="240" w:lineRule="auto"/>
        <w:ind w:left="1080" w:hanging="360"/>
        <w:contextualSpacing/>
      </w:pPr>
      <w:r w:rsidRPr="00E2433D">
        <w:t xml:space="preserve">___ </w:t>
      </w:r>
      <w:r w:rsidR="007122F3">
        <w:t>R</w:t>
      </w:r>
      <w:r w:rsidRPr="00E2433D">
        <w:t>ecords</w:t>
      </w:r>
      <w:r w:rsidR="007122F3">
        <w:t xml:space="preserve"> or </w:t>
      </w:r>
      <w:r w:rsidR="005C165F">
        <w:t>report injury and illness</w:t>
      </w:r>
      <w:r w:rsidRPr="00E2433D">
        <w:t xml:space="preserve"> cases</w:t>
      </w:r>
    </w:p>
    <w:p w14:paraId="49574DF7" w14:textId="3556D299" w:rsidR="005523C7" w:rsidRPr="00E2433D" w:rsidRDefault="005523C7" w:rsidP="00276B1A">
      <w:pPr>
        <w:spacing w:line="240" w:lineRule="auto"/>
        <w:ind w:left="720"/>
        <w:contextualSpacing/>
      </w:pPr>
      <w:r w:rsidRPr="00E2433D">
        <w:t>___ Assist employers with OSHA compliance</w:t>
      </w:r>
    </w:p>
    <w:p w14:paraId="55660FA9" w14:textId="6BDDD534" w:rsidR="00614FF3" w:rsidRPr="00E2433D" w:rsidRDefault="00276B1A" w:rsidP="00276B1A">
      <w:pPr>
        <w:spacing w:line="240" w:lineRule="auto"/>
        <w:ind w:left="720"/>
        <w:contextualSpacing/>
      </w:pPr>
      <w:r w:rsidRPr="00E2433D">
        <w:t>___ Develop</w:t>
      </w:r>
      <w:r w:rsidR="007122F3">
        <w:t xml:space="preserve"> or </w:t>
      </w:r>
      <w:r w:rsidRPr="00E2433D">
        <w:t>conduct research projects</w:t>
      </w:r>
      <w:r w:rsidRPr="00E2433D">
        <w:br/>
        <w:t>___ Conduct workplace safety audits and inspections</w:t>
      </w:r>
      <w:r w:rsidRPr="00E2433D">
        <w:br/>
        <w:t>___ Perform air sampling</w:t>
      </w:r>
      <w:r w:rsidR="007122F3">
        <w:t xml:space="preserve"> or </w:t>
      </w:r>
      <w:r w:rsidRPr="00E2433D">
        <w:t>monitoring</w:t>
      </w:r>
      <w:r w:rsidRPr="00E2433D">
        <w:br/>
        <w:t>___ Design</w:t>
      </w:r>
      <w:r w:rsidR="007122F3">
        <w:t xml:space="preserve"> or </w:t>
      </w:r>
      <w:r w:rsidRPr="00E2433D">
        <w:t>lay out facilities to meet production</w:t>
      </w:r>
      <w:r w:rsidR="00605B32">
        <w:t xml:space="preserve"> and </w:t>
      </w:r>
      <w:r w:rsidRPr="00E2433D">
        <w:t>safety specifications</w:t>
      </w:r>
    </w:p>
    <w:p w14:paraId="39BFF081" w14:textId="3AD34309" w:rsidR="00276B1A" w:rsidRPr="00E2433D" w:rsidRDefault="005523C7" w:rsidP="005766D6">
      <w:pPr>
        <w:spacing w:line="240" w:lineRule="auto"/>
        <w:ind w:left="720"/>
        <w:contextualSpacing/>
        <w:rPr>
          <w:b/>
        </w:rPr>
      </w:pPr>
      <w:r w:rsidRPr="00E2433D">
        <w:t>___ Assist employers with identifying relevant OSH resources</w:t>
      </w:r>
      <w:r w:rsidR="00276B1A" w:rsidRPr="00E2433D">
        <w:br/>
        <w:t>___ Other (S</w:t>
      </w:r>
      <w:r w:rsidR="00276B1A" w:rsidRPr="00E2433D">
        <w:rPr>
          <w:i/>
        </w:rPr>
        <w:t>pecify</w:t>
      </w:r>
      <w:r w:rsidR="00276B1A" w:rsidRPr="00E2433D">
        <w:t>): _______________________________________________________</w:t>
      </w:r>
    </w:p>
    <w:p w14:paraId="7A256ECB" w14:textId="77777777" w:rsidR="000937FE" w:rsidRPr="00E2433D" w:rsidRDefault="000937FE" w:rsidP="00276B1A">
      <w:pPr>
        <w:spacing w:line="240" w:lineRule="auto"/>
        <w:ind w:left="720"/>
        <w:contextualSpacing/>
      </w:pPr>
    </w:p>
    <w:p w14:paraId="09184867" w14:textId="0C89F691" w:rsidR="000937FE" w:rsidRPr="00E2433D" w:rsidRDefault="007E37D1" w:rsidP="000937FE">
      <w:pPr>
        <w:spacing w:line="240" w:lineRule="auto"/>
        <w:ind w:left="720" w:hanging="720"/>
        <w:contextualSpacing/>
      </w:pPr>
      <w:r w:rsidRPr="00E2433D">
        <w:t xml:space="preserve">5.    </w:t>
      </w:r>
      <w:r w:rsidR="000937FE" w:rsidRPr="00E2433D">
        <w:t>Are workplace (worker) safety and health issues part of your job responsibilities?</w:t>
      </w:r>
    </w:p>
    <w:p w14:paraId="6409DC73" w14:textId="7921D8C1" w:rsidR="000937FE" w:rsidRPr="00E2433D" w:rsidRDefault="000937FE" w:rsidP="000937FE">
      <w:pPr>
        <w:spacing w:line="240" w:lineRule="auto"/>
        <w:ind w:left="720" w:hanging="720"/>
        <w:contextualSpacing/>
      </w:pPr>
      <w:r w:rsidRPr="00E2433D">
        <w:tab/>
        <w:t xml:space="preserve">Yes   </w:t>
      </w:r>
      <w:r w:rsidR="00C915D0">
        <w:t xml:space="preserve">_____ </w:t>
      </w:r>
      <w:r w:rsidRPr="00E2433D">
        <w:tab/>
        <w:t>No   ____</w:t>
      </w:r>
      <w:r w:rsidR="00E80CEC" w:rsidRPr="00E2433D">
        <w:t>_ (</w:t>
      </w:r>
      <w:r w:rsidR="00C915D0" w:rsidRPr="00C915D0">
        <w:rPr>
          <w:b/>
        </w:rPr>
        <w:t xml:space="preserve">If no, skip to </w:t>
      </w:r>
      <w:r w:rsidR="002A2ACF" w:rsidRPr="00C915D0">
        <w:rPr>
          <w:b/>
        </w:rPr>
        <w:t>question</w:t>
      </w:r>
      <w:r w:rsidR="00C915D0" w:rsidRPr="00C915D0">
        <w:rPr>
          <w:b/>
        </w:rPr>
        <w:t xml:space="preserve"> #6</w:t>
      </w:r>
      <w:r w:rsidR="002A2ACF" w:rsidRPr="00E2433D">
        <w:t>)</w:t>
      </w:r>
    </w:p>
    <w:p w14:paraId="1267FA1B" w14:textId="77777777" w:rsidR="000937FE" w:rsidRPr="00E2433D" w:rsidRDefault="000937FE" w:rsidP="000937FE">
      <w:pPr>
        <w:spacing w:line="240" w:lineRule="auto"/>
        <w:ind w:left="720" w:hanging="720"/>
        <w:contextualSpacing/>
      </w:pPr>
    </w:p>
    <w:p w14:paraId="7F833739" w14:textId="1945DA13" w:rsidR="000937FE" w:rsidRPr="00E2433D" w:rsidRDefault="000937FE" w:rsidP="000937FE">
      <w:pPr>
        <w:spacing w:line="240" w:lineRule="auto"/>
        <w:ind w:left="1440" w:hanging="720"/>
        <w:contextualSpacing/>
      </w:pPr>
      <w:r w:rsidRPr="00E2433D">
        <w:t>In an average week, what percentage of your time is spent on workplace (worker) safety and health issues?</w:t>
      </w:r>
    </w:p>
    <w:p w14:paraId="2EEA9AF3" w14:textId="3DEAB524" w:rsidR="000937FE" w:rsidRPr="00E2433D" w:rsidRDefault="000937FE" w:rsidP="000937FE">
      <w:pPr>
        <w:spacing w:line="240" w:lineRule="auto"/>
        <w:ind w:left="2160" w:hanging="720"/>
        <w:contextualSpacing/>
      </w:pPr>
      <w:r w:rsidRPr="00E2433D">
        <w:t>(1) &lt; 10% of the time _____</w:t>
      </w:r>
    </w:p>
    <w:p w14:paraId="396A4BCC" w14:textId="12FF6DCD" w:rsidR="000937FE" w:rsidRPr="00E2433D" w:rsidRDefault="000937FE" w:rsidP="000937FE">
      <w:pPr>
        <w:spacing w:line="240" w:lineRule="auto"/>
        <w:ind w:left="2160" w:hanging="720"/>
        <w:contextualSpacing/>
      </w:pPr>
      <w:r w:rsidRPr="00E2433D">
        <w:t>(2) 10% - 50% of the time _____</w:t>
      </w:r>
    </w:p>
    <w:p w14:paraId="7033EC5C" w14:textId="504BA170" w:rsidR="000937FE" w:rsidRDefault="005C165F" w:rsidP="000937FE">
      <w:pPr>
        <w:spacing w:line="240" w:lineRule="auto"/>
        <w:ind w:left="2160" w:hanging="720"/>
        <w:contextualSpacing/>
      </w:pPr>
      <w:r>
        <w:t xml:space="preserve">(3) </w:t>
      </w:r>
      <w:r w:rsidR="000937FE" w:rsidRPr="00E2433D">
        <w:t xml:space="preserve">50% </w:t>
      </w:r>
      <w:r>
        <w:t xml:space="preserve">- 75% </w:t>
      </w:r>
      <w:r w:rsidR="000937FE" w:rsidRPr="00E2433D">
        <w:t>of the time _____</w:t>
      </w:r>
    </w:p>
    <w:p w14:paraId="79CA6C00" w14:textId="37D838AF" w:rsidR="005C165F" w:rsidRPr="00E2433D" w:rsidRDefault="005C165F" w:rsidP="000937FE">
      <w:pPr>
        <w:spacing w:line="240" w:lineRule="auto"/>
        <w:ind w:left="2160" w:hanging="720"/>
        <w:contextualSpacing/>
      </w:pPr>
      <w:r>
        <w:t xml:space="preserve">(4) </w:t>
      </w:r>
      <w:r w:rsidR="0060428B">
        <w:t>M</w:t>
      </w:r>
      <w:r>
        <w:t>ore than 75% of the time _____</w:t>
      </w:r>
    </w:p>
    <w:p w14:paraId="2465E541" w14:textId="77777777" w:rsidR="000937FE" w:rsidRPr="00E2433D" w:rsidRDefault="000937FE" w:rsidP="000937FE">
      <w:pPr>
        <w:spacing w:line="240" w:lineRule="auto"/>
        <w:ind w:left="2160" w:hanging="720"/>
        <w:contextualSpacing/>
      </w:pPr>
    </w:p>
    <w:p w14:paraId="1E6E63AD" w14:textId="4E3238DA" w:rsidR="00DE5F69" w:rsidRPr="00E2433D" w:rsidRDefault="007E37D1" w:rsidP="00DE5F69">
      <w:pPr>
        <w:spacing w:after="0" w:line="240" w:lineRule="auto"/>
        <w:ind w:left="360" w:hanging="360"/>
      </w:pPr>
      <w:r w:rsidRPr="00E2433D">
        <w:t>6</w:t>
      </w:r>
      <w:r w:rsidR="00E8751C" w:rsidRPr="00E2433D">
        <w:t xml:space="preserve">. </w:t>
      </w:r>
      <w:r w:rsidR="00DE5F69" w:rsidRPr="00E2433D">
        <w:t>How would you define your professional training/background? (</w:t>
      </w:r>
      <w:r w:rsidR="00DE5F69" w:rsidRPr="00E2433D">
        <w:rPr>
          <w:iCs/>
        </w:rPr>
        <w:t xml:space="preserve">Check </w:t>
      </w:r>
      <w:r w:rsidR="00DE5F69" w:rsidRPr="00E2433D">
        <w:rPr>
          <w:b/>
          <w:iCs/>
        </w:rPr>
        <w:t>all</w:t>
      </w:r>
      <w:r w:rsidR="00DE5F69" w:rsidRPr="00E2433D">
        <w:rPr>
          <w:iCs/>
        </w:rPr>
        <w:t xml:space="preserve"> that apply.</w:t>
      </w:r>
      <w:r w:rsidR="00DE5F69" w:rsidRPr="00E2433D">
        <w:t>)</w:t>
      </w:r>
    </w:p>
    <w:p w14:paraId="0BF2AE1B" w14:textId="77777777" w:rsidR="00DE5F69" w:rsidRPr="00E2433D" w:rsidRDefault="00DE5F69" w:rsidP="00DE5F69">
      <w:pPr>
        <w:spacing w:line="240" w:lineRule="auto"/>
        <w:ind w:left="720"/>
        <w:contextualSpacing/>
      </w:pPr>
      <w:r w:rsidRPr="00E2433D">
        <w:t>___ Physician</w:t>
      </w:r>
      <w:r w:rsidRPr="00E2433D">
        <w:tab/>
      </w:r>
      <w:r w:rsidRPr="00E2433D">
        <w:tab/>
      </w:r>
      <w:r w:rsidRPr="00E2433D">
        <w:tab/>
      </w:r>
      <w:r w:rsidRPr="00E2433D">
        <w:tab/>
        <w:t>___ Researcher</w:t>
      </w:r>
    </w:p>
    <w:p w14:paraId="780DF582" w14:textId="77777777" w:rsidR="00DE5F69" w:rsidRPr="00E2433D" w:rsidRDefault="00DE5F69" w:rsidP="00DE5F69">
      <w:pPr>
        <w:spacing w:line="240" w:lineRule="auto"/>
        <w:ind w:left="720"/>
        <w:contextualSpacing/>
      </w:pPr>
      <w:r w:rsidRPr="00E2433D">
        <w:t>___ Safety professional/manager</w:t>
      </w:r>
      <w:r w:rsidRPr="00E2433D">
        <w:tab/>
        <w:t>___ Physical therapist</w:t>
      </w:r>
    </w:p>
    <w:p w14:paraId="4A9062CE" w14:textId="77777777" w:rsidR="00DE5F69" w:rsidRPr="00E2433D" w:rsidRDefault="00DE5F69" w:rsidP="00DE5F69">
      <w:pPr>
        <w:spacing w:line="240" w:lineRule="auto"/>
        <w:ind w:left="720"/>
        <w:contextualSpacing/>
      </w:pPr>
      <w:r w:rsidRPr="00E2433D">
        <w:t>___ Toxicologist</w:t>
      </w:r>
      <w:r w:rsidRPr="00E2433D">
        <w:tab/>
      </w:r>
      <w:r w:rsidRPr="00E2433D">
        <w:tab/>
      </w:r>
      <w:r w:rsidRPr="00E2433D">
        <w:tab/>
      </w:r>
      <w:r w:rsidRPr="00E2433D">
        <w:tab/>
        <w:t>___ Industrial hygienist</w:t>
      </w:r>
    </w:p>
    <w:p w14:paraId="202B45F0" w14:textId="77777777" w:rsidR="00DE5F69" w:rsidRPr="00E2433D" w:rsidRDefault="00DE5F69" w:rsidP="00DE5F69">
      <w:pPr>
        <w:spacing w:line="240" w:lineRule="auto"/>
        <w:ind w:left="720"/>
        <w:contextualSpacing/>
      </w:pPr>
      <w:r w:rsidRPr="00E2433D">
        <w:t>___ Risk/loss control manager</w:t>
      </w:r>
      <w:r w:rsidRPr="00E2433D">
        <w:tab/>
      </w:r>
      <w:r w:rsidRPr="00E2433D">
        <w:tab/>
        <w:t>___ Industrial psychologist</w:t>
      </w:r>
    </w:p>
    <w:p w14:paraId="3726DE81" w14:textId="77777777" w:rsidR="00DE5F69" w:rsidRPr="00E2433D" w:rsidRDefault="00DE5F69" w:rsidP="00DE5F69">
      <w:pPr>
        <w:spacing w:line="240" w:lineRule="auto"/>
        <w:ind w:left="720"/>
        <w:contextualSpacing/>
      </w:pPr>
      <w:r w:rsidRPr="00E2433D">
        <w:t>___ Ergonomist/work physiologist</w:t>
      </w:r>
      <w:r w:rsidRPr="00E2433D">
        <w:tab/>
        <w:t>___ Human resource specialist</w:t>
      </w:r>
    </w:p>
    <w:p w14:paraId="6932DE4A" w14:textId="77777777" w:rsidR="00DE5F69" w:rsidRPr="00E2433D" w:rsidRDefault="00DE5F69" w:rsidP="00DE5F69">
      <w:pPr>
        <w:spacing w:line="240" w:lineRule="auto"/>
        <w:ind w:left="720"/>
        <w:contextualSpacing/>
      </w:pPr>
      <w:r w:rsidRPr="00E2433D">
        <w:t>___ Nurse</w:t>
      </w:r>
      <w:r w:rsidRPr="00E2433D">
        <w:tab/>
      </w:r>
      <w:r w:rsidRPr="00E2433D">
        <w:tab/>
      </w:r>
      <w:r w:rsidRPr="00E2433D">
        <w:tab/>
      </w:r>
      <w:r w:rsidRPr="00E2433D">
        <w:tab/>
        <w:t>___ Educator/trainer</w:t>
      </w:r>
    </w:p>
    <w:p w14:paraId="5F86BE82" w14:textId="77777777" w:rsidR="00DE5F69" w:rsidRPr="00E2433D" w:rsidRDefault="00DE5F69" w:rsidP="00DE5F69">
      <w:pPr>
        <w:spacing w:line="240" w:lineRule="auto"/>
        <w:ind w:left="720"/>
        <w:contextualSpacing/>
      </w:pPr>
      <w:r w:rsidRPr="00E2433D">
        <w:t>___ Economist</w:t>
      </w:r>
      <w:r w:rsidRPr="00E2433D">
        <w:tab/>
      </w:r>
      <w:r w:rsidRPr="00E2433D">
        <w:tab/>
      </w:r>
      <w:r w:rsidRPr="00E2433D">
        <w:tab/>
      </w:r>
      <w:r w:rsidRPr="00E2433D">
        <w:tab/>
        <w:t>___ Health communication specialist</w:t>
      </w:r>
    </w:p>
    <w:p w14:paraId="4F476435" w14:textId="007D1A10" w:rsidR="00DE5F69" w:rsidRPr="00E2433D" w:rsidRDefault="005C165F" w:rsidP="00DE5F69">
      <w:pPr>
        <w:spacing w:line="240" w:lineRule="auto"/>
        <w:ind w:left="720"/>
        <w:contextualSpacing/>
      </w:pPr>
      <w:r>
        <w:t>___ Public Health Professional</w:t>
      </w:r>
      <w:r>
        <w:tab/>
      </w:r>
      <w:r>
        <w:tab/>
      </w:r>
      <w:r w:rsidR="00DE5F69" w:rsidRPr="00E2433D">
        <w:t>___ Other</w:t>
      </w:r>
      <w:r w:rsidR="00C915D0">
        <w:t xml:space="preserve"> </w:t>
      </w:r>
      <w:r w:rsidR="00DE5F69" w:rsidRPr="00E2433D">
        <w:t>____________________</w:t>
      </w:r>
    </w:p>
    <w:p w14:paraId="00DC1D13" w14:textId="77777777" w:rsidR="00DE5F69" w:rsidRPr="00E2433D" w:rsidRDefault="00DE5F69" w:rsidP="00DE5F69">
      <w:pPr>
        <w:spacing w:line="240" w:lineRule="auto"/>
        <w:ind w:left="360" w:hanging="360"/>
        <w:contextualSpacing/>
      </w:pPr>
    </w:p>
    <w:p w14:paraId="3F7B1B33" w14:textId="77777777" w:rsidR="002975CB" w:rsidRDefault="000A3B22" w:rsidP="002975CB">
      <w:pPr>
        <w:spacing w:line="240" w:lineRule="auto"/>
        <w:ind w:left="360" w:hanging="360"/>
        <w:contextualSpacing/>
      </w:pPr>
      <w:r w:rsidRPr="00E2433D">
        <w:t xml:space="preserve"> </w:t>
      </w:r>
      <w:r w:rsidR="007E37D1" w:rsidRPr="00E2433D">
        <w:t>7</w:t>
      </w:r>
      <w:r w:rsidR="00E8751C" w:rsidRPr="00E2433D">
        <w:t xml:space="preserve">. </w:t>
      </w:r>
      <w:r w:rsidR="002975CB">
        <w:t xml:space="preserve">Which of the following industries represents the majority of your work or profession? (Select only </w:t>
      </w:r>
      <w:r w:rsidR="002975CB">
        <w:rPr>
          <w:b/>
        </w:rPr>
        <w:t xml:space="preserve">one </w:t>
      </w:r>
      <w:r w:rsidR="002975CB">
        <w:t>answer.)</w:t>
      </w:r>
    </w:p>
    <w:p w14:paraId="70CF43D9" w14:textId="0DD7D31D" w:rsidR="002975CB" w:rsidRDefault="002975CB" w:rsidP="002975CB">
      <w:pPr>
        <w:spacing w:line="240" w:lineRule="auto"/>
        <w:ind w:left="1080" w:hanging="360"/>
        <w:contextualSpacing/>
      </w:pPr>
      <w:r>
        <w:t>__</w:t>
      </w:r>
      <w:r w:rsidR="00F20430">
        <w:t xml:space="preserve">_ </w:t>
      </w:r>
      <w:r w:rsidR="00C438A7">
        <w:t>Agriculture</w:t>
      </w:r>
      <w:r>
        <w:t>, forestry, or fishing (e.g., farming, timber extraction, animal production)</w:t>
      </w:r>
    </w:p>
    <w:p w14:paraId="5A6AD13E" w14:textId="697E0E6D" w:rsidR="002975CB" w:rsidRDefault="002975CB" w:rsidP="002975CB">
      <w:pPr>
        <w:spacing w:line="240" w:lineRule="auto"/>
        <w:ind w:left="1080" w:hanging="360"/>
        <w:contextualSpacing/>
      </w:pPr>
      <w:r>
        <w:t>___ Construction (e.g., industrial building, water</w:t>
      </w:r>
      <w:r w:rsidR="007122F3">
        <w:t xml:space="preserve"> or </w:t>
      </w:r>
      <w:r>
        <w:t>sewer line construction, land subdivision)</w:t>
      </w:r>
    </w:p>
    <w:p w14:paraId="4EEA29A3" w14:textId="77777777" w:rsidR="002975CB" w:rsidRDefault="002975CB" w:rsidP="002975CB">
      <w:pPr>
        <w:spacing w:line="240" w:lineRule="auto"/>
        <w:ind w:left="1080" w:hanging="360"/>
        <w:contextualSpacing/>
      </w:pPr>
      <w:r>
        <w:t>___ Healthcare and social assistance (e.g., nursing, outpatient care centers, medical laboratory)</w:t>
      </w:r>
    </w:p>
    <w:p w14:paraId="084C448F" w14:textId="77777777" w:rsidR="002975CB" w:rsidRDefault="002975CB" w:rsidP="002975CB">
      <w:pPr>
        <w:spacing w:line="240" w:lineRule="auto"/>
        <w:ind w:left="1080" w:hanging="360"/>
        <w:contextualSpacing/>
      </w:pPr>
      <w:r>
        <w:t>___ Manufacturing (e.g., milling, refining, product manufacturing)</w:t>
      </w:r>
    </w:p>
    <w:p w14:paraId="70EEDC77" w14:textId="77777777" w:rsidR="002975CB" w:rsidRDefault="002975CB" w:rsidP="002975CB">
      <w:pPr>
        <w:spacing w:line="240" w:lineRule="auto"/>
        <w:ind w:left="1080" w:hanging="360"/>
        <w:contextualSpacing/>
      </w:pPr>
      <w:r>
        <w:t>___ Mining (e.g., coal, stone, metal ore)</w:t>
      </w:r>
    </w:p>
    <w:p w14:paraId="168CBC1E" w14:textId="77777777" w:rsidR="002975CB" w:rsidRDefault="002975CB" w:rsidP="002975CB">
      <w:pPr>
        <w:spacing w:line="240" w:lineRule="auto"/>
        <w:ind w:left="1080" w:hanging="360"/>
        <w:contextualSpacing/>
      </w:pPr>
      <w:r>
        <w:t>___ Oil and Gas Extraction (e.g., drilling, equipping wells, crude petroleum)</w:t>
      </w:r>
    </w:p>
    <w:p w14:paraId="30197A2E" w14:textId="77777777" w:rsidR="002975CB" w:rsidRDefault="002975CB" w:rsidP="002975CB">
      <w:pPr>
        <w:spacing w:line="240" w:lineRule="auto"/>
        <w:ind w:left="1080" w:hanging="360"/>
        <w:contextualSpacing/>
      </w:pPr>
      <w:r>
        <w:t>___ Public Safety (e.g., law enforcement, firefighter, emergency response, corrections)</w:t>
      </w:r>
    </w:p>
    <w:p w14:paraId="5C7101CA" w14:textId="77777777" w:rsidR="002975CB" w:rsidRDefault="002975CB" w:rsidP="002975CB">
      <w:pPr>
        <w:spacing w:line="240" w:lineRule="auto"/>
        <w:ind w:left="1080" w:hanging="360"/>
        <w:contextualSpacing/>
      </w:pPr>
      <w:r>
        <w:t>___ Services (e.g., retail, financial services, food service, publishing, entertainment, clerical)</w:t>
      </w:r>
    </w:p>
    <w:p w14:paraId="0CA5D11F" w14:textId="77777777" w:rsidR="002975CB" w:rsidRDefault="002975CB" w:rsidP="002975CB">
      <w:pPr>
        <w:spacing w:line="240" w:lineRule="auto"/>
        <w:ind w:left="1080" w:hanging="360"/>
        <w:contextualSpacing/>
      </w:pPr>
      <w:r>
        <w:t>___ Transportation, Warehousing, Utilities (e.g., trucking, air transportation, railroad)</w:t>
      </w:r>
    </w:p>
    <w:p w14:paraId="39D0E3D0" w14:textId="505456F8" w:rsidR="002975CB" w:rsidRDefault="002975CB" w:rsidP="002975CB">
      <w:pPr>
        <w:spacing w:line="240" w:lineRule="auto"/>
        <w:ind w:left="1080" w:hanging="360"/>
        <w:contextualSpacing/>
      </w:pPr>
      <w:r>
        <w:t>___ Other (please specify) _________________________________________________</w:t>
      </w:r>
    </w:p>
    <w:p w14:paraId="7C15513A" w14:textId="77777777" w:rsidR="002975CB" w:rsidRDefault="002975CB" w:rsidP="00DE5F69">
      <w:pPr>
        <w:spacing w:line="240" w:lineRule="auto"/>
        <w:ind w:left="360" w:hanging="360"/>
        <w:contextualSpacing/>
      </w:pPr>
    </w:p>
    <w:p w14:paraId="4D89FE95" w14:textId="58DA083E" w:rsidR="00DE5F69" w:rsidRPr="00E2433D" w:rsidRDefault="002975CB" w:rsidP="00DE5F69">
      <w:pPr>
        <w:spacing w:line="240" w:lineRule="auto"/>
        <w:ind w:left="360" w:hanging="360"/>
        <w:contextualSpacing/>
      </w:pPr>
      <w:r>
        <w:t>8.</w:t>
      </w:r>
      <w:r>
        <w:tab/>
      </w:r>
      <w:r w:rsidR="00DE5F69" w:rsidRPr="00E2433D">
        <w:t xml:space="preserve">How much professional experience do you have in occupational safety and health (OSH) matters? (Select only </w:t>
      </w:r>
      <w:r w:rsidR="00DE5F69" w:rsidRPr="00E2433D">
        <w:rPr>
          <w:b/>
        </w:rPr>
        <w:t xml:space="preserve">one </w:t>
      </w:r>
      <w:r w:rsidR="00DE5F69" w:rsidRPr="00E2433D">
        <w:t>answer.)</w:t>
      </w:r>
    </w:p>
    <w:p w14:paraId="41F87EC2" w14:textId="77777777" w:rsidR="00DE5F69" w:rsidRPr="00E2433D" w:rsidRDefault="00DE5F69" w:rsidP="00DE5F69">
      <w:pPr>
        <w:spacing w:line="240" w:lineRule="auto"/>
        <w:ind w:left="1080" w:hanging="360"/>
        <w:contextualSpacing/>
      </w:pPr>
      <w:r w:rsidRPr="00E2433D">
        <w:t>___ 0-5 years</w:t>
      </w:r>
    </w:p>
    <w:p w14:paraId="7523B024" w14:textId="77777777" w:rsidR="00DE5F69" w:rsidRPr="00E2433D" w:rsidRDefault="00DE5F69" w:rsidP="00DE5F69">
      <w:pPr>
        <w:spacing w:line="240" w:lineRule="auto"/>
        <w:ind w:left="1080" w:hanging="360"/>
        <w:contextualSpacing/>
      </w:pPr>
      <w:r w:rsidRPr="00E2433D">
        <w:t>___ 6-10 years</w:t>
      </w:r>
    </w:p>
    <w:p w14:paraId="752942D8" w14:textId="77777777" w:rsidR="00DE5F69" w:rsidRPr="00E2433D" w:rsidRDefault="00DE5F69" w:rsidP="00DE5F69">
      <w:pPr>
        <w:spacing w:line="240" w:lineRule="auto"/>
        <w:ind w:left="1080" w:hanging="360"/>
        <w:contextualSpacing/>
      </w:pPr>
      <w:r w:rsidRPr="00E2433D">
        <w:t>___ 11-15 years</w:t>
      </w:r>
    </w:p>
    <w:p w14:paraId="4AF65CB8" w14:textId="77777777" w:rsidR="00DE5F69" w:rsidRPr="00E2433D" w:rsidRDefault="00DE5F69" w:rsidP="00DE5F69">
      <w:pPr>
        <w:spacing w:line="240" w:lineRule="auto"/>
        <w:ind w:left="1080" w:hanging="360"/>
        <w:contextualSpacing/>
      </w:pPr>
      <w:r w:rsidRPr="00E2433D">
        <w:t>___ 16-20 years</w:t>
      </w:r>
    </w:p>
    <w:p w14:paraId="684FC93F" w14:textId="77777777" w:rsidR="00DE5F69" w:rsidRPr="00E2433D" w:rsidRDefault="00DE5F69" w:rsidP="00DE5F69">
      <w:pPr>
        <w:spacing w:line="240" w:lineRule="auto"/>
        <w:ind w:left="1080" w:hanging="360"/>
        <w:contextualSpacing/>
      </w:pPr>
      <w:r w:rsidRPr="00E2433D">
        <w:t>___ More than 20 years</w:t>
      </w:r>
    </w:p>
    <w:p w14:paraId="5BC1B8E7" w14:textId="10F5038A" w:rsidR="000F79ED" w:rsidRPr="00E2433D" w:rsidRDefault="00C14CEE" w:rsidP="00417036">
      <w:pPr>
        <w:pStyle w:val="Heading1"/>
      </w:pPr>
      <w:r>
        <w:t>Your Company</w:t>
      </w:r>
      <w:r w:rsidR="00DD493E">
        <w:t xml:space="preserve">’s </w:t>
      </w:r>
      <w:r w:rsidR="00F37250">
        <w:t>Channels</w:t>
      </w:r>
      <w:r w:rsidR="004D1655" w:rsidRPr="00E2433D">
        <w:t xml:space="preserve"> for Disseminating</w:t>
      </w:r>
      <w:r w:rsidR="00D97CA9" w:rsidRPr="00E2433D">
        <w:t xml:space="preserve"> OSH Information</w:t>
      </w:r>
    </w:p>
    <w:p w14:paraId="624531A4" w14:textId="77777777" w:rsidR="000F79ED" w:rsidRPr="00E2433D" w:rsidRDefault="000F79ED" w:rsidP="000F79ED">
      <w:pPr>
        <w:spacing w:line="240" w:lineRule="auto"/>
        <w:contextualSpacing/>
      </w:pPr>
    </w:p>
    <w:p w14:paraId="1CF8DB27" w14:textId="31A25F4A" w:rsidR="00B13A3F" w:rsidRDefault="00B13A3F" w:rsidP="00F20430">
      <w:pPr>
        <w:pStyle w:val="ListParagraph"/>
        <w:numPr>
          <w:ilvl w:val="0"/>
          <w:numId w:val="14"/>
        </w:numPr>
        <w:spacing w:after="200" w:line="240" w:lineRule="auto"/>
        <w:ind w:left="360"/>
      </w:pPr>
      <w:r>
        <w:t>How ofte</w:t>
      </w:r>
      <w:r w:rsidR="00A22EE3">
        <w:t>n does your company provide to its employees</w:t>
      </w:r>
      <w:r>
        <w:t xml:space="preserve"> workplace safety and health information from the following channels? [Choose “Not </w:t>
      </w:r>
      <w:r w:rsidR="00A22EE3">
        <w:t>Applicable” if your company</w:t>
      </w:r>
      <w:r>
        <w:t xml:space="preserve"> does not have that channel (e.g., website, magazine)].</w:t>
      </w:r>
    </w:p>
    <w:tbl>
      <w:tblPr>
        <w:tblW w:w="9990" w:type="dxa"/>
        <w:tblInd w:w="-270" w:type="dxa"/>
        <w:shd w:val="clear" w:color="auto" w:fill="F3F3F3"/>
        <w:tblLayout w:type="fixed"/>
        <w:tblLook w:val="0000" w:firstRow="0" w:lastRow="0" w:firstColumn="0" w:lastColumn="0" w:noHBand="0" w:noVBand="0"/>
      </w:tblPr>
      <w:tblGrid>
        <w:gridCol w:w="4303"/>
        <w:gridCol w:w="1187"/>
        <w:gridCol w:w="1732"/>
        <w:gridCol w:w="1179"/>
        <w:gridCol w:w="1589"/>
      </w:tblGrid>
      <w:tr w:rsidR="00B13A3F" w:rsidRPr="00E2433D" w14:paraId="534C0BB7" w14:textId="77777777" w:rsidTr="00166FB8">
        <w:trPr>
          <w:trHeight w:val="90"/>
          <w:tblHeader/>
        </w:trPr>
        <w:tc>
          <w:tcPr>
            <w:tcW w:w="4303" w:type="dxa"/>
            <w:shd w:val="clear" w:color="auto" w:fill="F3F3F3"/>
          </w:tcPr>
          <w:p w14:paraId="11FC182D" w14:textId="3A4468ED" w:rsidR="00B13A3F" w:rsidRPr="00E2433D" w:rsidRDefault="00A22EE3" w:rsidP="00B13A3F">
            <w:pPr>
              <w:tabs>
                <w:tab w:val="left" w:pos="0"/>
              </w:tabs>
              <w:spacing w:before="40" w:after="60"/>
              <w:ind w:left="360"/>
              <w:rPr>
                <w:b/>
                <w:i/>
              </w:rPr>
            </w:pPr>
            <w:r>
              <w:rPr>
                <w:b/>
                <w:i/>
              </w:rPr>
              <w:t>My company</w:t>
            </w:r>
            <w:r w:rsidR="00B13A3F">
              <w:rPr>
                <w:b/>
                <w:i/>
              </w:rPr>
              <w:t xml:space="preserve"> provides workplace safety and health information through..</w:t>
            </w:r>
            <w:r w:rsidR="00B13A3F" w:rsidRPr="00E2433D">
              <w:rPr>
                <w:b/>
                <w:i/>
              </w:rPr>
              <w:t>.</w:t>
            </w:r>
          </w:p>
        </w:tc>
        <w:tc>
          <w:tcPr>
            <w:tcW w:w="1187" w:type="dxa"/>
            <w:shd w:val="clear" w:color="auto" w:fill="F3F3F3"/>
          </w:tcPr>
          <w:p w14:paraId="0F3821E2" w14:textId="77777777" w:rsidR="00B13A3F" w:rsidRPr="00E2433D" w:rsidRDefault="00B13A3F" w:rsidP="00B13A3F">
            <w:pPr>
              <w:tabs>
                <w:tab w:val="left" w:pos="0"/>
              </w:tabs>
              <w:spacing w:before="40" w:after="60"/>
              <w:ind w:left="360"/>
              <w:jc w:val="center"/>
              <w:rPr>
                <w:b/>
              </w:rPr>
            </w:pPr>
            <w:r>
              <w:rPr>
                <w:b/>
              </w:rPr>
              <w:t>Often</w:t>
            </w:r>
          </w:p>
        </w:tc>
        <w:tc>
          <w:tcPr>
            <w:tcW w:w="1732" w:type="dxa"/>
            <w:shd w:val="clear" w:color="auto" w:fill="F3F3F3"/>
          </w:tcPr>
          <w:p w14:paraId="7778A308" w14:textId="77777777" w:rsidR="00B13A3F" w:rsidRPr="00E2433D" w:rsidRDefault="00B13A3F" w:rsidP="00B13A3F">
            <w:pPr>
              <w:tabs>
                <w:tab w:val="left" w:pos="0"/>
              </w:tabs>
              <w:spacing w:before="40" w:after="60"/>
              <w:ind w:left="360"/>
              <w:rPr>
                <w:b/>
              </w:rPr>
            </w:pPr>
            <w:r>
              <w:rPr>
                <w:b/>
              </w:rPr>
              <w:t>Sometimes</w:t>
            </w:r>
          </w:p>
        </w:tc>
        <w:tc>
          <w:tcPr>
            <w:tcW w:w="1179" w:type="dxa"/>
            <w:shd w:val="clear" w:color="auto" w:fill="F3F3F3"/>
          </w:tcPr>
          <w:p w14:paraId="6A135221" w14:textId="77777777" w:rsidR="00B13A3F" w:rsidRPr="00E2433D" w:rsidRDefault="00B13A3F" w:rsidP="00B13A3F">
            <w:pPr>
              <w:tabs>
                <w:tab w:val="left" w:pos="0"/>
              </w:tabs>
              <w:spacing w:before="40" w:after="60"/>
              <w:ind w:left="360"/>
              <w:jc w:val="center"/>
              <w:rPr>
                <w:b/>
              </w:rPr>
            </w:pPr>
            <w:r>
              <w:rPr>
                <w:b/>
              </w:rPr>
              <w:t>Never</w:t>
            </w:r>
          </w:p>
        </w:tc>
        <w:tc>
          <w:tcPr>
            <w:tcW w:w="1589" w:type="dxa"/>
            <w:shd w:val="clear" w:color="auto" w:fill="F2F2F2" w:themeFill="background1" w:themeFillShade="F2"/>
          </w:tcPr>
          <w:p w14:paraId="0242AF4F" w14:textId="77777777" w:rsidR="00B13A3F" w:rsidRDefault="00B13A3F" w:rsidP="00B13A3F">
            <w:pPr>
              <w:tabs>
                <w:tab w:val="left" w:pos="0"/>
              </w:tabs>
              <w:spacing w:before="40" w:after="60"/>
              <w:ind w:left="360"/>
              <w:jc w:val="center"/>
              <w:rPr>
                <w:b/>
              </w:rPr>
            </w:pPr>
            <w:r>
              <w:rPr>
                <w:b/>
              </w:rPr>
              <w:t>Not Applicable</w:t>
            </w:r>
          </w:p>
        </w:tc>
      </w:tr>
    </w:tbl>
    <w:p w14:paraId="276A5728" w14:textId="38C44145" w:rsidR="00B13A3F" w:rsidRPr="00E2433D" w:rsidRDefault="00B13A3F" w:rsidP="00B13A3F">
      <w:pPr>
        <w:tabs>
          <w:tab w:val="left" w:pos="10080"/>
        </w:tabs>
        <w:spacing w:after="120" w:line="240" w:lineRule="auto"/>
        <w:ind w:left="720" w:right="5400" w:hanging="360"/>
      </w:pPr>
      <w:r w:rsidRPr="00E2433D">
        <w:t>a.</w:t>
      </w:r>
      <w:r w:rsidRPr="00E2433D">
        <w:tab/>
      </w:r>
      <w:r w:rsidR="00A22EE3">
        <w:t>My company</w:t>
      </w:r>
      <w:r>
        <w:t>’s website.</w:t>
      </w:r>
    </w:p>
    <w:p w14:paraId="359E64AF" w14:textId="577FBE15" w:rsidR="00B13A3F" w:rsidRPr="00E2433D" w:rsidRDefault="00B13A3F" w:rsidP="00B13A3F">
      <w:pPr>
        <w:tabs>
          <w:tab w:val="left" w:pos="10080"/>
        </w:tabs>
        <w:spacing w:after="120" w:line="240" w:lineRule="auto"/>
        <w:ind w:left="720" w:right="5400" w:hanging="360"/>
      </w:pPr>
      <w:r w:rsidRPr="00E2433D">
        <w:t>b.</w:t>
      </w:r>
      <w:r w:rsidRPr="00E2433D">
        <w:tab/>
      </w:r>
      <w:r w:rsidR="00A22EE3">
        <w:t>Email notices to employee</w:t>
      </w:r>
      <w:r>
        <w:t>s.</w:t>
      </w:r>
    </w:p>
    <w:p w14:paraId="18896E89" w14:textId="77777777" w:rsidR="00B13A3F" w:rsidRPr="00E2433D" w:rsidRDefault="00B13A3F" w:rsidP="00B13A3F">
      <w:pPr>
        <w:tabs>
          <w:tab w:val="left" w:pos="10080"/>
        </w:tabs>
        <w:spacing w:after="120" w:line="240" w:lineRule="auto"/>
        <w:ind w:left="720" w:right="5400" w:hanging="360"/>
      </w:pPr>
      <w:r w:rsidRPr="00E2433D">
        <w:t>c.</w:t>
      </w:r>
      <w:r w:rsidRPr="00E2433D">
        <w:tab/>
      </w:r>
      <w:r>
        <w:t>Posting or reposting (e.g., “retweeting”) messages on social media (e.g., Facebook, LinkedIn, Twitter)</w:t>
      </w:r>
      <w:r w:rsidRPr="00E2433D">
        <w:t>.</w:t>
      </w:r>
    </w:p>
    <w:p w14:paraId="6B6232E4" w14:textId="37DA52EF" w:rsidR="00B13A3F" w:rsidRPr="00E2433D" w:rsidRDefault="00B13A3F" w:rsidP="00B13A3F">
      <w:pPr>
        <w:tabs>
          <w:tab w:val="left" w:pos="10080"/>
        </w:tabs>
        <w:spacing w:after="120" w:line="240" w:lineRule="auto"/>
        <w:ind w:left="720" w:right="5400" w:hanging="360"/>
      </w:pPr>
      <w:r w:rsidRPr="00E2433D">
        <w:t>d.</w:t>
      </w:r>
      <w:r w:rsidRPr="00E2433D">
        <w:tab/>
      </w:r>
      <w:r w:rsidR="00A22EE3">
        <w:t>My company</w:t>
      </w:r>
      <w:r>
        <w:t>’s newsletter</w:t>
      </w:r>
      <w:r w:rsidRPr="00E2433D">
        <w:t>.</w:t>
      </w:r>
    </w:p>
    <w:p w14:paraId="31474CB7" w14:textId="6907D1D4" w:rsidR="00B13A3F" w:rsidRPr="00E2433D" w:rsidRDefault="00B13A3F" w:rsidP="00B13A3F">
      <w:pPr>
        <w:tabs>
          <w:tab w:val="left" w:pos="10080"/>
        </w:tabs>
        <w:spacing w:after="120" w:line="240" w:lineRule="auto"/>
        <w:ind w:left="720" w:right="5400" w:hanging="360"/>
      </w:pPr>
      <w:r w:rsidRPr="00E2433D">
        <w:t>e.</w:t>
      </w:r>
      <w:r w:rsidRPr="00E2433D">
        <w:tab/>
      </w:r>
      <w:r w:rsidR="00A22EE3">
        <w:t>My company</w:t>
      </w:r>
      <w:r>
        <w:t>’s magazine</w:t>
      </w:r>
      <w:r w:rsidRPr="00E2433D">
        <w:t>.</w:t>
      </w:r>
    </w:p>
    <w:p w14:paraId="1756D3F0" w14:textId="4882FCFC" w:rsidR="00B13A3F" w:rsidRPr="00E2433D" w:rsidRDefault="00B13A3F" w:rsidP="00B13A3F">
      <w:pPr>
        <w:tabs>
          <w:tab w:val="left" w:pos="10080"/>
        </w:tabs>
        <w:spacing w:after="120" w:line="240" w:lineRule="auto"/>
        <w:ind w:left="720" w:right="5400" w:hanging="360"/>
      </w:pPr>
      <w:r w:rsidRPr="00E2433D">
        <w:t>f.</w:t>
      </w:r>
      <w:r w:rsidR="00A22EE3">
        <w:tab/>
        <w:t>My company</w:t>
      </w:r>
      <w:r>
        <w:t>’s technical journal</w:t>
      </w:r>
      <w:r w:rsidRPr="00E2433D">
        <w:t>.</w:t>
      </w:r>
    </w:p>
    <w:p w14:paraId="790D4E4A" w14:textId="27010904" w:rsidR="00B13A3F" w:rsidRPr="00E2433D" w:rsidRDefault="00B13A3F" w:rsidP="00B13A3F">
      <w:pPr>
        <w:tabs>
          <w:tab w:val="left" w:pos="10080"/>
        </w:tabs>
        <w:spacing w:after="120" w:line="240" w:lineRule="auto"/>
        <w:ind w:left="720" w:right="5400" w:hanging="360"/>
      </w:pPr>
      <w:r w:rsidRPr="00E2433D">
        <w:t>g.</w:t>
      </w:r>
      <w:r w:rsidRPr="00E2433D">
        <w:tab/>
      </w:r>
      <w:r w:rsidR="00A22EE3">
        <w:t>My company</w:t>
      </w:r>
      <w:r>
        <w:t>’s sponsored conferences</w:t>
      </w:r>
      <w:r w:rsidRPr="00E2433D">
        <w:t>.</w:t>
      </w:r>
    </w:p>
    <w:p w14:paraId="0E815E41" w14:textId="08652837" w:rsidR="00B13A3F" w:rsidRDefault="00B13A3F" w:rsidP="00B13A3F">
      <w:pPr>
        <w:tabs>
          <w:tab w:val="left" w:pos="10080"/>
        </w:tabs>
        <w:spacing w:after="120" w:line="240" w:lineRule="auto"/>
        <w:ind w:left="720" w:right="5400" w:hanging="360"/>
      </w:pPr>
      <w:r w:rsidRPr="00E2433D">
        <w:t>h.</w:t>
      </w:r>
      <w:r w:rsidRPr="00E2433D">
        <w:tab/>
      </w:r>
      <w:r w:rsidR="00A22EE3">
        <w:t>My company</w:t>
      </w:r>
      <w:r>
        <w:t>’s training courses.</w:t>
      </w:r>
    </w:p>
    <w:p w14:paraId="14099059" w14:textId="77777777" w:rsidR="00B13A3F" w:rsidRDefault="00B13A3F" w:rsidP="00B13A3F">
      <w:pPr>
        <w:tabs>
          <w:tab w:val="left" w:pos="10080"/>
        </w:tabs>
        <w:spacing w:after="120" w:line="240" w:lineRule="auto"/>
        <w:ind w:left="360" w:right="5400" w:hanging="360"/>
      </w:pPr>
    </w:p>
    <w:p w14:paraId="4DF36AAB" w14:textId="2BD04B0A" w:rsidR="00B13A3F" w:rsidRDefault="00A22EE3" w:rsidP="00B13A3F">
      <w:pPr>
        <w:pStyle w:val="ListParagraph"/>
        <w:numPr>
          <w:ilvl w:val="0"/>
          <w:numId w:val="14"/>
        </w:numPr>
        <w:spacing w:after="200" w:line="276" w:lineRule="auto"/>
        <w:ind w:left="360"/>
      </w:pPr>
      <w:r>
        <w:t>If your company</w:t>
      </w:r>
      <w:r w:rsidR="00B13A3F">
        <w:t xml:space="preserve"> uses social media, which social media sites does it use? (Check </w:t>
      </w:r>
      <w:r w:rsidR="00B13A3F" w:rsidRPr="00E93370">
        <w:rPr>
          <w:b/>
        </w:rPr>
        <w:t>all</w:t>
      </w:r>
      <w:r w:rsidR="00B13A3F">
        <w:t xml:space="preserve"> that apply.)</w:t>
      </w:r>
    </w:p>
    <w:p w14:paraId="0E4FEEC7" w14:textId="77777777" w:rsidR="00B13A3F" w:rsidRDefault="00B13A3F" w:rsidP="00B13A3F">
      <w:pPr>
        <w:pStyle w:val="ListParagraph"/>
      </w:pPr>
      <w:r>
        <w:t>___ Facebook</w:t>
      </w:r>
    </w:p>
    <w:p w14:paraId="2B87F4CD" w14:textId="77777777" w:rsidR="00B13A3F" w:rsidRDefault="00B13A3F" w:rsidP="00B13A3F">
      <w:pPr>
        <w:pStyle w:val="ListParagraph"/>
      </w:pPr>
      <w:r>
        <w:t>___ Twitter</w:t>
      </w:r>
    </w:p>
    <w:p w14:paraId="19C73245" w14:textId="77777777" w:rsidR="00B13A3F" w:rsidRDefault="00B13A3F" w:rsidP="00B13A3F">
      <w:pPr>
        <w:pStyle w:val="ListParagraph"/>
      </w:pPr>
      <w:r>
        <w:t>___ LinkedIn</w:t>
      </w:r>
    </w:p>
    <w:p w14:paraId="09E033B9" w14:textId="77777777" w:rsidR="00B13A3F" w:rsidRDefault="00B13A3F" w:rsidP="00B13A3F">
      <w:pPr>
        <w:pStyle w:val="ListParagraph"/>
      </w:pPr>
      <w:r>
        <w:t>___ WordPress</w:t>
      </w:r>
    </w:p>
    <w:p w14:paraId="792CEB96" w14:textId="77777777" w:rsidR="00B13A3F" w:rsidRDefault="00B13A3F" w:rsidP="00B13A3F">
      <w:pPr>
        <w:pStyle w:val="ListParagraph"/>
      </w:pPr>
      <w:r>
        <w:t>___ Instagram</w:t>
      </w:r>
    </w:p>
    <w:p w14:paraId="4B56E037" w14:textId="77777777" w:rsidR="00B13A3F" w:rsidRDefault="00B13A3F" w:rsidP="00B13A3F">
      <w:pPr>
        <w:pStyle w:val="ListParagraph"/>
      </w:pPr>
      <w:r>
        <w:t>___ Other (please specify) __________________________________________</w:t>
      </w:r>
    </w:p>
    <w:p w14:paraId="5EE4683C" w14:textId="77777777" w:rsidR="00B13A3F" w:rsidRDefault="00B13A3F" w:rsidP="00B13A3F">
      <w:pPr>
        <w:pStyle w:val="ListParagraph"/>
        <w:ind w:left="360"/>
      </w:pPr>
    </w:p>
    <w:p w14:paraId="7B7F9FDB" w14:textId="1709227B" w:rsidR="00B13A3F" w:rsidRDefault="00A22EE3" w:rsidP="00B13A3F">
      <w:pPr>
        <w:pStyle w:val="ListParagraph"/>
        <w:numPr>
          <w:ilvl w:val="0"/>
          <w:numId w:val="14"/>
        </w:numPr>
        <w:spacing w:after="200" w:line="276" w:lineRule="auto"/>
        <w:ind w:left="360"/>
      </w:pPr>
      <w:r>
        <w:t>How often does your company provide to its employees</w:t>
      </w:r>
      <w:r w:rsidR="00B13A3F">
        <w:t xml:space="preserve"> workplace safety and health information </w:t>
      </w:r>
      <w:r w:rsidR="00B13A3F" w:rsidRPr="00E93370">
        <w:rPr>
          <w:u w:val="single"/>
        </w:rPr>
        <w:t>from NIOSH</w:t>
      </w:r>
      <w:r w:rsidR="00B13A3F">
        <w:t xml:space="preserve"> through the following channels? [Choose “Not </w:t>
      </w:r>
      <w:r w:rsidR="00417036">
        <w:t>Applicable” if your company</w:t>
      </w:r>
      <w:r w:rsidR="00B13A3F">
        <w:t xml:space="preserve"> does not have that channel (e.g., website, magazine)].</w:t>
      </w:r>
    </w:p>
    <w:tbl>
      <w:tblPr>
        <w:tblW w:w="9638" w:type="dxa"/>
        <w:tblInd w:w="-180" w:type="dxa"/>
        <w:shd w:val="clear" w:color="auto" w:fill="F3F3F3"/>
        <w:tblLayout w:type="fixed"/>
        <w:tblLook w:val="0000" w:firstRow="0" w:lastRow="0" w:firstColumn="0" w:lastColumn="0" w:noHBand="0" w:noVBand="0"/>
      </w:tblPr>
      <w:tblGrid>
        <w:gridCol w:w="3960"/>
        <w:gridCol w:w="1350"/>
        <w:gridCol w:w="1620"/>
        <w:gridCol w:w="1170"/>
        <w:gridCol w:w="1538"/>
      </w:tblGrid>
      <w:tr w:rsidR="00B13A3F" w:rsidRPr="00E2433D" w14:paraId="388C26FF" w14:textId="77777777" w:rsidTr="00F20430">
        <w:trPr>
          <w:trHeight w:val="90"/>
          <w:tblHeader/>
        </w:trPr>
        <w:tc>
          <w:tcPr>
            <w:tcW w:w="3960" w:type="dxa"/>
            <w:shd w:val="clear" w:color="auto" w:fill="F3F3F3"/>
          </w:tcPr>
          <w:p w14:paraId="6A24A17F" w14:textId="3B7F437A" w:rsidR="00B13A3F" w:rsidRPr="00FD400A" w:rsidRDefault="00A22EE3" w:rsidP="00B13A3F">
            <w:pPr>
              <w:tabs>
                <w:tab w:val="left" w:pos="0"/>
              </w:tabs>
              <w:spacing w:before="40" w:after="60"/>
              <w:ind w:left="360"/>
              <w:rPr>
                <w:b/>
                <w:i/>
              </w:rPr>
            </w:pPr>
            <w:r>
              <w:rPr>
                <w:b/>
                <w:i/>
              </w:rPr>
              <w:t>My company</w:t>
            </w:r>
            <w:r w:rsidR="00B13A3F" w:rsidRPr="00FD400A">
              <w:rPr>
                <w:b/>
                <w:i/>
              </w:rPr>
              <w:t xml:space="preserve"> provides workplace safety and health information</w:t>
            </w:r>
            <w:r w:rsidR="00B13A3F">
              <w:rPr>
                <w:b/>
                <w:i/>
              </w:rPr>
              <w:t xml:space="preserve"> from NIOSH</w:t>
            </w:r>
            <w:r w:rsidR="00B13A3F" w:rsidRPr="00FD400A">
              <w:rPr>
                <w:b/>
                <w:i/>
              </w:rPr>
              <w:t xml:space="preserve"> through...</w:t>
            </w:r>
          </w:p>
        </w:tc>
        <w:tc>
          <w:tcPr>
            <w:tcW w:w="1350" w:type="dxa"/>
            <w:shd w:val="clear" w:color="auto" w:fill="F3F3F3"/>
          </w:tcPr>
          <w:p w14:paraId="1A54789B" w14:textId="77777777" w:rsidR="00B13A3F" w:rsidRPr="00E2433D" w:rsidRDefault="00B13A3F" w:rsidP="00B13A3F">
            <w:pPr>
              <w:tabs>
                <w:tab w:val="left" w:pos="0"/>
              </w:tabs>
              <w:spacing w:before="40" w:after="60"/>
              <w:ind w:left="360"/>
              <w:jc w:val="center"/>
              <w:rPr>
                <w:b/>
              </w:rPr>
            </w:pPr>
            <w:r>
              <w:rPr>
                <w:b/>
              </w:rPr>
              <w:t>Often</w:t>
            </w:r>
          </w:p>
        </w:tc>
        <w:tc>
          <w:tcPr>
            <w:tcW w:w="1620" w:type="dxa"/>
            <w:shd w:val="clear" w:color="auto" w:fill="F3F3F3"/>
          </w:tcPr>
          <w:p w14:paraId="35A38243" w14:textId="77777777" w:rsidR="00B13A3F" w:rsidRPr="00E2433D" w:rsidRDefault="00B13A3F" w:rsidP="00B13A3F">
            <w:pPr>
              <w:tabs>
                <w:tab w:val="left" w:pos="0"/>
              </w:tabs>
              <w:spacing w:before="40" w:after="60"/>
              <w:ind w:left="360"/>
              <w:rPr>
                <w:b/>
              </w:rPr>
            </w:pPr>
            <w:r>
              <w:rPr>
                <w:b/>
              </w:rPr>
              <w:t>Sometimes</w:t>
            </w:r>
          </w:p>
        </w:tc>
        <w:tc>
          <w:tcPr>
            <w:tcW w:w="1170" w:type="dxa"/>
            <w:shd w:val="clear" w:color="auto" w:fill="F3F3F3"/>
          </w:tcPr>
          <w:p w14:paraId="5CC927C5" w14:textId="77777777" w:rsidR="00B13A3F" w:rsidRPr="00E2433D" w:rsidRDefault="00B13A3F" w:rsidP="00B13A3F">
            <w:pPr>
              <w:tabs>
                <w:tab w:val="left" w:pos="0"/>
              </w:tabs>
              <w:spacing w:before="40" w:after="60"/>
              <w:ind w:left="360"/>
              <w:jc w:val="center"/>
              <w:rPr>
                <w:b/>
              </w:rPr>
            </w:pPr>
            <w:r>
              <w:rPr>
                <w:b/>
              </w:rPr>
              <w:t>Never</w:t>
            </w:r>
          </w:p>
        </w:tc>
        <w:tc>
          <w:tcPr>
            <w:tcW w:w="1538" w:type="dxa"/>
            <w:shd w:val="clear" w:color="auto" w:fill="F2F2F2" w:themeFill="background1" w:themeFillShade="F2"/>
          </w:tcPr>
          <w:p w14:paraId="2C078BD5" w14:textId="77777777" w:rsidR="00B13A3F" w:rsidRDefault="00B13A3F" w:rsidP="00B13A3F">
            <w:pPr>
              <w:tabs>
                <w:tab w:val="left" w:pos="0"/>
              </w:tabs>
              <w:spacing w:before="40" w:after="60"/>
              <w:ind w:left="360"/>
              <w:jc w:val="center"/>
              <w:rPr>
                <w:b/>
              </w:rPr>
            </w:pPr>
            <w:r>
              <w:rPr>
                <w:b/>
              </w:rPr>
              <w:t>Not Applicable</w:t>
            </w:r>
          </w:p>
        </w:tc>
      </w:tr>
    </w:tbl>
    <w:p w14:paraId="73C0DC73" w14:textId="7FC19A7E" w:rsidR="00B13A3F" w:rsidRPr="00E2433D" w:rsidRDefault="00B13A3F" w:rsidP="00B13A3F">
      <w:pPr>
        <w:tabs>
          <w:tab w:val="left" w:pos="10080"/>
        </w:tabs>
        <w:spacing w:after="120" w:line="240" w:lineRule="auto"/>
        <w:ind w:left="720" w:right="5400" w:hanging="360"/>
      </w:pPr>
      <w:r w:rsidRPr="00E2433D">
        <w:t>a.</w:t>
      </w:r>
      <w:r w:rsidRPr="00E2433D">
        <w:tab/>
      </w:r>
      <w:r w:rsidR="00A22EE3">
        <w:t>My company</w:t>
      </w:r>
      <w:r>
        <w:t>’s website.</w:t>
      </w:r>
    </w:p>
    <w:p w14:paraId="48D6237C" w14:textId="53AA7D89" w:rsidR="00B13A3F" w:rsidRPr="00E2433D" w:rsidRDefault="00B13A3F" w:rsidP="00B13A3F">
      <w:pPr>
        <w:tabs>
          <w:tab w:val="left" w:pos="10080"/>
        </w:tabs>
        <w:spacing w:after="120" w:line="240" w:lineRule="auto"/>
        <w:ind w:left="720" w:right="5400" w:hanging="360"/>
      </w:pPr>
      <w:r w:rsidRPr="00E2433D">
        <w:t>b.</w:t>
      </w:r>
      <w:r w:rsidRPr="00E2433D">
        <w:tab/>
      </w:r>
      <w:r w:rsidR="00A22EE3">
        <w:t>Email notices to employee</w:t>
      </w:r>
      <w:r>
        <w:t>s.</w:t>
      </w:r>
    </w:p>
    <w:p w14:paraId="5A1C21B0" w14:textId="77777777" w:rsidR="00B13A3F" w:rsidRPr="00E2433D" w:rsidRDefault="00B13A3F" w:rsidP="00B13A3F">
      <w:pPr>
        <w:tabs>
          <w:tab w:val="left" w:pos="10080"/>
        </w:tabs>
        <w:spacing w:after="120" w:line="240" w:lineRule="auto"/>
        <w:ind w:left="720" w:right="5400" w:hanging="360"/>
      </w:pPr>
      <w:r w:rsidRPr="00E2433D">
        <w:t>c.</w:t>
      </w:r>
      <w:r w:rsidRPr="00E2433D">
        <w:tab/>
      </w:r>
      <w:r>
        <w:t>Posting or reposting (e.g., “retweeting”) messages on social media (e.g., Facebook, LinkedIn, Twitter)</w:t>
      </w:r>
      <w:r w:rsidRPr="00E2433D">
        <w:t>.</w:t>
      </w:r>
    </w:p>
    <w:p w14:paraId="04454E62" w14:textId="7E73835F" w:rsidR="00B13A3F" w:rsidRPr="00E2433D" w:rsidRDefault="00B13A3F" w:rsidP="00B13A3F">
      <w:pPr>
        <w:tabs>
          <w:tab w:val="left" w:pos="10080"/>
        </w:tabs>
        <w:spacing w:after="120" w:line="240" w:lineRule="auto"/>
        <w:ind w:left="720" w:right="5400" w:hanging="360"/>
      </w:pPr>
      <w:r w:rsidRPr="00E2433D">
        <w:t>d.</w:t>
      </w:r>
      <w:r w:rsidRPr="00E2433D">
        <w:tab/>
      </w:r>
      <w:r w:rsidR="00A22EE3">
        <w:t>My company</w:t>
      </w:r>
      <w:r>
        <w:t>’s newsletter</w:t>
      </w:r>
      <w:r w:rsidRPr="00E2433D">
        <w:t>.</w:t>
      </w:r>
    </w:p>
    <w:p w14:paraId="71DCB939" w14:textId="4955C825" w:rsidR="00B13A3F" w:rsidRPr="00E2433D" w:rsidRDefault="00B13A3F" w:rsidP="00B13A3F">
      <w:pPr>
        <w:tabs>
          <w:tab w:val="left" w:pos="10080"/>
        </w:tabs>
        <w:spacing w:after="120" w:line="240" w:lineRule="auto"/>
        <w:ind w:left="720" w:right="5400" w:hanging="360"/>
      </w:pPr>
      <w:r w:rsidRPr="00E2433D">
        <w:t>e.</w:t>
      </w:r>
      <w:r w:rsidRPr="00E2433D">
        <w:tab/>
      </w:r>
      <w:r w:rsidR="00A22EE3">
        <w:t>My company</w:t>
      </w:r>
      <w:r>
        <w:t>’s magazine</w:t>
      </w:r>
      <w:r w:rsidRPr="00E2433D">
        <w:t>.</w:t>
      </w:r>
    </w:p>
    <w:p w14:paraId="3BBAC5AE" w14:textId="462BF2C0" w:rsidR="00B13A3F" w:rsidRPr="00E2433D" w:rsidRDefault="00B13A3F" w:rsidP="00B13A3F">
      <w:pPr>
        <w:tabs>
          <w:tab w:val="left" w:pos="10080"/>
        </w:tabs>
        <w:spacing w:after="120" w:line="240" w:lineRule="auto"/>
        <w:ind w:left="720" w:right="5400" w:hanging="360"/>
      </w:pPr>
      <w:r w:rsidRPr="00E2433D">
        <w:t>f.</w:t>
      </w:r>
      <w:r w:rsidR="00A22EE3">
        <w:tab/>
        <w:t>My company</w:t>
      </w:r>
      <w:r>
        <w:t>’s technical journal</w:t>
      </w:r>
      <w:r w:rsidRPr="00E2433D">
        <w:t>.</w:t>
      </w:r>
    </w:p>
    <w:p w14:paraId="073E755D" w14:textId="3D946836" w:rsidR="00B13A3F" w:rsidRPr="00E2433D" w:rsidRDefault="00B13A3F" w:rsidP="00B13A3F">
      <w:pPr>
        <w:tabs>
          <w:tab w:val="left" w:pos="10080"/>
        </w:tabs>
        <w:spacing w:after="120" w:line="240" w:lineRule="auto"/>
        <w:ind w:left="720" w:right="5400" w:hanging="360"/>
      </w:pPr>
      <w:r w:rsidRPr="00E2433D">
        <w:t>g.</w:t>
      </w:r>
      <w:r w:rsidRPr="00E2433D">
        <w:tab/>
      </w:r>
      <w:r w:rsidR="00A22EE3">
        <w:t>My company</w:t>
      </w:r>
      <w:r>
        <w:t>’s sponsored conferences</w:t>
      </w:r>
      <w:r w:rsidRPr="00E2433D">
        <w:t>.</w:t>
      </w:r>
    </w:p>
    <w:p w14:paraId="02291967" w14:textId="0EEA7965" w:rsidR="00B13A3F" w:rsidRDefault="00B13A3F" w:rsidP="00B13A3F">
      <w:pPr>
        <w:tabs>
          <w:tab w:val="left" w:pos="10080"/>
        </w:tabs>
        <w:spacing w:after="120" w:line="240" w:lineRule="auto"/>
        <w:ind w:left="720" w:right="5400" w:hanging="360"/>
      </w:pPr>
      <w:r w:rsidRPr="00E2433D">
        <w:t>h.</w:t>
      </w:r>
      <w:r w:rsidRPr="00E2433D">
        <w:tab/>
      </w:r>
      <w:r w:rsidR="00A22EE3">
        <w:t>My company</w:t>
      </w:r>
      <w:r>
        <w:t>’s training courses.</w:t>
      </w:r>
    </w:p>
    <w:p w14:paraId="7DC022C3" w14:textId="77777777" w:rsidR="00B13A3F" w:rsidRDefault="00B13A3F" w:rsidP="00B13A3F">
      <w:pPr>
        <w:tabs>
          <w:tab w:val="left" w:pos="10080"/>
        </w:tabs>
        <w:spacing w:after="120" w:line="240" w:lineRule="auto"/>
        <w:ind w:left="360" w:right="5400" w:hanging="360"/>
      </w:pPr>
    </w:p>
    <w:p w14:paraId="4F028256" w14:textId="5219348A" w:rsidR="00B13A3F" w:rsidRDefault="00A22EE3" w:rsidP="00B13A3F">
      <w:pPr>
        <w:pStyle w:val="ListParagraph"/>
        <w:numPr>
          <w:ilvl w:val="0"/>
          <w:numId w:val="14"/>
        </w:numPr>
        <w:spacing w:after="200" w:line="240" w:lineRule="auto"/>
        <w:ind w:left="360"/>
      </w:pPr>
      <w:r>
        <w:t>If your company</w:t>
      </w:r>
      <w:r w:rsidR="00B13A3F">
        <w:t>’s newsletter provides workplace safety and health information, is the newsletter in:</w:t>
      </w:r>
    </w:p>
    <w:p w14:paraId="2E4EF296" w14:textId="77777777" w:rsidR="00B13A3F" w:rsidRDefault="00B13A3F" w:rsidP="00B13A3F">
      <w:pPr>
        <w:pStyle w:val="ListParagraph"/>
        <w:spacing w:line="240" w:lineRule="auto"/>
      </w:pPr>
      <w:r>
        <w:t>___ Print form?</w:t>
      </w:r>
    </w:p>
    <w:p w14:paraId="25BD3A10" w14:textId="77777777" w:rsidR="00B13A3F" w:rsidRDefault="00B13A3F" w:rsidP="00B13A3F">
      <w:pPr>
        <w:pStyle w:val="ListParagraph"/>
        <w:spacing w:line="240" w:lineRule="auto"/>
      </w:pPr>
      <w:r>
        <w:t>___ Electronic form?</w:t>
      </w:r>
    </w:p>
    <w:p w14:paraId="67693BEC" w14:textId="77777777" w:rsidR="00B13A3F" w:rsidRDefault="00B13A3F" w:rsidP="00B13A3F">
      <w:pPr>
        <w:pStyle w:val="ListParagraph"/>
        <w:spacing w:line="240" w:lineRule="auto"/>
      </w:pPr>
      <w:r>
        <w:t>___ Both</w:t>
      </w:r>
    </w:p>
    <w:p w14:paraId="4B2CAAD8" w14:textId="77777777" w:rsidR="00B13A3F" w:rsidRDefault="00B13A3F" w:rsidP="00B13A3F">
      <w:pPr>
        <w:pStyle w:val="ListParagraph"/>
        <w:spacing w:line="240" w:lineRule="auto"/>
      </w:pPr>
      <w:r>
        <w:t>___ Don’t Know</w:t>
      </w:r>
    </w:p>
    <w:p w14:paraId="0BA2FFB5" w14:textId="4DCBBECD" w:rsidR="00B13A3F" w:rsidRDefault="00A22EE3" w:rsidP="00B13A3F">
      <w:pPr>
        <w:pStyle w:val="ListParagraph"/>
        <w:spacing w:line="240" w:lineRule="auto"/>
      </w:pPr>
      <w:r>
        <w:t>___ My company</w:t>
      </w:r>
      <w:r w:rsidR="00B13A3F">
        <w:t xml:space="preserve"> doesn’t have a newsletter.</w:t>
      </w:r>
    </w:p>
    <w:p w14:paraId="07387110" w14:textId="77777777" w:rsidR="00B13A3F" w:rsidRDefault="00B13A3F" w:rsidP="00B13A3F">
      <w:pPr>
        <w:pStyle w:val="ListParagraph"/>
        <w:spacing w:line="240" w:lineRule="auto"/>
        <w:ind w:left="360"/>
      </w:pPr>
    </w:p>
    <w:p w14:paraId="1B563008" w14:textId="3427831D" w:rsidR="00B13A3F" w:rsidRDefault="00A22EE3" w:rsidP="00B13A3F">
      <w:pPr>
        <w:pStyle w:val="ListParagraph"/>
        <w:numPr>
          <w:ilvl w:val="0"/>
          <w:numId w:val="14"/>
        </w:numPr>
        <w:spacing w:after="200" w:line="240" w:lineRule="auto"/>
        <w:ind w:left="360"/>
      </w:pPr>
      <w:r>
        <w:t>If your company</w:t>
      </w:r>
      <w:r w:rsidR="00B13A3F">
        <w:t>’s magazine provides workplace safety and health information, is the magazine in:</w:t>
      </w:r>
    </w:p>
    <w:p w14:paraId="547D65BE" w14:textId="77777777" w:rsidR="00B13A3F" w:rsidRDefault="00B13A3F" w:rsidP="00B13A3F">
      <w:pPr>
        <w:pStyle w:val="ListParagraph"/>
        <w:spacing w:line="240" w:lineRule="auto"/>
      </w:pPr>
      <w:r>
        <w:t>___ Print form?</w:t>
      </w:r>
    </w:p>
    <w:p w14:paraId="69B504C2" w14:textId="77777777" w:rsidR="00B13A3F" w:rsidRDefault="00B13A3F" w:rsidP="00B13A3F">
      <w:pPr>
        <w:pStyle w:val="ListParagraph"/>
        <w:spacing w:line="240" w:lineRule="auto"/>
      </w:pPr>
      <w:r>
        <w:t>___ Electronic form?</w:t>
      </w:r>
    </w:p>
    <w:p w14:paraId="60848567" w14:textId="77777777" w:rsidR="00B13A3F" w:rsidRDefault="00B13A3F" w:rsidP="00B13A3F">
      <w:pPr>
        <w:pStyle w:val="ListParagraph"/>
        <w:spacing w:line="240" w:lineRule="auto"/>
      </w:pPr>
      <w:r>
        <w:t>___ Both</w:t>
      </w:r>
    </w:p>
    <w:p w14:paraId="56FEB515" w14:textId="77777777" w:rsidR="00B13A3F" w:rsidRDefault="00B13A3F" w:rsidP="00B13A3F">
      <w:pPr>
        <w:pStyle w:val="ListParagraph"/>
        <w:spacing w:line="240" w:lineRule="auto"/>
      </w:pPr>
      <w:r>
        <w:t>___ Don’t Know</w:t>
      </w:r>
    </w:p>
    <w:p w14:paraId="0475B95B" w14:textId="59667AD7" w:rsidR="00B13A3F" w:rsidRDefault="00A22EE3" w:rsidP="00B13A3F">
      <w:pPr>
        <w:pStyle w:val="ListParagraph"/>
        <w:spacing w:line="240" w:lineRule="auto"/>
      </w:pPr>
      <w:r>
        <w:t>___ My company</w:t>
      </w:r>
      <w:r w:rsidR="00B13A3F">
        <w:t xml:space="preserve"> doesn’t have a magazine.</w:t>
      </w:r>
    </w:p>
    <w:p w14:paraId="3354798D" w14:textId="77777777" w:rsidR="00B13A3F" w:rsidRDefault="00B13A3F" w:rsidP="00B13A3F">
      <w:pPr>
        <w:pStyle w:val="ListParagraph"/>
        <w:ind w:left="360"/>
      </w:pPr>
    </w:p>
    <w:p w14:paraId="4AC7F77B" w14:textId="0AFA0873" w:rsidR="00B13A3F" w:rsidRDefault="00A22EE3" w:rsidP="00B13A3F">
      <w:pPr>
        <w:pStyle w:val="ListParagraph"/>
        <w:numPr>
          <w:ilvl w:val="0"/>
          <w:numId w:val="14"/>
        </w:numPr>
        <w:spacing w:after="200" w:line="240" w:lineRule="auto"/>
        <w:ind w:left="360"/>
      </w:pPr>
      <w:r>
        <w:t>If your company</w:t>
      </w:r>
      <w:r w:rsidR="00B13A3F">
        <w:t>’s technical journal includes workplace safety and health information, is the technical journal in:</w:t>
      </w:r>
    </w:p>
    <w:p w14:paraId="746DFAAE" w14:textId="77777777" w:rsidR="00B13A3F" w:rsidRDefault="00B13A3F" w:rsidP="00B13A3F">
      <w:pPr>
        <w:pStyle w:val="ListParagraph"/>
        <w:spacing w:line="240" w:lineRule="auto"/>
      </w:pPr>
      <w:r>
        <w:t>___ Print form?</w:t>
      </w:r>
    </w:p>
    <w:p w14:paraId="3A36CC9D" w14:textId="77777777" w:rsidR="00B13A3F" w:rsidRDefault="00B13A3F" w:rsidP="00B13A3F">
      <w:pPr>
        <w:pStyle w:val="ListParagraph"/>
        <w:spacing w:line="240" w:lineRule="auto"/>
      </w:pPr>
      <w:r>
        <w:t>___ Electronic form?</w:t>
      </w:r>
    </w:p>
    <w:p w14:paraId="63546FFC" w14:textId="77777777" w:rsidR="00B13A3F" w:rsidRDefault="00B13A3F" w:rsidP="00B13A3F">
      <w:pPr>
        <w:pStyle w:val="ListParagraph"/>
        <w:spacing w:line="240" w:lineRule="auto"/>
      </w:pPr>
      <w:r>
        <w:t>___ Both</w:t>
      </w:r>
    </w:p>
    <w:p w14:paraId="3959054B" w14:textId="77777777" w:rsidR="00B13A3F" w:rsidRDefault="00B13A3F" w:rsidP="00B13A3F">
      <w:pPr>
        <w:pStyle w:val="ListParagraph"/>
        <w:spacing w:line="240" w:lineRule="auto"/>
      </w:pPr>
      <w:r>
        <w:t>___ Don’t Know</w:t>
      </w:r>
    </w:p>
    <w:p w14:paraId="272CD38E" w14:textId="17D345D1" w:rsidR="00B13A3F" w:rsidRDefault="00A22EE3" w:rsidP="00B13A3F">
      <w:pPr>
        <w:pStyle w:val="ListParagraph"/>
        <w:spacing w:line="240" w:lineRule="auto"/>
      </w:pPr>
      <w:r>
        <w:t>___ My company</w:t>
      </w:r>
      <w:r w:rsidR="00B13A3F">
        <w:t xml:space="preserve"> doesn’t have a technical journal.</w:t>
      </w:r>
    </w:p>
    <w:p w14:paraId="7DBCC919" w14:textId="77777777" w:rsidR="00B13A3F" w:rsidRDefault="00B13A3F" w:rsidP="00B13A3F">
      <w:pPr>
        <w:pStyle w:val="ListParagraph"/>
        <w:ind w:left="360"/>
      </w:pPr>
    </w:p>
    <w:p w14:paraId="4E7BAE1B" w14:textId="30A9910D" w:rsidR="00B13A3F" w:rsidRDefault="00A22EE3" w:rsidP="00B13A3F">
      <w:pPr>
        <w:pStyle w:val="ListParagraph"/>
        <w:numPr>
          <w:ilvl w:val="0"/>
          <w:numId w:val="14"/>
        </w:numPr>
        <w:spacing w:after="200" w:line="240" w:lineRule="auto"/>
        <w:ind w:left="360"/>
      </w:pPr>
      <w:r>
        <w:t>If your company</w:t>
      </w:r>
      <w:r w:rsidR="00B13A3F">
        <w:t>’s training courses include workplace (worker) safety and health information, which topics are typically covered in these training courses?</w:t>
      </w:r>
    </w:p>
    <w:p w14:paraId="79D31C8B" w14:textId="77777777" w:rsidR="00B13A3F" w:rsidRDefault="00B13A3F" w:rsidP="00B13A3F">
      <w:pPr>
        <w:pStyle w:val="ListParagraph"/>
        <w:ind w:left="360"/>
      </w:pPr>
    </w:p>
    <w:p w14:paraId="32FAFF6D" w14:textId="77777777" w:rsidR="00B13A3F" w:rsidRPr="002018C0" w:rsidRDefault="00B13A3F" w:rsidP="00B13A3F">
      <w:pPr>
        <w:pStyle w:val="ListParagraph"/>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14:paraId="5FBBE3F5" w14:textId="7D035CCA" w:rsidR="00C214C8" w:rsidRDefault="00B13A3F" w:rsidP="00D54FE5">
      <w:pPr>
        <w:spacing w:line="240" w:lineRule="auto"/>
        <w:ind w:left="360" w:hanging="360"/>
        <w:contextualSpacing/>
      </w:pPr>
      <w:r>
        <w:rPr>
          <w:rFonts w:cs="Arial"/>
        </w:rPr>
        <w:t>16</w:t>
      </w:r>
      <w:r w:rsidR="002439DC" w:rsidRPr="00E2433D">
        <w:rPr>
          <w:rFonts w:cs="Arial"/>
        </w:rPr>
        <w:t>.</w:t>
      </w:r>
      <w:r w:rsidR="002439DC" w:rsidRPr="00E2433D">
        <w:rPr>
          <w:rFonts w:cs="Arial"/>
        </w:rPr>
        <w:tab/>
      </w:r>
      <w:r w:rsidR="00523733">
        <w:rPr>
          <w:rFonts w:cs="Arial"/>
        </w:rPr>
        <w:t xml:space="preserve"> Please identify specific NIO</w:t>
      </w:r>
      <w:r w:rsidR="00C438A7">
        <w:rPr>
          <w:rFonts w:cs="Arial"/>
        </w:rPr>
        <w:t>SH products or publications (e.g</w:t>
      </w:r>
      <w:r w:rsidR="00523733">
        <w:rPr>
          <w:rFonts w:cs="Arial"/>
        </w:rPr>
        <w:t xml:space="preserve">. </w:t>
      </w:r>
      <w:r w:rsidR="00523733">
        <w:rPr>
          <w:rFonts w:cs="Arial"/>
          <w:i/>
        </w:rPr>
        <w:t>Workplace Solutions</w:t>
      </w:r>
      <w:r w:rsidR="00523733">
        <w:rPr>
          <w:rFonts w:cs="Arial"/>
        </w:rPr>
        <w:t xml:space="preserve">, fact sheets, Engineering and Physical Hazards Reports) that </w:t>
      </w:r>
      <w:r w:rsidR="00C214C8" w:rsidRPr="00E2433D">
        <w:rPr>
          <w:rFonts w:cs="Arial"/>
        </w:rPr>
        <w:t xml:space="preserve">your </w:t>
      </w:r>
      <w:r w:rsidR="00A22EE3">
        <w:rPr>
          <w:rFonts w:cs="Arial"/>
        </w:rPr>
        <w:t>company</w:t>
      </w:r>
      <w:r w:rsidR="00C214C8" w:rsidRPr="00E2433D">
        <w:rPr>
          <w:rFonts w:cs="Arial"/>
        </w:rPr>
        <w:t xml:space="preserve"> provide</w:t>
      </w:r>
      <w:r w:rsidR="00C312CE">
        <w:rPr>
          <w:rFonts w:cs="Arial"/>
        </w:rPr>
        <w:t>s</w:t>
      </w:r>
      <w:r w:rsidR="00D54FE5">
        <w:rPr>
          <w:rFonts w:cs="Arial"/>
        </w:rPr>
        <w:t xml:space="preserve"> for </w:t>
      </w:r>
      <w:r w:rsidR="00D54FE5" w:rsidRPr="00E2433D">
        <w:rPr>
          <w:rFonts w:cs="Arial"/>
        </w:rPr>
        <w:t>workplace (worker) sa</w:t>
      </w:r>
      <w:r w:rsidR="00D54FE5">
        <w:rPr>
          <w:rFonts w:cs="Arial"/>
        </w:rPr>
        <w:t>fety and health training</w:t>
      </w:r>
      <w:r w:rsidR="00C214C8" w:rsidRPr="00E2433D">
        <w:rPr>
          <w:rFonts w:cs="Arial"/>
        </w:rPr>
        <w:t>?</w:t>
      </w:r>
      <w:r w:rsidR="00C214C8" w:rsidRPr="00E2433D">
        <w:t xml:space="preserve"> </w:t>
      </w:r>
    </w:p>
    <w:p w14:paraId="6F12861E" w14:textId="77777777" w:rsidR="00D54FE5" w:rsidRDefault="00D54FE5" w:rsidP="00D54FE5">
      <w:pPr>
        <w:spacing w:line="240" w:lineRule="auto"/>
        <w:ind w:left="360" w:hanging="360"/>
        <w:contextualSpacing/>
      </w:pPr>
    </w:p>
    <w:p w14:paraId="34B0253C" w14:textId="53BF6A9B" w:rsidR="00D54FE5" w:rsidRDefault="00D54FE5" w:rsidP="00D54FE5">
      <w:pPr>
        <w:spacing w:line="240" w:lineRule="auto"/>
        <w:ind w:left="360"/>
        <w:contextualSpacing/>
      </w:pPr>
      <w:r>
        <w:t>______________________________________________________________________________________________________________________________________________________________________________________________________________________________________________________</w:t>
      </w:r>
    </w:p>
    <w:p w14:paraId="71F3F548" w14:textId="30F40561" w:rsidR="00C214C8" w:rsidRPr="00E2433D" w:rsidRDefault="00C214C8" w:rsidP="00E5043D">
      <w:pPr>
        <w:tabs>
          <w:tab w:val="left" w:pos="360"/>
          <w:tab w:val="left" w:pos="540"/>
          <w:tab w:val="left" w:pos="900"/>
          <w:tab w:val="left" w:pos="1080"/>
          <w:tab w:val="left" w:pos="1620"/>
          <w:tab w:val="left" w:pos="5040"/>
          <w:tab w:val="left" w:pos="5940"/>
          <w:tab w:val="left" w:pos="6840"/>
          <w:tab w:val="left" w:pos="8100"/>
          <w:tab w:val="left" w:pos="8820"/>
          <w:tab w:val="left" w:pos="9540"/>
        </w:tabs>
        <w:spacing w:before="60" w:line="240" w:lineRule="auto"/>
        <w:ind w:left="1094" w:hanging="547"/>
        <w:contextualSpacing/>
        <w:rPr>
          <w:rFonts w:cs="Arial"/>
        </w:rPr>
      </w:pPr>
      <w:r w:rsidRPr="00E2433D">
        <w:rPr>
          <w:rFonts w:cs="Arial"/>
          <w:color w:val="000000"/>
        </w:rPr>
        <w:tab/>
        <w:t xml:space="preserve"> </w:t>
      </w:r>
    </w:p>
    <w:p w14:paraId="1CAF21A9" w14:textId="77777777" w:rsidR="00C46C2B" w:rsidRDefault="00C46C2B" w:rsidP="002439DC">
      <w:pPr>
        <w:spacing w:before="60"/>
        <w:ind w:left="360" w:hanging="360"/>
        <w:rPr>
          <w:rFonts w:cs="Arial"/>
        </w:rPr>
      </w:pPr>
    </w:p>
    <w:p w14:paraId="11796A2D" w14:textId="49811F4A" w:rsidR="002439DC" w:rsidRPr="00E2433D" w:rsidRDefault="00B13A3F" w:rsidP="002439DC">
      <w:pPr>
        <w:spacing w:before="60"/>
        <w:ind w:left="360" w:hanging="360"/>
        <w:rPr>
          <w:rFonts w:cs="Arial"/>
          <w:color w:val="000000"/>
        </w:rPr>
      </w:pPr>
      <w:r>
        <w:rPr>
          <w:rFonts w:cs="Arial"/>
        </w:rPr>
        <w:t>17</w:t>
      </w:r>
      <w:r w:rsidR="002439DC" w:rsidRPr="00E2433D">
        <w:rPr>
          <w:rFonts w:cs="Arial"/>
        </w:rPr>
        <w:t>.</w:t>
      </w:r>
      <w:r w:rsidR="002439DC" w:rsidRPr="00E2433D">
        <w:rPr>
          <w:rFonts w:cs="Arial"/>
        </w:rPr>
        <w:tab/>
      </w:r>
      <w:r w:rsidR="00A22EE3">
        <w:t>Does your company</w:t>
      </w:r>
      <w:r w:rsidR="004A3C28">
        <w:t xml:space="preserve"> provide </w:t>
      </w:r>
      <w:r w:rsidR="002439DC" w:rsidRPr="00E2433D">
        <w:t>any workplace (worker) safety and health information in languages other than English?</w:t>
      </w:r>
    </w:p>
    <w:p w14:paraId="79EB05F4" w14:textId="10692EFE" w:rsidR="002439DC" w:rsidRPr="00E2433D" w:rsidRDefault="002439DC" w:rsidP="002439DC">
      <w:pPr>
        <w:spacing w:line="240" w:lineRule="auto"/>
        <w:ind w:left="720"/>
        <w:contextualSpacing/>
        <w:rPr>
          <w:b/>
        </w:rPr>
      </w:pPr>
      <w:r w:rsidRPr="00E2433D">
        <w:t xml:space="preserve">No _____ </w:t>
      </w:r>
      <w:r w:rsidRPr="00E2433D">
        <w:rPr>
          <w:b/>
        </w:rPr>
        <w:t xml:space="preserve">[If No or Don’t know, </w:t>
      </w:r>
      <w:r w:rsidR="00E2433D">
        <w:rPr>
          <w:b/>
        </w:rPr>
        <w:t>skip to</w:t>
      </w:r>
      <w:r w:rsidR="00523733">
        <w:rPr>
          <w:b/>
        </w:rPr>
        <w:t xml:space="preserve"> question 1</w:t>
      </w:r>
      <w:r w:rsidR="00417036">
        <w:rPr>
          <w:b/>
        </w:rPr>
        <w:t>8</w:t>
      </w:r>
      <w:r w:rsidRPr="00E2433D">
        <w:rPr>
          <w:b/>
        </w:rPr>
        <w:t>.]</w:t>
      </w:r>
    </w:p>
    <w:p w14:paraId="48505807" w14:textId="77777777" w:rsidR="002439DC" w:rsidRPr="00E2433D" w:rsidRDefault="002439DC" w:rsidP="002439DC">
      <w:pPr>
        <w:spacing w:line="240" w:lineRule="auto"/>
        <w:ind w:left="720"/>
        <w:contextualSpacing/>
      </w:pPr>
      <w:r w:rsidRPr="00E2433D">
        <w:t>Yes _____ If yes, please specify language(s) ______________________________</w:t>
      </w:r>
    </w:p>
    <w:p w14:paraId="4D4DDE15" w14:textId="6CB18FFA" w:rsidR="002439DC" w:rsidRPr="00E2433D" w:rsidRDefault="002439DC" w:rsidP="002439DC">
      <w:pPr>
        <w:spacing w:line="240" w:lineRule="auto"/>
        <w:ind w:left="720"/>
        <w:contextualSpacing/>
        <w:rPr>
          <w:b/>
        </w:rPr>
      </w:pPr>
      <w:r w:rsidRPr="00E2433D">
        <w:t xml:space="preserve">Don’t know _____ </w:t>
      </w:r>
    </w:p>
    <w:p w14:paraId="6EB3C084" w14:textId="77777777" w:rsidR="002439DC" w:rsidRPr="00E2433D" w:rsidRDefault="002439DC" w:rsidP="002439DC">
      <w:pPr>
        <w:spacing w:line="240" w:lineRule="auto"/>
        <w:ind w:left="720"/>
        <w:contextualSpacing/>
      </w:pPr>
    </w:p>
    <w:p w14:paraId="00ED8756" w14:textId="2E68533B" w:rsidR="002439DC" w:rsidRPr="00E2433D" w:rsidRDefault="002439DC" w:rsidP="002439DC">
      <w:pPr>
        <w:spacing w:line="240" w:lineRule="auto"/>
        <w:ind w:left="720"/>
        <w:contextualSpacing/>
      </w:pPr>
      <w:r w:rsidRPr="00E2433D">
        <w:t>In wha</w:t>
      </w:r>
      <w:r w:rsidR="00A22EE3">
        <w:t>t formats does your company</w:t>
      </w:r>
      <w:r w:rsidRPr="00E2433D">
        <w:t xml:space="preserve"> provide information in languages other English?</w:t>
      </w:r>
    </w:p>
    <w:p w14:paraId="336D99A0" w14:textId="05D88A73" w:rsidR="002439DC" w:rsidRPr="00E2433D" w:rsidRDefault="002439DC" w:rsidP="002439DC">
      <w:pPr>
        <w:spacing w:line="240" w:lineRule="auto"/>
        <w:ind w:left="720"/>
        <w:contextualSpacing/>
      </w:pPr>
      <w:r w:rsidRPr="00E2433D">
        <w:t>Website ___</w:t>
      </w:r>
      <w:r w:rsidRPr="00E2433D">
        <w:tab/>
        <w:t>Emails ___</w:t>
      </w:r>
      <w:r w:rsidRPr="00E2433D">
        <w:tab/>
        <w:t>Social media ___    Newsletters ___</w:t>
      </w:r>
    </w:p>
    <w:p w14:paraId="61E0BDA7" w14:textId="5F44003E" w:rsidR="002439DC" w:rsidRDefault="002439DC" w:rsidP="002439DC">
      <w:pPr>
        <w:spacing w:line="240" w:lineRule="auto"/>
        <w:ind w:left="720"/>
        <w:contextualSpacing/>
      </w:pPr>
      <w:r w:rsidRPr="00E2433D">
        <w:t>Other _________________________________________________________________</w:t>
      </w:r>
    </w:p>
    <w:p w14:paraId="16313975" w14:textId="77777777" w:rsidR="00ED50B2" w:rsidRDefault="00ED50B2" w:rsidP="002439DC">
      <w:pPr>
        <w:spacing w:line="240" w:lineRule="auto"/>
        <w:ind w:left="720"/>
        <w:contextualSpacing/>
      </w:pPr>
    </w:p>
    <w:p w14:paraId="628605BE" w14:textId="2ED5C43A" w:rsidR="00ED50B2" w:rsidRPr="00E2433D" w:rsidRDefault="00A22EE3" w:rsidP="00ED50B2">
      <w:pPr>
        <w:spacing w:before="60"/>
        <w:ind w:left="360"/>
        <w:rPr>
          <w:rFonts w:cs="Arial"/>
          <w:color w:val="000000"/>
        </w:rPr>
      </w:pPr>
      <w:r>
        <w:t>Does your company</w:t>
      </w:r>
      <w:r w:rsidR="004A3C28">
        <w:t xml:space="preserve"> provide </w:t>
      </w:r>
      <w:r w:rsidR="00ED50B2">
        <w:t xml:space="preserve">materials from NIOSH </w:t>
      </w:r>
      <w:r w:rsidR="00ED50B2" w:rsidRPr="00E2433D">
        <w:t>in languages other than English?</w:t>
      </w:r>
    </w:p>
    <w:p w14:paraId="4A97480D" w14:textId="04655287" w:rsidR="00ED50B2" w:rsidRPr="00E2433D" w:rsidRDefault="00ED50B2" w:rsidP="00ED50B2">
      <w:pPr>
        <w:spacing w:line="240" w:lineRule="auto"/>
        <w:ind w:left="720"/>
        <w:contextualSpacing/>
        <w:rPr>
          <w:b/>
        </w:rPr>
      </w:pPr>
      <w:r>
        <w:t>No _____</w:t>
      </w:r>
    </w:p>
    <w:p w14:paraId="28B4087F" w14:textId="203DACD1" w:rsidR="00ED50B2" w:rsidRPr="00E2433D" w:rsidRDefault="00ED50B2" w:rsidP="00ED50B2">
      <w:pPr>
        <w:spacing w:line="240" w:lineRule="auto"/>
        <w:ind w:left="720"/>
        <w:contextualSpacing/>
      </w:pPr>
      <w:r w:rsidRPr="00E2433D">
        <w:t>Yes _____ If yes, please specify language(s) ______________________________</w:t>
      </w:r>
      <w:r>
        <w:t>__________</w:t>
      </w:r>
    </w:p>
    <w:p w14:paraId="7975E80F" w14:textId="1DB6A796" w:rsidR="00ED50B2" w:rsidRPr="00E2433D" w:rsidRDefault="00ED50B2" w:rsidP="00ED50B2">
      <w:pPr>
        <w:spacing w:line="240" w:lineRule="auto"/>
        <w:ind w:left="720"/>
        <w:contextualSpacing/>
      </w:pPr>
      <w:r w:rsidRPr="00E2433D">
        <w:t>Don’t know _____</w:t>
      </w:r>
    </w:p>
    <w:p w14:paraId="07B6A04C" w14:textId="77777777" w:rsidR="005A13E7" w:rsidRPr="00E2433D" w:rsidRDefault="005A13E7" w:rsidP="00A233F9">
      <w:pPr>
        <w:spacing w:line="240" w:lineRule="auto"/>
        <w:ind w:left="360" w:hanging="360"/>
        <w:contextualSpacing/>
        <w:rPr>
          <w:rFonts w:cs="Arial"/>
        </w:rPr>
      </w:pPr>
    </w:p>
    <w:p w14:paraId="0BAB88BC" w14:textId="7668F511" w:rsidR="00276B1A" w:rsidRDefault="00A22EE3" w:rsidP="00E2433D">
      <w:pPr>
        <w:pStyle w:val="Heading1"/>
      </w:pPr>
      <w:r>
        <w:t>Your Company</w:t>
      </w:r>
      <w:r w:rsidR="00DD493E">
        <w:t xml:space="preserve">’s </w:t>
      </w:r>
      <w:r w:rsidR="00432F86" w:rsidRPr="00E2433D">
        <w:t xml:space="preserve">Use of </w:t>
      </w:r>
      <w:r w:rsidR="00DD493E">
        <w:t xml:space="preserve">OSH </w:t>
      </w:r>
      <w:r w:rsidR="00F37250">
        <w:t>Sources</w:t>
      </w:r>
    </w:p>
    <w:p w14:paraId="1F7752F1" w14:textId="77777777" w:rsidR="00417036" w:rsidRPr="00417036" w:rsidRDefault="00417036" w:rsidP="00417036"/>
    <w:p w14:paraId="40DD4F08" w14:textId="7F4E234C" w:rsidR="00E2433D" w:rsidRPr="00E2433D" w:rsidRDefault="00C915D0" w:rsidP="00E2433D">
      <w:pPr>
        <w:spacing w:line="240" w:lineRule="auto"/>
        <w:ind w:left="360" w:hanging="360"/>
        <w:contextualSpacing/>
      </w:pPr>
      <w:r>
        <w:rPr>
          <w:rFonts w:cs="Arial"/>
        </w:rPr>
        <w:t>1</w:t>
      </w:r>
      <w:r w:rsidR="00B13A3F">
        <w:rPr>
          <w:rFonts w:cs="Arial"/>
        </w:rPr>
        <w:t>8</w:t>
      </w:r>
      <w:r w:rsidR="00E2433D" w:rsidRPr="00E2433D">
        <w:t xml:space="preserve">. In the </w:t>
      </w:r>
      <w:r w:rsidR="00E2433D" w:rsidRPr="00E2433D">
        <w:rPr>
          <w:b/>
          <w:u w:val="single"/>
        </w:rPr>
        <w:t>past 12 months</w:t>
      </w:r>
      <w:r w:rsidR="00E2433D" w:rsidRPr="00E2433D">
        <w:t xml:space="preserve">, have you read or referred to OSH </w:t>
      </w:r>
      <w:r w:rsidR="00E418AE">
        <w:t xml:space="preserve">(or other relevant) </w:t>
      </w:r>
      <w:r w:rsidR="00E2433D" w:rsidRPr="00E2433D">
        <w:t xml:space="preserve">information provided or published by any of the following organizations or sources? (Select </w:t>
      </w:r>
      <w:r w:rsidR="00E2433D" w:rsidRPr="00E2433D">
        <w:rPr>
          <w:b/>
        </w:rPr>
        <w:t>all</w:t>
      </w:r>
      <w:r w:rsidR="00E2433D" w:rsidRPr="00E2433D">
        <w:t xml:space="preserve"> that apply.)</w:t>
      </w:r>
    </w:p>
    <w:p w14:paraId="052DCE23" w14:textId="77777777" w:rsidR="00E2433D" w:rsidRPr="00E2433D" w:rsidRDefault="00E2433D" w:rsidP="00E2433D">
      <w:pPr>
        <w:spacing w:line="240" w:lineRule="auto"/>
        <w:ind w:left="720" w:hanging="360"/>
        <w:contextualSpacing/>
      </w:pPr>
      <w:r w:rsidRPr="00E2433D">
        <w:rPr>
          <w:b/>
        </w:rPr>
        <w:t>Government agencies</w:t>
      </w:r>
    </w:p>
    <w:p w14:paraId="4949BB3A" w14:textId="77777777" w:rsidR="00E2433D" w:rsidRPr="00E2433D" w:rsidRDefault="00E2433D" w:rsidP="00E2433D">
      <w:pPr>
        <w:spacing w:line="240" w:lineRule="auto"/>
        <w:ind w:left="1080" w:hanging="360"/>
        <w:contextualSpacing/>
      </w:pPr>
      <w:r w:rsidRPr="00E2433D">
        <w:t>___ ATSDR Agency for Toxic Substances and Disease Registry</w:t>
      </w:r>
    </w:p>
    <w:p w14:paraId="2CA087D9" w14:textId="77777777" w:rsidR="00E2433D" w:rsidRPr="00E2433D" w:rsidRDefault="00E2433D" w:rsidP="00E2433D">
      <w:pPr>
        <w:spacing w:line="240" w:lineRule="auto"/>
        <w:ind w:left="1080" w:hanging="360"/>
        <w:contextualSpacing/>
      </w:pPr>
      <w:r w:rsidRPr="00E2433D">
        <w:t>___ CDC Centers for Disease Control and Prevention</w:t>
      </w:r>
    </w:p>
    <w:p w14:paraId="25885944" w14:textId="77777777" w:rsidR="00E2433D" w:rsidRDefault="00E2433D" w:rsidP="00E2433D">
      <w:pPr>
        <w:spacing w:line="240" w:lineRule="auto"/>
        <w:ind w:left="1080" w:hanging="360"/>
        <w:contextualSpacing/>
      </w:pPr>
      <w:r w:rsidRPr="00E2433D">
        <w:t>___ DOE Department of Energy</w:t>
      </w:r>
    </w:p>
    <w:p w14:paraId="71050365" w14:textId="68603672" w:rsidR="00523733" w:rsidRPr="00E2433D" w:rsidRDefault="00523733" w:rsidP="00E2433D">
      <w:pPr>
        <w:spacing w:line="240" w:lineRule="auto"/>
        <w:ind w:left="1080" w:hanging="360"/>
        <w:contextualSpacing/>
      </w:pPr>
      <w:r>
        <w:t>___ U.S. Department of Transportation</w:t>
      </w:r>
    </w:p>
    <w:p w14:paraId="7AD5397A" w14:textId="77777777" w:rsidR="00E2433D" w:rsidRPr="00E2433D" w:rsidRDefault="00E2433D" w:rsidP="00E2433D">
      <w:pPr>
        <w:spacing w:line="240" w:lineRule="auto"/>
        <w:ind w:left="1080" w:hanging="360"/>
        <w:contextualSpacing/>
      </w:pPr>
      <w:r w:rsidRPr="00E2433D">
        <w:t>___ EPA Environmental Protection Agency</w:t>
      </w:r>
    </w:p>
    <w:p w14:paraId="610AEADD" w14:textId="77777777" w:rsidR="00E2433D" w:rsidRDefault="00E2433D" w:rsidP="00E2433D">
      <w:pPr>
        <w:spacing w:line="240" w:lineRule="auto"/>
        <w:ind w:left="1080" w:hanging="360"/>
        <w:contextualSpacing/>
      </w:pPr>
      <w:r w:rsidRPr="00E2433D">
        <w:t>___ FDA Food and Drug Administration</w:t>
      </w:r>
    </w:p>
    <w:p w14:paraId="4E159DE3" w14:textId="2E56EB94" w:rsidR="00523733" w:rsidRPr="00E2433D" w:rsidRDefault="00523733" w:rsidP="00E2433D">
      <w:pPr>
        <w:spacing w:line="240" w:lineRule="auto"/>
        <w:ind w:left="1080" w:hanging="360"/>
        <w:contextualSpacing/>
      </w:pPr>
      <w:r>
        <w:t>___ NIEHS National Institute of Environmental Health Sciences</w:t>
      </w:r>
    </w:p>
    <w:p w14:paraId="7AE10FB3" w14:textId="77777777" w:rsidR="00E2433D" w:rsidRDefault="00E2433D" w:rsidP="00E2433D">
      <w:pPr>
        <w:spacing w:line="240" w:lineRule="auto"/>
        <w:ind w:left="1080" w:hanging="360"/>
        <w:contextualSpacing/>
      </w:pPr>
      <w:r w:rsidRPr="00E2433D">
        <w:t>___ NIOSH National Institute for Occupational Safety and Health</w:t>
      </w:r>
    </w:p>
    <w:p w14:paraId="4280C2CF" w14:textId="60BE4A80" w:rsidR="000E1F47" w:rsidRPr="00E2433D" w:rsidRDefault="000E1F47" w:rsidP="00E2433D">
      <w:pPr>
        <w:spacing w:line="240" w:lineRule="auto"/>
        <w:ind w:left="1080" w:hanging="360"/>
        <w:contextualSpacing/>
      </w:pPr>
      <w:r>
        <w:t>___ NTSB National Transportation Safety Board</w:t>
      </w:r>
    </w:p>
    <w:p w14:paraId="081B600C" w14:textId="77777777" w:rsidR="004844E6" w:rsidRPr="00E2433D" w:rsidRDefault="004844E6" w:rsidP="004844E6">
      <w:pPr>
        <w:spacing w:line="240" w:lineRule="auto"/>
        <w:ind w:left="1080" w:hanging="360"/>
        <w:contextualSpacing/>
      </w:pPr>
      <w:r w:rsidRPr="00E2433D">
        <w:t>___ OSHA Occupational Safety and Health Administration</w:t>
      </w:r>
    </w:p>
    <w:p w14:paraId="5E3B185D" w14:textId="60E12A6C" w:rsidR="00E2433D" w:rsidRPr="00E2433D" w:rsidRDefault="00E2433D" w:rsidP="00E2433D">
      <w:pPr>
        <w:tabs>
          <w:tab w:val="left" w:pos="5672"/>
        </w:tabs>
        <w:spacing w:line="240" w:lineRule="auto"/>
        <w:ind w:left="1080" w:hanging="360"/>
        <w:contextualSpacing/>
      </w:pPr>
      <w:r w:rsidRPr="00E2433D">
        <w:t xml:space="preserve">___ Other </w:t>
      </w:r>
      <w:r w:rsidR="004844E6">
        <w:t xml:space="preserve">(specify) </w:t>
      </w:r>
      <w:r w:rsidRPr="00E2433D">
        <w:t>______________________________</w:t>
      </w:r>
      <w:r w:rsidR="004844E6">
        <w:t>______________________________</w:t>
      </w:r>
      <w:r w:rsidRPr="00E2433D">
        <w:br/>
      </w:r>
    </w:p>
    <w:p w14:paraId="7BD1E048" w14:textId="77777777" w:rsidR="0060428B" w:rsidRDefault="0060428B" w:rsidP="00E2433D">
      <w:pPr>
        <w:spacing w:line="240" w:lineRule="auto"/>
        <w:ind w:left="720" w:hanging="360"/>
        <w:contextualSpacing/>
        <w:rPr>
          <w:b/>
        </w:rPr>
      </w:pPr>
    </w:p>
    <w:p w14:paraId="1C2280E1" w14:textId="07B452E3" w:rsidR="00E2433D" w:rsidRDefault="00E2433D" w:rsidP="00E2433D">
      <w:pPr>
        <w:spacing w:line="240" w:lineRule="auto"/>
        <w:ind w:left="720" w:hanging="360"/>
        <w:contextualSpacing/>
        <w:rPr>
          <w:b/>
        </w:rPr>
      </w:pPr>
      <w:r w:rsidRPr="00E2433D">
        <w:rPr>
          <w:b/>
        </w:rPr>
        <w:t>Professional</w:t>
      </w:r>
      <w:r w:rsidR="00523733">
        <w:rPr>
          <w:b/>
        </w:rPr>
        <w:t xml:space="preserve"> or Non-government</w:t>
      </w:r>
      <w:r w:rsidRPr="00E2433D">
        <w:rPr>
          <w:b/>
        </w:rPr>
        <w:t xml:space="preserve"> Organizations</w:t>
      </w:r>
    </w:p>
    <w:p w14:paraId="2BDC8BAF" w14:textId="2E96052E" w:rsidR="00523733" w:rsidRDefault="00523733" w:rsidP="00E2433D">
      <w:pPr>
        <w:spacing w:line="240" w:lineRule="auto"/>
        <w:ind w:left="720" w:hanging="360"/>
        <w:contextualSpacing/>
      </w:pPr>
      <w:r w:rsidRPr="00A22EE3">
        <w:t xml:space="preserve">        ___AC</w:t>
      </w:r>
      <w:r>
        <w:t>GIH American Conference of Governmental Industrial Hygienists</w:t>
      </w:r>
    </w:p>
    <w:p w14:paraId="2CAE1CDD" w14:textId="7F978C7B" w:rsidR="00523733" w:rsidRDefault="00523733" w:rsidP="00E2433D">
      <w:pPr>
        <w:spacing w:line="240" w:lineRule="auto"/>
        <w:ind w:left="720" w:hanging="360"/>
        <w:contextualSpacing/>
      </w:pPr>
      <w:r>
        <w:tab/>
        <w:t>___ AAOHN American Association of Occupational Health Nurses</w:t>
      </w:r>
    </w:p>
    <w:p w14:paraId="6EA9B527" w14:textId="21ABD638" w:rsidR="00523733" w:rsidRPr="00523733" w:rsidRDefault="00523733" w:rsidP="00E2433D">
      <w:pPr>
        <w:spacing w:line="240" w:lineRule="auto"/>
        <w:ind w:left="720" w:hanging="360"/>
        <w:contextualSpacing/>
      </w:pPr>
      <w:r>
        <w:tab/>
        <w:t>___ ACOEM American College of Occupational and Environmental Medicine</w:t>
      </w:r>
    </w:p>
    <w:p w14:paraId="72B6EA16" w14:textId="77777777" w:rsidR="00E2433D" w:rsidRPr="00E2433D" w:rsidRDefault="00E2433D" w:rsidP="00E2433D">
      <w:pPr>
        <w:spacing w:line="240" w:lineRule="auto"/>
        <w:ind w:left="1080" w:hanging="360"/>
        <w:contextualSpacing/>
      </w:pPr>
      <w:r w:rsidRPr="00E2433D">
        <w:t>___ AIHA American Industrial Hygiene Association</w:t>
      </w:r>
    </w:p>
    <w:p w14:paraId="6E3F5097" w14:textId="77777777" w:rsidR="00E2433D" w:rsidRPr="00E2433D" w:rsidRDefault="00E2433D" w:rsidP="00E2433D">
      <w:pPr>
        <w:spacing w:line="240" w:lineRule="auto"/>
        <w:ind w:left="1080" w:hanging="360"/>
        <w:contextualSpacing/>
      </w:pPr>
      <w:r w:rsidRPr="00E2433D">
        <w:t>___ APHA American Public Health Association</w:t>
      </w:r>
    </w:p>
    <w:p w14:paraId="0E03A1C7" w14:textId="77777777" w:rsidR="00E2433D" w:rsidRDefault="00E2433D" w:rsidP="00E2433D">
      <w:pPr>
        <w:spacing w:line="240" w:lineRule="auto"/>
        <w:ind w:left="1080" w:hanging="360"/>
        <w:contextualSpacing/>
      </w:pPr>
      <w:r w:rsidRPr="00E2433D">
        <w:t>___ ASSE American Society of Safety Engineers</w:t>
      </w:r>
    </w:p>
    <w:p w14:paraId="3E1BB73F" w14:textId="192319BB" w:rsidR="00ED50B2" w:rsidRPr="00E2433D" w:rsidRDefault="00ED50B2" w:rsidP="00E2433D">
      <w:pPr>
        <w:spacing w:line="240" w:lineRule="auto"/>
        <w:ind w:left="1080" w:hanging="360"/>
        <w:contextualSpacing/>
      </w:pPr>
      <w:r>
        <w:t>___ NSC National Safety Council</w:t>
      </w:r>
    </w:p>
    <w:p w14:paraId="3C61F894" w14:textId="16DCBB53" w:rsidR="00E2433D" w:rsidRPr="00E2433D" w:rsidRDefault="00E2433D" w:rsidP="00E2433D">
      <w:pPr>
        <w:spacing w:line="240" w:lineRule="auto"/>
        <w:ind w:left="1080" w:hanging="360"/>
        <w:contextualSpacing/>
      </w:pPr>
      <w:r w:rsidRPr="00E2433D">
        <w:t xml:space="preserve">___ Other </w:t>
      </w:r>
      <w:r w:rsidR="004844E6">
        <w:t xml:space="preserve">(specify) </w:t>
      </w:r>
      <w:r w:rsidRPr="00E2433D">
        <w:t>______________________________</w:t>
      </w:r>
      <w:r w:rsidR="004844E6">
        <w:t>______________________________</w:t>
      </w:r>
    </w:p>
    <w:p w14:paraId="3FB5A9B6" w14:textId="77777777" w:rsidR="00417036" w:rsidRDefault="00417036" w:rsidP="00E2433D">
      <w:pPr>
        <w:spacing w:line="240" w:lineRule="auto"/>
        <w:ind w:left="720" w:hanging="360"/>
        <w:contextualSpacing/>
        <w:rPr>
          <w:b/>
        </w:rPr>
      </w:pPr>
    </w:p>
    <w:p w14:paraId="6F66E96B" w14:textId="77777777" w:rsidR="00E2433D" w:rsidRPr="00E2433D" w:rsidRDefault="00E2433D" w:rsidP="00E2433D">
      <w:pPr>
        <w:spacing w:line="240" w:lineRule="auto"/>
        <w:ind w:left="720" w:hanging="360"/>
        <w:contextualSpacing/>
      </w:pPr>
      <w:r w:rsidRPr="00E2433D">
        <w:rPr>
          <w:b/>
        </w:rPr>
        <w:t>Standard-setting organizations</w:t>
      </w:r>
    </w:p>
    <w:p w14:paraId="5A1595DF" w14:textId="77777777" w:rsidR="00E2433D" w:rsidRPr="00E2433D" w:rsidRDefault="00E2433D" w:rsidP="00E2433D">
      <w:pPr>
        <w:spacing w:line="240" w:lineRule="auto"/>
        <w:ind w:left="1080" w:hanging="360"/>
        <w:contextualSpacing/>
      </w:pPr>
      <w:r w:rsidRPr="00E2433D">
        <w:t>___ ANSI American National Standards Institute</w:t>
      </w:r>
    </w:p>
    <w:p w14:paraId="09236A5A" w14:textId="63DD8C7A" w:rsidR="00E2433D" w:rsidRDefault="00E2433D" w:rsidP="00523733">
      <w:pPr>
        <w:spacing w:line="240" w:lineRule="auto"/>
        <w:ind w:left="1080" w:hanging="360"/>
        <w:contextualSpacing/>
      </w:pPr>
      <w:r w:rsidRPr="00E2433D">
        <w:t xml:space="preserve">___ NFPA National Fire Protection </w:t>
      </w:r>
      <w:r w:rsidR="00523733">
        <w:t xml:space="preserve">Association </w:t>
      </w:r>
    </w:p>
    <w:p w14:paraId="400D5310" w14:textId="3E0F45A3" w:rsidR="00523733" w:rsidRDefault="00523733" w:rsidP="00523733">
      <w:pPr>
        <w:spacing w:line="240" w:lineRule="auto"/>
        <w:ind w:left="1080" w:hanging="360"/>
        <w:contextualSpacing/>
      </w:pPr>
      <w:r>
        <w:t>___ ISO International Organization for Standardization</w:t>
      </w:r>
    </w:p>
    <w:p w14:paraId="5A385485" w14:textId="6AEF5774" w:rsidR="00523733" w:rsidRDefault="00523733" w:rsidP="00523733">
      <w:pPr>
        <w:spacing w:line="240" w:lineRule="auto"/>
        <w:ind w:left="1080" w:hanging="360"/>
        <w:contextualSpacing/>
      </w:pPr>
      <w:r>
        <w:t>___</w:t>
      </w:r>
      <w:r>
        <w:tab/>
        <w:t>Underwriters Laboratories</w:t>
      </w:r>
    </w:p>
    <w:p w14:paraId="2D0B2822" w14:textId="200F770C" w:rsidR="004844E6" w:rsidRPr="00E2433D" w:rsidRDefault="004844E6" w:rsidP="00E2433D">
      <w:pPr>
        <w:spacing w:line="240" w:lineRule="auto"/>
        <w:ind w:left="1080" w:hanging="360"/>
        <w:contextualSpacing/>
      </w:pPr>
      <w:r>
        <w:t>___ Other (specify) ____________________________________________________________</w:t>
      </w:r>
    </w:p>
    <w:p w14:paraId="2EB3A61C" w14:textId="77777777" w:rsidR="00E2433D" w:rsidRPr="00E2433D" w:rsidRDefault="00E2433D" w:rsidP="00E2433D">
      <w:pPr>
        <w:spacing w:line="240" w:lineRule="auto"/>
        <w:ind w:left="720" w:hanging="360"/>
        <w:contextualSpacing/>
      </w:pPr>
    </w:p>
    <w:p w14:paraId="3CF8487A" w14:textId="77777777" w:rsidR="00E2433D" w:rsidRPr="00E2433D" w:rsidRDefault="00E2433D" w:rsidP="00E2433D">
      <w:pPr>
        <w:spacing w:line="240" w:lineRule="auto"/>
        <w:ind w:left="720" w:hanging="360"/>
        <w:contextualSpacing/>
      </w:pPr>
      <w:r w:rsidRPr="00E2433D">
        <w:rPr>
          <w:b/>
        </w:rPr>
        <w:t>Other</w:t>
      </w:r>
    </w:p>
    <w:p w14:paraId="5C8E8F3E" w14:textId="2C7A9B4F" w:rsidR="00086E2C" w:rsidRDefault="00E2433D" w:rsidP="00F20430">
      <w:pPr>
        <w:spacing w:line="240" w:lineRule="auto"/>
        <w:ind w:left="1080" w:hanging="360"/>
        <w:contextualSpacing/>
      </w:pPr>
      <w:r w:rsidRPr="00E2433D">
        <w:t xml:space="preserve">___ Labor </w:t>
      </w:r>
      <w:r w:rsidR="00C438A7">
        <w:t xml:space="preserve">Organizations </w:t>
      </w:r>
      <w:r w:rsidR="00086E2C">
        <w:t>(specify)</w:t>
      </w:r>
    </w:p>
    <w:p w14:paraId="1C015507" w14:textId="0C56C0E8" w:rsidR="00E2433D" w:rsidRPr="00E2433D" w:rsidRDefault="00E2433D" w:rsidP="00F20430">
      <w:pPr>
        <w:spacing w:line="240" w:lineRule="auto"/>
        <w:ind w:left="1080"/>
        <w:contextualSpacing/>
      </w:pPr>
      <w:r w:rsidRPr="00E2433D">
        <w:t>_____________________________________________________________</w:t>
      </w:r>
      <w:r w:rsidR="004844E6">
        <w:t>___________</w:t>
      </w:r>
    </w:p>
    <w:p w14:paraId="591E8F86" w14:textId="77777777" w:rsidR="00086E2C" w:rsidRDefault="00E2433D" w:rsidP="00F20430">
      <w:pPr>
        <w:spacing w:line="240" w:lineRule="auto"/>
        <w:ind w:left="1080" w:hanging="360"/>
        <w:contextualSpacing/>
      </w:pPr>
      <w:r w:rsidRPr="00E2433D">
        <w:t xml:space="preserve">___ Trade Associations </w:t>
      </w:r>
      <w:r w:rsidR="00086E2C">
        <w:t>(specify)</w:t>
      </w:r>
    </w:p>
    <w:p w14:paraId="7A27A5D0" w14:textId="77334AF0" w:rsidR="00E2433D" w:rsidRPr="00E2433D" w:rsidRDefault="00E2433D" w:rsidP="00F20430">
      <w:pPr>
        <w:spacing w:line="240" w:lineRule="auto"/>
        <w:ind w:left="1080"/>
        <w:contextualSpacing/>
      </w:pPr>
      <w:r w:rsidRPr="00E2433D">
        <w:t>________________________________________________________</w:t>
      </w:r>
      <w:r w:rsidR="004844E6">
        <w:t>________________</w:t>
      </w:r>
    </w:p>
    <w:p w14:paraId="1466ACB2" w14:textId="77777777" w:rsidR="00086E2C" w:rsidRDefault="00E2433D" w:rsidP="00F20430">
      <w:pPr>
        <w:spacing w:line="240" w:lineRule="auto"/>
        <w:ind w:left="1080" w:hanging="360"/>
        <w:contextualSpacing/>
      </w:pPr>
      <w:r w:rsidRPr="00E2433D">
        <w:t xml:space="preserve">___ Universities/Colleges </w:t>
      </w:r>
      <w:r w:rsidR="00086E2C">
        <w:t>(specify)</w:t>
      </w:r>
    </w:p>
    <w:p w14:paraId="5E110636" w14:textId="05CEBE0B" w:rsidR="00E2433D" w:rsidRPr="00E2433D" w:rsidRDefault="00E2433D" w:rsidP="00F20430">
      <w:pPr>
        <w:spacing w:line="240" w:lineRule="auto"/>
        <w:ind w:left="1080"/>
        <w:contextualSpacing/>
      </w:pPr>
      <w:r w:rsidRPr="00E2433D">
        <w:t>______________________________________________________</w:t>
      </w:r>
      <w:r w:rsidR="004844E6">
        <w:t>__________________</w:t>
      </w:r>
    </w:p>
    <w:p w14:paraId="78D404BE" w14:textId="77777777" w:rsidR="00086E2C" w:rsidRDefault="00E2433D" w:rsidP="00F20430">
      <w:pPr>
        <w:spacing w:line="240" w:lineRule="auto"/>
        <w:ind w:left="1080" w:hanging="360"/>
        <w:contextualSpacing/>
      </w:pPr>
      <w:r w:rsidRPr="00E2433D">
        <w:t xml:space="preserve">___ Commercial publications </w:t>
      </w:r>
      <w:r w:rsidR="00086E2C">
        <w:t>(specify)</w:t>
      </w:r>
    </w:p>
    <w:p w14:paraId="4E2823F4" w14:textId="675D725A" w:rsidR="00E2433D" w:rsidRPr="00E2433D" w:rsidRDefault="00E2433D" w:rsidP="00F20430">
      <w:pPr>
        <w:spacing w:line="240" w:lineRule="auto"/>
        <w:ind w:left="1080"/>
        <w:contextualSpacing/>
      </w:pPr>
      <w:r w:rsidRPr="00E2433D">
        <w:t>___________________________________________________</w:t>
      </w:r>
      <w:r w:rsidR="004844E6">
        <w:t>_____________________</w:t>
      </w:r>
    </w:p>
    <w:p w14:paraId="64DB0D20" w14:textId="77777777" w:rsidR="00E2433D" w:rsidRDefault="00E2433D" w:rsidP="00E2433D">
      <w:pPr>
        <w:spacing w:line="240" w:lineRule="auto"/>
        <w:ind w:left="360" w:hanging="360"/>
        <w:contextualSpacing/>
      </w:pPr>
      <w:r w:rsidRPr="00E2433D">
        <w:t xml:space="preserve"> </w:t>
      </w:r>
    </w:p>
    <w:p w14:paraId="4EA9454D" w14:textId="29AC545C" w:rsidR="00276B1A" w:rsidRPr="00E2433D" w:rsidRDefault="00B13A3F" w:rsidP="00E2433D">
      <w:pPr>
        <w:spacing w:line="240" w:lineRule="auto"/>
        <w:ind w:left="360" w:hanging="360"/>
        <w:contextualSpacing/>
      </w:pPr>
      <w:r>
        <w:t>19</w:t>
      </w:r>
      <w:r w:rsidR="00EF38E4" w:rsidRPr="00E2433D">
        <w:t xml:space="preserve">. </w:t>
      </w:r>
      <w:r w:rsidR="00614FF3" w:rsidRPr="00E2433D">
        <w:t xml:space="preserve">In your current job, how often </w:t>
      </w:r>
      <w:r w:rsidR="004D1655" w:rsidRPr="00E2433D">
        <w:t xml:space="preserve">do you use the following channels to search for </w:t>
      </w:r>
      <w:r w:rsidR="00614FF3" w:rsidRPr="00E2433D">
        <w:t>OSH information? (Select one answer for each category.)</w:t>
      </w:r>
    </w:p>
    <w:p w14:paraId="007E8DD4" w14:textId="77777777" w:rsidR="004D1655" w:rsidRPr="00E2433D" w:rsidRDefault="004D1655" w:rsidP="00614FF3">
      <w:pPr>
        <w:spacing w:line="240" w:lineRule="auto"/>
        <w:ind w:left="360" w:hanging="360"/>
        <w:contextualSpacing/>
      </w:pPr>
    </w:p>
    <w:p w14:paraId="1213B71D" w14:textId="23376D91" w:rsidR="004D1655" w:rsidRPr="00E2433D" w:rsidRDefault="004D1655" w:rsidP="004D1655">
      <w:pPr>
        <w:spacing w:line="240" w:lineRule="auto"/>
        <w:ind w:left="360"/>
        <w:contextualSpacing/>
        <w:rPr>
          <w:rFonts w:cs="Arial"/>
          <w:color w:val="000000"/>
        </w:rPr>
      </w:pPr>
      <w:r w:rsidRPr="00E2433D">
        <w:t xml:space="preserve">Web </w:t>
      </w:r>
      <w:r w:rsidR="005A13E7" w:rsidRPr="00E2433D">
        <w:t xml:space="preserve">general </w:t>
      </w:r>
      <w:r w:rsidRPr="00E2433D">
        <w:t>search (e.g., Google search engine)</w:t>
      </w:r>
      <w:r w:rsidRPr="00E2433D">
        <w:tab/>
      </w:r>
      <w:r w:rsidRPr="00E2433D">
        <w:rPr>
          <w:rFonts w:cs="Arial"/>
          <w:color w:val="000000"/>
        </w:rPr>
        <w:tab/>
        <w:t>Never ___ Sometimes ___ Often ___</w:t>
      </w:r>
    </w:p>
    <w:p w14:paraId="3D638DE6" w14:textId="4D3B64C8" w:rsidR="004D1655" w:rsidRDefault="005A13E7" w:rsidP="004D1655">
      <w:pPr>
        <w:spacing w:line="240" w:lineRule="auto"/>
        <w:ind w:left="360"/>
        <w:contextualSpacing/>
        <w:rPr>
          <w:rFonts w:cs="Arial"/>
          <w:color w:val="000000"/>
        </w:rPr>
      </w:pPr>
      <w:r w:rsidRPr="00E2433D">
        <w:rPr>
          <w:rFonts w:cs="Arial"/>
          <w:color w:val="000000"/>
        </w:rPr>
        <w:t>Web database search</w:t>
      </w:r>
      <w:r w:rsidR="00DA7696">
        <w:rPr>
          <w:rFonts w:cs="Arial"/>
          <w:color w:val="000000"/>
        </w:rPr>
        <w:t xml:space="preserve"> (e.g., PubMed</w:t>
      </w:r>
      <w:r w:rsidRPr="00E2433D">
        <w:rPr>
          <w:rFonts w:cs="Arial"/>
          <w:color w:val="000000"/>
        </w:rPr>
        <w:t>)</w:t>
      </w:r>
      <w:r w:rsidR="00DA7696">
        <w:rPr>
          <w:rFonts w:cs="Arial"/>
          <w:color w:val="000000"/>
        </w:rPr>
        <w:tab/>
      </w:r>
      <w:r w:rsidR="004D1655" w:rsidRPr="00E2433D">
        <w:rPr>
          <w:rFonts w:cs="Arial"/>
          <w:color w:val="000000"/>
        </w:rPr>
        <w:tab/>
      </w:r>
      <w:r w:rsidR="004D1655" w:rsidRPr="00E2433D">
        <w:rPr>
          <w:rFonts w:cs="Arial"/>
          <w:color w:val="000000"/>
        </w:rPr>
        <w:tab/>
        <w:t>Never ___ Sometimes ___ Often ___</w:t>
      </w:r>
    </w:p>
    <w:p w14:paraId="18CD7B88" w14:textId="2EC6C627" w:rsidR="00DA7696" w:rsidRPr="00E2433D" w:rsidRDefault="00DA7696" w:rsidP="004D1655">
      <w:pPr>
        <w:spacing w:line="240" w:lineRule="auto"/>
        <w:ind w:left="360"/>
        <w:contextualSpacing/>
        <w:rPr>
          <w:rFonts w:cs="Arial"/>
          <w:color w:val="000000"/>
        </w:rPr>
      </w:pPr>
      <w:r>
        <w:rPr>
          <w:rFonts w:cs="Arial"/>
          <w:color w:val="000000"/>
        </w:rPr>
        <w:t>NIOSH databases (e.g., NIOSHTIC-2, Pocket Guide)</w:t>
      </w:r>
      <w:r>
        <w:rPr>
          <w:rFonts w:cs="Arial"/>
          <w:color w:val="000000"/>
        </w:rPr>
        <w:tab/>
      </w:r>
      <w:r>
        <w:rPr>
          <w:rFonts w:cs="Arial"/>
          <w:color w:val="000000"/>
        </w:rPr>
        <w:tab/>
      </w:r>
      <w:r w:rsidRPr="00E2433D">
        <w:rPr>
          <w:rFonts w:cs="Arial"/>
          <w:color w:val="000000"/>
        </w:rPr>
        <w:t>Never ___ Sometimes ___ Often ___</w:t>
      </w:r>
    </w:p>
    <w:p w14:paraId="444470CC" w14:textId="28884FE5" w:rsidR="004D1655" w:rsidRPr="00E2433D" w:rsidRDefault="004D1655" w:rsidP="004D1655">
      <w:pPr>
        <w:spacing w:line="240" w:lineRule="auto"/>
        <w:ind w:left="360"/>
        <w:contextualSpacing/>
        <w:rPr>
          <w:rFonts w:cs="Arial"/>
          <w:color w:val="000000"/>
        </w:rPr>
      </w:pPr>
      <w:r w:rsidRPr="00E2433D">
        <w:rPr>
          <w:rFonts w:cs="Arial"/>
          <w:color w:val="000000"/>
        </w:rPr>
        <w:t>Social media (e.g., Twitter, Facebook)</w:t>
      </w:r>
      <w:r w:rsidRPr="00E2433D">
        <w:rPr>
          <w:rFonts w:cs="Arial"/>
          <w:color w:val="000000"/>
        </w:rPr>
        <w:tab/>
      </w:r>
      <w:r w:rsidRPr="00E2433D">
        <w:rPr>
          <w:rFonts w:cs="Arial"/>
          <w:color w:val="000000"/>
        </w:rPr>
        <w:tab/>
      </w:r>
      <w:r w:rsidRPr="00E2433D">
        <w:rPr>
          <w:rFonts w:cs="Arial"/>
          <w:color w:val="000000"/>
        </w:rPr>
        <w:tab/>
        <w:t>Never ___ Sometimes ___ Often ___</w:t>
      </w:r>
    </w:p>
    <w:p w14:paraId="2B88955F" w14:textId="2CF710C2" w:rsidR="004D1655" w:rsidRPr="00E2433D" w:rsidRDefault="004D1655" w:rsidP="004D1655">
      <w:pPr>
        <w:spacing w:line="240" w:lineRule="auto"/>
        <w:ind w:left="360"/>
        <w:contextualSpacing/>
        <w:rPr>
          <w:rFonts w:cs="Arial"/>
          <w:color w:val="000000"/>
        </w:rPr>
      </w:pPr>
      <w:r w:rsidRPr="00E2433D">
        <w:rPr>
          <w:rFonts w:cs="Arial"/>
          <w:color w:val="000000"/>
        </w:rPr>
        <w:t>CD-ROMs, software</w:t>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t>Never ___ Sometimes ___ Often ___</w:t>
      </w:r>
    </w:p>
    <w:p w14:paraId="6011C601" w14:textId="7368023F" w:rsidR="004D1655" w:rsidRPr="00E2433D" w:rsidRDefault="004D1655" w:rsidP="004D1655">
      <w:pPr>
        <w:spacing w:line="240" w:lineRule="auto"/>
        <w:ind w:left="360"/>
        <w:contextualSpacing/>
        <w:rPr>
          <w:rFonts w:cs="Arial"/>
          <w:color w:val="000000"/>
        </w:rPr>
      </w:pPr>
      <w:r w:rsidRPr="00E2433D">
        <w:rPr>
          <w:rFonts w:cs="Arial"/>
          <w:color w:val="000000"/>
        </w:rPr>
        <w:t>Peer-review journals</w:t>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t>Never ___ Sometimes ___ Often ___</w:t>
      </w:r>
    </w:p>
    <w:p w14:paraId="106DBF03" w14:textId="531C8A6B" w:rsidR="004D1655" w:rsidRPr="00E2433D" w:rsidRDefault="004D1655" w:rsidP="004D1655">
      <w:pPr>
        <w:spacing w:line="240" w:lineRule="auto"/>
        <w:ind w:left="360"/>
        <w:contextualSpacing/>
        <w:rPr>
          <w:rFonts w:cs="Arial"/>
          <w:color w:val="000000"/>
        </w:rPr>
      </w:pPr>
      <w:r w:rsidRPr="00E2433D">
        <w:rPr>
          <w:rFonts w:cs="Arial"/>
          <w:color w:val="000000"/>
        </w:rPr>
        <w:t>Books</w:t>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t>Never ___ Sometimes ___ Often ___</w:t>
      </w:r>
    </w:p>
    <w:p w14:paraId="08F71DD1" w14:textId="1E302F26" w:rsidR="004D1655" w:rsidRPr="00E2433D" w:rsidRDefault="004D1655" w:rsidP="004D1655">
      <w:pPr>
        <w:spacing w:line="240" w:lineRule="auto"/>
        <w:ind w:left="360"/>
        <w:contextualSpacing/>
        <w:rPr>
          <w:rFonts w:cs="Arial"/>
          <w:color w:val="000000"/>
        </w:rPr>
      </w:pPr>
      <w:r w:rsidRPr="00E2433D">
        <w:rPr>
          <w:rFonts w:cs="Arial"/>
          <w:color w:val="000000"/>
        </w:rPr>
        <w:t>Technical reports</w:t>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t>Never ___ Sometimes ___ Often ___</w:t>
      </w:r>
    </w:p>
    <w:p w14:paraId="4F1B48C4" w14:textId="52E920B2" w:rsidR="005A13E7" w:rsidRDefault="005A13E7" w:rsidP="004D1655">
      <w:pPr>
        <w:spacing w:line="240" w:lineRule="auto"/>
        <w:ind w:left="360"/>
        <w:contextualSpacing/>
        <w:rPr>
          <w:rFonts w:cs="Arial"/>
          <w:color w:val="000000"/>
        </w:rPr>
      </w:pPr>
      <w:r w:rsidRPr="00E2433D">
        <w:rPr>
          <w:rFonts w:cs="Arial"/>
          <w:color w:val="000000"/>
        </w:rPr>
        <w:t>Newsletters</w:t>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r>
      <w:r w:rsidRPr="00E2433D">
        <w:rPr>
          <w:rFonts w:cs="Arial"/>
          <w:color w:val="000000"/>
        </w:rPr>
        <w:tab/>
        <w:t>Never ___ Sometimes ___ Often ___</w:t>
      </w:r>
    </w:p>
    <w:p w14:paraId="0AD22212" w14:textId="3A71CCD4" w:rsidR="00523733" w:rsidRPr="00E2433D" w:rsidRDefault="00523733" w:rsidP="004D1655">
      <w:pPr>
        <w:spacing w:line="240" w:lineRule="auto"/>
        <w:ind w:left="360"/>
        <w:contextualSpacing/>
        <w:rPr>
          <w:rFonts w:cs="Arial"/>
          <w:color w:val="000000"/>
        </w:rPr>
      </w:pPr>
      <w:r>
        <w:rPr>
          <w:rFonts w:cs="Arial"/>
          <w:color w:val="000000"/>
        </w:rPr>
        <w:t>Research or conference presentations</w:t>
      </w:r>
      <w:r>
        <w:rPr>
          <w:rFonts w:cs="Arial"/>
          <w:color w:val="000000"/>
        </w:rPr>
        <w:tab/>
      </w:r>
      <w:r>
        <w:rPr>
          <w:rFonts w:cs="Arial"/>
          <w:color w:val="000000"/>
        </w:rPr>
        <w:tab/>
      </w:r>
      <w:r>
        <w:rPr>
          <w:rFonts w:cs="Arial"/>
          <w:color w:val="000000"/>
        </w:rPr>
        <w:tab/>
        <w:t>Never ___ Sometimes ___ Often ___</w:t>
      </w:r>
    </w:p>
    <w:p w14:paraId="72EB073D" w14:textId="194D7F64" w:rsidR="004D1655" w:rsidRPr="00E2433D" w:rsidRDefault="004D1655" w:rsidP="004D1655">
      <w:pPr>
        <w:spacing w:line="240" w:lineRule="auto"/>
        <w:ind w:left="360"/>
        <w:contextualSpacing/>
      </w:pPr>
      <w:r w:rsidRPr="00E2433D">
        <w:t xml:space="preserve">Other channels </w:t>
      </w:r>
      <w:r w:rsidR="00A53E15">
        <w:t xml:space="preserve">(specify) </w:t>
      </w:r>
      <w:r w:rsidRPr="00E2433D">
        <w:t>______________________</w:t>
      </w:r>
      <w:r w:rsidR="00A53E15">
        <w:t>_____</w:t>
      </w:r>
      <w:r w:rsidR="00A53E15">
        <w:tab/>
      </w:r>
      <w:r w:rsidRPr="00E2433D">
        <w:rPr>
          <w:rFonts w:cs="Arial"/>
          <w:color w:val="000000"/>
        </w:rPr>
        <w:t>Never ___ Sometimes ___ Often ___</w:t>
      </w:r>
    </w:p>
    <w:p w14:paraId="30E0B87F" w14:textId="77777777" w:rsidR="00EF38E4" w:rsidRPr="00E2433D" w:rsidRDefault="00EF38E4" w:rsidP="00BE4B81">
      <w:pPr>
        <w:tabs>
          <w:tab w:val="left" w:pos="360"/>
          <w:tab w:val="left" w:pos="540"/>
        </w:tabs>
        <w:ind w:left="360" w:hanging="360"/>
        <w:outlineLvl w:val="0"/>
        <w:rPr>
          <w:rFonts w:cs="Arial"/>
        </w:rPr>
      </w:pPr>
    </w:p>
    <w:p w14:paraId="25A00FC4" w14:textId="4610C54B" w:rsidR="00666CAB" w:rsidRDefault="00F70B8A" w:rsidP="00E2433D">
      <w:pPr>
        <w:pStyle w:val="Heading1"/>
      </w:pPr>
      <w:r>
        <w:t>Effect</w:t>
      </w:r>
      <w:r w:rsidR="00666CAB" w:rsidRPr="00E2433D">
        <w:t xml:space="preserve"> of NIOSH Information</w:t>
      </w:r>
      <w:r w:rsidR="00A22EE3">
        <w:t xml:space="preserve"> on Your Company</w:t>
      </w:r>
    </w:p>
    <w:p w14:paraId="373C93DE" w14:textId="77777777" w:rsidR="00417036" w:rsidRPr="00417036" w:rsidRDefault="00417036" w:rsidP="00417036"/>
    <w:p w14:paraId="08899891" w14:textId="022076DE" w:rsidR="00666CAB" w:rsidRPr="00E2433D" w:rsidRDefault="00B13A3F" w:rsidP="004844E6">
      <w:pPr>
        <w:spacing w:after="120" w:line="240" w:lineRule="auto"/>
        <w:ind w:left="360" w:hanging="360"/>
        <w:contextualSpacing/>
      </w:pPr>
      <w:r>
        <w:t>20</w:t>
      </w:r>
      <w:r w:rsidR="004844E6">
        <w:t xml:space="preserve">. </w:t>
      </w:r>
      <w:r w:rsidR="004844E6">
        <w:tab/>
      </w:r>
      <w:r w:rsidR="00666CAB" w:rsidRPr="00E2433D">
        <w:t>Listed below are various statements about searching for NIOSH information. Please indica</w:t>
      </w:r>
      <w:r w:rsidR="004844E6">
        <w:t>te how often you have</w:t>
      </w:r>
      <w:r w:rsidR="00666CAB" w:rsidRPr="00E2433D">
        <w:t xml:space="preserve"> done each of the following during the </w:t>
      </w:r>
      <w:r w:rsidR="00666CAB" w:rsidRPr="00E2433D">
        <w:rPr>
          <w:b/>
          <w:u w:val="single"/>
        </w:rPr>
        <w:t>past 12 months</w:t>
      </w:r>
      <w:r w:rsidR="00666CAB" w:rsidRPr="00E2433D">
        <w:t xml:space="preserve"> (Please select </w:t>
      </w:r>
      <w:r w:rsidR="00666CAB" w:rsidRPr="00E2433D">
        <w:rPr>
          <w:b/>
        </w:rPr>
        <w:t>one</w:t>
      </w:r>
      <w:r w:rsidR="00666CAB" w:rsidRPr="00E2433D">
        <w:t xml:space="preserve"> response per item.):</w:t>
      </w:r>
    </w:p>
    <w:tbl>
      <w:tblPr>
        <w:tblW w:w="9582" w:type="dxa"/>
        <w:tblInd w:w="228" w:type="dxa"/>
        <w:shd w:val="clear" w:color="auto" w:fill="F3F3F3"/>
        <w:tblLayout w:type="fixed"/>
        <w:tblLook w:val="0000" w:firstRow="0" w:lastRow="0" w:firstColumn="0" w:lastColumn="0" w:noHBand="0" w:noVBand="0"/>
      </w:tblPr>
      <w:tblGrid>
        <w:gridCol w:w="3462"/>
        <w:gridCol w:w="1260"/>
        <w:gridCol w:w="1440"/>
        <w:gridCol w:w="1080"/>
        <w:gridCol w:w="1080"/>
        <w:gridCol w:w="1260"/>
      </w:tblGrid>
      <w:tr w:rsidR="00666CAB" w:rsidRPr="00E2433D" w14:paraId="15E70F4E" w14:textId="77777777" w:rsidTr="004844E6">
        <w:trPr>
          <w:trHeight w:val="80"/>
          <w:tblHeader/>
        </w:trPr>
        <w:tc>
          <w:tcPr>
            <w:tcW w:w="3462" w:type="dxa"/>
            <w:shd w:val="clear" w:color="auto" w:fill="F3F3F3"/>
          </w:tcPr>
          <w:p w14:paraId="21AE954B" w14:textId="376E797A" w:rsidR="00666CAB" w:rsidRPr="00E2433D" w:rsidRDefault="00666CAB" w:rsidP="00F8015A">
            <w:pPr>
              <w:tabs>
                <w:tab w:val="left" w:pos="0"/>
              </w:tabs>
              <w:spacing w:before="40" w:after="60"/>
              <w:rPr>
                <w:b/>
                <w:i/>
              </w:rPr>
            </w:pPr>
            <w:r w:rsidRPr="00E2433D">
              <w:rPr>
                <w:b/>
                <w:i/>
              </w:rPr>
              <w:t xml:space="preserve">To find OSH information, within the </w:t>
            </w:r>
            <w:r w:rsidRPr="00E2433D">
              <w:rPr>
                <w:b/>
                <w:i/>
                <w:u w:val="single"/>
              </w:rPr>
              <w:t>last 12 months</w:t>
            </w:r>
            <w:r w:rsidRPr="00E2433D">
              <w:rPr>
                <w:b/>
                <w:i/>
              </w:rPr>
              <w:t xml:space="preserve"> I </w:t>
            </w:r>
            <w:r w:rsidR="004844E6">
              <w:rPr>
                <w:b/>
                <w:i/>
              </w:rPr>
              <w:t>have</w:t>
            </w:r>
            <w:r w:rsidRPr="00E2433D">
              <w:rPr>
                <w:b/>
                <w:i/>
              </w:rPr>
              <w:t xml:space="preserve"> . . .</w:t>
            </w:r>
          </w:p>
        </w:tc>
        <w:tc>
          <w:tcPr>
            <w:tcW w:w="1260" w:type="dxa"/>
            <w:shd w:val="clear" w:color="auto" w:fill="F3F3F3"/>
          </w:tcPr>
          <w:p w14:paraId="41A234F0" w14:textId="77777777" w:rsidR="00666CAB" w:rsidRPr="00E2433D" w:rsidRDefault="00666CAB" w:rsidP="00F8015A">
            <w:pPr>
              <w:tabs>
                <w:tab w:val="left" w:pos="0"/>
              </w:tabs>
              <w:spacing w:before="40" w:after="60"/>
              <w:jc w:val="center"/>
              <w:rPr>
                <w:b/>
              </w:rPr>
            </w:pPr>
            <w:r w:rsidRPr="00E2433D">
              <w:rPr>
                <w:b/>
              </w:rPr>
              <w:t>Frequently</w:t>
            </w:r>
            <w:r w:rsidRPr="00E2433D">
              <w:rPr>
                <w:b/>
              </w:rPr>
              <w:br/>
              <w:t>&gt;10 Times</w:t>
            </w:r>
          </w:p>
        </w:tc>
        <w:tc>
          <w:tcPr>
            <w:tcW w:w="1440" w:type="dxa"/>
            <w:shd w:val="clear" w:color="auto" w:fill="F3F3F3"/>
          </w:tcPr>
          <w:p w14:paraId="06D5BB19" w14:textId="77777777" w:rsidR="00666CAB" w:rsidRPr="00E2433D" w:rsidRDefault="00666CAB" w:rsidP="00F8015A">
            <w:pPr>
              <w:tabs>
                <w:tab w:val="left" w:pos="0"/>
              </w:tabs>
              <w:spacing w:before="40" w:after="60"/>
              <w:rPr>
                <w:b/>
              </w:rPr>
            </w:pPr>
            <w:r w:rsidRPr="00E2433D">
              <w:rPr>
                <w:b/>
              </w:rPr>
              <w:t>Occasionally</w:t>
            </w:r>
            <w:r w:rsidRPr="00E2433D">
              <w:rPr>
                <w:b/>
              </w:rPr>
              <w:br/>
              <w:t>3–10 Times</w:t>
            </w:r>
          </w:p>
        </w:tc>
        <w:tc>
          <w:tcPr>
            <w:tcW w:w="1080" w:type="dxa"/>
            <w:shd w:val="clear" w:color="auto" w:fill="F3F3F3"/>
          </w:tcPr>
          <w:p w14:paraId="507774BD" w14:textId="77777777" w:rsidR="00666CAB" w:rsidRPr="00E2433D" w:rsidRDefault="00666CAB" w:rsidP="00F8015A">
            <w:pPr>
              <w:tabs>
                <w:tab w:val="left" w:pos="0"/>
              </w:tabs>
              <w:spacing w:before="40" w:after="60"/>
              <w:jc w:val="center"/>
              <w:rPr>
                <w:b/>
              </w:rPr>
            </w:pPr>
            <w:r w:rsidRPr="00E2433D">
              <w:rPr>
                <w:b/>
              </w:rPr>
              <w:t>Rarely</w:t>
            </w:r>
            <w:r w:rsidRPr="00E2433D">
              <w:rPr>
                <w:b/>
              </w:rPr>
              <w:br/>
              <w:t>&lt;3 Times</w:t>
            </w:r>
          </w:p>
        </w:tc>
        <w:tc>
          <w:tcPr>
            <w:tcW w:w="1080" w:type="dxa"/>
            <w:shd w:val="clear" w:color="auto" w:fill="F3F3F3"/>
          </w:tcPr>
          <w:p w14:paraId="11C65B84" w14:textId="77777777" w:rsidR="00666CAB" w:rsidRPr="00E2433D" w:rsidRDefault="00666CAB" w:rsidP="00F8015A">
            <w:pPr>
              <w:tabs>
                <w:tab w:val="left" w:pos="0"/>
              </w:tabs>
              <w:spacing w:before="40" w:after="60"/>
              <w:rPr>
                <w:b/>
              </w:rPr>
            </w:pPr>
            <w:r w:rsidRPr="00E2433D">
              <w:rPr>
                <w:b/>
              </w:rPr>
              <w:t>Never</w:t>
            </w:r>
            <w:r w:rsidRPr="00E2433D">
              <w:rPr>
                <w:b/>
              </w:rPr>
              <w:br/>
              <w:t>0 Times</w:t>
            </w:r>
          </w:p>
        </w:tc>
        <w:tc>
          <w:tcPr>
            <w:tcW w:w="1260" w:type="dxa"/>
            <w:shd w:val="clear" w:color="auto" w:fill="F3F3F3"/>
          </w:tcPr>
          <w:p w14:paraId="01B19D2A" w14:textId="77777777" w:rsidR="00666CAB" w:rsidRPr="00E2433D" w:rsidRDefault="00666CAB" w:rsidP="00F8015A">
            <w:pPr>
              <w:tabs>
                <w:tab w:val="left" w:pos="0"/>
                <w:tab w:val="left" w:pos="972"/>
              </w:tabs>
              <w:spacing w:before="40" w:after="60"/>
              <w:ind w:right="72"/>
              <w:jc w:val="center"/>
              <w:rPr>
                <w:b/>
              </w:rPr>
            </w:pPr>
            <w:r w:rsidRPr="00E2433D">
              <w:rPr>
                <w:b/>
              </w:rPr>
              <w:t>Not Applicable</w:t>
            </w:r>
          </w:p>
        </w:tc>
      </w:tr>
    </w:tbl>
    <w:p w14:paraId="5C42DBE8" w14:textId="77777777" w:rsidR="00666CAB" w:rsidRPr="00E2433D" w:rsidRDefault="00666CAB" w:rsidP="00666CAB">
      <w:pPr>
        <w:tabs>
          <w:tab w:val="left" w:pos="10080"/>
        </w:tabs>
        <w:spacing w:after="120" w:line="240" w:lineRule="auto"/>
        <w:ind w:left="720" w:right="5400" w:hanging="360"/>
      </w:pPr>
      <w:r w:rsidRPr="00E2433D">
        <w:t>a.</w:t>
      </w:r>
      <w:r w:rsidRPr="00E2433D">
        <w:tab/>
        <w:t xml:space="preserve">Used NIOSH </w:t>
      </w:r>
      <w:r w:rsidRPr="00BA3E11">
        <w:t>printed publications</w:t>
      </w:r>
      <w:r w:rsidRPr="00E2433D">
        <w:t>.</w:t>
      </w:r>
    </w:p>
    <w:p w14:paraId="0BFB4972" w14:textId="3ACBB503" w:rsidR="00666CAB" w:rsidRPr="00E2433D" w:rsidRDefault="00666CAB" w:rsidP="00666CAB">
      <w:pPr>
        <w:tabs>
          <w:tab w:val="left" w:pos="10080"/>
        </w:tabs>
        <w:spacing w:after="120" w:line="240" w:lineRule="auto"/>
        <w:ind w:left="720" w:right="5400" w:hanging="360"/>
      </w:pPr>
      <w:r w:rsidRPr="00E2433D">
        <w:t>b.</w:t>
      </w:r>
      <w:r w:rsidRPr="00E2433D">
        <w:tab/>
        <w:t xml:space="preserve">Used the NIOSH </w:t>
      </w:r>
      <w:r w:rsidRPr="00BA3E11">
        <w:t>Website</w:t>
      </w:r>
      <w:r w:rsidR="00523733">
        <w:t xml:space="preserve"> for general purposes</w:t>
      </w:r>
      <w:r w:rsidRPr="00E2433D">
        <w:t>.</w:t>
      </w:r>
    </w:p>
    <w:p w14:paraId="423D5F0C" w14:textId="077B2371" w:rsidR="00666CAB" w:rsidRPr="00E2433D" w:rsidRDefault="005A13E7" w:rsidP="00666CAB">
      <w:pPr>
        <w:tabs>
          <w:tab w:val="left" w:pos="10080"/>
        </w:tabs>
        <w:spacing w:after="120" w:line="240" w:lineRule="auto"/>
        <w:ind w:left="720" w:right="5400" w:hanging="360"/>
      </w:pPr>
      <w:r w:rsidRPr="00E2433D">
        <w:t>c.</w:t>
      </w:r>
      <w:r w:rsidRPr="00E2433D">
        <w:tab/>
        <w:t>Used</w:t>
      </w:r>
      <w:r w:rsidR="004844E6">
        <w:t xml:space="preserve"> CDC-INFO</w:t>
      </w:r>
      <w:r w:rsidR="00666CAB" w:rsidRPr="00E2433D">
        <w:t>.</w:t>
      </w:r>
    </w:p>
    <w:p w14:paraId="477437E2" w14:textId="77777777" w:rsidR="00666CAB" w:rsidRPr="00E2433D" w:rsidRDefault="00666CAB" w:rsidP="00666CAB">
      <w:pPr>
        <w:tabs>
          <w:tab w:val="left" w:pos="10080"/>
        </w:tabs>
        <w:spacing w:after="120" w:line="240" w:lineRule="auto"/>
        <w:ind w:left="720" w:right="5400" w:hanging="360"/>
      </w:pPr>
      <w:r w:rsidRPr="00E2433D">
        <w:t>d.</w:t>
      </w:r>
      <w:r w:rsidRPr="00E2433D">
        <w:tab/>
        <w:t xml:space="preserve">Clicked through a link on a NIOSH-sponsored </w:t>
      </w:r>
      <w:r w:rsidRPr="00BA3E11">
        <w:t>social media site</w:t>
      </w:r>
      <w:r w:rsidRPr="00E2433D">
        <w:t>.</w:t>
      </w:r>
    </w:p>
    <w:p w14:paraId="5090C1DA" w14:textId="77777777" w:rsidR="00666CAB" w:rsidRPr="00E2433D" w:rsidRDefault="00666CAB" w:rsidP="00666CAB">
      <w:pPr>
        <w:tabs>
          <w:tab w:val="left" w:pos="10080"/>
        </w:tabs>
        <w:spacing w:after="120" w:line="240" w:lineRule="auto"/>
        <w:ind w:left="720" w:right="5400" w:hanging="360"/>
      </w:pPr>
      <w:r w:rsidRPr="00E2433D">
        <w:t>e.</w:t>
      </w:r>
      <w:r w:rsidRPr="00E2433D">
        <w:tab/>
        <w:t>Attended a NIOSH exhibit booth at a conference or meeting.</w:t>
      </w:r>
    </w:p>
    <w:p w14:paraId="5C699F7C" w14:textId="31DFC097" w:rsidR="00666CAB" w:rsidRPr="00E2433D" w:rsidRDefault="00666CAB" w:rsidP="00A53E15">
      <w:pPr>
        <w:tabs>
          <w:tab w:val="left" w:pos="10080"/>
        </w:tabs>
        <w:spacing w:after="120" w:line="240" w:lineRule="auto"/>
        <w:ind w:left="720" w:right="5400" w:hanging="360"/>
      </w:pPr>
      <w:r w:rsidRPr="00E2433D">
        <w:t>f.</w:t>
      </w:r>
      <w:r w:rsidR="00A53E15">
        <w:tab/>
        <w:t xml:space="preserve">Contacted a NIOSH staff member </w:t>
      </w:r>
      <w:r w:rsidRPr="00E2433D">
        <w:t xml:space="preserve">or </w:t>
      </w:r>
      <w:r w:rsidR="004844E6">
        <w:t xml:space="preserve">subject matter </w:t>
      </w:r>
      <w:r w:rsidRPr="00E2433D">
        <w:t>expert.</w:t>
      </w:r>
    </w:p>
    <w:p w14:paraId="5B184956" w14:textId="77777777" w:rsidR="00666CAB" w:rsidRDefault="00666CAB" w:rsidP="00666CAB">
      <w:pPr>
        <w:tabs>
          <w:tab w:val="left" w:pos="10080"/>
        </w:tabs>
        <w:spacing w:after="120" w:line="240" w:lineRule="auto"/>
        <w:ind w:left="720" w:right="5400" w:hanging="360"/>
      </w:pPr>
      <w:r w:rsidRPr="00E2433D">
        <w:t>g.</w:t>
      </w:r>
      <w:r w:rsidRPr="00E2433D">
        <w:tab/>
        <w:t>Subscribed to a NIOSH Listserv.</w:t>
      </w:r>
    </w:p>
    <w:p w14:paraId="79827DB6" w14:textId="1E1D9C37" w:rsidR="002F0F02" w:rsidRPr="00E2433D" w:rsidRDefault="002F0F02" w:rsidP="00666CAB">
      <w:pPr>
        <w:tabs>
          <w:tab w:val="left" w:pos="10080"/>
        </w:tabs>
        <w:spacing w:after="120" w:line="240" w:lineRule="auto"/>
        <w:ind w:left="720" w:right="5400" w:hanging="360"/>
      </w:pPr>
      <w:r>
        <w:t>h.</w:t>
      </w:r>
      <w:r>
        <w:tab/>
        <w:t>Subscribed to NIOSH newsletters.</w:t>
      </w:r>
    </w:p>
    <w:p w14:paraId="4DC25AA8" w14:textId="4AC2BF43" w:rsidR="00666CAB" w:rsidRPr="00E2433D" w:rsidRDefault="002F0F02" w:rsidP="00666CAB">
      <w:pPr>
        <w:tabs>
          <w:tab w:val="left" w:pos="10080"/>
        </w:tabs>
        <w:spacing w:after="120" w:line="240" w:lineRule="auto"/>
        <w:ind w:left="720" w:right="5400" w:hanging="360"/>
      </w:pPr>
      <w:r>
        <w:t>i</w:t>
      </w:r>
      <w:r w:rsidR="00666CAB" w:rsidRPr="00E2433D">
        <w:t>.</w:t>
      </w:r>
      <w:r w:rsidR="00666CAB" w:rsidRPr="00E2433D">
        <w:tab/>
        <w:t>Attended NIOSH-sponsored conferences</w:t>
      </w:r>
      <w:r w:rsidR="00F20430">
        <w:t>, workshops</w:t>
      </w:r>
      <w:r w:rsidR="004614F9">
        <w:t>, or webinars</w:t>
      </w:r>
      <w:r w:rsidR="00666CAB" w:rsidRPr="00E2433D">
        <w:t>.</w:t>
      </w:r>
    </w:p>
    <w:p w14:paraId="341CC6E2" w14:textId="1E2F0E3E" w:rsidR="00666CAB" w:rsidRDefault="002F0F02" w:rsidP="00666CAB">
      <w:pPr>
        <w:tabs>
          <w:tab w:val="left" w:pos="10080"/>
        </w:tabs>
        <w:spacing w:after="120" w:line="240" w:lineRule="auto"/>
        <w:ind w:left="720" w:right="5400" w:hanging="360"/>
      </w:pPr>
      <w:r>
        <w:t>j</w:t>
      </w:r>
      <w:r w:rsidR="00666CAB" w:rsidRPr="00E2433D">
        <w:t>.</w:t>
      </w:r>
      <w:r w:rsidR="00666CAB" w:rsidRPr="00E2433D">
        <w:tab/>
        <w:t>Attended a course (class</w:t>
      </w:r>
      <w:r>
        <w:t>room</w:t>
      </w:r>
      <w:r w:rsidR="00666CAB" w:rsidRPr="00E2433D">
        <w:t xml:space="preserve"> or online) or attended an educational program in which NIOSH publications or products were used as information materials.</w:t>
      </w:r>
    </w:p>
    <w:p w14:paraId="098D8B22" w14:textId="0E4210DB" w:rsidR="00CB70B8" w:rsidRDefault="002F0F02" w:rsidP="00666CAB">
      <w:pPr>
        <w:tabs>
          <w:tab w:val="left" w:pos="10080"/>
        </w:tabs>
        <w:spacing w:after="120" w:line="240" w:lineRule="auto"/>
        <w:ind w:left="720" w:right="5400" w:hanging="360"/>
      </w:pPr>
      <w:r>
        <w:t>k</w:t>
      </w:r>
      <w:r w:rsidR="00CB70B8">
        <w:t>.</w:t>
      </w:r>
      <w:r w:rsidR="00CB70B8">
        <w:tab/>
        <w:t xml:space="preserve">Used the </w:t>
      </w:r>
      <w:r w:rsidR="00CB70B8">
        <w:rPr>
          <w:i/>
        </w:rPr>
        <w:t xml:space="preserve">NIOSH en Español </w:t>
      </w:r>
      <w:r w:rsidR="00CB70B8">
        <w:t>Web site</w:t>
      </w:r>
      <w:r w:rsidR="004B5480">
        <w:t>.</w:t>
      </w:r>
    </w:p>
    <w:p w14:paraId="1AAC9908" w14:textId="178D5B1B" w:rsidR="00DA7696" w:rsidRDefault="002F0F02" w:rsidP="00666CAB">
      <w:pPr>
        <w:tabs>
          <w:tab w:val="left" w:pos="10080"/>
        </w:tabs>
        <w:spacing w:after="120" w:line="240" w:lineRule="auto"/>
        <w:ind w:left="720" w:right="5400" w:hanging="360"/>
      </w:pPr>
      <w:r>
        <w:t>l</w:t>
      </w:r>
      <w:r w:rsidR="00DA7696">
        <w:t>.</w:t>
      </w:r>
      <w:r w:rsidR="00DA7696">
        <w:tab/>
        <w:t>Ac</w:t>
      </w:r>
      <w:r w:rsidR="00A53E15">
        <w:t xml:space="preserve">cessed NIOSH databases (e.g., </w:t>
      </w:r>
      <w:r w:rsidR="00DA7696">
        <w:t>NIOSHTIC-2, Pocket Guide to Chemical Hazards, or Emergency Response Saf</w:t>
      </w:r>
      <w:r w:rsidR="00A53E15">
        <w:t>ety and Health Database</w:t>
      </w:r>
      <w:r w:rsidR="00DA7696">
        <w:t>).</w:t>
      </w:r>
    </w:p>
    <w:p w14:paraId="6E9A6BF0" w14:textId="287D7759" w:rsidR="002F0F02" w:rsidRPr="00CB70B8" w:rsidRDefault="002F0F02" w:rsidP="00666CAB">
      <w:pPr>
        <w:tabs>
          <w:tab w:val="left" w:pos="10080"/>
        </w:tabs>
        <w:spacing w:after="120" w:line="240" w:lineRule="auto"/>
        <w:ind w:left="720" w:right="5400" w:hanging="360"/>
      </w:pPr>
      <w:r>
        <w:t>m.</w:t>
      </w:r>
      <w:r>
        <w:tab/>
        <w:t>Accessed presentation slides of research findings</w:t>
      </w:r>
      <w:r w:rsidR="004B5480">
        <w:t>.</w:t>
      </w:r>
    </w:p>
    <w:p w14:paraId="4BAEB084" w14:textId="77777777" w:rsidR="00666CAB" w:rsidRPr="00E2433D" w:rsidRDefault="00666CAB" w:rsidP="00666CAB">
      <w:pPr>
        <w:tabs>
          <w:tab w:val="left" w:pos="10080"/>
        </w:tabs>
        <w:spacing w:after="120" w:line="240" w:lineRule="auto"/>
        <w:contextualSpacing/>
      </w:pPr>
    </w:p>
    <w:p w14:paraId="07B6A5E0" w14:textId="78A86CE2" w:rsidR="00666CAB" w:rsidRPr="00E2433D" w:rsidRDefault="00B13A3F" w:rsidP="00666CAB">
      <w:pPr>
        <w:tabs>
          <w:tab w:val="left" w:pos="10080"/>
        </w:tabs>
        <w:spacing w:after="120" w:line="240" w:lineRule="auto"/>
        <w:contextualSpacing/>
      </w:pPr>
      <w:r>
        <w:t>21</w:t>
      </w:r>
      <w:r w:rsidR="004844E6">
        <w:t xml:space="preserve">.  </w:t>
      </w:r>
      <w:r w:rsidR="00666CAB" w:rsidRPr="00E2433D">
        <w:t xml:space="preserve">Please indicate how often you </w:t>
      </w:r>
      <w:r w:rsidR="00666CAB" w:rsidRPr="00E2433D">
        <w:rPr>
          <w:u w:val="single"/>
        </w:rPr>
        <w:t>referred to or consulted NIOSH publications</w:t>
      </w:r>
      <w:r w:rsidR="00666CAB" w:rsidRPr="00E2433D">
        <w:t xml:space="preserve"> (</w:t>
      </w:r>
      <w:r w:rsidR="00A53E15">
        <w:t xml:space="preserve">e.g., </w:t>
      </w:r>
      <w:r w:rsidR="00666CAB" w:rsidRPr="00E2433D">
        <w:t xml:space="preserve">printed documents, electronic documents or PDFs, CD-ROMS, or information on the NIOSH Web site) during the </w:t>
      </w:r>
      <w:r w:rsidR="00666CAB" w:rsidRPr="00E2433D">
        <w:rPr>
          <w:b/>
          <w:u w:val="single"/>
        </w:rPr>
        <w:t>past 12 months</w:t>
      </w:r>
      <w:r w:rsidR="00666CAB" w:rsidRPr="00E2433D">
        <w:t xml:space="preserve"> to perform each of the following tasks. (Select one answer for each item.)</w:t>
      </w:r>
    </w:p>
    <w:p w14:paraId="050647C3" w14:textId="77777777" w:rsidR="00666CAB" w:rsidRPr="00E2433D" w:rsidRDefault="00666CAB" w:rsidP="00666CAB">
      <w:pPr>
        <w:tabs>
          <w:tab w:val="left" w:pos="10080"/>
        </w:tabs>
        <w:spacing w:after="120" w:line="240" w:lineRule="auto"/>
        <w:ind w:left="360" w:hanging="360"/>
        <w:contextualSpacing/>
      </w:pPr>
    </w:p>
    <w:tbl>
      <w:tblPr>
        <w:tblW w:w="9900" w:type="dxa"/>
        <w:tblInd w:w="-180" w:type="dxa"/>
        <w:shd w:val="clear" w:color="auto" w:fill="F3F3F3"/>
        <w:tblLayout w:type="fixed"/>
        <w:tblLook w:val="0000" w:firstRow="0" w:lastRow="0" w:firstColumn="0" w:lastColumn="0" w:noHBand="0" w:noVBand="0"/>
      </w:tblPr>
      <w:tblGrid>
        <w:gridCol w:w="3870"/>
        <w:gridCol w:w="1260"/>
        <w:gridCol w:w="1440"/>
        <w:gridCol w:w="1080"/>
        <w:gridCol w:w="990"/>
        <w:gridCol w:w="1260"/>
      </w:tblGrid>
      <w:tr w:rsidR="00666CAB" w:rsidRPr="00E2433D" w14:paraId="3BF234E9" w14:textId="77777777" w:rsidTr="00F20430">
        <w:trPr>
          <w:trHeight w:val="80"/>
          <w:tblHeader/>
        </w:trPr>
        <w:tc>
          <w:tcPr>
            <w:tcW w:w="3870" w:type="dxa"/>
            <w:shd w:val="clear" w:color="auto" w:fill="F3F3F3"/>
          </w:tcPr>
          <w:p w14:paraId="5CFBBEF5" w14:textId="77777777" w:rsidR="00666CAB" w:rsidRPr="00E2433D" w:rsidRDefault="00666CAB" w:rsidP="00F8015A">
            <w:pPr>
              <w:tabs>
                <w:tab w:val="left" w:pos="0"/>
              </w:tabs>
              <w:spacing w:before="40" w:after="60"/>
              <w:rPr>
                <w:b/>
              </w:rPr>
            </w:pPr>
            <w:r w:rsidRPr="00E2433D">
              <w:rPr>
                <w:b/>
              </w:rPr>
              <w:t>TASKS</w:t>
            </w:r>
          </w:p>
          <w:p w14:paraId="40D9A2E8" w14:textId="77777777" w:rsidR="00666CAB" w:rsidRPr="00E2433D" w:rsidRDefault="00666CAB" w:rsidP="00F8015A">
            <w:pPr>
              <w:tabs>
                <w:tab w:val="left" w:pos="0"/>
              </w:tabs>
              <w:spacing w:before="40" w:after="60"/>
              <w:rPr>
                <w:b/>
                <w:i/>
              </w:rPr>
            </w:pPr>
            <w:r w:rsidRPr="00E2433D">
              <w:rPr>
                <w:b/>
                <w:i/>
              </w:rPr>
              <w:t xml:space="preserve">Within the </w:t>
            </w:r>
            <w:r w:rsidRPr="00E2433D">
              <w:rPr>
                <w:b/>
                <w:i/>
                <w:u w:val="single"/>
              </w:rPr>
              <w:t>last 12 months,</w:t>
            </w:r>
            <w:r w:rsidRPr="00E2433D">
              <w:rPr>
                <w:b/>
                <w:i/>
              </w:rPr>
              <w:t xml:space="preserve"> I have referred to NIOSH publications when:</w:t>
            </w:r>
          </w:p>
        </w:tc>
        <w:tc>
          <w:tcPr>
            <w:tcW w:w="1260" w:type="dxa"/>
            <w:shd w:val="clear" w:color="auto" w:fill="F3F3F3"/>
          </w:tcPr>
          <w:p w14:paraId="784B7951" w14:textId="77777777" w:rsidR="00666CAB" w:rsidRPr="00E2433D" w:rsidRDefault="00666CAB" w:rsidP="00F8015A">
            <w:pPr>
              <w:tabs>
                <w:tab w:val="left" w:pos="0"/>
              </w:tabs>
              <w:spacing w:before="40" w:after="60"/>
              <w:jc w:val="center"/>
              <w:rPr>
                <w:b/>
              </w:rPr>
            </w:pPr>
            <w:r w:rsidRPr="00E2433D">
              <w:rPr>
                <w:b/>
              </w:rPr>
              <w:t>Frequently</w:t>
            </w:r>
            <w:r w:rsidRPr="00E2433D">
              <w:rPr>
                <w:b/>
              </w:rPr>
              <w:br/>
              <w:t>&gt;10 Times</w:t>
            </w:r>
          </w:p>
        </w:tc>
        <w:tc>
          <w:tcPr>
            <w:tcW w:w="1440" w:type="dxa"/>
            <w:shd w:val="clear" w:color="auto" w:fill="F3F3F3"/>
          </w:tcPr>
          <w:p w14:paraId="027A0CDE" w14:textId="77777777" w:rsidR="00666CAB" w:rsidRPr="00E2433D" w:rsidRDefault="00666CAB" w:rsidP="00F8015A">
            <w:pPr>
              <w:tabs>
                <w:tab w:val="left" w:pos="0"/>
              </w:tabs>
              <w:spacing w:before="40" w:after="60"/>
              <w:rPr>
                <w:b/>
              </w:rPr>
            </w:pPr>
            <w:r w:rsidRPr="00E2433D">
              <w:rPr>
                <w:b/>
              </w:rPr>
              <w:t>Occasionally</w:t>
            </w:r>
            <w:r w:rsidRPr="00E2433D">
              <w:rPr>
                <w:b/>
              </w:rPr>
              <w:br/>
              <w:t>3–10 Times</w:t>
            </w:r>
          </w:p>
        </w:tc>
        <w:tc>
          <w:tcPr>
            <w:tcW w:w="1080" w:type="dxa"/>
            <w:shd w:val="clear" w:color="auto" w:fill="F3F3F3"/>
          </w:tcPr>
          <w:p w14:paraId="1F4C5E9E" w14:textId="77777777" w:rsidR="00666CAB" w:rsidRPr="00E2433D" w:rsidRDefault="00666CAB" w:rsidP="00F8015A">
            <w:pPr>
              <w:tabs>
                <w:tab w:val="left" w:pos="0"/>
              </w:tabs>
              <w:spacing w:before="40" w:after="60"/>
              <w:jc w:val="center"/>
              <w:rPr>
                <w:b/>
              </w:rPr>
            </w:pPr>
            <w:r w:rsidRPr="00E2433D">
              <w:rPr>
                <w:b/>
              </w:rPr>
              <w:t>Rarely</w:t>
            </w:r>
            <w:r w:rsidRPr="00E2433D">
              <w:rPr>
                <w:b/>
              </w:rPr>
              <w:br/>
              <w:t>&lt;3 Times</w:t>
            </w:r>
          </w:p>
        </w:tc>
        <w:tc>
          <w:tcPr>
            <w:tcW w:w="990" w:type="dxa"/>
            <w:shd w:val="clear" w:color="auto" w:fill="F3F3F3"/>
          </w:tcPr>
          <w:p w14:paraId="4FD68F31" w14:textId="77777777" w:rsidR="00666CAB" w:rsidRPr="00E2433D" w:rsidRDefault="00666CAB" w:rsidP="00F8015A">
            <w:pPr>
              <w:tabs>
                <w:tab w:val="left" w:pos="0"/>
              </w:tabs>
              <w:spacing w:before="40" w:after="60"/>
              <w:rPr>
                <w:b/>
              </w:rPr>
            </w:pPr>
            <w:r w:rsidRPr="00E2433D">
              <w:rPr>
                <w:b/>
              </w:rPr>
              <w:t>Never</w:t>
            </w:r>
            <w:r w:rsidRPr="00E2433D">
              <w:rPr>
                <w:b/>
              </w:rPr>
              <w:br/>
              <w:t>0 Times</w:t>
            </w:r>
          </w:p>
        </w:tc>
        <w:tc>
          <w:tcPr>
            <w:tcW w:w="1260" w:type="dxa"/>
            <w:shd w:val="clear" w:color="auto" w:fill="F3F3F3"/>
          </w:tcPr>
          <w:p w14:paraId="754039B1" w14:textId="77777777" w:rsidR="00666CAB" w:rsidRPr="00E2433D" w:rsidRDefault="00666CAB" w:rsidP="00F8015A">
            <w:pPr>
              <w:tabs>
                <w:tab w:val="left" w:pos="0"/>
                <w:tab w:val="left" w:pos="972"/>
              </w:tabs>
              <w:spacing w:before="40" w:after="60"/>
              <w:ind w:right="72"/>
              <w:jc w:val="center"/>
              <w:rPr>
                <w:b/>
              </w:rPr>
            </w:pPr>
            <w:r w:rsidRPr="00E2433D">
              <w:rPr>
                <w:b/>
              </w:rPr>
              <w:t>Not Applicable</w:t>
            </w:r>
          </w:p>
        </w:tc>
      </w:tr>
      <w:tr w:rsidR="00666CAB" w:rsidRPr="00E2433D" w14:paraId="1C5D2CE9" w14:textId="77777777" w:rsidTr="00F20430">
        <w:tc>
          <w:tcPr>
            <w:tcW w:w="3870" w:type="dxa"/>
            <w:shd w:val="clear" w:color="auto" w:fill="auto"/>
          </w:tcPr>
          <w:p w14:paraId="55E4A0FD" w14:textId="77777777" w:rsidR="00666CAB" w:rsidRPr="00E2433D" w:rsidRDefault="00666CAB" w:rsidP="00F8015A">
            <w:pPr>
              <w:numPr>
                <w:ilvl w:val="0"/>
                <w:numId w:val="6"/>
              </w:numPr>
              <w:tabs>
                <w:tab w:val="left" w:pos="0"/>
              </w:tabs>
              <w:spacing w:before="40" w:after="60" w:line="240" w:lineRule="auto"/>
              <w:ind w:left="0"/>
            </w:pPr>
            <w:r w:rsidRPr="00E2433D">
              <w:t>a.</w:t>
            </w:r>
            <w:r w:rsidRPr="00E2433D">
              <w:tab/>
              <w:t xml:space="preserve">Establishing occupational safety </w:t>
            </w:r>
            <w:r w:rsidRPr="00E2433D">
              <w:tab/>
              <w:t xml:space="preserve">and health programs. </w:t>
            </w:r>
          </w:p>
        </w:tc>
        <w:tc>
          <w:tcPr>
            <w:tcW w:w="1260" w:type="dxa"/>
            <w:shd w:val="clear" w:color="auto" w:fill="auto"/>
          </w:tcPr>
          <w:p w14:paraId="3F00FBA7" w14:textId="77777777" w:rsidR="00666CAB" w:rsidRPr="00E2433D" w:rsidRDefault="00666CAB" w:rsidP="00F8015A">
            <w:pPr>
              <w:tabs>
                <w:tab w:val="left" w:pos="0"/>
              </w:tabs>
              <w:spacing w:before="40" w:after="60"/>
              <w:jc w:val="center"/>
              <w:rPr>
                <w:b/>
              </w:rPr>
            </w:pPr>
          </w:p>
        </w:tc>
        <w:tc>
          <w:tcPr>
            <w:tcW w:w="1440" w:type="dxa"/>
            <w:shd w:val="clear" w:color="auto" w:fill="auto"/>
          </w:tcPr>
          <w:p w14:paraId="23C3052B"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0BAA11C0"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16779F09" w14:textId="77777777" w:rsidR="00666CAB" w:rsidRPr="00E2433D" w:rsidRDefault="00666CAB" w:rsidP="00F8015A">
            <w:pPr>
              <w:tabs>
                <w:tab w:val="left" w:pos="0"/>
              </w:tabs>
              <w:spacing w:before="40" w:after="60"/>
              <w:jc w:val="center"/>
              <w:rPr>
                <w:rFonts w:eastAsia="Times"/>
                <w:b/>
              </w:rPr>
            </w:pPr>
            <w:r w:rsidRPr="00E2433D">
              <w:rPr>
                <w:b/>
              </w:rPr>
              <w:t xml:space="preserve">  </w:t>
            </w:r>
          </w:p>
        </w:tc>
        <w:tc>
          <w:tcPr>
            <w:tcW w:w="1260" w:type="dxa"/>
            <w:shd w:val="clear" w:color="auto" w:fill="auto"/>
          </w:tcPr>
          <w:p w14:paraId="061CDD29"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7F66ED39" w14:textId="77777777" w:rsidTr="00F20430">
        <w:tc>
          <w:tcPr>
            <w:tcW w:w="3870" w:type="dxa"/>
            <w:shd w:val="clear" w:color="auto" w:fill="auto"/>
          </w:tcPr>
          <w:p w14:paraId="3D90B745" w14:textId="77777777" w:rsidR="00666CAB" w:rsidRPr="00E2433D" w:rsidRDefault="00666CAB" w:rsidP="00F8015A">
            <w:pPr>
              <w:numPr>
                <w:ilvl w:val="0"/>
                <w:numId w:val="6"/>
              </w:numPr>
              <w:tabs>
                <w:tab w:val="left" w:pos="0"/>
              </w:tabs>
              <w:spacing w:before="40" w:after="60" w:line="240" w:lineRule="auto"/>
              <w:ind w:left="0"/>
            </w:pPr>
            <w:r w:rsidRPr="00E2433D">
              <w:t>b.</w:t>
            </w:r>
            <w:r w:rsidRPr="00E2433D">
              <w:tab/>
              <w:t xml:space="preserve">Conducting occupational safety </w:t>
            </w:r>
            <w:r w:rsidRPr="00E2433D">
              <w:tab/>
              <w:t>and health training.</w:t>
            </w:r>
          </w:p>
        </w:tc>
        <w:tc>
          <w:tcPr>
            <w:tcW w:w="1260" w:type="dxa"/>
            <w:shd w:val="clear" w:color="auto" w:fill="auto"/>
          </w:tcPr>
          <w:p w14:paraId="73D3969F" w14:textId="77777777" w:rsidR="00666CAB" w:rsidRPr="00E2433D" w:rsidRDefault="00666CAB" w:rsidP="00F8015A">
            <w:pPr>
              <w:tabs>
                <w:tab w:val="left" w:pos="0"/>
              </w:tabs>
              <w:spacing w:before="40" w:after="60"/>
              <w:jc w:val="center"/>
              <w:rPr>
                <w:b/>
              </w:rPr>
            </w:pPr>
          </w:p>
        </w:tc>
        <w:tc>
          <w:tcPr>
            <w:tcW w:w="1440" w:type="dxa"/>
            <w:shd w:val="clear" w:color="auto" w:fill="auto"/>
          </w:tcPr>
          <w:p w14:paraId="174659AF"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00EB553C"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5F319D49" w14:textId="77777777" w:rsidR="00666CAB" w:rsidRPr="00E2433D" w:rsidRDefault="00666CAB" w:rsidP="00F8015A">
            <w:pPr>
              <w:tabs>
                <w:tab w:val="left" w:pos="0"/>
              </w:tabs>
              <w:spacing w:before="40" w:after="60"/>
              <w:jc w:val="center"/>
              <w:rPr>
                <w:rFonts w:eastAsia="Times"/>
                <w:b/>
              </w:rPr>
            </w:pPr>
            <w:r w:rsidRPr="00E2433D">
              <w:rPr>
                <w:b/>
              </w:rPr>
              <w:t xml:space="preserve">  </w:t>
            </w:r>
          </w:p>
        </w:tc>
        <w:tc>
          <w:tcPr>
            <w:tcW w:w="1260" w:type="dxa"/>
            <w:shd w:val="clear" w:color="auto" w:fill="auto"/>
          </w:tcPr>
          <w:p w14:paraId="0D6BE618"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25DBB462" w14:textId="77777777" w:rsidTr="00F20430">
        <w:trPr>
          <w:trHeight w:val="315"/>
        </w:trPr>
        <w:tc>
          <w:tcPr>
            <w:tcW w:w="3870" w:type="dxa"/>
            <w:shd w:val="clear" w:color="auto" w:fill="auto"/>
          </w:tcPr>
          <w:p w14:paraId="2AA7A0FD" w14:textId="77777777" w:rsidR="00666CAB" w:rsidRPr="00E2433D" w:rsidRDefault="00666CAB" w:rsidP="00F8015A">
            <w:pPr>
              <w:numPr>
                <w:ilvl w:val="0"/>
                <w:numId w:val="6"/>
              </w:numPr>
              <w:tabs>
                <w:tab w:val="left" w:pos="0"/>
              </w:tabs>
              <w:spacing w:before="40" w:after="60" w:line="240" w:lineRule="auto"/>
              <w:ind w:left="0"/>
              <w:rPr>
                <w:rFonts w:eastAsia="Times"/>
              </w:rPr>
            </w:pPr>
            <w:r w:rsidRPr="00E2433D">
              <w:t>c.</w:t>
            </w:r>
            <w:r w:rsidRPr="00E2433D">
              <w:tab/>
              <w:t xml:space="preserve">Performing hazard exposure </w:t>
            </w:r>
            <w:r w:rsidRPr="00E2433D">
              <w:tab/>
              <w:t>assessments.</w:t>
            </w:r>
          </w:p>
        </w:tc>
        <w:tc>
          <w:tcPr>
            <w:tcW w:w="1260" w:type="dxa"/>
            <w:shd w:val="clear" w:color="auto" w:fill="auto"/>
          </w:tcPr>
          <w:p w14:paraId="7BD7D85B" w14:textId="77777777" w:rsidR="00666CAB" w:rsidRPr="00E2433D" w:rsidRDefault="00666CAB" w:rsidP="00F8015A">
            <w:pPr>
              <w:tabs>
                <w:tab w:val="left" w:pos="0"/>
              </w:tabs>
              <w:spacing w:before="40" w:after="60"/>
              <w:jc w:val="center"/>
              <w:rPr>
                <w:b/>
              </w:rPr>
            </w:pPr>
          </w:p>
        </w:tc>
        <w:tc>
          <w:tcPr>
            <w:tcW w:w="1440" w:type="dxa"/>
            <w:shd w:val="clear" w:color="auto" w:fill="auto"/>
          </w:tcPr>
          <w:p w14:paraId="22942215"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27EC3F65"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2D48CF46" w14:textId="77777777" w:rsidR="00666CAB" w:rsidRPr="00E2433D" w:rsidRDefault="00666CAB" w:rsidP="00F8015A">
            <w:pPr>
              <w:tabs>
                <w:tab w:val="left" w:pos="0"/>
              </w:tabs>
              <w:spacing w:before="40" w:after="60"/>
              <w:jc w:val="center"/>
              <w:rPr>
                <w:rFonts w:eastAsia="Times"/>
                <w:b/>
              </w:rPr>
            </w:pPr>
            <w:r w:rsidRPr="00E2433D">
              <w:rPr>
                <w:b/>
              </w:rPr>
              <w:t xml:space="preserve">  </w:t>
            </w:r>
          </w:p>
        </w:tc>
        <w:tc>
          <w:tcPr>
            <w:tcW w:w="1260" w:type="dxa"/>
            <w:shd w:val="clear" w:color="auto" w:fill="auto"/>
          </w:tcPr>
          <w:p w14:paraId="5D447224"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40387587" w14:textId="77777777" w:rsidTr="00F20430">
        <w:tc>
          <w:tcPr>
            <w:tcW w:w="3870" w:type="dxa"/>
            <w:shd w:val="clear" w:color="auto" w:fill="auto"/>
          </w:tcPr>
          <w:p w14:paraId="78A3DD41" w14:textId="24ECE178" w:rsidR="00666CAB" w:rsidRPr="00E2433D" w:rsidRDefault="00666CAB" w:rsidP="00F8015A">
            <w:pPr>
              <w:numPr>
                <w:ilvl w:val="0"/>
                <w:numId w:val="6"/>
              </w:numPr>
              <w:tabs>
                <w:tab w:val="left" w:pos="0"/>
              </w:tabs>
              <w:spacing w:before="40" w:after="60" w:line="240" w:lineRule="auto"/>
              <w:ind w:left="0"/>
            </w:pPr>
            <w:r w:rsidRPr="00E2433D">
              <w:t>d.</w:t>
            </w:r>
            <w:r w:rsidRPr="00E2433D">
              <w:tab/>
              <w:t>Designing</w:t>
            </w:r>
            <w:r w:rsidR="002F0F02">
              <w:t xml:space="preserve"> or </w:t>
            </w:r>
            <w:r w:rsidRPr="00E2433D">
              <w:t xml:space="preserve">implementing hazard </w:t>
            </w:r>
            <w:r w:rsidRPr="00E2433D">
              <w:tab/>
              <w:t xml:space="preserve">control measures. </w:t>
            </w:r>
          </w:p>
        </w:tc>
        <w:tc>
          <w:tcPr>
            <w:tcW w:w="1260" w:type="dxa"/>
            <w:shd w:val="clear" w:color="auto" w:fill="auto"/>
          </w:tcPr>
          <w:p w14:paraId="416BF5A8" w14:textId="77777777" w:rsidR="00666CAB" w:rsidRPr="00E2433D" w:rsidRDefault="00666CAB" w:rsidP="00F8015A">
            <w:pPr>
              <w:tabs>
                <w:tab w:val="left" w:pos="0"/>
              </w:tabs>
              <w:spacing w:before="40" w:after="60"/>
              <w:jc w:val="center"/>
              <w:rPr>
                <w:b/>
              </w:rPr>
            </w:pPr>
            <w:r w:rsidRPr="00E2433D">
              <w:rPr>
                <w:b/>
              </w:rPr>
              <w:t xml:space="preserve">  </w:t>
            </w:r>
          </w:p>
        </w:tc>
        <w:tc>
          <w:tcPr>
            <w:tcW w:w="1440" w:type="dxa"/>
            <w:shd w:val="clear" w:color="auto" w:fill="auto"/>
          </w:tcPr>
          <w:p w14:paraId="65BC0F5C"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7AA63ABF"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5628BB07" w14:textId="77777777" w:rsidR="00666CAB" w:rsidRPr="00E2433D" w:rsidRDefault="00666CAB" w:rsidP="00F8015A">
            <w:pPr>
              <w:tabs>
                <w:tab w:val="left" w:pos="0"/>
              </w:tabs>
              <w:spacing w:before="40" w:after="60"/>
              <w:jc w:val="center"/>
              <w:rPr>
                <w:rFonts w:eastAsia="Times"/>
                <w:b/>
              </w:rPr>
            </w:pPr>
          </w:p>
        </w:tc>
        <w:tc>
          <w:tcPr>
            <w:tcW w:w="1260" w:type="dxa"/>
            <w:shd w:val="clear" w:color="auto" w:fill="auto"/>
          </w:tcPr>
          <w:p w14:paraId="739BEF4E"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19B73D1C" w14:textId="77777777" w:rsidTr="00F20430">
        <w:tc>
          <w:tcPr>
            <w:tcW w:w="3870" w:type="dxa"/>
            <w:shd w:val="clear" w:color="auto" w:fill="auto"/>
          </w:tcPr>
          <w:p w14:paraId="51018EFD" w14:textId="43EF4D33" w:rsidR="00666CAB" w:rsidRPr="00E2433D" w:rsidRDefault="00666CAB" w:rsidP="00F8015A">
            <w:pPr>
              <w:numPr>
                <w:ilvl w:val="0"/>
                <w:numId w:val="6"/>
              </w:numPr>
              <w:tabs>
                <w:tab w:val="left" w:pos="0"/>
              </w:tabs>
              <w:spacing w:before="40" w:after="60" w:line="240" w:lineRule="auto"/>
              <w:ind w:left="0"/>
            </w:pPr>
            <w:r w:rsidRPr="00E2433D">
              <w:t>e.</w:t>
            </w:r>
            <w:r w:rsidRPr="00E2433D">
              <w:tab/>
              <w:t>Formulating new</w:t>
            </w:r>
            <w:r w:rsidR="002F0F02">
              <w:t xml:space="preserve"> or </w:t>
            </w:r>
            <w:r w:rsidRPr="00E2433D">
              <w:t xml:space="preserve">revised safety </w:t>
            </w:r>
            <w:r w:rsidRPr="00E2433D">
              <w:tab/>
              <w:t>and health policy</w:t>
            </w:r>
            <w:r w:rsidR="002F0F02">
              <w:t xml:space="preserve"> and </w:t>
            </w:r>
            <w:r w:rsidRPr="00E2433D">
              <w:t xml:space="preserve">practices. </w:t>
            </w:r>
          </w:p>
        </w:tc>
        <w:tc>
          <w:tcPr>
            <w:tcW w:w="1260" w:type="dxa"/>
            <w:shd w:val="clear" w:color="auto" w:fill="auto"/>
          </w:tcPr>
          <w:p w14:paraId="43D75CAC" w14:textId="77777777" w:rsidR="00666CAB" w:rsidRPr="00E2433D" w:rsidRDefault="00666CAB" w:rsidP="00F8015A">
            <w:pPr>
              <w:tabs>
                <w:tab w:val="left" w:pos="0"/>
              </w:tabs>
              <w:spacing w:before="40" w:after="60"/>
              <w:jc w:val="center"/>
              <w:rPr>
                <w:b/>
              </w:rPr>
            </w:pPr>
          </w:p>
        </w:tc>
        <w:tc>
          <w:tcPr>
            <w:tcW w:w="1440" w:type="dxa"/>
            <w:shd w:val="clear" w:color="auto" w:fill="auto"/>
          </w:tcPr>
          <w:p w14:paraId="380B0761" w14:textId="77777777" w:rsidR="00666CAB" w:rsidRPr="00E2433D" w:rsidRDefault="00666CAB" w:rsidP="00F8015A">
            <w:pPr>
              <w:tabs>
                <w:tab w:val="left" w:pos="0"/>
              </w:tabs>
              <w:spacing w:before="40" w:after="60"/>
              <w:rPr>
                <w:rFonts w:eastAsia="Times"/>
                <w:b/>
              </w:rPr>
            </w:pPr>
          </w:p>
        </w:tc>
        <w:tc>
          <w:tcPr>
            <w:tcW w:w="1080" w:type="dxa"/>
            <w:shd w:val="clear" w:color="auto" w:fill="auto"/>
          </w:tcPr>
          <w:p w14:paraId="1A26E65D"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61603442" w14:textId="77777777" w:rsidR="00666CAB" w:rsidRPr="00E2433D" w:rsidRDefault="00666CAB" w:rsidP="00F8015A">
            <w:pPr>
              <w:tabs>
                <w:tab w:val="left" w:pos="0"/>
              </w:tabs>
              <w:spacing w:before="40" w:after="60"/>
              <w:jc w:val="center"/>
              <w:rPr>
                <w:rFonts w:eastAsia="Times"/>
                <w:b/>
              </w:rPr>
            </w:pPr>
          </w:p>
        </w:tc>
        <w:tc>
          <w:tcPr>
            <w:tcW w:w="1260" w:type="dxa"/>
            <w:shd w:val="clear" w:color="auto" w:fill="auto"/>
          </w:tcPr>
          <w:p w14:paraId="42C1A3D7"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61AE27B4" w14:textId="77777777" w:rsidTr="00F20430">
        <w:tc>
          <w:tcPr>
            <w:tcW w:w="3870" w:type="dxa"/>
            <w:shd w:val="clear" w:color="auto" w:fill="auto"/>
          </w:tcPr>
          <w:p w14:paraId="25B01205" w14:textId="4E717EEF" w:rsidR="00666CAB" w:rsidRPr="00E2433D" w:rsidRDefault="00666CAB" w:rsidP="00F8015A">
            <w:pPr>
              <w:numPr>
                <w:ilvl w:val="0"/>
                <w:numId w:val="6"/>
              </w:numPr>
              <w:tabs>
                <w:tab w:val="left" w:pos="0"/>
              </w:tabs>
              <w:spacing w:before="40" w:after="60" w:line="240" w:lineRule="auto"/>
              <w:ind w:left="0"/>
              <w:rPr>
                <w:rFonts w:eastAsia="Times"/>
              </w:rPr>
            </w:pPr>
            <w:r w:rsidRPr="00E2433D">
              <w:t>f.</w:t>
            </w:r>
            <w:r w:rsidRPr="00E2433D">
              <w:tab/>
              <w:t>Developing</w:t>
            </w:r>
            <w:r w:rsidR="002F0F02">
              <w:t xml:space="preserve"> or </w:t>
            </w:r>
            <w:r w:rsidRPr="00E2433D">
              <w:t xml:space="preserve">conducting research </w:t>
            </w:r>
            <w:r w:rsidRPr="00E2433D">
              <w:tab/>
              <w:t xml:space="preserve">projects. </w:t>
            </w:r>
          </w:p>
        </w:tc>
        <w:tc>
          <w:tcPr>
            <w:tcW w:w="1260" w:type="dxa"/>
            <w:shd w:val="clear" w:color="auto" w:fill="auto"/>
          </w:tcPr>
          <w:p w14:paraId="6EB02228" w14:textId="77777777" w:rsidR="00666CAB" w:rsidRPr="00E2433D" w:rsidRDefault="00666CAB" w:rsidP="00F8015A">
            <w:pPr>
              <w:tabs>
                <w:tab w:val="left" w:pos="0"/>
              </w:tabs>
              <w:spacing w:before="40" w:after="60"/>
              <w:jc w:val="center"/>
              <w:rPr>
                <w:b/>
              </w:rPr>
            </w:pPr>
            <w:r w:rsidRPr="00E2433D">
              <w:rPr>
                <w:b/>
              </w:rPr>
              <w:t xml:space="preserve">  </w:t>
            </w:r>
          </w:p>
        </w:tc>
        <w:tc>
          <w:tcPr>
            <w:tcW w:w="1440" w:type="dxa"/>
            <w:shd w:val="clear" w:color="auto" w:fill="auto"/>
          </w:tcPr>
          <w:p w14:paraId="761B3849"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0D4B4E1F"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1D00A9A5" w14:textId="77777777" w:rsidR="00666CAB" w:rsidRPr="00E2433D" w:rsidRDefault="00666CAB" w:rsidP="00F8015A">
            <w:pPr>
              <w:tabs>
                <w:tab w:val="left" w:pos="0"/>
              </w:tabs>
              <w:spacing w:before="40" w:after="60"/>
              <w:jc w:val="center"/>
              <w:rPr>
                <w:rFonts w:eastAsia="Times"/>
                <w:b/>
              </w:rPr>
            </w:pPr>
          </w:p>
        </w:tc>
        <w:tc>
          <w:tcPr>
            <w:tcW w:w="1260" w:type="dxa"/>
            <w:shd w:val="clear" w:color="auto" w:fill="auto"/>
          </w:tcPr>
          <w:p w14:paraId="3D78E320"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64516600" w14:textId="77777777" w:rsidTr="00F20430">
        <w:tc>
          <w:tcPr>
            <w:tcW w:w="3870" w:type="dxa"/>
            <w:shd w:val="clear" w:color="auto" w:fill="auto"/>
          </w:tcPr>
          <w:p w14:paraId="7135FF80" w14:textId="77777777" w:rsidR="00666CAB" w:rsidRPr="00E2433D" w:rsidRDefault="00666CAB" w:rsidP="00F8015A">
            <w:pPr>
              <w:numPr>
                <w:ilvl w:val="0"/>
                <w:numId w:val="6"/>
              </w:numPr>
              <w:tabs>
                <w:tab w:val="left" w:pos="0"/>
              </w:tabs>
              <w:spacing w:before="40" w:after="60" w:line="240" w:lineRule="auto"/>
              <w:ind w:left="0"/>
            </w:pPr>
            <w:r w:rsidRPr="00E2433D">
              <w:t>g.</w:t>
            </w:r>
            <w:r w:rsidRPr="00E2433D">
              <w:tab/>
              <w:t xml:space="preserve">Conducting workplace safety </w:t>
            </w:r>
            <w:r w:rsidRPr="00E2433D">
              <w:tab/>
              <w:t>audits and inspections.</w:t>
            </w:r>
          </w:p>
        </w:tc>
        <w:tc>
          <w:tcPr>
            <w:tcW w:w="1260" w:type="dxa"/>
            <w:shd w:val="clear" w:color="auto" w:fill="auto"/>
          </w:tcPr>
          <w:p w14:paraId="3F97CCE8" w14:textId="77777777" w:rsidR="00666CAB" w:rsidRPr="00E2433D" w:rsidRDefault="00666CAB" w:rsidP="00F8015A">
            <w:pPr>
              <w:tabs>
                <w:tab w:val="left" w:pos="0"/>
              </w:tabs>
              <w:spacing w:before="40" w:after="60"/>
              <w:jc w:val="center"/>
              <w:rPr>
                <w:b/>
              </w:rPr>
            </w:pPr>
            <w:r w:rsidRPr="00E2433D">
              <w:rPr>
                <w:b/>
              </w:rPr>
              <w:t xml:space="preserve">  </w:t>
            </w:r>
          </w:p>
        </w:tc>
        <w:tc>
          <w:tcPr>
            <w:tcW w:w="1440" w:type="dxa"/>
            <w:shd w:val="clear" w:color="auto" w:fill="auto"/>
          </w:tcPr>
          <w:p w14:paraId="3D9CC06A"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418E7E12"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12875108" w14:textId="77777777" w:rsidR="00666CAB" w:rsidRPr="00E2433D" w:rsidRDefault="00666CAB" w:rsidP="00F8015A">
            <w:pPr>
              <w:tabs>
                <w:tab w:val="left" w:pos="0"/>
              </w:tabs>
              <w:spacing w:before="40" w:after="60"/>
              <w:jc w:val="center"/>
              <w:rPr>
                <w:rFonts w:eastAsia="Times"/>
                <w:b/>
              </w:rPr>
            </w:pPr>
          </w:p>
        </w:tc>
        <w:tc>
          <w:tcPr>
            <w:tcW w:w="1260" w:type="dxa"/>
            <w:shd w:val="clear" w:color="auto" w:fill="auto"/>
          </w:tcPr>
          <w:p w14:paraId="6C3C673C"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74A685A2" w14:textId="77777777" w:rsidTr="00F20430">
        <w:trPr>
          <w:trHeight w:val="297"/>
        </w:trPr>
        <w:tc>
          <w:tcPr>
            <w:tcW w:w="3870" w:type="dxa"/>
            <w:shd w:val="clear" w:color="auto" w:fill="auto"/>
          </w:tcPr>
          <w:p w14:paraId="21C2FBEC" w14:textId="77777777" w:rsidR="00666CAB" w:rsidRPr="00E2433D" w:rsidRDefault="00666CAB" w:rsidP="00F8015A">
            <w:pPr>
              <w:numPr>
                <w:ilvl w:val="0"/>
                <w:numId w:val="6"/>
              </w:numPr>
              <w:tabs>
                <w:tab w:val="left" w:pos="0"/>
              </w:tabs>
              <w:spacing w:before="40" w:after="60" w:line="240" w:lineRule="auto"/>
              <w:ind w:left="0"/>
              <w:rPr>
                <w:rFonts w:eastAsia="Times"/>
              </w:rPr>
            </w:pPr>
            <w:r w:rsidRPr="00E2433D">
              <w:t>h.</w:t>
            </w:r>
            <w:r w:rsidRPr="00E2433D">
              <w:tab/>
              <w:t xml:space="preserve">Performing air sampling or </w:t>
            </w:r>
            <w:r w:rsidRPr="00E2433D">
              <w:tab/>
              <w:t xml:space="preserve">monitoring. </w:t>
            </w:r>
          </w:p>
        </w:tc>
        <w:tc>
          <w:tcPr>
            <w:tcW w:w="1260" w:type="dxa"/>
            <w:shd w:val="clear" w:color="auto" w:fill="auto"/>
          </w:tcPr>
          <w:p w14:paraId="5047521E" w14:textId="77777777" w:rsidR="00666CAB" w:rsidRPr="00E2433D" w:rsidRDefault="00666CAB" w:rsidP="00F8015A">
            <w:pPr>
              <w:tabs>
                <w:tab w:val="left" w:pos="0"/>
              </w:tabs>
              <w:spacing w:before="40" w:after="60"/>
              <w:jc w:val="center"/>
              <w:rPr>
                <w:b/>
              </w:rPr>
            </w:pPr>
          </w:p>
        </w:tc>
        <w:tc>
          <w:tcPr>
            <w:tcW w:w="1440" w:type="dxa"/>
            <w:shd w:val="clear" w:color="auto" w:fill="auto"/>
          </w:tcPr>
          <w:p w14:paraId="5B262A61"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6234B124"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1A7C8D1E" w14:textId="77777777" w:rsidR="00666CAB" w:rsidRPr="00E2433D" w:rsidRDefault="00666CAB" w:rsidP="00F8015A">
            <w:pPr>
              <w:tabs>
                <w:tab w:val="left" w:pos="0"/>
              </w:tabs>
              <w:spacing w:before="40" w:after="60"/>
              <w:jc w:val="center"/>
              <w:rPr>
                <w:rFonts w:eastAsia="Times"/>
                <w:b/>
              </w:rPr>
            </w:pPr>
          </w:p>
        </w:tc>
        <w:tc>
          <w:tcPr>
            <w:tcW w:w="1260" w:type="dxa"/>
            <w:shd w:val="clear" w:color="auto" w:fill="auto"/>
          </w:tcPr>
          <w:p w14:paraId="373E85F9" w14:textId="77777777" w:rsidR="00666CAB" w:rsidRPr="00E2433D" w:rsidRDefault="00666CAB" w:rsidP="00F8015A">
            <w:pPr>
              <w:tabs>
                <w:tab w:val="left" w:pos="0"/>
                <w:tab w:val="left" w:pos="972"/>
              </w:tabs>
              <w:spacing w:before="40" w:after="60"/>
              <w:ind w:right="72"/>
              <w:jc w:val="center"/>
              <w:rPr>
                <w:rFonts w:eastAsia="Times"/>
                <w:b/>
              </w:rPr>
            </w:pPr>
          </w:p>
        </w:tc>
      </w:tr>
      <w:tr w:rsidR="00666CAB" w:rsidRPr="00E2433D" w14:paraId="025DE265" w14:textId="77777777" w:rsidTr="00F20430">
        <w:tc>
          <w:tcPr>
            <w:tcW w:w="3870" w:type="dxa"/>
            <w:shd w:val="clear" w:color="auto" w:fill="auto"/>
          </w:tcPr>
          <w:p w14:paraId="3361926F" w14:textId="357D0B85" w:rsidR="00666CAB" w:rsidRPr="00E2433D" w:rsidRDefault="004844E6" w:rsidP="00F8015A">
            <w:pPr>
              <w:numPr>
                <w:ilvl w:val="0"/>
                <w:numId w:val="6"/>
              </w:numPr>
              <w:tabs>
                <w:tab w:val="left" w:pos="0"/>
              </w:tabs>
              <w:spacing w:before="40" w:after="60" w:line="240" w:lineRule="auto"/>
              <w:ind w:left="0"/>
            </w:pPr>
            <w:r>
              <w:t xml:space="preserve">i.      </w:t>
            </w:r>
            <w:r w:rsidR="00666CAB" w:rsidRPr="00E2433D">
              <w:t>Preparing reports for management.</w:t>
            </w:r>
          </w:p>
          <w:p w14:paraId="61FB8C31" w14:textId="4162942D" w:rsidR="004844E6" w:rsidRDefault="004844E6" w:rsidP="00E905AF">
            <w:pPr>
              <w:numPr>
                <w:ilvl w:val="0"/>
                <w:numId w:val="6"/>
              </w:numPr>
              <w:tabs>
                <w:tab w:val="clear" w:pos="432"/>
              </w:tabs>
              <w:spacing w:before="40" w:after="60" w:line="240" w:lineRule="auto"/>
              <w:ind w:left="384" w:hanging="360"/>
            </w:pPr>
            <w:r>
              <w:t>Preparing educational materia</w:t>
            </w:r>
            <w:r w:rsidR="00286A94">
              <w:t>ls</w:t>
            </w:r>
            <w:r w:rsidR="00333E8D">
              <w:t xml:space="preserve"> for company employees</w:t>
            </w:r>
            <w:r>
              <w:t>.</w:t>
            </w:r>
          </w:p>
          <w:p w14:paraId="413B8C75" w14:textId="580A6469" w:rsidR="005A13E7" w:rsidRPr="00E2433D" w:rsidRDefault="00E905AF" w:rsidP="004844E6">
            <w:pPr>
              <w:numPr>
                <w:ilvl w:val="0"/>
                <w:numId w:val="6"/>
              </w:numPr>
              <w:tabs>
                <w:tab w:val="left" w:pos="0"/>
              </w:tabs>
              <w:spacing w:before="40" w:after="60" w:line="240" w:lineRule="auto"/>
              <w:ind w:left="0"/>
            </w:pPr>
            <w:r>
              <w:t>k</w:t>
            </w:r>
            <w:r w:rsidR="004844E6">
              <w:t xml:space="preserve">.      </w:t>
            </w:r>
            <w:r w:rsidR="005A13E7" w:rsidRPr="00E2433D">
              <w:t>Other ________________________</w:t>
            </w:r>
            <w:r w:rsidR="00867435">
              <w:t>_</w:t>
            </w:r>
          </w:p>
        </w:tc>
        <w:tc>
          <w:tcPr>
            <w:tcW w:w="1260" w:type="dxa"/>
            <w:shd w:val="clear" w:color="auto" w:fill="auto"/>
          </w:tcPr>
          <w:p w14:paraId="24884011" w14:textId="77777777" w:rsidR="00666CAB" w:rsidRPr="00E2433D" w:rsidRDefault="00666CAB" w:rsidP="00F8015A">
            <w:pPr>
              <w:tabs>
                <w:tab w:val="left" w:pos="0"/>
              </w:tabs>
              <w:spacing w:before="40" w:after="60"/>
              <w:rPr>
                <w:b/>
              </w:rPr>
            </w:pPr>
          </w:p>
        </w:tc>
        <w:tc>
          <w:tcPr>
            <w:tcW w:w="1440" w:type="dxa"/>
            <w:shd w:val="clear" w:color="auto" w:fill="auto"/>
          </w:tcPr>
          <w:p w14:paraId="1A0EA4AB" w14:textId="77777777" w:rsidR="00666CAB" w:rsidRPr="00E2433D" w:rsidRDefault="00666CAB" w:rsidP="00F8015A">
            <w:pPr>
              <w:tabs>
                <w:tab w:val="left" w:pos="0"/>
              </w:tabs>
              <w:spacing w:before="40" w:after="60"/>
              <w:jc w:val="center"/>
              <w:rPr>
                <w:rFonts w:eastAsia="Times"/>
                <w:b/>
              </w:rPr>
            </w:pPr>
          </w:p>
        </w:tc>
        <w:tc>
          <w:tcPr>
            <w:tcW w:w="1080" w:type="dxa"/>
            <w:shd w:val="clear" w:color="auto" w:fill="auto"/>
          </w:tcPr>
          <w:p w14:paraId="3ECFFB74" w14:textId="77777777" w:rsidR="00666CAB" w:rsidRPr="00E2433D" w:rsidRDefault="00666CAB" w:rsidP="00F8015A">
            <w:pPr>
              <w:tabs>
                <w:tab w:val="left" w:pos="0"/>
              </w:tabs>
              <w:spacing w:before="40" w:after="60"/>
              <w:jc w:val="center"/>
              <w:rPr>
                <w:rFonts w:eastAsia="Times"/>
                <w:b/>
              </w:rPr>
            </w:pPr>
          </w:p>
        </w:tc>
        <w:tc>
          <w:tcPr>
            <w:tcW w:w="990" w:type="dxa"/>
            <w:shd w:val="clear" w:color="auto" w:fill="auto"/>
          </w:tcPr>
          <w:p w14:paraId="4BEE67FB" w14:textId="77777777" w:rsidR="00666CAB" w:rsidRPr="00E2433D" w:rsidRDefault="00666CAB" w:rsidP="00F8015A">
            <w:pPr>
              <w:tabs>
                <w:tab w:val="left" w:pos="0"/>
              </w:tabs>
              <w:spacing w:before="40" w:after="60"/>
              <w:jc w:val="center"/>
              <w:rPr>
                <w:rFonts w:eastAsia="Times"/>
                <w:b/>
              </w:rPr>
            </w:pPr>
          </w:p>
        </w:tc>
        <w:tc>
          <w:tcPr>
            <w:tcW w:w="1260" w:type="dxa"/>
            <w:shd w:val="clear" w:color="auto" w:fill="auto"/>
          </w:tcPr>
          <w:p w14:paraId="1417F608" w14:textId="77777777" w:rsidR="00666CAB" w:rsidRPr="00E2433D" w:rsidRDefault="00666CAB" w:rsidP="00F8015A">
            <w:pPr>
              <w:tabs>
                <w:tab w:val="left" w:pos="0"/>
                <w:tab w:val="left" w:pos="972"/>
              </w:tabs>
              <w:spacing w:before="40" w:after="60"/>
              <w:ind w:right="72"/>
              <w:jc w:val="center"/>
              <w:rPr>
                <w:b/>
              </w:rPr>
            </w:pPr>
          </w:p>
          <w:p w14:paraId="76464F52" w14:textId="77777777" w:rsidR="00666CAB" w:rsidRPr="00E2433D" w:rsidRDefault="00666CAB" w:rsidP="00F8015A">
            <w:pPr>
              <w:tabs>
                <w:tab w:val="left" w:pos="0"/>
                <w:tab w:val="left" w:pos="972"/>
              </w:tabs>
              <w:spacing w:before="40" w:after="60"/>
              <w:ind w:right="72"/>
              <w:jc w:val="center"/>
              <w:rPr>
                <w:rFonts w:eastAsia="Times"/>
                <w:b/>
              </w:rPr>
            </w:pPr>
          </w:p>
        </w:tc>
      </w:tr>
    </w:tbl>
    <w:p w14:paraId="764527BB" w14:textId="77777777" w:rsidR="00A53E15" w:rsidRDefault="00A53E15" w:rsidP="00666CAB">
      <w:pPr>
        <w:spacing w:after="120" w:line="240" w:lineRule="auto"/>
        <w:contextualSpacing/>
      </w:pPr>
    </w:p>
    <w:p w14:paraId="2A307B95" w14:textId="1B3BA511" w:rsidR="00666CAB" w:rsidRPr="00E2433D" w:rsidRDefault="00B13A3F" w:rsidP="00666CAB">
      <w:pPr>
        <w:spacing w:after="120" w:line="240" w:lineRule="auto"/>
        <w:contextualSpacing/>
      </w:pPr>
      <w:r>
        <w:t>22</w:t>
      </w:r>
      <w:r w:rsidR="00867435">
        <w:t xml:space="preserve">.  </w:t>
      </w:r>
      <w:r w:rsidR="00666CAB" w:rsidRPr="00E2433D">
        <w:t xml:space="preserve">Please indicate how often you have done each of the following during the </w:t>
      </w:r>
      <w:r w:rsidR="00666CAB" w:rsidRPr="00E2433D">
        <w:rPr>
          <w:b/>
          <w:u w:val="single"/>
        </w:rPr>
        <w:t>past 12 months</w:t>
      </w:r>
      <w:r w:rsidR="00A53E15">
        <w:t xml:space="preserve"> </w:t>
      </w:r>
      <w:r w:rsidR="002F0F02">
        <w:t xml:space="preserve"> based on information from </w:t>
      </w:r>
      <w:r w:rsidR="00666CAB" w:rsidRPr="00E2433D">
        <w:t xml:space="preserve">one or more NIOSH publications and/or products (Please select </w:t>
      </w:r>
      <w:r w:rsidR="00666CAB" w:rsidRPr="00E2433D">
        <w:rPr>
          <w:b/>
        </w:rPr>
        <w:t>one</w:t>
      </w:r>
      <w:r w:rsidR="00666CAB" w:rsidRPr="00E2433D">
        <w:t xml:space="preserve"> response per item.):</w:t>
      </w:r>
    </w:p>
    <w:tbl>
      <w:tblPr>
        <w:tblW w:w="10014" w:type="dxa"/>
        <w:tblInd w:w="-90" w:type="dxa"/>
        <w:shd w:val="clear" w:color="auto" w:fill="F3F3F3"/>
        <w:tblLayout w:type="fixed"/>
        <w:tblLook w:val="0000" w:firstRow="0" w:lastRow="0" w:firstColumn="0" w:lastColumn="0" w:noHBand="0" w:noVBand="0"/>
      </w:tblPr>
      <w:tblGrid>
        <w:gridCol w:w="4002"/>
        <w:gridCol w:w="1260"/>
        <w:gridCol w:w="1440"/>
        <w:gridCol w:w="1080"/>
        <w:gridCol w:w="972"/>
        <w:gridCol w:w="1260"/>
      </w:tblGrid>
      <w:tr w:rsidR="00666CAB" w:rsidRPr="00E2433D" w14:paraId="7CBD1B60" w14:textId="77777777" w:rsidTr="00F20430">
        <w:trPr>
          <w:trHeight w:val="80"/>
          <w:tblHeader/>
        </w:trPr>
        <w:tc>
          <w:tcPr>
            <w:tcW w:w="4002" w:type="dxa"/>
            <w:shd w:val="clear" w:color="auto" w:fill="F3F3F3"/>
          </w:tcPr>
          <w:p w14:paraId="2101DC5F" w14:textId="77777777" w:rsidR="00666CAB" w:rsidRPr="00E2433D" w:rsidRDefault="00666CAB" w:rsidP="00F8015A">
            <w:pPr>
              <w:tabs>
                <w:tab w:val="left" w:pos="0"/>
              </w:tabs>
              <w:spacing w:before="40" w:after="60"/>
              <w:rPr>
                <w:b/>
                <w:i/>
              </w:rPr>
            </w:pPr>
            <w:r w:rsidRPr="00E2433D">
              <w:rPr>
                <w:b/>
                <w:i/>
              </w:rPr>
              <w:t xml:space="preserve">As a result of NIOSH publications and/or products, I have </w:t>
            </w:r>
            <w:r w:rsidRPr="00E2433D">
              <w:rPr>
                <w:b/>
                <w:i/>
                <w:u w:val="single"/>
              </w:rPr>
              <w:t>in the last 12 months</w:t>
            </w:r>
            <w:r w:rsidRPr="00E2433D">
              <w:rPr>
                <w:b/>
                <w:i/>
              </w:rPr>
              <w:t xml:space="preserve">: </w:t>
            </w:r>
          </w:p>
        </w:tc>
        <w:tc>
          <w:tcPr>
            <w:tcW w:w="1260" w:type="dxa"/>
            <w:shd w:val="clear" w:color="auto" w:fill="F3F3F3"/>
          </w:tcPr>
          <w:p w14:paraId="5F6FE8CC" w14:textId="77777777" w:rsidR="00666CAB" w:rsidRPr="00E2433D" w:rsidRDefault="00666CAB" w:rsidP="00F8015A">
            <w:pPr>
              <w:tabs>
                <w:tab w:val="left" w:pos="0"/>
              </w:tabs>
              <w:spacing w:before="40" w:after="60"/>
              <w:jc w:val="center"/>
              <w:rPr>
                <w:b/>
              </w:rPr>
            </w:pPr>
            <w:r w:rsidRPr="00E2433D">
              <w:rPr>
                <w:b/>
              </w:rPr>
              <w:t>Frequently</w:t>
            </w:r>
            <w:r w:rsidRPr="00E2433D">
              <w:rPr>
                <w:b/>
              </w:rPr>
              <w:br/>
              <w:t>&gt;10 Times</w:t>
            </w:r>
          </w:p>
        </w:tc>
        <w:tc>
          <w:tcPr>
            <w:tcW w:w="1440" w:type="dxa"/>
            <w:shd w:val="clear" w:color="auto" w:fill="F3F3F3"/>
          </w:tcPr>
          <w:p w14:paraId="6342D477" w14:textId="77777777" w:rsidR="00666CAB" w:rsidRPr="00E2433D" w:rsidRDefault="00666CAB" w:rsidP="00F8015A">
            <w:pPr>
              <w:tabs>
                <w:tab w:val="left" w:pos="0"/>
              </w:tabs>
              <w:spacing w:before="40" w:after="60"/>
              <w:rPr>
                <w:b/>
              </w:rPr>
            </w:pPr>
            <w:r w:rsidRPr="00E2433D">
              <w:rPr>
                <w:b/>
              </w:rPr>
              <w:t>Occasionally</w:t>
            </w:r>
            <w:r w:rsidRPr="00E2433D">
              <w:rPr>
                <w:b/>
              </w:rPr>
              <w:br/>
              <w:t>3–10 Times</w:t>
            </w:r>
          </w:p>
        </w:tc>
        <w:tc>
          <w:tcPr>
            <w:tcW w:w="1080" w:type="dxa"/>
            <w:shd w:val="clear" w:color="auto" w:fill="F3F3F3"/>
          </w:tcPr>
          <w:p w14:paraId="15DDCAD3" w14:textId="77777777" w:rsidR="00666CAB" w:rsidRPr="00E2433D" w:rsidRDefault="00666CAB" w:rsidP="00F8015A">
            <w:pPr>
              <w:tabs>
                <w:tab w:val="left" w:pos="0"/>
              </w:tabs>
              <w:spacing w:before="40" w:after="60"/>
              <w:jc w:val="center"/>
              <w:rPr>
                <w:b/>
              </w:rPr>
            </w:pPr>
            <w:r w:rsidRPr="00E2433D">
              <w:rPr>
                <w:b/>
              </w:rPr>
              <w:t>Rarely</w:t>
            </w:r>
            <w:r w:rsidRPr="00E2433D">
              <w:rPr>
                <w:b/>
              </w:rPr>
              <w:br/>
              <w:t>&lt;3 Times</w:t>
            </w:r>
          </w:p>
        </w:tc>
        <w:tc>
          <w:tcPr>
            <w:tcW w:w="972" w:type="dxa"/>
            <w:shd w:val="clear" w:color="auto" w:fill="F3F3F3"/>
          </w:tcPr>
          <w:p w14:paraId="78BAC236" w14:textId="77777777" w:rsidR="00666CAB" w:rsidRPr="00E2433D" w:rsidRDefault="00666CAB" w:rsidP="00F8015A">
            <w:pPr>
              <w:tabs>
                <w:tab w:val="left" w:pos="0"/>
              </w:tabs>
              <w:spacing w:before="40" w:after="60"/>
              <w:rPr>
                <w:b/>
              </w:rPr>
            </w:pPr>
            <w:r w:rsidRPr="00E2433D">
              <w:rPr>
                <w:b/>
              </w:rPr>
              <w:t>Never</w:t>
            </w:r>
            <w:r w:rsidRPr="00E2433D">
              <w:rPr>
                <w:b/>
              </w:rPr>
              <w:br/>
              <w:t>0 Times</w:t>
            </w:r>
          </w:p>
        </w:tc>
        <w:tc>
          <w:tcPr>
            <w:tcW w:w="1260" w:type="dxa"/>
            <w:shd w:val="clear" w:color="auto" w:fill="F3F3F3"/>
          </w:tcPr>
          <w:p w14:paraId="2FB98F59" w14:textId="77777777" w:rsidR="00666CAB" w:rsidRPr="00E2433D" w:rsidRDefault="00666CAB" w:rsidP="00F8015A">
            <w:pPr>
              <w:tabs>
                <w:tab w:val="left" w:pos="0"/>
                <w:tab w:val="left" w:pos="972"/>
              </w:tabs>
              <w:spacing w:before="40" w:after="60"/>
              <w:ind w:right="72"/>
              <w:jc w:val="center"/>
              <w:rPr>
                <w:b/>
              </w:rPr>
            </w:pPr>
            <w:r w:rsidRPr="00E2433D">
              <w:rPr>
                <w:b/>
              </w:rPr>
              <w:t>Not Applicable</w:t>
            </w:r>
          </w:p>
        </w:tc>
      </w:tr>
    </w:tbl>
    <w:p w14:paraId="7DD02E1A" w14:textId="77777777" w:rsidR="00666CAB" w:rsidRPr="00E2433D" w:rsidRDefault="00666CAB" w:rsidP="00666CAB">
      <w:pPr>
        <w:spacing w:after="120" w:line="240" w:lineRule="auto"/>
        <w:ind w:left="360" w:hanging="360"/>
        <w:contextualSpacing/>
      </w:pPr>
    </w:p>
    <w:p w14:paraId="3685A1F1" w14:textId="4121E658" w:rsidR="00666CAB" w:rsidRPr="00E2433D" w:rsidRDefault="00666CAB" w:rsidP="00F20430">
      <w:pPr>
        <w:spacing w:after="120" w:line="240" w:lineRule="auto"/>
        <w:ind w:left="360" w:right="5040" w:hanging="360"/>
      </w:pPr>
      <w:r w:rsidRPr="00E2433D">
        <w:t>a.</w:t>
      </w:r>
      <w:r w:rsidRPr="00E2433D">
        <w:tab/>
      </w:r>
      <w:r w:rsidRPr="00BA3E11">
        <w:t>Adopted</w:t>
      </w:r>
      <w:r w:rsidRPr="00E2433D">
        <w:t xml:space="preserve"> </w:t>
      </w:r>
      <w:r w:rsidR="00E71001">
        <w:t>a safety or health program</w:t>
      </w:r>
      <w:r w:rsidRPr="00E2433D">
        <w:t xml:space="preserve"> </w:t>
      </w:r>
      <w:r w:rsidR="00A22EE3">
        <w:t>for my company</w:t>
      </w:r>
      <w:r w:rsidRPr="00E2433D">
        <w:t>.</w:t>
      </w:r>
    </w:p>
    <w:p w14:paraId="020B7FAC" w14:textId="1A8458B6" w:rsidR="00E71001" w:rsidRDefault="00666CAB" w:rsidP="00F20430">
      <w:pPr>
        <w:spacing w:after="120" w:line="240" w:lineRule="auto"/>
        <w:ind w:left="360" w:right="5040" w:hanging="360"/>
      </w:pPr>
      <w:r w:rsidRPr="00E2433D">
        <w:t>b.</w:t>
      </w:r>
      <w:r w:rsidRPr="00E2433D">
        <w:tab/>
      </w:r>
      <w:r w:rsidR="00E71001">
        <w:t>Adopted a technology or approach to improve health or safety practices</w:t>
      </w:r>
    </w:p>
    <w:p w14:paraId="3FA27630" w14:textId="04F451AD" w:rsidR="00666CAB" w:rsidRPr="00E2433D" w:rsidRDefault="00E71001" w:rsidP="00F20430">
      <w:pPr>
        <w:spacing w:after="120" w:line="240" w:lineRule="auto"/>
        <w:ind w:left="360" w:right="5040" w:hanging="360"/>
      </w:pPr>
      <w:r>
        <w:t>c.</w:t>
      </w:r>
      <w:r>
        <w:tab/>
      </w:r>
      <w:r w:rsidR="00666CAB" w:rsidRPr="00BA3E11">
        <w:t>Used guidance and/or recommendations</w:t>
      </w:r>
      <w:r w:rsidR="00666CAB" w:rsidRPr="00E2433D">
        <w:t xml:space="preserve"> from NIOSH.</w:t>
      </w:r>
    </w:p>
    <w:p w14:paraId="6CDB266B" w14:textId="18428832" w:rsidR="00666CAB" w:rsidRPr="00E2433D" w:rsidRDefault="00E71001" w:rsidP="00F20430">
      <w:pPr>
        <w:spacing w:after="120" w:line="240" w:lineRule="auto"/>
        <w:ind w:left="360" w:right="5040" w:hanging="360"/>
      </w:pPr>
      <w:r>
        <w:t>d</w:t>
      </w:r>
      <w:r w:rsidR="00666CAB" w:rsidRPr="00E2433D">
        <w:t>.</w:t>
      </w:r>
      <w:r w:rsidR="00666CAB" w:rsidRPr="00E2433D">
        <w:tab/>
        <w:t xml:space="preserve">Seen greater </w:t>
      </w:r>
      <w:r w:rsidR="00666CAB" w:rsidRPr="00BA3E11">
        <w:t>knowledge</w:t>
      </w:r>
      <w:r w:rsidR="00666CAB" w:rsidRPr="00E2433D">
        <w:t xml:space="preserve"> of workplace (worker) health and safety issues in general.</w:t>
      </w:r>
    </w:p>
    <w:p w14:paraId="2E5DC132" w14:textId="16FAF0FF" w:rsidR="00666CAB" w:rsidRPr="00E2433D" w:rsidRDefault="00E418AE" w:rsidP="00F20430">
      <w:pPr>
        <w:spacing w:after="120" w:line="240" w:lineRule="auto"/>
        <w:ind w:left="360" w:right="5040" w:hanging="360"/>
      </w:pPr>
      <w:r>
        <w:t>e</w:t>
      </w:r>
      <w:r w:rsidR="00666CAB" w:rsidRPr="00E2433D">
        <w:t>.</w:t>
      </w:r>
      <w:r w:rsidR="00666CAB" w:rsidRPr="00E2433D">
        <w:tab/>
        <w:t xml:space="preserve">Seen greater </w:t>
      </w:r>
      <w:r w:rsidR="00666CAB" w:rsidRPr="00BA3E11">
        <w:t>knowledge</w:t>
      </w:r>
      <w:r w:rsidR="00666CAB" w:rsidRPr="00E2433D">
        <w:t xml:space="preserve"> of workplace (worker) health and safety issue</w:t>
      </w:r>
      <w:r w:rsidR="00867435">
        <w:t>s specific to my industry</w:t>
      </w:r>
      <w:r w:rsidR="00666CAB" w:rsidRPr="00E2433D">
        <w:t>.</w:t>
      </w:r>
    </w:p>
    <w:p w14:paraId="5DC96B69" w14:textId="6DA74C7C" w:rsidR="00666CAB" w:rsidRPr="00E2433D" w:rsidRDefault="00E418AE" w:rsidP="00F20430">
      <w:pPr>
        <w:spacing w:after="120" w:line="240" w:lineRule="auto"/>
        <w:ind w:left="360" w:right="5040" w:hanging="360"/>
      </w:pPr>
      <w:r>
        <w:t>f</w:t>
      </w:r>
      <w:r w:rsidR="00666CAB" w:rsidRPr="00E2433D">
        <w:t>.</w:t>
      </w:r>
      <w:r w:rsidR="00666CAB" w:rsidRPr="00E2433D">
        <w:tab/>
        <w:t xml:space="preserve">Seen </w:t>
      </w:r>
      <w:r w:rsidR="00666CAB" w:rsidRPr="00BA3E11">
        <w:t>improvement of safety practices</w:t>
      </w:r>
      <w:r w:rsidR="00A53E15">
        <w:t xml:space="preserve"> within </w:t>
      </w:r>
      <w:r w:rsidR="00A22EE3">
        <w:t>my company</w:t>
      </w:r>
      <w:r w:rsidR="00666CAB" w:rsidRPr="00E2433D">
        <w:t>.</w:t>
      </w:r>
    </w:p>
    <w:p w14:paraId="132A8998" w14:textId="71670122" w:rsidR="00666CAB" w:rsidRPr="00E2433D" w:rsidRDefault="00E418AE" w:rsidP="00F20430">
      <w:pPr>
        <w:spacing w:after="120" w:line="240" w:lineRule="auto"/>
        <w:ind w:left="360" w:right="5040" w:hanging="360"/>
      </w:pPr>
      <w:r>
        <w:t>g</w:t>
      </w:r>
      <w:r w:rsidR="00666CAB" w:rsidRPr="00E2433D">
        <w:t>.</w:t>
      </w:r>
      <w:r w:rsidR="00666CAB" w:rsidRPr="00E2433D">
        <w:tab/>
        <w:t xml:space="preserve">Seen the </w:t>
      </w:r>
      <w:r w:rsidR="00666CAB" w:rsidRPr="00BA3E11">
        <w:t xml:space="preserve">improvement of the </w:t>
      </w:r>
      <w:r w:rsidR="00867435">
        <w:t xml:space="preserve">health and </w:t>
      </w:r>
      <w:r w:rsidR="00666CAB" w:rsidRPr="00BA3E11">
        <w:t>well</w:t>
      </w:r>
      <w:r w:rsidR="002F0F02">
        <w:t>-</w:t>
      </w:r>
      <w:r w:rsidR="00666CAB" w:rsidRPr="00BA3E11">
        <w:t>being</w:t>
      </w:r>
      <w:r w:rsidR="00A22EE3">
        <w:t xml:space="preserve"> of my company</w:t>
      </w:r>
      <w:r w:rsidR="004A3C28">
        <w:t>’s workforce</w:t>
      </w:r>
      <w:r w:rsidR="00666CAB" w:rsidRPr="00E2433D">
        <w:t>.</w:t>
      </w:r>
    </w:p>
    <w:p w14:paraId="61ED35A7" w14:textId="77777777" w:rsidR="00666CAB" w:rsidRPr="00E2433D" w:rsidRDefault="00666CAB" w:rsidP="00666CAB">
      <w:pPr>
        <w:spacing w:after="120" w:line="240" w:lineRule="auto"/>
        <w:ind w:left="360" w:right="5040"/>
      </w:pPr>
    </w:p>
    <w:p w14:paraId="643032AA" w14:textId="44C08C89" w:rsidR="00666CAB" w:rsidRPr="00E2433D" w:rsidRDefault="00B13A3F" w:rsidP="00666CAB">
      <w:pPr>
        <w:spacing w:after="120" w:line="240" w:lineRule="auto"/>
        <w:contextualSpacing/>
      </w:pPr>
      <w:r>
        <w:t>23</w:t>
      </w:r>
      <w:r w:rsidR="00867435">
        <w:t xml:space="preserve">. </w:t>
      </w:r>
      <w:r w:rsidR="00666CAB" w:rsidRPr="00E2433D">
        <w:t>Listed below are v</w:t>
      </w:r>
      <w:r w:rsidR="00A53E15">
        <w:t>arious statements about</w:t>
      </w:r>
      <w:r w:rsidR="00666CAB" w:rsidRPr="00E2433D">
        <w:t xml:space="preserve"> </w:t>
      </w:r>
      <w:r w:rsidR="00666CAB" w:rsidRPr="00E2433D">
        <w:rPr>
          <w:u w:val="single"/>
        </w:rPr>
        <w:t>sharing</w:t>
      </w:r>
      <w:r w:rsidR="00666CAB" w:rsidRPr="00E2433D">
        <w:t xml:space="preserve"> NIOSH information. Please indicate how often you have done each of the following during the </w:t>
      </w:r>
      <w:r w:rsidR="00666CAB" w:rsidRPr="00E2433D">
        <w:rPr>
          <w:b/>
          <w:u w:val="single"/>
        </w:rPr>
        <w:t>past 12 months</w:t>
      </w:r>
      <w:r w:rsidR="00666CAB" w:rsidRPr="00E2433D">
        <w:t xml:space="preserve"> (Please select </w:t>
      </w:r>
      <w:r w:rsidR="00666CAB" w:rsidRPr="00E2433D">
        <w:rPr>
          <w:b/>
        </w:rPr>
        <w:t>one</w:t>
      </w:r>
      <w:r w:rsidR="00666CAB" w:rsidRPr="00E2433D">
        <w:t xml:space="preserve"> response per item.):</w:t>
      </w:r>
    </w:p>
    <w:tbl>
      <w:tblPr>
        <w:tblW w:w="9942" w:type="dxa"/>
        <w:tblInd w:w="-90" w:type="dxa"/>
        <w:shd w:val="clear" w:color="auto" w:fill="F3F3F3"/>
        <w:tblLayout w:type="fixed"/>
        <w:tblLook w:val="0000" w:firstRow="0" w:lastRow="0" w:firstColumn="0" w:lastColumn="0" w:noHBand="0" w:noVBand="0"/>
      </w:tblPr>
      <w:tblGrid>
        <w:gridCol w:w="3912"/>
        <w:gridCol w:w="1260"/>
        <w:gridCol w:w="1440"/>
        <w:gridCol w:w="1080"/>
        <w:gridCol w:w="990"/>
        <w:gridCol w:w="1260"/>
      </w:tblGrid>
      <w:tr w:rsidR="00666CAB" w:rsidRPr="00E2433D" w14:paraId="243FBA77" w14:textId="77777777" w:rsidTr="00F20430">
        <w:trPr>
          <w:trHeight w:val="80"/>
          <w:tblHeader/>
        </w:trPr>
        <w:tc>
          <w:tcPr>
            <w:tcW w:w="3912" w:type="dxa"/>
            <w:shd w:val="clear" w:color="auto" w:fill="F3F3F3"/>
          </w:tcPr>
          <w:p w14:paraId="28148C49" w14:textId="0B50EBD8" w:rsidR="00666CAB" w:rsidRPr="00E2433D" w:rsidRDefault="00666CAB" w:rsidP="00F8015A">
            <w:pPr>
              <w:tabs>
                <w:tab w:val="left" w:pos="0"/>
              </w:tabs>
              <w:spacing w:before="40" w:after="60"/>
              <w:rPr>
                <w:b/>
                <w:i/>
              </w:rPr>
            </w:pPr>
            <w:r w:rsidRPr="00E2433D">
              <w:rPr>
                <w:b/>
                <w:i/>
              </w:rPr>
              <w:t xml:space="preserve">During the </w:t>
            </w:r>
            <w:r w:rsidRPr="00E2433D">
              <w:rPr>
                <w:b/>
                <w:i/>
                <w:u w:val="single"/>
              </w:rPr>
              <w:t>last 12 months</w:t>
            </w:r>
            <w:r w:rsidRPr="00E2433D">
              <w:rPr>
                <w:b/>
                <w:i/>
              </w:rPr>
              <w:t xml:space="preserve"> I </w:t>
            </w:r>
            <w:r w:rsidR="00A22EE3">
              <w:rPr>
                <w:b/>
                <w:i/>
              </w:rPr>
              <w:t>or my company</w:t>
            </w:r>
            <w:r w:rsidR="00603449">
              <w:rPr>
                <w:b/>
                <w:i/>
              </w:rPr>
              <w:t xml:space="preserve"> </w:t>
            </w:r>
            <w:r w:rsidRPr="00E2433D">
              <w:rPr>
                <w:b/>
                <w:i/>
              </w:rPr>
              <w:t>have . . .</w:t>
            </w:r>
          </w:p>
        </w:tc>
        <w:tc>
          <w:tcPr>
            <w:tcW w:w="1260" w:type="dxa"/>
            <w:shd w:val="clear" w:color="auto" w:fill="F3F3F3"/>
          </w:tcPr>
          <w:p w14:paraId="37568EE8" w14:textId="77777777" w:rsidR="00666CAB" w:rsidRPr="00E2433D" w:rsidRDefault="00666CAB" w:rsidP="00F8015A">
            <w:pPr>
              <w:tabs>
                <w:tab w:val="left" w:pos="0"/>
              </w:tabs>
              <w:spacing w:before="40" w:after="60"/>
              <w:jc w:val="center"/>
              <w:rPr>
                <w:b/>
              </w:rPr>
            </w:pPr>
            <w:r w:rsidRPr="00E2433D">
              <w:rPr>
                <w:b/>
              </w:rPr>
              <w:t>Frequently</w:t>
            </w:r>
            <w:r w:rsidRPr="00E2433D">
              <w:rPr>
                <w:b/>
              </w:rPr>
              <w:br/>
              <w:t>&gt;10 Times</w:t>
            </w:r>
          </w:p>
        </w:tc>
        <w:tc>
          <w:tcPr>
            <w:tcW w:w="1440" w:type="dxa"/>
            <w:shd w:val="clear" w:color="auto" w:fill="F3F3F3"/>
          </w:tcPr>
          <w:p w14:paraId="0EB53193" w14:textId="77777777" w:rsidR="00666CAB" w:rsidRPr="00E2433D" w:rsidRDefault="00666CAB" w:rsidP="00F8015A">
            <w:pPr>
              <w:tabs>
                <w:tab w:val="left" w:pos="0"/>
              </w:tabs>
              <w:spacing w:before="40" w:after="60"/>
              <w:rPr>
                <w:b/>
              </w:rPr>
            </w:pPr>
            <w:r w:rsidRPr="00E2433D">
              <w:rPr>
                <w:b/>
              </w:rPr>
              <w:t>Occasionally</w:t>
            </w:r>
            <w:r w:rsidRPr="00E2433D">
              <w:rPr>
                <w:b/>
              </w:rPr>
              <w:br/>
              <w:t>3–10 Times</w:t>
            </w:r>
          </w:p>
        </w:tc>
        <w:tc>
          <w:tcPr>
            <w:tcW w:w="1080" w:type="dxa"/>
            <w:shd w:val="clear" w:color="auto" w:fill="F3F3F3"/>
          </w:tcPr>
          <w:p w14:paraId="583B9F54" w14:textId="77777777" w:rsidR="00666CAB" w:rsidRPr="00E2433D" w:rsidRDefault="00666CAB" w:rsidP="00F8015A">
            <w:pPr>
              <w:tabs>
                <w:tab w:val="left" w:pos="0"/>
              </w:tabs>
              <w:spacing w:before="40" w:after="60"/>
              <w:jc w:val="center"/>
              <w:rPr>
                <w:b/>
              </w:rPr>
            </w:pPr>
            <w:r w:rsidRPr="00E2433D">
              <w:rPr>
                <w:b/>
              </w:rPr>
              <w:t>Rarely</w:t>
            </w:r>
            <w:r w:rsidRPr="00E2433D">
              <w:rPr>
                <w:b/>
              </w:rPr>
              <w:br/>
              <w:t>&lt;3 Times</w:t>
            </w:r>
          </w:p>
        </w:tc>
        <w:tc>
          <w:tcPr>
            <w:tcW w:w="990" w:type="dxa"/>
            <w:shd w:val="clear" w:color="auto" w:fill="F3F3F3"/>
          </w:tcPr>
          <w:p w14:paraId="025C4BEF" w14:textId="77777777" w:rsidR="00666CAB" w:rsidRPr="00E2433D" w:rsidRDefault="00666CAB" w:rsidP="00F8015A">
            <w:pPr>
              <w:tabs>
                <w:tab w:val="left" w:pos="0"/>
              </w:tabs>
              <w:spacing w:before="40" w:after="60"/>
              <w:rPr>
                <w:b/>
              </w:rPr>
            </w:pPr>
            <w:r w:rsidRPr="00E2433D">
              <w:rPr>
                <w:b/>
              </w:rPr>
              <w:t>Never</w:t>
            </w:r>
            <w:r w:rsidRPr="00E2433D">
              <w:rPr>
                <w:b/>
              </w:rPr>
              <w:br/>
              <w:t>0 Times</w:t>
            </w:r>
          </w:p>
        </w:tc>
        <w:tc>
          <w:tcPr>
            <w:tcW w:w="1260" w:type="dxa"/>
            <w:shd w:val="clear" w:color="auto" w:fill="F3F3F3"/>
          </w:tcPr>
          <w:p w14:paraId="29D9D150" w14:textId="77777777" w:rsidR="00666CAB" w:rsidRPr="00E2433D" w:rsidRDefault="00666CAB" w:rsidP="00F8015A">
            <w:pPr>
              <w:tabs>
                <w:tab w:val="left" w:pos="0"/>
                <w:tab w:val="left" w:pos="972"/>
              </w:tabs>
              <w:spacing w:before="40" w:after="60"/>
              <w:ind w:right="72"/>
              <w:jc w:val="center"/>
              <w:rPr>
                <w:b/>
              </w:rPr>
            </w:pPr>
            <w:r w:rsidRPr="00E2433D">
              <w:rPr>
                <w:b/>
              </w:rPr>
              <w:t>Not Applicable</w:t>
            </w:r>
          </w:p>
        </w:tc>
      </w:tr>
    </w:tbl>
    <w:p w14:paraId="48AA4251" w14:textId="1FD8C8B1" w:rsidR="00666CAB" w:rsidRPr="00E2433D" w:rsidRDefault="00666CAB" w:rsidP="00867435">
      <w:pPr>
        <w:spacing w:after="120" w:line="240" w:lineRule="auto"/>
        <w:ind w:left="720" w:right="5040" w:hanging="360"/>
      </w:pPr>
      <w:r w:rsidRPr="00E2433D">
        <w:t>a.</w:t>
      </w:r>
      <w:r w:rsidRPr="00E2433D">
        <w:tab/>
        <w:t xml:space="preserve">Shared NIOSH information and recommendations with </w:t>
      </w:r>
      <w:r w:rsidR="004A3C28">
        <w:t xml:space="preserve">employees in </w:t>
      </w:r>
      <w:r w:rsidR="00A22EE3">
        <w:t>my company</w:t>
      </w:r>
      <w:r w:rsidRPr="00E2433D">
        <w:t>.</w:t>
      </w:r>
    </w:p>
    <w:p w14:paraId="46BF09FF" w14:textId="252D4C3B" w:rsidR="00666CAB" w:rsidRPr="00E2433D" w:rsidRDefault="00867435" w:rsidP="00666CAB">
      <w:pPr>
        <w:spacing w:after="120" w:line="240" w:lineRule="auto"/>
        <w:ind w:left="720" w:right="5040" w:hanging="360"/>
      </w:pPr>
      <w:r>
        <w:t>b</w:t>
      </w:r>
      <w:r w:rsidR="00666CAB" w:rsidRPr="00E2433D">
        <w:t>.</w:t>
      </w:r>
      <w:r w:rsidR="00666CAB" w:rsidRPr="00E2433D">
        <w:tab/>
        <w:t xml:space="preserve">Shared NIOSH information and recommendations with my </w:t>
      </w:r>
      <w:r w:rsidR="00666CAB" w:rsidRPr="00BA3E11">
        <w:t>supervisor(s)</w:t>
      </w:r>
      <w:r w:rsidR="00666CAB" w:rsidRPr="00E2433D">
        <w:t>.</w:t>
      </w:r>
    </w:p>
    <w:p w14:paraId="29EF5D0C" w14:textId="3C51B894" w:rsidR="00666CAB" w:rsidRPr="00E2433D" w:rsidRDefault="00867435" w:rsidP="00666CAB">
      <w:pPr>
        <w:spacing w:after="120" w:line="240" w:lineRule="auto"/>
        <w:ind w:left="720" w:right="5040" w:hanging="360"/>
      </w:pPr>
      <w:r>
        <w:t>c</w:t>
      </w:r>
      <w:r w:rsidR="00666CAB" w:rsidRPr="00E2433D">
        <w:t>.</w:t>
      </w:r>
      <w:r w:rsidR="00666CAB" w:rsidRPr="00E2433D">
        <w:tab/>
        <w:t xml:space="preserve">Shared NIOSH information and recommendations with </w:t>
      </w:r>
      <w:r w:rsidR="00666CAB" w:rsidRPr="00BA3E11">
        <w:t>people outside of work</w:t>
      </w:r>
      <w:r w:rsidR="00666CAB" w:rsidRPr="00E2433D">
        <w:t xml:space="preserve"> (e.g., friends, family).</w:t>
      </w:r>
    </w:p>
    <w:p w14:paraId="46756CE0" w14:textId="73243DA2" w:rsidR="004A3C28" w:rsidRDefault="00867435" w:rsidP="00666CAB">
      <w:pPr>
        <w:spacing w:after="120" w:line="240" w:lineRule="auto"/>
        <w:ind w:left="720" w:right="5040" w:hanging="360"/>
      </w:pPr>
      <w:r>
        <w:t>d</w:t>
      </w:r>
      <w:r w:rsidR="00666CAB" w:rsidRPr="00E2433D">
        <w:t>.</w:t>
      </w:r>
      <w:r w:rsidR="00666CAB" w:rsidRPr="00E2433D">
        <w:tab/>
      </w:r>
      <w:r w:rsidR="004A3C28" w:rsidRPr="00E2433D">
        <w:t xml:space="preserve">Shared NIOSH information and recommendations with </w:t>
      </w:r>
      <w:r w:rsidR="004A3C28">
        <w:t>clients or customers.</w:t>
      </w:r>
    </w:p>
    <w:p w14:paraId="5ED14DEE" w14:textId="74AAE732" w:rsidR="00666CAB" w:rsidRPr="00E2433D" w:rsidRDefault="004A3C28" w:rsidP="00666CAB">
      <w:pPr>
        <w:spacing w:after="120" w:line="240" w:lineRule="auto"/>
        <w:ind w:left="720" w:right="5040" w:hanging="360"/>
      </w:pPr>
      <w:r>
        <w:t xml:space="preserve">e.    </w:t>
      </w:r>
      <w:r w:rsidR="00666CAB" w:rsidRPr="00E2433D">
        <w:t xml:space="preserve">Shared NIOSH information and recommendations </w:t>
      </w:r>
      <w:r w:rsidR="00666CAB" w:rsidRPr="00BA3E11">
        <w:t>through social media</w:t>
      </w:r>
      <w:r w:rsidR="00666CAB" w:rsidRPr="00E2433D">
        <w:t xml:space="preserve"> outlets (e.g., Facebook, Twitter).</w:t>
      </w:r>
    </w:p>
    <w:p w14:paraId="1B4ADB77" w14:textId="12FEFB77" w:rsidR="00666CAB" w:rsidRPr="00867435" w:rsidRDefault="004A3C28" w:rsidP="00867435">
      <w:pPr>
        <w:spacing w:after="120" w:line="240" w:lineRule="auto"/>
        <w:ind w:left="720" w:right="5040" w:hanging="360"/>
      </w:pPr>
      <w:r>
        <w:t>f</w:t>
      </w:r>
      <w:r w:rsidR="00666CAB" w:rsidRPr="00E2433D">
        <w:t>.</w:t>
      </w:r>
      <w:r w:rsidR="00666CAB" w:rsidRPr="00E2433D">
        <w:tab/>
      </w:r>
      <w:r w:rsidR="00666CAB" w:rsidRPr="00BA3E11">
        <w:t>Repackaged NIOSH content</w:t>
      </w:r>
      <w:r w:rsidR="00A53E15">
        <w:t xml:space="preserve"> </w:t>
      </w:r>
      <w:r w:rsidR="00867435">
        <w:t xml:space="preserve">and distributed </w:t>
      </w:r>
      <w:r w:rsidR="00A22EE3">
        <w:t>it within my company</w:t>
      </w:r>
      <w:r w:rsidR="00867435">
        <w:t>.</w:t>
      </w:r>
    </w:p>
    <w:p w14:paraId="15F81481" w14:textId="6AFFF749" w:rsidR="00666CAB" w:rsidRDefault="004A3C28" w:rsidP="00F8015A">
      <w:pPr>
        <w:spacing w:after="120" w:line="240" w:lineRule="auto"/>
        <w:ind w:left="720" w:right="5040" w:hanging="360"/>
      </w:pPr>
      <w:r>
        <w:t>g</w:t>
      </w:r>
      <w:r w:rsidR="00666CAB" w:rsidRPr="00E2433D">
        <w:t>.</w:t>
      </w:r>
      <w:r w:rsidR="00666CAB" w:rsidRPr="00E2433D">
        <w:tab/>
        <w:t xml:space="preserve">Seen a NIOSH publication </w:t>
      </w:r>
      <w:r w:rsidR="00666CAB" w:rsidRPr="00BA3E11">
        <w:t>referred to or cited by name</w:t>
      </w:r>
      <w:r w:rsidR="00A22EE3">
        <w:t xml:space="preserve"> in my company</w:t>
      </w:r>
      <w:r w:rsidR="00666CAB" w:rsidRPr="00E2433D">
        <w:t>’s policy and/or procedures.</w:t>
      </w:r>
    </w:p>
    <w:p w14:paraId="551803F3" w14:textId="72DDD783" w:rsidR="00867435" w:rsidRDefault="004A3C28" w:rsidP="00F8015A">
      <w:pPr>
        <w:spacing w:after="120" w:line="240" w:lineRule="auto"/>
        <w:ind w:left="720" w:right="5040" w:hanging="360"/>
      </w:pPr>
      <w:r>
        <w:t>h</w:t>
      </w:r>
      <w:r w:rsidR="00867435">
        <w:t>.</w:t>
      </w:r>
      <w:r w:rsidR="00867435">
        <w:tab/>
      </w:r>
      <w:r w:rsidR="00867435" w:rsidRPr="00E2433D">
        <w:t>Seen a</w:t>
      </w:r>
      <w:r>
        <w:t xml:space="preserve"> client or customer </w:t>
      </w:r>
      <w:r w:rsidR="00867435">
        <w:t>refer to a</w:t>
      </w:r>
      <w:r w:rsidR="00867435" w:rsidRPr="00E2433D">
        <w:t xml:space="preserve"> NIOSH publication </w:t>
      </w:r>
      <w:r w:rsidR="00867435" w:rsidRPr="00BA3E11">
        <w:t>by name</w:t>
      </w:r>
      <w:r w:rsidR="00867435">
        <w:t xml:space="preserve"> in policy and/or procedures. </w:t>
      </w:r>
    </w:p>
    <w:p w14:paraId="71494EC7" w14:textId="77D22B52" w:rsidR="00D81656" w:rsidRPr="00E2433D" w:rsidRDefault="00E95FF3" w:rsidP="00E2433D">
      <w:pPr>
        <w:pStyle w:val="Heading1"/>
      </w:pPr>
      <w:r>
        <w:t xml:space="preserve">Your </w:t>
      </w:r>
      <w:r w:rsidR="00D81656" w:rsidRPr="00E2433D">
        <w:t>Perceptions o</w:t>
      </w:r>
      <w:r w:rsidR="004369C6" w:rsidRPr="00E2433D">
        <w:t>f NIOSH</w:t>
      </w:r>
      <w:r w:rsidR="002F0F02">
        <w:t xml:space="preserve"> Products and Publications</w:t>
      </w:r>
    </w:p>
    <w:p w14:paraId="1A7E2737" w14:textId="77777777" w:rsidR="005E6B84" w:rsidRPr="00E2433D" w:rsidRDefault="005E6B84" w:rsidP="005E6B84">
      <w:pPr>
        <w:tabs>
          <w:tab w:val="left" w:pos="9900"/>
        </w:tabs>
        <w:spacing w:line="240" w:lineRule="auto"/>
        <w:contextualSpacing/>
      </w:pPr>
    </w:p>
    <w:p w14:paraId="72A69521" w14:textId="038480B5" w:rsidR="00EF38E4" w:rsidRPr="00E2433D" w:rsidRDefault="00B13A3F" w:rsidP="005E6B84">
      <w:pPr>
        <w:tabs>
          <w:tab w:val="left" w:pos="9900"/>
        </w:tabs>
        <w:spacing w:line="240" w:lineRule="auto"/>
        <w:ind w:left="360" w:hanging="360"/>
        <w:contextualSpacing/>
      </w:pPr>
      <w:r>
        <w:t>24</w:t>
      </w:r>
      <w:r w:rsidR="00F6401C" w:rsidRPr="00E2433D">
        <w:t xml:space="preserve">. </w:t>
      </w:r>
      <w:r w:rsidR="00EF38E4" w:rsidRPr="00E2433D">
        <w:t>Please indicate your level of agreement with each of the st</w:t>
      </w:r>
      <w:r w:rsidR="00F6401C" w:rsidRPr="00E2433D">
        <w:t xml:space="preserve">atements below about NIOSH </w:t>
      </w:r>
      <w:r w:rsidR="00F6401C" w:rsidRPr="00411F8E">
        <w:rPr>
          <w:u w:val="single"/>
        </w:rPr>
        <w:t>publications and products</w:t>
      </w:r>
      <w:r w:rsidR="00F6401C" w:rsidRPr="00E2433D">
        <w:t xml:space="preserve"> in general.</w:t>
      </w:r>
    </w:p>
    <w:tbl>
      <w:tblPr>
        <w:tblW w:w="10728" w:type="dxa"/>
        <w:tblInd w:w="180" w:type="dxa"/>
        <w:shd w:val="clear" w:color="auto" w:fill="F3F3F3"/>
        <w:tblLayout w:type="fixed"/>
        <w:tblCellMar>
          <w:left w:w="115" w:type="dxa"/>
          <w:right w:w="115" w:type="dxa"/>
        </w:tblCellMar>
        <w:tblLook w:val="0000" w:firstRow="0" w:lastRow="0" w:firstColumn="0" w:lastColumn="0" w:noHBand="0" w:noVBand="0"/>
      </w:tblPr>
      <w:tblGrid>
        <w:gridCol w:w="48"/>
        <w:gridCol w:w="4200"/>
        <w:gridCol w:w="1080"/>
        <w:gridCol w:w="1080"/>
        <w:gridCol w:w="1080"/>
        <w:gridCol w:w="1080"/>
        <w:gridCol w:w="1080"/>
        <w:gridCol w:w="1080"/>
      </w:tblGrid>
      <w:tr w:rsidR="005A13E7" w:rsidRPr="00E2433D" w14:paraId="1DD96A95" w14:textId="495BAB17" w:rsidTr="00347489">
        <w:trPr>
          <w:gridAfter w:val="1"/>
          <w:wAfter w:w="1080" w:type="dxa"/>
          <w:trHeight w:val="1251"/>
        </w:trPr>
        <w:tc>
          <w:tcPr>
            <w:tcW w:w="4248" w:type="dxa"/>
            <w:gridSpan w:val="2"/>
            <w:shd w:val="clear" w:color="auto" w:fill="F3F3F3"/>
            <w:vAlign w:val="bottom"/>
          </w:tcPr>
          <w:p w14:paraId="7FD51613" w14:textId="77777777" w:rsidR="005A13E7" w:rsidRPr="00E2433D" w:rsidRDefault="005A13E7" w:rsidP="006E6FCF">
            <w:pPr>
              <w:tabs>
                <w:tab w:val="left" w:pos="0"/>
              </w:tabs>
              <w:rPr>
                <w:b/>
              </w:rPr>
            </w:pPr>
            <w:r w:rsidRPr="00E2433D">
              <w:rPr>
                <w:b/>
              </w:rPr>
              <w:t>STATEMENTS</w:t>
            </w:r>
          </w:p>
        </w:tc>
        <w:tc>
          <w:tcPr>
            <w:tcW w:w="1080" w:type="dxa"/>
            <w:shd w:val="clear" w:color="auto" w:fill="F3F3F3"/>
            <w:vAlign w:val="bottom"/>
          </w:tcPr>
          <w:p w14:paraId="2CBCC86C" w14:textId="4E9AD6FF" w:rsidR="005A13E7" w:rsidRPr="00E2433D" w:rsidRDefault="005A13E7" w:rsidP="00EF38E4">
            <w:pPr>
              <w:tabs>
                <w:tab w:val="left" w:pos="0"/>
              </w:tabs>
              <w:jc w:val="center"/>
              <w:rPr>
                <w:b/>
              </w:rPr>
            </w:pPr>
            <w:r w:rsidRPr="00E2433D">
              <w:rPr>
                <w:b/>
              </w:rPr>
              <w:t>Strongly Agree</w:t>
            </w:r>
          </w:p>
        </w:tc>
        <w:tc>
          <w:tcPr>
            <w:tcW w:w="1080" w:type="dxa"/>
            <w:shd w:val="clear" w:color="auto" w:fill="F3F3F3"/>
            <w:vAlign w:val="bottom"/>
          </w:tcPr>
          <w:p w14:paraId="616191E7" w14:textId="0BA8DCB6" w:rsidR="005A13E7" w:rsidRPr="00E2433D" w:rsidRDefault="005A13E7" w:rsidP="00EF38E4">
            <w:pPr>
              <w:tabs>
                <w:tab w:val="left" w:pos="0"/>
              </w:tabs>
              <w:jc w:val="center"/>
              <w:rPr>
                <w:b/>
              </w:rPr>
            </w:pPr>
            <w:r w:rsidRPr="00E2433D">
              <w:rPr>
                <w:b/>
              </w:rPr>
              <w:t>Agree</w:t>
            </w:r>
          </w:p>
        </w:tc>
        <w:tc>
          <w:tcPr>
            <w:tcW w:w="1080" w:type="dxa"/>
            <w:shd w:val="clear" w:color="auto" w:fill="F3F3F3"/>
            <w:vAlign w:val="bottom"/>
          </w:tcPr>
          <w:p w14:paraId="77272D5F" w14:textId="413DC935" w:rsidR="005A13E7" w:rsidRPr="00E2433D" w:rsidRDefault="00347489" w:rsidP="00EF38E4">
            <w:pPr>
              <w:tabs>
                <w:tab w:val="left" w:pos="0"/>
              </w:tabs>
              <w:jc w:val="center"/>
              <w:rPr>
                <w:b/>
              </w:rPr>
            </w:pPr>
            <w:r>
              <w:rPr>
                <w:b/>
              </w:rPr>
              <w:t xml:space="preserve">Neither Agree nor </w:t>
            </w:r>
            <w:r w:rsidR="005A13E7" w:rsidRPr="00E2433D">
              <w:rPr>
                <w:b/>
              </w:rPr>
              <w:t>Disagree</w:t>
            </w:r>
          </w:p>
        </w:tc>
        <w:tc>
          <w:tcPr>
            <w:tcW w:w="1080" w:type="dxa"/>
            <w:shd w:val="clear" w:color="auto" w:fill="F3F3F3"/>
            <w:vAlign w:val="bottom"/>
          </w:tcPr>
          <w:p w14:paraId="0A1334B3" w14:textId="53D67EA3" w:rsidR="005A13E7" w:rsidRPr="00E2433D" w:rsidRDefault="005A13E7" w:rsidP="00EF38E4">
            <w:pPr>
              <w:tabs>
                <w:tab w:val="left" w:pos="0"/>
              </w:tabs>
              <w:jc w:val="center"/>
              <w:rPr>
                <w:b/>
              </w:rPr>
            </w:pPr>
            <w:r w:rsidRPr="00E2433D">
              <w:rPr>
                <w:b/>
              </w:rPr>
              <w:t>Disagree</w:t>
            </w:r>
          </w:p>
        </w:tc>
        <w:tc>
          <w:tcPr>
            <w:tcW w:w="1080" w:type="dxa"/>
            <w:shd w:val="clear" w:color="auto" w:fill="F3F3F3"/>
          </w:tcPr>
          <w:p w14:paraId="6D193E98" w14:textId="77777777" w:rsidR="005A13E7" w:rsidRDefault="005A13E7" w:rsidP="00EF38E4">
            <w:pPr>
              <w:tabs>
                <w:tab w:val="left" w:pos="0"/>
              </w:tabs>
              <w:jc w:val="center"/>
              <w:rPr>
                <w:b/>
              </w:rPr>
            </w:pPr>
          </w:p>
          <w:p w14:paraId="5CBF5F48" w14:textId="7C834AB8" w:rsidR="00347489" w:rsidRPr="00E2433D" w:rsidRDefault="00347489" w:rsidP="00EF38E4">
            <w:pPr>
              <w:tabs>
                <w:tab w:val="left" w:pos="0"/>
              </w:tabs>
              <w:jc w:val="center"/>
              <w:rPr>
                <w:b/>
              </w:rPr>
            </w:pPr>
            <w:r>
              <w:rPr>
                <w:b/>
              </w:rPr>
              <w:t>Strongly Disagree</w:t>
            </w:r>
          </w:p>
        </w:tc>
      </w:tr>
      <w:tr w:rsidR="005A13E7" w:rsidRPr="00E2433D" w14:paraId="70731192" w14:textId="77777777" w:rsidTr="00411F8E">
        <w:trPr>
          <w:gridBefore w:val="1"/>
          <w:wBefore w:w="48" w:type="dxa"/>
          <w:trHeight w:val="558"/>
        </w:trPr>
        <w:tc>
          <w:tcPr>
            <w:tcW w:w="4200" w:type="dxa"/>
            <w:shd w:val="clear" w:color="auto" w:fill="auto"/>
          </w:tcPr>
          <w:p w14:paraId="63D97D59" w14:textId="1BFED2D8" w:rsidR="005A13E7" w:rsidRPr="00E2433D" w:rsidRDefault="00411F8E" w:rsidP="00411F8E">
            <w:pPr>
              <w:tabs>
                <w:tab w:val="left" w:pos="0"/>
                <w:tab w:val="left" w:pos="192"/>
                <w:tab w:val="left" w:pos="792"/>
              </w:tabs>
              <w:spacing w:after="120" w:line="240" w:lineRule="auto"/>
            </w:pPr>
            <w:r>
              <w:t xml:space="preserve">a.  </w:t>
            </w:r>
            <w:r w:rsidR="005A13E7" w:rsidRPr="00E2433D">
              <w:t>NIOSH publications contain current, up-to-date information.</w:t>
            </w:r>
          </w:p>
        </w:tc>
        <w:tc>
          <w:tcPr>
            <w:tcW w:w="1080" w:type="dxa"/>
            <w:shd w:val="clear" w:color="auto" w:fill="auto"/>
          </w:tcPr>
          <w:p w14:paraId="29AABA24" w14:textId="1B04131D" w:rsidR="005A13E7" w:rsidRPr="00E2433D" w:rsidRDefault="005A13E7" w:rsidP="006E6FCF">
            <w:pPr>
              <w:tabs>
                <w:tab w:val="left" w:pos="0"/>
              </w:tabs>
              <w:spacing w:after="120"/>
              <w:jc w:val="center"/>
              <w:rPr>
                <w:b/>
              </w:rPr>
            </w:pPr>
            <w:r w:rsidRPr="00E2433D">
              <w:rPr>
                <w:b/>
              </w:rPr>
              <w:t xml:space="preserve">  </w:t>
            </w:r>
          </w:p>
        </w:tc>
        <w:tc>
          <w:tcPr>
            <w:tcW w:w="1080" w:type="dxa"/>
            <w:shd w:val="clear" w:color="auto" w:fill="auto"/>
          </w:tcPr>
          <w:p w14:paraId="15B3C5C1" w14:textId="065DFDA8" w:rsidR="005A13E7" w:rsidRPr="00E2433D" w:rsidRDefault="005A13E7" w:rsidP="006E6FCF">
            <w:pPr>
              <w:tabs>
                <w:tab w:val="left" w:pos="0"/>
              </w:tabs>
              <w:spacing w:after="120"/>
              <w:jc w:val="center"/>
              <w:rPr>
                <w:b/>
              </w:rPr>
            </w:pPr>
          </w:p>
        </w:tc>
        <w:tc>
          <w:tcPr>
            <w:tcW w:w="1080" w:type="dxa"/>
            <w:shd w:val="clear" w:color="auto" w:fill="auto"/>
          </w:tcPr>
          <w:p w14:paraId="2CB64C50" w14:textId="3B4D4DB4" w:rsidR="005A13E7" w:rsidRPr="00E2433D" w:rsidRDefault="005A13E7" w:rsidP="006E6FCF">
            <w:pPr>
              <w:tabs>
                <w:tab w:val="left" w:pos="0"/>
              </w:tabs>
              <w:spacing w:after="120"/>
              <w:jc w:val="center"/>
              <w:rPr>
                <w:b/>
              </w:rPr>
            </w:pPr>
            <w:r w:rsidRPr="00E2433D">
              <w:rPr>
                <w:b/>
              </w:rPr>
              <w:t xml:space="preserve">  </w:t>
            </w:r>
          </w:p>
        </w:tc>
        <w:tc>
          <w:tcPr>
            <w:tcW w:w="1080" w:type="dxa"/>
            <w:shd w:val="clear" w:color="auto" w:fill="auto"/>
          </w:tcPr>
          <w:p w14:paraId="689A72AD" w14:textId="76E55F8B" w:rsidR="005A13E7" w:rsidRPr="00E2433D" w:rsidRDefault="005A13E7" w:rsidP="006E6FCF">
            <w:pPr>
              <w:tabs>
                <w:tab w:val="left" w:pos="0"/>
              </w:tabs>
              <w:spacing w:after="120"/>
              <w:jc w:val="center"/>
              <w:rPr>
                <w:b/>
              </w:rPr>
            </w:pPr>
            <w:r w:rsidRPr="00E2433D">
              <w:rPr>
                <w:b/>
              </w:rPr>
              <w:t xml:space="preserve">  </w:t>
            </w:r>
          </w:p>
        </w:tc>
        <w:tc>
          <w:tcPr>
            <w:tcW w:w="1080" w:type="dxa"/>
            <w:shd w:val="clear" w:color="auto" w:fill="auto"/>
          </w:tcPr>
          <w:p w14:paraId="6E162CEC" w14:textId="77777777" w:rsidR="005A13E7" w:rsidRPr="00E2433D" w:rsidRDefault="005A13E7" w:rsidP="006E6FCF">
            <w:pPr>
              <w:tabs>
                <w:tab w:val="left" w:pos="0"/>
              </w:tabs>
              <w:spacing w:after="120"/>
              <w:jc w:val="center"/>
              <w:rPr>
                <w:b/>
              </w:rPr>
            </w:pPr>
          </w:p>
        </w:tc>
        <w:tc>
          <w:tcPr>
            <w:tcW w:w="1080" w:type="dxa"/>
            <w:shd w:val="clear" w:color="auto" w:fill="auto"/>
          </w:tcPr>
          <w:p w14:paraId="082E39FB" w14:textId="57799356" w:rsidR="005A13E7" w:rsidRPr="00E2433D" w:rsidRDefault="005A13E7" w:rsidP="006E6FCF">
            <w:pPr>
              <w:tabs>
                <w:tab w:val="left" w:pos="0"/>
              </w:tabs>
              <w:spacing w:after="120"/>
              <w:jc w:val="center"/>
              <w:rPr>
                <w:b/>
              </w:rPr>
            </w:pPr>
          </w:p>
        </w:tc>
      </w:tr>
      <w:tr w:rsidR="005A13E7" w:rsidRPr="00E2433D" w14:paraId="5EC174F3" w14:textId="77777777" w:rsidTr="00411F8E">
        <w:trPr>
          <w:gridBefore w:val="1"/>
          <w:wBefore w:w="48" w:type="dxa"/>
          <w:trHeight w:val="396"/>
        </w:trPr>
        <w:tc>
          <w:tcPr>
            <w:tcW w:w="4200" w:type="dxa"/>
            <w:shd w:val="clear" w:color="auto" w:fill="auto"/>
          </w:tcPr>
          <w:p w14:paraId="09760182" w14:textId="1154677B" w:rsidR="005A13E7" w:rsidRPr="00E2433D" w:rsidRDefault="00411F8E" w:rsidP="00411F8E">
            <w:pPr>
              <w:tabs>
                <w:tab w:val="left" w:pos="0"/>
                <w:tab w:val="left" w:pos="192"/>
                <w:tab w:val="left" w:pos="792"/>
              </w:tabs>
              <w:spacing w:after="120" w:line="240" w:lineRule="auto"/>
            </w:pPr>
            <w:r>
              <w:t xml:space="preserve">b.  </w:t>
            </w:r>
            <w:r w:rsidR="005A13E7" w:rsidRPr="00E2433D">
              <w:t xml:space="preserve">NIOSH publications are </w:t>
            </w:r>
            <w:r w:rsidR="00472CB5" w:rsidRPr="00E2433D">
              <w:t>unbiased</w:t>
            </w:r>
            <w:r w:rsidR="005A13E7" w:rsidRPr="00E2433D">
              <w:t>.</w:t>
            </w:r>
          </w:p>
        </w:tc>
        <w:tc>
          <w:tcPr>
            <w:tcW w:w="1080" w:type="dxa"/>
            <w:shd w:val="clear" w:color="auto" w:fill="auto"/>
          </w:tcPr>
          <w:p w14:paraId="0F248842" w14:textId="7832B46D" w:rsidR="005A13E7" w:rsidRPr="00E2433D" w:rsidRDefault="005A13E7" w:rsidP="006E6FCF">
            <w:pPr>
              <w:tabs>
                <w:tab w:val="left" w:pos="0"/>
              </w:tabs>
              <w:spacing w:after="120"/>
              <w:jc w:val="center"/>
              <w:rPr>
                <w:b/>
              </w:rPr>
            </w:pPr>
          </w:p>
        </w:tc>
        <w:tc>
          <w:tcPr>
            <w:tcW w:w="1080" w:type="dxa"/>
            <w:shd w:val="clear" w:color="auto" w:fill="auto"/>
          </w:tcPr>
          <w:p w14:paraId="078C1004" w14:textId="05D5DAAC" w:rsidR="005A13E7" w:rsidRPr="00E2433D" w:rsidRDefault="005A13E7" w:rsidP="006E6FCF">
            <w:pPr>
              <w:tabs>
                <w:tab w:val="left" w:pos="0"/>
              </w:tabs>
              <w:spacing w:after="120"/>
              <w:jc w:val="center"/>
              <w:rPr>
                <w:b/>
              </w:rPr>
            </w:pPr>
          </w:p>
        </w:tc>
        <w:tc>
          <w:tcPr>
            <w:tcW w:w="1080" w:type="dxa"/>
            <w:shd w:val="clear" w:color="auto" w:fill="auto"/>
          </w:tcPr>
          <w:p w14:paraId="234F1A3C" w14:textId="541E0ECF" w:rsidR="005A13E7" w:rsidRPr="00E2433D" w:rsidRDefault="005A13E7" w:rsidP="006E6FCF">
            <w:pPr>
              <w:tabs>
                <w:tab w:val="left" w:pos="0"/>
              </w:tabs>
              <w:spacing w:after="120"/>
              <w:jc w:val="center"/>
              <w:rPr>
                <w:b/>
              </w:rPr>
            </w:pPr>
            <w:r w:rsidRPr="00E2433D">
              <w:rPr>
                <w:b/>
              </w:rPr>
              <w:t xml:space="preserve">  </w:t>
            </w:r>
          </w:p>
        </w:tc>
        <w:tc>
          <w:tcPr>
            <w:tcW w:w="1080" w:type="dxa"/>
            <w:shd w:val="clear" w:color="auto" w:fill="auto"/>
          </w:tcPr>
          <w:p w14:paraId="2CAE2CCA" w14:textId="10BD989B" w:rsidR="005A13E7" w:rsidRPr="00E2433D" w:rsidRDefault="005A13E7" w:rsidP="006E6FCF">
            <w:pPr>
              <w:tabs>
                <w:tab w:val="left" w:pos="0"/>
              </w:tabs>
              <w:spacing w:after="120"/>
              <w:jc w:val="center"/>
              <w:rPr>
                <w:b/>
              </w:rPr>
            </w:pPr>
            <w:r w:rsidRPr="00E2433D">
              <w:rPr>
                <w:b/>
              </w:rPr>
              <w:t xml:space="preserve">  </w:t>
            </w:r>
          </w:p>
        </w:tc>
        <w:tc>
          <w:tcPr>
            <w:tcW w:w="1080" w:type="dxa"/>
            <w:shd w:val="clear" w:color="auto" w:fill="auto"/>
          </w:tcPr>
          <w:p w14:paraId="46FA3176" w14:textId="77777777" w:rsidR="005A13E7" w:rsidRPr="00E2433D" w:rsidRDefault="005A13E7" w:rsidP="006E6FCF">
            <w:pPr>
              <w:tabs>
                <w:tab w:val="left" w:pos="0"/>
              </w:tabs>
              <w:spacing w:after="120"/>
              <w:jc w:val="center"/>
              <w:rPr>
                <w:b/>
              </w:rPr>
            </w:pPr>
          </w:p>
        </w:tc>
        <w:tc>
          <w:tcPr>
            <w:tcW w:w="1080" w:type="dxa"/>
            <w:shd w:val="clear" w:color="auto" w:fill="auto"/>
          </w:tcPr>
          <w:p w14:paraId="30F915AE" w14:textId="63C63C0A" w:rsidR="005A13E7" w:rsidRPr="00E2433D" w:rsidRDefault="005A13E7" w:rsidP="006E6FCF">
            <w:pPr>
              <w:tabs>
                <w:tab w:val="left" w:pos="0"/>
              </w:tabs>
              <w:spacing w:after="120"/>
              <w:jc w:val="center"/>
              <w:rPr>
                <w:b/>
              </w:rPr>
            </w:pPr>
          </w:p>
        </w:tc>
      </w:tr>
      <w:tr w:rsidR="005A13E7" w:rsidRPr="00E2433D" w14:paraId="3CA38E3C" w14:textId="77777777" w:rsidTr="00411F8E">
        <w:trPr>
          <w:gridBefore w:val="1"/>
          <w:wBefore w:w="48" w:type="dxa"/>
          <w:trHeight w:val="702"/>
        </w:trPr>
        <w:tc>
          <w:tcPr>
            <w:tcW w:w="4200" w:type="dxa"/>
            <w:shd w:val="clear" w:color="auto" w:fill="auto"/>
          </w:tcPr>
          <w:p w14:paraId="3EB065B8" w14:textId="57F218BF" w:rsidR="005A13E7" w:rsidRPr="00E2433D" w:rsidRDefault="00411F8E" w:rsidP="00411F8E">
            <w:pPr>
              <w:tabs>
                <w:tab w:val="left" w:pos="0"/>
                <w:tab w:val="left" w:pos="192"/>
                <w:tab w:val="left" w:pos="792"/>
              </w:tabs>
              <w:spacing w:after="120" w:line="240" w:lineRule="auto"/>
            </w:pPr>
            <w:r>
              <w:t xml:space="preserve">c.  </w:t>
            </w:r>
            <w:r w:rsidR="005A13E7" w:rsidRPr="00E2433D">
              <w:t xml:space="preserve">NIOSH publications are </w:t>
            </w:r>
            <w:r w:rsidR="00472CB5">
              <w:t xml:space="preserve">written </w:t>
            </w:r>
            <w:r w:rsidR="005A13E7" w:rsidRPr="00E2433D">
              <w:t>at the appropriate technical level.</w:t>
            </w:r>
          </w:p>
        </w:tc>
        <w:tc>
          <w:tcPr>
            <w:tcW w:w="1080" w:type="dxa"/>
            <w:shd w:val="clear" w:color="auto" w:fill="auto"/>
          </w:tcPr>
          <w:p w14:paraId="103B1CB6" w14:textId="4C409F6D" w:rsidR="005A13E7" w:rsidRPr="00E2433D" w:rsidRDefault="005A13E7" w:rsidP="00F6401C">
            <w:pPr>
              <w:tabs>
                <w:tab w:val="left" w:pos="0"/>
              </w:tabs>
              <w:spacing w:after="120"/>
              <w:jc w:val="center"/>
              <w:rPr>
                <w:b/>
              </w:rPr>
            </w:pPr>
          </w:p>
        </w:tc>
        <w:tc>
          <w:tcPr>
            <w:tcW w:w="1080" w:type="dxa"/>
            <w:shd w:val="clear" w:color="auto" w:fill="auto"/>
          </w:tcPr>
          <w:p w14:paraId="46C935ED" w14:textId="6630ECBD" w:rsidR="005A13E7" w:rsidRPr="00E2433D" w:rsidRDefault="005A13E7" w:rsidP="00F6401C">
            <w:pPr>
              <w:tabs>
                <w:tab w:val="left" w:pos="0"/>
              </w:tabs>
              <w:spacing w:after="120"/>
              <w:jc w:val="center"/>
              <w:rPr>
                <w:b/>
              </w:rPr>
            </w:pPr>
          </w:p>
        </w:tc>
        <w:tc>
          <w:tcPr>
            <w:tcW w:w="1080" w:type="dxa"/>
            <w:shd w:val="clear" w:color="auto" w:fill="auto"/>
          </w:tcPr>
          <w:p w14:paraId="3026ADB3" w14:textId="09E82720"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56E27562" w14:textId="4E183BF6"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7C2F7C61" w14:textId="77777777" w:rsidR="005A13E7" w:rsidRPr="00E2433D" w:rsidRDefault="005A13E7" w:rsidP="00F6401C">
            <w:pPr>
              <w:tabs>
                <w:tab w:val="left" w:pos="0"/>
              </w:tabs>
              <w:spacing w:after="120"/>
              <w:jc w:val="center"/>
              <w:rPr>
                <w:b/>
              </w:rPr>
            </w:pPr>
          </w:p>
        </w:tc>
        <w:tc>
          <w:tcPr>
            <w:tcW w:w="1080" w:type="dxa"/>
            <w:shd w:val="clear" w:color="auto" w:fill="auto"/>
          </w:tcPr>
          <w:p w14:paraId="48BE03C6" w14:textId="07484FF1" w:rsidR="005A13E7" w:rsidRPr="00E2433D" w:rsidRDefault="005A13E7" w:rsidP="00F6401C">
            <w:pPr>
              <w:tabs>
                <w:tab w:val="left" w:pos="0"/>
              </w:tabs>
              <w:spacing w:after="120"/>
              <w:jc w:val="center"/>
              <w:rPr>
                <w:b/>
              </w:rPr>
            </w:pPr>
          </w:p>
        </w:tc>
      </w:tr>
      <w:tr w:rsidR="005A13E7" w:rsidRPr="00E2433D" w14:paraId="64F469E3" w14:textId="77777777" w:rsidTr="00411F8E">
        <w:trPr>
          <w:gridBefore w:val="1"/>
          <w:wBefore w:w="48" w:type="dxa"/>
          <w:trHeight w:val="441"/>
        </w:trPr>
        <w:tc>
          <w:tcPr>
            <w:tcW w:w="4200" w:type="dxa"/>
            <w:shd w:val="clear" w:color="auto" w:fill="auto"/>
          </w:tcPr>
          <w:p w14:paraId="69945C53" w14:textId="7DAC48E6" w:rsidR="005A13E7" w:rsidRPr="00E2433D" w:rsidRDefault="00411F8E" w:rsidP="00411F8E">
            <w:pPr>
              <w:tabs>
                <w:tab w:val="left" w:pos="0"/>
                <w:tab w:val="left" w:pos="192"/>
                <w:tab w:val="left" w:pos="792"/>
              </w:tabs>
              <w:spacing w:after="120" w:line="240" w:lineRule="auto"/>
            </w:pPr>
            <w:r>
              <w:t xml:space="preserve">d.  </w:t>
            </w:r>
            <w:r w:rsidR="00472CB5">
              <w:t xml:space="preserve">NIOSH publications are </w:t>
            </w:r>
            <w:r w:rsidR="005A13E7" w:rsidRPr="00E2433D">
              <w:t>written</w:t>
            </w:r>
            <w:r w:rsidR="00472CB5">
              <w:t xml:space="preserve"> in language that is clear</w:t>
            </w:r>
            <w:r w:rsidR="005A13E7" w:rsidRPr="00E2433D">
              <w:t>.</w:t>
            </w:r>
          </w:p>
        </w:tc>
        <w:tc>
          <w:tcPr>
            <w:tcW w:w="1080" w:type="dxa"/>
            <w:shd w:val="clear" w:color="auto" w:fill="auto"/>
          </w:tcPr>
          <w:p w14:paraId="7BA6D5C2" w14:textId="067F175F"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4A636C1C" w14:textId="0FDAEF3A" w:rsidR="005A13E7" w:rsidRPr="00E2433D" w:rsidRDefault="005A13E7" w:rsidP="00F6401C">
            <w:pPr>
              <w:tabs>
                <w:tab w:val="left" w:pos="0"/>
              </w:tabs>
              <w:spacing w:after="120"/>
              <w:jc w:val="center"/>
              <w:rPr>
                <w:b/>
              </w:rPr>
            </w:pPr>
          </w:p>
        </w:tc>
        <w:tc>
          <w:tcPr>
            <w:tcW w:w="1080" w:type="dxa"/>
            <w:shd w:val="clear" w:color="auto" w:fill="auto"/>
          </w:tcPr>
          <w:p w14:paraId="63375918" w14:textId="67284B3A"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5D61CF46" w14:textId="6523C722"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1FC73086" w14:textId="77777777" w:rsidR="005A13E7" w:rsidRPr="00E2433D" w:rsidRDefault="005A13E7" w:rsidP="00F6401C">
            <w:pPr>
              <w:tabs>
                <w:tab w:val="left" w:pos="0"/>
              </w:tabs>
              <w:spacing w:after="120"/>
              <w:jc w:val="center"/>
              <w:rPr>
                <w:b/>
              </w:rPr>
            </w:pPr>
          </w:p>
        </w:tc>
        <w:tc>
          <w:tcPr>
            <w:tcW w:w="1080" w:type="dxa"/>
            <w:shd w:val="clear" w:color="auto" w:fill="auto"/>
          </w:tcPr>
          <w:p w14:paraId="0C599D4E" w14:textId="44C39F68" w:rsidR="005A13E7" w:rsidRPr="00E2433D" w:rsidRDefault="005A13E7" w:rsidP="00F6401C">
            <w:pPr>
              <w:tabs>
                <w:tab w:val="left" w:pos="0"/>
              </w:tabs>
              <w:spacing w:after="120"/>
              <w:jc w:val="center"/>
              <w:rPr>
                <w:b/>
              </w:rPr>
            </w:pPr>
          </w:p>
        </w:tc>
      </w:tr>
      <w:tr w:rsidR="005A13E7" w:rsidRPr="00E2433D" w14:paraId="7767E09E" w14:textId="77777777" w:rsidTr="00411F8E">
        <w:trPr>
          <w:gridBefore w:val="1"/>
          <w:wBefore w:w="48" w:type="dxa"/>
          <w:trHeight w:val="540"/>
        </w:trPr>
        <w:tc>
          <w:tcPr>
            <w:tcW w:w="4200" w:type="dxa"/>
            <w:shd w:val="clear" w:color="auto" w:fill="auto"/>
          </w:tcPr>
          <w:p w14:paraId="0F8F1E48" w14:textId="1D8FBB04" w:rsidR="005A13E7" w:rsidRPr="00E2433D" w:rsidRDefault="00411F8E" w:rsidP="00411F8E">
            <w:pPr>
              <w:tabs>
                <w:tab w:val="left" w:pos="0"/>
                <w:tab w:val="left" w:pos="192"/>
                <w:tab w:val="left" w:pos="792"/>
              </w:tabs>
              <w:spacing w:after="120" w:line="240" w:lineRule="auto"/>
            </w:pPr>
            <w:r>
              <w:t xml:space="preserve">e.  </w:t>
            </w:r>
            <w:r w:rsidR="005A13E7" w:rsidRPr="00E2433D">
              <w:t xml:space="preserve">NIOSH publications provide useful </w:t>
            </w:r>
            <w:r w:rsidR="00867435">
              <w:t xml:space="preserve">and practical </w:t>
            </w:r>
            <w:r w:rsidR="00D55CF0">
              <w:t>recommendations and guidance that are readily usable.</w:t>
            </w:r>
          </w:p>
        </w:tc>
        <w:tc>
          <w:tcPr>
            <w:tcW w:w="1080" w:type="dxa"/>
            <w:shd w:val="clear" w:color="auto" w:fill="auto"/>
          </w:tcPr>
          <w:p w14:paraId="00896A74" w14:textId="07B2DAAF"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32C5A3C2" w14:textId="737C251E" w:rsidR="005A13E7" w:rsidRPr="00E2433D" w:rsidRDefault="005A13E7" w:rsidP="00F6401C">
            <w:pPr>
              <w:tabs>
                <w:tab w:val="left" w:pos="0"/>
              </w:tabs>
              <w:spacing w:after="120"/>
              <w:jc w:val="center"/>
              <w:rPr>
                <w:b/>
              </w:rPr>
            </w:pPr>
          </w:p>
        </w:tc>
        <w:tc>
          <w:tcPr>
            <w:tcW w:w="1080" w:type="dxa"/>
            <w:shd w:val="clear" w:color="auto" w:fill="auto"/>
          </w:tcPr>
          <w:p w14:paraId="6328051E" w14:textId="7530084C"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11594BB8" w14:textId="0075520A" w:rsidR="005A13E7" w:rsidRPr="00E2433D" w:rsidRDefault="005A13E7" w:rsidP="00F6401C">
            <w:pPr>
              <w:tabs>
                <w:tab w:val="left" w:pos="0"/>
              </w:tabs>
              <w:spacing w:after="120"/>
              <w:jc w:val="center"/>
              <w:rPr>
                <w:b/>
              </w:rPr>
            </w:pPr>
            <w:r w:rsidRPr="00E2433D">
              <w:rPr>
                <w:b/>
              </w:rPr>
              <w:t xml:space="preserve">  </w:t>
            </w:r>
          </w:p>
        </w:tc>
        <w:tc>
          <w:tcPr>
            <w:tcW w:w="1080" w:type="dxa"/>
            <w:shd w:val="clear" w:color="auto" w:fill="auto"/>
          </w:tcPr>
          <w:p w14:paraId="298819C7" w14:textId="77777777" w:rsidR="005A13E7" w:rsidRPr="00E2433D" w:rsidRDefault="005A13E7" w:rsidP="00F6401C">
            <w:pPr>
              <w:tabs>
                <w:tab w:val="left" w:pos="0"/>
              </w:tabs>
              <w:spacing w:after="120"/>
              <w:jc w:val="center"/>
              <w:rPr>
                <w:b/>
              </w:rPr>
            </w:pPr>
          </w:p>
        </w:tc>
        <w:tc>
          <w:tcPr>
            <w:tcW w:w="1080" w:type="dxa"/>
            <w:shd w:val="clear" w:color="auto" w:fill="auto"/>
          </w:tcPr>
          <w:p w14:paraId="29BA9EB9" w14:textId="379D530E" w:rsidR="005A13E7" w:rsidRPr="00E2433D" w:rsidRDefault="005A13E7" w:rsidP="00F6401C">
            <w:pPr>
              <w:tabs>
                <w:tab w:val="left" w:pos="0"/>
              </w:tabs>
              <w:spacing w:after="120"/>
              <w:jc w:val="center"/>
              <w:rPr>
                <w:b/>
              </w:rPr>
            </w:pPr>
          </w:p>
        </w:tc>
      </w:tr>
      <w:tr w:rsidR="005A13E7" w:rsidRPr="00E2433D" w14:paraId="18038891" w14:textId="77777777" w:rsidTr="00411F8E">
        <w:trPr>
          <w:gridBefore w:val="1"/>
          <w:wBefore w:w="48" w:type="dxa"/>
          <w:trHeight w:val="540"/>
        </w:trPr>
        <w:tc>
          <w:tcPr>
            <w:tcW w:w="4200" w:type="dxa"/>
            <w:shd w:val="clear" w:color="auto" w:fill="auto"/>
          </w:tcPr>
          <w:p w14:paraId="603A7DFA" w14:textId="0A30CA24" w:rsidR="005A13E7" w:rsidRPr="00E2433D" w:rsidRDefault="00411F8E" w:rsidP="00411F8E">
            <w:pPr>
              <w:tabs>
                <w:tab w:val="left" w:pos="0"/>
                <w:tab w:val="left" w:pos="192"/>
                <w:tab w:val="left" w:pos="792"/>
              </w:tabs>
              <w:spacing w:after="120" w:line="240" w:lineRule="auto"/>
            </w:pPr>
            <w:r>
              <w:t xml:space="preserve">f.   </w:t>
            </w:r>
            <w:r w:rsidR="005A13E7" w:rsidRPr="00E2433D">
              <w:t>The length of NIOSH publications is appropriate for coverage of the topic.</w:t>
            </w:r>
          </w:p>
          <w:p w14:paraId="5204563C" w14:textId="410D816F" w:rsidR="005A13E7" w:rsidRPr="00E2433D" w:rsidRDefault="00411F8E" w:rsidP="00411F8E">
            <w:pPr>
              <w:tabs>
                <w:tab w:val="left" w:pos="0"/>
              </w:tabs>
              <w:spacing w:after="120" w:line="240" w:lineRule="auto"/>
              <w:ind w:left="17"/>
            </w:pPr>
            <w:r>
              <w:t xml:space="preserve">g.   </w:t>
            </w:r>
            <w:r w:rsidR="005A13E7" w:rsidRPr="00E2433D">
              <w:t>NIOSH publications are delivered in a timely manner.</w:t>
            </w:r>
          </w:p>
          <w:p w14:paraId="4054A453" w14:textId="30CC212C" w:rsidR="00411F8E" w:rsidRDefault="00411F8E" w:rsidP="00411F8E">
            <w:pPr>
              <w:tabs>
                <w:tab w:val="left" w:pos="0"/>
              </w:tabs>
              <w:spacing w:after="60" w:line="240" w:lineRule="auto"/>
            </w:pPr>
            <w:r>
              <w:t xml:space="preserve">h.   </w:t>
            </w:r>
            <w:r w:rsidR="005A13E7" w:rsidRPr="00E2433D">
              <w:t>It is easy to repackage NIOSH information and disseminate it accor</w:t>
            </w:r>
            <w:r>
              <w:t>ding to m</w:t>
            </w:r>
            <w:r w:rsidR="00347489">
              <w:t>y company</w:t>
            </w:r>
            <w:r>
              <w:t>’s needs.</w:t>
            </w:r>
          </w:p>
          <w:p w14:paraId="4DCBCC48" w14:textId="76B9B0ED" w:rsidR="00411F8E" w:rsidRDefault="00411F8E" w:rsidP="00411F8E">
            <w:pPr>
              <w:tabs>
                <w:tab w:val="left" w:pos="0"/>
              </w:tabs>
              <w:spacing w:after="60" w:line="240" w:lineRule="auto"/>
            </w:pPr>
            <w:r>
              <w:t xml:space="preserve">i.   </w:t>
            </w:r>
            <w:r w:rsidR="00F8015A">
              <w:t>The use of NIOSH products is perceived positiv</w:t>
            </w:r>
            <w:r w:rsidR="00347489">
              <w:t>ely by my company</w:t>
            </w:r>
            <w:r w:rsidR="00F8015A">
              <w:t>.</w:t>
            </w:r>
          </w:p>
          <w:p w14:paraId="3A0F4F64" w14:textId="77777777" w:rsidR="00411F8E" w:rsidRDefault="00411F8E" w:rsidP="00411F8E">
            <w:pPr>
              <w:tabs>
                <w:tab w:val="left" w:pos="0"/>
              </w:tabs>
              <w:spacing w:after="60" w:line="240" w:lineRule="auto"/>
            </w:pPr>
            <w:r>
              <w:t xml:space="preserve">j.  </w:t>
            </w:r>
            <w:r w:rsidR="00BA3E11">
              <w:t xml:space="preserve">My organization is better able </w:t>
            </w:r>
            <w:r w:rsidR="004A3C28">
              <w:t>to meet the needs of its workforce</w:t>
            </w:r>
            <w:r w:rsidR="00BA3E11">
              <w:t xml:space="preserve"> with the use of NIOSH materials.</w:t>
            </w:r>
          </w:p>
          <w:p w14:paraId="3967C391" w14:textId="27A17DE9" w:rsidR="00411F8E" w:rsidRPr="00E2433D" w:rsidRDefault="00411F8E" w:rsidP="00411F8E">
            <w:pPr>
              <w:tabs>
                <w:tab w:val="left" w:pos="0"/>
              </w:tabs>
              <w:spacing w:after="60" w:line="240" w:lineRule="auto"/>
            </w:pPr>
            <w:r>
              <w:t xml:space="preserve">k.  </w:t>
            </w:r>
            <w:r w:rsidR="00AC4E6C">
              <w:t xml:space="preserve">NIOSH publications and resources are based on evidence and sound science.  </w:t>
            </w:r>
          </w:p>
          <w:p w14:paraId="67E47B77" w14:textId="09CE5992" w:rsidR="00C46C2B" w:rsidRPr="00E2433D" w:rsidRDefault="00C46C2B" w:rsidP="00D369F9">
            <w:pPr>
              <w:spacing w:after="60" w:line="240" w:lineRule="auto"/>
              <w:ind w:left="384" w:hanging="360"/>
            </w:pPr>
          </w:p>
        </w:tc>
        <w:tc>
          <w:tcPr>
            <w:tcW w:w="1080" w:type="dxa"/>
            <w:shd w:val="clear" w:color="auto" w:fill="auto"/>
          </w:tcPr>
          <w:p w14:paraId="43617A3E" w14:textId="77777777" w:rsidR="005A13E7" w:rsidRPr="00E2433D" w:rsidRDefault="005A13E7" w:rsidP="00F6401C">
            <w:pPr>
              <w:tabs>
                <w:tab w:val="left" w:pos="0"/>
              </w:tabs>
              <w:spacing w:after="120"/>
              <w:jc w:val="center"/>
              <w:rPr>
                <w:b/>
              </w:rPr>
            </w:pPr>
          </w:p>
        </w:tc>
        <w:tc>
          <w:tcPr>
            <w:tcW w:w="1080" w:type="dxa"/>
            <w:shd w:val="clear" w:color="auto" w:fill="auto"/>
          </w:tcPr>
          <w:p w14:paraId="0D9B7996" w14:textId="77777777" w:rsidR="005A13E7" w:rsidRPr="00E2433D" w:rsidRDefault="005A13E7" w:rsidP="00F6401C">
            <w:pPr>
              <w:tabs>
                <w:tab w:val="left" w:pos="0"/>
              </w:tabs>
              <w:spacing w:after="120"/>
              <w:jc w:val="center"/>
              <w:rPr>
                <w:b/>
              </w:rPr>
            </w:pPr>
          </w:p>
        </w:tc>
        <w:tc>
          <w:tcPr>
            <w:tcW w:w="1080" w:type="dxa"/>
            <w:shd w:val="clear" w:color="auto" w:fill="auto"/>
          </w:tcPr>
          <w:p w14:paraId="209439E6" w14:textId="77777777" w:rsidR="005A13E7" w:rsidRPr="00E2433D" w:rsidRDefault="005A13E7" w:rsidP="00F6401C">
            <w:pPr>
              <w:tabs>
                <w:tab w:val="left" w:pos="0"/>
              </w:tabs>
              <w:spacing w:after="120"/>
              <w:jc w:val="center"/>
              <w:rPr>
                <w:b/>
              </w:rPr>
            </w:pPr>
          </w:p>
        </w:tc>
        <w:tc>
          <w:tcPr>
            <w:tcW w:w="1080" w:type="dxa"/>
            <w:shd w:val="clear" w:color="auto" w:fill="auto"/>
          </w:tcPr>
          <w:p w14:paraId="717DEE30" w14:textId="77777777" w:rsidR="005A13E7" w:rsidRPr="00E2433D" w:rsidRDefault="005A13E7" w:rsidP="00F6401C">
            <w:pPr>
              <w:tabs>
                <w:tab w:val="left" w:pos="0"/>
              </w:tabs>
              <w:spacing w:after="120"/>
              <w:jc w:val="center"/>
              <w:rPr>
                <w:b/>
              </w:rPr>
            </w:pPr>
          </w:p>
        </w:tc>
        <w:tc>
          <w:tcPr>
            <w:tcW w:w="1080" w:type="dxa"/>
            <w:shd w:val="clear" w:color="auto" w:fill="auto"/>
          </w:tcPr>
          <w:p w14:paraId="2D287FF4" w14:textId="77777777" w:rsidR="005A13E7" w:rsidRPr="00E2433D" w:rsidRDefault="005A13E7" w:rsidP="00F6401C">
            <w:pPr>
              <w:tabs>
                <w:tab w:val="left" w:pos="0"/>
              </w:tabs>
              <w:spacing w:after="120"/>
              <w:jc w:val="center"/>
              <w:rPr>
                <w:b/>
              </w:rPr>
            </w:pPr>
          </w:p>
        </w:tc>
        <w:tc>
          <w:tcPr>
            <w:tcW w:w="1080" w:type="dxa"/>
            <w:shd w:val="clear" w:color="auto" w:fill="auto"/>
          </w:tcPr>
          <w:p w14:paraId="0727AC24" w14:textId="7EAF7BAC" w:rsidR="005A13E7" w:rsidRPr="00E2433D" w:rsidRDefault="005A13E7" w:rsidP="00F6401C">
            <w:pPr>
              <w:tabs>
                <w:tab w:val="left" w:pos="0"/>
              </w:tabs>
              <w:spacing w:after="120"/>
              <w:jc w:val="center"/>
              <w:rPr>
                <w:b/>
              </w:rPr>
            </w:pPr>
          </w:p>
        </w:tc>
      </w:tr>
    </w:tbl>
    <w:p w14:paraId="152162CA" w14:textId="77777777" w:rsidR="00D81656" w:rsidRPr="00E2433D" w:rsidRDefault="00D81656" w:rsidP="00320002">
      <w:pPr>
        <w:spacing w:line="240" w:lineRule="auto"/>
        <w:ind w:left="360" w:hanging="360"/>
        <w:contextualSpacing/>
      </w:pPr>
    </w:p>
    <w:p w14:paraId="62F65947" w14:textId="7698D96A" w:rsidR="00411F8E" w:rsidRDefault="00B13A3F" w:rsidP="00411F8E">
      <w:pPr>
        <w:spacing w:line="240" w:lineRule="auto"/>
        <w:ind w:left="360" w:hanging="360"/>
        <w:contextualSpacing/>
      </w:pPr>
      <w:r>
        <w:t>25</w:t>
      </w:r>
      <w:r w:rsidR="00411F8E" w:rsidRPr="00E2433D">
        <w:t>. Please indicate your level of agreement with each of the st</w:t>
      </w:r>
      <w:r w:rsidR="00411F8E">
        <w:t xml:space="preserve">atements below about NIOSH </w:t>
      </w:r>
      <w:r w:rsidR="00411F8E" w:rsidRPr="006C691B">
        <w:rPr>
          <w:u w:val="single"/>
        </w:rPr>
        <w:t>as a source of OSH information</w:t>
      </w:r>
      <w:r w:rsidR="00411F8E" w:rsidRPr="00E2433D">
        <w:t>.</w:t>
      </w:r>
    </w:p>
    <w:tbl>
      <w:tblPr>
        <w:tblW w:w="9648" w:type="dxa"/>
        <w:tblInd w:w="180" w:type="dxa"/>
        <w:shd w:val="clear" w:color="auto" w:fill="F3F3F3"/>
        <w:tblLayout w:type="fixed"/>
        <w:tblCellMar>
          <w:left w:w="115" w:type="dxa"/>
          <w:right w:w="115" w:type="dxa"/>
        </w:tblCellMar>
        <w:tblLook w:val="0000" w:firstRow="0" w:lastRow="0" w:firstColumn="0" w:lastColumn="0" w:noHBand="0" w:noVBand="0"/>
      </w:tblPr>
      <w:tblGrid>
        <w:gridCol w:w="4248"/>
        <w:gridCol w:w="1080"/>
        <w:gridCol w:w="1080"/>
        <w:gridCol w:w="1080"/>
        <w:gridCol w:w="1080"/>
        <w:gridCol w:w="1080"/>
      </w:tblGrid>
      <w:tr w:rsidR="00411F8E" w:rsidRPr="00E2433D" w14:paraId="724CC9D1" w14:textId="77777777" w:rsidTr="00411F8E">
        <w:trPr>
          <w:trHeight w:val="720"/>
        </w:trPr>
        <w:tc>
          <w:tcPr>
            <w:tcW w:w="4248" w:type="dxa"/>
            <w:shd w:val="clear" w:color="auto" w:fill="F3F3F3"/>
            <w:vAlign w:val="bottom"/>
          </w:tcPr>
          <w:p w14:paraId="1FCBDA47" w14:textId="77777777" w:rsidR="00411F8E" w:rsidRPr="00E2433D" w:rsidRDefault="00411F8E" w:rsidP="00411F8E">
            <w:pPr>
              <w:tabs>
                <w:tab w:val="left" w:pos="0"/>
              </w:tabs>
              <w:rPr>
                <w:b/>
              </w:rPr>
            </w:pPr>
            <w:r w:rsidRPr="00E2433D">
              <w:rPr>
                <w:b/>
              </w:rPr>
              <w:t>STATEMENTS</w:t>
            </w:r>
          </w:p>
        </w:tc>
        <w:tc>
          <w:tcPr>
            <w:tcW w:w="1080" w:type="dxa"/>
            <w:shd w:val="clear" w:color="auto" w:fill="F3F3F3"/>
            <w:vAlign w:val="bottom"/>
          </w:tcPr>
          <w:p w14:paraId="6A819554" w14:textId="77777777" w:rsidR="00411F8E" w:rsidRPr="00E2433D" w:rsidRDefault="00411F8E" w:rsidP="00411F8E">
            <w:pPr>
              <w:tabs>
                <w:tab w:val="left" w:pos="0"/>
              </w:tabs>
              <w:jc w:val="center"/>
              <w:rPr>
                <w:b/>
              </w:rPr>
            </w:pPr>
            <w:r w:rsidRPr="00E2433D">
              <w:rPr>
                <w:b/>
              </w:rPr>
              <w:t>Strongly Agree</w:t>
            </w:r>
          </w:p>
        </w:tc>
        <w:tc>
          <w:tcPr>
            <w:tcW w:w="1080" w:type="dxa"/>
            <w:shd w:val="clear" w:color="auto" w:fill="F3F3F3"/>
            <w:vAlign w:val="bottom"/>
          </w:tcPr>
          <w:p w14:paraId="084AB8EC" w14:textId="77777777" w:rsidR="00411F8E" w:rsidRPr="00E2433D" w:rsidRDefault="00411F8E" w:rsidP="00411F8E">
            <w:pPr>
              <w:tabs>
                <w:tab w:val="left" w:pos="0"/>
              </w:tabs>
              <w:jc w:val="center"/>
              <w:rPr>
                <w:b/>
              </w:rPr>
            </w:pPr>
            <w:r w:rsidRPr="00E2433D">
              <w:rPr>
                <w:b/>
              </w:rPr>
              <w:t>Agree</w:t>
            </w:r>
          </w:p>
        </w:tc>
        <w:tc>
          <w:tcPr>
            <w:tcW w:w="1080" w:type="dxa"/>
            <w:shd w:val="clear" w:color="auto" w:fill="F3F3F3"/>
            <w:vAlign w:val="bottom"/>
          </w:tcPr>
          <w:p w14:paraId="35A4DD73" w14:textId="1D5D90A0" w:rsidR="00411F8E" w:rsidRPr="00E2433D" w:rsidRDefault="00347489" w:rsidP="00411F8E">
            <w:pPr>
              <w:tabs>
                <w:tab w:val="left" w:pos="0"/>
              </w:tabs>
              <w:jc w:val="center"/>
              <w:rPr>
                <w:b/>
              </w:rPr>
            </w:pPr>
            <w:r>
              <w:rPr>
                <w:b/>
              </w:rPr>
              <w:t xml:space="preserve">Neither Agree nor </w:t>
            </w:r>
            <w:r w:rsidR="00411F8E" w:rsidRPr="00E2433D">
              <w:rPr>
                <w:b/>
              </w:rPr>
              <w:t>Disagree</w:t>
            </w:r>
          </w:p>
        </w:tc>
        <w:tc>
          <w:tcPr>
            <w:tcW w:w="1080" w:type="dxa"/>
            <w:shd w:val="clear" w:color="auto" w:fill="F3F3F3"/>
            <w:vAlign w:val="bottom"/>
          </w:tcPr>
          <w:p w14:paraId="10D04299" w14:textId="3D4A42F2" w:rsidR="00411F8E" w:rsidRPr="00E2433D" w:rsidRDefault="00411F8E" w:rsidP="00411F8E">
            <w:pPr>
              <w:tabs>
                <w:tab w:val="left" w:pos="0"/>
              </w:tabs>
              <w:jc w:val="center"/>
              <w:rPr>
                <w:b/>
              </w:rPr>
            </w:pPr>
            <w:r w:rsidRPr="00E2433D">
              <w:rPr>
                <w:b/>
              </w:rPr>
              <w:t>Disagree</w:t>
            </w:r>
          </w:p>
        </w:tc>
        <w:tc>
          <w:tcPr>
            <w:tcW w:w="1080" w:type="dxa"/>
            <w:shd w:val="clear" w:color="auto" w:fill="F3F3F3"/>
          </w:tcPr>
          <w:p w14:paraId="28115DDA" w14:textId="77777777" w:rsidR="00347489" w:rsidRDefault="00347489" w:rsidP="00411F8E">
            <w:pPr>
              <w:tabs>
                <w:tab w:val="left" w:pos="0"/>
              </w:tabs>
              <w:jc w:val="center"/>
              <w:rPr>
                <w:b/>
              </w:rPr>
            </w:pPr>
          </w:p>
          <w:p w14:paraId="20979571" w14:textId="7F883976" w:rsidR="00411F8E" w:rsidRPr="00E2433D" w:rsidRDefault="00347489" w:rsidP="00411F8E">
            <w:pPr>
              <w:tabs>
                <w:tab w:val="left" w:pos="0"/>
              </w:tabs>
              <w:jc w:val="center"/>
              <w:rPr>
                <w:b/>
              </w:rPr>
            </w:pPr>
            <w:r>
              <w:rPr>
                <w:b/>
              </w:rPr>
              <w:t>Strongly Disagree</w:t>
            </w:r>
          </w:p>
        </w:tc>
      </w:tr>
    </w:tbl>
    <w:p w14:paraId="425EED43" w14:textId="77777777" w:rsidR="00411F8E" w:rsidRDefault="00411F8E" w:rsidP="00411F8E">
      <w:pPr>
        <w:spacing w:line="240" w:lineRule="auto"/>
        <w:ind w:left="360"/>
        <w:contextualSpacing/>
      </w:pPr>
      <w:r>
        <w:t>a.</w:t>
      </w:r>
      <w:r>
        <w:tab/>
      </w:r>
      <w:r w:rsidRPr="00E2433D">
        <w:t xml:space="preserve">NIOSH is a credible source </w:t>
      </w:r>
      <w:r>
        <w:t>for obtaining</w:t>
      </w:r>
    </w:p>
    <w:p w14:paraId="385BA905" w14:textId="77777777" w:rsidR="00411F8E" w:rsidRDefault="00411F8E" w:rsidP="00411F8E">
      <w:pPr>
        <w:spacing w:line="240" w:lineRule="auto"/>
        <w:ind w:left="360" w:firstLine="360"/>
        <w:contextualSpacing/>
      </w:pPr>
      <w:r w:rsidRPr="00E2433D">
        <w:t>OSH information.</w:t>
      </w:r>
    </w:p>
    <w:p w14:paraId="2E0D40CF" w14:textId="77777777" w:rsidR="00411F8E" w:rsidRDefault="00411F8E" w:rsidP="00411F8E">
      <w:pPr>
        <w:spacing w:line="240" w:lineRule="auto"/>
        <w:ind w:left="360"/>
        <w:contextualSpacing/>
      </w:pPr>
      <w:r>
        <w:t xml:space="preserve">b.   </w:t>
      </w:r>
      <w:r w:rsidRPr="00E2433D">
        <w:t>NIOSH i</w:t>
      </w:r>
      <w:r>
        <w:t>s an important resource for the</w:t>
      </w:r>
    </w:p>
    <w:p w14:paraId="34E45C75" w14:textId="4D7C1B4B" w:rsidR="00411F8E" w:rsidRDefault="00411F8E" w:rsidP="00411F8E">
      <w:pPr>
        <w:spacing w:line="240" w:lineRule="auto"/>
        <w:ind w:left="360" w:firstLine="360"/>
        <w:contextualSpacing/>
      </w:pPr>
      <w:r w:rsidRPr="00E2433D">
        <w:t>OSH community.</w:t>
      </w:r>
    </w:p>
    <w:p w14:paraId="3A2FFCA8" w14:textId="77777777" w:rsidR="00411F8E" w:rsidRDefault="00411F8E" w:rsidP="00411F8E">
      <w:pPr>
        <w:spacing w:line="240" w:lineRule="auto"/>
        <w:ind w:left="360"/>
        <w:contextualSpacing/>
      </w:pPr>
      <w:r>
        <w:t>c.</w:t>
      </w:r>
      <w:r>
        <w:tab/>
        <w:t>Information from NIOSH is valuable to my</w:t>
      </w:r>
    </w:p>
    <w:p w14:paraId="70D825AA" w14:textId="45DFE92E" w:rsidR="00411F8E" w:rsidRDefault="00A22EE3" w:rsidP="00411F8E">
      <w:pPr>
        <w:spacing w:line="240" w:lineRule="auto"/>
        <w:ind w:left="360" w:firstLine="360"/>
        <w:contextualSpacing/>
      </w:pPr>
      <w:r>
        <w:t>company</w:t>
      </w:r>
      <w:r w:rsidR="00411F8E">
        <w:t>.</w:t>
      </w:r>
    </w:p>
    <w:p w14:paraId="1300EFD4" w14:textId="7DCD58BD" w:rsidR="00411F8E" w:rsidRDefault="00411F8E" w:rsidP="00347489">
      <w:pPr>
        <w:spacing w:after="60" w:line="240" w:lineRule="auto"/>
        <w:ind w:left="389" w:hanging="29"/>
        <w:contextualSpacing/>
      </w:pPr>
      <w:r>
        <w:t>d.</w:t>
      </w:r>
      <w:r>
        <w:tab/>
      </w:r>
      <w:r w:rsidR="00A22EE3">
        <w:t>My company</w:t>
      </w:r>
      <w:r>
        <w:t xml:space="preserve"> values the OSH guidance</w:t>
      </w:r>
    </w:p>
    <w:p w14:paraId="145E032C" w14:textId="25FD5922" w:rsidR="00411F8E" w:rsidRDefault="00411F8E" w:rsidP="00411F8E">
      <w:pPr>
        <w:spacing w:after="60" w:line="240" w:lineRule="auto"/>
        <w:ind w:left="389" w:firstLine="331"/>
        <w:contextualSpacing/>
      </w:pPr>
      <w:r>
        <w:t>and assistance that NIOSH provides them.</w:t>
      </w:r>
    </w:p>
    <w:p w14:paraId="2EA62667" w14:textId="20C5F21B" w:rsidR="00411F8E" w:rsidRDefault="00347489" w:rsidP="00411F8E">
      <w:pPr>
        <w:spacing w:after="60" w:line="240" w:lineRule="auto"/>
        <w:ind w:left="389"/>
        <w:contextualSpacing/>
      </w:pPr>
      <w:r>
        <w:t>e</w:t>
      </w:r>
      <w:r w:rsidR="00A22EE3">
        <w:t>.</w:t>
      </w:r>
      <w:r w:rsidR="00A22EE3">
        <w:tab/>
        <w:t>My company</w:t>
      </w:r>
      <w:r w:rsidR="00411F8E">
        <w:t xml:space="preserve"> views open and active</w:t>
      </w:r>
    </w:p>
    <w:p w14:paraId="17A8205A" w14:textId="371C04FA" w:rsidR="00411F8E" w:rsidRDefault="00411F8E" w:rsidP="00411F8E">
      <w:pPr>
        <w:spacing w:after="60" w:line="240" w:lineRule="auto"/>
        <w:ind w:left="389" w:firstLine="331"/>
        <w:contextualSpacing/>
      </w:pPr>
      <w:r>
        <w:t>partnerships with NIOSH positively.</w:t>
      </w:r>
    </w:p>
    <w:p w14:paraId="7A8ECE69" w14:textId="5E451185" w:rsidR="00411F8E" w:rsidRDefault="00347489" w:rsidP="00411F8E">
      <w:pPr>
        <w:spacing w:after="60" w:line="240" w:lineRule="auto"/>
        <w:ind w:left="389"/>
        <w:contextualSpacing/>
      </w:pPr>
      <w:r>
        <w:t>f</w:t>
      </w:r>
      <w:r w:rsidR="00411F8E">
        <w:t>.</w:t>
      </w:r>
      <w:r w:rsidR="00411F8E">
        <w:tab/>
        <w:t>NIOSH is known for its commitment to</w:t>
      </w:r>
    </w:p>
    <w:p w14:paraId="1CC6EADA" w14:textId="5391938B" w:rsidR="00411F8E" w:rsidRDefault="00411F8E" w:rsidP="00411F8E">
      <w:pPr>
        <w:spacing w:after="60" w:line="240" w:lineRule="auto"/>
        <w:ind w:left="389" w:firstLine="331"/>
        <w:contextualSpacing/>
      </w:pPr>
      <w:r>
        <w:t>scientific and professional integrity.</w:t>
      </w:r>
    </w:p>
    <w:p w14:paraId="20C10C7A" w14:textId="06CB962E" w:rsidR="00411F8E" w:rsidRDefault="00347489" w:rsidP="00411F8E">
      <w:pPr>
        <w:spacing w:after="60" w:line="240" w:lineRule="auto"/>
        <w:ind w:left="389" w:hanging="29"/>
        <w:contextualSpacing/>
      </w:pPr>
      <w:r>
        <w:t>g</w:t>
      </w:r>
      <w:r w:rsidR="00411F8E">
        <w:t>.</w:t>
      </w:r>
      <w:r w:rsidR="00411F8E">
        <w:tab/>
        <w:t>NIOSH is known for its commitment to</w:t>
      </w:r>
    </w:p>
    <w:p w14:paraId="3A9A34A2" w14:textId="28BA5AB6" w:rsidR="00411F8E" w:rsidRDefault="00411F8E" w:rsidP="00411F8E">
      <w:pPr>
        <w:spacing w:after="60" w:line="240" w:lineRule="auto"/>
        <w:ind w:left="389" w:firstLine="331"/>
        <w:contextualSpacing/>
      </w:pPr>
      <w:r>
        <w:t>transparency in the release of information</w:t>
      </w:r>
      <w:r w:rsidR="002F0F02">
        <w:t>,</w:t>
      </w:r>
    </w:p>
    <w:p w14:paraId="70746394" w14:textId="5A384C73" w:rsidR="00A22EE3" w:rsidRDefault="00411F8E" w:rsidP="00411F8E">
      <w:pPr>
        <w:spacing w:after="60" w:line="240" w:lineRule="auto"/>
        <w:ind w:left="389" w:firstLine="331"/>
        <w:contextualSpacing/>
      </w:pPr>
      <w:r>
        <w:t xml:space="preserve"> polic</w:t>
      </w:r>
      <w:r w:rsidR="002F0F02">
        <w:t>y statements, and</w:t>
      </w:r>
    </w:p>
    <w:p w14:paraId="14EA081B" w14:textId="3CD9B85C" w:rsidR="00411F8E" w:rsidRDefault="002F0F02" w:rsidP="00411F8E">
      <w:pPr>
        <w:spacing w:after="60" w:line="240" w:lineRule="auto"/>
        <w:ind w:left="389" w:firstLine="331"/>
        <w:contextualSpacing/>
      </w:pPr>
      <w:r>
        <w:t>recommendations</w:t>
      </w:r>
      <w:r w:rsidR="00411F8E">
        <w:t>.</w:t>
      </w:r>
    </w:p>
    <w:p w14:paraId="4D09166C" w14:textId="19D1653B" w:rsidR="00587477" w:rsidRPr="00E2433D" w:rsidRDefault="00B13A3F" w:rsidP="00320002">
      <w:pPr>
        <w:spacing w:line="240" w:lineRule="auto"/>
        <w:ind w:left="360" w:hanging="360"/>
        <w:contextualSpacing/>
      </w:pPr>
      <w:r>
        <w:t>26</w:t>
      </w:r>
      <w:r w:rsidR="00F6401C" w:rsidRPr="00E2433D">
        <w:t xml:space="preserve">. </w:t>
      </w:r>
      <w:r w:rsidR="00587477" w:rsidRPr="00E2433D">
        <w:t>Please indicate how strongly you agree or disagree with each of</w:t>
      </w:r>
      <w:r w:rsidR="00472CB5">
        <w:t xml:space="preserve"> the following statements about how </w:t>
      </w:r>
      <w:r w:rsidR="00154010">
        <w:t>NIOSH diss</w:t>
      </w:r>
      <w:r w:rsidR="00472CB5">
        <w:t>eminates its information</w:t>
      </w:r>
      <w:r w:rsidR="00587477" w:rsidRPr="00E2433D">
        <w:t xml:space="preserve"> (Select one answer for each item.)</w:t>
      </w:r>
    </w:p>
    <w:tbl>
      <w:tblPr>
        <w:tblW w:w="10032" w:type="dxa"/>
        <w:tblInd w:w="228" w:type="dxa"/>
        <w:shd w:val="clear" w:color="auto" w:fill="F3F3F3"/>
        <w:tblLayout w:type="fixed"/>
        <w:tblLook w:val="0000" w:firstRow="0" w:lastRow="0" w:firstColumn="0" w:lastColumn="0" w:noHBand="0" w:noVBand="0"/>
      </w:tblPr>
      <w:tblGrid>
        <w:gridCol w:w="3822"/>
        <w:gridCol w:w="1080"/>
        <w:gridCol w:w="810"/>
        <w:gridCol w:w="1080"/>
        <w:gridCol w:w="1080"/>
        <w:gridCol w:w="1080"/>
        <w:gridCol w:w="1080"/>
      </w:tblGrid>
      <w:tr w:rsidR="00B73DD6" w:rsidRPr="00E2433D" w14:paraId="11786151" w14:textId="42592D49" w:rsidTr="00B73DD6">
        <w:trPr>
          <w:trHeight w:val="1602"/>
        </w:trPr>
        <w:tc>
          <w:tcPr>
            <w:tcW w:w="3822" w:type="dxa"/>
            <w:shd w:val="clear" w:color="auto" w:fill="F2F2F2" w:themeFill="background1" w:themeFillShade="F2"/>
            <w:vAlign w:val="bottom"/>
          </w:tcPr>
          <w:p w14:paraId="0DFA3982" w14:textId="77777777" w:rsidR="00B73DD6" w:rsidRDefault="00B73DD6" w:rsidP="00F20430">
            <w:pPr>
              <w:tabs>
                <w:tab w:val="left" w:pos="0"/>
              </w:tabs>
              <w:spacing w:after="60" w:line="240" w:lineRule="auto"/>
              <w:rPr>
                <w:b/>
              </w:rPr>
            </w:pPr>
          </w:p>
          <w:p w14:paraId="537CE0DB" w14:textId="77777777" w:rsidR="00B73DD6" w:rsidRDefault="00B73DD6" w:rsidP="00867435">
            <w:pPr>
              <w:tabs>
                <w:tab w:val="left" w:pos="0"/>
              </w:tabs>
              <w:spacing w:after="60" w:line="240" w:lineRule="auto"/>
              <w:ind w:left="288"/>
              <w:rPr>
                <w:b/>
              </w:rPr>
            </w:pPr>
          </w:p>
          <w:p w14:paraId="78CB06F9" w14:textId="77777777" w:rsidR="00B73DD6" w:rsidRDefault="00B73DD6" w:rsidP="00867435">
            <w:pPr>
              <w:tabs>
                <w:tab w:val="left" w:pos="0"/>
              </w:tabs>
              <w:spacing w:after="60" w:line="240" w:lineRule="auto"/>
              <w:ind w:left="288"/>
              <w:rPr>
                <w:b/>
              </w:rPr>
            </w:pPr>
          </w:p>
          <w:p w14:paraId="307B63B2" w14:textId="18966B95" w:rsidR="00B73DD6" w:rsidRPr="00E2433D" w:rsidRDefault="00B73DD6" w:rsidP="00867435">
            <w:pPr>
              <w:tabs>
                <w:tab w:val="left" w:pos="0"/>
              </w:tabs>
              <w:spacing w:after="60" w:line="240" w:lineRule="auto"/>
              <w:ind w:left="288"/>
            </w:pPr>
            <w:r w:rsidRPr="00E2433D">
              <w:rPr>
                <w:b/>
              </w:rPr>
              <w:t>STATEMENTS</w:t>
            </w:r>
          </w:p>
        </w:tc>
        <w:tc>
          <w:tcPr>
            <w:tcW w:w="1080" w:type="dxa"/>
            <w:shd w:val="clear" w:color="auto" w:fill="F2F2F2" w:themeFill="background1" w:themeFillShade="F2"/>
            <w:vAlign w:val="bottom"/>
          </w:tcPr>
          <w:p w14:paraId="30202EEB" w14:textId="77777777" w:rsidR="00B73DD6" w:rsidRDefault="00B73DD6" w:rsidP="005A13E7">
            <w:pPr>
              <w:tabs>
                <w:tab w:val="right" w:pos="642"/>
              </w:tabs>
              <w:spacing w:after="60"/>
              <w:ind w:right="12" w:firstLine="12"/>
              <w:jc w:val="center"/>
              <w:rPr>
                <w:b/>
              </w:rPr>
            </w:pPr>
          </w:p>
          <w:p w14:paraId="5DB4A7AA" w14:textId="77777777" w:rsidR="00B73DD6" w:rsidRDefault="00B73DD6" w:rsidP="005A13E7">
            <w:pPr>
              <w:tabs>
                <w:tab w:val="right" w:pos="642"/>
              </w:tabs>
              <w:spacing w:after="60"/>
              <w:ind w:right="12" w:firstLine="12"/>
              <w:jc w:val="center"/>
              <w:rPr>
                <w:b/>
              </w:rPr>
            </w:pPr>
          </w:p>
          <w:p w14:paraId="4B0665E5" w14:textId="77777777" w:rsidR="00B73DD6" w:rsidRDefault="00B73DD6" w:rsidP="005A13E7">
            <w:pPr>
              <w:tabs>
                <w:tab w:val="right" w:pos="642"/>
              </w:tabs>
              <w:spacing w:after="60"/>
              <w:ind w:right="12" w:firstLine="12"/>
              <w:jc w:val="center"/>
              <w:rPr>
                <w:b/>
              </w:rPr>
            </w:pPr>
          </w:p>
          <w:p w14:paraId="4F7FE266" w14:textId="77777777" w:rsidR="00B73DD6" w:rsidRDefault="00B73DD6" w:rsidP="005A13E7">
            <w:pPr>
              <w:tabs>
                <w:tab w:val="right" w:pos="642"/>
              </w:tabs>
              <w:spacing w:after="60"/>
              <w:ind w:right="12" w:firstLine="12"/>
              <w:jc w:val="center"/>
              <w:rPr>
                <w:b/>
              </w:rPr>
            </w:pPr>
          </w:p>
          <w:p w14:paraId="08AC80CE" w14:textId="5DCAAF51" w:rsidR="00B73DD6" w:rsidRPr="00E2433D" w:rsidRDefault="00B73DD6" w:rsidP="005A13E7">
            <w:pPr>
              <w:tabs>
                <w:tab w:val="right" w:pos="642"/>
              </w:tabs>
              <w:spacing w:after="60"/>
              <w:ind w:right="12" w:firstLine="12"/>
              <w:jc w:val="center"/>
              <w:rPr>
                <w:b/>
              </w:rPr>
            </w:pPr>
            <w:r>
              <w:rPr>
                <w:b/>
              </w:rPr>
              <w:t>Strongl</w:t>
            </w:r>
            <w:r w:rsidRPr="00E2433D">
              <w:rPr>
                <w:b/>
              </w:rPr>
              <w:t>y Agree</w:t>
            </w:r>
          </w:p>
        </w:tc>
        <w:tc>
          <w:tcPr>
            <w:tcW w:w="810" w:type="dxa"/>
            <w:shd w:val="clear" w:color="auto" w:fill="F2F2F2" w:themeFill="background1" w:themeFillShade="F2"/>
            <w:vAlign w:val="bottom"/>
          </w:tcPr>
          <w:p w14:paraId="76910ABB" w14:textId="77777777" w:rsidR="00B73DD6" w:rsidRDefault="00B73DD6" w:rsidP="005A13E7">
            <w:pPr>
              <w:tabs>
                <w:tab w:val="left" w:pos="0"/>
                <w:tab w:val="right" w:pos="492"/>
              </w:tabs>
              <w:spacing w:after="60"/>
              <w:ind w:hanging="136"/>
              <w:jc w:val="center"/>
              <w:rPr>
                <w:b/>
              </w:rPr>
            </w:pPr>
          </w:p>
          <w:p w14:paraId="3555B04E" w14:textId="77777777" w:rsidR="00B73DD6" w:rsidRDefault="00B73DD6" w:rsidP="005A13E7">
            <w:pPr>
              <w:tabs>
                <w:tab w:val="left" w:pos="0"/>
                <w:tab w:val="right" w:pos="492"/>
              </w:tabs>
              <w:spacing w:after="60"/>
              <w:ind w:hanging="136"/>
              <w:jc w:val="center"/>
              <w:rPr>
                <w:b/>
              </w:rPr>
            </w:pPr>
          </w:p>
          <w:p w14:paraId="5CD609D8" w14:textId="317F7C08" w:rsidR="00B73DD6" w:rsidRPr="00E2433D" w:rsidRDefault="00B73DD6" w:rsidP="00B73DD6">
            <w:pPr>
              <w:tabs>
                <w:tab w:val="left" w:pos="0"/>
                <w:tab w:val="right" w:pos="492"/>
              </w:tabs>
              <w:spacing w:after="60"/>
              <w:rPr>
                <w:rFonts w:eastAsia="Times"/>
                <w:b/>
              </w:rPr>
            </w:pPr>
            <w:r w:rsidRPr="00E2433D">
              <w:rPr>
                <w:b/>
              </w:rPr>
              <w:t>Agree</w:t>
            </w:r>
          </w:p>
        </w:tc>
        <w:tc>
          <w:tcPr>
            <w:tcW w:w="1080" w:type="dxa"/>
            <w:shd w:val="clear" w:color="auto" w:fill="F2F2F2" w:themeFill="background1" w:themeFillShade="F2"/>
            <w:vAlign w:val="bottom"/>
          </w:tcPr>
          <w:p w14:paraId="1A44875A" w14:textId="6DAF647A" w:rsidR="00B73DD6" w:rsidRPr="00E2433D" w:rsidRDefault="00B73DD6" w:rsidP="00B73DD6">
            <w:pPr>
              <w:tabs>
                <w:tab w:val="right" w:pos="627"/>
              </w:tabs>
              <w:spacing w:after="60"/>
              <w:rPr>
                <w:rFonts w:eastAsia="Times"/>
                <w:b/>
              </w:rPr>
            </w:pPr>
            <w:r>
              <w:rPr>
                <w:b/>
              </w:rPr>
              <w:t xml:space="preserve">Neither Agree nor </w:t>
            </w:r>
            <w:r w:rsidRPr="00E2433D">
              <w:rPr>
                <w:b/>
              </w:rPr>
              <w:t>Disagree</w:t>
            </w:r>
          </w:p>
        </w:tc>
        <w:tc>
          <w:tcPr>
            <w:tcW w:w="1080" w:type="dxa"/>
            <w:shd w:val="clear" w:color="auto" w:fill="F2F2F2" w:themeFill="background1" w:themeFillShade="F2"/>
            <w:vAlign w:val="bottom"/>
          </w:tcPr>
          <w:p w14:paraId="6C8C0262" w14:textId="77777777" w:rsidR="00B73DD6" w:rsidRDefault="00B73DD6" w:rsidP="00B73DD6">
            <w:pPr>
              <w:tabs>
                <w:tab w:val="right" w:pos="627"/>
              </w:tabs>
              <w:spacing w:after="60"/>
              <w:rPr>
                <w:b/>
              </w:rPr>
            </w:pPr>
          </w:p>
          <w:p w14:paraId="52445B7E" w14:textId="77777777" w:rsidR="00B73DD6" w:rsidRDefault="00B73DD6" w:rsidP="005A13E7">
            <w:pPr>
              <w:tabs>
                <w:tab w:val="right" w:pos="627"/>
              </w:tabs>
              <w:spacing w:after="60"/>
              <w:jc w:val="center"/>
              <w:rPr>
                <w:b/>
              </w:rPr>
            </w:pPr>
          </w:p>
          <w:p w14:paraId="2376CE36" w14:textId="77777777" w:rsidR="00B73DD6" w:rsidRDefault="00B73DD6" w:rsidP="005A13E7">
            <w:pPr>
              <w:tabs>
                <w:tab w:val="right" w:pos="627"/>
              </w:tabs>
              <w:spacing w:after="60"/>
              <w:jc w:val="center"/>
              <w:rPr>
                <w:b/>
              </w:rPr>
            </w:pPr>
          </w:p>
          <w:p w14:paraId="1FD1B480" w14:textId="77777777" w:rsidR="00B73DD6" w:rsidRDefault="00B73DD6" w:rsidP="005A13E7">
            <w:pPr>
              <w:tabs>
                <w:tab w:val="right" w:pos="627"/>
              </w:tabs>
              <w:spacing w:after="60"/>
              <w:jc w:val="center"/>
              <w:rPr>
                <w:b/>
              </w:rPr>
            </w:pPr>
          </w:p>
          <w:p w14:paraId="5209400A" w14:textId="56044C79" w:rsidR="00B73DD6" w:rsidRPr="00E2433D" w:rsidRDefault="00B73DD6" w:rsidP="005A13E7">
            <w:pPr>
              <w:tabs>
                <w:tab w:val="right" w:pos="627"/>
              </w:tabs>
              <w:spacing w:after="60"/>
              <w:jc w:val="center"/>
              <w:rPr>
                <w:rFonts w:eastAsia="Times"/>
                <w:b/>
              </w:rPr>
            </w:pPr>
            <w:r w:rsidRPr="00E2433D">
              <w:rPr>
                <w:b/>
              </w:rPr>
              <w:t>Disagree</w:t>
            </w:r>
          </w:p>
        </w:tc>
        <w:tc>
          <w:tcPr>
            <w:tcW w:w="1080" w:type="dxa"/>
            <w:shd w:val="clear" w:color="auto" w:fill="F2F2F2" w:themeFill="background1" w:themeFillShade="F2"/>
          </w:tcPr>
          <w:p w14:paraId="364C26EC" w14:textId="77777777" w:rsidR="00B73DD6" w:rsidRDefault="00B73DD6" w:rsidP="005A13E7">
            <w:pPr>
              <w:tabs>
                <w:tab w:val="right" w:pos="582"/>
              </w:tabs>
              <w:spacing w:after="60"/>
              <w:jc w:val="center"/>
              <w:rPr>
                <w:b/>
              </w:rPr>
            </w:pPr>
          </w:p>
          <w:p w14:paraId="227E09EC" w14:textId="77777777" w:rsidR="00B73DD6" w:rsidRDefault="00B73DD6" w:rsidP="005A13E7">
            <w:pPr>
              <w:tabs>
                <w:tab w:val="right" w:pos="582"/>
              </w:tabs>
              <w:spacing w:after="60"/>
              <w:jc w:val="center"/>
              <w:rPr>
                <w:b/>
              </w:rPr>
            </w:pPr>
          </w:p>
          <w:p w14:paraId="450BDA0C" w14:textId="77777777" w:rsidR="00B73DD6" w:rsidRDefault="00B73DD6" w:rsidP="00B73DD6">
            <w:pPr>
              <w:tabs>
                <w:tab w:val="right" w:pos="582"/>
              </w:tabs>
              <w:spacing w:after="60"/>
              <w:rPr>
                <w:b/>
              </w:rPr>
            </w:pPr>
          </w:p>
          <w:p w14:paraId="72B8CB88" w14:textId="77777777" w:rsidR="00B73DD6" w:rsidRDefault="00B73DD6" w:rsidP="00B73DD6">
            <w:pPr>
              <w:tabs>
                <w:tab w:val="right" w:pos="582"/>
              </w:tabs>
              <w:spacing w:after="60"/>
              <w:rPr>
                <w:b/>
              </w:rPr>
            </w:pPr>
          </w:p>
          <w:p w14:paraId="47EAB040" w14:textId="4D5F2466" w:rsidR="00B73DD6" w:rsidRPr="00E2433D" w:rsidRDefault="00B73DD6" w:rsidP="00B73DD6">
            <w:pPr>
              <w:tabs>
                <w:tab w:val="right" w:pos="582"/>
              </w:tabs>
              <w:spacing w:after="60"/>
              <w:rPr>
                <w:rFonts w:eastAsia="Times"/>
                <w:b/>
              </w:rPr>
            </w:pPr>
            <w:r>
              <w:rPr>
                <w:b/>
              </w:rPr>
              <w:t>Strong Disagree</w:t>
            </w:r>
          </w:p>
        </w:tc>
        <w:tc>
          <w:tcPr>
            <w:tcW w:w="1080" w:type="dxa"/>
            <w:shd w:val="clear" w:color="auto" w:fill="F2F2F2" w:themeFill="background1" w:themeFillShade="F2"/>
          </w:tcPr>
          <w:p w14:paraId="41C5CC43" w14:textId="77777777" w:rsidR="00B73DD6" w:rsidRDefault="00B73DD6" w:rsidP="00B73DD6">
            <w:pPr>
              <w:tabs>
                <w:tab w:val="right" w:pos="582"/>
              </w:tabs>
              <w:spacing w:after="60"/>
              <w:rPr>
                <w:b/>
              </w:rPr>
            </w:pPr>
          </w:p>
          <w:p w14:paraId="3665240E" w14:textId="77777777" w:rsidR="00B73DD6" w:rsidRDefault="00B73DD6" w:rsidP="00B73DD6">
            <w:pPr>
              <w:tabs>
                <w:tab w:val="right" w:pos="582"/>
              </w:tabs>
              <w:spacing w:after="60"/>
              <w:rPr>
                <w:b/>
              </w:rPr>
            </w:pPr>
          </w:p>
          <w:p w14:paraId="61250C78" w14:textId="77777777" w:rsidR="00B73DD6" w:rsidRDefault="00B73DD6" w:rsidP="00B73DD6">
            <w:pPr>
              <w:tabs>
                <w:tab w:val="right" w:pos="582"/>
              </w:tabs>
              <w:spacing w:after="60"/>
              <w:rPr>
                <w:b/>
              </w:rPr>
            </w:pPr>
          </w:p>
          <w:p w14:paraId="722B2D8C" w14:textId="37F111FF" w:rsidR="00B73DD6" w:rsidRDefault="00B73DD6" w:rsidP="00B73DD6">
            <w:pPr>
              <w:tabs>
                <w:tab w:val="right" w:pos="582"/>
              </w:tabs>
              <w:spacing w:after="60"/>
              <w:rPr>
                <w:b/>
              </w:rPr>
            </w:pPr>
            <w:r>
              <w:rPr>
                <w:b/>
              </w:rPr>
              <w:t>No basis on which to judge</w:t>
            </w:r>
          </w:p>
        </w:tc>
      </w:tr>
      <w:tr w:rsidR="00B73DD6" w:rsidRPr="00E2433D" w14:paraId="0A754411" w14:textId="7D7F4081" w:rsidTr="00B73DD6">
        <w:tc>
          <w:tcPr>
            <w:tcW w:w="3822" w:type="dxa"/>
            <w:shd w:val="clear" w:color="auto" w:fill="auto"/>
          </w:tcPr>
          <w:p w14:paraId="523A20A3" w14:textId="1CA3B2CD" w:rsidR="00B73DD6" w:rsidRPr="00E2433D" w:rsidRDefault="00B73DD6" w:rsidP="005A13E7">
            <w:pPr>
              <w:numPr>
                <w:ilvl w:val="0"/>
                <w:numId w:val="4"/>
              </w:numPr>
              <w:tabs>
                <w:tab w:val="left" w:pos="0"/>
              </w:tabs>
              <w:spacing w:after="60" w:line="240" w:lineRule="auto"/>
            </w:pPr>
            <w:r w:rsidRPr="00E2433D">
              <w:t>The NIOS</w:t>
            </w:r>
            <w:r>
              <w:t>H Web site contains</w:t>
            </w:r>
            <w:r w:rsidRPr="00E2433D">
              <w:t xml:space="preserve"> information that I can use.</w:t>
            </w:r>
          </w:p>
        </w:tc>
        <w:tc>
          <w:tcPr>
            <w:tcW w:w="1080" w:type="dxa"/>
            <w:shd w:val="clear" w:color="auto" w:fill="auto"/>
          </w:tcPr>
          <w:p w14:paraId="1B03009B" w14:textId="4476C56F" w:rsidR="00B73DD6" w:rsidRPr="00E2433D" w:rsidRDefault="00B73DD6" w:rsidP="005A13E7">
            <w:pPr>
              <w:tabs>
                <w:tab w:val="right" w:pos="642"/>
              </w:tabs>
              <w:spacing w:after="60"/>
              <w:ind w:right="12" w:firstLine="12"/>
              <w:rPr>
                <w:b/>
              </w:rPr>
            </w:pPr>
            <w:r w:rsidRPr="00E2433D">
              <w:rPr>
                <w:b/>
              </w:rPr>
              <w:tab/>
            </w:r>
          </w:p>
        </w:tc>
        <w:tc>
          <w:tcPr>
            <w:tcW w:w="810" w:type="dxa"/>
            <w:shd w:val="clear" w:color="auto" w:fill="auto"/>
          </w:tcPr>
          <w:p w14:paraId="5D3B09A8" w14:textId="1B80FF9B" w:rsidR="00B73DD6" w:rsidRPr="00E2433D" w:rsidRDefault="00B73DD6" w:rsidP="005A13E7">
            <w:pPr>
              <w:tabs>
                <w:tab w:val="left" w:pos="0"/>
                <w:tab w:val="right" w:pos="492"/>
              </w:tabs>
              <w:spacing w:after="60"/>
              <w:ind w:hanging="136"/>
              <w:jc w:val="right"/>
              <w:rPr>
                <w:rFonts w:eastAsia="Times"/>
                <w:b/>
              </w:rPr>
            </w:pPr>
            <w:r w:rsidRPr="00E2433D">
              <w:rPr>
                <w:b/>
              </w:rPr>
              <w:tab/>
            </w:r>
          </w:p>
        </w:tc>
        <w:tc>
          <w:tcPr>
            <w:tcW w:w="1080" w:type="dxa"/>
            <w:shd w:val="clear" w:color="auto" w:fill="auto"/>
          </w:tcPr>
          <w:p w14:paraId="3CEE5995" w14:textId="3EDA8D57" w:rsidR="00B73DD6" w:rsidRPr="00E2433D" w:rsidRDefault="00B73DD6" w:rsidP="005A13E7">
            <w:pPr>
              <w:tabs>
                <w:tab w:val="right" w:pos="627"/>
              </w:tabs>
              <w:spacing w:after="60"/>
              <w:jc w:val="both"/>
              <w:rPr>
                <w:rFonts w:eastAsia="Times"/>
                <w:b/>
              </w:rPr>
            </w:pPr>
            <w:r w:rsidRPr="00E2433D">
              <w:rPr>
                <w:b/>
              </w:rPr>
              <w:tab/>
            </w:r>
          </w:p>
        </w:tc>
        <w:tc>
          <w:tcPr>
            <w:tcW w:w="1080" w:type="dxa"/>
            <w:shd w:val="clear" w:color="auto" w:fill="auto"/>
          </w:tcPr>
          <w:p w14:paraId="1EEF8405" w14:textId="616D06A3" w:rsidR="00B73DD6" w:rsidRPr="00E2433D" w:rsidRDefault="00B73DD6" w:rsidP="005A13E7">
            <w:pPr>
              <w:tabs>
                <w:tab w:val="right" w:pos="627"/>
              </w:tabs>
              <w:spacing w:after="60"/>
              <w:rPr>
                <w:rFonts w:eastAsia="Times"/>
                <w:b/>
              </w:rPr>
            </w:pPr>
            <w:r w:rsidRPr="00E2433D">
              <w:rPr>
                <w:b/>
              </w:rPr>
              <w:tab/>
            </w:r>
          </w:p>
        </w:tc>
        <w:tc>
          <w:tcPr>
            <w:tcW w:w="1080" w:type="dxa"/>
            <w:shd w:val="clear" w:color="auto" w:fill="auto"/>
          </w:tcPr>
          <w:p w14:paraId="65A873F4" w14:textId="2EA498B9" w:rsidR="00B73DD6" w:rsidRPr="00E2433D" w:rsidRDefault="00B73DD6" w:rsidP="005A13E7">
            <w:pPr>
              <w:tabs>
                <w:tab w:val="right" w:pos="582"/>
              </w:tabs>
              <w:spacing w:after="60"/>
              <w:rPr>
                <w:rFonts w:eastAsia="Times"/>
                <w:b/>
              </w:rPr>
            </w:pPr>
            <w:r w:rsidRPr="00E2433D">
              <w:rPr>
                <w:b/>
              </w:rPr>
              <w:tab/>
            </w:r>
          </w:p>
        </w:tc>
        <w:tc>
          <w:tcPr>
            <w:tcW w:w="1080" w:type="dxa"/>
          </w:tcPr>
          <w:p w14:paraId="15DA7D64" w14:textId="77777777" w:rsidR="00B73DD6" w:rsidRPr="00E2433D" w:rsidRDefault="00B73DD6" w:rsidP="005A13E7">
            <w:pPr>
              <w:tabs>
                <w:tab w:val="right" w:pos="582"/>
              </w:tabs>
              <w:spacing w:after="60"/>
              <w:rPr>
                <w:b/>
              </w:rPr>
            </w:pPr>
          </w:p>
        </w:tc>
      </w:tr>
      <w:tr w:rsidR="00B73DD6" w:rsidRPr="00E2433D" w14:paraId="0781B66E" w14:textId="7A0927C9" w:rsidTr="00B73DD6">
        <w:trPr>
          <w:trHeight w:val="684"/>
        </w:trPr>
        <w:tc>
          <w:tcPr>
            <w:tcW w:w="3822" w:type="dxa"/>
            <w:shd w:val="clear" w:color="auto" w:fill="auto"/>
          </w:tcPr>
          <w:p w14:paraId="4FC0ED48" w14:textId="37CCDB1B" w:rsidR="00B73DD6" w:rsidRPr="00E2433D" w:rsidRDefault="00B73DD6" w:rsidP="005A13E7">
            <w:pPr>
              <w:numPr>
                <w:ilvl w:val="0"/>
                <w:numId w:val="4"/>
              </w:numPr>
              <w:tabs>
                <w:tab w:val="left" w:pos="0"/>
              </w:tabs>
              <w:spacing w:after="60" w:line="240" w:lineRule="auto"/>
            </w:pPr>
            <w:r w:rsidRPr="00E2433D">
              <w:t>The NIOSH Web site provides easy access to NIOSH information and publications.</w:t>
            </w:r>
          </w:p>
        </w:tc>
        <w:tc>
          <w:tcPr>
            <w:tcW w:w="1080" w:type="dxa"/>
            <w:shd w:val="clear" w:color="auto" w:fill="auto"/>
          </w:tcPr>
          <w:p w14:paraId="375BCA55" w14:textId="7B816C52" w:rsidR="00B73DD6" w:rsidRPr="00E2433D" w:rsidRDefault="00B73DD6" w:rsidP="005A13E7">
            <w:pPr>
              <w:tabs>
                <w:tab w:val="right" w:pos="642"/>
              </w:tabs>
              <w:spacing w:after="60"/>
              <w:ind w:right="12" w:firstLine="12"/>
              <w:rPr>
                <w:b/>
              </w:rPr>
            </w:pPr>
            <w:r w:rsidRPr="00E2433D">
              <w:rPr>
                <w:b/>
              </w:rPr>
              <w:tab/>
            </w:r>
          </w:p>
        </w:tc>
        <w:tc>
          <w:tcPr>
            <w:tcW w:w="810" w:type="dxa"/>
            <w:shd w:val="clear" w:color="auto" w:fill="auto"/>
          </w:tcPr>
          <w:p w14:paraId="576DFD4A" w14:textId="2B83D4A4" w:rsidR="00B73DD6" w:rsidRPr="00E2433D" w:rsidRDefault="00B73DD6" w:rsidP="005A13E7">
            <w:pPr>
              <w:tabs>
                <w:tab w:val="left" w:pos="0"/>
                <w:tab w:val="right" w:pos="492"/>
              </w:tabs>
              <w:spacing w:after="60"/>
              <w:ind w:hanging="136"/>
              <w:jc w:val="right"/>
              <w:rPr>
                <w:rFonts w:eastAsia="Times"/>
                <w:b/>
              </w:rPr>
            </w:pPr>
            <w:r w:rsidRPr="00E2433D">
              <w:rPr>
                <w:b/>
              </w:rPr>
              <w:tab/>
            </w:r>
          </w:p>
        </w:tc>
        <w:tc>
          <w:tcPr>
            <w:tcW w:w="1080" w:type="dxa"/>
            <w:shd w:val="clear" w:color="auto" w:fill="auto"/>
          </w:tcPr>
          <w:p w14:paraId="319AD4A1" w14:textId="7F459576" w:rsidR="00B73DD6" w:rsidRPr="00E2433D" w:rsidRDefault="00B73DD6" w:rsidP="005A13E7">
            <w:pPr>
              <w:tabs>
                <w:tab w:val="right" w:pos="627"/>
              </w:tabs>
              <w:spacing w:after="60"/>
              <w:jc w:val="both"/>
              <w:rPr>
                <w:rFonts w:eastAsia="Times"/>
                <w:b/>
              </w:rPr>
            </w:pPr>
            <w:r w:rsidRPr="00E2433D">
              <w:rPr>
                <w:b/>
              </w:rPr>
              <w:tab/>
            </w:r>
          </w:p>
        </w:tc>
        <w:tc>
          <w:tcPr>
            <w:tcW w:w="1080" w:type="dxa"/>
            <w:shd w:val="clear" w:color="auto" w:fill="auto"/>
          </w:tcPr>
          <w:p w14:paraId="1BDBE8AD" w14:textId="05BEAED3" w:rsidR="00B73DD6" w:rsidRPr="00E2433D" w:rsidRDefault="00B73DD6" w:rsidP="005A13E7">
            <w:pPr>
              <w:tabs>
                <w:tab w:val="right" w:pos="627"/>
              </w:tabs>
              <w:spacing w:after="60"/>
              <w:rPr>
                <w:rFonts w:eastAsia="Times"/>
                <w:b/>
              </w:rPr>
            </w:pPr>
            <w:r w:rsidRPr="00E2433D">
              <w:rPr>
                <w:b/>
              </w:rPr>
              <w:tab/>
            </w:r>
          </w:p>
        </w:tc>
        <w:tc>
          <w:tcPr>
            <w:tcW w:w="1080" w:type="dxa"/>
            <w:shd w:val="clear" w:color="auto" w:fill="auto"/>
          </w:tcPr>
          <w:p w14:paraId="5E79F390" w14:textId="7B83AE32" w:rsidR="00B73DD6" w:rsidRPr="00E2433D" w:rsidRDefault="00B73DD6" w:rsidP="005A13E7">
            <w:pPr>
              <w:tabs>
                <w:tab w:val="right" w:pos="582"/>
              </w:tabs>
              <w:spacing w:after="60"/>
              <w:rPr>
                <w:rFonts w:eastAsia="Times"/>
                <w:b/>
              </w:rPr>
            </w:pPr>
            <w:r w:rsidRPr="00E2433D">
              <w:rPr>
                <w:b/>
              </w:rPr>
              <w:tab/>
            </w:r>
          </w:p>
        </w:tc>
        <w:tc>
          <w:tcPr>
            <w:tcW w:w="1080" w:type="dxa"/>
          </w:tcPr>
          <w:p w14:paraId="4C484EA4" w14:textId="77777777" w:rsidR="00B73DD6" w:rsidRPr="00E2433D" w:rsidRDefault="00B73DD6" w:rsidP="005A13E7">
            <w:pPr>
              <w:tabs>
                <w:tab w:val="right" w:pos="582"/>
              </w:tabs>
              <w:spacing w:after="60"/>
              <w:rPr>
                <w:b/>
              </w:rPr>
            </w:pPr>
          </w:p>
        </w:tc>
      </w:tr>
      <w:tr w:rsidR="00B73DD6" w:rsidRPr="00E2433D" w14:paraId="4D058E4C" w14:textId="0CFDD6E7" w:rsidTr="00B73DD6">
        <w:tc>
          <w:tcPr>
            <w:tcW w:w="3822" w:type="dxa"/>
            <w:shd w:val="clear" w:color="auto" w:fill="auto"/>
          </w:tcPr>
          <w:p w14:paraId="1AAB9AF3" w14:textId="77777777" w:rsidR="00B73DD6" w:rsidRPr="00867435" w:rsidRDefault="00B73DD6" w:rsidP="005A13E7">
            <w:pPr>
              <w:numPr>
                <w:ilvl w:val="0"/>
                <w:numId w:val="4"/>
              </w:numPr>
              <w:tabs>
                <w:tab w:val="left" w:pos="0"/>
              </w:tabs>
              <w:spacing w:after="60" w:line="240" w:lineRule="auto"/>
              <w:rPr>
                <w:rFonts w:eastAsia="Times"/>
              </w:rPr>
            </w:pPr>
            <w:r w:rsidRPr="00E2433D">
              <w:t>The NIOSH</w:t>
            </w:r>
            <w:r>
              <w:t xml:space="preserve"> Web site is easy to navigate.</w:t>
            </w:r>
          </w:p>
          <w:p w14:paraId="164048A5" w14:textId="29282E7F" w:rsidR="00B73DD6" w:rsidRPr="00E2433D" w:rsidRDefault="00B73DD6" w:rsidP="005A13E7">
            <w:pPr>
              <w:numPr>
                <w:ilvl w:val="0"/>
                <w:numId w:val="4"/>
              </w:numPr>
              <w:tabs>
                <w:tab w:val="left" w:pos="0"/>
              </w:tabs>
              <w:spacing w:after="60" w:line="240" w:lineRule="auto"/>
              <w:rPr>
                <w:rFonts w:eastAsia="Times"/>
              </w:rPr>
            </w:pPr>
            <w:r>
              <w:t xml:space="preserve">CDC-INFO </w:t>
            </w:r>
            <w:r w:rsidRPr="00E2433D">
              <w:t>provides high quality, usable information.</w:t>
            </w:r>
          </w:p>
        </w:tc>
        <w:tc>
          <w:tcPr>
            <w:tcW w:w="1080" w:type="dxa"/>
            <w:shd w:val="clear" w:color="auto" w:fill="auto"/>
          </w:tcPr>
          <w:p w14:paraId="3B2F9BA3" w14:textId="2F257057" w:rsidR="00B73DD6" w:rsidRPr="00E2433D" w:rsidRDefault="00B73DD6" w:rsidP="005A13E7">
            <w:pPr>
              <w:tabs>
                <w:tab w:val="right" w:pos="642"/>
              </w:tabs>
              <w:spacing w:after="60"/>
              <w:ind w:right="12" w:firstLine="12"/>
              <w:rPr>
                <w:b/>
              </w:rPr>
            </w:pPr>
            <w:r w:rsidRPr="00E2433D">
              <w:rPr>
                <w:b/>
              </w:rPr>
              <w:tab/>
            </w:r>
          </w:p>
        </w:tc>
        <w:tc>
          <w:tcPr>
            <w:tcW w:w="810" w:type="dxa"/>
            <w:shd w:val="clear" w:color="auto" w:fill="auto"/>
          </w:tcPr>
          <w:p w14:paraId="2C7290CF" w14:textId="4A537878" w:rsidR="00B73DD6" w:rsidRPr="00E2433D" w:rsidRDefault="00B73DD6" w:rsidP="005A13E7">
            <w:pPr>
              <w:tabs>
                <w:tab w:val="left" w:pos="0"/>
                <w:tab w:val="right" w:pos="492"/>
              </w:tabs>
              <w:spacing w:after="60"/>
              <w:ind w:hanging="136"/>
              <w:jc w:val="right"/>
              <w:rPr>
                <w:rFonts w:eastAsia="Times"/>
                <w:b/>
              </w:rPr>
            </w:pPr>
            <w:r w:rsidRPr="00E2433D">
              <w:rPr>
                <w:b/>
              </w:rPr>
              <w:tab/>
            </w:r>
          </w:p>
        </w:tc>
        <w:tc>
          <w:tcPr>
            <w:tcW w:w="1080" w:type="dxa"/>
            <w:shd w:val="clear" w:color="auto" w:fill="auto"/>
          </w:tcPr>
          <w:p w14:paraId="422A31D0" w14:textId="7F417CA4" w:rsidR="00B73DD6" w:rsidRPr="00E2433D" w:rsidRDefault="00B73DD6" w:rsidP="005A13E7">
            <w:pPr>
              <w:tabs>
                <w:tab w:val="right" w:pos="627"/>
              </w:tabs>
              <w:spacing w:after="60"/>
              <w:jc w:val="both"/>
              <w:rPr>
                <w:rFonts w:eastAsia="Times"/>
                <w:b/>
              </w:rPr>
            </w:pPr>
            <w:r w:rsidRPr="00E2433D">
              <w:rPr>
                <w:b/>
              </w:rPr>
              <w:tab/>
            </w:r>
          </w:p>
        </w:tc>
        <w:tc>
          <w:tcPr>
            <w:tcW w:w="1080" w:type="dxa"/>
            <w:shd w:val="clear" w:color="auto" w:fill="auto"/>
          </w:tcPr>
          <w:p w14:paraId="67C5BF84" w14:textId="0E5792BF" w:rsidR="00B73DD6" w:rsidRPr="00E2433D" w:rsidRDefault="00B73DD6" w:rsidP="005A13E7">
            <w:pPr>
              <w:tabs>
                <w:tab w:val="right" w:pos="627"/>
              </w:tabs>
              <w:spacing w:after="60"/>
              <w:rPr>
                <w:rFonts w:eastAsia="Times"/>
                <w:b/>
              </w:rPr>
            </w:pPr>
            <w:r w:rsidRPr="00E2433D">
              <w:rPr>
                <w:b/>
              </w:rPr>
              <w:tab/>
            </w:r>
          </w:p>
        </w:tc>
        <w:tc>
          <w:tcPr>
            <w:tcW w:w="1080" w:type="dxa"/>
            <w:shd w:val="clear" w:color="auto" w:fill="auto"/>
          </w:tcPr>
          <w:p w14:paraId="28512BAF" w14:textId="50A563E8" w:rsidR="00B73DD6" w:rsidRPr="00E2433D" w:rsidRDefault="00B73DD6" w:rsidP="005A13E7">
            <w:pPr>
              <w:tabs>
                <w:tab w:val="right" w:pos="582"/>
              </w:tabs>
              <w:spacing w:after="60"/>
              <w:rPr>
                <w:rFonts w:eastAsia="Times"/>
                <w:b/>
              </w:rPr>
            </w:pPr>
            <w:r w:rsidRPr="00E2433D">
              <w:rPr>
                <w:b/>
              </w:rPr>
              <w:tab/>
            </w:r>
          </w:p>
        </w:tc>
        <w:tc>
          <w:tcPr>
            <w:tcW w:w="1080" w:type="dxa"/>
          </w:tcPr>
          <w:p w14:paraId="012A0FEC" w14:textId="77777777" w:rsidR="00B73DD6" w:rsidRPr="00E2433D" w:rsidRDefault="00B73DD6" w:rsidP="005A13E7">
            <w:pPr>
              <w:tabs>
                <w:tab w:val="right" w:pos="582"/>
              </w:tabs>
              <w:spacing w:after="60"/>
              <w:rPr>
                <w:b/>
              </w:rPr>
            </w:pPr>
          </w:p>
        </w:tc>
      </w:tr>
      <w:tr w:rsidR="00B73DD6" w:rsidRPr="00E2433D" w14:paraId="48F2F12A" w14:textId="45B18675" w:rsidTr="00B73DD6">
        <w:tc>
          <w:tcPr>
            <w:tcW w:w="3822" w:type="dxa"/>
            <w:shd w:val="clear" w:color="auto" w:fill="auto"/>
          </w:tcPr>
          <w:p w14:paraId="6930DC83" w14:textId="75DE1026" w:rsidR="00B73DD6" w:rsidRPr="00E2433D" w:rsidRDefault="00B73DD6" w:rsidP="005A13E7">
            <w:pPr>
              <w:numPr>
                <w:ilvl w:val="0"/>
                <w:numId w:val="4"/>
              </w:numPr>
              <w:tabs>
                <w:tab w:val="left" w:pos="0"/>
              </w:tabs>
              <w:spacing w:after="60" w:line="240" w:lineRule="auto"/>
            </w:pPr>
            <w:r>
              <w:t>CDC-INFO</w:t>
            </w:r>
            <w:r w:rsidRPr="00E2433D">
              <w:t xml:space="preserve"> provides easy access to NIOSH information and publications.</w:t>
            </w:r>
          </w:p>
        </w:tc>
        <w:tc>
          <w:tcPr>
            <w:tcW w:w="1080" w:type="dxa"/>
            <w:shd w:val="clear" w:color="auto" w:fill="auto"/>
          </w:tcPr>
          <w:p w14:paraId="128884CE" w14:textId="7728888C" w:rsidR="00B73DD6" w:rsidRPr="00E2433D" w:rsidRDefault="00B73DD6" w:rsidP="005A13E7">
            <w:pPr>
              <w:tabs>
                <w:tab w:val="right" w:pos="642"/>
              </w:tabs>
              <w:spacing w:after="60"/>
              <w:ind w:right="12" w:firstLine="12"/>
              <w:rPr>
                <w:b/>
              </w:rPr>
            </w:pPr>
            <w:r w:rsidRPr="00E2433D">
              <w:rPr>
                <w:b/>
              </w:rPr>
              <w:tab/>
            </w:r>
          </w:p>
        </w:tc>
        <w:tc>
          <w:tcPr>
            <w:tcW w:w="810" w:type="dxa"/>
            <w:shd w:val="clear" w:color="auto" w:fill="auto"/>
          </w:tcPr>
          <w:p w14:paraId="1A5B85F1" w14:textId="30E3FEAE" w:rsidR="00B73DD6" w:rsidRPr="00E2433D" w:rsidRDefault="00B73DD6" w:rsidP="005A13E7">
            <w:pPr>
              <w:tabs>
                <w:tab w:val="left" w:pos="0"/>
                <w:tab w:val="right" w:pos="492"/>
              </w:tabs>
              <w:spacing w:after="60"/>
              <w:ind w:hanging="136"/>
              <w:jc w:val="right"/>
              <w:rPr>
                <w:rFonts w:eastAsia="Times"/>
                <w:b/>
              </w:rPr>
            </w:pPr>
            <w:r w:rsidRPr="00E2433D">
              <w:rPr>
                <w:b/>
              </w:rPr>
              <w:tab/>
            </w:r>
          </w:p>
        </w:tc>
        <w:tc>
          <w:tcPr>
            <w:tcW w:w="1080" w:type="dxa"/>
            <w:shd w:val="clear" w:color="auto" w:fill="auto"/>
          </w:tcPr>
          <w:p w14:paraId="442E1D62" w14:textId="3621270D" w:rsidR="00B73DD6" w:rsidRPr="00E2433D" w:rsidRDefault="00B73DD6" w:rsidP="005A13E7">
            <w:pPr>
              <w:tabs>
                <w:tab w:val="right" w:pos="627"/>
              </w:tabs>
              <w:spacing w:after="60"/>
              <w:jc w:val="both"/>
              <w:rPr>
                <w:rFonts w:eastAsia="Times"/>
                <w:b/>
              </w:rPr>
            </w:pPr>
            <w:r w:rsidRPr="00E2433D">
              <w:rPr>
                <w:b/>
              </w:rPr>
              <w:tab/>
            </w:r>
          </w:p>
        </w:tc>
        <w:tc>
          <w:tcPr>
            <w:tcW w:w="1080" w:type="dxa"/>
            <w:shd w:val="clear" w:color="auto" w:fill="auto"/>
          </w:tcPr>
          <w:p w14:paraId="382A003C" w14:textId="54F7811D" w:rsidR="00B73DD6" w:rsidRPr="00E2433D" w:rsidRDefault="00B73DD6" w:rsidP="005A13E7">
            <w:pPr>
              <w:tabs>
                <w:tab w:val="right" w:pos="627"/>
              </w:tabs>
              <w:spacing w:after="60"/>
              <w:rPr>
                <w:rFonts w:eastAsia="Times"/>
                <w:b/>
              </w:rPr>
            </w:pPr>
            <w:r w:rsidRPr="00E2433D">
              <w:rPr>
                <w:b/>
              </w:rPr>
              <w:tab/>
            </w:r>
          </w:p>
        </w:tc>
        <w:tc>
          <w:tcPr>
            <w:tcW w:w="1080" w:type="dxa"/>
            <w:shd w:val="clear" w:color="auto" w:fill="auto"/>
          </w:tcPr>
          <w:p w14:paraId="3E57CA26" w14:textId="73F68FCC" w:rsidR="00B73DD6" w:rsidRPr="00E2433D" w:rsidRDefault="00B73DD6" w:rsidP="005A13E7">
            <w:pPr>
              <w:tabs>
                <w:tab w:val="right" w:pos="582"/>
              </w:tabs>
              <w:spacing w:after="60"/>
              <w:rPr>
                <w:rFonts w:eastAsia="Times"/>
                <w:b/>
              </w:rPr>
            </w:pPr>
            <w:r w:rsidRPr="00E2433D">
              <w:rPr>
                <w:b/>
              </w:rPr>
              <w:tab/>
            </w:r>
          </w:p>
        </w:tc>
        <w:tc>
          <w:tcPr>
            <w:tcW w:w="1080" w:type="dxa"/>
          </w:tcPr>
          <w:p w14:paraId="46801969" w14:textId="77777777" w:rsidR="00B73DD6" w:rsidRPr="00E2433D" w:rsidRDefault="00B73DD6" w:rsidP="005A13E7">
            <w:pPr>
              <w:tabs>
                <w:tab w:val="right" w:pos="582"/>
              </w:tabs>
              <w:spacing w:after="60"/>
              <w:rPr>
                <w:b/>
              </w:rPr>
            </w:pPr>
          </w:p>
        </w:tc>
      </w:tr>
      <w:tr w:rsidR="00B73DD6" w:rsidRPr="00E2433D" w14:paraId="3BA48416" w14:textId="3B5BAD75" w:rsidTr="00B73DD6">
        <w:trPr>
          <w:trHeight w:val="675"/>
        </w:trPr>
        <w:tc>
          <w:tcPr>
            <w:tcW w:w="3822" w:type="dxa"/>
            <w:shd w:val="clear" w:color="auto" w:fill="auto"/>
          </w:tcPr>
          <w:p w14:paraId="637FD5A0" w14:textId="1BE947B7" w:rsidR="00B73DD6" w:rsidRPr="00E2433D" w:rsidRDefault="00B73DD6" w:rsidP="005A13E7">
            <w:pPr>
              <w:numPr>
                <w:ilvl w:val="0"/>
                <w:numId w:val="4"/>
              </w:numPr>
              <w:tabs>
                <w:tab w:val="left" w:pos="0"/>
              </w:tabs>
              <w:spacing w:after="60" w:line="240" w:lineRule="auto"/>
            </w:pPr>
            <w:r w:rsidRPr="00E2433D">
              <w:t>The NIOSH exhibits at conferences keep me informed about new NIOSH publications and services.</w:t>
            </w:r>
          </w:p>
        </w:tc>
        <w:tc>
          <w:tcPr>
            <w:tcW w:w="1080" w:type="dxa"/>
            <w:shd w:val="clear" w:color="auto" w:fill="auto"/>
          </w:tcPr>
          <w:p w14:paraId="3A33430D" w14:textId="12337693" w:rsidR="00B73DD6" w:rsidRPr="00E2433D" w:rsidRDefault="00B73DD6" w:rsidP="005A13E7">
            <w:pPr>
              <w:tabs>
                <w:tab w:val="right" w:pos="642"/>
              </w:tabs>
              <w:spacing w:after="60"/>
              <w:ind w:right="12"/>
              <w:rPr>
                <w:b/>
              </w:rPr>
            </w:pPr>
            <w:r w:rsidRPr="00E2433D">
              <w:rPr>
                <w:b/>
              </w:rPr>
              <w:tab/>
            </w:r>
          </w:p>
        </w:tc>
        <w:tc>
          <w:tcPr>
            <w:tcW w:w="810" w:type="dxa"/>
            <w:shd w:val="clear" w:color="auto" w:fill="auto"/>
          </w:tcPr>
          <w:p w14:paraId="5BA02116" w14:textId="5B589A9A" w:rsidR="00B73DD6" w:rsidRPr="00E2433D" w:rsidRDefault="00B73DD6" w:rsidP="005A13E7">
            <w:pPr>
              <w:tabs>
                <w:tab w:val="left" w:pos="0"/>
                <w:tab w:val="right" w:pos="492"/>
              </w:tabs>
              <w:spacing w:after="60"/>
              <w:ind w:hanging="136"/>
              <w:jc w:val="right"/>
              <w:rPr>
                <w:rFonts w:eastAsia="Times"/>
                <w:b/>
              </w:rPr>
            </w:pPr>
            <w:r w:rsidRPr="00E2433D">
              <w:rPr>
                <w:b/>
              </w:rPr>
              <w:tab/>
            </w:r>
          </w:p>
        </w:tc>
        <w:tc>
          <w:tcPr>
            <w:tcW w:w="1080" w:type="dxa"/>
            <w:shd w:val="clear" w:color="auto" w:fill="auto"/>
          </w:tcPr>
          <w:p w14:paraId="29224141" w14:textId="712FDE6F" w:rsidR="00B73DD6" w:rsidRPr="00E2433D" w:rsidRDefault="00B73DD6" w:rsidP="005A13E7">
            <w:pPr>
              <w:tabs>
                <w:tab w:val="right" w:pos="627"/>
              </w:tabs>
              <w:spacing w:after="60"/>
              <w:jc w:val="both"/>
              <w:rPr>
                <w:rFonts w:eastAsia="Times"/>
                <w:b/>
              </w:rPr>
            </w:pPr>
            <w:r w:rsidRPr="00E2433D">
              <w:rPr>
                <w:b/>
              </w:rPr>
              <w:tab/>
            </w:r>
          </w:p>
        </w:tc>
        <w:tc>
          <w:tcPr>
            <w:tcW w:w="1080" w:type="dxa"/>
            <w:shd w:val="clear" w:color="auto" w:fill="auto"/>
          </w:tcPr>
          <w:p w14:paraId="222E228C" w14:textId="54753605" w:rsidR="00B73DD6" w:rsidRPr="00E2433D" w:rsidRDefault="00B73DD6" w:rsidP="005A13E7">
            <w:pPr>
              <w:tabs>
                <w:tab w:val="right" w:pos="627"/>
              </w:tabs>
              <w:spacing w:after="60"/>
              <w:rPr>
                <w:rFonts w:eastAsia="Times"/>
                <w:b/>
              </w:rPr>
            </w:pPr>
            <w:r w:rsidRPr="00E2433D">
              <w:rPr>
                <w:b/>
              </w:rPr>
              <w:tab/>
            </w:r>
          </w:p>
        </w:tc>
        <w:tc>
          <w:tcPr>
            <w:tcW w:w="1080" w:type="dxa"/>
            <w:shd w:val="clear" w:color="auto" w:fill="auto"/>
          </w:tcPr>
          <w:p w14:paraId="5EF016B8" w14:textId="2FA634A9" w:rsidR="00B73DD6" w:rsidRPr="00E2433D" w:rsidRDefault="00B73DD6" w:rsidP="005A13E7">
            <w:pPr>
              <w:tabs>
                <w:tab w:val="right" w:pos="582"/>
              </w:tabs>
              <w:spacing w:after="60"/>
              <w:rPr>
                <w:rFonts w:eastAsia="Times"/>
                <w:b/>
              </w:rPr>
            </w:pPr>
            <w:r w:rsidRPr="00E2433D">
              <w:rPr>
                <w:b/>
              </w:rPr>
              <w:tab/>
            </w:r>
          </w:p>
        </w:tc>
        <w:tc>
          <w:tcPr>
            <w:tcW w:w="1080" w:type="dxa"/>
          </w:tcPr>
          <w:p w14:paraId="471A32F3" w14:textId="77777777" w:rsidR="00B73DD6" w:rsidRPr="00E2433D" w:rsidRDefault="00B73DD6" w:rsidP="005A13E7">
            <w:pPr>
              <w:tabs>
                <w:tab w:val="right" w:pos="582"/>
              </w:tabs>
              <w:spacing w:after="60"/>
              <w:rPr>
                <w:b/>
              </w:rPr>
            </w:pPr>
          </w:p>
        </w:tc>
      </w:tr>
      <w:tr w:rsidR="00B73DD6" w:rsidRPr="00E2433D" w14:paraId="1C27BF7A" w14:textId="53217F20" w:rsidTr="00B73DD6">
        <w:trPr>
          <w:trHeight w:val="405"/>
        </w:trPr>
        <w:tc>
          <w:tcPr>
            <w:tcW w:w="3822" w:type="dxa"/>
            <w:shd w:val="clear" w:color="auto" w:fill="auto"/>
          </w:tcPr>
          <w:p w14:paraId="41FA1ADD" w14:textId="77777777" w:rsidR="00B73DD6" w:rsidRDefault="00B73DD6" w:rsidP="005A13E7">
            <w:pPr>
              <w:numPr>
                <w:ilvl w:val="0"/>
                <w:numId w:val="4"/>
              </w:numPr>
              <w:tabs>
                <w:tab w:val="left" w:pos="0"/>
              </w:tabs>
              <w:spacing w:after="60" w:line="240" w:lineRule="auto"/>
            </w:pPr>
            <w:r>
              <w:t xml:space="preserve">NIOSH-sponsored </w:t>
            </w:r>
            <w:r w:rsidRPr="00E2433D">
              <w:t>social media channels (e.g., Twit</w:t>
            </w:r>
            <w:r>
              <w:t xml:space="preserve">ter, Facebook) make it easy to </w:t>
            </w:r>
            <w:r w:rsidRPr="00E2433D">
              <w:t>access OSH information.</w:t>
            </w:r>
          </w:p>
          <w:p w14:paraId="316C0168" w14:textId="0782806F" w:rsidR="00B73DD6" w:rsidRPr="00E2433D" w:rsidRDefault="00B73DD6" w:rsidP="005A13E7">
            <w:pPr>
              <w:numPr>
                <w:ilvl w:val="0"/>
                <w:numId w:val="4"/>
              </w:numPr>
              <w:tabs>
                <w:tab w:val="left" w:pos="0"/>
              </w:tabs>
              <w:spacing w:after="60" w:line="240" w:lineRule="auto"/>
            </w:pPr>
            <w:r>
              <w:t>NIOSH databases (e.g., NIOSHTIC-2, HHE Program) are useful.</w:t>
            </w:r>
          </w:p>
        </w:tc>
        <w:tc>
          <w:tcPr>
            <w:tcW w:w="1080" w:type="dxa"/>
            <w:shd w:val="clear" w:color="auto" w:fill="auto"/>
          </w:tcPr>
          <w:p w14:paraId="177EBC37" w14:textId="6F50F179" w:rsidR="00B73DD6" w:rsidRPr="00E2433D" w:rsidRDefault="00B73DD6" w:rsidP="005A13E7">
            <w:pPr>
              <w:tabs>
                <w:tab w:val="right" w:pos="642"/>
              </w:tabs>
              <w:spacing w:after="60"/>
              <w:ind w:right="12" w:firstLine="12"/>
              <w:rPr>
                <w:b/>
              </w:rPr>
            </w:pPr>
            <w:r w:rsidRPr="00E2433D">
              <w:rPr>
                <w:b/>
              </w:rPr>
              <w:tab/>
            </w:r>
          </w:p>
        </w:tc>
        <w:tc>
          <w:tcPr>
            <w:tcW w:w="810" w:type="dxa"/>
            <w:shd w:val="clear" w:color="auto" w:fill="auto"/>
          </w:tcPr>
          <w:p w14:paraId="74073DC1" w14:textId="37526747" w:rsidR="00B73DD6" w:rsidRPr="00E2433D" w:rsidRDefault="00B73DD6" w:rsidP="005A13E7">
            <w:pPr>
              <w:tabs>
                <w:tab w:val="right" w:pos="612"/>
              </w:tabs>
              <w:spacing w:after="60"/>
              <w:ind w:right="-108"/>
              <w:jc w:val="right"/>
              <w:rPr>
                <w:rFonts w:eastAsia="Times"/>
                <w:b/>
              </w:rPr>
            </w:pPr>
            <w:r w:rsidRPr="00E2433D">
              <w:rPr>
                <w:b/>
              </w:rPr>
              <w:tab/>
            </w:r>
          </w:p>
        </w:tc>
        <w:tc>
          <w:tcPr>
            <w:tcW w:w="1080" w:type="dxa"/>
            <w:shd w:val="clear" w:color="auto" w:fill="auto"/>
          </w:tcPr>
          <w:p w14:paraId="54D902A8" w14:textId="674AB018" w:rsidR="00B73DD6" w:rsidRPr="00E2433D" w:rsidRDefault="00B73DD6" w:rsidP="005A13E7">
            <w:pPr>
              <w:tabs>
                <w:tab w:val="right" w:pos="627"/>
              </w:tabs>
              <w:spacing w:after="60"/>
              <w:jc w:val="both"/>
              <w:rPr>
                <w:rFonts w:eastAsia="Times"/>
                <w:b/>
              </w:rPr>
            </w:pPr>
            <w:r w:rsidRPr="00E2433D">
              <w:rPr>
                <w:b/>
              </w:rPr>
              <w:tab/>
            </w:r>
          </w:p>
        </w:tc>
        <w:tc>
          <w:tcPr>
            <w:tcW w:w="1080" w:type="dxa"/>
            <w:shd w:val="clear" w:color="auto" w:fill="auto"/>
          </w:tcPr>
          <w:p w14:paraId="2447D674" w14:textId="5B7309C5" w:rsidR="00B73DD6" w:rsidRPr="00E2433D" w:rsidRDefault="00B73DD6" w:rsidP="005A13E7">
            <w:pPr>
              <w:tabs>
                <w:tab w:val="right" w:pos="627"/>
              </w:tabs>
              <w:spacing w:after="60"/>
              <w:rPr>
                <w:rFonts w:eastAsia="Times"/>
                <w:b/>
              </w:rPr>
            </w:pPr>
            <w:r w:rsidRPr="00E2433D">
              <w:rPr>
                <w:b/>
              </w:rPr>
              <w:tab/>
            </w:r>
          </w:p>
        </w:tc>
        <w:tc>
          <w:tcPr>
            <w:tcW w:w="1080" w:type="dxa"/>
            <w:shd w:val="clear" w:color="auto" w:fill="auto"/>
          </w:tcPr>
          <w:p w14:paraId="72FAD76F" w14:textId="163EFEE1" w:rsidR="00B73DD6" w:rsidRPr="00E2433D" w:rsidRDefault="00B73DD6" w:rsidP="005A13E7">
            <w:pPr>
              <w:tabs>
                <w:tab w:val="right" w:pos="582"/>
              </w:tabs>
              <w:spacing w:after="60"/>
              <w:rPr>
                <w:rFonts w:eastAsia="Times"/>
                <w:b/>
              </w:rPr>
            </w:pPr>
            <w:r w:rsidRPr="00E2433D">
              <w:rPr>
                <w:b/>
              </w:rPr>
              <w:tab/>
            </w:r>
          </w:p>
        </w:tc>
        <w:tc>
          <w:tcPr>
            <w:tcW w:w="1080" w:type="dxa"/>
          </w:tcPr>
          <w:p w14:paraId="4716C937" w14:textId="77777777" w:rsidR="00B73DD6" w:rsidRPr="00E2433D" w:rsidRDefault="00B73DD6" w:rsidP="005A13E7">
            <w:pPr>
              <w:tabs>
                <w:tab w:val="right" w:pos="582"/>
              </w:tabs>
              <w:spacing w:after="60"/>
              <w:rPr>
                <w:b/>
              </w:rPr>
            </w:pPr>
          </w:p>
        </w:tc>
      </w:tr>
      <w:tr w:rsidR="00B73DD6" w:rsidRPr="00E2433D" w14:paraId="06211392" w14:textId="50320D9C" w:rsidTr="00B73DD6">
        <w:tc>
          <w:tcPr>
            <w:tcW w:w="3822" w:type="dxa"/>
            <w:shd w:val="clear" w:color="auto" w:fill="auto"/>
          </w:tcPr>
          <w:p w14:paraId="2C60E1FF" w14:textId="7D8CDB7D" w:rsidR="00B73DD6" w:rsidRPr="00E2433D" w:rsidRDefault="00B73DD6" w:rsidP="00867435">
            <w:pPr>
              <w:tabs>
                <w:tab w:val="left" w:pos="0"/>
              </w:tabs>
              <w:spacing w:after="60" w:line="240" w:lineRule="auto"/>
              <w:ind w:left="288"/>
            </w:pPr>
          </w:p>
        </w:tc>
        <w:tc>
          <w:tcPr>
            <w:tcW w:w="1080" w:type="dxa"/>
            <w:shd w:val="clear" w:color="auto" w:fill="auto"/>
          </w:tcPr>
          <w:p w14:paraId="1BCAB1C1" w14:textId="2A5E0FBF" w:rsidR="00B73DD6" w:rsidRPr="00E2433D" w:rsidRDefault="00B73DD6" w:rsidP="005A13E7">
            <w:pPr>
              <w:tabs>
                <w:tab w:val="right" w:pos="642"/>
              </w:tabs>
              <w:spacing w:after="60"/>
              <w:ind w:right="12" w:firstLine="12"/>
              <w:rPr>
                <w:b/>
              </w:rPr>
            </w:pPr>
            <w:r w:rsidRPr="00E2433D">
              <w:rPr>
                <w:b/>
              </w:rPr>
              <w:tab/>
            </w:r>
          </w:p>
        </w:tc>
        <w:tc>
          <w:tcPr>
            <w:tcW w:w="810" w:type="dxa"/>
            <w:shd w:val="clear" w:color="auto" w:fill="auto"/>
          </w:tcPr>
          <w:p w14:paraId="4A1202D8" w14:textId="3315DB80" w:rsidR="00B73DD6" w:rsidRPr="00E2433D" w:rsidRDefault="00B73DD6" w:rsidP="005A13E7">
            <w:pPr>
              <w:tabs>
                <w:tab w:val="left" w:pos="0"/>
                <w:tab w:val="right" w:pos="492"/>
              </w:tabs>
              <w:spacing w:after="60"/>
              <w:ind w:hanging="136"/>
              <w:jc w:val="right"/>
              <w:rPr>
                <w:rFonts w:eastAsia="Times"/>
                <w:b/>
              </w:rPr>
            </w:pPr>
            <w:r w:rsidRPr="00E2433D">
              <w:rPr>
                <w:b/>
              </w:rPr>
              <w:tab/>
              <w:t xml:space="preserve"> </w:t>
            </w:r>
          </w:p>
        </w:tc>
        <w:tc>
          <w:tcPr>
            <w:tcW w:w="1080" w:type="dxa"/>
            <w:shd w:val="clear" w:color="auto" w:fill="auto"/>
          </w:tcPr>
          <w:p w14:paraId="3003E81E" w14:textId="2D9E3B84" w:rsidR="00B73DD6" w:rsidRPr="00E2433D" w:rsidRDefault="00B73DD6" w:rsidP="005A13E7">
            <w:pPr>
              <w:tabs>
                <w:tab w:val="right" w:pos="627"/>
              </w:tabs>
              <w:spacing w:after="60"/>
              <w:jc w:val="both"/>
              <w:rPr>
                <w:rFonts w:eastAsia="Times"/>
                <w:b/>
              </w:rPr>
            </w:pPr>
          </w:p>
        </w:tc>
        <w:tc>
          <w:tcPr>
            <w:tcW w:w="1080" w:type="dxa"/>
            <w:shd w:val="clear" w:color="auto" w:fill="auto"/>
          </w:tcPr>
          <w:p w14:paraId="20ECA3F6" w14:textId="12CFA5A4" w:rsidR="00B73DD6" w:rsidRPr="00E2433D" w:rsidRDefault="00B73DD6" w:rsidP="005A13E7">
            <w:pPr>
              <w:tabs>
                <w:tab w:val="right" w:pos="627"/>
              </w:tabs>
              <w:spacing w:after="60"/>
              <w:rPr>
                <w:rFonts w:eastAsia="Times"/>
                <w:b/>
              </w:rPr>
            </w:pPr>
            <w:r w:rsidRPr="00E2433D">
              <w:rPr>
                <w:b/>
              </w:rPr>
              <w:tab/>
            </w:r>
          </w:p>
        </w:tc>
        <w:tc>
          <w:tcPr>
            <w:tcW w:w="1080" w:type="dxa"/>
            <w:shd w:val="clear" w:color="auto" w:fill="auto"/>
          </w:tcPr>
          <w:p w14:paraId="315ADEC6" w14:textId="6D5C8E65" w:rsidR="00B73DD6" w:rsidRPr="00E2433D" w:rsidRDefault="00B73DD6" w:rsidP="005A13E7">
            <w:pPr>
              <w:tabs>
                <w:tab w:val="right" w:pos="582"/>
              </w:tabs>
              <w:spacing w:after="60"/>
              <w:rPr>
                <w:rFonts w:eastAsia="Times"/>
                <w:b/>
              </w:rPr>
            </w:pPr>
            <w:r w:rsidRPr="00E2433D">
              <w:rPr>
                <w:b/>
              </w:rPr>
              <w:tab/>
            </w:r>
          </w:p>
        </w:tc>
        <w:tc>
          <w:tcPr>
            <w:tcW w:w="1080" w:type="dxa"/>
          </w:tcPr>
          <w:p w14:paraId="2B40F037" w14:textId="77777777" w:rsidR="00B73DD6" w:rsidRPr="00E2433D" w:rsidRDefault="00B73DD6" w:rsidP="005A13E7">
            <w:pPr>
              <w:tabs>
                <w:tab w:val="right" w:pos="582"/>
              </w:tabs>
              <w:spacing w:after="60"/>
              <w:rPr>
                <w:b/>
              </w:rPr>
            </w:pPr>
          </w:p>
        </w:tc>
      </w:tr>
    </w:tbl>
    <w:p w14:paraId="5861B6AE" w14:textId="77777777" w:rsidR="00C46C2B" w:rsidRDefault="00C46C2B" w:rsidP="00154010">
      <w:pPr>
        <w:spacing w:line="240" w:lineRule="auto"/>
        <w:ind w:left="360" w:hanging="360"/>
        <w:contextualSpacing/>
      </w:pPr>
    </w:p>
    <w:p w14:paraId="242B1049" w14:textId="2ABAE43C" w:rsidR="00154010" w:rsidRPr="00E2433D" w:rsidRDefault="00B13A3F" w:rsidP="00154010">
      <w:pPr>
        <w:spacing w:line="240" w:lineRule="auto"/>
        <w:ind w:left="360" w:hanging="360"/>
        <w:contextualSpacing/>
      </w:pPr>
      <w:r>
        <w:t>27</w:t>
      </w:r>
      <w:r w:rsidR="00154010" w:rsidRPr="00E2433D">
        <w:t xml:space="preserve">. </w:t>
      </w:r>
      <w:r w:rsidR="00154010">
        <w:t xml:space="preserve">Please indicate how important </w:t>
      </w:r>
      <w:r w:rsidR="00661978">
        <w:t xml:space="preserve">or relevant </w:t>
      </w:r>
      <w:r w:rsidR="00154010">
        <w:t>each type</w:t>
      </w:r>
      <w:r w:rsidR="00F37250">
        <w:t xml:space="preserve"> of NIOSH product or resource</w:t>
      </w:r>
      <w:r w:rsidR="00154010">
        <w:t xml:space="preserve"> is to y</w:t>
      </w:r>
      <w:r w:rsidR="00A22EE3">
        <w:t>our company</w:t>
      </w:r>
      <w:r w:rsidR="00154010">
        <w:t xml:space="preserve">. </w:t>
      </w:r>
      <w:r w:rsidR="00154010" w:rsidRPr="00E2433D">
        <w:t xml:space="preserve">(Select </w:t>
      </w:r>
      <w:r w:rsidR="00154010" w:rsidRPr="00B73DD6">
        <w:rPr>
          <w:b/>
        </w:rPr>
        <w:t>one</w:t>
      </w:r>
      <w:r w:rsidR="00154010" w:rsidRPr="00E2433D">
        <w:t xml:space="preserve"> answer for each item.)</w:t>
      </w:r>
    </w:p>
    <w:tbl>
      <w:tblPr>
        <w:tblW w:w="9168" w:type="dxa"/>
        <w:tblInd w:w="228" w:type="dxa"/>
        <w:shd w:val="clear" w:color="auto" w:fill="F2F2F2" w:themeFill="background1" w:themeFillShade="F2"/>
        <w:tblLayout w:type="fixed"/>
        <w:tblLook w:val="0000" w:firstRow="0" w:lastRow="0" w:firstColumn="0" w:lastColumn="0" w:noHBand="0" w:noVBand="0"/>
      </w:tblPr>
      <w:tblGrid>
        <w:gridCol w:w="3642"/>
        <w:gridCol w:w="1260"/>
        <w:gridCol w:w="990"/>
        <w:gridCol w:w="900"/>
        <w:gridCol w:w="1188"/>
        <w:gridCol w:w="1188"/>
      </w:tblGrid>
      <w:tr w:rsidR="00154010" w:rsidRPr="00F20430" w14:paraId="2383A0A0" w14:textId="0225BF90" w:rsidTr="00C46C2B">
        <w:tc>
          <w:tcPr>
            <w:tcW w:w="3642" w:type="dxa"/>
            <w:shd w:val="clear" w:color="auto" w:fill="F2F2F2" w:themeFill="background1" w:themeFillShade="F2"/>
            <w:vAlign w:val="bottom"/>
          </w:tcPr>
          <w:p w14:paraId="231C74AC" w14:textId="03EE9825" w:rsidR="00154010" w:rsidRPr="00E2433D" w:rsidRDefault="00F37250" w:rsidP="00F20430">
            <w:pPr>
              <w:tabs>
                <w:tab w:val="left" w:pos="0"/>
              </w:tabs>
              <w:spacing w:after="60" w:line="240" w:lineRule="auto"/>
              <w:jc w:val="center"/>
            </w:pPr>
            <w:r>
              <w:rPr>
                <w:b/>
              </w:rPr>
              <w:t xml:space="preserve">NIOSH </w:t>
            </w:r>
            <w:r w:rsidR="00154010">
              <w:rPr>
                <w:b/>
              </w:rPr>
              <w:t>products</w:t>
            </w:r>
            <w:r>
              <w:rPr>
                <w:b/>
              </w:rPr>
              <w:t xml:space="preserve"> and resources</w:t>
            </w:r>
          </w:p>
        </w:tc>
        <w:tc>
          <w:tcPr>
            <w:tcW w:w="1260" w:type="dxa"/>
            <w:shd w:val="clear" w:color="auto" w:fill="F2F2F2" w:themeFill="background1" w:themeFillShade="F2"/>
            <w:vAlign w:val="bottom"/>
          </w:tcPr>
          <w:p w14:paraId="51417274" w14:textId="36E79AC9" w:rsidR="00154010" w:rsidRPr="00F20430" w:rsidRDefault="00154010" w:rsidP="00F20430">
            <w:pPr>
              <w:tabs>
                <w:tab w:val="left" w:pos="1002"/>
              </w:tabs>
              <w:spacing w:after="60"/>
              <w:jc w:val="center"/>
              <w:rPr>
                <w:b/>
              </w:rPr>
            </w:pPr>
            <w:r w:rsidRPr="00F20430">
              <w:rPr>
                <w:b/>
              </w:rPr>
              <w:t>Very important</w:t>
            </w:r>
          </w:p>
          <w:p w14:paraId="5F3F8950" w14:textId="6D97DD2B" w:rsidR="00154010" w:rsidRPr="00F20430" w:rsidRDefault="00F20430" w:rsidP="00F20430">
            <w:pPr>
              <w:tabs>
                <w:tab w:val="right" w:pos="582"/>
              </w:tabs>
              <w:spacing w:after="60"/>
              <w:jc w:val="center"/>
              <w:rPr>
                <w:rFonts w:eastAsia="Times"/>
                <w:b/>
              </w:rPr>
            </w:pPr>
            <w:r w:rsidRPr="00F20430">
              <w:rPr>
                <w:rFonts w:eastAsia="Times"/>
                <w:b/>
              </w:rPr>
              <w:t>1</w:t>
            </w:r>
          </w:p>
        </w:tc>
        <w:tc>
          <w:tcPr>
            <w:tcW w:w="990" w:type="dxa"/>
            <w:shd w:val="clear" w:color="auto" w:fill="F2F2F2" w:themeFill="background1" w:themeFillShade="F2"/>
            <w:vAlign w:val="bottom"/>
          </w:tcPr>
          <w:p w14:paraId="7D32B6D9" w14:textId="760CBD38" w:rsidR="00154010" w:rsidRPr="00F20430" w:rsidRDefault="00F20430" w:rsidP="00F20430">
            <w:pPr>
              <w:jc w:val="center"/>
              <w:rPr>
                <w:b/>
              </w:rPr>
            </w:pPr>
            <w:r w:rsidRPr="00F20430">
              <w:rPr>
                <w:b/>
              </w:rPr>
              <w:t>2</w:t>
            </w:r>
          </w:p>
        </w:tc>
        <w:tc>
          <w:tcPr>
            <w:tcW w:w="900" w:type="dxa"/>
            <w:shd w:val="clear" w:color="auto" w:fill="F2F2F2" w:themeFill="background1" w:themeFillShade="F2"/>
            <w:vAlign w:val="bottom"/>
          </w:tcPr>
          <w:p w14:paraId="1D9DA43D" w14:textId="4E1E09F8" w:rsidR="00154010" w:rsidRPr="00F20430" w:rsidRDefault="00F20430" w:rsidP="00F20430">
            <w:pPr>
              <w:jc w:val="center"/>
              <w:rPr>
                <w:b/>
              </w:rPr>
            </w:pPr>
            <w:r w:rsidRPr="00F20430">
              <w:rPr>
                <w:b/>
              </w:rPr>
              <w:t>3</w:t>
            </w:r>
          </w:p>
        </w:tc>
        <w:tc>
          <w:tcPr>
            <w:tcW w:w="1188" w:type="dxa"/>
            <w:shd w:val="clear" w:color="auto" w:fill="F2F2F2" w:themeFill="background1" w:themeFillShade="F2"/>
            <w:vAlign w:val="bottom"/>
          </w:tcPr>
          <w:p w14:paraId="43B276E0" w14:textId="71715FDC" w:rsidR="00154010" w:rsidRPr="00F20430" w:rsidRDefault="00F20430" w:rsidP="00F20430">
            <w:pPr>
              <w:jc w:val="center"/>
              <w:rPr>
                <w:b/>
              </w:rPr>
            </w:pPr>
            <w:r w:rsidRPr="00F20430">
              <w:rPr>
                <w:b/>
              </w:rPr>
              <w:t>4</w:t>
            </w:r>
          </w:p>
        </w:tc>
        <w:tc>
          <w:tcPr>
            <w:tcW w:w="1188" w:type="dxa"/>
            <w:shd w:val="clear" w:color="auto" w:fill="F2F2F2" w:themeFill="background1" w:themeFillShade="F2"/>
            <w:vAlign w:val="bottom"/>
          </w:tcPr>
          <w:p w14:paraId="5E79A13E" w14:textId="5CACF1DB" w:rsidR="00154010" w:rsidRPr="00F20430" w:rsidRDefault="00154010" w:rsidP="00F20430">
            <w:pPr>
              <w:spacing w:after="60"/>
              <w:jc w:val="center"/>
              <w:rPr>
                <w:b/>
              </w:rPr>
            </w:pPr>
            <w:r w:rsidRPr="00F20430">
              <w:rPr>
                <w:b/>
              </w:rPr>
              <w:t>Not  important</w:t>
            </w:r>
          </w:p>
          <w:p w14:paraId="30874A7D" w14:textId="257762ED" w:rsidR="00154010" w:rsidRPr="00F20430" w:rsidRDefault="00F20430" w:rsidP="00F20430">
            <w:pPr>
              <w:jc w:val="center"/>
              <w:rPr>
                <w:b/>
              </w:rPr>
            </w:pPr>
            <w:r w:rsidRPr="00F20430">
              <w:rPr>
                <w:b/>
              </w:rPr>
              <w:t>5</w:t>
            </w:r>
          </w:p>
        </w:tc>
      </w:tr>
    </w:tbl>
    <w:p w14:paraId="70AE19F4" w14:textId="5A7F9FB2" w:rsidR="00587477" w:rsidRDefault="00154010" w:rsidP="00154010">
      <w:pPr>
        <w:spacing w:line="240" w:lineRule="auto"/>
        <w:ind w:left="720" w:hanging="360"/>
        <w:contextualSpacing/>
      </w:pPr>
      <w:r>
        <w:t>Alert</w:t>
      </w:r>
    </w:p>
    <w:p w14:paraId="64819C15" w14:textId="6D1E4CCC" w:rsidR="00154010" w:rsidRDefault="00154010" w:rsidP="00154010">
      <w:pPr>
        <w:spacing w:line="240" w:lineRule="auto"/>
        <w:ind w:left="720" w:hanging="360"/>
        <w:contextualSpacing/>
      </w:pPr>
      <w:r>
        <w:t>Criteria Document</w:t>
      </w:r>
    </w:p>
    <w:p w14:paraId="50782C94" w14:textId="3E7525D8" w:rsidR="00154010" w:rsidRDefault="00154010" w:rsidP="00154010">
      <w:pPr>
        <w:spacing w:line="240" w:lineRule="auto"/>
        <w:ind w:left="720" w:hanging="360"/>
        <w:contextualSpacing/>
      </w:pPr>
      <w:r>
        <w:t>Current Intelligence Bulletin</w:t>
      </w:r>
    </w:p>
    <w:p w14:paraId="433D8CE5" w14:textId="2AA9366F" w:rsidR="00F37250" w:rsidRDefault="00F37250" w:rsidP="00154010">
      <w:pPr>
        <w:spacing w:line="240" w:lineRule="auto"/>
        <w:ind w:left="720" w:hanging="360"/>
        <w:contextualSpacing/>
      </w:pPr>
      <w:r>
        <w:t>Engineering and Physical Hazards</w:t>
      </w:r>
    </w:p>
    <w:p w14:paraId="2B530310" w14:textId="09160403" w:rsidR="00F37250" w:rsidRDefault="00F37250" w:rsidP="00154010">
      <w:pPr>
        <w:spacing w:line="240" w:lineRule="auto"/>
        <w:ind w:left="720" w:hanging="360"/>
        <w:contextualSpacing/>
      </w:pPr>
      <w:r>
        <w:tab/>
        <w:t>Reports</w:t>
      </w:r>
    </w:p>
    <w:p w14:paraId="6898169F" w14:textId="2F39B380" w:rsidR="00154010" w:rsidRDefault="00154010" w:rsidP="00154010">
      <w:pPr>
        <w:spacing w:line="240" w:lineRule="auto"/>
        <w:ind w:left="720" w:hanging="360"/>
        <w:contextualSpacing/>
      </w:pPr>
      <w:r>
        <w:t>Health Hazard Evaluation Report</w:t>
      </w:r>
    </w:p>
    <w:p w14:paraId="3B9DDB2D" w14:textId="625CFEBE" w:rsidR="00154010" w:rsidRDefault="00154010" w:rsidP="00154010">
      <w:pPr>
        <w:spacing w:line="240" w:lineRule="auto"/>
        <w:ind w:left="720" w:hanging="360"/>
        <w:contextualSpacing/>
      </w:pPr>
      <w:r>
        <w:tab/>
        <w:t>(HHE)</w:t>
      </w:r>
    </w:p>
    <w:p w14:paraId="5830C75C" w14:textId="53A7FBC8" w:rsidR="00154010" w:rsidRDefault="00154010" w:rsidP="00154010">
      <w:pPr>
        <w:spacing w:line="240" w:lineRule="auto"/>
        <w:ind w:left="720" w:hanging="360"/>
        <w:contextualSpacing/>
      </w:pPr>
      <w:r>
        <w:t>Fatality Assessment and Control</w:t>
      </w:r>
    </w:p>
    <w:p w14:paraId="24A5B590" w14:textId="73843102" w:rsidR="00154010" w:rsidRDefault="00154010" w:rsidP="00154010">
      <w:pPr>
        <w:spacing w:line="240" w:lineRule="auto"/>
        <w:ind w:left="720" w:hanging="360"/>
        <w:contextualSpacing/>
      </w:pPr>
      <w:r>
        <w:tab/>
        <w:t>Evaluation Report (FACE)</w:t>
      </w:r>
    </w:p>
    <w:p w14:paraId="3628DD94" w14:textId="6E731007" w:rsidR="00154010" w:rsidRDefault="00154010" w:rsidP="00154010">
      <w:pPr>
        <w:spacing w:line="240" w:lineRule="auto"/>
        <w:ind w:left="720" w:hanging="360"/>
        <w:contextualSpacing/>
      </w:pPr>
      <w:r>
        <w:t>Firefighter Fatality Investigation</w:t>
      </w:r>
    </w:p>
    <w:p w14:paraId="3B20DEC5" w14:textId="4DC28CE6" w:rsidR="00154010" w:rsidRDefault="00537CE4" w:rsidP="00154010">
      <w:pPr>
        <w:spacing w:line="240" w:lineRule="auto"/>
        <w:ind w:left="720" w:hanging="360"/>
        <w:contextualSpacing/>
      </w:pPr>
      <w:r>
        <w:tab/>
        <w:t>Report</w:t>
      </w:r>
    </w:p>
    <w:p w14:paraId="66F957B9" w14:textId="4F3ADDB8" w:rsidR="00154010" w:rsidRDefault="00154010" w:rsidP="00154010">
      <w:pPr>
        <w:spacing w:line="240" w:lineRule="auto"/>
        <w:ind w:left="720" w:hanging="360"/>
        <w:contextualSpacing/>
      </w:pPr>
      <w:r>
        <w:t>Hazard Control</w:t>
      </w:r>
    </w:p>
    <w:p w14:paraId="31590ACB" w14:textId="061E4C73" w:rsidR="00154010" w:rsidRDefault="00154010" w:rsidP="00154010">
      <w:pPr>
        <w:spacing w:line="240" w:lineRule="auto"/>
        <w:ind w:left="720" w:hanging="360"/>
        <w:contextualSpacing/>
      </w:pPr>
      <w:r>
        <w:t>Workplace Solutions</w:t>
      </w:r>
      <w:r w:rsidR="002F0F02">
        <w:t xml:space="preserve"> or </w:t>
      </w:r>
      <w:r>
        <w:t>Workplace</w:t>
      </w:r>
    </w:p>
    <w:p w14:paraId="10A39BAC" w14:textId="0C753CDF" w:rsidR="00154010" w:rsidRDefault="00154010" w:rsidP="00154010">
      <w:pPr>
        <w:spacing w:line="240" w:lineRule="auto"/>
        <w:ind w:left="720" w:hanging="360"/>
        <w:contextualSpacing/>
      </w:pPr>
      <w:r>
        <w:tab/>
        <w:t>Design Solutions</w:t>
      </w:r>
    </w:p>
    <w:p w14:paraId="2CA4ADAC" w14:textId="68816FD7" w:rsidR="00F37250" w:rsidRDefault="00F37250" w:rsidP="00154010">
      <w:pPr>
        <w:spacing w:line="240" w:lineRule="auto"/>
        <w:ind w:left="720" w:hanging="360"/>
        <w:contextualSpacing/>
      </w:pPr>
      <w:r>
        <w:t>Dust Control Handbook for Industrial</w:t>
      </w:r>
    </w:p>
    <w:p w14:paraId="44A77D5F" w14:textId="1540D9B2" w:rsidR="00F37250" w:rsidRDefault="00F37250" w:rsidP="00154010">
      <w:pPr>
        <w:spacing w:line="240" w:lineRule="auto"/>
        <w:ind w:left="720" w:hanging="360"/>
        <w:contextualSpacing/>
      </w:pPr>
      <w:r>
        <w:tab/>
        <w:t>Minerals Mining and Processing</w:t>
      </w:r>
    </w:p>
    <w:p w14:paraId="387C57CB" w14:textId="641BFBF3" w:rsidR="00F37250" w:rsidRDefault="00F37250" w:rsidP="00154010">
      <w:pPr>
        <w:spacing w:line="240" w:lineRule="auto"/>
        <w:ind w:left="720" w:hanging="360"/>
        <w:contextualSpacing/>
      </w:pPr>
      <w:r>
        <w:t>Practical Demonstrations of</w:t>
      </w:r>
    </w:p>
    <w:p w14:paraId="482F92B5" w14:textId="736818E2" w:rsidR="00F37250" w:rsidRDefault="00F37250" w:rsidP="00154010">
      <w:pPr>
        <w:spacing w:line="240" w:lineRule="auto"/>
        <w:ind w:left="720" w:hanging="360"/>
        <w:contextualSpacing/>
      </w:pPr>
      <w:r>
        <w:tab/>
        <w:t>Ergonomic Principles</w:t>
      </w:r>
    </w:p>
    <w:p w14:paraId="54D4665E" w14:textId="2E247DC3" w:rsidR="00F37250" w:rsidRDefault="00F37250" w:rsidP="00154010">
      <w:pPr>
        <w:spacing w:line="240" w:lineRule="auto"/>
        <w:ind w:left="720" w:hanging="360"/>
        <w:contextualSpacing/>
      </w:pPr>
      <w:r>
        <w:t>Reducing Low Back Pain and Disability</w:t>
      </w:r>
    </w:p>
    <w:p w14:paraId="74A662AD" w14:textId="239C221C" w:rsidR="00F37250" w:rsidRDefault="00F37250" w:rsidP="00154010">
      <w:pPr>
        <w:spacing w:line="240" w:lineRule="auto"/>
        <w:ind w:left="720" w:hanging="360"/>
        <w:contextualSpacing/>
      </w:pPr>
      <w:r>
        <w:tab/>
        <w:t>in Mining</w:t>
      </w:r>
    </w:p>
    <w:p w14:paraId="4DF80C5C" w14:textId="77777777" w:rsidR="00537CE4" w:rsidRDefault="00537CE4" w:rsidP="00154010">
      <w:pPr>
        <w:spacing w:line="240" w:lineRule="auto"/>
        <w:ind w:left="720" w:hanging="360"/>
        <w:contextualSpacing/>
      </w:pPr>
      <w:r>
        <w:t>Mine Safety and Health</w:t>
      </w:r>
    </w:p>
    <w:p w14:paraId="1A99104D" w14:textId="77777777" w:rsidR="00CB2C94" w:rsidRDefault="00537CE4" w:rsidP="00CB2C94">
      <w:pPr>
        <w:spacing w:line="240" w:lineRule="auto"/>
        <w:ind w:left="720"/>
        <w:contextualSpacing/>
      </w:pPr>
      <w:r>
        <w:t>Administration (MSHA) data files</w:t>
      </w:r>
    </w:p>
    <w:p w14:paraId="704ADD98" w14:textId="7D131DEE" w:rsidR="00CB2C94" w:rsidRDefault="00CB2C94" w:rsidP="00CB2C94">
      <w:pPr>
        <w:spacing w:line="240" w:lineRule="auto"/>
        <w:ind w:left="720" w:hanging="360"/>
        <w:contextualSpacing/>
      </w:pPr>
      <w:r>
        <w:t>Quality of Worklife Questionnaire</w:t>
      </w:r>
    </w:p>
    <w:p w14:paraId="2F0D4A44" w14:textId="047EDDA9" w:rsidR="002F0F02" w:rsidRPr="002F0F02" w:rsidRDefault="002F0F02" w:rsidP="00CB2C94">
      <w:pPr>
        <w:spacing w:line="240" w:lineRule="auto"/>
        <w:ind w:left="720" w:hanging="360"/>
        <w:contextualSpacing/>
      </w:pPr>
      <w:r>
        <w:rPr>
          <w:i/>
        </w:rPr>
        <w:t>TWH in Action!</w:t>
      </w:r>
      <w:r>
        <w:t xml:space="preserve"> e-newsletter</w:t>
      </w:r>
    </w:p>
    <w:p w14:paraId="695E595D" w14:textId="0719426C" w:rsidR="00201E13" w:rsidRDefault="00201E13" w:rsidP="00201E13">
      <w:pPr>
        <w:spacing w:line="240" w:lineRule="auto"/>
        <w:ind w:left="720" w:hanging="360"/>
        <w:contextualSpacing/>
      </w:pPr>
      <w:r>
        <w:t>Fact sheets</w:t>
      </w:r>
    </w:p>
    <w:p w14:paraId="086F6BEC" w14:textId="77777777" w:rsidR="00F37250" w:rsidRDefault="00F37250" w:rsidP="00F37250">
      <w:pPr>
        <w:spacing w:line="240" w:lineRule="auto"/>
        <w:ind w:left="720" w:hanging="360"/>
        <w:contextualSpacing/>
      </w:pPr>
      <w:r>
        <w:t>Impact sheets</w:t>
      </w:r>
    </w:p>
    <w:p w14:paraId="7F66B709" w14:textId="2288DB11" w:rsidR="00537CE4" w:rsidRDefault="00537CE4" w:rsidP="00F37250">
      <w:pPr>
        <w:spacing w:line="240" w:lineRule="auto"/>
        <w:ind w:left="720" w:hanging="360"/>
        <w:contextualSpacing/>
      </w:pPr>
      <w:r>
        <w:t>Worker Health Study Summaries</w:t>
      </w:r>
    </w:p>
    <w:p w14:paraId="6D9176AF" w14:textId="358BE81E" w:rsidR="00154010" w:rsidRDefault="00201E13" w:rsidP="00F37250">
      <w:pPr>
        <w:spacing w:line="240" w:lineRule="auto"/>
        <w:ind w:left="720" w:hanging="360"/>
        <w:contextualSpacing/>
      </w:pPr>
      <w:r>
        <w:t xml:space="preserve">Pocket Guide to Chemical </w:t>
      </w:r>
      <w:r w:rsidR="00154010">
        <w:t>Hazards</w:t>
      </w:r>
    </w:p>
    <w:p w14:paraId="219DB1CC" w14:textId="71A15914" w:rsidR="00154010" w:rsidRDefault="00201E13" w:rsidP="00201E13">
      <w:pPr>
        <w:spacing w:line="240" w:lineRule="auto"/>
        <w:ind w:left="720" w:hanging="360"/>
        <w:contextualSpacing/>
      </w:pPr>
      <w:r>
        <w:t xml:space="preserve">Manual of Analytical </w:t>
      </w:r>
      <w:r w:rsidR="00154010">
        <w:t>Methods</w:t>
      </w:r>
    </w:p>
    <w:p w14:paraId="6EC1B6C6" w14:textId="77777777" w:rsidR="00537CE4" w:rsidRDefault="00F37250" w:rsidP="00201E13">
      <w:pPr>
        <w:spacing w:line="240" w:lineRule="auto"/>
        <w:ind w:left="720" w:hanging="360"/>
        <w:contextualSpacing/>
      </w:pPr>
      <w:r>
        <w:t xml:space="preserve">National </w:t>
      </w:r>
      <w:r w:rsidR="00537CE4">
        <w:t>Health Interview Survey</w:t>
      </w:r>
    </w:p>
    <w:p w14:paraId="734F7438" w14:textId="188DBA06" w:rsidR="00F37250" w:rsidRDefault="00F37250" w:rsidP="00537CE4">
      <w:pPr>
        <w:spacing w:line="240" w:lineRule="auto"/>
        <w:ind w:left="720"/>
        <w:contextualSpacing/>
      </w:pPr>
      <w:r>
        <w:t>(NHIS)</w:t>
      </w:r>
    </w:p>
    <w:p w14:paraId="4BFDE4BC" w14:textId="23E0C51A" w:rsidR="00201E13" w:rsidRDefault="00201E13" w:rsidP="00201E13">
      <w:pPr>
        <w:spacing w:line="240" w:lineRule="auto"/>
        <w:ind w:left="720" w:hanging="360"/>
        <w:contextualSpacing/>
      </w:pPr>
      <w:r>
        <w:t>Other (specify)</w:t>
      </w:r>
    </w:p>
    <w:p w14:paraId="663CDB7C" w14:textId="28F59EEA" w:rsidR="00201E13" w:rsidRPr="00154010" w:rsidRDefault="00201E13" w:rsidP="00201E13">
      <w:pPr>
        <w:spacing w:line="240" w:lineRule="auto"/>
        <w:ind w:left="720" w:hanging="360"/>
        <w:contextualSpacing/>
      </w:pPr>
      <w:r>
        <w:tab/>
        <w:t>__________________________</w:t>
      </w:r>
    </w:p>
    <w:p w14:paraId="7CB87BE2" w14:textId="77777777" w:rsidR="00154010" w:rsidRPr="00E2433D" w:rsidRDefault="00154010" w:rsidP="00320002">
      <w:pPr>
        <w:spacing w:line="240" w:lineRule="auto"/>
        <w:ind w:left="360" w:hanging="360"/>
        <w:contextualSpacing/>
      </w:pPr>
    </w:p>
    <w:p w14:paraId="4E005FF9" w14:textId="77777777" w:rsidR="00C90B8B" w:rsidRDefault="00C90B8B" w:rsidP="00587477">
      <w:pPr>
        <w:spacing w:after="120" w:line="240" w:lineRule="auto"/>
        <w:ind w:left="360" w:hanging="360"/>
        <w:contextualSpacing/>
      </w:pPr>
    </w:p>
    <w:p w14:paraId="6D8C91EF" w14:textId="76A4FB44" w:rsidR="00587477" w:rsidRPr="00E2433D" w:rsidRDefault="00B13A3F" w:rsidP="00587477">
      <w:pPr>
        <w:spacing w:after="120" w:line="240" w:lineRule="auto"/>
        <w:ind w:left="360" w:hanging="360"/>
        <w:contextualSpacing/>
        <w:rPr>
          <w:bCs/>
          <w:i/>
          <w:iCs/>
        </w:rPr>
      </w:pPr>
      <w:r>
        <w:t>28</w:t>
      </w:r>
      <w:r w:rsidR="00F6401C" w:rsidRPr="00E2433D">
        <w:t xml:space="preserve">. </w:t>
      </w:r>
      <w:r w:rsidR="002F0F02">
        <w:rPr>
          <w:b/>
        </w:rPr>
        <w:t xml:space="preserve"> Which </w:t>
      </w:r>
      <w:r w:rsidR="00587477" w:rsidRPr="00E2433D">
        <w:rPr>
          <w:b/>
        </w:rPr>
        <w:t>NIOSH publications</w:t>
      </w:r>
      <w:r w:rsidR="002F0F02">
        <w:rPr>
          <w:b/>
        </w:rPr>
        <w:t xml:space="preserve"> have</w:t>
      </w:r>
      <w:r w:rsidR="00587477" w:rsidRPr="00E2433D">
        <w:rPr>
          <w:b/>
        </w:rPr>
        <w:t xml:space="preserve"> you</w:t>
      </w:r>
      <w:r w:rsidR="002F0F02">
        <w:rPr>
          <w:b/>
        </w:rPr>
        <w:t xml:space="preserve"> found</w:t>
      </w:r>
      <w:r w:rsidR="00587477" w:rsidRPr="00E2433D">
        <w:rPr>
          <w:b/>
        </w:rPr>
        <w:t xml:space="preserve"> </w:t>
      </w:r>
      <w:r w:rsidR="00587477" w:rsidRPr="00E2433D">
        <w:rPr>
          <w:b/>
          <w:bCs/>
        </w:rPr>
        <w:t>most useful</w:t>
      </w:r>
      <w:r w:rsidR="002F0F02">
        <w:rPr>
          <w:b/>
          <w:bCs/>
        </w:rPr>
        <w:t>?</w:t>
      </w:r>
      <w:r w:rsidR="00587477" w:rsidRPr="00E2433D">
        <w:rPr>
          <w:b/>
        </w:rPr>
        <w:t xml:space="preserve"> (</w:t>
      </w:r>
      <w:r w:rsidR="002F0F02">
        <w:rPr>
          <w:b/>
        </w:rPr>
        <w:t>Please l</w:t>
      </w:r>
      <w:r w:rsidR="00587477" w:rsidRPr="00E2433D">
        <w:rPr>
          <w:b/>
        </w:rPr>
        <w:t>ist up to three publications</w:t>
      </w:r>
      <w:r w:rsidR="002F0F02">
        <w:rPr>
          <w:b/>
        </w:rPr>
        <w:t xml:space="preserve"> and</w:t>
      </w:r>
      <w:r w:rsidR="00587477" w:rsidRPr="00E2433D">
        <w:rPr>
          <w:b/>
        </w:rPr>
        <w:t xml:space="preserve"> provide a short explanation of why you found them useful</w:t>
      </w:r>
      <w:r w:rsidR="002F0F02">
        <w:rPr>
          <w:b/>
        </w:rPr>
        <w:t>)</w:t>
      </w:r>
      <w:r w:rsidR="00587477" w:rsidRPr="00E2433D">
        <w:rPr>
          <w:i/>
        </w:rPr>
        <w:t xml:space="preserve">. </w:t>
      </w:r>
      <w:r w:rsidR="00587477" w:rsidRPr="00E2433D">
        <w:rPr>
          <w:bCs/>
          <w:i/>
        </w:rPr>
        <w:t>(</w:t>
      </w:r>
      <w:r w:rsidR="00587477" w:rsidRPr="00E2433D">
        <w:rPr>
          <w:bCs/>
          <w:i/>
          <w:iCs/>
        </w:rPr>
        <w:t>For the following questions, please refer to the enclosed List of NIOSH Publications.)</w:t>
      </w:r>
    </w:p>
    <w:p w14:paraId="44C77C14" w14:textId="0C2EDD23" w:rsidR="00587477" w:rsidRPr="00E2433D" w:rsidRDefault="00587477" w:rsidP="00587477">
      <w:pPr>
        <w:tabs>
          <w:tab w:val="left" w:pos="0"/>
          <w:tab w:val="left" w:pos="10080"/>
        </w:tabs>
        <w:spacing w:after="120" w:line="240" w:lineRule="auto"/>
        <w:ind w:left="720" w:hanging="360"/>
        <w:contextualSpacing/>
        <w:rPr>
          <w:u w:val="single"/>
        </w:rPr>
      </w:pPr>
      <w:r w:rsidRPr="00E2433D">
        <w:t xml:space="preserve">a. </w:t>
      </w:r>
      <w:r w:rsidRPr="00E2433D">
        <w:tab/>
      </w:r>
    </w:p>
    <w:p w14:paraId="758ECF3A" w14:textId="3D1ACBA2" w:rsidR="00587477" w:rsidRPr="00E2433D" w:rsidRDefault="00587477" w:rsidP="00587477">
      <w:pPr>
        <w:tabs>
          <w:tab w:val="left" w:pos="0"/>
          <w:tab w:val="left" w:pos="10080"/>
        </w:tabs>
        <w:spacing w:after="120" w:line="240" w:lineRule="auto"/>
        <w:ind w:left="720" w:hanging="360"/>
        <w:contextualSpacing/>
      </w:pPr>
      <w:r w:rsidRPr="00E2433D">
        <w:t>b.</w:t>
      </w:r>
    </w:p>
    <w:p w14:paraId="326EADE9" w14:textId="3C7FDEA5" w:rsidR="00587477" w:rsidRPr="00E2433D" w:rsidRDefault="00587477" w:rsidP="00587477">
      <w:pPr>
        <w:tabs>
          <w:tab w:val="left" w:pos="0"/>
          <w:tab w:val="left" w:pos="10080"/>
        </w:tabs>
        <w:spacing w:after="120" w:line="240" w:lineRule="auto"/>
        <w:ind w:left="720" w:hanging="360"/>
        <w:contextualSpacing/>
      </w:pPr>
      <w:r w:rsidRPr="00E2433D">
        <w:t>c.</w:t>
      </w:r>
      <w:r w:rsidRPr="00E2433D">
        <w:tab/>
      </w:r>
    </w:p>
    <w:p w14:paraId="108D221B" w14:textId="77777777" w:rsidR="00587477" w:rsidRPr="00E2433D" w:rsidRDefault="00587477" w:rsidP="00587477">
      <w:pPr>
        <w:tabs>
          <w:tab w:val="left" w:pos="0"/>
          <w:tab w:val="left" w:pos="10080"/>
        </w:tabs>
        <w:spacing w:after="120" w:line="240" w:lineRule="auto"/>
        <w:ind w:left="720" w:hanging="360"/>
        <w:contextualSpacing/>
      </w:pPr>
    </w:p>
    <w:p w14:paraId="2E6C6DC9" w14:textId="77777777" w:rsidR="00261E85" w:rsidRPr="00E2433D" w:rsidRDefault="00261E85" w:rsidP="00261E85">
      <w:pPr>
        <w:spacing w:after="120" w:line="240" w:lineRule="auto"/>
        <w:ind w:left="1080" w:hanging="360"/>
        <w:contextualSpacing/>
      </w:pPr>
    </w:p>
    <w:p w14:paraId="373B1836" w14:textId="32484A2D" w:rsidR="00587477" w:rsidRPr="00E2433D" w:rsidRDefault="00587477" w:rsidP="00261E85">
      <w:pPr>
        <w:spacing w:after="120" w:line="240" w:lineRule="auto"/>
        <w:ind w:left="360" w:hanging="360"/>
        <w:contextualSpacing/>
      </w:pPr>
      <w:r w:rsidRPr="00E2433D">
        <w:t xml:space="preserve"> </w:t>
      </w:r>
      <w:r w:rsidR="00B13A3F">
        <w:t>29</w:t>
      </w:r>
      <w:r w:rsidR="00F6401C" w:rsidRPr="00E2433D">
        <w:t xml:space="preserve">. </w:t>
      </w:r>
      <w:r w:rsidR="009B6383" w:rsidRPr="00E2433D">
        <w:t xml:space="preserve">Listed below are suggested ways for improving NIOSH dissemination of information. </w:t>
      </w:r>
      <w:r w:rsidR="00816F35" w:rsidRPr="00E2433D">
        <w:t>Please indicate the importance to you</w:t>
      </w:r>
      <w:r w:rsidR="009B6383" w:rsidRPr="00E2433D">
        <w:t xml:space="preserve"> on </w:t>
      </w:r>
      <w:r w:rsidR="00816F35" w:rsidRPr="00E2433D">
        <w:t>a scale of 1 to 5 of</w:t>
      </w:r>
      <w:r w:rsidR="009B6383" w:rsidRPr="00E2433D">
        <w:t xml:space="preserve"> each suggested improvement </w:t>
      </w:r>
      <w:r w:rsidR="00816F35" w:rsidRPr="00E2433D">
        <w:t>where “1” indicates “very important” and “5” indicates “not important</w:t>
      </w:r>
      <w:r w:rsidR="009B6383" w:rsidRPr="00E2433D">
        <w:t xml:space="preserve">. (Select </w:t>
      </w:r>
      <w:r w:rsidR="009B6383" w:rsidRPr="00E2433D">
        <w:rPr>
          <w:b/>
        </w:rPr>
        <w:t>one</w:t>
      </w:r>
      <w:r w:rsidR="009B6383" w:rsidRPr="00E2433D">
        <w:t xml:space="preserve"> response for each item.)</w:t>
      </w:r>
    </w:p>
    <w:tbl>
      <w:tblPr>
        <w:tblpPr w:leftFromText="180" w:rightFromText="180" w:vertAnchor="text" w:tblpY="1"/>
        <w:tblOverlap w:val="never"/>
        <w:tblW w:w="10098" w:type="dxa"/>
        <w:tblLayout w:type="fixed"/>
        <w:tblLook w:val="0000" w:firstRow="0" w:lastRow="0" w:firstColumn="0" w:lastColumn="0" w:noHBand="0" w:noVBand="0"/>
      </w:tblPr>
      <w:tblGrid>
        <w:gridCol w:w="4860"/>
        <w:gridCol w:w="1152"/>
        <w:gridCol w:w="468"/>
        <w:gridCol w:w="720"/>
        <w:gridCol w:w="540"/>
        <w:gridCol w:w="1170"/>
        <w:gridCol w:w="1146"/>
        <w:gridCol w:w="42"/>
      </w:tblGrid>
      <w:tr w:rsidR="002F0F02" w:rsidRPr="00E2433D" w14:paraId="322697C0" w14:textId="4FE7FE52" w:rsidTr="00E418AE">
        <w:trPr>
          <w:gridAfter w:val="1"/>
          <w:wAfter w:w="42" w:type="dxa"/>
          <w:trHeight w:val="576"/>
          <w:tblHeader/>
        </w:trPr>
        <w:tc>
          <w:tcPr>
            <w:tcW w:w="4860" w:type="dxa"/>
            <w:shd w:val="clear" w:color="auto" w:fill="F2F2F2" w:themeFill="background1" w:themeFillShade="F2"/>
            <w:vAlign w:val="bottom"/>
          </w:tcPr>
          <w:p w14:paraId="28C01DCB" w14:textId="77777777" w:rsidR="002F0F02" w:rsidRPr="00E2433D" w:rsidRDefault="002F0F02" w:rsidP="00E905AF">
            <w:pPr>
              <w:spacing w:after="60"/>
              <w:rPr>
                <w:b/>
              </w:rPr>
            </w:pPr>
            <w:r w:rsidRPr="00E2433D">
              <w:rPr>
                <w:b/>
              </w:rPr>
              <w:t>STATEMENTS</w:t>
            </w:r>
          </w:p>
        </w:tc>
        <w:tc>
          <w:tcPr>
            <w:tcW w:w="1152" w:type="dxa"/>
            <w:shd w:val="clear" w:color="auto" w:fill="F2F2F2" w:themeFill="background1" w:themeFillShade="F2"/>
            <w:vAlign w:val="bottom"/>
          </w:tcPr>
          <w:p w14:paraId="6D43B9E7" w14:textId="1EA51672" w:rsidR="002F0F02" w:rsidRPr="00E2433D" w:rsidRDefault="002F0F02" w:rsidP="00E905AF">
            <w:pPr>
              <w:tabs>
                <w:tab w:val="left" w:pos="1002"/>
              </w:tabs>
              <w:spacing w:after="60"/>
              <w:jc w:val="center"/>
              <w:rPr>
                <w:b/>
              </w:rPr>
            </w:pPr>
            <w:r w:rsidRPr="00E2433D">
              <w:rPr>
                <w:b/>
              </w:rPr>
              <w:t>Very important</w:t>
            </w:r>
          </w:p>
          <w:p w14:paraId="5A3FC5DB" w14:textId="77777777" w:rsidR="002F0F02" w:rsidRPr="00E2433D" w:rsidRDefault="002F0F02" w:rsidP="00E905AF">
            <w:pPr>
              <w:tabs>
                <w:tab w:val="left" w:pos="1002"/>
              </w:tabs>
              <w:spacing w:after="60"/>
              <w:jc w:val="center"/>
              <w:rPr>
                <w:b/>
              </w:rPr>
            </w:pPr>
            <w:r w:rsidRPr="00E2433D">
              <w:rPr>
                <w:b/>
              </w:rPr>
              <w:t>1</w:t>
            </w:r>
          </w:p>
        </w:tc>
        <w:tc>
          <w:tcPr>
            <w:tcW w:w="468" w:type="dxa"/>
            <w:shd w:val="clear" w:color="auto" w:fill="F2F2F2" w:themeFill="background1" w:themeFillShade="F2"/>
            <w:vAlign w:val="bottom"/>
          </w:tcPr>
          <w:p w14:paraId="5B9654F9" w14:textId="77777777" w:rsidR="002F0F02" w:rsidRPr="00E2433D" w:rsidRDefault="002F0F02" w:rsidP="00E905AF">
            <w:pPr>
              <w:spacing w:after="60"/>
              <w:ind w:right="-108"/>
              <w:jc w:val="center"/>
              <w:rPr>
                <w:b/>
              </w:rPr>
            </w:pPr>
            <w:r w:rsidRPr="00E2433D">
              <w:rPr>
                <w:b/>
              </w:rPr>
              <w:t>2</w:t>
            </w:r>
          </w:p>
        </w:tc>
        <w:tc>
          <w:tcPr>
            <w:tcW w:w="720" w:type="dxa"/>
            <w:shd w:val="clear" w:color="auto" w:fill="F2F2F2" w:themeFill="background1" w:themeFillShade="F2"/>
            <w:vAlign w:val="bottom"/>
          </w:tcPr>
          <w:p w14:paraId="3146BC4F" w14:textId="77777777" w:rsidR="002F0F02" w:rsidRPr="00E2433D" w:rsidRDefault="002F0F02" w:rsidP="00E905AF">
            <w:pPr>
              <w:spacing w:after="60"/>
              <w:ind w:right="-108"/>
              <w:jc w:val="center"/>
              <w:rPr>
                <w:b/>
              </w:rPr>
            </w:pPr>
            <w:r w:rsidRPr="00E2433D">
              <w:rPr>
                <w:b/>
              </w:rPr>
              <w:t>3</w:t>
            </w:r>
          </w:p>
        </w:tc>
        <w:tc>
          <w:tcPr>
            <w:tcW w:w="540" w:type="dxa"/>
            <w:shd w:val="clear" w:color="auto" w:fill="F2F2F2" w:themeFill="background1" w:themeFillShade="F2"/>
            <w:vAlign w:val="bottom"/>
          </w:tcPr>
          <w:p w14:paraId="01B2F31A" w14:textId="77777777" w:rsidR="002F0F02" w:rsidRPr="00E2433D" w:rsidRDefault="002F0F02" w:rsidP="00E905AF">
            <w:pPr>
              <w:spacing w:after="60"/>
              <w:jc w:val="center"/>
              <w:rPr>
                <w:b/>
              </w:rPr>
            </w:pPr>
            <w:r w:rsidRPr="00E2433D">
              <w:rPr>
                <w:b/>
              </w:rPr>
              <w:t>4</w:t>
            </w:r>
          </w:p>
        </w:tc>
        <w:tc>
          <w:tcPr>
            <w:tcW w:w="1170" w:type="dxa"/>
            <w:shd w:val="clear" w:color="auto" w:fill="F2F2F2" w:themeFill="background1" w:themeFillShade="F2"/>
            <w:vAlign w:val="bottom"/>
          </w:tcPr>
          <w:p w14:paraId="4924DC19" w14:textId="3F78317B" w:rsidR="002F0F02" w:rsidRPr="00E2433D" w:rsidRDefault="002F0F02" w:rsidP="00E905AF">
            <w:pPr>
              <w:spacing w:after="60"/>
              <w:jc w:val="center"/>
              <w:rPr>
                <w:b/>
              </w:rPr>
            </w:pPr>
            <w:r w:rsidRPr="00E2433D">
              <w:rPr>
                <w:b/>
              </w:rPr>
              <w:t>Not  important</w:t>
            </w:r>
          </w:p>
          <w:p w14:paraId="261C9902" w14:textId="77777777" w:rsidR="002F0F02" w:rsidRPr="00E2433D" w:rsidRDefault="002F0F02" w:rsidP="00E905AF">
            <w:pPr>
              <w:spacing w:after="60"/>
              <w:jc w:val="center"/>
              <w:rPr>
                <w:b/>
              </w:rPr>
            </w:pPr>
            <w:r w:rsidRPr="00E2433D">
              <w:rPr>
                <w:b/>
              </w:rPr>
              <w:t>5</w:t>
            </w:r>
          </w:p>
        </w:tc>
        <w:tc>
          <w:tcPr>
            <w:tcW w:w="1146" w:type="dxa"/>
            <w:shd w:val="clear" w:color="auto" w:fill="F2F2F2" w:themeFill="background1" w:themeFillShade="F2"/>
          </w:tcPr>
          <w:p w14:paraId="4109963A" w14:textId="77777777" w:rsidR="002F0F02" w:rsidRDefault="002F0F02" w:rsidP="00E905AF">
            <w:pPr>
              <w:spacing w:after="60"/>
              <w:jc w:val="center"/>
              <w:rPr>
                <w:b/>
              </w:rPr>
            </w:pPr>
            <w:r>
              <w:rPr>
                <w:b/>
              </w:rPr>
              <w:t>Not familiar with the product</w:t>
            </w:r>
          </w:p>
          <w:p w14:paraId="12146031" w14:textId="33A999F9" w:rsidR="002F0F02" w:rsidRPr="00E2433D" w:rsidRDefault="002F0F02" w:rsidP="00E905AF">
            <w:pPr>
              <w:spacing w:after="60"/>
              <w:jc w:val="center"/>
              <w:rPr>
                <w:b/>
              </w:rPr>
            </w:pPr>
            <w:r>
              <w:rPr>
                <w:b/>
              </w:rPr>
              <w:t xml:space="preserve">0 </w:t>
            </w:r>
          </w:p>
        </w:tc>
      </w:tr>
      <w:tr w:rsidR="002F0F02" w:rsidRPr="00E2433D" w14:paraId="453A6E0F" w14:textId="77777777" w:rsidTr="00E418AE">
        <w:tc>
          <w:tcPr>
            <w:tcW w:w="4860" w:type="dxa"/>
            <w:shd w:val="clear" w:color="auto" w:fill="auto"/>
          </w:tcPr>
          <w:p w14:paraId="0D98792B" w14:textId="27D50EE8" w:rsidR="002F0F02" w:rsidRPr="00E2433D" w:rsidRDefault="002F0F02" w:rsidP="00E905AF">
            <w:pPr>
              <w:numPr>
                <w:ilvl w:val="1"/>
                <w:numId w:val="7"/>
              </w:numPr>
              <w:spacing w:before="60" w:after="120" w:line="240" w:lineRule="auto"/>
              <w:ind w:left="0"/>
              <w:rPr>
                <w:u w:val="single"/>
              </w:rPr>
            </w:pPr>
            <w:r w:rsidRPr="00E2433D">
              <w:t>a.</w:t>
            </w:r>
            <w:r w:rsidRPr="00E2433D">
              <w:tab/>
              <w:t xml:space="preserve">Produce more NIOSH catalogues that describe </w:t>
            </w:r>
            <w:r w:rsidRPr="00E2433D">
              <w:tab/>
              <w:t>publications and reports.</w:t>
            </w:r>
          </w:p>
        </w:tc>
        <w:tc>
          <w:tcPr>
            <w:tcW w:w="1152" w:type="dxa"/>
            <w:shd w:val="clear" w:color="auto" w:fill="auto"/>
          </w:tcPr>
          <w:p w14:paraId="2D6D26FC" w14:textId="228FDA42" w:rsidR="002F0F02" w:rsidRPr="00E2433D" w:rsidRDefault="002F0F02" w:rsidP="00C90B8B">
            <w:pPr>
              <w:tabs>
                <w:tab w:val="left" w:pos="1002"/>
              </w:tabs>
              <w:spacing w:before="60" w:after="120"/>
              <w:rPr>
                <w:b/>
              </w:rPr>
            </w:pPr>
          </w:p>
        </w:tc>
        <w:tc>
          <w:tcPr>
            <w:tcW w:w="468" w:type="dxa"/>
            <w:shd w:val="clear" w:color="auto" w:fill="auto"/>
          </w:tcPr>
          <w:p w14:paraId="4F7D6C82" w14:textId="745601CC" w:rsidR="002F0F02" w:rsidRPr="00E2433D" w:rsidRDefault="002F0F02" w:rsidP="00E905AF">
            <w:pPr>
              <w:spacing w:before="60" w:after="120"/>
              <w:jc w:val="center"/>
              <w:rPr>
                <w:rFonts w:eastAsia="Times"/>
                <w:b/>
              </w:rPr>
            </w:pPr>
          </w:p>
        </w:tc>
        <w:tc>
          <w:tcPr>
            <w:tcW w:w="720" w:type="dxa"/>
            <w:shd w:val="clear" w:color="auto" w:fill="auto"/>
          </w:tcPr>
          <w:p w14:paraId="19B8A4B3" w14:textId="5B8ABBDD" w:rsidR="002F0F02" w:rsidRPr="00E2433D" w:rsidRDefault="002F0F02" w:rsidP="00E905AF">
            <w:pPr>
              <w:spacing w:before="60" w:after="120"/>
              <w:jc w:val="center"/>
              <w:rPr>
                <w:rFonts w:eastAsia="Times"/>
                <w:b/>
              </w:rPr>
            </w:pPr>
          </w:p>
        </w:tc>
        <w:tc>
          <w:tcPr>
            <w:tcW w:w="540" w:type="dxa"/>
            <w:shd w:val="clear" w:color="auto" w:fill="auto"/>
          </w:tcPr>
          <w:p w14:paraId="5B9328F6" w14:textId="5D0D1FD3" w:rsidR="002F0F02" w:rsidRPr="00E2433D" w:rsidRDefault="002F0F02" w:rsidP="00E905AF">
            <w:pPr>
              <w:spacing w:before="60" w:after="120"/>
              <w:jc w:val="center"/>
              <w:rPr>
                <w:rFonts w:eastAsia="Times"/>
                <w:b/>
              </w:rPr>
            </w:pPr>
          </w:p>
        </w:tc>
        <w:tc>
          <w:tcPr>
            <w:tcW w:w="1170" w:type="dxa"/>
          </w:tcPr>
          <w:p w14:paraId="474E3B0F" w14:textId="77777777" w:rsidR="002F0F02" w:rsidRPr="00E2433D" w:rsidRDefault="002F0F02" w:rsidP="00E905AF">
            <w:pPr>
              <w:spacing w:before="60" w:after="120"/>
              <w:jc w:val="center"/>
              <w:rPr>
                <w:rFonts w:eastAsia="Times"/>
                <w:b/>
              </w:rPr>
            </w:pPr>
          </w:p>
        </w:tc>
        <w:tc>
          <w:tcPr>
            <w:tcW w:w="1188" w:type="dxa"/>
            <w:gridSpan w:val="2"/>
            <w:shd w:val="clear" w:color="auto" w:fill="auto"/>
          </w:tcPr>
          <w:p w14:paraId="37975F93" w14:textId="32BAE775" w:rsidR="002F0F02" w:rsidRPr="00E2433D" w:rsidRDefault="002F0F02" w:rsidP="00E905AF">
            <w:pPr>
              <w:spacing w:before="60" w:after="120"/>
              <w:jc w:val="center"/>
              <w:rPr>
                <w:rFonts w:eastAsia="Times"/>
                <w:b/>
              </w:rPr>
            </w:pPr>
          </w:p>
        </w:tc>
      </w:tr>
      <w:tr w:rsidR="002F0F02" w:rsidRPr="00E2433D" w14:paraId="02B1E54B" w14:textId="77777777" w:rsidTr="00E418AE">
        <w:trPr>
          <w:trHeight w:val="432"/>
        </w:trPr>
        <w:tc>
          <w:tcPr>
            <w:tcW w:w="4860" w:type="dxa"/>
            <w:shd w:val="clear" w:color="auto" w:fill="auto"/>
          </w:tcPr>
          <w:p w14:paraId="6D9CFF40" w14:textId="729ED2E7" w:rsidR="002F0F02" w:rsidRPr="00E2433D" w:rsidRDefault="002F0F02" w:rsidP="00E905AF">
            <w:pPr>
              <w:numPr>
                <w:ilvl w:val="1"/>
                <w:numId w:val="7"/>
              </w:numPr>
              <w:spacing w:before="60" w:after="120" w:line="240" w:lineRule="auto"/>
              <w:ind w:left="0"/>
            </w:pPr>
            <w:r w:rsidRPr="00E2433D">
              <w:t>b.</w:t>
            </w:r>
            <w:r w:rsidRPr="00E2433D">
              <w:tab/>
              <w:t xml:space="preserve">Announce </w:t>
            </w:r>
            <w:r>
              <w:t xml:space="preserve">more </w:t>
            </w:r>
            <w:r w:rsidRPr="00E2433D">
              <w:t xml:space="preserve">publications on NIOSH Listserv. </w:t>
            </w:r>
          </w:p>
        </w:tc>
        <w:tc>
          <w:tcPr>
            <w:tcW w:w="1152" w:type="dxa"/>
            <w:shd w:val="clear" w:color="auto" w:fill="auto"/>
          </w:tcPr>
          <w:p w14:paraId="3AF9373B" w14:textId="03B4E63B" w:rsidR="002F0F02" w:rsidRPr="00E2433D" w:rsidRDefault="002F0F02" w:rsidP="00E905AF">
            <w:pPr>
              <w:tabs>
                <w:tab w:val="left" w:pos="1002"/>
              </w:tabs>
              <w:spacing w:before="60" w:after="120"/>
              <w:jc w:val="center"/>
              <w:rPr>
                <w:b/>
              </w:rPr>
            </w:pPr>
          </w:p>
        </w:tc>
        <w:tc>
          <w:tcPr>
            <w:tcW w:w="468" w:type="dxa"/>
            <w:shd w:val="clear" w:color="auto" w:fill="auto"/>
          </w:tcPr>
          <w:p w14:paraId="05C8AB61" w14:textId="4DF10727" w:rsidR="002F0F02" w:rsidRPr="00E2433D" w:rsidRDefault="002F0F02" w:rsidP="00E905AF">
            <w:pPr>
              <w:spacing w:before="60" w:after="120"/>
              <w:jc w:val="center"/>
              <w:rPr>
                <w:rFonts w:eastAsia="Times"/>
                <w:b/>
              </w:rPr>
            </w:pPr>
          </w:p>
        </w:tc>
        <w:tc>
          <w:tcPr>
            <w:tcW w:w="720" w:type="dxa"/>
            <w:shd w:val="clear" w:color="auto" w:fill="auto"/>
          </w:tcPr>
          <w:p w14:paraId="7E634CA6" w14:textId="32AC32F8" w:rsidR="002F0F02" w:rsidRPr="00E2433D" w:rsidRDefault="002F0F02" w:rsidP="00E905AF">
            <w:pPr>
              <w:spacing w:before="60" w:after="120"/>
              <w:jc w:val="center"/>
              <w:rPr>
                <w:rFonts w:eastAsia="Times"/>
                <w:b/>
              </w:rPr>
            </w:pPr>
          </w:p>
        </w:tc>
        <w:tc>
          <w:tcPr>
            <w:tcW w:w="540" w:type="dxa"/>
            <w:shd w:val="clear" w:color="auto" w:fill="auto"/>
          </w:tcPr>
          <w:p w14:paraId="42808726" w14:textId="132C18BB" w:rsidR="002F0F02" w:rsidRPr="00E2433D" w:rsidRDefault="002F0F02" w:rsidP="00E905AF">
            <w:pPr>
              <w:spacing w:before="60" w:after="120"/>
              <w:jc w:val="center"/>
              <w:rPr>
                <w:rFonts w:eastAsia="Times"/>
                <w:b/>
              </w:rPr>
            </w:pPr>
          </w:p>
        </w:tc>
        <w:tc>
          <w:tcPr>
            <w:tcW w:w="1170" w:type="dxa"/>
          </w:tcPr>
          <w:p w14:paraId="72F451A5" w14:textId="77777777" w:rsidR="002F0F02" w:rsidRPr="00E2433D" w:rsidRDefault="002F0F02" w:rsidP="00E905AF">
            <w:pPr>
              <w:spacing w:before="60" w:after="120"/>
              <w:jc w:val="center"/>
              <w:rPr>
                <w:rFonts w:eastAsia="Times"/>
                <w:b/>
              </w:rPr>
            </w:pPr>
          </w:p>
        </w:tc>
        <w:tc>
          <w:tcPr>
            <w:tcW w:w="1188" w:type="dxa"/>
            <w:gridSpan w:val="2"/>
            <w:shd w:val="clear" w:color="auto" w:fill="auto"/>
          </w:tcPr>
          <w:p w14:paraId="57CD869C" w14:textId="1F3C9A33" w:rsidR="002F0F02" w:rsidRPr="00E2433D" w:rsidRDefault="002F0F02" w:rsidP="00E905AF">
            <w:pPr>
              <w:spacing w:before="60" w:after="120"/>
              <w:jc w:val="center"/>
              <w:rPr>
                <w:rFonts w:eastAsia="Times"/>
                <w:b/>
              </w:rPr>
            </w:pPr>
          </w:p>
        </w:tc>
      </w:tr>
      <w:tr w:rsidR="002F0F02" w:rsidRPr="00E2433D" w14:paraId="13A9BF1D" w14:textId="77777777" w:rsidTr="00E418AE">
        <w:trPr>
          <w:trHeight w:val="468"/>
        </w:trPr>
        <w:tc>
          <w:tcPr>
            <w:tcW w:w="4860" w:type="dxa"/>
            <w:shd w:val="clear" w:color="auto" w:fill="auto"/>
          </w:tcPr>
          <w:p w14:paraId="7DB620D2" w14:textId="2ED1E18F" w:rsidR="002F0F02" w:rsidRPr="00E2433D" w:rsidRDefault="002F0F02" w:rsidP="00E905AF">
            <w:pPr>
              <w:numPr>
                <w:ilvl w:val="1"/>
                <w:numId w:val="7"/>
              </w:numPr>
              <w:spacing w:before="60" w:after="120" w:line="240" w:lineRule="auto"/>
              <w:ind w:left="0"/>
            </w:pPr>
            <w:r w:rsidRPr="00E2433D">
              <w:t>c.</w:t>
            </w:r>
            <w:r w:rsidRPr="00E2433D">
              <w:tab/>
              <w:t xml:space="preserve">Announce </w:t>
            </w:r>
            <w:r>
              <w:t xml:space="preserve">more </w:t>
            </w:r>
            <w:r w:rsidR="00E418AE">
              <w:t>publications on NIOSH Web</w:t>
            </w:r>
            <w:r w:rsidRPr="00E2433D">
              <w:t>site.</w:t>
            </w:r>
          </w:p>
        </w:tc>
        <w:tc>
          <w:tcPr>
            <w:tcW w:w="1152" w:type="dxa"/>
            <w:shd w:val="clear" w:color="auto" w:fill="auto"/>
          </w:tcPr>
          <w:p w14:paraId="4F16096F" w14:textId="220D739E" w:rsidR="002F0F02" w:rsidRPr="00E2433D" w:rsidRDefault="002F0F02" w:rsidP="00E905AF">
            <w:pPr>
              <w:tabs>
                <w:tab w:val="left" w:pos="1002"/>
              </w:tabs>
              <w:spacing w:before="60" w:after="120"/>
              <w:jc w:val="center"/>
              <w:rPr>
                <w:b/>
              </w:rPr>
            </w:pPr>
          </w:p>
        </w:tc>
        <w:tc>
          <w:tcPr>
            <w:tcW w:w="468" w:type="dxa"/>
            <w:shd w:val="clear" w:color="auto" w:fill="auto"/>
          </w:tcPr>
          <w:p w14:paraId="1B74BC85" w14:textId="3E0006B0" w:rsidR="002F0F02" w:rsidRPr="00E2433D" w:rsidRDefault="002F0F02" w:rsidP="00E905AF">
            <w:pPr>
              <w:spacing w:before="60" w:after="120"/>
              <w:jc w:val="center"/>
              <w:rPr>
                <w:rFonts w:eastAsia="Times"/>
                <w:b/>
              </w:rPr>
            </w:pPr>
          </w:p>
        </w:tc>
        <w:tc>
          <w:tcPr>
            <w:tcW w:w="720" w:type="dxa"/>
            <w:shd w:val="clear" w:color="auto" w:fill="auto"/>
          </w:tcPr>
          <w:p w14:paraId="687101F2" w14:textId="52E889EC" w:rsidR="002F0F02" w:rsidRPr="00E2433D" w:rsidRDefault="002F0F02" w:rsidP="00E905AF">
            <w:pPr>
              <w:spacing w:before="60" w:after="120"/>
              <w:jc w:val="center"/>
              <w:rPr>
                <w:rFonts w:eastAsia="Times"/>
                <w:b/>
              </w:rPr>
            </w:pPr>
          </w:p>
        </w:tc>
        <w:tc>
          <w:tcPr>
            <w:tcW w:w="540" w:type="dxa"/>
            <w:shd w:val="clear" w:color="auto" w:fill="auto"/>
          </w:tcPr>
          <w:p w14:paraId="526493A1" w14:textId="31B048E0" w:rsidR="002F0F02" w:rsidRPr="00E2433D" w:rsidRDefault="002F0F02" w:rsidP="00E905AF">
            <w:pPr>
              <w:spacing w:before="60" w:after="120"/>
              <w:jc w:val="center"/>
              <w:rPr>
                <w:rFonts w:eastAsia="Times"/>
                <w:b/>
              </w:rPr>
            </w:pPr>
            <w:r w:rsidRPr="00E2433D">
              <w:rPr>
                <w:b/>
              </w:rPr>
              <w:t xml:space="preserve">  </w:t>
            </w:r>
          </w:p>
        </w:tc>
        <w:tc>
          <w:tcPr>
            <w:tcW w:w="1170" w:type="dxa"/>
          </w:tcPr>
          <w:p w14:paraId="1E129582" w14:textId="77777777" w:rsidR="002F0F02" w:rsidRPr="00E2433D" w:rsidRDefault="002F0F02" w:rsidP="00E905AF">
            <w:pPr>
              <w:spacing w:before="60" w:after="120"/>
              <w:rPr>
                <w:b/>
              </w:rPr>
            </w:pPr>
          </w:p>
        </w:tc>
        <w:tc>
          <w:tcPr>
            <w:tcW w:w="1188" w:type="dxa"/>
            <w:gridSpan w:val="2"/>
            <w:shd w:val="clear" w:color="auto" w:fill="auto"/>
          </w:tcPr>
          <w:p w14:paraId="778064D9" w14:textId="21ED0CD9" w:rsidR="002F0F02" w:rsidRPr="00E2433D" w:rsidRDefault="002F0F02" w:rsidP="00E905AF">
            <w:pPr>
              <w:spacing w:before="60" w:after="120"/>
              <w:rPr>
                <w:rFonts w:eastAsia="Times"/>
                <w:b/>
              </w:rPr>
            </w:pPr>
            <w:r w:rsidRPr="00E2433D">
              <w:rPr>
                <w:b/>
              </w:rPr>
              <w:t xml:space="preserve"> </w:t>
            </w:r>
          </w:p>
        </w:tc>
      </w:tr>
      <w:tr w:rsidR="002F0F02" w:rsidRPr="00E2433D" w14:paraId="5E3DCAE7" w14:textId="77777777" w:rsidTr="00E418AE">
        <w:trPr>
          <w:trHeight w:val="630"/>
        </w:trPr>
        <w:tc>
          <w:tcPr>
            <w:tcW w:w="4860" w:type="dxa"/>
            <w:shd w:val="clear" w:color="auto" w:fill="auto"/>
          </w:tcPr>
          <w:p w14:paraId="72156CC3" w14:textId="010F2257" w:rsidR="002F0F02" w:rsidRPr="00E2433D" w:rsidRDefault="002F0F02" w:rsidP="00E905AF">
            <w:pPr>
              <w:numPr>
                <w:ilvl w:val="1"/>
                <w:numId w:val="7"/>
              </w:numPr>
              <w:spacing w:before="60" w:after="120" w:line="240" w:lineRule="auto"/>
              <w:ind w:left="0"/>
              <w:rPr>
                <w:rFonts w:eastAsia="Times"/>
              </w:rPr>
            </w:pPr>
            <w:r>
              <w:t>d.</w:t>
            </w:r>
            <w:r>
              <w:tab/>
              <w:t xml:space="preserve">Do more to promote </w:t>
            </w:r>
            <w:r w:rsidRPr="00E2433D">
              <w:t xml:space="preserve">NIOSHTIC-2 database for </w:t>
            </w:r>
            <w:r w:rsidRPr="00E2433D">
              <w:tab/>
              <w:t>search</w:t>
            </w:r>
            <w:r>
              <w:t xml:space="preserve"> or </w:t>
            </w:r>
            <w:r w:rsidRPr="00E2433D">
              <w:t>access of its reports.</w:t>
            </w:r>
          </w:p>
        </w:tc>
        <w:tc>
          <w:tcPr>
            <w:tcW w:w="1152" w:type="dxa"/>
            <w:shd w:val="clear" w:color="auto" w:fill="auto"/>
          </w:tcPr>
          <w:p w14:paraId="3AFA5BA4" w14:textId="5FA23A99" w:rsidR="002F0F02" w:rsidRPr="00E2433D" w:rsidRDefault="002F0F02" w:rsidP="00E905AF">
            <w:pPr>
              <w:tabs>
                <w:tab w:val="left" w:pos="1002"/>
              </w:tabs>
              <w:spacing w:before="60" w:after="120"/>
              <w:jc w:val="center"/>
              <w:rPr>
                <w:b/>
              </w:rPr>
            </w:pPr>
          </w:p>
        </w:tc>
        <w:tc>
          <w:tcPr>
            <w:tcW w:w="468" w:type="dxa"/>
            <w:shd w:val="clear" w:color="auto" w:fill="auto"/>
          </w:tcPr>
          <w:p w14:paraId="319A8483" w14:textId="6DAEE555" w:rsidR="002F0F02" w:rsidRPr="00E2433D" w:rsidRDefault="002F0F02" w:rsidP="00E905AF">
            <w:pPr>
              <w:spacing w:before="60" w:after="120"/>
              <w:jc w:val="center"/>
              <w:rPr>
                <w:rFonts w:eastAsia="Times"/>
                <w:b/>
              </w:rPr>
            </w:pPr>
          </w:p>
        </w:tc>
        <w:tc>
          <w:tcPr>
            <w:tcW w:w="720" w:type="dxa"/>
            <w:shd w:val="clear" w:color="auto" w:fill="auto"/>
          </w:tcPr>
          <w:p w14:paraId="0FDA5894" w14:textId="69A0E157" w:rsidR="002F0F02" w:rsidRPr="00E2433D" w:rsidRDefault="002F0F02" w:rsidP="00E905AF">
            <w:pPr>
              <w:spacing w:before="60" w:after="120"/>
              <w:jc w:val="center"/>
              <w:rPr>
                <w:rFonts w:eastAsia="Times"/>
                <w:b/>
              </w:rPr>
            </w:pPr>
          </w:p>
        </w:tc>
        <w:tc>
          <w:tcPr>
            <w:tcW w:w="540" w:type="dxa"/>
            <w:shd w:val="clear" w:color="auto" w:fill="auto"/>
          </w:tcPr>
          <w:p w14:paraId="4684E814" w14:textId="5BF1C35C" w:rsidR="002F0F02" w:rsidRPr="00E2433D" w:rsidRDefault="002F0F02" w:rsidP="00E905AF">
            <w:pPr>
              <w:spacing w:before="60" w:after="120"/>
              <w:jc w:val="center"/>
              <w:rPr>
                <w:rFonts w:eastAsia="Times"/>
                <w:b/>
              </w:rPr>
            </w:pPr>
          </w:p>
        </w:tc>
        <w:tc>
          <w:tcPr>
            <w:tcW w:w="1170" w:type="dxa"/>
          </w:tcPr>
          <w:p w14:paraId="4040F027" w14:textId="77777777" w:rsidR="002F0F02" w:rsidRPr="00E2433D" w:rsidRDefault="002F0F02" w:rsidP="00E905AF">
            <w:pPr>
              <w:spacing w:before="60" w:after="120"/>
              <w:jc w:val="center"/>
              <w:rPr>
                <w:rFonts w:eastAsia="Times"/>
                <w:b/>
              </w:rPr>
            </w:pPr>
          </w:p>
        </w:tc>
        <w:tc>
          <w:tcPr>
            <w:tcW w:w="1188" w:type="dxa"/>
            <w:gridSpan w:val="2"/>
            <w:shd w:val="clear" w:color="auto" w:fill="auto"/>
          </w:tcPr>
          <w:p w14:paraId="73C81796" w14:textId="49FE6A4D" w:rsidR="002F0F02" w:rsidRPr="00E2433D" w:rsidRDefault="002F0F02" w:rsidP="00E905AF">
            <w:pPr>
              <w:spacing w:before="60" w:after="120"/>
              <w:jc w:val="center"/>
              <w:rPr>
                <w:rFonts w:eastAsia="Times"/>
                <w:b/>
              </w:rPr>
            </w:pPr>
          </w:p>
        </w:tc>
      </w:tr>
      <w:tr w:rsidR="002F0F02" w:rsidRPr="00E2433D" w14:paraId="473AFE1B" w14:textId="77777777" w:rsidTr="00E418AE">
        <w:tc>
          <w:tcPr>
            <w:tcW w:w="4860" w:type="dxa"/>
            <w:shd w:val="clear" w:color="auto" w:fill="auto"/>
          </w:tcPr>
          <w:p w14:paraId="039DF20A" w14:textId="77777777" w:rsidR="002F0F02" w:rsidRPr="00E2433D" w:rsidRDefault="002F0F02" w:rsidP="00E905AF">
            <w:pPr>
              <w:numPr>
                <w:ilvl w:val="1"/>
                <w:numId w:val="7"/>
              </w:numPr>
              <w:spacing w:before="60" w:after="120" w:line="240" w:lineRule="auto"/>
              <w:ind w:left="0"/>
            </w:pPr>
            <w:r w:rsidRPr="00E2433D">
              <w:t>e.</w:t>
            </w:r>
            <w:r w:rsidRPr="00E2433D">
              <w:tab/>
              <w:t xml:space="preserve">Establish reader interest profiles and send </w:t>
            </w:r>
            <w:r w:rsidRPr="00E2433D">
              <w:tab/>
              <w:t>publications that match reader profiles.</w:t>
            </w:r>
          </w:p>
        </w:tc>
        <w:tc>
          <w:tcPr>
            <w:tcW w:w="1152" w:type="dxa"/>
            <w:shd w:val="clear" w:color="auto" w:fill="auto"/>
          </w:tcPr>
          <w:p w14:paraId="5D5B0F3F" w14:textId="00AFE401" w:rsidR="002F0F02" w:rsidRPr="00E2433D" w:rsidRDefault="002F0F02" w:rsidP="00E905AF">
            <w:pPr>
              <w:tabs>
                <w:tab w:val="left" w:pos="1002"/>
              </w:tabs>
              <w:spacing w:before="60" w:after="120"/>
              <w:jc w:val="center"/>
              <w:rPr>
                <w:b/>
              </w:rPr>
            </w:pPr>
          </w:p>
        </w:tc>
        <w:tc>
          <w:tcPr>
            <w:tcW w:w="468" w:type="dxa"/>
            <w:shd w:val="clear" w:color="auto" w:fill="auto"/>
          </w:tcPr>
          <w:p w14:paraId="0964C4C6" w14:textId="011794B0" w:rsidR="002F0F02" w:rsidRPr="00E2433D" w:rsidRDefault="002F0F02" w:rsidP="00E905AF">
            <w:pPr>
              <w:spacing w:before="60" w:after="120"/>
              <w:jc w:val="center"/>
              <w:rPr>
                <w:b/>
              </w:rPr>
            </w:pPr>
          </w:p>
        </w:tc>
        <w:tc>
          <w:tcPr>
            <w:tcW w:w="720" w:type="dxa"/>
            <w:shd w:val="clear" w:color="auto" w:fill="auto"/>
          </w:tcPr>
          <w:p w14:paraId="79DD8E15" w14:textId="702E33B8" w:rsidR="002F0F02" w:rsidRPr="00E2433D" w:rsidRDefault="002F0F02" w:rsidP="00E905AF">
            <w:pPr>
              <w:spacing w:before="60" w:after="120"/>
              <w:jc w:val="center"/>
              <w:rPr>
                <w:b/>
              </w:rPr>
            </w:pPr>
          </w:p>
        </w:tc>
        <w:tc>
          <w:tcPr>
            <w:tcW w:w="540" w:type="dxa"/>
            <w:shd w:val="clear" w:color="auto" w:fill="auto"/>
          </w:tcPr>
          <w:p w14:paraId="43A0B7A3" w14:textId="7E1E6C50" w:rsidR="002F0F02" w:rsidRPr="00E2433D" w:rsidRDefault="002F0F02" w:rsidP="00E905AF">
            <w:pPr>
              <w:spacing w:before="60" w:after="120"/>
              <w:jc w:val="center"/>
              <w:rPr>
                <w:b/>
              </w:rPr>
            </w:pPr>
          </w:p>
        </w:tc>
        <w:tc>
          <w:tcPr>
            <w:tcW w:w="1170" w:type="dxa"/>
          </w:tcPr>
          <w:p w14:paraId="2A98A219" w14:textId="77777777" w:rsidR="002F0F02" w:rsidRPr="00E2433D" w:rsidRDefault="002F0F02" w:rsidP="00E905AF">
            <w:pPr>
              <w:spacing w:before="60" w:after="120"/>
              <w:jc w:val="center"/>
              <w:rPr>
                <w:b/>
              </w:rPr>
            </w:pPr>
          </w:p>
        </w:tc>
        <w:tc>
          <w:tcPr>
            <w:tcW w:w="1188" w:type="dxa"/>
            <w:gridSpan w:val="2"/>
            <w:shd w:val="clear" w:color="auto" w:fill="auto"/>
          </w:tcPr>
          <w:p w14:paraId="07B1B35F" w14:textId="1649DC64" w:rsidR="002F0F02" w:rsidRPr="00E2433D" w:rsidRDefault="002F0F02" w:rsidP="00E905AF">
            <w:pPr>
              <w:spacing w:before="60" w:after="120"/>
              <w:jc w:val="center"/>
              <w:rPr>
                <w:b/>
              </w:rPr>
            </w:pPr>
          </w:p>
        </w:tc>
      </w:tr>
      <w:tr w:rsidR="002F0F02" w:rsidRPr="00E2433D" w14:paraId="33E268F3" w14:textId="77777777" w:rsidTr="00E418AE">
        <w:tc>
          <w:tcPr>
            <w:tcW w:w="4860" w:type="dxa"/>
            <w:shd w:val="clear" w:color="auto" w:fill="auto"/>
          </w:tcPr>
          <w:p w14:paraId="3D332D4C" w14:textId="60B3A279" w:rsidR="002F0F02" w:rsidRPr="00E2433D" w:rsidRDefault="002F0F02" w:rsidP="00E905AF">
            <w:pPr>
              <w:numPr>
                <w:ilvl w:val="1"/>
                <w:numId w:val="7"/>
              </w:numPr>
              <w:spacing w:before="60" w:after="120" w:line="240" w:lineRule="auto"/>
              <w:ind w:left="0"/>
            </w:pPr>
            <w:r>
              <w:t>f.</w:t>
            </w:r>
            <w:r>
              <w:tab/>
              <w:t>I</w:t>
            </w:r>
            <w:r w:rsidRPr="00E2433D">
              <w:t xml:space="preserve">ncrease the </w:t>
            </w:r>
            <w:r>
              <w:t xml:space="preserve">publicizing and </w:t>
            </w:r>
            <w:r w:rsidR="00E418AE">
              <w:t xml:space="preserve">circulation of NIOSH </w:t>
            </w:r>
            <w:r w:rsidRPr="00E2433D">
              <w:t xml:space="preserve">Health Hazard Evaluation </w:t>
            </w:r>
            <w:r>
              <w:t xml:space="preserve">(HHE) </w:t>
            </w:r>
            <w:r w:rsidRPr="00E2433D">
              <w:t>Reports.</w:t>
            </w:r>
          </w:p>
        </w:tc>
        <w:tc>
          <w:tcPr>
            <w:tcW w:w="1152" w:type="dxa"/>
            <w:shd w:val="clear" w:color="auto" w:fill="auto"/>
          </w:tcPr>
          <w:p w14:paraId="6F5D8E21" w14:textId="76CAB973" w:rsidR="002F0F02" w:rsidRPr="00E2433D" w:rsidRDefault="002F0F02" w:rsidP="00E905AF">
            <w:pPr>
              <w:tabs>
                <w:tab w:val="left" w:pos="1002"/>
              </w:tabs>
              <w:spacing w:before="60" w:after="120"/>
              <w:jc w:val="center"/>
              <w:rPr>
                <w:b/>
              </w:rPr>
            </w:pPr>
          </w:p>
        </w:tc>
        <w:tc>
          <w:tcPr>
            <w:tcW w:w="468" w:type="dxa"/>
            <w:shd w:val="clear" w:color="auto" w:fill="auto"/>
          </w:tcPr>
          <w:p w14:paraId="732279CD" w14:textId="5A397A3B" w:rsidR="002F0F02" w:rsidRPr="00E2433D" w:rsidRDefault="002F0F02" w:rsidP="00E905AF">
            <w:pPr>
              <w:spacing w:before="60" w:after="120"/>
              <w:jc w:val="center"/>
              <w:rPr>
                <w:rFonts w:eastAsia="Times"/>
                <w:b/>
              </w:rPr>
            </w:pPr>
          </w:p>
        </w:tc>
        <w:tc>
          <w:tcPr>
            <w:tcW w:w="720" w:type="dxa"/>
            <w:shd w:val="clear" w:color="auto" w:fill="auto"/>
          </w:tcPr>
          <w:p w14:paraId="0CA7AA62" w14:textId="6A1307EA" w:rsidR="002F0F02" w:rsidRPr="00E2433D" w:rsidRDefault="002F0F02" w:rsidP="00E905AF">
            <w:pPr>
              <w:spacing w:before="60" w:after="120"/>
              <w:jc w:val="center"/>
              <w:rPr>
                <w:rFonts w:eastAsia="Times"/>
                <w:b/>
              </w:rPr>
            </w:pPr>
          </w:p>
        </w:tc>
        <w:tc>
          <w:tcPr>
            <w:tcW w:w="540" w:type="dxa"/>
            <w:shd w:val="clear" w:color="auto" w:fill="auto"/>
          </w:tcPr>
          <w:p w14:paraId="17401D4A" w14:textId="2C74720F" w:rsidR="002F0F02" w:rsidRPr="00E2433D" w:rsidRDefault="002F0F02" w:rsidP="00E905AF">
            <w:pPr>
              <w:spacing w:before="60" w:after="120"/>
              <w:jc w:val="center"/>
              <w:rPr>
                <w:rFonts w:eastAsia="Times"/>
                <w:b/>
              </w:rPr>
            </w:pPr>
            <w:r w:rsidRPr="00E2433D">
              <w:rPr>
                <w:rFonts w:eastAsia="Times"/>
                <w:b/>
              </w:rPr>
              <w:t xml:space="preserve">  </w:t>
            </w:r>
          </w:p>
        </w:tc>
        <w:tc>
          <w:tcPr>
            <w:tcW w:w="1170" w:type="dxa"/>
          </w:tcPr>
          <w:p w14:paraId="667AB66E" w14:textId="77777777" w:rsidR="002F0F02" w:rsidRPr="00E2433D" w:rsidRDefault="002F0F02" w:rsidP="00E905AF">
            <w:pPr>
              <w:spacing w:before="60" w:after="120"/>
              <w:jc w:val="center"/>
              <w:rPr>
                <w:b/>
              </w:rPr>
            </w:pPr>
          </w:p>
        </w:tc>
        <w:tc>
          <w:tcPr>
            <w:tcW w:w="1188" w:type="dxa"/>
            <w:gridSpan w:val="2"/>
            <w:shd w:val="clear" w:color="auto" w:fill="auto"/>
          </w:tcPr>
          <w:p w14:paraId="11B04F64" w14:textId="3C8F74A5" w:rsidR="002F0F02" w:rsidRPr="00E2433D" w:rsidRDefault="002F0F02" w:rsidP="00E905AF">
            <w:pPr>
              <w:spacing w:before="60" w:after="120"/>
              <w:jc w:val="center"/>
              <w:rPr>
                <w:rFonts w:eastAsia="Times"/>
                <w:b/>
              </w:rPr>
            </w:pPr>
            <w:r w:rsidRPr="00E2433D">
              <w:rPr>
                <w:b/>
              </w:rPr>
              <w:t xml:space="preserve">  </w:t>
            </w:r>
          </w:p>
        </w:tc>
      </w:tr>
      <w:tr w:rsidR="002F0F02" w:rsidRPr="00E2433D" w14:paraId="68053DFF" w14:textId="77777777" w:rsidTr="00E418AE">
        <w:tc>
          <w:tcPr>
            <w:tcW w:w="4860" w:type="dxa"/>
            <w:shd w:val="clear" w:color="auto" w:fill="auto"/>
          </w:tcPr>
          <w:p w14:paraId="0FE0FFE8" w14:textId="77777777" w:rsidR="002F0F02" w:rsidRPr="00E2433D" w:rsidRDefault="002F0F02" w:rsidP="00E905AF">
            <w:pPr>
              <w:numPr>
                <w:ilvl w:val="1"/>
                <w:numId w:val="7"/>
              </w:numPr>
              <w:spacing w:before="60" w:after="120" w:line="240" w:lineRule="auto"/>
              <w:ind w:left="0"/>
            </w:pPr>
            <w:r w:rsidRPr="00E2433D">
              <w:t>g.</w:t>
            </w:r>
            <w:r w:rsidRPr="00E2433D">
              <w:tab/>
              <w:t xml:space="preserve">Produce more Technology Reports and other </w:t>
            </w:r>
            <w:r w:rsidRPr="00E2433D">
              <w:tab/>
              <w:t>investigative reports.</w:t>
            </w:r>
          </w:p>
        </w:tc>
        <w:tc>
          <w:tcPr>
            <w:tcW w:w="1152" w:type="dxa"/>
            <w:shd w:val="clear" w:color="auto" w:fill="auto"/>
          </w:tcPr>
          <w:p w14:paraId="45C621A6" w14:textId="2FA00FAB" w:rsidR="002F0F02" w:rsidRPr="00E2433D" w:rsidRDefault="002F0F02" w:rsidP="00E905AF">
            <w:pPr>
              <w:tabs>
                <w:tab w:val="left" w:pos="1002"/>
              </w:tabs>
              <w:spacing w:before="60" w:after="120"/>
              <w:jc w:val="center"/>
              <w:rPr>
                <w:b/>
              </w:rPr>
            </w:pPr>
          </w:p>
        </w:tc>
        <w:tc>
          <w:tcPr>
            <w:tcW w:w="468" w:type="dxa"/>
            <w:shd w:val="clear" w:color="auto" w:fill="auto"/>
          </w:tcPr>
          <w:p w14:paraId="5D05CA40" w14:textId="1C2AC3A3" w:rsidR="002F0F02" w:rsidRPr="00E2433D" w:rsidRDefault="002F0F02" w:rsidP="00E905AF">
            <w:pPr>
              <w:spacing w:before="60" w:after="120"/>
              <w:jc w:val="center"/>
              <w:rPr>
                <w:b/>
              </w:rPr>
            </w:pPr>
          </w:p>
        </w:tc>
        <w:tc>
          <w:tcPr>
            <w:tcW w:w="720" w:type="dxa"/>
            <w:shd w:val="clear" w:color="auto" w:fill="auto"/>
          </w:tcPr>
          <w:p w14:paraId="422CD723" w14:textId="7AFECDD1" w:rsidR="002F0F02" w:rsidRPr="00E2433D" w:rsidRDefault="002F0F02" w:rsidP="00E905AF">
            <w:pPr>
              <w:spacing w:before="60" w:after="120"/>
              <w:jc w:val="center"/>
              <w:rPr>
                <w:b/>
              </w:rPr>
            </w:pPr>
          </w:p>
        </w:tc>
        <w:tc>
          <w:tcPr>
            <w:tcW w:w="540" w:type="dxa"/>
            <w:shd w:val="clear" w:color="auto" w:fill="auto"/>
          </w:tcPr>
          <w:p w14:paraId="4D46240B" w14:textId="78EEC4BF" w:rsidR="002F0F02" w:rsidRPr="00E2433D" w:rsidRDefault="002F0F02" w:rsidP="00E905AF">
            <w:pPr>
              <w:spacing w:before="60" w:after="120"/>
              <w:jc w:val="center"/>
              <w:rPr>
                <w:b/>
              </w:rPr>
            </w:pPr>
          </w:p>
        </w:tc>
        <w:tc>
          <w:tcPr>
            <w:tcW w:w="1170" w:type="dxa"/>
          </w:tcPr>
          <w:p w14:paraId="2B220EE0" w14:textId="77777777" w:rsidR="002F0F02" w:rsidRPr="00E2433D" w:rsidRDefault="002F0F02" w:rsidP="00E905AF">
            <w:pPr>
              <w:spacing w:before="60" w:after="120"/>
              <w:jc w:val="center"/>
              <w:rPr>
                <w:b/>
              </w:rPr>
            </w:pPr>
          </w:p>
        </w:tc>
        <w:tc>
          <w:tcPr>
            <w:tcW w:w="1188" w:type="dxa"/>
            <w:gridSpan w:val="2"/>
            <w:shd w:val="clear" w:color="auto" w:fill="auto"/>
          </w:tcPr>
          <w:p w14:paraId="16E19B08" w14:textId="0CB587A9" w:rsidR="002F0F02" w:rsidRPr="00E2433D" w:rsidRDefault="002F0F02" w:rsidP="00E905AF">
            <w:pPr>
              <w:spacing w:before="60" w:after="120"/>
              <w:jc w:val="center"/>
              <w:rPr>
                <w:b/>
              </w:rPr>
            </w:pPr>
            <w:r w:rsidRPr="00E2433D">
              <w:rPr>
                <w:b/>
              </w:rPr>
              <w:t xml:space="preserve">  </w:t>
            </w:r>
          </w:p>
        </w:tc>
      </w:tr>
      <w:tr w:rsidR="002F0F02" w:rsidRPr="00E2433D" w14:paraId="1C53F2E7" w14:textId="77777777" w:rsidTr="00E418AE">
        <w:tc>
          <w:tcPr>
            <w:tcW w:w="4860" w:type="dxa"/>
            <w:shd w:val="clear" w:color="auto" w:fill="auto"/>
          </w:tcPr>
          <w:p w14:paraId="2C285367" w14:textId="5405DE26" w:rsidR="002F0F02" w:rsidRPr="00E2433D" w:rsidRDefault="002F0F02" w:rsidP="00E905AF">
            <w:pPr>
              <w:numPr>
                <w:ilvl w:val="1"/>
                <w:numId w:val="7"/>
              </w:numPr>
              <w:tabs>
                <w:tab w:val="right" w:pos="4212"/>
              </w:tabs>
              <w:spacing w:before="60" w:after="120" w:line="240" w:lineRule="auto"/>
              <w:ind w:left="0"/>
            </w:pPr>
            <w:r w:rsidRPr="00E2433D">
              <w:t>h.</w:t>
            </w:r>
            <w:r w:rsidRPr="00E2433D">
              <w:tab/>
              <w:t xml:space="preserve">Package and distribute NIOSH publications around </w:t>
            </w:r>
            <w:r w:rsidRPr="00E2433D">
              <w:tab/>
              <w:t xml:space="preserve">common themes </w:t>
            </w:r>
            <w:r w:rsidR="00A22EE3">
              <w:t xml:space="preserve">(e.g., noise and hearing loss, </w:t>
            </w:r>
            <w:r w:rsidRPr="00E2433D">
              <w:t>ergonomics, agriculture).</w:t>
            </w:r>
          </w:p>
        </w:tc>
        <w:tc>
          <w:tcPr>
            <w:tcW w:w="1152" w:type="dxa"/>
            <w:shd w:val="clear" w:color="auto" w:fill="auto"/>
          </w:tcPr>
          <w:p w14:paraId="2214623F" w14:textId="2A85E997" w:rsidR="002F0F02" w:rsidRPr="00E2433D" w:rsidRDefault="002F0F02" w:rsidP="00E905AF">
            <w:pPr>
              <w:tabs>
                <w:tab w:val="left" w:pos="1002"/>
              </w:tabs>
              <w:spacing w:before="60" w:after="120"/>
              <w:jc w:val="center"/>
              <w:rPr>
                <w:b/>
              </w:rPr>
            </w:pPr>
          </w:p>
        </w:tc>
        <w:tc>
          <w:tcPr>
            <w:tcW w:w="468" w:type="dxa"/>
            <w:shd w:val="clear" w:color="auto" w:fill="auto"/>
          </w:tcPr>
          <w:p w14:paraId="0309DDD6" w14:textId="6E5F10DB" w:rsidR="002F0F02" w:rsidRPr="00E2433D" w:rsidRDefault="002F0F02" w:rsidP="00E905AF">
            <w:pPr>
              <w:spacing w:before="60" w:after="120"/>
              <w:jc w:val="center"/>
              <w:rPr>
                <w:b/>
              </w:rPr>
            </w:pPr>
          </w:p>
        </w:tc>
        <w:tc>
          <w:tcPr>
            <w:tcW w:w="720" w:type="dxa"/>
            <w:shd w:val="clear" w:color="auto" w:fill="auto"/>
          </w:tcPr>
          <w:p w14:paraId="2C901124" w14:textId="50169AF1" w:rsidR="002F0F02" w:rsidRPr="00E2433D" w:rsidRDefault="002F0F02" w:rsidP="00E905AF">
            <w:pPr>
              <w:spacing w:before="60" w:after="120"/>
              <w:jc w:val="center"/>
              <w:rPr>
                <w:b/>
              </w:rPr>
            </w:pPr>
          </w:p>
        </w:tc>
        <w:tc>
          <w:tcPr>
            <w:tcW w:w="540" w:type="dxa"/>
            <w:shd w:val="clear" w:color="auto" w:fill="auto"/>
          </w:tcPr>
          <w:p w14:paraId="2DEE66FA" w14:textId="397BE1EE" w:rsidR="002F0F02" w:rsidRPr="00E2433D" w:rsidRDefault="002F0F02" w:rsidP="00E905AF">
            <w:pPr>
              <w:spacing w:before="60" w:after="120"/>
              <w:jc w:val="center"/>
              <w:rPr>
                <w:b/>
              </w:rPr>
            </w:pPr>
            <w:r w:rsidRPr="00E2433D">
              <w:rPr>
                <w:b/>
              </w:rPr>
              <w:t xml:space="preserve">  </w:t>
            </w:r>
          </w:p>
        </w:tc>
        <w:tc>
          <w:tcPr>
            <w:tcW w:w="1170" w:type="dxa"/>
          </w:tcPr>
          <w:p w14:paraId="5026AC56" w14:textId="77777777" w:rsidR="002F0F02" w:rsidRPr="00E2433D" w:rsidRDefault="002F0F02" w:rsidP="00E905AF">
            <w:pPr>
              <w:spacing w:before="60" w:after="120"/>
              <w:jc w:val="center"/>
              <w:rPr>
                <w:b/>
              </w:rPr>
            </w:pPr>
          </w:p>
        </w:tc>
        <w:tc>
          <w:tcPr>
            <w:tcW w:w="1188" w:type="dxa"/>
            <w:gridSpan w:val="2"/>
            <w:shd w:val="clear" w:color="auto" w:fill="auto"/>
          </w:tcPr>
          <w:p w14:paraId="2DF14795" w14:textId="54A16EDB" w:rsidR="002F0F02" w:rsidRPr="00E2433D" w:rsidRDefault="002F0F02" w:rsidP="00E905AF">
            <w:pPr>
              <w:spacing w:before="60" w:after="120"/>
              <w:jc w:val="center"/>
              <w:rPr>
                <w:b/>
              </w:rPr>
            </w:pPr>
            <w:r w:rsidRPr="00E2433D">
              <w:rPr>
                <w:b/>
              </w:rPr>
              <w:t xml:space="preserve">  </w:t>
            </w:r>
          </w:p>
        </w:tc>
      </w:tr>
      <w:tr w:rsidR="002F0F02" w:rsidRPr="00E2433D" w14:paraId="0AB26AFB" w14:textId="77777777" w:rsidTr="00E418AE">
        <w:tc>
          <w:tcPr>
            <w:tcW w:w="4860" w:type="dxa"/>
            <w:shd w:val="clear" w:color="auto" w:fill="auto"/>
          </w:tcPr>
          <w:p w14:paraId="5B9A3E3D" w14:textId="73D84A28" w:rsidR="002F0F02" w:rsidRPr="00E2433D" w:rsidRDefault="002F0F02" w:rsidP="00E905AF">
            <w:pPr>
              <w:numPr>
                <w:ilvl w:val="1"/>
                <w:numId w:val="7"/>
              </w:numPr>
              <w:tabs>
                <w:tab w:val="right" w:pos="4212"/>
              </w:tabs>
              <w:spacing w:before="60" w:after="120" w:line="240" w:lineRule="auto"/>
              <w:ind w:left="0"/>
            </w:pPr>
            <w:r w:rsidRPr="00E2433D">
              <w:t>i.</w:t>
            </w:r>
            <w:r w:rsidRPr="00E2433D">
              <w:tab/>
              <w:t>Incr</w:t>
            </w:r>
            <w:r>
              <w:t>ease use of direct mail notices</w:t>
            </w:r>
            <w:r w:rsidRPr="00E2433D">
              <w:t>.</w:t>
            </w:r>
          </w:p>
        </w:tc>
        <w:tc>
          <w:tcPr>
            <w:tcW w:w="1152" w:type="dxa"/>
            <w:shd w:val="clear" w:color="auto" w:fill="auto"/>
          </w:tcPr>
          <w:p w14:paraId="47529E73" w14:textId="2AB669A1" w:rsidR="002F0F02" w:rsidRPr="00E2433D" w:rsidRDefault="002F0F02" w:rsidP="00E905AF">
            <w:pPr>
              <w:tabs>
                <w:tab w:val="left" w:pos="1002"/>
              </w:tabs>
              <w:spacing w:before="60" w:after="120"/>
              <w:jc w:val="center"/>
              <w:rPr>
                <w:b/>
              </w:rPr>
            </w:pPr>
          </w:p>
        </w:tc>
        <w:tc>
          <w:tcPr>
            <w:tcW w:w="468" w:type="dxa"/>
            <w:shd w:val="clear" w:color="auto" w:fill="auto"/>
          </w:tcPr>
          <w:p w14:paraId="47957805" w14:textId="15885876" w:rsidR="002F0F02" w:rsidRPr="00E2433D" w:rsidRDefault="002F0F02" w:rsidP="00E905AF">
            <w:pPr>
              <w:spacing w:before="60" w:after="120"/>
              <w:jc w:val="center"/>
              <w:rPr>
                <w:b/>
              </w:rPr>
            </w:pPr>
          </w:p>
        </w:tc>
        <w:tc>
          <w:tcPr>
            <w:tcW w:w="720" w:type="dxa"/>
            <w:shd w:val="clear" w:color="auto" w:fill="auto"/>
          </w:tcPr>
          <w:p w14:paraId="4C2A3447" w14:textId="55A42766" w:rsidR="002F0F02" w:rsidRPr="00E2433D" w:rsidRDefault="002F0F02" w:rsidP="00E905AF">
            <w:pPr>
              <w:spacing w:before="60" w:after="120"/>
              <w:jc w:val="center"/>
              <w:rPr>
                <w:b/>
              </w:rPr>
            </w:pPr>
          </w:p>
        </w:tc>
        <w:tc>
          <w:tcPr>
            <w:tcW w:w="540" w:type="dxa"/>
            <w:shd w:val="clear" w:color="auto" w:fill="auto"/>
          </w:tcPr>
          <w:p w14:paraId="0A24672E" w14:textId="0F65F63C" w:rsidR="002F0F02" w:rsidRPr="00E2433D" w:rsidRDefault="002F0F02" w:rsidP="00E905AF">
            <w:pPr>
              <w:spacing w:before="60" w:after="120"/>
              <w:jc w:val="center"/>
              <w:rPr>
                <w:b/>
              </w:rPr>
            </w:pPr>
          </w:p>
        </w:tc>
        <w:tc>
          <w:tcPr>
            <w:tcW w:w="1170" w:type="dxa"/>
          </w:tcPr>
          <w:p w14:paraId="1693F800" w14:textId="77777777" w:rsidR="002F0F02" w:rsidRPr="00E2433D" w:rsidRDefault="002F0F02" w:rsidP="00E905AF">
            <w:pPr>
              <w:spacing w:before="60" w:after="120"/>
              <w:jc w:val="center"/>
              <w:rPr>
                <w:b/>
              </w:rPr>
            </w:pPr>
          </w:p>
        </w:tc>
        <w:tc>
          <w:tcPr>
            <w:tcW w:w="1188" w:type="dxa"/>
            <w:gridSpan w:val="2"/>
            <w:shd w:val="clear" w:color="auto" w:fill="auto"/>
          </w:tcPr>
          <w:p w14:paraId="31970BF4" w14:textId="76AE44D8" w:rsidR="002F0F02" w:rsidRPr="00E2433D" w:rsidRDefault="002F0F02" w:rsidP="00E905AF">
            <w:pPr>
              <w:spacing w:before="60" w:after="120"/>
              <w:jc w:val="center"/>
              <w:rPr>
                <w:b/>
              </w:rPr>
            </w:pPr>
          </w:p>
        </w:tc>
      </w:tr>
      <w:tr w:rsidR="002F0F02" w:rsidRPr="00E2433D" w14:paraId="1D7A2354" w14:textId="77777777" w:rsidTr="00E418AE">
        <w:tc>
          <w:tcPr>
            <w:tcW w:w="4860" w:type="dxa"/>
            <w:shd w:val="clear" w:color="auto" w:fill="auto"/>
          </w:tcPr>
          <w:p w14:paraId="79BEE2C4" w14:textId="428AF1CC" w:rsidR="002F0F02" w:rsidRPr="00E2433D" w:rsidRDefault="002F0F02" w:rsidP="00E905AF">
            <w:pPr>
              <w:numPr>
                <w:ilvl w:val="1"/>
                <w:numId w:val="7"/>
              </w:numPr>
              <w:tabs>
                <w:tab w:val="right" w:pos="4212"/>
              </w:tabs>
              <w:spacing w:before="60" w:after="120" w:line="240" w:lineRule="auto"/>
              <w:ind w:left="384" w:hanging="384"/>
            </w:pPr>
            <w:r w:rsidRPr="00E2433D">
              <w:t xml:space="preserve">Develop versions of technical documents </w:t>
            </w:r>
            <w:r>
              <w:t xml:space="preserve">that are more </w:t>
            </w:r>
            <w:r w:rsidRPr="00E2433D">
              <w:t>understandable to workers.</w:t>
            </w:r>
          </w:p>
        </w:tc>
        <w:tc>
          <w:tcPr>
            <w:tcW w:w="1152" w:type="dxa"/>
            <w:shd w:val="clear" w:color="auto" w:fill="auto"/>
          </w:tcPr>
          <w:p w14:paraId="2B0E7343" w14:textId="32FF1942" w:rsidR="002F0F02" w:rsidRPr="00E2433D" w:rsidRDefault="002F0F02" w:rsidP="00E905AF">
            <w:pPr>
              <w:tabs>
                <w:tab w:val="left" w:pos="1002"/>
              </w:tabs>
              <w:spacing w:before="60" w:after="120"/>
              <w:jc w:val="center"/>
              <w:rPr>
                <w:b/>
              </w:rPr>
            </w:pPr>
          </w:p>
        </w:tc>
        <w:tc>
          <w:tcPr>
            <w:tcW w:w="468" w:type="dxa"/>
            <w:shd w:val="clear" w:color="auto" w:fill="auto"/>
          </w:tcPr>
          <w:p w14:paraId="6468A721" w14:textId="7F78D5A9" w:rsidR="002F0F02" w:rsidRPr="00E2433D" w:rsidRDefault="002F0F02" w:rsidP="00E905AF">
            <w:pPr>
              <w:spacing w:before="60" w:after="120"/>
              <w:jc w:val="center"/>
              <w:rPr>
                <w:b/>
              </w:rPr>
            </w:pPr>
          </w:p>
        </w:tc>
        <w:tc>
          <w:tcPr>
            <w:tcW w:w="720" w:type="dxa"/>
            <w:shd w:val="clear" w:color="auto" w:fill="auto"/>
          </w:tcPr>
          <w:p w14:paraId="1DE09C5E" w14:textId="59A9A8AF" w:rsidR="002F0F02" w:rsidRPr="00E2433D" w:rsidRDefault="002F0F02" w:rsidP="00E905AF">
            <w:pPr>
              <w:spacing w:before="60" w:after="120"/>
              <w:jc w:val="center"/>
              <w:rPr>
                <w:b/>
              </w:rPr>
            </w:pPr>
          </w:p>
        </w:tc>
        <w:tc>
          <w:tcPr>
            <w:tcW w:w="540" w:type="dxa"/>
            <w:shd w:val="clear" w:color="auto" w:fill="auto"/>
          </w:tcPr>
          <w:p w14:paraId="4CDB93E5" w14:textId="5CB917D1" w:rsidR="002F0F02" w:rsidRPr="00E2433D" w:rsidRDefault="002F0F02" w:rsidP="00E905AF">
            <w:pPr>
              <w:spacing w:before="60" w:after="120"/>
              <w:jc w:val="center"/>
              <w:rPr>
                <w:b/>
              </w:rPr>
            </w:pPr>
          </w:p>
        </w:tc>
        <w:tc>
          <w:tcPr>
            <w:tcW w:w="1170" w:type="dxa"/>
          </w:tcPr>
          <w:p w14:paraId="524BD0B7" w14:textId="77777777" w:rsidR="002F0F02" w:rsidRPr="00E2433D" w:rsidRDefault="002F0F02" w:rsidP="00E905AF">
            <w:pPr>
              <w:spacing w:before="60" w:after="120"/>
              <w:jc w:val="center"/>
              <w:rPr>
                <w:b/>
              </w:rPr>
            </w:pPr>
          </w:p>
        </w:tc>
        <w:tc>
          <w:tcPr>
            <w:tcW w:w="1188" w:type="dxa"/>
            <w:gridSpan w:val="2"/>
            <w:shd w:val="clear" w:color="auto" w:fill="auto"/>
          </w:tcPr>
          <w:p w14:paraId="1EC5988D" w14:textId="459DD045" w:rsidR="002F0F02" w:rsidRPr="00E2433D" w:rsidRDefault="002F0F02" w:rsidP="00E905AF">
            <w:pPr>
              <w:spacing w:before="60" w:after="120"/>
              <w:jc w:val="center"/>
              <w:rPr>
                <w:b/>
              </w:rPr>
            </w:pPr>
            <w:r w:rsidRPr="00E2433D">
              <w:rPr>
                <w:b/>
              </w:rPr>
              <w:t xml:space="preserve">  </w:t>
            </w:r>
          </w:p>
        </w:tc>
      </w:tr>
      <w:tr w:rsidR="002F0F02" w:rsidRPr="00E2433D" w14:paraId="09EFC389" w14:textId="77777777" w:rsidTr="00E418AE">
        <w:tc>
          <w:tcPr>
            <w:tcW w:w="4860" w:type="dxa"/>
            <w:shd w:val="clear" w:color="auto" w:fill="auto"/>
          </w:tcPr>
          <w:p w14:paraId="71AA19A4" w14:textId="77777777" w:rsidR="002F0F02" w:rsidRPr="00E2433D" w:rsidRDefault="002F0F02" w:rsidP="00E905AF">
            <w:pPr>
              <w:numPr>
                <w:ilvl w:val="1"/>
                <w:numId w:val="7"/>
              </w:numPr>
              <w:tabs>
                <w:tab w:val="right" w:pos="4212"/>
              </w:tabs>
              <w:spacing w:before="60" w:after="120" w:line="240" w:lineRule="auto"/>
              <w:ind w:left="0"/>
            </w:pPr>
            <w:r w:rsidRPr="00E2433D">
              <w:t>k.</w:t>
            </w:r>
            <w:r w:rsidRPr="00E2433D">
              <w:tab/>
              <w:t xml:space="preserve">Support a chat room on the NIOSH Web site to </w:t>
            </w:r>
            <w:r w:rsidRPr="00E2433D">
              <w:tab/>
              <w:t>discuss current issues.</w:t>
            </w:r>
          </w:p>
        </w:tc>
        <w:tc>
          <w:tcPr>
            <w:tcW w:w="1152" w:type="dxa"/>
            <w:shd w:val="clear" w:color="auto" w:fill="auto"/>
          </w:tcPr>
          <w:p w14:paraId="25A69766" w14:textId="3A055BCB" w:rsidR="002F0F02" w:rsidRPr="00E2433D" w:rsidRDefault="002F0F02" w:rsidP="00E905AF">
            <w:pPr>
              <w:tabs>
                <w:tab w:val="left" w:pos="1002"/>
              </w:tabs>
              <w:spacing w:before="60" w:after="120"/>
              <w:jc w:val="center"/>
              <w:rPr>
                <w:b/>
              </w:rPr>
            </w:pPr>
            <w:r w:rsidRPr="00E2433D">
              <w:rPr>
                <w:b/>
              </w:rPr>
              <w:t xml:space="preserve">  </w:t>
            </w:r>
          </w:p>
        </w:tc>
        <w:tc>
          <w:tcPr>
            <w:tcW w:w="468" w:type="dxa"/>
            <w:shd w:val="clear" w:color="auto" w:fill="auto"/>
          </w:tcPr>
          <w:p w14:paraId="030AF069" w14:textId="425ACE2F" w:rsidR="002F0F02" w:rsidRPr="00E2433D" w:rsidRDefault="002F0F02" w:rsidP="00E905AF">
            <w:pPr>
              <w:spacing w:before="60" w:after="120"/>
              <w:jc w:val="center"/>
              <w:rPr>
                <w:b/>
              </w:rPr>
            </w:pPr>
          </w:p>
        </w:tc>
        <w:tc>
          <w:tcPr>
            <w:tcW w:w="720" w:type="dxa"/>
            <w:shd w:val="clear" w:color="auto" w:fill="auto"/>
          </w:tcPr>
          <w:p w14:paraId="55B5A324" w14:textId="1DBBA2A1" w:rsidR="002F0F02" w:rsidRPr="00E2433D" w:rsidRDefault="002F0F02" w:rsidP="00E905AF">
            <w:pPr>
              <w:spacing w:before="60" w:after="120"/>
              <w:jc w:val="center"/>
              <w:rPr>
                <w:b/>
              </w:rPr>
            </w:pPr>
          </w:p>
        </w:tc>
        <w:tc>
          <w:tcPr>
            <w:tcW w:w="540" w:type="dxa"/>
            <w:shd w:val="clear" w:color="auto" w:fill="auto"/>
          </w:tcPr>
          <w:p w14:paraId="3440825C" w14:textId="2192F487" w:rsidR="002F0F02" w:rsidRPr="00E2433D" w:rsidRDefault="002F0F02" w:rsidP="00E905AF">
            <w:pPr>
              <w:spacing w:before="60" w:after="120"/>
              <w:jc w:val="center"/>
              <w:rPr>
                <w:b/>
              </w:rPr>
            </w:pPr>
          </w:p>
        </w:tc>
        <w:tc>
          <w:tcPr>
            <w:tcW w:w="1170" w:type="dxa"/>
          </w:tcPr>
          <w:p w14:paraId="39DB91F6" w14:textId="77777777" w:rsidR="002F0F02" w:rsidRPr="00E2433D" w:rsidRDefault="002F0F02" w:rsidP="00E905AF">
            <w:pPr>
              <w:spacing w:before="60" w:after="120"/>
              <w:jc w:val="center"/>
              <w:rPr>
                <w:b/>
              </w:rPr>
            </w:pPr>
          </w:p>
        </w:tc>
        <w:tc>
          <w:tcPr>
            <w:tcW w:w="1188" w:type="dxa"/>
            <w:gridSpan w:val="2"/>
            <w:shd w:val="clear" w:color="auto" w:fill="auto"/>
          </w:tcPr>
          <w:p w14:paraId="29D5CB94" w14:textId="4192DAAA" w:rsidR="002F0F02" w:rsidRPr="00E2433D" w:rsidRDefault="002F0F02" w:rsidP="00E905AF">
            <w:pPr>
              <w:spacing w:before="60" w:after="120"/>
              <w:jc w:val="center"/>
              <w:rPr>
                <w:b/>
              </w:rPr>
            </w:pPr>
          </w:p>
        </w:tc>
      </w:tr>
      <w:tr w:rsidR="002F0F02" w:rsidRPr="00E2433D" w14:paraId="43E29B46" w14:textId="77777777" w:rsidTr="00E418AE">
        <w:tc>
          <w:tcPr>
            <w:tcW w:w="4860" w:type="dxa"/>
            <w:shd w:val="clear" w:color="auto" w:fill="auto"/>
          </w:tcPr>
          <w:p w14:paraId="4E2D1F48" w14:textId="77777777" w:rsidR="002F0F02" w:rsidRPr="00E2433D" w:rsidRDefault="002F0F02" w:rsidP="00E905AF">
            <w:pPr>
              <w:numPr>
                <w:ilvl w:val="1"/>
                <w:numId w:val="7"/>
              </w:numPr>
              <w:tabs>
                <w:tab w:val="right" w:pos="4212"/>
              </w:tabs>
              <w:spacing w:before="60" w:after="120" w:line="240" w:lineRule="auto"/>
              <w:ind w:left="0"/>
            </w:pPr>
            <w:r w:rsidRPr="00E2433D">
              <w:t>l.</w:t>
            </w:r>
            <w:r w:rsidRPr="00E2433D">
              <w:tab/>
              <w:t>Create CD-ROM collections of publications.</w:t>
            </w:r>
          </w:p>
        </w:tc>
        <w:tc>
          <w:tcPr>
            <w:tcW w:w="1152" w:type="dxa"/>
            <w:shd w:val="clear" w:color="auto" w:fill="auto"/>
          </w:tcPr>
          <w:p w14:paraId="3415F60F" w14:textId="7A9F509C" w:rsidR="002F0F02" w:rsidRPr="00E2433D" w:rsidRDefault="002F0F02" w:rsidP="00E905AF">
            <w:pPr>
              <w:tabs>
                <w:tab w:val="left" w:pos="1002"/>
              </w:tabs>
              <w:spacing w:before="60" w:after="120"/>
              <w:jc w:val="center"/>
              <w:rPr>
                <w:b/>
              </w:rPr>
            </w:pPr>
          </w:p>
        </w:tc>
        <w:tc>
          <w:tcPr>
            <w:tcW w:w="468" w:type="dxa"/>
            <w:shd w:val="clear" w:color="auto" w:fill="auto"/>
          </w:tcPr>
          <w:p w14:paraId="498D5C50" w14:textId="463757A7" w:rsidR="002F0F02" w:rsidRPr="00E2433D" w:rsidRDefault="002F0F02" w:rsidP="00E905AF">
            <w:pPr>
              <w:spacing w:before="60" w:after="120"/>
              <w:jc w:val="center"/>
              <w:rPr>
                <w:b/>
              </w:rPr>
            </w:pPr>
          </w:p>
        </w:tc>
        <w:tc>
          <w:tcPr>
            <w:tcW w:w="720" w:type="dxa"/>
            <w:shd w:val="clear" w:color="auto" w:fill="auto"/>
          </w:tcPr>
          <w:p w14:paraId="4F1B521D" w14:textId="542A8A7E" w:rsidR="002F0F02" w:rsidRPr="00E2433D" w:rsidRDefault="002F0F02" w:rsidP="00E905AF">
            <w:pPr>
              <w:spacing w:before="60" w:after="120"/>
              <w:jc w:val="center"/>
              <w:rPr>
                <w:b/>
              </w:rPr>
            </w:pPr>
          </w:p>
        </w:tc>
        <w:tc>
          <w:tcPr>
            <w:tcW w:w="540" w:type="dxa"/>
            <w:shd w:val="clear" w:color="auto" w:fill="auto"/>
          </w:tcPr>
          <w:p w14:paraId="6629EF56" w14:textId="1F5F3A14" w:rsidR="002F0F02" w:rsidRPr="00E2433D" w:rsidRDefault="002F0F02" w:rsidP="00E905AF">
            <w:pPr>
              <w:spacing w:before="60" w:after="120"/>
              <w:jc w:val="center"/>
              <w:rPr>
                <w:b/>
              </w:rPr>
            </w:pPr>
            <w:r w:rsidRPr="00E2433D">
              <w:rPr>
                <w:b/>
              </w:rPr>
              <w:t xml:space="preserve">  </w:t>
            </w:r>
          </w:p>
        </w:tc>
        <w:tc>
          <w:tcPr>
            <w:tcW w:w="1170" w:type="dxa"/>
          </w:tcPr>
          <w:p w14:paraId="125BA6F7" w14:textId="77777777" w:rsidR="002F0F02" w:rsidRPr="00E2433D" w:rsidRDefault="002F0F02" w:rsidP="00E905AF">
            <w:pPr>
              <w:spacing w:before="60" w:after="120"/>
              <w:jc w:val="center"/>
              <w:rPr>
                <w:b/>
              </w:rPr>
            </w:pPr>
          </w:p>
        </w:tc>
        <w:tc>
          <w:tcPr>
            <w:tcW w:w="1188" w:type="dxa"/>
            <w:gridSpan w:val="2"/>
            <w:shd w:val="clear" w:color="auto" w:fill="auto"/>
          </w:tcPr>
          <w:p w14:paraId="71CF970C" w14:textId="377B5AEA" w:rsidR="002F0F02" w:rsidRPr="00E2433D" w:rsidRDefault="002F0F02" w:rsidP="00E905AF">
            <w:pPr>
              <w:spacing w:before="60" w:after="120"/>
              <w:jc w:val="center"/>
              <w:rPr>
                <w:b/>
              </w:rPr>
            </w:pPr>
            <w:r w:rsidRPr="00E2433D">
              <w:rPr>
                <w:b/>
              </w:rPr>
              <w:t xml:space="preserve">  </w:t>
            </w:r>
          </w:p>
        </w:tc>
      </w:tr>
      <w:tr w:rsidR="002F0F02" w:rsidRPr="00E2433D" w14:paraId="1A4754FD" w14:textId="77777777" w:rsidTr="00E418AE">
        <w:tc>
          <w:tcPr>
            <w:tcW w:w="4860" w:type="dxa"/>
            <w:shd w:val="clear" w:color="auto" w:fill="auto"/>
          </w:tcPr>
          <w:p w14:paraId="01FA6DDC" w14:textId="353B6DD2" w:rsidR="002F0F02" w:rsidRPr="00E2433D" w:rsidRDefault="002F0F02" w:rsidP="00C90B8B">
            <w:pPr>
              <w:numPr>
                <w:ilvl w:val="1"/>
                <w:numId w:val="7"/>
              </w:numPr>
              <w:tabs>
                <w:tab w:val="right" w:pos="5112"/>
              </w:tabs>
              <w:spacing w:before="60" w:after="120" w:line="240" w:lineRule="auto"/>
              <w:ind w:left="0"/>
              <w:contextualSpacing/>
            </w:pPr>
            <w:r w:rsidRPr="00E2433D">
              <w:t>m.</w:t>
            </w:r>
            <w:r w:rsidRPr="00E2433D">
              <w:tab/>
              <w:t xml:space="preserve">Use more social media to circulate links to </w:t>
            </w:r>
          </w:p>
          <w:p w14:paraId="06308318" w14:textId="642532AD" w:rsidR="002F0F02" w:rsidRPr="00E2433D" w:rsidRDefault="002F0F02" w:rsidP="00E905AF">
            <w:pPr>
              <w:numPr>
                <w:ilvl w:val="1"/>
                <w:numId w:val="7"/>
              </w:numPr>
              <w:tabs>
                <w:tab w:val="right" w:pos="5112"/>
              </w:tabs>
              <w:spacing w:before="60" w:after="120" w:line="240" w:lineRule="auto"/>
              <w:ind w:left="0"/>
            </w:pPr>
            <w:r w:rsidRPr="00E2433D">
              <w:t xml:space="preserve">         publications</w:t>
            </w:r>
            <w:r>
              <w:t xml:space="preserve"> and products</w:t>
            </w:r>
            <w:r w:rsidRPr="00E2433D">
              <w:t>.</w:t>
            </w:r>
          </w:p>
          <w:p w14:paraId="2953BAA6" w14:textId="1A527E89" w:rsidR="002F0F02" w:rsidRPr="00E2433D" w:rsidRDefault="002F0F02" w:rsidP="00E905AF">
            <w:pPr>
              <w:numPr>
                <w:ilvl w:val="1"/>
                <w:numId w:val="7"/>
              </w:numPr>
              <w:tabs>
                <w:tab w:val="clear" w:pos="432"/>
                <w:tab w:val="right" w:pos="5112"/>
              </w:tabs>
              <w:spacing w:before="60" w:after="120" w:line="240" w:lineRule="auto"/>
              <w:ind w:left="0"/>
            </w:pPr>
            <w:r w:rsidRPr="00E2433D">
              <w:t xml:space="preserve">n.      Provide </w:t>
            </w:r>
            <w:r>
              <w:t xml:space="preserve">more information through </w:t>
            </w:r>
            <w:r w:rsidRPr="00E2433D">
              <w:t>downloadable apps for tablets and/or smartphones.</w:t>
            </w:r>
          </w:p>
          <w:p w14:paraId="128705A5" w14:textId="4FC656EB" w:rsidR="002F0F02" w:rsidRDefault="002F0F02" w:rsidP="00E905AF">
            <w:pPr>
              <w:tabs>
                <w:tab w:val="right" w:pos="5112"/>
              </w:tabs>
              <w:spacing w:before="60" w:after="120" w:line="240" w:lineRule="auto"/>
            </w:pPr>
            <w:r w:rsidRPr="00E2433D">
              <w:t>o.      Provide information that can be repurposed or repackaged (e.g., for syndication).</w:t>
            </w:r>
          </w:p>
          <w:p w14:paraId="3F7398D7" w14:textId="39FFFD00" w:rsidR="002F0F02" w:rsidRPr="00E2433D" w:rsidRDefault="002F0F02" w:rsidP="00E905AF">
            <w:pPr>
              <w:tabs>
                <w:tab w:val="right" w:pos="5112"/>
              </w:tabs>
              <w:spacing w:before="60" w:after="120" w:line="240" w:lineRule="auto"/>
            </w:pPr>
            <w:r>
              <w:t>p.      Provide more checklists, tools, and guides or direct application.</w:t>
            </w:r>
          </w:p>
          <w:p w14:paraId="676BA644" w14:textId="40DEDC8E" w:rsidR="002F0F02" w:rsidRPr="00E2433D" w:rsidRDefault="002F0F02" w:rsidP="00E905AF">
            <w:pPr>
              <w:tabs>
                <w:tab w:val="right" w:pos="5112"/>
              </w:tabs>
              <w:spacing w:before="60" w:after="120" w:line="240" w:lineRule="auto"/>
            </w:pPr>
            <w:r>
              <w:t>q</w:t>
            </w:r>
            <w:r w:rsidRPr="00E2433D">
              <w:t>.      Make publications available in different languages.</w:t>
            </w:r>
            <w:r>
              <w:t xml:space="preserve"> </w:t>
            </w:r>
            <w:r w:rsidRPr="00E2433D">
              <w:t>(</w:t>
            </w:r>
            <w:r w:rsidRPr="00E2433D">
              <w:rPr>
                <w:i/>
              </w:rPr>
              <w:t>Specify languages</w:t>
            </w:r>
            <w:r w:rsidRPr="00E2433D">
              <w:t>):</w:t>
            </w:r>
            <w:r w:rsidRPr="00E2433D">
              <w:rPr>
                <w:u w:val="single"/>
              </w:rPr>
              <w:tab/>
            </w:r>
            <w:r w:rsidRPr="00E2433D">
              <w:rPr>
                <w:u w:val="single"/>
              </w:rPr>
              <w:br/>
            </w:r>
            <w:r w:rsidRPr="00E2433D">
              <w:t xml:space="preserve">       </w:t>
            </w:r>
            <w:r w:rsidRPr="00E2433D">
              <w:rPr>
                <w:u w:val="single"/>
              </w:rPr>
              <w:t xml:space="preserve">   </w:t>
            </w:r>
            <w:r w:rsidRPr="00E2433D">
              <w:rPr>
                <w:u w:val="single"/>
              </w:rPr>
              <w:tab/>
            </w:r>
          </w:p>
        </w:tc>
        <w:tc>
          <w:tcPr>
            <w:tcW w:w="1152" w:type="dxa"/>
            <w:shd w:val="clear" w:color="auto" w:fill="auto"/>
          </w:tcPr>
          <w:p w14:paraId="27D676BD" w14:textId="52A70C7B" w:rsidR="002F0F02" w:rsidRPr="00E2433D" w:rsidRDefault="002F0F02" w:rsidP="00E905AF">
            <w:pPr>
              <w:tabs>
                <w:tab w:val="left" w:pos="1002"/>
              </w:tabs>
              <w:spacing w:before="60" w:after="120"/>
              <w:jc w:val="center"/>
              <w:rPr>
                <w:b/>
              </w:rPr>
            </w:pPr>
          </w:p>
        </w:tc>
        <w:tc>
          <w:tcPr>
            <w:tcW w:w="468" w:type="dxa"/>
            <w:shd w:val="clear" w:color="auto" w:fill="auto"/>
          </w:tcPr>
          <w:p w14:paraId="69960A0C" w14:textId="226D356B" w:rsidR="002F0F02" w:rsidRPr="00E2433D" w:rsidRDefault="002F0F02" w:rsidP="00E905AF">
            <w:pPr>
              <w:spacing w:before="60" w:after="120"/>
              <w:jc w:val="center"/>
              <w:rPr>
                <w:b/>
              </w:rPr>
            </w:pPr>
          </w:p>
        </w:tc>
        <w:tc>
          <w:tcPr>
            <w:tcW w:w="720" w:type="dxa"/>
            <w:shd w:val="clear" w:color="auto" w:fill="auto"/>
          </w:tcPr>
          <w:p w14:paraId="3C0C62F3" w14:textId="1B6C3D02" w:rsidR="002F0F02" w:rsidRPr="00E2433D" w:rsidRDefault="002F0F02" w:rsidP="00E905AF">
            <w:pPr>
              <w:spacing w:before="60" w:after="120"/>
              <w:jc w:val="center"/>
              <w:rPr>
                <w:b/>
              </w:rPr>
            </w:pPr>
          </w:p>
        </w:tc>
        <w:tc>
          <w:tcPr>
            <w:tcW w:w="540" w:type="dxa"/>
            <w:shd w:val="clear" w:color="auto" w:fill="auto"/>
          </w:tcPr>
          <w:p w14:paraId="423CD008" w14:textId="565F271C" w:rsidR="002F0F02" w:rsidRPr="00E2433D" w:rsidRDefault="002F0F02" w:rsidP="00E905AF">
            <w:pPr>
              <w:spacing w:before="60" w:after="120"/>
              <w:jc w:val="center"/>
              <w:rPr>
                <w:b/>
              </w:rPr>
            </w:pPr>
          </w:p>
        </w:tc>
        <w:tc>
          <w:tcPr>
            <w:tcW w:w="1170" w:type="dxa"/>
          </w:tcPr>
          <w:p w14:paraId="4C97BF7E" w14:textId="77777777" w:rsidR="002F0F02" w:rsidRPr="00E2433D" w:rsidRDefault="002F0F02" w:rsidP="00E905AF">
            <w:pPr>
              <w:spacing w:before="60" w:after="120"/>
              <w:jc w:val="center"/>
              <w:rPr>
                <w:b/>
              </w:rPr>
            </w:pPr>
          </w:p>
        </w:tc>
        <w:tc>
          <w:tcPr>
            <w:tcW w:w="1188" w:type="dxa"/>
            <w:gridSpan w:val="2"/>
            <w:shd w:val="clear" w:color="auto" w:fill="auto"/>
          </w:tcPr>
          <w:p w14:paraId="32058EE2" w14:textId="6121110B" w:rsidR="002F0F02" w:rsidRPr="00E2433D" w:rsidRDefault="002F0F02" w:rsidP="00E905AF">
            <w:pPr>
              <w:spacing w:before="60" w:after="120"/>
              <w:jc w:val="center"/>
              <w:rPr>
                <w:b/>
              </w:rPr>
            </w:pPr>
          </w:p>
        </w:tc>
      </w:tr>
      <w:tr w:rsidR="002F0F02" w:rsidRPr="00E2433D" w14:paraId="693FA905" w14:textId="77777777" w:rsidTr="00E418AE">
        <w:tc>
          <w:tcPr>
            <w:tcW w:w="4860" w:type="dxa"/>
            <w:shd w:val="clear" w:color="auto" w:fill="auto"/>
          </w:tcPr>
          <w:p w14:paraId="373D5F07" w14:textId="28AF1747" w:rsidR="002F0F02" w:rsidRDefault="002F0F02" w:rsidP="00E905AF">
            <w:pPr>
              <w:numPr>
                <w:ilvl w:val="1"/>
                <w:numId w:val="7"/>
              </w:numPr>
              <w:tabs>
                <w:tab w:val="clear" w:pos="432"/>
                <w:tab w:val="right" w:pos="5112"/>
              </w:tabs>
              <w:spacing w:before="60" w:after="120" w:line="240" w:lineRule="auto"/>
              <w:ind w:left="0"/>
            </w:pPr>
            <w:r>
              <w:t>r</w:t>
            </w:r>
            <w:r w:rsidRPr="00E2433D">
              <w:t>.</w:t>
            </w:r>
            <w:r w:rsidRPr="00E2433D">
              <w:tab/>
            </w:r>
            <w:r w:rsidR="00E418AE">
              <w:t>Make the NIOSH Web</w:t>
            </w:r>
            <w:r>
              <w:t>site easier to navigate or use.</w:t>
            </w:r>
          </w:p>
          <w:p w14:paraId="5B3582D6" w14:textId="4C53C02C" w:rsidR="002F0F02" w:rsidRDefault="002F0F02" w:rsidP="00E905AF">
            <w:pPr>
              <w:numPr>
                <w:ilvl w:val="1"/>
                <w:numId w:val="7"/>
              </w:numPr>
              <w:tabs>
                <w:tab w:val="clear" w:pos="432"/>
                <w:tab w:val="right" w:pos="5112"/>
              </w:tabs>
              <w:spacing w:before="60" w:after="120" w:line="240" w:lineRule="auto"/>
              <w:ind w:left="0"/>
            </w:pPr>
            <w:r>
              <w:t xml:space="preserve">s.      Do more to promote the </w:t>
            </w:r>
            <w:r>
              <w:rPr>
                <w:i/>
              </w:rPr>
              <w:t xml:space="preserve">NIOSH en Español </w:t>
            </w:r>
            <w:r w:rsidR="00E418AE">
              <w:t>Web</w:t>
            </w:r>
            <w:r>
              <w:t>site</w:t>
            </w:r>
          </w:p>
          <w:p w14:paraId="76714327" w14:textId="3CA5113D" w:rsidR="002F0F02" w:rsidRDefault="002F0F02" w:rsidP="00E905AF">
            <w:pPr>
              <w:numPr>
                <w:ilvl w:val="1"/>
                <w:numId w:val="7"/>
              </w:numPr>
              <w:tabs>
                <w:tab w:val="clear" w:pos="432"/>
                <w:tab w:val="right" w:pos="5112"/>
              </w:tabs>
              <w:spacing w:before="60" w:after="120" w:line="240" w:lineRule="auto"/>
              <w:ind w:left="0"/>
            </w:pPr>
            <w:r>
              <w:t>t.      Partner more with stakeholder associations</w:t>
            </w:r>
            <w:r w:rsidR="00506051">
              <w:t xml:space="preserve"> or </w:t>
            </w:r>
            <w:r>
              <w:t>organizations to promote NIOSH publications and products.</w:t>
            </w:r>
          </w:p>
          <w:p w14:paraId="40C0057C" w14:textId="2BC87AA6" w:rsidR="002F0F02" w:rsidRDefault="002F0F02" w:rsidP="00E905AF">
            <w:pPr>
              <w:numPr>
                <w:ilvl w:val="1"/>
                <w:numId w:val="7"/>
              </w:numPr>
              <w:tabs>
                <w:tab w:val="clear" w:pos="432"/>
                <w:tab w:val="right" w:pos="5112"/>
              </w:tabs>
              <w:spacing w:before="60" w:after="120" w:line="240" w:lineRule="auto"/>
              <w:ind w:left="0"/>
            </w:pPr>
            <w:r>
              <w:t>u.      Provide more recommended safety and health standards (e.g., criteria documents).</w:t>
            </w:r>
          </w:p>
          <w:p w14:paraId="45160B2B" w14:textId="58B23787" w:rsidR="002F0F02" w:rsidRDefault="002F0F02" w:rsidP="00E905AF">
            <w:pPr>
              <w:numPr>
                <w:ilvl w:val="1"/>
                <w:numId w:val="7"/>
              </w:numPr>
              <w:tabs>
                <w:tab w:val="clear" w:pos="432"/>
                <w:tab w:val="right" w:pos="5112"/>
              </w:tabs>
              <w:spacing w:before="60" w:after="120" w:line="240" w:lineRule="auto"/>
              <w:ind w:left="0"/>
            </w:pPr>
            <w:r>
              <w:t xml:space="preserve">v.      Create more products for educating and informing </w:t>
            </w:r>
            <w:r>
              <w:rPr>
                <w:u w:val="single"/>
              </w:rPr>
              <w:t>workers</w:t>
            </w:r>
            <w:r>
              <w:t>.</w:t>
            </w:r>
          </w:p>
          <w:p w14:paraId="60094597" w14:textId="39B6B191" w:rsidR="002F0F02" w:rsidRDefault="002F0F02" w:rsidP="00E905AF">
            <w:pPr>
              <w:numPr>
                <w:ilvl w:val="1"/>
                <w:numId w:val="7"/>
              </w:numPr>
              <w:tabs>
                <w:tab w:val="clear" w:pos="432"/>
                <w:tab w:val="right" w:pos="5112"/>
              </w:tabs>
              <w:spacing w:before="60" w:after="120" w:line="240" w:lineRule="auto"/>
              <w:ind w:left="0"/>
            </w:pPr>
            <w:r>
              <w:t xml:space="preserve">w.    Create more products for educating and informing </w:t>
            </w:r>
            <w:r>
              <w:rPr>
                <w:u w:val="single"/>
              </w:rPr>
              <w:t>owners and managers</w:t>
            </w:r>
            <w:r>
              <w:t xml:space="preserve">. </w:t>
            </w:r>
          </w:p>
          <w:p w14:paraId="31BEACD0" w14:textId="0993EB92" w:rsidR="00506051" w:rsidRDefault="00506051" w:rsidP="00E905AF">
            <w:pPr>
              <w:numPr>
                <w:ilvl w:val="1"/>
                <w:numId w:val="7"/>
              </w:numPr>
              <w:tabs>
                <w:tab w:val="clear" w:pos="432"/>
                <w:tab w:val="right" w:pos="5112"/>
              </w:tabs>
              <w:spacing w:before="60" w:after="120" w:line="240" w:lineRule="auto"/>
              <w:ind w:left="0"/>
            </w:pPr>
            <w:r>
              <w:t xml:space="preserve">x.     Create short web videos (e.g., </w:t>
            </w:r>
            <w:r w:rsidR="00C438A7">
              <w:t>YouTube</w:t>
            </w:r>
            <w:r>
              <w:t>, Vimeo)</w:t>
            </w:r>
          </w:p>
          <w:p w14:paraId="3D941C11" w14:textId="23931C64" w:rsidR="002F0F02" w:rsidRPr="00E2433D" w:rsidRDefault="00506051" w:rsidP="00E905AF">
            <w:pPr>
              <w:numPr>
                <w:ilvl w:val="1"/>
                <w:numId w:val="7"/>
              </w:numPr>
              <w:tabs>
                <w:tab w:val="clear" w:pos="432"/>
                <w:tab w:val="right" w:pos="5112"/>
              </w:tabs>
              <w:spacing w:before="60" w:after="120" w:line="240" w:lineRule="auto"/>
              <w:ind w:left="0"/>
            </w:pPr>
            <w:r>
              <w:t>y</w:t>
            </w:r>
            <w:r w:rsidR="002F0F02">
              <w:t xml:space="preserve">.     </w:t>
            </w:r>
            <w:r w:rsidR="002F0F02" w:rsidRPr="00E2433D">
              <w:t xml:space="preserve">Other </w:t>
            </w:r>
            <w:r w:rsidR="002F0F02" w:rsidRPr="00E2433D">
              <w:rPr>
                <w:i/>
              </w:rPr>
              <w:t>(Specify):</w:t>
            </w:r>
            <w:r w:rsidR="002F0F02" w:rsidRPr="00E2433D">
              <w:t xml:space="preserve"> </w:t>
            </w:r>
            <w:r w:rsidR="002F0F02" w:rsidRPr="00E2433D">
              <w:rPr>
                <w:u w:val="single"/>
              </w:rPr>
              <w:tab/>
            </w:r>
          </w:p>
          <w:p w14:paraId="76058DD1" w14:textId="77777777" w:rsidR="002F0F02" w:rsidRPr="00E2433D" w:rsidRDefault="002F0F02" w:rsidP="00E905AF">
            <w:pPr>
              <w:tabs>
                <w:tab w:val="right" w:pos="5112"/>
              </w:tabs>
              <w:spacing w:before="60" w:after="120" w:line="240" w:lineRule="auto"/>
              <w:ind w:right="72" w:firstLine="4680"/>
            </w:pPr>
          </w:p>
        </w:tc>
        <w:tc>
          <w:tcPr>
            <w:tcW w:w="1152" w:type="dxa"/>
            <w:shd w:val="clear" w:color="auto" w:fill="auto"/>
          </w:tcPr>
          <w:p w14:paraId="4E1E7C5E" w14:textId="73A8713C" w:rsidR="002F0F02" w:rsidRPr="00E2433D" w:rsidRDefault="002F0F02" w:rsidP="00E905AF">
            <w:pPr>
              <w:tabs>
                <w:tab w:val="left" w:pos="1002"/>
              </w:tabs>
              <w:spacing w:before="60" w:after="120"/>
              <w:jc w:val="center"/>
              <w:rPr>
                <w:b/>
              </w:rPr>
            </w:pPr>
          </w:p>
        </w:tc>
        <w:tc>
          <w:tcPr>
            <w:tcW w:w="468" w:type="dxa"/>
            <w:shd w:val="clear" w:color="auto" w:fill="auto"/>
          </w:tcPr>
          <w:p w14:paraId="0295FC4B" w14:textId="3524C3C4" w:rsidR="002F0F02" w:rsidRPr="00E2433D" w:rsidRDefault="002F0F02" w:rsidP="00E905AF">
            <w:pPr>
              <w:spacing w:before="60" w:after="120"/>
              <w:jc w:val="center"/>
              <w:rPr>
                <w:b/>
              </w:rPr>
            </w:pPr>
            <w:r w:rsidRPr="00E2433D">
              <w:rPr>
                <w:b/>
              </w:rPr>
              <w:t xml:space="preserve">  </w:t>
            </w:r>
          </w:p>
        </w:tc>
        <w:tc>
          <w:tcPr>
            <w:tcW w:w="720" w:type="dxa"/>
            <w:shd w:val="clear" w:color="auto" w:fill="auto"/>
          </w:tcPr>
          <w:p w14:paraId="4EFC6A10" w14:textId="18E8C516" w:rsidR="002F0F02" w:rsidRPr="00E2433D" w:rsidRDefault="002F0F02" w:rsidP="00E905AF">
            <w:pPr>
              <w:spacing w:before="60" w:after="120"/>
              <w:jc w:val="center"/>
              <w:rPr>
                <w:b/>
              </w:rPr>
            </w:pPr>
            <w:r w:rsidRPr="00E2433D">
              <w:rPr>
                <w:b/>
              </w:rPr>
              <w:t xml:space="preserve">  </w:t>
            </w:r>
          </w:p>
        </w:tc>
        <w:tc>
          <w:tcPr>
            <w:tcW w:w="540" w:type="dxa"/>
            <w:shd w:val="clear" w:color="auto" w:fill="auto"/>
          </w:tcPr>
          <w:p w14:paraId="447DD715" w14:textId="321067DF" w:rsidR="002F0F02" w:rsidRPr="00E2433D" w:rsidRDefault="002F0F02" w:rsidP="00E905AF">
            <w:pPr>
              <w:spacing w:before="60" w:after="120"/>
              <w:jc w:val="center"/>
              <w:rPr>
                <w:b/>
              </w:rPr>
            </w:pPr>
            <w:r w:rsidRPr="00E2433D">
              <w:rPr>
                <w:b/>
              </w:rPr>
              <w:t xml:space="preserve">  </w:t>
            </w:r>
          </w:p>
        </w:tc>
        <w:tc>
          <w:tcPr>
            <w:tcW w:w="1170" w:type="dxa"/>
          </w:tcPr>
          <w:p w14:paraId="57AC3DAC" w14:textId="77777777" w:rsidR="002F0F02" w:rsidRPr="00E2433D" w:rsidRDefault="002F0F02" w:rsidP="00E905AF">
            <w:pPr>
              <w:spacing w:before="60" w:after="120"/>
              <w:jc w:val="center"/>
              <w:rPr>
                <w:b/>
              </w:rPr>
            </w:pPr>
          </w:p>
        </w:tc>
        <w:tc>
          <w:tcPr>
            <w:tcW w:w="1188" w:type="dxa"/>
            <w:gridSpan w:val="2"/>
            <w:shd w:val="clear" w:color="auto" w:fill="auto"/>
          </w:tcPr>
          <w:p w14:paraId="2AB1275B" w14:textId="749A1F36" w:rsidR="002F0F02" w:rsidRPr="00E2433D" w:rsidRDefault="002F0F02" w:rsidP="00E905AF">
            <w:pPr>
              <w:spacing w:before="60" w:after="120"/>
              <w:jc w:val="center"/>
              <w:rPr>
                <w:b/>
              </w:rPr>
            </w:pPr>
            <w:r w:rsidRPr="00E2433D">
              <w:rPr>
                <w:b/>
              </w:rPr>
              <w:t xml:space="preserve">  </w:t>
            </w:r>
          </w:p>
        </w:tc>
      </w:tr>
    </w:tbl>
    <w:p w14:paraId="4A441249" w14:textId="63B5A644" w:rsidR="009B6383" w:rsidRPr="00E2433D" w:rsidRDefault="00B13A3F" w:rsidP="00261E85">
      <w:pPr>
        <w:spacing w:after="120" w:line="240" w:lineRule="auto"/>
        <w:ind w:left="360" w:hanging="360"/>
        <w:contextualSpacing/>
      </w:pPr>
      <w:r>
        <w:t>30</w:t>
      </w:r>
      <w:r w:rsidR="00F6401C" w:rsidRPr="00E2433D">
        <w:t xml:space="preserve">. </w:t>
      </w:r>
      <w:r w:rsidR="009B6383" w:rsidRPr="00E2433D">
        <w:t>List</w:t>
      </w:r>
      <w:r w:rsidR="0089168C" w:rsidRPr="00E2433D">
        <w:t>ed below are various methods NIOSH uses to notify</w:t>
      </w:r>
      <w:r w:rsidR="009B6383" w:rsidRPr="00E2433D">
        <w:t xml:space="preserve"> the public about new NIOSH publications. Please indicate YOUR preference on a scale of 1 to 5 for each notification method </w:t>
      </w:r>
      <w:r w:rsidR="00D86FD9">
        <w:t xml:space="preserve">NIOSH uses, </w:t>
      </w:r>
      <w:r w:rsidR="009B6383" w:rsidRPr="00E2433D">
        <w:t>where “1” indicates a high preference for that method and “5”</w:t>
      </w:r>
      <w:r w:rsidR="00695E05" w:rsidRPr="00E2433D">
        <w:t xml:space="preserve"> indicates a low preference</w:t>
      </w:r>
      <w:r w:rsidR="009B6383" w:rsidRPr="00E2433D">
        <w:t>.</w:t>
      </w:r>
    </w:p>
    <w:tbl>
      <w:tblPr>
        <w:tblW w:w="9780" w:type="dxa"/>
        <w:tblInd w:w="228" w:type="dxa"/>
        <w:shd w:val="clear" w:color="auto" w:fill="F3F3F3"/>
        <w:tblLayout w:type="fixed"/>
        <w:tblLook w:val="0000" w:firstRow="0" w:lastRow="0" w:firstColumn="0" w:lastColumn="0" w:noHBand="0" w:noVBand="0"/>
      </w:tblPr>
      <w:tblGrid>
        <w:gridCol w:w="4020"/>
        <w:gridCol w:w="1260"/>
        <w:gridCol w:w="1080"/>
        <w:gridCol w:w="1080"/>
        <w:gridCol w:w="1080"/>
        <w:gridCol w:w="1260"/>
      </w:tblGrid>
      <w:tr w:rsidR="009B6383" w:rsidRPr="00E2433D" w14:paraId="532156B8" w14:textId="77777777" w:rsidTr="006E6FCF">
        <w:trPr>
          <w:trHeight w:val="720"/>
        </w:trPr>
        <w:tc>
          <w:tcPr>
            <w:tcW w:w="4020" w:type="dxa"/>
            <w:shd w:val="clear" w:color="auto" w:fill="F3F3F3"/>
            <w:vAlign w:val="bottom"/>
          </w:tcPr>
          <w:p w14:paraId="2CB9125C" w14:textId="77777777" w:rsidR="009B6383" w:rsidRPr="00E2433D" w:rsidRDefault="009B6383" w:rsidP="006E6FCF">
            <w:pPr>
              <w:tabs>
                <w:tab w:val="left" w:pos="0"/>
              </w:tabs>
              <w:rPr>
                <w:b/>
              </w:rPr>
            </w:pPr>
            <w:r w:rsidRPr="00E2433D">
              <w:rPr>
                <w:b/>
              </w:rPr>
              <w:t>STATEMENTS</w:t>
            </w:r>
          </w:p>
        </w:tc>
        <w:tc>
          <w:tcPr>
            <w:tcW w:w="1260" w:type="dxa"/>
            <w:shd w:val="clear" w:color="auto" w:fill="F3F3F3"/>
            <w:vAlign w:val="bottom"/>
          </w:tcPr>
          <w:p w14:paraId="4EFDC6DA" w14:textId="77777777" w:rsidR="005C165F" w:rsidRDefault="005C165F" w:rsidP="006E6FCF">
            <w:pPr>
              <w:tabs>
                <w:tab w:val="left" w:pos="0"/>
                <w:tab w:val="left" w:pos="1002"/>
              </w:tabs>
              <w:jc w:val="center"/>
              <w:rPr>
                <w:b/>
              </w:rPr>
            </w:pPr>
            <w:r>
              <w:rPr>
                <w:b/>
              </w:rPr>
              <w:t>Prefer</w:t>
            </w:r>
          </w:p>
          <w:p w14:paraId="530214AF" w14:textId="5A5D7928" w:rsidR="009B6383" w:rsidRPr="00E2433D" w:rsidRDefault="009B6383" w:rsidP="006E6FCF">
            <w:pPr>
              <w:tabs>
                <w:tab w:val="left" w:pos="0"/>
                <w:tab w:val="left" w:pos="1002"/>
              </w:tabs>
              <w:jc w:val="center"/>
              <w:rPr>
                <w:b/>
              </w:rPr>
            </w:pPr>
            <w:r w:rsidRPr="00E2433D">
              <w:rPr>
                <w:b/>
              </w:rPr>
              <w:t>1</w:t>
            </w:r>
          </w:p>
        </w:tc>
        <w:tc>
          <w:tcPr>
            <w:tcW w:w="1080" w:type="dxa"/>
            <w:shd w:val="clear" w:color="auto" w:fill="F3F3F3"/>
            <w:vAlign w:val="bottom"/>
          </w:tcPr>
          <w:p w14:paraId="11E05F6F" w14:textId="77777777" w:rsidR="009B6383" w:rsidRPr="00E2433D" w:rsidRDefault="009B6383" w:rsidP="006E6FCF">
            <w:pPr>
              <w:tabs>
                <w:tab w:val="left" w:pos="0"/>
              </w:tabs>
              <w:ind w:right="-108"/>
              <w:jc w:val="center"/>
              <w:rPr>
                <w:b/>
              </w:rPr>
            </w:pPr>
            <w:r w:rsidRPr="00E2433D">
              <w:rPr>
                <w:b/>
              </w:rPr>
              <w:t>2</w:t>
            </w:r>
          </w:p>
        </w:tc>
        <w:tc>
          <w:tcPr>
            <w:tcW w:w="1080" w:type="dxa"/>
            <w:shd w:val="clear" w:color="auto" w:fill="F3F3F3"/>
            <w:vAlign w:val="bottom"/>
          </w:tcPr>
          <w:p w14:paraId="67B9E157" w14:textId="77777777" w:rsidR="009B6383" w:rsidRPr="00E2433D" w:rsidRDefault="009B6383" w:rsidP="006E6FCF">
            <w:pPr>
              <w:tabs>
                <w:tab w:val="left" w:pos="0"/>
              </w:tabs>
              <w:ind w:right="-115"/>
              <w:jc w:val="center"/>
              <w:rPr>
                <w:b/>
              </w:rPr>
            </w:pPr>
            <w:r w:rsidRPr="00E2433D">
              <w:rPr>
                <w:b/>
              </w:rPr>
              <w:t>3</w:t>
            </w:r>
          </w:p>
        </w:tc>
        <w:tc>
          <w:tcPr>
            <w:tcW w:w="1080" w:type="dxa"/>
            <w:shd w:val="clear" w:color="auto" w:fill="F3F3F3"/>
            <w:vAlign w:val="bottom"/>
          </w:tcPr>
          <w:p w14:paraId="6106B366" w14:textId="77777777" w:rsidR="009B6383" w:rsidRPr="00E2433D" w:rsidRDefault="009B6383" w:rsidP="006E6FCF">
            <w:pPr>
              <w:tabs>
                <w:tab w:val="left" w:pos="0"/>
              </w:tabs>
              <w:jc w:val="center"/>
              <w:rPr>
                <w:b/>
              </w:rPr>
            </w:pPr>
            <w:r w:rsidRPr="00E2433D">
              <w:rPr>
                <w:b/>
              </w:rPr>
              <w:t>4</w:t>
            </w:r>
          </w:p>
        </w:tc>
        <w:tc>
          <w:tcPr>
            <w:tcW w:w="1260" w:type="dxa"/>
            <w:shd w:val="clear" w:color="auto" w:fill="F3F3F3"/>
            <w:vAlign w:val="bottom"/>
          </w:tcPr>
          <w:p w14:paraId="743145F8" w14:textId="77777777" w:rsidR="005C165F" w:rsidRDefault="005C165F" w:rsidP="006E6FCF">
            <w:pPr>
              <w:tabs>
                <w:tab w:val="left" w:pos="0"/>
              </w:tabs>
              <w:jc w:val="center"/>
              <w:rPr>
                <w:b/>
              </w:rPr>
            </w:pPr>
            <w:r>
              <w:rPr>
                <w:b/>
              </w:rPr>
              <w:t>Do Not Prefer</w:t>
            </w:r>
          </w:p>
          <w:p w14:paraId="591D465E" w14:textId="215641E4" w:rsidR="009B6383" w:rsidRPr="00E2433D" w:rsidRDefault="009B6383" w:rsidP="006E6FCF">
            <w:pPr>
              <w:tabs>
                <w:tab w:val="left" w:pos="0"/>
              </w:tabs>
              <w:jc w:val="center"/>
              <w:rPr>
                <w:b/>
              </w:rPr>
            </w:pPr>
            <w:r w:rsidRPr="00E2433D">
              <w:rPr>
                <w:b/>
              </w:rPr>
              <w:t>5</w:t>
            </w:r>
          </w:p>
        </w:tc>
      </w:tr>
      <w:tr w:rsidR="009B6383" w:rsidRPr="00E2433D" w14:paraId="0A3D709F" w14:textId="77777777" w:rsidTr="00E905AF">
        <w:tc>
          <w:tcPr>
            <w:tcW w:w="4020" w:type="dxa"/>
            <w:shd w:val="clear" w:color="auto" w:fill="auto"/>
          </w:tcPr>
          <w:p w14:paraId="4108B120" w14:textId="78C27DE5" w:rsidR="009B6383" w:rsidRPr="00E2433D" w:rsidRDefault="00201E13" w:rsidP="009B6383">
            <w:pPr>
              <w:numPr>
                <w:ilvl w:val="2"/>
                <w:numId w:val="7"/>
              </w:numPr>
              <w:tabs>
                <w:tab w:val="left" w:pos="0"/>
              </w:tabs>
              <w:spacing w:before="60" w:after="120" w:line="240" w:lineRule="auto"/>
              <w:ind w:left="0"/>
              <w:rPr>
                <w:u w:val="single"/>
              </w:rPr>
            </w:pPr>
            <w:r>
              <w:t>a.</w:t>
            </w:r>
            <w:r>
              <w:tab/>
              <w:t>NIOSH eNews</w:t>
            </w:r>
          </w:p>
        </w:tc>
        <w:tc>
          <w:tcPr>
            <w:tcW w:w="1260" w:type="dxa"/>
            <w:shd w:val="clear" w:color="auto" w:fill="auto"/>
          </w:tcPr>
          <w:p w14:paraId="05800221" w14:textId="5FC5017F" w:rsidR="009B6383" w:rsidRPr="00E2433D" w:rsidRDefault="009B6383" w:rsidP="006E6FCF">
            <w:pPr>
              <w:tabs>
                <w:tab w:val="left" w:pos="0"/>
                <w:tab w:val="left" w:pos="1002"/>
              </w:tabs>
              <w:spacing w:before="60" w:after="120"/>
              <w:jc w:val="center"/>
              <w:rPr>
                <w:b/>
              </w:rPr>
            </w:pPr>
          </w:p>
        </w:tc>
        <w:tc>
          <w:tcPr>
            <w:tcW w:w="1080" w:type="dxa"/>
            <w:shd w:val="clear" w:color="auto" w:fill="auto"/>
          </w:tcPr>
          <w:p w14:paraId="1ADE55E0" w14:textId="451C0A54"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5E913A74" w14:textId="1C8A174D"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047C6A4E" w14:textId="7D6165C4" w:rsidR="009B6383" w:rsidRPr="00E2433D" w:rsidRDefault="006E6FCF" w:rsidP="006E6FCF">
            <w:pPr>
              <w:tabs>
                <w:tab w:val="left" w:pos="0"/>
              </w:tabs>
              <w:spacing w:before="60" w:after="120"/>
              <w:jc w:val="center"/>
              <w:rPr>
                <w:rFonts w:eastAsia="Times"/>
                <w:b/>
              </w:rPr>
            </w:pPr>
            <w:r w:rsidRPr="00E2433D">
              <w:rPr>
                <w:b/>
              </w:rPr>
              <w:t xml:space="preserve">  </w:t>
            </w:r>
          </w:p>
        </w:tc>
        <w:tc>
          <w:tcPr>
            <w:tcW w:w="1260" w:type="dxa"/>
            <w:shd w:val="clear" w:color="auto" w:fill="auto"/>
          </w:tcPr>
          <w:p w14:paraId="3406F6F9" w14:textId="1BD51D52" w:rsidR="009B6383" w:rsidRPr="00E2433D" w:rsidRDefault="009B6383" w:rsidP="006E6FCF">
            <w:pPr>
              <w:tabs>
                <w:tab w:val="left" w:pos="0"/>
              </w:tabs>
              <w:spacing w:before="60" w:after="120"/>
              <w:jc w:val="center"/>
              <w:rPr>
                <w:rFonts w:eastAsia="Times"/>
                <w:b/>
              </w:rPr>
            </w:pPr>
          </w:p>
        </w:tc>
      </w:tr>
      <w:tr w:rsidR="009B6383" w:rsidRPr="00E2433D" w14:paraId="5F53334F" w14:textId="77777777" w:rsidTr="00E905AF">
        <w:trPr>
          <w:trHeight w:val="432"/>
        </w:trPr>
        <w:tc>
          <w:tcPr>
            <w:tcW w:w="4020" w:type="dxa"/>
            <w:shd w:val="clear" w:color="auto" w:fill="auto"/>
          </w:tcPr>
          <w:p w14:paraId="72164625" w14:textId="4400314D" w:rsidR="009B6383" w:rsidRPr="00E2433D" w:rsidRDefault="009B6383" w:rsidP="009B6383">
            <w:pPr>
              <w:numPr>
                <w:ilvl w:val="2"/>
                <w:numId w:val="7"/>
              </w:numPr>
              <w:tabs>
                <w:tab w:val="left" w:pos="0"/>
              </w:tabs>
              <w:spacing w:before="60" w:after="120" w:line="240" w:lineRule="auto"/>
              <w:ind w:left="0"/>
            </w:pPr>
            <w:r w:rsidRPr="00E2433D">
              <w:t>b.</w:t>
            </w:r>
            <w:r w:rsidRPr="00E2433D">
              <w:tab/>
              <w:t>NIOSH Website</w:t>
            </w:r>
          </w:p>
        </w:tc>
        <w:tc>
          <w:tcPr>
            <w:tcW w:w="1260" w:type="dxa"/>
            <w:shd w:val="clear" w:color="auto" w:fill="auto"/>
          </w:tcPr>
          <w:p w14:paraId="5B8DF718" w14:textId="23D73BD5" w:rsidR="009B6383" w:rsidRPr="00E2433D" w:rsidRDefault="009B6383" w:rsidP="006E6FCF">
            <w:pPr>
              <w:tabs>
                <w:tab w:val="left" w:pos="0"/>
                <w:tab w:val="left" w:pos="1002"/>
              </w:tabs>
              <w:spacing w:before="60" w:after="120"/>
              <w:jc w:val="center"/>
              <w:rPr>
                <w:b/>
              </w:rPr>
            </w:pPr>
          </w:p>
        </w:tc>
        <w:tc>
          <w:tcPr>
            <w:tcW w:w="1080" w:type="dxa"/>
            <w:shd w:val="clear" w:color="auto" w:fill="auto"/>
          </w:tcPr>
          <w:p w14:paraId="704D4515" w14:textId="131F13ED"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5F603003" w14:textId="481D9DF7" w:rsidR="009B6383" w:rsidRPr="00E2433D" w:rsidRDefault="006E6FCF" w:rsidP="006E6FCF">
            <w:pPr>
              <w:tabs>
                <w:tab w:val="left" w:pos="0"/>
              </w:tabs>
              <w:spacing w:before="60" w:after="120"/>
              <w:jc w:val="center"/>
              <w:rPr>
                <w:rFonts w:eastAsia="Times"/>
                <w:b/>
              </w:rPr>
            </w:pPr>
            <w:r w:rsidRPr="00E2433D">
              <w:rPr>
                <w:b/>
              </w:rPr>
              <w:t xml:space="preserve">  </w:t>
            </w:r>
          </w:p>
        </w:tc>
        <w:tc>
          <w:tcPr>
            <w:tcW w:w="1080" w:type="dxa"/>
            <w:shd w:val="clear" w:color="auto" w:fill="auto"/>
          </w:tcPr>
          <w:p w14:paraId="081EC6D3" w14:textId="0505E062" w:rsidR="009B6383" w:rsidRPr="00E2433D" w:rsidRDefault="006E6FCF" w:rsidP="006E6FCF">
            <w:pPr>
              <w:tabs>
                <w:tab w:val="left" w:pos="0"/>
              </w:tabs>
              <w:spacing w:before="60" w:after="120"/>
              <w:jc w:val="center"/>
              <w:rPr>
                <w:rFonts w:eastAsia="Times"/>
                <w:b/>
              </w:rPr>
            </w:pPr>
            <w:r w:rsidRPr="00E2433D">
              <w:rPr>
                <w:b/>
              </w:rPr>
              <w:t xml:space="preserve">  </w:t>
            </w:r>
          </w:p>
        </w:tc>
        <w:tc>
          <w:tcPr>
            <w:tcW w:w="1260" w:type="dxa"/>
            <w:shd w:val="clear" w:color="auto" w:fill="auto"/>
          </w:tcPr>
          <w:p w14:paraId="1FBE3710" w14:textId="6D751F24" w:rsidR="009B6383" w:rsidRPr="00E2433D" w:rsidRDefault="006E6FCF" w:rsidP="006E6FCF">
            <w:pPr>
              <w:tabs>
                <w:tab w:val="left" w:pos="0"/>
              </w:tabs>
              <w:spacing w:before="60" w:after="120"/>
              <w:jc w:val="center"/>
              <w:rPr>
                <w:rFonts w:eastAsia="Times"/>
                <w:b/>
              </w:rPr>
            </w:pPr>
            <w:r w:rsidRPr="00E2433D">
              <w:rPr>
                <w:b/>
              </w:rPr>
              <w:t xml:space="preserve">  </w:t>
            </w:r>
          </w:p>
        </w:tc>
      </w:tr>
      <w:tr w:rsidR="009B6383" w:rsidRPr="00E2433D" w14:paraId="37F5F40C" w14:textId="77777777" w:rsidTr="006E6FCF">
        <w:trPr>
          <w:trHeight w:val="468"/>
        </w:trPr>
        <w:tc>
          <w:tcPr>
            <w:tcW w:w="4020" w:type="dxa"/>
            <w:shd w:val="clear" w:color="auto" w:fill="auto"/>
          </w:tcPr>
          <w:p w14:paraId="15E43704" w14:textId="26448D4F" w:rsidR="009B6383" w:rsidRPr="00E2433D" w:rsidRDefault="00695E05" w:rsidP="009B6383">
            <w:pPr>
              <w:numPr>
                <w:ilvl w:val="2"/>
                <w:numId w:val="7"/>
              </w:numPr>
              <w:tabs>
                <w:tab w:val="left" w:pos="0"/>
              </w:tabs>
              <w:spacing w:before="60" w:after="120" w:line="240" w:lineRule="auto"/>
              <w:ind w:left="0"/>
            </w:pPr>
            <w:r w:rsidRPr="00E2433D">
              <w:t>c.      CDC-INFO</w:t>
            </w:r>
            <w:r w:rsidR="00E418AE">
              <w:t xml:space="preserve"> (800-number)</w:t>
            </w:r>
          </w:p>
        </w:tc>
        <w:tc>
          <w:tcPr>
            <w:tcW w:w="1260" w:type="dxa"/>
            <w:shd w:val="clear" w:color="auto" w:fill="auto"/>
          </w:tcPr>
          <w:p w14:paraId="6F1F5BB5" w14:textId="45C2A129" w:rsidR="009B6383" w:rsidRPr="00E2433D" w:rsidRDefault="009B6383" w:rsidP="006E6FCF">
            <w:pPr>
              <w:tabs>
                <w:tab w:val="left" w:pos="0"/>
                <w:tab w:val="left" w:pos="1002"/>
              </w:tabs>
              <w:spacing w:before="60" w:after="120"/>
              <w:jc w:val="center"/>
              <w:rPr>
                <w:b/>
              </w:rPr>
            </w:pPr>
          </w:p>
        </w:tc>
        <w:tc>
          <w:tcPr>
            <w:tcW w:w="1080" w:type="dxa"/>
            <w:shd w:val="clear" w:color="auto" w:fill="auto"/>
          </w:tcPr>
          <w:p w14:paraId="210E24FE" w14:textId="4B146E0C"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36ADF007" w14:textId="0CB9B2FE"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49DE0885" w14:textId="33CAF8DB" w:rsidR="009B6383" w:rsidRPr="00E2433D" w:rsidRDefault="009B6383" w:rsidP="006E6FCF">
            <w:pPr>
              <w:tabs>
                <w:tab w:val="left" w:pos="0"/>
              </w:tabs>
              <w:spacing w:before="60" w:after="120"/>
              <w:jc w:val="center"/>
              <w:rPr>
                <w:rFonts w:eastAsia="Times"/>
                <w:b/>
              </w:rPr>
            </w:pPr>
          </w:p>
        </w:tc>
        <w:tc>
          <w:tcPr>
            <w:tcW w:w="1260" w:type="dxa"/>
            <w:shd w:val="clear" w:color="auto" w:fill="auto"/>
          </w:tcPr>
          <w:p w14:paraId="65F9B732" w14:textId="41389C24" w:rsidR="009B6383" w:rsidRPr="00E2433D" w:rsidRDefault="009B6383" w:rsidP="006E6FCF">
            <w:pPr>
              <w:tabs>
                <w:tab w:val="left" w:pos="0"/>
              </w:tabs>
              <w:spacing w:before="60" w:after="120"/>
              <w:jc w:val="center"/>
              <w:rPr>
                <w:rFonts w:eastAsia="Times"/>
                <w:b/>
              </w:rPr>
            </w:pPr>
          </w:p>
        </w:tc>
      </w:tr>
      <w:tr w:rsidR="009B6383" w:rsidRPr="00E2433D" w14:paraId="51FA5D50" w14:textId="77777777" w:rsidTr="00E905AF">
        <w:tc>
          <w:tcPr>
            <w:tcW w:w="4020" w:type="dxa"/>
            <w:shd w:val="clear" w:color="auto" w:fill="auto"/>
          </w:tcPr>
          <w:p w14:paraId="71A04600" w14:textId="5DB4F55A" w:rsidR="009B6383" w:rsidRPr="00E2433D" w:rsidRDefault="009B6383" w:rsidP="009B6383">
            <w:pPr>
              <w:numPr>
                <w:ilvl w:val="2"/>
                <w:numId w:val="7"/>
              </w:numPr>
              <w:tabs>
                <w:tab w:val="left" w:pos="0"/>
              </w:tabs>
              <w:spacing w:before="60" w:after="120" w:line="240" w:lineRule="auto"/>
              <w:ind w:left="0"/>
              <w:rPr>
                <w:rFonts w:eastAsia="Times"/>
              </w:rPr>
            </w:pPr>
            <w:r w:rsidRPr="00E2433D">
              <w:rPr>
                <w:rFonts w:eastAsia="Times"/>
              </w:rPr>
              <w:t>d.</w:t>
            </w:r>
            <w:r w:rsidRPr="00E2433D">
              <w:rPr>
                <w:rFonts w:eastAsia="Times"/>
              </w:rPr>
              <w:tab/>
              <w:t>NIOSH conferences</w:t>
            </w:r>
            <w:r w:rsidR="00506051">
              <w:rPr>
                <w:rFonts w:eastAsia="Times"/>
              </w:rPr>
              <w:t xml:space="preserve"> or </w:t>
            </w:r>
            <w:r w:rsidRPr="00E2433D">
              <w:rPr>
                <w:rFonts w:eastAsia="Times"/>
              </w:rPr>
              <w:t>exhibits</w:t>
            </w:r>
          </w:p>
        </w:tc>
        <w:tc>
          <w:tcPr>
            <w:tcW w:w="1260" w:type="dxa"/>
            <w:shd w:val="clear" w:color="auto" w:fill="auto"/>
          </w:tcPr>
          <w:p w14:paraId="2CAA5F71" w14:textId="56AD85EC" w:rsidR="009B6383" w:rsidRPr="00E2433D" w:rsidRDefault="009B6383" w:rsidP="006E6FCF">
            <w:pPr>
              <w:tabs>
                <w:tab w:val="left" w:pos="0"/>
                <w:tab w:val="left" w:pos="1002"/>
              </w:tabs>
              <w:spacing w:before="60" w:after="120"/>
              <w:jc w:val="center"/>
              <w:rPr>
                <w:b/>
              </w:rPr>
            </w:pPr>
          </w:p>
        </w:tc>
        <w:tc>
          <w:tcPr>
            <w:tcW w:w="1080" w:type="dxa"/>
            <w:shd w:val="clear" w:color="auto" w:fill="auto"/>
          </w:tcPr>
          <w:p w14:paraId="1F1C4C31" w14:textId="59F79B61"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1BA3BAFC" w14:textId="0B10C09E"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73491E73" w14:textId="1CBA21DA" w:rsidR="009B6383" w:rsidRPr="00E2433D" w:rsidRDefault="009B6383" w:rsidP="006E6FCF">
            <w:pPr>
              <w:tabs>
                <w:tab w:val="left" w:pos="0"/>
              </w:tabs>
              <w:spacing w:before="60" w:after="120"/>
              <w:jc w:val="center"/>
              <w:rPr>
                <w:rFonts w:eastAsia="Times"/>
                <w:b/>
              </w:rPr>
            </w:pPr>
          </w:p>
        </w:tc>
        <w:tc>
          <w:tcPr>
            <w:tcW w:w="1260" w:type="dxa"/>
            <w:shd w:val="clear" w:color="auto" w:fill="auto"/>
          </w:tcPr>
          <w:p w14:paraId="572217DD" w14:textId="4EF11D54" w:rsidR="009B6383" w:rsidRPr="00E2433D" w:rsidRDefault="006E6FCF" w:rsidP="006E6FCF">
            <w:pPr>
              <w:tabs>
                <w:tab w:val="left" w:pos="0"/>
              </w:tabs>
              <w:spacing w:before="60" w:after="120"/>
              <w:jc w:val="center"/>
              <w:rPr>
                <w:rFonts w:eastAsia="Times"/>
                <w:b/>
              </w:rPr>
            </w:pPr>
            <w:r w:rsidRPr="00E2433D">
              <w:rPr>
                <w:b/>
              </w:rPr>
              <w:t xml:space="preserve">  </w:t>
            </w:r>
          </w:p>
        </w:tc>
      </w:tr>
      <w:tr w:rsidR="009B6383" w:rsidRPr="00E2433D" w14:paraId="6373BC92" w14:textId="77777777" w:rsidTr="006E6FCF">
        <w:tc>
          <w:tcPr>
            <w:tcW w:w="4020" w:type="dxa"/>
            <w:shd w:val="clear" w:color="auto" w:fill="auto"/>
          </w:tcPr>
          <w:p w14:paraId="0CDAB2B6" w14:textId="77777777" w:rsidR="009B6383" w:rsidRPr="00E2433D" w:rsidRDefault="009B6383" w:rsidP="009B6383">
            <w:pPr>
              <w:numPr>
                <w:ilvl w:val="2"/>
                <w:numId w:val="7"/>
              </w:numPr>
              <w:tabs>
                <w:tab w:val="left" w:pos="0"/>
              </w:tabs>
              <w:spacing w:before="60" w:after="120" w:line="240" w:lineRule="auto"/>
              <w:ind w:left="0"/>
            </w:pPr>
            <w:r w:rsidRPr="00E2433D">
              <w:t>e.</w:t>
            </w:r>
            <w:r w:rsidRPr="00E2433D">
              <w:tab/>
              <w:t>NIOSH Direct mailing</w:t>
            </w:r>
          </w:p>
        </w:tc>
        <w:tc>
          <w:tcPr>
            <w:tcW w:w="1260" w:type="dxa"/>
            <w:shd w:val="clear" w:color="auto" w:fill="auto"/>
          </w:tcPr>
          <w:p w14:paraId="3D06B221" w14:textId="4525C7C8" w:rsidR="009B6383" w:rsidRPr="00E2433D" w:rsidRDefault="009B6383" w:rsidP="006E6FCF">
            <w:pPr>
              <w:tabs>
                <w:tab w:val="left" w:pos="0"/>
                <w:tab w:val="left" w:pos="1002"/>
              </w:tabs>
              <w:spacing w:before="60" w:after="120"/>
              <w:jc w:val="center"/>
              <w:rPr>
                <w:b/>
              </w:rPr>
            </w:pPr>
          </w:p>
        </w:tc>
        <w:tc>
          <w:tcPr>
            <w:tcW w:w="1080" w:type="dxa"/>
            <w:shd w:val="clear" w:color="auto" w:fill="auto"/>
          </w:tcPr>
          <w:p w14:paraId="44EC76CD" w14:textId="09240022" w:rsidR="009B6383" w:rsidRPr="00E2433D" w:rsidRDefault="009B6383" w:rsidP="006E6FCF">
            <w:pPr>
              <w:tabs>
                <w:tab w:val="left" w:pos="0"/>
              </w:tabs>
              <w:spacing w:before="60" w:after="120"/>
              <w:jc w:val="center"/>
              <w:rPr>
                <w:b/>
              </w:rPr>
            </w:pPr>
          </w:p>
        </w:tc>
        <w:tc>
          <w:tcPr>
            <w:tcW w:w="1080" w:type="dxa"/>
            <w:shd w:val="clear" w:color="auto" w:fill="auto"/>
          </w:tcPr>
          <w:p w14:paraId="3E967602" w14:textId="0B424A2B" w:rsidR="009B6383" w:rsidRPr="00E2433D" w:rsidRDefault="009B6383" w:rsidP="006E6FCF">
            <w:pPr>
              <w:tabs>
                <w:tab w:val="left" w:pos="0"/>
              </w:tabs>
              <w:spacing w:before="60" w:after="120"/>
              <w:jc w:val="center"/>
              <w:rPr>
                <w:b/>
              </w:rPr>
            </w:pPr>
          </w:p>
        </w:tc>
        <w:tc>
          <w:tcPr>
            <w:tcW w:w="1080" w:type="dxa"/>
            <w:shd w:val="clear" w:color="auto" w:fill="auto"/>
          </w:tcPr>
          <w:p w14:paraId="2D39F4E8" w14:textId="59AE355E" w:rsidR="009B6383" w:rsidRPr="00E2433D" w:rsidRDefault="009B6383" w:rsidP="006E6FCF">
            <w:pPr>
              <w:tabs>
                <w:tab w:val="left" w:pos="0"/>
              </w:tabs>
              <w:spacing w:before="60" w:after="120"/>
              <w:jc w:val="center"/>
              <w:rPr>
                <w:b/>
              </w:rPr>
            </w:pPr>
          </w:p>
        </w:tc>
        <w:tc>
          <w:tcPr>
            <w:tcW w:w="1260" w:type="dxa"/>
            <w:shd w:val="clear" w:color="auto" w:fill="auto"/>
          </w:tcPr>
          <w:p w14:paraId="23753B61" w14:textId="12FEF29D" w:rsidR="009B6383" w:rsidRPr="00E2433D" w:rsidRDefault="009B6383" w:rsidP="006E6FCF">
            <w:pPr>
              <w:tabs>
                <w:tab w:val="left" w:pos="0"/>
              </w:tabs>
              <w:spacing w:before="60" w:after="120"/>
              <w:jc w:val="center"/>
              <w:rPr>
                <w:b/>
              </w:rPr>
            </w:pPr>
          </w:p>
        </w:tc>
      </w:tr>
      <w:tr w:rsidR="009B6383" w:rsidRPr="00E2433D" w14:paraId="5AFE0851" w14:textId="77777777" w:rsidTr="00E905AF">
        <w:tc>
          <w:tcPr>
            <w:tcW w:w="4020" w:type="dxa"/>
            <w:shd w:val="clear" w:color="auto" w:fill="auto"/>
          </w:tcPr>
          <w:p w14:paraId="6A16200D" w14:textId="77777777" w:rsidR="009B6383" w:rsidRPr="00E2433D" w:rsidRDefault="009B6383" w:rsidP="009B6383">
            <w:pPr>
              <w:numPr>
                <w:ilvl w:val="2"/>
                <w:numId w:val="7"/>
              </w:numPr>
              <w:tabs>
                <w:tab w:val="left" w:pos="0"/>
              </w:tabs>
              <w:spacing w:before="60" w:after="120" w:line="240" w:lineRule="auto"/>
              <w:ind w:left="0"/>
            </w:pPr>
            <w:r w:rsidRPr="00E2433D">
              <w:t>f.</w:t>
            </w:r>
            <w:r w:rsidRPr="00E2433D">
              <w:tab/>
              <w:t>NIOSH Publication catalog</w:t>
            </w:r>
          </w:p>
        </w:tc>
        <w:tc>
          <w:tcPr>
            <w:tcW w:w="1260" w:type="dxa"/>
            <w:shd w:val="clear" w:color="auto" w:fill="auto"/>
          </w:tcPr>
          <w:p w14:paraId="6DD88BF4" w14:textId="556E1CAC" w:rsidR="009B6383" w:rsidRPr="00E2433D" w:rsidRDefault="009B6383" w:rsidP="006E6FCF">
            <w:pPr>
              <w:tabs>
                <w:tab w:val="left" w:pos="0"/>
                <w:tab w:val="left" w:pos="1002"/>
              </w:tabs>
              <w:spacing w:before="60" w:after="120"/>
              <w:jc w:val="center"/>
              <w:rPr>
                <w:b/>
              </w:rPr>
            </w:pPr>
          </w:p>
        </w:tc>
        <w:tc>
          <w:tcPr>
            <w:tcW w:w="1080" w:type="dxa"/>
            <w:shd w:val="clear" w:color="auto" w:fill="auto"/>
          </w:tcPr>
          <w:p w14:paraId="277E0BCC" w14:textId="7C4EC43A"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29976A33" w14:textId="74CAEBCA"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30D1FF3E" w14:textId="27C49500" w:rsidR="009B6383" w:rsidRPr="00E2433D" w:rsidRDefault="009B6383" w:rsidP="006E6FCF">
            <w:pPr>
              <w:tabs>
                <w:tab w:val="left" w:pos="0"/>
              </w:tabs>
              <w:spacing w:before="60" w:after="120"/>
              <w:jc w:val="center"/>
              <w:rPr>
                <w:rFonts w:eastAsia="Times"/>
                <w:b/>
              </w:rPr>
            </w:pPr>
          </w:p>
        </w:tc>
        <w:tc>
          <w:tcPr>
            <w:tcW w:w="1260" w:type="dxa"/>
            <w:shd w:val="clear" w:color="auto" w:fill="auto"/>
          </w:tcPr>
          <w:p w14:paraId="0339C9C4" w14:textId="5D735B42" w:rsidR="009B6383" w:rsidRPr="00E2433D" w:rsidRDefault="006E6FCF" w:rsidP="006E6FCF">
            <w:pPr>
              <w:tabs>
                <w:tab w:val="left" w:pos="0"/>
              </w:tabs>
              <w:spacing w:before="60" w:after="120"/>
              <w:jc w:val="center"/>
              <w:rPr>
                <w:rFonts w:eastAsia="Times"/>
                <w:b/>
              </w:rPr>
            </w:pPr>
            <w:r w:rsidRPr="00E2433D">
              <w:rPr>
                <w:b/>
              </w:rPr>
              <w:t xml:space="preserve">  </w:t>
            </w:r>
          </w:p>
        </w:tc>
      </w:tr>
      <w:tr w:rsidR="00695E05" w:rsidRPr="00E2433D" w14:paraId="278BE366" w14:textId="77777777" w:rsidTr="00E905AF">
        <w:tc>
          <w:tcPr>
            <w:tcW w:w="4020" w:type="dxa"/>
            <w:shd w:val="clear" w:color="auto" w:fill="auto"/>
          </w:tcPr>
          <w:p w14:paraId="5318C08E" w14:textId="088925FE" w:rsidR="00695E05" w:rsidRPr="00E2433D" w:rsidRDefault="00695E05" w:rsidP="00E905AF">
            <w:pPr>
              <w:numPr>
                <w:ilvl w:val="2"/>
                <w:numId w:val="7"/>
              </w:numPr>
              <w:tabs>
                <w:tab w:val="clear" w:pos="432"/>
              </w:tabs>
              <w:spacing w:before="60" w:after="120" w:line="240" w:lineRule="auto"/>
              <w:ind w:left="24"/>
            </w:pPr>
            <w:r w:rsidRPr="00E2433D">
              <w:t>g.     NIOSH social media channels (e.g., Facebook, Twitter)</w:t>
            </w:r>
          </w:p>
        </w:tc>
        <w:tc>
          <w:tcPr>
            <w:tcW w:w="1260" w:type="dxa"/>
            <w:shd w:val="clear" w:color="auto" w:fill="auto"/>
          </w:tcPr>
          <w:p w14:paraId="779FDBA7" w14:textId="77777777" w:rsidR="00695E05" w:rsidRPr="00E2433D" w:rsidRDefault="00695E05" w:rsidP="00695E05">
            <w:pPr>
              <w:tabs>
                <w:tab w:val="left" w:pos="0"/>
                <w:tab w:val="left" w:pos="1002"/>
              </w:tabs>
              <w:spacing w:before="60" w:after="120"/>
              <w:rPr>
                <w:b/>
              </w:rPr>
            </w:pPr>
          </w:p>
        </w:tc>
        <w:tc>
          <w:tcPr>
            <w:tcW w:w="1080" w:type="dxa"/>
            <w:shd w:val="clear" w:color="auto" w:fill="auto"/>
          </w:tcPr>
          <w:p w14:paraId="4ABA8E3A"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71EF2AF2"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7F4F8AFC" w14:textId="77777777" w:rsidR="00695E05" w:rsidRPr="00E2433D" w:rsidRDefault="00695E05" w:rsidP="006E6FCF">
            <w:pPr>
              <w:tabs>
                <w:tab w:val="left" w:pos="0"/>
              </w:tabs>
              <w:spacing w:before="60" w:after="120"/>
              <w:jc w:val="center"/>
              <w:rPr>
                <w:rFonts w:eastAsia="Times"/>
                <w:b/>
              </w:rPr>
            </w:pPr>
          </w:p>
        </w:tc>
        <w:tc>
          <w:tcPr>
            <w:tcW w:w="1260" w:type="dxa"/>
            <w:shd w:val="clear" w:color="auto" w:fill="auto"/>
          </w:tcPr>
          <w:p w14:paraId="2993D62A" w14:textId="77777777" w:rsidR="00695E05" w:rsidRPr="00E2433D" w:rsidRDefault="00695E05" w:rsidP="006E6FCF">
            <w:pPr>
              <w:tabs>
                <w:tab w:val="left" w:pos="0"/>
              </w:tabs>
              <w:spacing w:before="60" w:after="120"/>
              <w:jc w:val="center"/>
              <w:rPr>
                <w:b/>
              </w:rPr>
            </w:pPr>
          </w:p>
        </w:tc>
      </w:tr>
      <w:tr w:rsidR="00695E05" w:rsidRPr="00E2433D" w14:paraId="5C4B497E" w14:textId="77777777" w:rsidTr="00E905AF">
        <w:tc>
          <w:tcPr>
            <w:tcW w:w="4020" w:type="dxa"/>
            <w:shd w:val="clear" w:color="auto" w:fill="auto"/>
          </w:tcPr>
          <w:p w14:paraId="465B3971" w14:textId="7C0FF46A" w:rsidR="00695E05" w:rsidRDefault="00695E05" w:rsidP="009B6383">
            <w:pPr>
              <w:numPr>
                <w:ilvl w:val="2"/>
                <w:numId w:val="7"/>
              </w:numPr>
              <w:tabs>
                <w:tab w:val="left" w:pos="0"/>
              </w:tabs>
              <w:spacing w:before="60" w:after="120" w:line="240" w:lineRule="auto"/>
              <w:ind w:left="0"/>
            </w:pPr>
            <w:r w:rsidRPr="00E2433D">
              <w:t>h.      NIOSH Science Blog</w:t>
            </w:r>
          </w:p>
          <w:p w14:paraId="48897FF2" w14:textId="77777777" w:rsidR="00201E13" w:rsidRDefault="00201E13" w:rsidP="00201E13">
            <w:pPr>
              <w:numPr>
                <w:ilvl w:val="2"/>
                <w:numId w:val="7"/>
              </w:numPr>
              <w:tabs>
                <w:tab w:val="left" w:pos="0"/>
              </w:tabs>
              <w:spacing w:before="60" w:after="120" w:line="240" w:lineRule="auto"/>
              <w:ind w:left="0"/>
            </w:pPr>
            <w:r>
              <w:t>i.       Research Rounds</w:t>
            </w:r>
          </w:p>
          <w:p w14:paraId="5DFE33A4" w14:textId="02357369" w:rsidR="00201E13" w:rsidRDefault="00201E13" w:rsidP="00201E13">
            <w:pPr>
              <w:numPr>
                <w:ilvl w:val="2"/>
                <w:numId w:val="7"/>
              </w:numPr>
              <w:tabs>
                <w:tab w:val="left" w:pos="0"/>
              </w:tabs>
              <w:spacing w:before="60" w:after="120" w:line="240" w:lineRule="auto"/>
              <w:ind w:left="0"/>
            </w:pPr>
            <w:r>
              <w:t>j.       Press releases</w:t>
            </w:r>
            <w:r w:rsidR="00506051">
              <w:t xml:space="preserve"> or </w:t>
            </w:r>
            <w:r>
              <w:t>NIOSH updates</w:t>
            </w:r>
          </w:p>
          <w:p w14:paraId="303C6EFD" w14:textId="0B207E8C" w:rsidR="00201E13" w:rsidRPr="00E2433D" w:rsidRDefault="00201E13" w:rsidP="00201E13">
            <w:pPr>
              <w:numPr>
                <w:ilvl w:val="2"/>
                <w:numId w:val="7"/>
              </w:numPr>
              <w:tabs>
                <w:tab w:val="left" w:pos="0"/>
              </w:tabs>
              <w:spacing w:before="60" w:after="120" w:line="240" w:lineRule="auto"/>
              <w:ind w:left="0"/>
            </w:pPr>
            <w:r>
              <w:t>k.      Federal Register Notices</w:t>
            </w:r>
          </w:p>
        </w:tc>
        <w:tc>
          <w:tcPr>
            <w:tcW w:w="1260" w:type="dxa"/>
            <w:shd w:val="clear" w:color="auto" w:fill="auto"/>
          </w:tcPr>
          <w:p w14:paraId="197AA020" w14:textId="77777777" w:rsidR="00695E05" w:rsidRPr="00E2433D" w:rsidRDefault="00695E05" w:rsidP="00695E05">
            <w:pPr>
              <w:tabs>
                <w:tab w:val="left" w:pos="0"/>
                <w:tab w:val="left" w:pos="1002"/>
              </w:tabs>
              <w:spacing w:before="60" w:after="120"/>
              <w:rPr>
                <w:b/>
              </w:rPr>
            </w:pPr>
          </w:p>
        </w:tc>
        <w:tc>
          <w:tcPr>
            <w:tcW w:w="1080" w:type="dxa"/>
            <w:shd w:val="clear" w:color="auto" w:fill="auto"/>
          </w:tcPr>
          <w:p w14:paraId="105DB8A8"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7681AE04"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67FDB700" w14:textId="77777777" w:rsidR="00695E05" w:rsidRPr="00E2433D" w:rsidRDefault="00695E05" w:rsidP="006E6FCF">
            <w:pPr>
              <w:tabs>
                <w:tab w:val="left" w:pos="0"/>
              </w:tabs>
              <w:spacing w:before="60" w:after="120"/>
              <w:jc w:val="center"/>
              <w:rPr>
                <w:rFonts w:eastAsia="Times"/>
                <w:b/>
              </w:rPr>
            </w:pPr>
          </w:p>
        </w:tc>
        <w:tc>
          <w:tcPr>
            <w:tcW w:w="1260" w:type="dxa"/>
            <w:shd w:val="clear" w:color="auto" w:fill="auto"/>
          </w:tcPr>
          <w:p w14:paraId="0B627C68" w14:textId="77777777" w:rsidR="00695E05" w:rsidRPr="00E2433D" w:rsidRDefault="00695E05" w:rsidP="006E6FCF">
            <w:pPr>
              <w:tabs>
                <w:tab w:val="left" w:pos="0"/>
              </w:tabs>
              <w:spacing w:before="60" w:after="120"/>
              <w:jc w:val="center"/>
              <w:rPr>
                <w:b/>
              </w:rPr>
            </w:pPr>
          </w:p>
        </w:tc>
      </w:tr>
    </w:tbl>
    <w:p w14:paraId="58EA4CD1" w14:textId="77777777" w:rsidR="00E905AF" w:rsidRDefault="00E905AF" w:rsidP="00C1125D">
      <w:pPr>
        <w:spacing w:after="120" w:line="240" w:lineRule="auto"/>
        <w:contextualSpacing/>
      </w:pPr>
    </w:p>
    <w:p w14:paraId="69AEF18B" w14:textId="77777777" w:rsidR="00C46C2B" w:rsidRDefault="00C46C2B" w:rsidP="00C1125D">
      <w:pPr>
        <w:spacing w:after="120" w:line="240" w:lineRule="auto"/>
        <w:contextualSpacing/>
      </w:pPr>
    </w:p>
    <w:p w14:paraId="5E91FA65" w14:textId="22458354" w:rsidR="009B6383" w:rsidRPr="00E2433D" w:rsidRDefault="00B13A3F" w:rsidP="00C1125D">
      <w:pPr>
        <w:spacing w:after="120" w:line="240" w:lineRule="auto"/>
        <w:contextualSpacing/>
      </w:pPr>
      <w:r>
        <w:t>31</w:t>
      </w:r>
      <w:r w:rsidR="00F6401C" w:rsidRPr="00E2433D">
        <w:t xml:space="preserve">. </w:t>
      </w:r>
      <w:r w:rsidR="009B6383" w:rsidRPr="00E2433D">
        <w:t>Listed below are various methods</w:t>
      </w:r>
      <w:r w:rsidR="0089168C" w:rsidRPr="00E2433D">
        <w:t xml:space="preserve"> you might use to obtain</w:t>
      </w:r>
      <w:r w:rsidR="009B6383" w:rsidRPr="00E2433D">
        <w:t xml:space="preserve"> NIOSH pub</w:t>
      </w:r>
      <w:r w:rsidR="00C1125D" w:rsidRPr="00E2433D">
        <w:t xml:space="preserve">lications. Please indicate your </w:t>
      </w:r>
      <w:r w:rsidR="009B6383" w:rsidRPr="00E2433D">
        <w:t xml:space="preserve">preference on a scale of 1 to 5 for each method of obtaining NIOSH publications where “1” indicates a high preference for that method and “5” indicates a low preference (Please select </w:t>
      </w:r>
      <w:r w:rsidR="009B6383" w:rsidRPr="00E2433D">
        <w:rPr>
          <w:b/>
        </w:rPr>
        <w:t>one</w:t>
      </w:r>
      <w:r w:rsidR="009B6383" w:rsidRPr="00E2433D">
        <w:t xml:space="preserve"> response per item.).</w:t>
      </w:r>
    </w:p>
    <w:tbl>
      <w:tblPr>
        <w:tblW w:w="9780" w:type="dxa"/>
        <w:tblInd w:w="228" w:type="dxa"/>
        <w:shd w:val="clear" w:color="auto" w:fill="F3F3F3"/>
        <w:tblLayout w:type="fixed"/>
        <w:tblLook w:val="0000" w:firstRow="0" w:lastRow="0" w:firstColumn="0" w:lastColumn="0" w:noHBand="0" w:noVBand="0"/>
      </w:tblPr>
      <w:tblGrid>
        <w:gridCol w:w="4020"/>
        <w:gridCol w:w="1260"/>
        <w:gridCol w:w="1080"/>
        <w:gridCol w:w="1080"/>
        <w:gridCol w:w="1080"/>
        <w:gridCol w:w="1260"/>
      </w:tblGrid>
      <w:tr w:rsidR="009B6383" w:rsidRPr="00E2433D" w14:paraId="1355B09F" w14:textId="77777777" w:rsidTr="006E6FCF">
        <w:trPr>
          <w:trHeight w:val="720"/>
        </w:trPr>
        <w:tc>
          <w:tcPr>
            <w:tcW w:w="4020" w:type="dxa"/>
            <w:shd w:val="clear" w:color="auto" w:fill="F3F3F3"/>
            <w:vAlign w:val="bottom"/>
          </w:tcPr>
          <w:p w14:paraId="042B4183" w14:textId="77777777" w:rsidR="009B6383" w:rsidRPr="00E2433D" w:rsidRDefault="009B6383" w:rsidP="006E6FCF">
            <w:pPr>
              <w:tabs>
                <w:tab w:val="left" w:pos="0"/>
              </w:tabs>
              <w:rPr>
                <w:b/>
              </w:rPr>
            </w:pPr>
            <w:r w:rsidRPr="00E2433D">
              <w:rPr>
                <w:b/>
              </w:rPr>
              <w:t>STATEMENTS</w:t>
            </w:r>
          </w:p>
        </w:tc>
        <w:tc>
          <w:tcPr>
            <w:tcW w:w="1260" w:type="dxa"/>
            <w:shd w:val="clear" w:color="auto" w:fill="F3F3F3"/>
            <w:vAlign w:val="bottom"/>
          </w:tcPr>
          <w:p w14:paraId="0A7CF4B1" w14:textId="77777777" w:rsidR="009B6383" w:rsidRPr="00E2433D" w:rsidRDefault="009B6383" w:rsidP="006E6FCF">
            <w:pPr>
              <w:tabs>
                <w:tab w:val="left" w:pos="0"/>
                <w:tab w:val="left" w:pos="1002"/>
              </w:tabs>
              <w:jc w:val="center"/>
              <w:rPr>
                <w:b/>
              </w:rPr>
            </w:pPr>
            <w:r w:rsidRPr="00E2433D">
              <w:rPr>
                <w:b/>
              </w:rPr>
              <w:t>High preference1</w:t>
            </w:r>
          </w:p>
        </w:tc>
        <w:tc>
          <w:tcPr>
            <w:tcW w:w="1080" w:type="dxa"/>
            <w:shd w:val="clear" w:color="auto" w:fill="F3F3F3"/>
            <w:vAlign w:val="bottom"/>
          </w:tcPr>
          <w:p w14:paraId="76C3E351" w14:textId="77777777" w:rsidR="009B6383" w:rsidRPr="00E2433D" w:rsidRDefault="009B6383" w:rsidP="006E6FCF">
            <w:pPr>
              <w:tabs>
                <w:tab w:val="left" w:pos="0"/>
              </w:tabs>
              <w:ind w:right="-108"/>
              <w:jc w:val="center"/>
              <w:rPr>
                <w:b/>
              </w:rPr>
            </w:pPr>
            <w:r w:rsidRPr="00E2433D">
              <w:rPr>
                <w:b/>
              </w:rPr>
              <w:t>2</w:t>
            </w:r>
          </w:p>
        </w:tc>
        <w:tc>
          <w:tcPr>
            <w:tcW w:w="1080" w:type="dxa"/>
            <w:shd w:val="clear" w:color="auto" w:fill="F3F3F3"/>
            <w:vAlign w:val="bottom"/>
          </w:tcPr>
          <w:p w14:paraId="53F4A365" w14:textId="77777777" w:rsidR="009B6383" w:rsidRPr="00E2433D" w:rsidRDefault="009B6383" w:rsidP="006E6FCF">
            <w:pPr>
              <w:tabs>
                <w:tab w:val="left" w:pos="0"/>
              </w:tabs>
              <w:ind w:right="-108"/>
              <w:jc w:val="center"/>
              <w:rPr>
                <w:b/>
              </w:rPr>
            </w:pPr>
            <w:r w:rsidRPr="00E2433D">
              <w:rPr>
                <w:b/>
              </w:rPr>
              <w:t>3</w:t>
            </w:r>
          </w:p>
        </w:tc>
        <w:tc>
          <w:tcPr>
            <w:tcW w:w="1080" w:type="dxa"/>
            <w:shd w:val="clear" w:color="auto" w:fill="F3F3F3"/>
            <w:vAlign w:val="bottom"/>
          </w:tcPr>
          <w:p w14:paraId="6B2D3507" w14:textId="77777777" w:rsidR="009B6383" w:rsidRPr="00E2433D" w:rsidRDefault="009B6383" w:rsidP="006E6FCF">
            <w:pPr>
              <w:tabs>
                <w:tab w:val="left" w:pos="0"/>
              </w:tabs>
              <w:jc w:val="center"/>
              <w:rPr>
                <w:b/>
              </w:rPr>
            </w:pPr>
            <w:r w:rsidRPr="00E2433D">
              <w:rPr>
                <w:b/>
              </w:rPr>
              <w:t>4</w:t>
            </w:r>
          </w:p>
        </w:tc>
        <w:tc>
          <w:tcPr>
            <w:tcW w:w="1260" w:type="dxa"/>
            <w:shd w:val="clear" w:color="auto" w:fill="F3F3F3"/>
            <w:vAlign w:val="bottom"/>
          </w:tcPr>
          <w:p w14:paraId="4058377E" w14:textId="77777777" w:rsidR="009B6383" w:rsidRPr="00E2433D" w:rsidRDefault="009B6383" w:rsidP="006E6FCF">
            <w:pPr>
              <w:tabs>
                <w:tab w:val="left" w:pos="0"/>
              </w:tabs>
              <w:jc w:val="center"/>
              <w:rPr>
                <w:b/>
              </w:rPr>
            </w:pPr>
            <w:r w:rsidRPr="00E2433D">
              <w:rPr>
                <w:b/>
              </w:rPr>
              <w:t>Low preference5</w:t>
            </w:r>
          </w:p>
        </w:tc>
      </w:tr>
      <w:tr w:rsidR="009B6383" w:rsidRPr="00E2433D" w14:paraId="61EC916F" w14:textId="77777777" w:rsidTr="00E905AF">
        <w:tc>
          <w:tcPr>
            <w:tcW w:w="4020" w:type="dxa"/>
            <w:shd w:val="clear" w:color="auto" w:fill="auto"/>
          </w:tcPr>
          <w:p w14:paraId="5965810D" w14:textId="7602FD60" w:rsidR="009B6383" w:rsidRPr="00E2433D" w:rsidRDefault="009B6383" w:rsidP="009B6383">
            <w:pPr>
              <w:numPr>
                <w:ilvl w:val="0"/>
                <w:numId w:val="8"/>
              </w:numPr>
              <w:tabs>
                <w:tab w:val="left" w:pos="0"/>
              </w:tabs>
              <w:spacing w:before="60" w:after="120" w:line="240" w:lineRule="auto"/>
              <w:ind w:left="0"/>
              <w:rPr>
                <w:u w:val="single"/>
              </w:rPr>
            </w:pPr>
            <w:r w:rsidRPr="00E2433D">
              <w:t>a.</w:t>
            </w:r>
            <w:r w:rsidRPr="00E2433D">
              <w:tab/>
              <w:t xml:space="preserve">Request via </w:t>
            </w:r>
            <w:r w:rsidR="00D86FD9">
              <w:t xml:space="preserve">NIOSH </w:t>
            </w:r>
            <w:r w:rsidR="00E418AE">
              <w:t>Web</w:t>
            </w:r>
            <w:r w:rsidRPr="00E2433D">
              <w:t xml:space="preserve">site e-mail </w:t>
            </w:r>
          </w:p>
        </w:tc>
        <w:tc>
          <w:tcPr>
            <w:tcW w:w="1260" w:type="dxa"/>
            <w:shd w:val="clear" w:color="auto" w:fill="auto"/>
          </w:tcPr>
          <w:p w14:paraId="2614BFE4" w14:textId="61E7DEB1" w:rsidR="009B6383" w:rsidRPr="00E2433D" w:rsidRDefault="009B6383" w:rsidP="006E6FCF">
            <w:pPr>
              <w:tabs>
                <w:tab w:val="left" w:pos="0"/>
                <w:tab w:val="left" w:pos="1002"/>
              </w:tabs>
              <w:spacing w:before="60" w:after="120"/>
              <w:jc w:val="center"/>
              <w:rPr>
                <w:b/>
              </w:rPr>
            </w:pPr>
          </w:p>
        </w:tc>
        <w:tc>
          <w:tcPr>
            <w:tcW w:w="1080" w:type="dxa"/>
            <w:shd w:val="clear" w:color="auto" w:fill="auto"/>
          </w:tcPr>
          <w:p w14:paraId="05126473" w14:textId="399484D5"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2DA4425B" w14:textId="3D4FCDBC" w:rsidR="009B6383" w:rsidRPr="00E2433D" w:rsidRDefault="006E6FCF" w:rsidP="006E6FCF">
            <w:pPr>
              <w:tabs>
                <w:tab w:val="left" w:pos="0"/>
              </w:tabs>
              <w:spacing w:before="60" w:after="120"/>
              <w:jc w:val="center"/>
              <w:rPr>
                <w:rFonts w:eastAsia="Times"/>
                <w:b/>
              </w:rPr>
            </w:pPr>
            <w:r w:rsidRPr="00E2433D">
              <w:rPr>
                <w:b/>
              </w:rPr>
              <w:t xml:space="preserve">  </w:t>
            </w:r>
          </w:p>
        </w:tc>
        <w:tc>
          <w:tcPr>
            <w:tcW w:w="1080" w:type="dxa"/>
            <w:shd w:val="clear" w:color="auto" w:fill="auto"/>
          </w:tcPr>
          <w:p w14:paraId="119267D7" w14:textId="25391DAD" w:rsidR="009B6383" w:rsidRPr="00E2433D" w:rsidRDefault="006E6FCF" w:rsidP="006E6FCF">
            <w:pPr>
              <w:tabs>
                <w:tab w:val="left" w:pos="0"/>
              </w:tabs>
              <w:spacing w:before="60" w:after="120"/>
              <w:jc w:val="center"/>
              <w:rPr>
                <w:rFonts w:eastAsia="Times"/>
                <w:b/>
              </w:rPr>
            </w:pPr>
            <w:r w:rsidRPr="00E2433D">
              <w:rPr>
                <w:b/>
              </w:rPr>
              <w:t xml:space="preserve">  </w:t>
            </w:r>
          </w:p>
        </w:tc>
        <w:tc>
          <w:tcPr>
            <w:tcW w:w="1260" w:type="dxa"/>
            <w:shd w:val="clear" w:color="auto" w:fill="auto"/>
          </w:tcPr>
          <w:p w14:paraId="38A66139" w14:textId="44745A9C" w:rsidR="009B6383" w:rsidRPr="00E2433D" w:rsidRDefault="006E6FCF" w:rsidP="006E6FCF">
            <w:pPr>
              <w:tabs>
                <w:tab w:val="left" w:pos="0"/>
              </w:tabs>
              <w:spacing w:before="60" w:after="120"/>
              <w:jc w:val="center"/>
              <w:rPr>
                <w:rFonts w:eastAsia="Times"/>
                <w:b/>
              </w:rPr>
            </w:pPr>
            <w:r w:rsidRPr="00E2433D">
              <w:rPr>
                <w:b/>
              </w:rPr>
              <w:t xml:space="preserve">  </w:t>
            </w:r>
          </w:p>
        </w:tc>
      </w:tr>
      <w:tr w:rsidR="009B6383" w:rsidRPr="00E2433D" w14:paraId="1009676D" w14:textId="77777777" w:rsidTr="00E905AF">
        <w:trPr>
          <w:trHeight w:val="432"/>
        </w:trPr>
        <w:tc>
          <w:tcPr>
            <w:tcW w:w="4020" w:type="dxa"/>
            <w:shd w:val="clear" w:color="auto" w:fill="auto"/>
          </w:tcPr>
          <w:p w14:paraId="4B944556" w14:textId="216114D9" w:rsidR="009B6383" w:rsidRPr="00E2433D" w:rsidRDefault="009B6383" w:rsidP="009B6383">
            <w:pPr>
              <w:numPr>
                <w:ilvl w:val="0"/>
                <w:numId w:val="8"/>
              </w:numPr>
              <w:tabs>
                <w:tab w:val="left" w:pos="0"/>
              </w:tabs>
              <w:spacing w:before="60" w:after="120" w:line="240" w:lineRule="auto"/>
              <w:ind w:left="0"/>
            </w:pPr>
            <w:r w:rsidRPr="00E2433D">
              <w:t>b</w:t>
            </w:r>
            <w:r w:rsidR="00E418AE">
              <w:t>.</w:t>
            </w:r>
            <w:r w:rsidR="00E418AE">
              <w:tab/>
              <w:t>Download from NIOSH Web</w:t>
            </w:r>
            <w:r w:rsidRPr="00E2433D">
              <w:t>site</w:t>
            </w:r>
          </w:p>
        </w:tc>
        <w:tc>
          <w:tcPr>
            <w:tcW w:w="1260" w:type="dxa"/>
            <w:shd w:val="clear" w:color="auto" w:fill="auto"/>
          </w:tcPr>
          <w:p w14:paraId="1234D14E" w14:textId="6DF7EE66" w:rsidR="009B6383" w:rsidRPr="00E2433D" w:rsidRDefault="009B6383" w:rsidP="006E6FCF">
            <w:pPr>
              <w:tabs>
                <w:tab w:val="left" w:pos="0"/>
                <w:tab w:val="left" w:pos="1002"/>
              </w:tabs>
              <w:spacing w:before="60" w:after="120"/>
              <w:jc w:val="center"/>
              <w:rPr>
                <w:b/>
              </w:rPr>
            </w:pPr>
          </w:p>
        </w:tc>
        <w:tc>
          <w:tcPr>
            <w:tcW w:w="1080" w:type="dxa"/>
            <w:shd w:val="clear" w:color="auto" w:fill="auto"/>
          </w:tcPr>
          <w:p w14:paraId="0F4E67BE" w14:textId="5B81BE6E"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4DEEA5A9" w14:textId="381EE4E6" w:rsidR="009B6383" w:rsidRPr="00E2433D" w:rsidRDefault="006E6FCF" w:rsidP="006E6FCF">
            <w:pPr>
              <w:tabs>
                <w:tab w:val="left" w:pos="0"/>
              </w:tabs>
              <w:spacing w:before="60" w:after="120"/>
              <w:jc w:val="center"/>
              <w:rPr>
                <w:rFonts w:eastAsia="Times"/>
                <w:b/>
              </w:rPr>
            </w:pPr>
            <w:r w:rsidRPr="00E2433D">
              <w:rPr>
                <w:b/>
              </w:rPr>
              <w:t xml:space="preserve">  </w:t>
            </w:r>
          </w:p>
        </w:tc>
        <w:tc>
          <w:tcPr>
            <w:tcW w:w="1080" w:type="dxa"/>
            <w:shd w:val="clear" w:color="auto" w:fill="auto"/>
          </w:tcPr>
          <w:p w14:paraId="575622BA" w14:textId="798BC085" w:rsidR="009B6383" w:rsidRPr="00E2433D" w:rsidRDefault="006E6FCF" w:rsidP="006E6FCF">
            <w:pPr>
              <w:tabs>
                <w:tab w:val="left" w:pos="0"/>
              </w:tabs>
              <w:spacing w:before="60" w:after="120"/>
              <w:jc w:val="center"/>
              <w:rPr>
                <w:rFonts w:eastAsia="Times"/>
                <w:b/>
              </w:rPr>
            </w:pPr>
            <w:r w:rsidRPr="00E2433D">
              <w:rPr>
                <w:b/>
              </w:rPr>
              <w:t xml:space="preserve">  </w:t>
            </w:r>
          </w:p>
        </w:tc>
        <w:tc>
          <w:tcPr>
            <w:tcW w:w="1260" w:type="dxa"/>
            <w:shd w:val="clear" w:color="auto" w:fill="auto"/>
          </w:tcPr>
          <w:p w14:paraId="1E7F2DB6" w14:textId="324A1411" w:rsidR="009B6383" w:rsidRPr="00E2433D" w:rsidRDefault="006E6FCF" w:rsidP="006E6FCF">
            <w:pPr>
              <w:tabs>
                <w:tab w:val="left" w:pos="0"/>
              </w:tabs>
              <w:spacing w:before="60" w:after="120"/>
              <w:jc w:val="center"/>
              <w:rPr>
                <w:rFonts w:eastAsia="Times"/>
                <w:b/>
              </w:rPr>
            </w:pPr>
            <w:r w:rsidRPr="00E2433D">
              <w:rPr>
                <w:b/>
              </w:rPr>
              <w:t xml:space="preserve">  </w:t>
            </w:r>
          </w:p>
        </w:tc>
      </w:tr>
      <w:tr w:rsidR="009B6383" w:rsidRPr="00E2433D" w14:paraId="3236A480" w14:textId="77777777" w:rsidTr="006E6FCF">
        <w:trPr>
          <w:trHeight w:val="468"/>
        </w:trPr>
        <w:tc>
          <w:tcPr>
            <w:tcW w:w="4020" w:type="dxa"/>
            <w:shd w:val="clear" w:color="auto" w:fill="auto"/>
          </w:tcPr>
          <w:p w14:paraId="53D17EF0" w14:textId="2CA971B4" w:rsidR="009B6383" w:rsidRPr="00E2433D" w:rsidRDefault="009B6383" w:rsidP="009B6383">
            <w:pPr>
              <w:numPr>
                <w:ilvl w:val="0"/>
                <w:numId w:val="8"/>
              </w:numPr>
              <w:tabs>
                <w:tab w:val="left" w:pos="0"/>
              </w:tabs>
              <w:spacing w:before="60" w:after="120" w:line="240" w:lineRule="auto"/>
              <w:ind w:left="0"/>
            </w:pPr>
            <w:r w:rsidRPr="00E2433D">
              <w:t>c.</w:t>
            </w:r>
            <w:r w:rsidRPr="00E2433D">
              <w:tab/>
            </w:r>
            <w:r w:rsidR="00D86FD9">
              <w:t>Use</w:t>
            </w:r>
            <w:r w:rsidR="00695E05" w:rsidRPr="00E2433D">
              <w:t xml:space="preserve"> CDC-INFO</w:t>
            </w:r>
            <w:r w:rsidR="00F6401C" w:rsidRPr="00E2433D">
              <w:t xml:space="preserve"> (800-Number)</w:t>
            </w:r>
          </w:p>
        </w:tc>
        <w:tc>
          <w:tcPr>
            <w:tcW w:w="1260" w:type="dxa"/>
            <w:shd w:val="clear" w:color="auto" w:fill="auto"/>
          </w:tcPr>
          <w:p w14:paraId="26FF9BD3" w14:textId="04FBB3B9" w:rsidR="009B6383" w:rsidRPr="00E2433D" w:rsidRDefault="009B6383" w:rsidP="006E6FCF">
            <w:pPr>
              <w:tabs>
                <w:tab w:val="left" w:pos="0"/>
                <w:tab w:val="left" w:pos="1002"/>
              </w:tabs>
              <w:spacing w:before="60" w:after="120"/>
              <w:jc w:val="center"/>
              <w:rPr>
                <w:b/>
              </w:rPr>
            </w:pPr>
          </w:p>
        </w:tc>
        <w:tc>
          <w:tcPr>
            <w:tcW w:w="1080" w:type="dxa"/>
            <w:shd w:val="clear" w:color="auto" w:fill="auto"/>
          </w:tcPr>
          <w:p w14:paraId="3709B0F0" w14:textId="1799DE8E"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09D5C560" w14:textId="3BF1AB10"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6901B3B6" w14:textId="523E528C" w:rsidR="009B6383" w:rsidRPr="00E2433D" w:rsidRDefault="009B6383" w:rsidP="006E6FCF">
            <w:pPr>
              <w:tabs>
                <w:tab w:val="left" w:pos="0"/>
              </w:tabs>
              <w:spacing w:before="60" w:after="120"/>
              <w:jc w:val="center"/>
              <w:rPr>
                <w:rFonts w:eastAsia="Times"/>
                <w:b/>
              </w:rPr>
            </w:pPr>
          </w:p>
        </w:tc>
        <w:tc>
          <w:tcPr>
            <w:tcW w:w="1260" w:type="dxa"/>
            <w:shd w:val="clear" w:color="auto" w:fill="auto"/>
          </w:tcPr>
          <w:p w14:paraId="01584408" w14:textId="5EF0AD89" w:rsidR="009B6383" w:rsidRPr="00E2433D" w:rsidRDefault="009B6383" w:rsidP="006E6FCF">
            <w:pPr>
              <w:tabs>
                <w:tab w:val="left" w:pos="0"/>
              </w:tabs>
              <w:spacing w:before="60" w:after="120"/>
              <w:jc w:val="center"/>
              <w:rPr>
                <w:rFonts w:eastAsia="Times"/>
                <w:b/>
              </w:rPr>
            </w:pPr>
          </w:p>
        </w:tc>
      </w:tr>
      <w:tr w:rsidR="009B6383" w:rsidRPr="00E2433D" w14:paraId="36F4CFE3" w14:textId="77777777" w:rsidTr="00E905AF">
        <w:tc>
          <w:tcPr>
            <w:tcW w:w="4020" w:type="dxa"/>
            <w:shd w:val="clear" w:color="auto" w:fill="auto"/>
          </w:tcPr>
          <w:p w14:paraId="755181D0" w14:textId="57994455" w:rsidR="009B6383" w:rsidRPr="00E2433D" w:rsidRDefault="009B6383" w:rsidP="009B6383">
            <w:pPr>
              <w:numPr>
                <w:ilvl w:val="0"/>
                <w:numId w:val="8"/>
              </w:numPr>
              <w:tabs>
                <w:tab w:val="left" w:pos="0"/>
              </w:tabs>
              <w:spacing w:before="60" w:after="120" w:line="240" w:lineRule="auto"/>
              <w:ind w:left="0"/>
              <w:rPr>
                <w:rFonts w:eastAsia="Times"/>
              </w:rPr>
            </w:pPr>
            <w:r w:rsidRPr="00E2433D">
              <w:t>d.</w:t>
            </w:r>
            <w:r w:rsidRPr="00E2433D">
              <w:tab/>
            </w:r>
            <w:r w:rsidR="004369C6" w:rsidRPr="00E2433D">
              <w:t>Contact</w:t>
            </w:r>
            <w:r w:rsidR="00D86FD9">
              <w:t xml:space="preserve"> NIOSH authors</w:t>
            </w:r>
            <w:r w:rsidR="00506051">
              <w:t xml:space="preserve"> or </w:t>
            </w:r>
            <w:r w:rsidR="00D86FD9">
              <w:t>subject matter experts</w:t>
            </w:r>
          </w:p>
        </w:tc>
        <w:tc>
          <w:tcPr>
            <w:tcW w:w="1260" w:type="dxa"/>
            <w:shd w:val="clear" w:color="auto" w:fill="auto"/>
          </w:tcPr>
          <w:p w14:paraId="52EE008F" w14:textId="42BBD136" w:rsidR="009B6383" w:rsidRPr="00E2433D" w:rsidRDefault="006E6FCF" w:rsidP="006E6FCF">
            <w:pPr>
              <w:tabs>
                <w:tab w:val="left" w:pos="0"/>
                <w:tab w:val="left" w:pos="1002"/>
              </w:tabs>
              <w:spacing w:before="60" w:after="120"/>
              <w:jc w:val="center"/>
              <w:rPr>
                <w:b/>
              </w:rPr>
            </w:pPr>
            <w:r w:rsidRPr="00E2433D">
              <w:rPr>
                <w:b/>
              </w:rPr>
              <w:t xml:space="preserve">  </w:t>
            </w:r>
          </w:p>
        </w:tc>
        <w:tc>
          <w:tcPr>
            <w:tcW w:w="1080" w:type="dxa"/>
            <w:shd w:val="clear" w:color="auto" w:fill="auto"/>
          </w:tcPr>
          <w:p w14:paraId="0F985714" w14:textId="38EEE486"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625147AC" w14:textId="3FC1A945"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63376E2B" w14:textId="03878593" w:rsidR="009B6383" w:rsidRPr="00E2433D" w:rsidRDefault="009B6383" w:rsidP="006E6FCF">
            <w:pPr>
              <w:tabs>
                <w:tab w:val="left" w:pos="0"/>
              </w:tabs>
              <w:spacing w:before="60" w:after="120"/>
              <w:jc w:val="center"/>
              <w:rPr>
                <w:rFonts w:eastAsia="Times"/>
                <w:b/>
              </w:rPr>
            </w:pPr>
          </w:p>
        </w:tc>
        <w:tc>
          <w:tcPr>
            <w:tcW w:w="1260" w:type="dxa"/>
            <w:shd w:val="clear" w:color="auto" w:fill="auto"/>
          </w:tcPr>
          <w:p w14:paraId="608A5BE8" w14:textId="011C1326" w:rsidR="009B6383" w:rsidRPr="00E2433D" w:rsidRDefault="009B6383" w:rsidP="006E6FCF">
            <w:pPr>
              <w:tabs>
                <w:tab w:val="left" w:pos="0"/>
              </w:tabs>
              <w:spacing w:before="60" w:after="120"/>
              <w:jc w:val="center"/>
              <w:rPr>
                <w:rFonts w:eastAsia="Times"/>
                <w:b/>
              </w:rPr>
            </w:pPr>
          </w:p>
        </w:tc>
      </w:tr>
      <w:tr w:rsidR="009B6383" w:rsidRPr="00E2433D" w14:paraId="70585E44" w14:textId="77777777" w:rsidTr="006E6FCF">
        <w:tc>
          <w:tcPr>
            <w:tcW w:w="4020" w:type="dxa"/>
            <w:shd w:val="clear" w:color="auto" w:fill="auto"/>
          </w:tcPr>
          <w:p w14:paraId="68D813ED" w14:textId="77777777" w:rsidR="009B6383" w:rsidRPr="00E2433D" w:rsidRDefault="009B6383" w:rsidP="009B6383">
            <w:pPr>
              <w:numPr>
                <w:ilvl w:val="0"/>
                <w:numId w:val="8"/>
              </w:numPr>
              <w:tabs>
                <w:tab w:val="left" w:pos="0"/>
              </w:tabs>
              <w:spacing w:before="60" w:after="120" w:line="240" w:lineRule="auto"/>
              <w:ind w:left="0"/>
            </w:pPr>
            <w:r w:rsidRPr="00E2433D">
              <w:t>e.</w:t>
            </w:r>
            <w:r w:rsidRPr="00E2433D">
              <w:tab/>
              <w:t>Request via NIOSH Fax-line</w:t>
            </w:r>
          </w:p>
        </w:tc>
        <w:tc>
          <w:tcPr>
            <w:tcW w:w="1260" w:type="dxa"/>
            <w:shd w:val="clear" w:color="auto" w:fill="auto"/>
          </w:tcPr>
          <w:p w14:paraId="44814A7B" w14:textId="0BA4862A" w:rsidR="009B6383" w:rsidRPr="00E2433D" w:rsidRDefault="006E6FCF" w:rsidP="006E6FCF">
            <w:pPr>
              <w:tabs>
                <w:tab w:val="left" w:pos="0"/>
                <w:tab w:val="left" w:pos="1002"/>
              </w:tabs>
              <w:spacing w:before="60" w:after="120"/>
              <w:jc w:val="center"/>
              <w:rPr>
                <w:b/>
              </w:rPr>
            </w:pPr>
            <w:r w:rsidRPr="00E2433D">
              <w:rPr>
                <w:b/>
              </w:rPr>
              <w:t xml:space="preserve">  </w:t>
            </w:r>
          </w:p>
        </w:tc>
        <w:tc>
          <w:tcPr>
            <w:tcW w:w="1080" w:type="dxa"/>
            <w:shd w:val="clear" w:color="auto" w:fill="auto"/>
          </w:tcPr>
          <w:p w14:paraId="2F13334A" w14:textId="5A4C5F71" w:rsidR="009B6383" w:rsidRPr="00E2433D" w:rsidRDefault="009B6383" w:rsidP="006E6FCF">
            <w:pPr>
              <w:tabs>
                <w:tab w:val="left" w:pos="0"/>
              </w:tabs>
              <w:spacing w:before="60" w:after="120"/>
              <w:jc w:val="center"/>
              <w:rPr>
                <w:b/>
              </w:rPr>
            </w:pPr>
          </w:p>
        </w:tc>
        <w:tc>
          <w:tcPr>
            <w:tcW w:w="1080" w:type="dxa"/>
            <w:shd w:val="clear" w:color="auto" w:fill="auto"/>
          </w:tcPr>
          <w:p w14:paraId="0EA37939" w14:textId="5B5EAE2A" w:rsidR="009B6383" w:rsidRPr="00E2433D" w:rsidRDefault="009B6383" w:rsidP="006E6FCF">
            <w:pPr>
              <w:tabs>
                <w:tab w:val="left" w:pos="0"/>
              </w:tabs>
              <w:spacing w:before="60" w:after="120"/>
              <w:jc w:val="center"/>
              <w:rPr>
                <w:b/>
              </w:rPr>
            </w:pPr>
          </w:p>
        </w:tc>
        <w:tc>
          <w:tcPr>
            <w:tcW w:w="1080" w:type="dxa"/>
            <w:shd w:val="clear" w:color="auto" w:fill="auto"/>
          </w:tcPr>
          <w:p w14:paraId="306E434B" w14:textId="742C1CED" w:rsidR="009B6383" w:rsidRPr="00E2433D" w:rsidRDefault="009B6383" w:rsidP="006E6FCF">
            <w:pPr>
              <w:tabs>
                <w:tab w:val="left" w:pos="0"/>
              </w:tabs>
              <w:spacing w:before="60" w:after="120"/>
              <w:jc w:val="center"/>
              <w:rPr>
                <w:b/>
              </w:rPr>
            </w:pPr>
          </w:p>
        </w:tc>
        <w:tc>
          <w:tcPr>
            <w:tcW w:w="1260" w:type="dxa"/>
            <w:shd w:val="clear" w:color="auto" w:fill="auto"/>
          </w:tcPr>
          <w:p w14:paraId="111867F2" w14:textId="2D175BDE" w:rsidR="009B6383" w:rsidRPr="00E2433D" w:rsidRDefault="009B6383" w:rsidP="006E6FCF">
            <w:pPr>
              <w:tabs>
                <w:tab w:val="left" w:pos="0"/>
              </w:tabs>
              <w:spacing w:before="60" w:after="120"/>
              <w:jc w:val="center"/>
              <w:rPr>
                <w:b/>
              </w:rPr>
            </w:pPr>
          </w:p>
        </w:tc>
      </w:tr>
      <w:tr w:rsidR="009B6383" w:rsidRPr="00E2433D" w14:paraId="3C2DD827" w14:textId="77777777" w:rsidTr="00E905AF">
        <w:tc>
          <w:tcPr>
            <w:tcW w:w="4020" w:type="dxa"/>
            <w:shd w:val="clear" w:color="auto" w:fill="auto"/>
          </w:tcPr>
          <w:p w14:paraId="09254F1E" w14:textId="77777777" w:rsidR="009B6383" w:rsidRPr="00E2433D" w:rsidRDefault="009B6383" w:rsidP="009B6383">
            <w:pPr>
              <w:numPr>
                <w:ilvl w:val="0"/>
                <w:numId w:val="8"/>
              </w:numPr>
              <w:tabs>
                <w:tab w:val="left" w:pos="0"/>
              </w:tabs>
              <w:spacing w:before="60" w:after="120" w:line="240" w:lineRule="auto"/>
              <w:ind w:left="0"/>
            </w:pPr>
            <w:r w:rsidRPr="00E2433D">
              <w:t>f.</w:t>
            </w:r>
            <w:r w:rsidRPr="00E2433D">
              <w:tab/>
              <w:t xml:space="preserve">Request at NIOSH conferences or </w:t>
            </w:r>
            <w:r w:rsidRPr="00E2433D">
              <w:tab/>
              <w:t>exhibits</w:t>
            </w:r>
          </w:p>
        </w:tc>
        <w:tc>
          <w:tcPr>
            <w:tcW w:w="1260" w:type="dxa"/>
            <w:shd w:val="clear" w:color="auto" w:fill="auto"/>
          </w:tcPr>
          <w:p w14:paraId="7758E17A" w14:textId="41BBB6D9" w:rsidR="009B6383" w:rsidRPr="00E2433D" w:rsidRDefault="009B6383" w:rsidP="006E6FCF">
            <w:pPr>
              <w:tabs>
                <w:tab w:val="left" w:pos="0"/>
                <w:tab w:val="left" w:pos="1002"/>
              </w:tabs>
              <w:spacing w:before="60" w:after="120"/>
              <w:jc w:val="center"/>
              <w:rPr>
                <w:b/>
              </w:rPr>
            </w:pPr>
          </w:p>
        </w:tc>
        <w:tc>
          <w:tcPr>
            <w:tcW w:w="1080" w:type="dxa"/>
            <w:shd w:val="clear" w:color="auto" w:fill="auto"/>
          </w:tcPr>
          <w:p w14:paraId="27CEEC46" w14:textId="59628882"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484B0316" w14:textId="341BCFB9" w:rsidR="009B6383" w:rsidRPr="00E2433D" w:rsidRDefault="009B6383" w:rsidP="006E6FCF">
            <w:pPr>
              <w:tabs>
                <w:tab w:val="left" w:pos="0"/>
              </w:tabs>
              <w:spacing w:before="60" w:after="120"/>
              <w:jc w:val="center"/>
              <w:rPr>
                <w:rFonts w:eastAsia="Times"/>
                <w:b/>
              </w:rPr>
            </w:pPr>
          </w:p>
        </w:tc>
        <w:tc>
          <w:tcPr>
            <w:tcW w:w="1080" w:type="dxa"/>
            <w:shd w:val="clear" w:color="auto" w:fill="auto"/>
          </w:tcPr>
          <w:p w14:paraId="00C22BAD" w14:textId="29FCC6A6" w:rsidR="009B6383" w:rsidRPr="00E2433D" w:rsidRDefault="009B6383" w:rsidP="006E6FCF">
            <w:pPr>
              <w:tabs>
                <w:tab w:val="left" w:pos="0"/>
              </w:tabs>
              <w:spacing w:before="60" w:after="120"/>
              <w:jc w:val="center"/>
              <w:rPr>
                <w:rFonts w:eastAsia="Times"/>
                <w:b/>
              </w:rPr>
            </w:pPr>
          </w:p>
        </w:tc>
        <w:tc>
          <w:tcPr>
            <w:tcW w:w="1260" w:type="dxa"/>
            <w:shd w:val="clear" w:color="auto" w:fill="auto"/>
          </w:tcPr>
          <w:p w14:paraId="341246AB" w14:textId="615D8AFF" w:rsidR="009B6383" w:rsidRPr="00E2433D" w:rsidRDefault="009B6383" w:rsidP="006E6FCF">
            <w:pPr>
              <w:tabs>
                <w:tab w:val="left" w:pos="0"/>
              </w:tabs>
              <w:spacing w:before="60" w:after="120"/>
              <w:jc w:val="center"/>
              <w:rPr>
                <w:rFonts w:eastAsia="Times"/>
                <w:b/>
              </w:rPr>
            </w:pPr>
          </w:p>
        </w:tc>
      </w:tr>
      <w:tr w:rsidR="00695E05" w:rsidRPr="00E2433D" w14:paraId="533B3A39" w14:textId="77777777" w:rsidTr="00E905AF">
        <w:tc>
          <w:tcPr>
            <w:tcW w:w="4020" w:type="dxa"/>
            <w:shd w:val="clear" w:color="auto" w:fill="auto"/>
          </w:tcPr>
          <w:p w14:paraId="367622C7" w14:textId="0DD5A148" w:rsidR="00695E05" w:rsidRPr="00E2433D" w:rsidRDefault="004369C6" w:rsidP="009B6383">
            <w:pPr>
              <w:numPr>
                <w:ilvl w:val="0"/>
                <w:numId w:val="8"/>
              </w:numPr>
              <w:tabs>
                <w:tab w:val="left" w:pos="0"/>
              </w:tabs>
              <w:spacing w:before="60" w:after="120" w:line="240" w:lineRule="auto"/>
              <w:ind w:left="0"/>
            </w:pPr>
            <w:r w:rsidRPr="00E2433D">
              <w:t>g.      Link to them through</w:t>
            </w:r>
            <w:r w:rsidR="00695E05" w:rsidRPr="00E2433D">
              <w:t xml:space="preserve"> social media</w:t>
            </w:r>
          </w:p>
        </w:tc>
        <w:tc>
          <w:tcPr>
            <w:tcW w:w="1260" w:type="dxa"/>
            <w:shd w:val="clear" w:color="auto" w:fill="auto"/>
          </w:tcPr>
          <w:p w14:paraId="6D20EC21" w14:textId="77777777" w:rsidR="00695E05" w:rsidRPr="00E2433D" w:rsidRDefault="00695E05" w:rsidP="006E6FCF">
            <w:pPr>
              <w:tabs>
                <w:tab w:val="left" w:pos="0"/>
                <w:tab w:val="left" w:pos="1002"/>
              </w:tabs>
              <w:spacing w:before="60" w:after="120"/>
              <w:jc w:val="center"/>
              <w:rPr>
                <w:b/>
              </w:rPr>
            </w:pPr>
          </w:p>
        </w:tc>
        <w:tc>
          <w:tcPr>
            <w:tcW w:w="1080" w:type="dxa"/>
            <w:shd w:val="clear" w:color="auto" w:fill="auto"/>
          </w:tcPr>
          <w:p w14:paraId="230FA4E7"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2A35EF96"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723513C6" w14:textId="77777777" w:rsidR="00695E05" w:rsidRPr="00E2433D" w:rsidRDefault="00695E05" w:rsidP="006E6FCF">
            <w:pPr>
              <w:tabs>
                <w:tab w:val="left" w:pos="0"/>
              </w:tabs>
              <w:spacing w:before="60" w:after="120"/>
              <w:jc w:val="center"/>
              <w:rPr>
                <w:rFonts w:eastAsia="Times"/>
                <w:b/>
              </w:rPr>
            </w:pPr>
          </w:p>
        </w:tc>
        <w:tc>
          <w:tcPr>
            <w:tcW w:w="1260" w:type="dxa"/>
            <w:shd w:val="clear" w:color="auto" w:fill="auto"/>
          </w:tcPr>
          <w:p w14:paraId="79447B4D" w14:textId="77777777" w:rsidR="00695E05" w:rsidRPr="00E2433D" w:rsidRDefault="00695E05" w:rsidP="006E6FCF">
            <w:pPr>
              <w:tabs>
                <w:tab w:val="left" w:pos="0"/>
              </w:tabs>
              <w:spacing w:before="60" w:after="120"/>
              <w:jc w:val="center"/>
              <w:rPr>
                <w:rFonts w:eastAsia="Times"/>
                <w:b/>
              </w:rPr>
            </w:pPr>
          </w:p>
        </w:tc>
      </w:tr>
      <w:tr w:rsidR="00695E05" w:rsidRPr="00E2433D" w14:paraId="4E047EAE" w14:textId="77777777" w:rsidTr="00E905AF">
        <w:tc>
          <w:tcPr>
            <w:tcW w:w="4020" w:type="dxa"/>
            <w:shd w:val="clear" w:color="auto" w:fill="auto"/>
          </w:tcPr>
          <w:p w14:paraId="38F1C730" w14:textId="25B6A94A" w:rsidR="00695E05" w:rsidRPr="00E2433D" w:rsidRDefault="004369C6" w:rsidP="009B6383">
            <w:pPr>
              <w:numPr>
                <w:ilvl w:val="0"/>
                <w:numId w:val="8"/>
              </w:numPr>
              <w:tabs>
                <w:tab w:val="left" w:pos="0"/>
              </w:tabs>
              <w:spacing w:before="60" w:after="120" w:line="240" w:lineRule="auto"/>
              <w:ind w:left="0"/>
            </w:pPr>
            <w:r w:rsidRPr="00E2433D">
              <w:t>h.      Link to them through the</w:t>
            </w:r>
            <w:r w:rsidR="00695E05" w:rsidRPr="00E2433D">
              <w:t xml:space="preserve"> NIOSH Science Blog</w:t>
            </w:r>
          </w:p>
        </w:tc>
        <w:tc>
          <w:tcPr>
            <w:tcW w:w="1260" w:type="dxa"/>
            <w:shd w:val="clear" w:color="auto" w:fill="auto"/>
          </w:tcPr>
          <w:p w14:paraId="2E734F03" w14:textId="77777777" w:rsidR="00695E05" w:rsidRPr="00E2433D" w:rsidRDefault="00695E05" w:rsidP="006E6FCF">
            <w:pPr>
              <w:tabs>
                <w:tab w:val="left" w:pos="0"/>
                <w:tab w:val="left" w:pos="1002"/>
              </w:tabs>
              <w:spacing w:before="60" w:after="120"/>
              <w:jc w:val="center"/>
              <w:rPr>
                <w:b/>
              </w:rPr>
            </w:pPr>
          </w:p>
        </w:tc>
        <w:tc>
          <w:tcPr>
            <w:tcW w:w="1080" w:type="dxa"/>
            <w:shd w:val="clear" w:color="auto" w:fill="auto"/>
          </w:tcPr>
          <w:p w14:paraId="18AAE003"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6E609639" w14:textId="77777777" w:rsidR="00695E05" w:rsidRPr="00E2433D" w:rsidRDefault="00695E05" w:rsidP="006E6FCF">
            <w:pPr>
              <w:tabs>
                <w:tab w:val="left" w:pos="0"/>
              </w:tabs>
              <w:spacing w:before="60" w:after="120"/>
              <w:jc w:val="center"/>
              <w:rPr>
                <w:rFonts w:eastAsia="Times"/>
                <w:b/>
              </w:rPr>
            </w:pPr>
          </w:p>
        </w:tc>
        <w:tc>
          <w:tcPr>
            <w:tcW w:w="1080" w:type="dxa"/>
            <w:shd w:val="clear" w:color="auto" w:fill="auto"/>
          </w:tcPr>
          <w:p w14:paraId="0A6FFF52" w14:textId="77777777" w:rsidR="00695E05" w:rsidRPr="00E2433D" w:rsidRDefault="00695E05" w:rsidP="006E6FCF">
            <w:pPr>
              <w:tabs>
                <w:tab w:val="left" w:pos="0"/>
              </w:tabs>
              <w:spacing w:before="60" w:after="120"/>
              <w:jc w:val="center"/>
              <w:rPr>
                <w:rFonts w:eastAsia="Times"/>
                <w:b/>
              </w:rPr>
            </w:pPr>
          </w:p>
        </w:tc>
        <w:tc>
          <w:tcPr>
            <w:tcW w:w="1260" w:type="dxa"/>
            <w:shd w:val="clear" w:color="auto" w:fill="auto"/>
          </w:tcPr>
          <w:p w14:paraId="05A2B4F3" w14:textId="77777777" w:rsidR="00695E05" w:rsidRPr="00E2433D" w:rsidRDefault="00695E05" w:rsidP="006E6FCF">
            <w:pPr>
              <w:tabs>
                <w:tab w:val="left" w:pos="0"/>
              </w:tabs>
              <w:spacing w:before="60" w:after="120"/>
              <w:jc w:val="center"/>
              <w:rPr>
                <w:rFonts w:eastAsia="Times"/>
                <w:b/>
              </w:rPr>
            </w:pPr>
          </w:p>
        </w:tc>
      </w:tr>
      <w:tr w:rsidR="009B6383" w:rsidRPr="00E2433D" w14:paraId="5A14AB11" w14:textId="77777777" w:rsidTr="006E6FCF">
        <w:tc>
          <w:tcPr>
            <w:tcW w:w="4020" w:type="dxa"/>
            <w:shd w:val="clear" w:color="auto" w:fill="auto"/>
          </w:tcPr>
          <w:p w14:paraId="33041E6A" w14:textId="400FA7BE" w:rsidR="009B6383" w:rsidRDefault="00695E05" w:rsidP="009B6383">
            <w:pPr>
              <w:numPr>
                <w:ilvl w:val="0"/>
                <w:numId w:val="8"/>
              </w:numPr>
              <w:tabs>
                <w:tab w:val="left" w:pos="0"/>
                <w:tab w:val="right" w:pos="4212"/>
              </w:tabs>
              <w:spacing w:before="60" w:after="0" w:line="240" w:lineRule="auto"/>
              <w:ind w:left="0"/>
            </w:pPr>
            <w:r w:rsidRPr="00E2433D">
              <w:t>i</w:t>
            </w:r>
            <w:r w:rsidR="00201E13">
              <w:t>.</w:t>
            </w:r>
            <w:r w:rsidR="00201E13">
              <w:tab/>
              <w:t>Other (specify)</w:t>
            </w:r>
          </w:p>
          <w:p w14:paraId="45CA20D4" w14:textId="33A2F8B2" w:rsidR="00201E13" w:rsidRPr="00E2433D" w:rsidRDefault="00201E13" w:rsidP="009B6383">
            <w:pPr>
              <w:numPr>
                <w:ilvl w:val="0"/>
                <w:numId w:val="8"/>
              </w:numPr>
              <w:tabs>
                <w:tab w:val="left" w:pos="0"/>
                <w:tab w:val="right" w:pos="4212"/>
              </w:tabs>
              <w:spacing w:before="60" w:after="0" w:line="240" w:lineRule="auto"/>
              <w:ind w:left="0"/>
            </w:pPr>
            <w:r>
              <w:t xml:space="preserve">         ______________________________</w:t>
            </w:r>
          </w:p>
        </w:tc>
        <w:tc>
          <w:tcPr>
            <w:tcW w:w="1260" w:type="dxa"/>
            <w:shd w:val="clear" w:color="auto" w:fill="auto"/>
          </w:tcPr>
          <w:p w14:paraId="765A4046" w14:textId="6A9A219F" w:rsidR="009B6383" w:rsidRPr="00E2433D" w:rsidRDefault="006E6FCF" w:rsidP="006E6FCF">
            <w:pPr>
              <w:tabs>
                <w:tab w:val="left" w:pos="0"/>
                <w:tab w:val="left" w:pos="1002"/>
              </w:tabs>
              <w:spacing w:before="60" w:after="120"/>
              <w:jc w:val="center"/>
              <w:rPr>
                <w:b/>
              </w:rPr>
            </w:pPr>
            <w:r w:rsidRPr="00E2433D">
              <w:rPr>
                <w:b/>
              </w:rPr>
              <w:t xml:space="preserve">  </w:t>
            </w:r>
          </w:p>
        </w:tc>
        <w:tc>
          <w:tcPr>
            <w:tcW w:w="1080" w:type="dxa"/>
            <w:shd w:val="clear" w:color="auto" w:fill="auto"/>
          </w:tcPr>
          <w:p w14:paraId="7F60C6C5" w14:textId="1A848C57" w:rsidR="009B6383" w:rsidRPr="00E2433D" w:rsidRDefault="006E6FCF" w:rsidP="006E6FCF">
            <w:pPr>
              <w:tabs>
                <w:tab w:val="left" w:pos="0"/>
              </w:tabs>
              <w:spacing w:before="60" w:after="120"/>
              <w:jc w:val="center"/>
              <w:rPr>
                <w:b/>
              </w:rPr>
            </w:pPr>
            <w:r w:rsidRPr="00E2433D">
              <w:rPr>
                <w:b/>
              </w:rPr>
              <w:t xml:space="preserve">  </w:t>
            </w:r>
          </w:p>
        </w:tc>
        <w:tc>
          <w:tcPr>
            <w:tcW w:w="1080" w:type="dxa"/>
            <w:shd w:val="clear" w:color="auto" w:fill="auto"/>
          </w:tcPr>
          <w:p w14:paraId="3EB671D2" w14:textId="174787C7" w:rsidR="009B6383" w:rsidRPr="00E2433D" w:rsidRDefault="006E6FCF" w:rsidP="006E6FCF">
            <w:pPr>
              <w:tabs>
                <w:tab w:val="left" w:pos="0"/>
              </w:tabs>
              <w:spacing w:before="60" w:after="120"/>
              <w:jc w:val="center"/>
              <w:rPr>
                <w:b/>
              </w:rPr>
            </w:pPr>
            <w:r w:rsidRPr="00E2433D">
              <w:rPr>
                <w:b/>
              </w:rPr>
              <w:t xml:space="preserve">  </w:t>
            </w:r>
          </w:p>
        </w:tc>
        <w:tc>
          <w:tcPr>
            <w:tcW w:w="1080" w:type="dxa"/>
            <w:shd w:val="clear" w:color="auto" w:fill="auto"/>
          </w:tcPr>
          <w:p w14:paraId="783961AC" w14:textId="492A355E" w:rsidR="009B6383" w:rsidRPr="00E2433D" w:rsidRDefault="006E6FCF" w:rsidP="006E6FCF">
            <w:pPr>
              <w:tabs>
                <w:tab w:val="left" w:pos="0"/>
              </w:tabs>
              <w:spacing w:before="60" w:after="120"/>
              <w:jc w:val="center"/>
              <w:rPr>
                <w:b/>
              </w:rPr>
            </w:pPr>
            <w:r w:rsidRPr="00E2433D">
              <w:rPr>
                <w:b/>
              </w:rPr>
              <w:t xml:space="preserve">  </w:t>
            </w:r>
          </w:p>
        </w:tc>
        <w:tc>
          <w:tcPr>
            <w:tcW w:w="1260" w:type="dxa"/>
            <w:shd w:val="clear" w:color="auto" w:fill="auto"/>
          </w:tcPr>
          <w:p w14:paraId="4C650243" w14:textId="091CFB76" w:rsidR="009B6383" w:rsidRPr="00E2433D" w:rsidRDefault="006E6FCF" w:rsidP="006E6FCF">
            <w:pPr>
              <w:tabs>
                <w:tab w:val="left" w:pos="0"/>
              </w:tabs>
              <w:spacing w:before="60"/>
              <w:jc w:val="center"/>
              <w:rPr>
                <w:b/>
              </w:rPr>
            </w:pPr>
            <w:r w:rsidRPr="00E2433D">
              <w:rPr>
                <w:b/>
              </w:rPr>
              <w:t xml:space="preserve">  </w:t>
            </w:r>
          </w:p>
        </w:tc>
      </w:tr>
    </w:tbl>
    <w:p w14:paraId="5EF809AE" w14:textId="77777777" w:rsidR="009B6383" w:rsidRPr="00E2433D" w:rsidRDefault="009B6383" w:rsidP="00261E85">
      <w:pPr>
        <w:spacing w:after="120" w:line="240" w:lineRule="auto"/>
        <w:ind w:left="360" w:hanging="360"/>
        <w:contextualSpacing/>
      </w:pPr>
    </w:p>
    <w:p w14:paraId="4EE7244A" w14:textId="77777777" w:rsidR="00E905AF" w:rsidRDefault="00E905AF" w:rsidP="00261E85">
      <w:pPr>
        <w:spacing w:after="120" w:line="240" w:lineRule="auto"/>
        <w:ind w:left="360" w:hanging="360"/>
        <w:contextualSpacing/>
      </w:pPr>
    </w:p>
    <w:p w14:paraId="65F38623" w14:textId="2DDF4BC5" w:rsidR="009B6383" w:rsidRPr="00E2433D" w:rsidRDefault="00B13A3F" w:rsidP="00261E85">
      <w:pPr>
        <w:spacing w:after="120" w:line="240" w:lineRule="auto"/>
        <w:ind w:left="360" w:hanging="360"/>
        <w:contextualSpacing/>
      </w:pPr>
      <w:r>
        <w:t>32</w:t>
      </w:r>
      <w:r w:rsidR="00F6401C" w:rsidRPr="00E2433D">
        <w:t xml:space="preserve">. </w:t>
      </w:r>
      <w:r w:rsidR="009B6383" w:rsidRPr="00E2433D">
        <w:t>Please list THREE safety and health topics that NIOSH should address in future publications.</w:t>
      </w:r>
      <w:r w:rsidR="00506051">
        <w:t xml:space="preserve"> These can be new topics that NIOSH has already addressed.</w:t>
      </w:r>
    </w:p>
    <w:tbl>
      <w:tblPr>
        <w:tblW w:w="8892" w:type="dxa"/>
        <w:tblInd w:w="450" w:type="dxa"/>
        <w:tblLayout w:type="fixed"/>
        <w:tblLook w:val="0000" w:firstRow="0" w:lastRow="0" w:firstColumn="0" w:lastColumn="0" w:noHBand="0" w:noVBand="0"/>
      </w:tblPr>
      <w:tblGrid>
        <w:gridCol w:w="252"/>
        <w:gridCol w:w="8640"/>
      </w:tblGrid>
      <w:tr w:rsidR="009B6383" w:rsidRPr="00E2433D" w14:paraId="1BF6EEE7" w14:textId="77777777" w:rsidTr="009B6383">
        <w:tc>
          <w:tcPr>
            <w:tcW w:w="252" w:type="dxa"/>
          </w:tcPr>
          <w:p w14:paraId="129C4AE2" w14:textId="525901DA" w:rsidR="009B6383" w:rsidRPr="00E2433D" w:rsidRDefault="009B6383" w:rsidP="009B6383">
            <w:pPr>
              <w:tabs>
                <w:tab w:val="left" w:pos="0"/>
              </w:tabs>
              <w:spacing w:line="240" w:lineRule="auto"/>
              <w:ind w:hanging="108"/>
              <w:contextualSpacing/>
            </w:pPr>
          </w:p>
        </w:tc>
        <w:tc>
          <w:tcPr>
            <w:tcW w:w="8640" w:type="dxa"/>
          </w:tcPr>
          <w:p w14:paraId="10F18138" w14:textId="25BA1619" w:rsidR="009B6383" w:rsidRPr="00E2433D" w:rsidRDefault="009B6383" w:rsidP="009B6383">
            <w:pPr>
              <w:tabs>
                <w:tab w:val="left" w:pos="0"/>
                <w:tab w:val="left" w:pos="8424"/>
              </w:tabs>
              <w:spacing w:line="240" w:lineRule="auto"/>
              <w:contextualSpacing/>
              <w:rPr>
                <w:u w:val="single"/>
              </w:rPr>
            </w:pPr>
            <w:r w:rsidRPr="00E2433D">
              <w:rPr>
                <w:u w:val="single"/>
              </w:rPr>
              <w:tab/>
            </w:r>
          </w:p>
        </w:tc>
      </w:tr>
      <w:tr w:rsidR="009B6383" w:rsidRPr="00E2433D" w14:paraId="6DCD53D5" w14:textId="77777777" w:rsidTr="009B6383">
        <w:tc>
          <w:tcPr>
            <w:tcW w:w="252" w:type="dxa"/>
          </w:tcPr>
          <w:p w14:paraId="6B37D82D" w14:textId="0A5AA42D" w:rsidR="009B6383" w:rsidRPr="00E2433D" w:rsidRDefault="009B6383" w:rsidP="009B6383">
            <w:pPr>
              <w:tabs>
                <w:tab w:val="left" w:pos="0"/>
              </w:tabs>
              <w:spacing w:line="240" w:lineRule="auto"/>
              <w:ind w:hanging="108"/>
              <w:contextualSpacing/>
            </w:pPr>
            <w:r w:rsidRPr="00E2433D">
              <w:t>.</w:t>
            </w:r>
          </w:p>
        </w:tc>
        <w:tc>
          <w:tcPr>
            <w:tcW w:w="8640" w:type="dxa"/>
          </w:tcPr>
          <w:p w14:paraId="586D2265" w14:textId="6EEE9293" w:rsidR="009B6383" w:rsidRPr="00E2433D" w:rsidRDefault="009B6383" w:rsidP="009B6383">
            <w:pPr>
              <w:tabs>
                <w:tab w:val="left" w:pos="0"/>
                <w:tab w:val="left" w:pos="8424"/>
              </w:tabs>
              <w:spacing w:line="240" w:lineRule="auto"/>
              <w:contextualSpacing/>
              <w:rPr>
                <w:u w:val="single"/>
              </w:rPr>
            </w:pPr>
            <w:r w:rsidRPr="00E2433D">
              <w:rPr>
                <w:u w:val="single"/>
              </w:rPr>
              <w:tab/>
            </w:r>
          </w:p>
        </w:tc>
      </w:tr>
      <w:tr w:rsidR="009B6383" w:rsidRPr="00E2433D" w14:paraId="222CA4C6" w14:textId="77777777" w:rsidTr="009B6383">
        <w:trPr>
          <w:trHeight w:val="432"/>
        </w:trPr>
        <w:tc>
          <w:tcPr>
            <w:tcW w:w="252" w:type="dxa"/>
          </w:tcPr>
          <w:p w14:paraId="7915F5BB" w14:textId="41FFB8A0" w:rsidR="009B6383" w:rsidRPr="00E2433D" w:rsidRDefault="009B6383" w:rsidP="00387E9E">
            <w:pPr>
              <w:tabs>
                <w:tab w:val="left" w:pos="0"/>
              </w:tabs>
              <w:spacing w:line="240" w:lineRule="auto"/>
              <w:contextualSpacing/>
              <w:rPr>
                <w:rFonts w:eastAsia="Times"/>
              </w:rPr>
            </w:pPr>
            <w:r w:rsidRPr="00E2433D">
              <w:t>.</w:t>
            </w:r>
          </w:p>
        </w:tc>
        <w:tc>
          <w:tcPr>
            <w:tcW w:w="8640" w:type="dxa"/>
          </w:tcPr>
          <w:p w14:paraId="5A8101BD" w14:textId="77777777" w:rsidR="009B6383" w:rsidRPr="00E2433D" w:rsidRDefault="009B6383" w:rsidP="009B6383">
            <w:pPr>
              <w:tabs>
                <w:tab w:val="left" w:pos="0"/>
                <w:tab w:val="left" w:pos="8424"/>
              </w:tabs>
              <w:spacing w:line="240" w:lineRule="auto"/>
              <w:contextualSpacing/>
              <w:rPr>
                <w:u w:val="single"/>
              </w:rPr>
            </w:pPr>
            <w:r w:rsidRPr="00E2433D">
              <w:rPr>
                <w:u w:val="single"/>
              </w:rPr>
              <w:tab/>
            </w:r>
          </w:p>
        </w:tc>
      </w:tr>
    </w:tbl>
    <w:p w14:paraId="61A34835" w14:textId="77777777" w:rsidR="009B6383" w:rsidRDefault="009B6383" w:rsidP="009B6383">
      <w:pPr>
        <w:spacing w:after="120" w:line="240" w:lineRule="auto"/>
        <w:ind w:left="720"/>
        <w:contextualSpacing/>
      </w:pPr>
    </w:p>
    <w:p w14:paraId="14680879" w14:textId="77777777" w:rsidR="00E905AF" w:rsidRDefault="00E905AF" w:rsidP="009B6383">
      <w:pPr>
        <w:spacing w:after="120" w:line="240" w:lineRule="auto"/>
        <w:contextualSpacing/>
        <w:rPr>
          <w:rFonts w:cs="Arial"/>
          <w:bCs/>
        </w:rPr>
      </w:pPr>
    </w:p>
    <w:p w14:paraId="7A7F7350" w14:textId="1246EC1F" w:rsidR="009B6383" w:rsidRPr="00E2433D" w:rsidRDefault="00B13A3F" w:rsidP="009B6383">
      <w:pPr>
        <w:spacing w:after="120" w:line="240" w:lineRule="auto"/>
        <w:contextualSpacing/>
        <w:rPr>
          <w:rFonts w:cs="Arial"/>
          <w:b/>
          <w:bCs/>
        </w:rPr>
      </w:pPr>
      <w:r>
        <w:rPr>
          <w:rFonts w:cs="Arial"/>
          <w:bCs/>
        </w:rPr>
        <w:t>33</w:t>
      </w:r>
      <w:r w:rsidR="00201E13" w:rsidRPr="00AC4E6C">
        <w:rPr>
          <w:rFonts w:cs="Arial"/>
          <w:bCs/>
        </w:rPr>
        <w:t>.</w:t>
      </w:r>
      <w:r w:rsidR="00201E13">
        <w:rPr>
          <w:rFonts w:cs="Arial"/>
          <w:b/>
          <w:bCs/>
        </w:rPr>
        <w:t xml:space="preserve"> </w:t>
      </w:r>
      <w:r w:rsidR="009B6383" w:rsidRPr="00E2433D">
        <w:rPr>
          <w:rFonts w:cs="Arial"/>
          <w:b/>
          <w:bCs/>
        </w:rPr>
        <w:t>WE CARE ABOUT WHAT YOU THINK. Please use this space to provide us any additional comments you have about this survey or about the services and products provided by NIOSH.</w:t>
      </w:r>
    </w:p>
    <w:p w14:paraId="0927E003" w14:textId="77777777" w:rsidR="009B6383" w:rsidRPr="00E2433D" w:rsidRDefault="009B6383" w:rsidP="009B6383">
      <w:pPr>
        <w:spacing w:after="120" w:line="240" w:lineRule="auto"/>
        <w:contextualSpacing/>
        <w:rPr>
          <w:rFonts w:cs="Arial"/>
          <w:b/>
          <w:bCs/>
        </w:rPr>
      </w:pPr>
    </w:p>
    <w:p w14:paraId="59C978B4" w14:textId="77777777" w:rsidR="009B6383" w:rsidRPr="00E2433D" w:rsidRDefault="009B6383" w:rsidP="009B6383">
      <w:pPr>
        <w:spacing w:after="120" w:line="240" w:lineRule="auto"/>
        <w:contextualSpacing/>
        <w:rPr>
          <w:rFonts w:cs="Arial"/>
          <w:bCs/>
        </w:rPr>
      </w:pPr>
      <w:r w:rsidRPr="00E2433D">
        <w:rPr>
          <w:rFonts w:cs="Arial"/>
          <w:bCs/>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DF8ECC7" w14:textId="77777777" w:rsidR="00E95FF3" w:rsidRDefault="00E95FF3" w:rsidP="009B6383">
      <w:pPr>
        <w:tabs>
          <w:tab w:val="left" w:pos="0"/>
        </w:tabs>
        <w:jc w:val="center"/>
        <w:rPr>
          <w:rFonts w:cs="Arial"/>
          <w:b/>
          <w:bCs/>
        </w:rPr>
      </w:pPr>
    </w:p>
    <w:p w14:paraId="11A074F3" w14:textId="77777777" w:rsidR="00E95FF3" w:rsidRDefault="00E95FF3" w:rsidP="009B6383">
      <w:pPr>
        <w:tabs>
          <w:tab w:val="left" w:pos="0"/>
        </w:tabs>
        <w:jc w:val="center"/>
        <w:rPr>
          <w:rFonts w:cs="Arial"/>
          <w:b/>
          <w:bCs/>
        </w:rPr>
      </w:pPr>
    </w:p>
    <w:p w14:paraId="56E1165A" w14:textId="77777777" w:rsidR="009B6383" w:rsidRDefault="009B6383" w:rsidP="009B6383">
      <w:pPr>
        <w:tabs>
          <w:tab w:val="left" w:pos="0"/>
        </w:tabs>
        <w:jc w:val="center"/>
        <w:rPr>
          <w:rFonts w:cs="Arial"/>
          <w:b/>
          <w:bCs/>
        </w:rPr>
      </w:pPr>
      <w:r w:rsidRPr="00E2433D">
        <w:rPr>
          <w:rFonts w:cs="Arial"/>
          <w:b/>
          <w:bCs/>
        </w:rPr>
        <w:t>THANK YOU FOR COMPLETING THE QUESTIONNAIRE!</w:t>
      </w:r>
    </w:p>
    <w:p w14:paraId="5E1CF145" w14:textId="39111E5C" w:rsidR="00506051" w:rsidRDefault="005E3F3E" w:rsidP="00E418AE">
      <w:pPr>
        <w:tabs>
          <w:tab w:val="left" w:pos="0"/>
        </w:tabs>
        <w:rPr>
          <w:rFonts w:cs="Arial"/>
          <w:bCs/>
        </w:rPr>
      </w:pPr>
      <w:r>
        <w:rPr>
          <w:rFonts w:cs="Arial"/>
          <w:bCs/>
        </w:rPr>
        <w:t>Your help is greatly</w:t>
      </w:r>
      <w:r w:rsidR="00506051">
        <w:rPr>
          <w:rFonts w:cs="Arial"/>
          <w:bCs/>
        </w:rPr>
        <w:t xml:space="preserve"> appreciated. Further information about the NIOSH outreach initiatives can be found at the following links:</w:t>
      </w:r>
    </w:p>
    <w:p w14:paraId="77BF2922" w14:textId="77777777" w:rsidR="00506051" w:rsidRDefault="00506051" w:rsidP="00E418AE">
      <w:pPr>
        <w:pStyle w:val="ListParagraph"/>
        <w:numPr>
          <w:ilvl w:val="0"/>
          <w:numId w:val="13"/>
        </w:numPr>
        <w:tabs>
          <w:tab w:val="left" w:pos="0"/>
        </w:tabs>
        <w:rPr>
          <w:rFonts w:cs="Arial"/>
          <w:bCs/>
        </w:rPr>
      </w:pPr>
      <w:r>
        <w:rPr>
          <w:rFonts w:cs="Arial"/>
          <w:bCs/>
        </w:rPr>
        <w:t xml:space="preserve">National Institute for Occupational Safety &amp; Health (NIOSH): </w:t>
      </w:r>
      <w:hyperlink r:id="rId14" w:history="1">
        <w:r w:rsidRPr="00A26A12">
          <w:rPr>
            <w:rStyle w:val="Hyperlink"/>
            <w:rFonts w:cs="Arial"/>
            <w:bCs/>
          </w:rPr>
          <w:t>http://www.cdc.gov/niosh</w:t>
        </w:r>
      </w:hyperlink>
    </w:p>
    <w:p w14:paraId="2C81B9FA" w14:textId="77777777" w:rsidR="006C4D24" w:rsidRPr="006C4D24" w:rsidRDefault="006C4D24" w:rsidP="00E418AE">
      <w:pPr>
        <w:pStyle w:val="ListParagraph"/>
        <w:numPr>
          <w:ilvl w:val="0"/>
          <w:numId w:val="13"/>
        </w:numPr>
        <w:tabs>
          <w:tab w:val="left" w:pos="0"/>
        </w:tabs>
        <w:rPr>
          <w:rStyle w:val="Hyperlink"/>
          <w:rFonts w:cs="Arial"/>
          <w:bCs/>
          <w:color w:val="auto"/>
          <w:u w:val="none"/>
        </w:rPr>
      </w:pPr>
      <w:r>
        <w:rPr>
          <w:rFonts w:cs="Arial"/>
          <w:color w:val="000000"/>
        </w:rPr>
        <w:t xml:space="preserve">NIOSH Newsroom: </w:t>
      </w:r>
      <w:hyperlink r:id="rId15" w:history="1">
        <w:r w:rsidRPr="00E5385F">
          <w:rPr>
            <w:rStyle w:val="Hyperlink"/>
            <w:rFonts w:cs="Arial"/>
          </w:rPr>
          <w:t>http://www.cdc.gov/niosh/newsroom/</w:t>
        </w:r>
      </w:hyperlink>
    </w:p>
    <w:p w14:paraId="2A67A648" w14:textId="07C885BD" w:rsidR="00506051" w:rsidRDefault="00506051" w:rsidP="00E418AE">
      <w:pPr>
        <w:pStyle w:val="ListParagraph"/>
        <w:numPr>
          <w:ilvl w:val="0"/>
          <w:numId w:val="13"/>
        </w:numPr>
        <w:tabs>
          <w:tab w:val="left" w:pos="0"/>
        </w:tabs>
        <w:rPr>
          <w:rFonts w:cs="Arial"/>
          <w:bCs/>
        </w:rPr>
      </w:pPr>
      <w:r>
        <w:rPr>
          <w:rFonts w:cs="Arial"/>
          <w:bCs/>
        </w:rPr>
        <w:t xml:space="preserve">National Occupational Research Agenda (NORA): </w:t>
      </w:r>
      <w:hyperlink r:id="rId16" w:history="1">
        <w:r w:rsidRPr="00A26A12">
          <w:rPr>
            <w:rStyle w:val="Hyperlink"/>
            <w:rFonts w:cs="Arial"/>
            <w:bCs/>
          </w:rPr>
          <w:t>http://www.cdc.gov/niosh/nora</w:t>
        </w:r>
      </w:hyperlink>
    </w:p>
    <w:p w14:paraId="473DCED1" w14:textId="5AEB133A" w:rsidR="00506051" w:rsidRDefault="00506051" w:rsidP="00E418AE">
      <w:pPr>
        <w:pStyle w:val="ListParagraph"/>
        <w:numPr>
          <w:ilvl w:val="0"/>
          <w:numId w:val="13"/>
        </w:numPr>
        <w:tabs>
          <w:tab w:val="left" w:pos="0"/>
        </w:tabs>
        <w:rPr>
          <w:rFonts w:cs="Arial"/>
          <w:bCs/>
        </w:rPr>
      </w:pPr>
      <w:r>
        <w:rPr>
          <w:rFonts w:cs="Arial"/>
          <w:bCs/>
        </w:rPr>
        <w:t xml:space="preserve">Research to Practice (r2p): </w:t>
      </w:r>
      <w:hyperlink r:id="rId17" w:history="1">
        <w:r w:rsidRPr="00A26A12">
          <w:rPr>
            <w:rStyle w:val="Hyperlink"/>
            <w:rFonts w:cs="Arial"/>
            <w:bCs/>
          </w:rPr>
          <w:t>http://www.cdc.gov/niosh/r2p</w:t>
        </w:r>
      </w:hyperlink>
    </w:p>
    <w:p w14:paraId="1111441E" w14:textId="77777777" w:rsidR="006C4D24" w:rsidRPr="006C4D24" w:rsidRDefault="006C4D24" w:rsidP="00E418AE">
      <w:pPr>
        <w:pStyle w:val="ListParagraph"/>
        <w:numPr>
          <w:ilvl w:val="0"/>
          <w:numId w:val="13"/>
        </w:numPr>
        <w:tabs>
          <w:tab w:val="left" w:pos="0"/>
        </w:tabs>
        <w:rPr>
          <w:rStyle w:val="Hyperlink"/>
          <w:rFonts w:cs="Arial"/>
          <w:bCs/>
          <w:color w:val="auto"/>
          <w:u w:val="none"/>
        </w:rPr>
      </w:pPr>
      <w:r>
        <w:rPr>
          <w:rFonts w:cs="Arial"/>
          <w:color w:val="000000"/>
        </w:rPr>
        <w:t xml:space="preserve">NIOSH Science Blog: </w:t>
      </w:r>
      <w:hyperlink r:id="rId18" w:history="1">
        <w:r w:rsidRPr="00E5385F">
          <w:rPr>
            <w:rStyle w:val="Hyperlink"/>
            <w:rFonts w:cs="Arial"/>
          </w:rPr>
          <w:t>http://blogs.cdc.gov/niosh-science-blog/</w:t>
        </w:r>
      </w:hyperlink>
    </w:p>
    <w:p w14:paraId="0ADF42B7" w14:textId="5E6EF13D" w:rsidR="00506051" w:rsidRDefault="00506051" w:rsidP="00E418AE">
      <w:pPr>
        <w:pStyle w:val="ListParagraph"/>
        <w:numPr>
          <w:ilvl w:val="0"/>
          <w:numId w:val="13"/>
        </w:numPr>
        <w:tabs>
          <w:tab w:val="left" w:pos="0"/>
        </w:tabs>
        <w:rPr>
          <w:rFonts w:cs="Arial"/>
          <w:bCs/>
        </w:rPr>
      </w:pPr>
      <w:r>
        <w:rPr>
          <w:rFonts w:cs="Arial"/>
          <w:bCs/>
        </w:rPr>
        <w:t xml:space="preserve">Total Worker Health: </w:t>
      </w:r>
      <w:hyperlink r:id="rId19" w:history="1">
        <w:r w:rsidRPr="00A26A12">
          <w:rPr>
            <w:rStyle w:val="Hyperlink"/>
            <w:rFonts w:cs="Arial"/>
            <w:bCs/>
          </w:rPr>
          <w:t>http://www.cdc.gov/niosh/TWH/</w:t>
        </w:r>
      </w:hyperlink>
    </w:p>
    <w:p w14:paraId="074D89F7" w14:textId="1B38EE15" w:rsidR="00506051" w:rsidRPr="00E418AE" w:rsidRDefault="00506051" w:rsidP="00E418AE">
      <w:pPr>
        <w:pStyle w:val="ListParagraph"/>
        <w:numPr>
          <w:ilvl w:val="0"/>
          <w:numId w:val="13"/>
        </w:numPr>
        <w:tabs>
          <w:tab w:val="left" w:pos="0"/>
        </w:tabs>
        <w:rPr>
          <w:rFonts w:cs="Arial"/>
          <w:bCs/>
        </w:rPr>
      </w:pPr>
      <w:r>
        <w:rPr>
          <w:rFonts w:cs="Arial"/>
          <w:bCs/>
        </w:rPr>
        <w:t>Prevention through Design (PtD): http://www.cdc.gov/niosh/topics/ptd</w:t>
      </w:r>
    </w:p>
    <w:p w14:paraId="38A2C15E" w14:textId="53B33BE8" w:rsidR="009B6383" w:rsidRPr="00E2433D" w:rsidRDefault="009B6383" w:rsidP="00E95FF3">
      <w:pPr>
        <w:tabs>
          <w:tab w:val="left" w:pos="0"/>
        </w:tabs>
        <w:spacing w:after="120" w:line="240" w:lineRule="auto"/>
        <w:rPr>
          <w:rFonts w:cs="Arial"/>
          <w:bCs/>
        </w:rPr>
      </w:pPr>
    </w:p>
    <w:sectPr w:rsidR="009B6383" w:rsidRPr="00E2433D" w:rsidSect="005C75AF">
      <w:headerReference w:type="default" r:id="rId20"/>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F8828" w14:textId="77777777" w:rsidR="000963FB" w:rsidRDefault="000963FB" w:rsidP="00125343">
      <w:pPr>
        <w:spacing w:after="0" w:line="240" w:lineRule="auto"/>
      </w:pPr>
      <w:r>
        <w:separator/>
      </w:r>
    </w:p>
  </w:endnote>
  <w:endnote w:type="continuationSeparator" w:id="0">
    <w:p w14:paraId="1387AF8D" w14:textId="77777777" w:rsidR="000963FB" w:rsidRDefault="000963FB" w:rsidP="0012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6F065" w14:textId="77777777" w:rsidR="000963FB" w:rsidRDefault="000963FB" w:rsidP="00125343">
      <w:pPr>
        <w:spacing w:after="0" w:line="240" w:lineRule="auto"/>
      </w:pPr>
      <w:r>
        <w:separator/>
      </w:r>
    </w:p>
  </w:footnote>
  <w:footnote w:type="continuationSeparator" w:id="0">
    <w:p w14:paraId="47993A75" w14:textId="77777777" w:rsidR="000963FB" w:rsidRDefault="000963FB" w:rsidP="00125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9B514" w14:textId="2C91A8E1" w:rsidR="000963FB" w:rsidRPr="00387E9E" w:rsidRDefault="000963FB" w:rsidP="00387E9E">
    <w:pPr>
      <w:spacing w:line="240" w:lineRule="auto"/>
      <w:contextualSpacing/>
      <w:jc w:val="righ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63A0"/>
    <w:multiLevelType w:val="hybridMultilevel"/>
    <w:tmpl w:val="2B92DA0E"/>
    <w:lvl w:ilvl="0" w:tplc="D504B542">
      <w:start w:val="18"/>
      <w:numFmt w:val="decimal"/>
      <w:lvlText w:val="%1."/>
      <w:lvlJc w:val="left"/>
      <w:pPr>
        <w:tabs>
          <w:tab w:val="num" w:pos="432"/>
        </w:tabs>
        <w:ind w:left="432" w:hanging="432"/>
      </w:pPr>
      <w:rPr>
        <w:rFonts w:hint="default"/>
        <w:b w:val="0"/>
        <w:i w:val="0"/>
      </w:rPr>
    </w:lvl>
    <w:lvl w:ilvl="1" w:tplc="169E16CE">
      <w:start w:val="1"/>
      <w:numFmt w:val="lowerLetter"/>
      <w:lvlText w:val="%2."/>
      <w:lvlJc w:val="left"/>
      <w:pPr>
        <w:tabs>
          <w:tab w:val="num" w:pos="432"/>
        </w:tabs>
        <w:ind w:left="432" w:hanging="432"/>
      </w:pPr>
      <w:rPr>
        <w:rFonts w:ascii="Times New Roman" w:hAnsi="Times New Roman" w:hint="default"/>
        <w:b w:val="0"/>
        <w:i w:val="0"/>
      </w:rPr>
    </w:lvl>
    <w:lvl w:ilvl="2" w:tplc="BF34E6D4">
      <w:start w:val="1"/>
      <w:numFmt w:val="lowerLetter"/>
      <w:lvlText w:val="%3."/>
      <w:lvlJc w:val="left"/>
      <w:pPr>
        <w:tabs>
          <w:tab w:val="num" w:pos="432"/>
        </w:tabs>
        <w:ind w:left="432" w:hanging="432"/>
      </w:pPr>
      <w:rPr>
        <w:rFonts w:ascii="Times New Roman" w:hAnsi="Times New Roman"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607A52"/>
    <w:multiLevelType w:val="hybridMultilevel"/>
    <w:tmpl w:val="BC36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96567"/>
    <w:multiLevelType w:val="hybridMultilevel"/>
    <w:tmpl w:val="D2E66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020A3"/>
    <w:multiLevelType w:val="hybridMultilevel"/>
    <w:tmpl w:val="7152DF1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3361B"/>
    <w:multiLevelType w:val="hybridMultilevel"/>
    <w:tmpl w:val="CE30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3E09A5"/>
    <w:multiLevelType w:val="hybridMultilevel"/>
    <w:tmpl w:val="84DC5FAE"/>
    <w:lvl w:ilvl="0" w:tplc="59AA4BB6">
      <w:start w:val="1"/>
      <w:numFmt w:val="lowerLetter"/>
      <w:lvlText w:val="%1."/>
      <w:lvlJc w:val="left"/>
      <w:pPr>
        <w:tabs>
          <w:tab w:val="num" w:pos="288"/>
        </w:tabs>
        <w:ind w:left="288" w:hanging="288"/>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C9606B"/>
    <w:multiLevelType w:val="hybridMultilevel"/>
    <w:tmpl w:val="85CA1244"/>
    <w:lvl w:ilvl="0" w:tplc="8E444E22">
      <w:start w:val="1"/>
      <w:numFmt w:val="lowerLetter"/>
      <w:lvlText w:val="%1."/>
      <w:lvlJc w:val="left"/>
      <w:pPr>
        <w:tabs>
          <w:tab w:val="num" w:pos="288"/>
        </w:tabs>
        <w:ind w:left="288" w:hanging="288"/>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2F4500"/>
    <w:multiLevelType w:val="hybridMultilevel"/>
    <w:tmpl w:val="224C2DAC"/>
    <w:lvl w:ilvl="0" w:tplc="68F4E368">
      <w:start w:val="1"/>
      <w:numFmt w:val="lowerLetter"/>
      <w:lvlText w:val="%1."/>
      <w:lvlJc w:val="left"/>
      <w:pPr>
        <w:tabs>
          <w:tab w:val="num" w:pos="288"/>
        </w:tabs>
        <w:ind w:left="288" w:hanging="288"/>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A161DA"/>
    <w:multiLevelType w:val="hybridMultilevel"/>
    <w:tmpl w:val="649E7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9747E7"/>
    <w:multiLevelType w:val="hybridMultilevel"/>
    <w:tmpl w:val="6AB2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407488"/>
    <w:multiLevelType w:val="hybridMultilevel"/>
    <w:tmpl w:val="C38E9998"/>
    <w:lvl w:ilvl="0" w:tplc="D312D2F4">
      <w:start w:val="15"/>
      <w:numFmt w:val="decimal"/>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E06016"/>
    <w:multiLevelType w:val="hybridMultilevel"/>
    <w:tmpl w:val="584CDFDE"/>
    <w:lvl w:ilvl="0" w:tplc="ADC26774">
      <w:start w:val="1"/>
      <w:numFmt w:val="lowerLetter"/>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A82AED"/>
    <w:multiLevelType w:val="hybridMultilevel"/>
    <w:tmpl w:val="F21CCCB4"/>
    <w:lvl w:ilvl="0" w:tplc="70C6DDF0">
      <w:start w:val="1"/>
      <w:numFmt w:val="decimal"/>
      <w:lvlText w:val="%1."/>
      <w:lvlJc w:val="left"/>
      <w:pPr>
        <w:tabs>
          <w:tab w:val="num" w:pos="432"/>
        </w:tabs>
        <w:ind w:left="432" w:hanging="432"/>
      </w:pPr>
      <w:rPr>
        <w:rFonts w:hint="default"/>
      </w:rPr>
    </w:lvl>
    <w:lvl w:ilvl="1" w:tplc="B87AA186">
      <w:numFmt w:val="bullet"/>
      <w:lvlText w:val="¡"/>
      <w:lvlJc w:val="left"/>
      <w:pPr>
        <w:tabs>
          <w:tab w:val="num" w:pos="1800"/>
        </w:tabs>
        <w:ind w:left="1800" w:hanging="360"/>
      </w:pPr>
      <w:rPr>
        <w:rFonts w:ascii="Wingdings" w:eastAsia="Times New Roman" w:hAnsi="Wingdings" w:cs="Aria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78282D"/>
    <w:multiLevelType w:val="hybridMultilevel"/>
    <w:tmpl w:val="8C646B48"/>
    <w:lvl w:ilvl="0" w:tplc="ACD60844">
      <w:start w:val="25"/>
      <w:numFmt w:val="bullet"/>
      <w:lvlText w:val="-"/>
      <w:lvlJc w:val="left"/>
      <w:pPr>
        <w:ind w:left="360" w:hanging="360"/>
      </w:pPr>
      <w:rPr>
        <w:rFonts w:ascii="Calibri" w:eastAsiaTheme="minorHAns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DB764B2"/>
    <w:multiLevelType w:val="hybridMultilevel"/>
    <w:tmpl w:val="7BD28A02"/>
    <w:lvl w:ilvl="0" w:tplc="9FA0630C">
      <w:start w:val="1"/>
      <w:numFmt w:val="lowerLetter"/>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224B5B"/>
    <w:multiLevelType w:val="hybridMultilevel"/>
    <w:tmpl w:val="2D206C1E"/>
    <w:lvl w:ilvl="0" w:tplc="ACD60844">
      <w:start w:val="25"/>
      <w:numFmt w:val="bullet"/>
      <w:lvlText w:val="-"/>
      <w:lvlJc w:val="left"/>
      <w:pPr>
        <w:ind w:left="36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7"/>
  </w:num>
  <w:num w:numId="5">
    <w:abstractNumId w:val="10"/>
  </w:num>
  <w:num w:numId="6">
    <w:abstractNumId w:val="14"/>
  </w:num>
  <w:num w:numId="7">
    <w:abstractNumId w:val="0"/>
  </w:num>
  <w:num w:numId="8">
    <w:abstractNumId w:val="11"/>
  </w:num>
  <w:num w:numId="9">
    <w:abstractNumId w:val="8"/>
  </w:num>
  <w:num w:numId="10">
    <w:abstractNumId w:val="1"/>
  </w:num>
  <w:num w:numId="11">
    <w:abstractNumId w:val="13"/>
  </w:num>
  <w:num w:numId="12">
    <w:abstractNumId w:val="15"/>
  </w:num>
  <w:num w:numId="13">
    <w:abstractNumId w:val="2"/>
  </w:num>
  <w:num w:numId="14">
    <w:abstractNumId w:val="3"/>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C1"/>
    <w:rsid w:val="00021842"/>
    <w:rsid w:val="0005260A"/>
    <w:rsid w:val="00052CE9"/>
    <w:rsid w:val="0006598F"/>
    <w:rsid w:val="00086E2C"/>
    <w:rsid w:val="000937FE"/>
    <w:rsid w:val="000963FB"/>
    <w:rsid w:val="000A066B"/>
    <w:rsid w:val="000A0B35"/>
    <w:rsid w:val="000A3873"/>
    <w:rsid w:val="000A3B22"/>
    <w:rsid w:val="000B7136"/>
    <w:rsid w:val="000D19DC"/>
    <w:rsid w:val="000D4F8E"/>
    <w:rsid w:val="000E1F47"/>
    <w:rsid w:val="000F79ED"/>
    <w:rsid w:val="00125343"/>
    <w:rsid w:val="00137585"/>
    <w:rsid w:val="00154010"/>
    <w:rsid w:val="00166FB8"/>
    <w:rsid w:val="001976BB"/>
    <w:rsid w:val="001C34BD"/>
    <w:rsid w:val="00201E13"/>
    <w:rsid w:val="002264E9"/>
    <w:rsid w:val="002439DC"/>
    <w:rsid w:val="00261E85"/>
    <w:rsid w:val="002706C5"/>
    <w:rsid w:val="00276B1A"/>
    <w:rsid w:val="00284E53"/>
    <w:rsid w:val="00286A94"/>
    <w:rsid w:val="00287647"/>
    <w:rsid w:val="002975CB"/>
    <w:rsid w:val="002A2ACF"/>
    <w:rsid w:val="002F0F02"/>
    <w:rsid w:val="002F1E23"/>
    <w:rsid w:val="002F5563"/>
    <w:rsid w:val="00320002"/>
    <w:rsid w:val="003328B4"/>
    <w:rsid w:val="00333E8D"/>
    <w:rsid w:val="00347489"/>
    <w:rsid w:val="00367892"/>
    <w:rsid w:val="00387E9E"/>
    <w:rsid w:val="003A315F"/>
    <w:rsid w:val="003B18ED"/>
    <w:rsid w:val="003E005E"/>
    <w:rsid w:val="00410F69"/>
    <w:rsid w:val="00411F8E"/>
    <w:rsid w:val="004121EE"/>
    <w:rsid w:val="00413871"/>
    <w:rsid w:val="00413893"/>
    <w:rsid w:val="00417036"/>
    <w:rsid w:val="00432F86"/>
    <w:rsid w:val="00436648"/>
    <w:rsid w:val="004369C6"/>
    <w:rsid w:val="004432A2"/>
    <w:rsid w:val="004614F9"/>
    <w:rsid w:val="00472CB5"/>
    <w:rsid w:val="004844E6"/>
    <w:rsid w:val="00495AEB"/>
    <w:rsid w:val="004A120D"/>
    <w:rsid w:val="004A3C28"/>
    <w:rsid w:val="004B4E07"/>
    <w:rsid w:val="004B5480"/>
    <w:rsid w:val="004D1655"/>
    <w:rsid w:val="004D729F"/>
    <w:rsid w:val="004E0C7F"/>
    <w:rsid w:val="004E2275"/>
    <w:rsid w:val="004E7003"/>
    <w:rsid w:val="004F48C7"/>
    <w:rsid w:val="00506051"/>
    <w:rsid w:val="00513AAE"/>
    <w:rsid w:val="00516278"/>
    <w:rsid w:val="00523733"/>
    <w:rsid w:val="00537CE4"/>
    <w:rsid w:val="005523C7"/>
    <w:rsid w:val="00576676"/>
    <w:rsid w:val="005766D6"/>
    <w:rsid w:val="00587477"/>
    <w:rsid w:val="005A13E7"/>
    <w:rsid w:val="005A3434"/>
    <w:rsid w:val="005B08C1"/>
    <w:rsid w:val="005B48A8"/>
    <w:rsid w:val="005C165F"/>
    <w:rsid w:val="005C75AF"/>
    <w:rsid w:val="005C7F5B"/>
    <w:rsid w:val="005E35B5"/>
    <w:rsid w:val="005E3F3E"/>
    <w:rsid w:val="005E6B84"/>
    <w:rsid w:val="00603449"/>
    <w:rsid w:val="0060428B"/>
    <w:rsid w:val="00605B32"/>
    <w:rsid w:val="00614FF3"/>
    <w:rsid w:val="006151E0"/>
    <w:rsid w:val="006423E0"/>
    <w:rsid w:val="0064240D"/>
    <w:rsid w:val="006601FF"/>
    <w:rsid w:val="00661978"/>
    <w:rsid w:val="00666CAB"/>
    <w:rsid w:val="00692C4D"/>
    <w:rsid w:val="00695E05"/>
    <w:rsid w:val="006C4D24"/>
    <w:rsid w:val="006E6FCF"/>
    <w:rsid w:val="006F787A"/>
    <w:rsid w:val="007019CD"/>
    <w:rsid w:val="00704A94"/>
    <w:rsid w:val="007122F3"/>
    <w:rsid w:val="00755E0C"/>
    <w:rsid w:val="00796E6B"/>
    <w:rsid w:val="007C55CF"/>
    <w:rsid w:val="007E37D1"/>
    <w:rsid w:val="007E5A89"/>
    <w:rsid w:val="007E6EB3"/>
    <w:rsid w:val="007F4067"/>
    <w:rsid w:val="00816F35"/>
    <w:rsid w:val="00830F8C"/>
    <w:rsid w:val="00833E1C"/>
    <w:rsid w:val="008414C3"/>
    <w:rsid w:val="00845F02"/>
    <w:rsid w:val="008652AD"/>
    <w:rsid w:val="00867435"/>
    <w:rsid w:val="00886485"/>
    <w:rsid w:val="0089168C"/>
    <w:rsid w:val="008A18F9"/>
    <w:rsid w:val="008A1BCA"/>
    <w:rsid w:val="008B6436"/>
    <w:rsid w:val="008D2FDB"/>
    <w:rsid w:val="00902B04"/>
    <w:rsid w:val="00923278"/>
    <w:rsid w:val="00930D84"/>
    <w:rsid w:val="009474EE"/>
    <w:rsid w:val="00966B88"/>
    <w:rsid w:val="0098201E"/>
    <w:rsid w:val="009B2429"/>
    <w:rsid w:val="009B6383"/>
    <w:rsid w:val="009D6C2B"/>
    <w:rsid w:val="00A22EE3"/>
    <w:rsid w:val="00A233F9"/>
    <w:rsid w:val="00A429CF"/>
    <w:rsid w:val="00A53E15"/>
    <w:rsid w:val="00A602D4"/>
    <w:rsid w:val="00AC1226"/>
    <w:rsid w:val="00AC4E6C"/>
    <w:rsid w:val="00B051F3"/>
    <w:rsid w:val="00B13A3F"/>
    <w:rsid w:val="00B60AD3"/>
    <w:rsid w:val="00B73DD6"/>
    <w:rsid w:val="00B73E02"/>
    <w:rsid w:val="00B8212B"/>
    <w:rsid w:val="00B8518F"/>
    <w:rsid w:val="00B946C6"/>
    <w:rsid w:val="00BA3E11"/>
    <w:rsid w:val="00BB687E"/>
    <w:rsid w:val="00BE4B81"/>
    <w:rsid w:val="00BF35DB"/>
    <w:rsid w:val="00C1125D"/>
    <w:rsid w:val="00C13584"/>
    <w:rsid w:val="00C14CEE"/>
    <w:rsid w:val="00C214C8"/>
    <w:rsid w:val="00C312CE"/>
    <w:rsid w:val="00C438A7"/>
    <w:rsid w:val="00C46C2B"/>
    <w:rsid w:val="00C90B8B"/>
    <w:rsid w:val="00C915D0"/>
    <w:rsid w:val="00CB2C94"/>
    <w:rsid w:val="00CB70B8"/>
    <w:rsid w:val="00CC67B8"/>
    <w:rsid w:val="00CD29F2"/>
    <w:rsid w:val="00D369F9"/>
    <w:rsid w:val="00D424C0"/>
    <w:rsid w:val="00D52CD3"/>
    <w:rsid w:val="00D54FE5"/>
    <w:rsid w:val="00D55CF0"/>
    <w:rsid w:val="00D57E5A"/>
    <w:rsid w:val="00D74E7E"/>
    <w:rsid w:val="00D81656"/>
    <w:rsid w:val="00D86FD9"/>
    <w:rsid w:val="00D97CA9"/>
    <w:rsid w:val="00DA7696"/>
    <w:rsid w:val="00DC4FC0"/>
    <w:rsid w:val="00DD493E"/>
    <w:rsid w:val="00DE5F69"/>
    <w:rsid w:val="00DF1559"/>
    <w:rsid w:val="00E02C06"/>
    <w:rsid w:val="00E2433D"/>
    <w:rsid w:val="00E418AE"/>
    <w:rsid w:val="00E45415"/>
    <w:rsid w:val="00E5043D"/>
    <w:rsid w:val="00E61F78"/>
    <w:rsid w:val="00E71001"/>
    <w:rsid w:val="00E80CEC"/>
    <w:rsid w:val="00E816E3"/>
    <w:rsid w:val="00E8751C"/>
    <w:rsid w:val="00E905AF"/>
    <w:rsid w:val="00E95FF3"/>
    <w:rsid w:val="00EA194F"/>
    <w:rsid w:val="00EC546B"/>
    <w:rsid w:val="00ED50B2"/>
    <w:rsid w:val="00ED5DD3"/>
    <w:rsid w:val="00EF38E4"/>
    <w:rsid w:val="00F034D4"/>
    <w:rsid w:val="00F114E6"/>
    <w:rsid w:val="00F20430"/>
    <w:rsid w:val="00F37250"/>
    <w:rsid w:val="00F6401C"/>
    <w:rsid w:val="00F70B8A"/>
    <w:rsid w:val="00F8015A"/>
    <w:rsid w:val="00FA1468"/>
    <w:rsid w:val="00FB7024"/>
    <w:rsid w:val="00FF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B3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9F2"/>
  </w:style>
  <w:style w:type="paragraph" w:styleId="Heading1">
    <w:name w:val="heading 1"/>
    <w:basedOn w:val="Normal"/>
    <w:next w:val="Normal"/>
    <w:link w:val="Heading1Char"/>
    <w:uiPriority w:val="9"/>
    <w:qFormat/>
    <w:rsid w:val="008916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75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5E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14F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14F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14FF3"/>
    <w:rPr>
      <w:sz w:val="16"/>
      <w:szCs w:val="16"/>
    </w:rPr>
  </w:style>
  <w:style w:type="paragraph" w:styleId="CommentText">
    <w:name w:val="annotation text"/>
    <w:basedOn w:val="Normal"/>
    <w:link w:val="CommentTextChar"/>
    <w:uiPriority w:val="99"/>
    <w:semiHidden/>
    <w:unhideWhenUsed/>
    <w:rsid w:val="00614FF3"/>
    <w:pPr>
      <w:spacing w:line="240" w:lineRule="auto"/>
    </w:pPr>
    <w:rPr>
      <w:sz w:val="20"/>
      <w:szCs w:val="20"/>
    </w:rPr>
  </w:style>
  <w:style w:type="character" w:customStyle="1" w:styleId="CommentTextChar">
    <w:name w:val="Comment Text Char"/>
    <w:basedOn w:val="DefaultParagraphFont"/>
    <w:link w:val="CommentText"/>
    <w:uiPriority w:val="99"/>
    <w:semiHidden/>
    <w:rsid w:val="00614FF3"/>
    <w:rPr>
      <w:sz w:val="20"/>
      <w:szCs w:val="20"/>
    </w:rPr>
  </w:style>
  <w:style w:type="paragraph" w:styleId="CommentSubject">
    <w:name w:val="annotation subject"/>
    <w:basedOn w:val="CommentText"/>
    <w:next w:val="CommentText"/>
    <w:link w:val="CommentSubjectChar"/>
    <w:uiPriority w:val="99"/>
    <w:semiHidden/>
    <w:unhideWhenUsed/>
    <w:rsid w:val="00614FF3"/>
    <w:rPr>
      <w:b/>
      <w:bCs/>
    </w:rPr>
  </w:style>
  <w:style w:type="character" w:customStyle="1" w:styleId="CommentSubjectChar">
    <w:name w:val="Comment Subject Char"/>
    <w:basedOn w:val="CommentTextChar"/>
    <w:link w:val="CommentSubject"/>
    <w:uiPriority w:val="99"/>
    <w:semiHidden/>
    <w:rsid w:val="00614FF3"/>
    <w:rPr>
      <w:b/>
      <w:bCs/>
      <w:sz w:val="20"/>
      <w:szCs w:val="20"/>
    </w:rPr>
  </w:style>
  <w:style w:type="paragraph" w:styleId="BodyTextIndent3">
    <w:name w:val="Body Text Indent 3"/>
    <w:basedOn w:val="Normal"/>
    <w:link w:val="BodyTextIndent3Char"/>
    <w:rsid w:val="0058747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87477"/>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2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343"/>
  </w:style>
  <w:style w:type="paragraph" w:styleId="Footer">
    <w:name w:val="footer"/>
    <w:basedOn w:val="Normal"/>
    <w:link w:val="FooterChar"/>
    <w:uiPriority w:val="99"/>
    <w:unhideWhenUsed/>
    <w:rsid w:val="0012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343"/>
  </w:style>
  <w:style w:type="character" w:customStyle="1" w:styleId="Heading2Char">
    <w:name w:val="Heading 2 Char"/>
    <w:basedOn w:val="DefaultParagraphFont"/>
    <w:link w:val="Heading2"/>
    <w:uiPriority w:val="9"/>
    <w:rsid w:val="005C75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95E0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9168C"/>
    <w:rPr>
      <w:rFonts w:asciiTheme="majorHAnsi" w:eastAsiaTheme="majorEastAsia" w:hAnsiTheme="majorHAnsi" w:cstheme="majorBidi"/>
      <w:color w:val="2E74B5" w:themeColor="accent1" w:themeShade="BF"/>
      <w:sz w:val="32"/>
      <w:szCs w:val="32"/>
    </w:rPr>
  </w:style>
  <w:style w:type="character" w:styleId="IntenseReference">
    <w:name w:val="Intense Reference"/>
    <w:basedOn w:val="DefaultParagraphFont"/>
    <w:uiPriority w:val="32"/>
    <w:qFormat/>
    <w:rsid w:val="00410F69"/>
    <w:rPr>
      <w:b/>
      <w:bCs/>
      <w:smallCaps/>
      <w:color w:val="5B9BD5" w:themeColor="accent1"/>
      <w:spacing w:val="5"/>
    </w:rPr>
  </w:style>
  <w:style w:type="paragraph" w:styleId="IntenseQuote">
    <w:name w:val="Intense Quote"/>
    <w:basedOn w:val="Normal"/>
    <w:next w:val="Normal"/>
    <w:link w:val="IntenseQuoteChar"/>
    <w:uiPriority w:val="30"/>
    <w:qFormat/>
    <w:rsid w:val="00410F6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10F69"/>
    <w:rPr>
      <w:i/>
      <w:iCs/>
      <w:color w:val="5B9BD5" w:themeColor="accent1"/>
    </w:rPr>
  </w:style>
  <w:style w:type="paragraph" w:styleId="ListParagraph">
    <w:name w:val="List Paragraph"/>
    <w:basedOn w:val="Normal"/>
    <w:uiPriority w:val="34"/>
    <w:qFormat/>
    <w:rsid w:val="00506051"/>
    <w:pPr>
      <w:ind w:left="720"/>
      <w:contextualSpacing/>
    </w:pPr>
  </w:style>
  <w:style w:type="character" w:styleId="Hyperlink">
    <w:name w:val="Hyperlink"/>
    <w:basedOn w:val="DefaultParagraphFont"/>
    <w:uiPriority w:val="99"/>
    <w:unhideWhenUsed/>
    <w:rsid w:val="0050605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9F2"/>
  </w:style>
  <w:style w:type="paragraph" w:styleId="Heading1">
    <w:name w:val="heading 1"/>
    <w:basedOn w:val="Normal"/>
    <w:next w:val="Normal"/>
    <w:link w:val="Heading1Char"/>
    <w:uiPriority w:val="9"/>
    <w:qFormat/>
    <w:rsid w:val="008916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75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95E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14F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14F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14FF3"/>
    <w:rPr>
      <w:sz w:val="16"/>
      <w:szCs w:val="16"/>
    </w:rPr>
  </w:style>
  <w:style w:type="paragraph" w:styleId="CommentText">
    <w:name w:val="annotation text"/>
    <w:basedOn w:val="Normal"/>
    <w:link w:val="CommentTextChar"/>
    <w:uiPriority w:val="99"/>
    <w:semiHidden/>
    <w:unhideWhenUsed/>
    <w:rsid w:val="00614FF3"/>
    <w:pPr>
      <w:spacing w:line="240" w:lineRule="auto"/>
    </w:pPr>
    <w:rPr>
      <w:sz w:val="20"/>
      <w:szCs w:val="20"/>
    </w:rPr>
  </w:style>
  <w:style w:type="character" w:customStyle="1" w:styleId="CommentTextChar">
    <w:name w:val="Comment Text Char"/>
    <w:basedOn w:val="DefaultParagraphFont"/>
    <w:link w:val="CommentText"/>
    <w:uiPriority w:val="99"/>
    <w:semiHidden/>
    <w:rsid w:val="00614FF3"/>
    <w:rPr>
      <w:sz w:val="20"/>
      <w:szCs w:val="20"/>
    </w:rPr>
  </w:style>
  <w:style w:type="paragraph" w:styleId="CommentSubject">
    <w:name w:val="annotation subject"/>
    <w:basedOn w:val="CommentText"/>
    <w:next w:val="CommentText"/>
    <w:link w:val="CommentSubjectChar"/>
    <w:uiPriority w:val="99"/>
    <w:semiHidden/>
    <w:unhideWhenUsed/>
    <w:rsid w:val="00614FF3"/>
    <w:rPr>
      <w:b/>
      <w:bCs/>
    </w:rPr>
  </w:style>
  <w:style w:type="character" w:customStyle="1" w:styleId="CommentSubjectChar">
    <w:name w:val="Comment Subject Char"/>
    <w:basedOn w:val="CommentTextChar"/>
    <w:link w:val="CommentSubject"/>
    <w:uiPriority w:val="99"/>
    <w:semiHidden/>
    <w:rsid w:val="00614FF3"/>
    <w:rPr>
      <w:b/>
      <w:bCs/>
      <w:sz w:val="20"/>
      <w:szCs w:val="20"/>
    </w:rPr>
  </w:style>
  <w:style w:type="paragraph" w:styleId="BodyTextIndent3">
    <w:name w:val="Body Text Indent 3"/>
    <w:basedOn w:val="Normal"/>
    <w:link w:val="BodyTextIndent3Char"/>
    <w:rsid w:val="0058747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87477"/>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2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343"/>
  </w:style>
  <w:style w:type="paragraph" w:styleId="Footer">
    <w:name w:val="footer"/>
    <w:basedOn w:val="Normal"/>
    <w:link w:val="FooterChar"/>
    <w:uiPriority w:val="99"/>
    <w:unhideWhenUsed/>
    <w:rsid w:val="0012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343"/>
  </w:style>
  <w:style w:type="character" w:customStyle="1" w:styleId="Heading2Char">
    <w:name w:val="Heading 2 Char"/>
    <w:basedOn w:val="DefaultParagraphFont"/>
    <w:link w:val="Heading2"/>
    <w:uiPriority w:val="9"/>
    <w:rsid w:val="005C75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95E0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89168C"/>
    <w:rPr>
      <w:rFonts w:asciiTheme="majorHAnsi" w:eastAsiaTheme="majorEastAsia" w:hAnsiTheme="majorHAnsi" w:cstheme="majorBidi"/>
      <w:color w:val="2E74B5" w:themeColor="accent1" w:themeShade="BF"/>
      <w:sz w:val="32"/>
      <w:szCs w:val="32"/>
    </w:rPr>
  </w:style>
  <w:style w:type="character" w:styleId="IntenseReference">
    <w:name w:val="Intense Reference"/>
    <w:basedOn w:val="DefaultParagraphFont"/>
    <w:uiPriority w:val="32"/>
    <w:qFormat/>
    <w:rsid w:val="00410F69"/>
    <w:rPr>
      <w:b/>
      <w:bCs/>
      <w:smallCaps/>
      <w:color w:val="5B9BD5" w:themeColor="accent1"/>
      <w:spacing w:val="5"/>
    </w:rPr>
  </w:style>
  <w:style w:type="paragraph" w:styleId="IntenseQuote">
    <w:name w:val="Intense Quote"/>
    <w:basedOn w:val="Normal"/>
    <w:next w:val="Normal"/>
    <w:link w:val="IntenseQuoteChar"/>
    <w:uiPriority w:val="30"/>
    <w:qFormat/>
    <w:rsid w:val="00410F6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10F69"/>
    <w:rPr>
      <w:i/>
      <w:iCs/>
      <w:color w:val="5B9BD5" w:themeColor="accent1"/>
    </w:rPr>
  </w:style>
  <w:style w:type="paragraph" w:styleId="ListParagraph">
    <w:name w:val="List Paragraph"/>
    <w:basedOn w:val="Normal"/>
    <w:uiPriority w:val="34"/>
    <w:qFormat/>
    <w:rsid w:val="00506051"/>
    <w:pPr>
      <w:ind w:left="720"/>
      <w:contextualSpacing/>
    </w:pPr>
  </w:style>
  <w:style w:type="character" w:styleId="Hyperlink">
    <w:name w:val="Hyperlink"/>
    <w:basedOn w:val="DefaultParagraphFont"/>
    <w:uiPriority w:val="99"/>
    <w:unhideWhenUsed/>
    <w:rsid w:val="005060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c.gov\project\NIOSH_NCPAW_Weekly_Tasks\Customer%20Satisfaction%20Survey\OMB\OMB%20package\xx" TargetMode="External"/><Relationship Id="rId18" Type="http://schemas.openxmlformats.org/officeDocument/2006/relationships/hyperlink" Target="http://blogs.cdc.gov/niosh-science-blo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dc.gov/niosh/docs/94-110/pdfs/94-110.pdf" TargetMode="External"/><Relationship Id="rId17" Type="http://schemas.openxmlformats.org/officeDocument/2006/relationships/hyperlink" Target="http://www.cdc.gov/niosh/r2p" TargetMode="External"/><Relationship Id="rId2" Type="http://schemas.openxmlformats.org/officeDocument/2006/relationships/numbering" Target="numbering.xml"/><Relationship Id="rId16" Type="http://schemas.openxmlformats.org/officeDocument/2006/relationships/hyperlink" Target="http://www.cdc.gov/niosh/nor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docs/2003-154/" TargetMode="External"/><Relationship Id="rId5" Type="http://schemas.openxmlformats.org/officeDocument/2006/relationships/settings" Target="settings.xml"/><Relationship Id="rId15" Type="http://schemas.openxmlformats.org/officeDocument/2006/relationships/hyperlink" Target="http://www.cdc.gov/niosh/newsroom/" TargetMode="External"/><Relationship Id="rId10" Type="http://schemas.openxmlformats.org/officeDocument/2006/relationships/hyperlink" Target="http://www.cdc.gov/niosh/topics/falls/mobileapp.html" TargetMode="External"/><Relationship Id="rId19" Type="http://schemas.openxmlformats.org/officeDocument/2006/relationships/hyperlink" Target="http://www.cdc.gov/niosh/TWH/" TargetMode="External"/><Relationship Id="rId4" Type="http://schemas.microsoft.com/office/2007/relationships/stylesWithEffects" Target="stylesWithEffects.xml"/><Relationship Id="rId9" Type="http://schemas.openxmlformats.org/officeDocument/2006/relationships/hyperlink" Target="http://www.cdc.gov/niosh/npg/mobilepocketguide.html?s_cid=3ni7d2mnpg07112016" TargetMode="External"/><Relationship Id="rId14" Type="http://schemas.openxmlformats.org/officeDocument/2006/relationships/hyperlink" Target="http://www.cdc.gov/nios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EFFDA-7A42-48A5-907B-C3CDC78C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4207</Words>
  <Characters>23983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Juliann C. (CDC/NIOSH/EID)</dc:creator>
  <cp:keywords/>
  <dc:description/>
  <cp:lastModifiedBy>SYSTEM</cp:lastModifiedBy>
  <cp:revision>2</cp:revision>
  <cp:lastPrinted>2016-05-12T19:18:00Z</cp:lastPrinted>
  <dcterms:created xsi:type="dcterms:W3CDTF">2018-02-26T20:07:00Z</dcterms:created>
  <dcterms:modified xsi:type="dcterms:W3CDTF">2018-02-26T20:07:00Z</dcterms:modified>
</cp:coreProperties>
</file>