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0F" w:rsidRPr="004C6C53" w:rsidRDefault="00714969" w:rsidP="007E7A67">
      <w:pPr>
        <w:spacing w:after="100"/>
        <w:jc w:val="center"/>
        <w:rPr>
          <w:rFonts w:ascii="Franklin Gothic Book" w:hAnsi="Franklin Gothic Book"/>
          <w:b/>
        </w:rPr>
      </w:pPr>
      <w:bookmarkStart w:id="0" w:name="_GoBack"/>
      <w:bookmarkEnd w:id="0"/>
      <w:r w:rsidRPr="004C6C53">
        <w:rPr>
          <w:rFonts w:ascii="Franklin Gothic Book" w:hAnsi="Franklin Gothic Book"/>
          <w:b/>
        </w:rPr>
        <w:t>FDA Physician Interviews</w:t>
      </w:r>
      <w:r w:rsidR="00DF3A0F" w:rsidRPr="004C6C53">
        <w:rPr>
          <w:rFonts w:ascii="Franklin Gothic Book" w:hAnsi="Franklin Gothic Book"/>
          <w:b/>
        </w:rPr>
        <w:t xml:space="preserve"> – </w:t>
      </w:r>
      <w:r w:rsidRPr="004C6C53">
        <w:rPr>
          <w:rFonts w:ascii="Franklin Gothic Book" w:hAnsi="Franklin Gothic Book"/>
          <w:b/>
        </w:rPr>
        <w:t>In-depth Interviews</w:t>
      </w:r>
      <w:r w:rsidR="00DF3A0F" w:rsidRPr="004C6C53">
        <w:rPr>
          <w:rFonts w:ascii="Franklin Gothic Book" w:hAnsi="Franklin Gothic Book"/>
          <w:b/>
        </w:rPr>
        <w:t xml:space="preserve"> with </w:t>
      </w:r>
      <w:r w:rsidRPr="004C6C53">
        <w:rPr>
          <w:rFonts w:ascii="Franklin Gothic Book" w:hAnsi="Franklin Gothic Book"/>
          <w:b/>
        </w:rPr>
        <w:t>Physicians</w:t>
      </w:r>
      <w:r w:rsidR="00DF3A0F" w:rsidRPr="004C6C53">
        <w:rPr>
          <w:rFonts w:ascii="Franklin Gothic Book" w:hAnsi="Franklin Gothic Book"/>
          <w:b/>
        </w:rPr>
        <w:t xml:space="preserve"> </w:t>
      </w:r>
      <w:r w:rsidR="00BD538C">
        <w:rPr>
          <w:rFonts w:ascii="Franklin Gothic Book" w:hAnsi="Franklin Gothic Book"/>
          <w:b/>
        </w:rPr>
        <w:t xml:space="preserve">on </w:t>
      </w:r>
      <w:r w:rsidR="00BD538C" w:rsidRPr="00BD538C">
        <w:rPr>
          <w:rFonts w:ascii="Franklin Gothic Book" w:hAnsi="Franklin Gothic Book"/>
          <w:b/>
        </w:rPr>
        <w:t xml:space="preserve">Clinical Trial Data </w:t>
      </w:r>
      <w:r w:rsidR="00BD538C">
        <w:rPr>
          <w:rFonts w:ascii="Franklin Gothic Book" w:hAnsi="Franklin Gothic Book"/>
          <w:b/>
        </w:rPr>
        <w:br/>
      </w:r>
      <w:r w:rsidR="00BD538C" w:rsidRPr="00BD538C">
        <w:rPr>
          <w:rFonts w:ascii="Franklin Gothic Book" w:hAnsi="Franklin Gothic Book"/>
          <w:b/>
        </w:rPr>
        <w:t>in Professional Prescription Drug Promotion</w:t>
      </w:r>
    </w:p>
    <w:p w:rsidR="00DF3A0F" w:rsidRPr="004C6C53" w:rsidRDefault="00DF3A0F" w:rsidP="00DF3A0F">
      <w:pPr>
        <w:spacing w:after="100"/>
        <w:jc w:val="center"/>
        <w:rPr>
          <w:rFonts w:ascii="Franklin Gothic Book" w:hAnsi="Franklin Gothic Book"/>
          <w:b/>
        </w:rPr>
      </w:pPr>
    </w:p>
    <w:p w:rsidR="00DF3A0F" w:rsidRPr="004C6C53" w:rsidRDefault="00714969" w:rsidP="00DF3A0F">
      <w:pPr>
        <w:spacing w:after="100"/>
        <w:jc w:val="center"/>
        <w:rPr>
          <w:rFonts w:ascii="Franklin Gothic Book" w:hAnsi="Franklin Gothic Book"/>
          <w:b/>
        </w:rPr>
      </w:pPr>
      <w:r w:rsidRPr="004C6C53">
        <w:rPr>
          <w:rFonts w:ascii="Franklin Gothic Book" w:hAnsi="Franklin Gothic Book"/>
          <w:b/>
          <w:sz w:val="28"/>
        </w:rPr>
        <w:t>IN-DEPTH INTERVIEW</w:t>
      </w:r>
      <w:r w:rsidR="00DF3A0F" w:rsidRPr="004C6C53">
        <w:rPr>
          <w:rFonts w:ascii="Franklin Gothic Book" w:hAnsi="Franklin Gothic Book"/>
          <w:b/>
          <w:sz w:val="28"/>
        </w:rPr>
        <w:t xml:space="preserve"> DISCUSSION GUIDE </w:t>
      </w:r>
    </w:p>
    <w:p w:rsidR="00DF3A0F" w:rsidRPr="004C6C53" w:rsidRDefault="00DF3A0F" w:rsidP="00DF3A0F">
      <w:pPr>
        <w:pBdr>
          <w:bottom w:val="single" w:sz="24" w:space="1" w:color="auto"/>
        </w:pBdr>
        <w:rPr>
          <w:rFonts w:ascii="Franklin Gothic Book" w:hAnsi="Franklin Gothic Book"/>
        </w:rPr>
      </w:pPr>
    </w:p>
    <w:p w:rsidR="00DF3A0F" w:rsidRPr="004C6C53" w:rsidRDefault="00DF3A0F" w:rsidP="004C6C53">
      <w:pPr>
        <w:tabs>
          <w:tab w:val="left" w:pos="0"/>
        </w:tabs>
        <w:jc w:val="both"/>
        <w:rPr>
          <w:rFonts w:ascii="Franklin Gothic Book" w:hAnsi="Franklin Gothic Book"/>
          <w:b/>
          <w:u w:val="single"/>
        </w:rPr>
      </w:pPr>
    </w:p>
    <w:p w:rsidR="00E25E31" w:rsidRPr="004C6C53" w:rsidRDefault="009B30B7" w:rsidP="004C6C53">
      <w:pPr>
        <w:pStyle w:val="Body"/>
        <w:jc w:val="both"/>
        <w:rPr>
          <w:rFonts w:ascii="Franklin Gothic Book" w:eastAsia="Times New Roman" w:hAnsi="Franklin Gothic Book" w:cs="Times New Roman"/>
          <w:sz w:val="24"/>
          <w:lang w:val="en-US"/>
        </w:rPr>
      </w:pPr>
      <w:r w:rsidRPr="004C6C53">
        <w:rPr>
          <w:rFonts w:ascii="Franklin Gothic Book" w:eastAsia="Times New Roman" w:hAnsi="Franklin Gothic Book" w:cs="Times New Roman"/>
          <w:b/>
          <w:bCs/>
          <w:sz w:val="24"/>
          <w:lang w:val="en-US"/>
        </w:rPr>
        <w:t>Research Objective:</w:t>
      </w:r>
      <w:r w:rsidRPr="004C6C53">
        <w:rPr>
          <w:rFonts w:ascii="Franklin Gothic Book" w:eastAsia="Times New Roman" w:hAnsi="Franklin Gothic Book" w:cs="Times New Roman"/>
          <w:sz w:val="24"/>
          <w:lang w:val="en-US"/>
        </w:rPr>
        <w:t xml:space="preserve"> </w:t>
      </w:r>
      <w:r w:rsidR="00996707" w:rsidRPr="004C6C53">
        <w:rPr>
          <w:rFonts w:ascii="Franklin Gothic Book" w:eastAsia="Times New Roman" w:hAnsi="Franklin Gothic Book" w:cs="Times New Roman"/>
          <w:sz w:val="24"/>
          <w:lang w:val="en-US"/>
        </w:rPr>
        <w:t xml:space="preserve">Conduct in-depth interviews with primary care physicians and endocrinologists to understand </w:t>
      </w:r>
      <w:r w:rsidR="009F5A0B" w:rsidRPr="004C6C53">
        <w:rPr>
          <w:rFonts w:ascii="Franklin Gothic Book" w:eastAsia="Times New Roman" w:hAnsi="Franklin Gothic Book" w:cs="Times New Roman"/>
          <w:sz w:val="24"/>
          <w:lang w:val="en-US"/>
        </w:rPr>
        <w:t xml:space="preserve">their experience with </w:t>
      </w:r>
      <w:r w:rsidR="008B7086">
        <w:rPr>
          <w:rFonts w:ascii="Franklin Gothic Book" w:eastAsia="Times New Roman" w:hAnsi="Franklin Gothic Book" w:cs="Times New Roman"/>
          <w:sz w:val="24"/>
          <w:lang w:val="en-US"/>
        </w:rPr>
        <w:t xml:space="preserve">and knowledge of </w:t>
      </w:r>
      <w:r w:rsidR="009F5A0B" w:rsidRPr="004C6C53">
        <w:rPr>
          <w:rFonts w:ascii="Franklin Gothic Book" w:eastAsia="Times New Roman" w:hAnsi="Franklin Gothic Book" w:cs="Times New Roman"/>
          <w:sz w:val="24"/>
          <w:lang w:val="en-US"/>
        </w:rPr>
        <w:t xml:space="preserve">clinical trial data (Section II), and assess </w:t>
      </w:r>
      <w:r w:rsidR="008B7086">
        <w:rPr>
          <w:rFonts w:ascii="Franklin Gothic Book" w:eastAsia="Times New Roman" w:hAnsi="Franklin Gothic Book" w:cs="Times New Roman"/>
          <w:sz w:val="24"/>
          <w:lang w:val="en-US"/>
        </w:rPr>
        <w:t xml:space="preserve">their </w:t>
      </w:r>
      <w:r w:rsidR="009F5A0B" w:rsidRPr="004C6C53">
        <w:rPr>
          <w:rFonts w:ascii="Franklin Gothic Book" w:eastAsia="Times New Roman" w:hAnsi="Franklin Gothic Book" w:cs="Times New Roman"/>
          <w:sz w:val="24"/>
          <w:lang w:val="en-US"/>
        </w:rPr>
        <w:t xml:space="preserve">understanding </w:t>
      </w:r>
      <w:r w:rsidR="003A6F5E">
        <w:rPr>
          <w:rFonts w:ascii="Franklin Gothic Book" w:eastAsia="Times New Roman" w:hAnsi="Franklin Gothic Book" w:cs="Times New Roman"/>
          <w:sz w:val="24"/>
          <w:lang w:val="en-US"/>
        </w:rPr>
        <w:t xml:space="preserve">and application </w:t>
      </w:r>
      <w:r w:rsidR="009F5A0B" w:rsidRPr="004C6C53">
        <w:rPr>
          <w:rFonts w:ascii="Franklin Gothic Book" w:eastAsia="Times New Roman" w:hAnsi="Franklin Gothic Book" w:cs="Times New Roman"/>
          <w:sz w:val="24"/>
          <w:lang w:val="en-US"/>
        </w:rPr>
        <w:t xml:space="preserve">of prescription drug promotional </w:t>
      </w:r>
      <w:r w:rsidR="008B7086">
        <w:rPr>
          <w:rFonts w:ascii="Franklin Gothic Book" w:eastAsia="Times New Roman" w:hAnsi="Franklin Gothic Book" w:cs="Times New Roman"/>
          <w:sz w:val="24"/>
          <w:lang w:val="en-US"/>
        </w:rPr>
        <w:t>materials</w:t>
      </w:r>
      <w:r w:rsidR="009F5A0B" w:rsidRPr="004C6C53">
        <w:rPr>
          <w:rFonts w:ascii="Franklin Gothic Book" w:eastAsia="Times New Roman" w:hAnsi="Franklin Gothic Book" w:cs="Times New Roman"/>
          <w:sz w:val="24"/>
          <w:lang w:val="en-US"/>
        </w:rPr>
        <w:t xml:space="preserve"> (Section III).</w:t>
      </w:r>
    </w:p>
    <w:tbl>
      <w:tblPr>
        <w:tblStyle w:val="TableGrid"/>
        <w:tblW w:w="0" w:type="auto"/>
        <w:jc w:val="center"/>
        <w:tblLook w:val="04A0" w:firstRow="1" w:lastRow="0" w:firstColumn="1" w:lastColumn="0" w:noHBand="0" w:noVBand="1"/>
      </w:tblPr>
      <w:tblGrid>
        <w:gridCol w:w="8856"/>
      </w:tblGrid>
      <w:tr w:rsidR="00DF3A0F" w:rsidRPr="004C6C53" w:rsidTr="003A6F5E">
        <w:trPr>
          <w:trHeight w:val="432"/>
          <w:jc w:val="center"/>
        </w:trPr>
        <w:tc>
          <w:tcPr>
            <w:tcW w:w="885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DF3A0F" w:rsidRPr="004C6C53" w:rsidRDefault="00DF3A0F" w:rsidP="008B7086">
            <w:pPr>
              <w:pStyle w:val="Body"/>
              <w:spacing w:after="0" w:line="240" w:lineRule="auto"/>
              <w:rPr>
                <w:rFonts w:ascii="Franklin Gothic Book" w:eastAsia="Times New Roman" w:hAnsi="Franklin Gothic Book" w:cs="Times New Roman"/>
                <w:b/>
                <w:color w:val="FFFFFF" w:themeColor="background1"/>
                <w:sz w:val="24"/>
                <w:szCs w:val="24"/>
              </w:rPr>
            </w:pPr>
            <w:r w:rsidRPr="004C6C53">
              <w:rPr>
                <w:rFonts w:ascii="Franklin Gothic Book" w:eastAsia="Times New Roman" w:hAnsi="Franklin Gothic Book" w:cs="Times New Roman"/>
                <w:b/>
                <w:color w:val="FFFFFF" w:themeColor="background1"/>
                <w:sz w:val="24"/>
                <w:szCs w:val="24"/>
              </w:rPr>
              <w:t>NOTES TO REVIEWER:</w:t>
            </w:r>
          </w:p>
        </w:tc>
      </w:tr>
      <w:tr w:rsidR="00DF3A0F" w:rsidRPr="004C6C53" w:rsidTr="004C6C53">
        <w:trPr>
          <w:jc w:val="center"/>
        </w:trPr>
        <w:tc>
          <w:tcPr>
            <w:tcW w:w="8856" w:type="dxa"/>
            <w:tcBorders>
              <w:top w:val="single" w:sz="4" w:space="0" w:color="auto"/>
              <w:left w:val="single" w:sz="4" w:space="0" w:color="auto"/>
              <w:bottom w:val="single" w:sz="4" w:space="0" w:color="auto"/>
              <w:right w:val="single" w:sz="4" w:space="0" w:color="auto"/>
            </w:tcBorders>
            <w:hideMark/>
          </w:tcPr>
          <w:p w:rsidR="00DF3A0F" w:rsidRPr="004C6C53" w:rsidRDefault="00DF3A0F" w:rsidP="008B7086">
            <w:pPr>
              <w:pStyle w:val="Body"/>
              <w:spacing w:after="0" w:line="240" w:lineRule="auto"/>
              <w:rPr>
                <w:rFonts w:ascii="Franklin Gothic Book" w:eastAsia="Times New Roman" w:hAnsi="Franklin Gothic Book" w:cs="Times New Roman"/>
                <w:sz w:val="24"/>
                <w:szCs w:val="24"/>
              </w:rPr>
            </w:pPr>
            <w:r w:rsidRPr="004C6C53">
              <w:rPr>
                <w:rFonts w:ascii="Franklin Gothic Book" w:eastAsia="Times New Roman" w:hAnsi="Franklin Gothic Book" w:cs="Times New Roman"/>
                <w:lang w:val="en-US"/>
              </w:rPr>
              <w:t xml:space="preserve">Question probes are </w:t>
            </w:r>
            <w:r w:rsidRPr="004C6C53">
              <w:rPr>
                <w:rFonts w:ascii="Franklin Gothic Book" w:eastAsia="Times New Roman" w:hAnsi="Franklin Gothic Book" w:cs="Times New Roman"/>
                <w:i/>
                <w:lang w:val="en-US"/>
              </w:rPr>
              <w:t>italicized</w:t>
            </w:r>
            <w:r w:rsidRPr="004C6C53">
              <w:rPr>
                <w:rFonts w:ascii="Franklin Gothic Book" w:eastAsia="Times New Roman" w:hAnsi="Franklin Gothic Book" w:cs="Times New Roman"/>
                <w:lang w:val="en-US"/>
              </w:rPr>
              <w:t>. These are suggestions for the interviewer to follow, and will be used or modified as deemed relevant and necessary in the natural flow of discussion.</w:t>
            </w:r>
          </w:p>
        </w:tc>
      </w:tr>
      <w:tr w:rsidR="00DF3A0F" w:rsidRPr="004C6C53" w:rsidTr="004C6C53">
        <w:trPr>
          <w:jc w:val="center"/>
        </w:trPr>
        <w:tc>
          <w:tcPr>
            <w:tcW w:w="8856" w:type="dxa"/>
            <w:tcBorders>
              <w:top w:val="single" w:sz="4" w:space="0" w:color="auto"/>
              <w:left w:val="single" w:sz="4" w:space="0" w:color="auto"/>
              <w:bottom w:val="single" w:sz="4" w:space="0" w:color="auto"/>
              <w:right w:val="single" w:sz="4" w:space="0" w:color="auto"/>
            </w:tcBorders>
            <w:hideMark/>
          </w:tcPr>
          <w:p w:rsidR="00DF3A0F" w:rsidRPr="004C6C53" w:rsidRDefault="00C129DC" w:rsidP="008B7086">
            <w:pPr>
              <w:pStyle w:val="Body"/>
              <w:spacing w:after="0" w:line="240" w:lineRule="auto"/>
              <w:rPr>
                <w:rFonts w:ascii="Franklin Gothic Book" w:eastAsia="Times New Roman" w:hAnsi="Franklin Gothic Book" w:cs="Times New Roman"/>
                <w:sz w:val="24"/>
                <w:szCs w:val="24"/>
              </w:rPr>
            </w:pPr>
            <w:r w:rsidRPr="004C6C53">
              <w:rPr>
                <w:rFonts w:ascii="Franklin Gothic Book" w:eastAsia="Times New Roman" w:hAnsi="Franklin Gothic Book" w:cs="Times New Roman"/>
                <w:highlight w:val="yellow"/>
                <w:lang w:val="en-US"/>
              </w:rPr>
              <w:t xml:space="preserve">Moderator </w:t>
            </w:r>
            <w:r w:rsidR="00DF3A0F" w:rsidRPr="004C6C53">
              <w:rPr>
                <w:rFonts w:ascii="Franklin Gothic Book" w:eastAsia="Times New Roman" w:hAnsi="Franklin Gothic Book" w:cs="Times New Roman"/>
                <w:highlight w:val="yellow"/>
                <w:lang w:val="en-US"/>
              </w:rPr>
              <w:t>instructions are highlighted in yellow.</w:t>
            </w:r>
          </w:p>
        </w:tc>
      </w:tr>
      <w:tr w:rsidR="00DF3A0F" w:rsidRPr="004C6C53" w:rsidTr="004C6C53">
        <w:trPr>
          <w:jc w:val="center"/>
        </w:trPr>
        <w:tc>
          <w:tcPr>
            <w:tcW w:w="8856" w:type="dxa"/>
            <w:tcBorders>
              <w:top w:val="single" w:sz="4" w:space="0" w:color="auto"/>
              <w:left w:val="single" w:sz="4" w:space="0" w:color="auto"/>
              <w:bottom w:val="single" w:sz="4" w:space="0" w:color="auto"/>
              <w:right w:val="single" w:sz="4" w:space="0" w:color="auto"/>
            </w:tcBorders>
            <w:hideMark/>
          </w:tcPr>
          <w:p w:rsidR="00DF3A0F" w:rsidRPr="004C6C53" w:rsidRDefault="00EC6E9B" w:rsidP="008B7086">
            <w:pPr>
              <w:pStyle w:val="Body"/>
              <w:spacing w:after="0" w:line="240" w:lineRule="auto"/>
              <w:rPr>
                <w:rFonts w:ascii="Franklin Gothic Book" w:eastAsia="Times New Roman" w:hAnsi="Franklin Gothic Book" w:cs="Times New Roman"/>
                <w:sz w:val="24"/>
                <w:szCs w:val="24"/>
              </w:rPr>
            </w:pPr>
            <w:r>
              <w:rPr>
                <w:rFonts w:ascii="Franklin Gothic Book" w:eastAsia="Times New Roman" w:hAnsi="Franklin Gothic Book" w:cs="Times New Roman"/>
                <w:highlight w:val="cyan"/>
                <w:lang w:val="en-US"/>
              </w:rPr>
              <w:t>Stimuli prompts</w:t>
            </w:r>
            <w:r w:rsidR="00DF3A0F" w:rsidRPr="004C6C53">
              <w:rPr>
                <w:rFonts w:ascii="Franklin Gothic Book" w:eastAsia="Times New Roman" w:hAnsi="Franklin Gothic Book" w:cs="Times New Roman"/>
                <w:highlight w:val="cyan"/>
                <w:lang w:val="en-US"/>
              </w:rPr>
              <w:t xml:space="preserve"> are </w:t>
            </w:r>
            <w:r w:rsidR="00C129DC" w:rsidRPr="004C6C53">
              <w:rPr>
                <w:rFonts w:ascii="Franklin Gothic Book" w:eastAsia="Times New Roman" w:hAnsi="Franklin Gothic Book" w:cs="Times New Roman"/>
                <w:highlight w:val="cyan"/>
                <w:lang w:val="en-US"/>
              </w:rPr>
              <w:t>highlighted in blue</w:t>
            </w:r>
            <w:r w:rsidR="00DF3A0F" w:rsidRPr="004C6C53">
              <w:rPr>
                <w:rFonts w:ascii="Franklin Gothic Book" w:eastAsia="Times New Roman" w:hAnsi="Franklin Gothic Book" w:cs="Times New Roman"/>
                <w:highlight w:val="cyan"/>
                <w:lang w:val="en-US"/>
              </w:rPr>
              <w:t>.</w:t>
            </w:r>
          </w:p>
        </w:tc>
      </w:tr>
      <w:tr w:rsidR="00DF3A0F" w:rsidRPr="004C6C53" w:rsidTr="004C6C53">
        <w:trPr>
          <w:jc w:val="center"/>
        </w:trPr>
        <w:tc>
          <w:tcPr>
            <w:tcW w:w="8856" w:type="dxa"/>
            <w:tcBorders>
              <w:top w:val="single" w:sz="4" w:space="0" w:color="auto"/>
              <w:left w:val="single" w:sz="4" w:space="0" w:color="auto"/>
              <w:bottom w:val="single" w:sz="4" w:space="0" w:color="auto"/>
              <w:right w:val="single" w:sz="4" w:space="0" w:color="auto"/>
            </w:tcBorders>
            <w:hideMark/>
          </w:tcPr>
          <w:p w:rsidR="00DF3A0F" w:rsidRPr="004C6C53" w:rsidRDefault="00DF3A0F" w:rsidP="00DF3A0F">
            <w:pPr>
              <w:pStyle w:val="Body"/>
              <w:spacing w:after="0"/>
              <w:rPr>
                <w:rFonts w:ascii="Franklin Gothic Book" w:eastAsia="Times New Roman" w:hAnsi="Franklin Gothic Book" w:cs="Times New Roman"/>
                <w:color w:val="4F81BD" w:themeColor="accent1"/>
                <w:sz w:val="24"/>
                <w:szCs w:val="24"/>
              </w:rPr>
            </w:pPr>
          </w:p>
        </w:tc>
      </w:tr>
    </w:tbl>
    <w:p w:rsidR="00EA0680" w:rsidRDefault="00EA0680" w:rsidP="00400D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Times New Roman"/>
        </w:rPr>
      </w:pPr>
    </w:p>
    <w:p w:rsidR="00EA0680" w:rsidRDefault="00EA0680" w:rsidP="00EA0680">
      <w:pPr>
        <w:pStyle w:val="Body"/>
        <w:spacing w:after="0"/>
        <w:jc w:val="both"/>
        <w:rPr>
          <w:rFonts w:ascii="Franklin Gothic Medium" w:eastAsia="Times New Roman" w:hAnsi="Franklin Gothic Medium" w:cs="Times New Roman"/>
          <w:bCs/>
          <w:color w:val="auto"/>
          <w:sz w:val="24"/>
          <w:lang w:val="en-US"/>
        </w:rPr>
      </w:pPr>
      <w:r w:rsidRPr="004B00EE">
        <w:rPr>
          <w:rFonts w:ascii="Franklin Gothic Medium" w:eastAsia="Times New Roman" w:hAnsi="Franklin Gothic Medium" w:cs="Times New Roman"/>
          <w:bCs/>
          <w:color w:val="auto"/>
          <w:sz w:val="24"/>
          <w:lang w:val="en-US"/>
        </w:rPr>
        <w:t>Session Overview:</w:t>
      </w:r>
    </w:p>
    <w:p w:rsidR="003A6F5E" w:rsidRPr="004B00EE" w:rsidRDefault="003A6F5E" w:rsidP="00EA0680">
      <w:pPr>
        <w:pStyle w:val="Body"/>
        <w:spacing w:after="0"/>
        <w:jc w:val="both"/>
        <w:rPr>
          <w:rFonts w:ascii="Franklin Gothic Book" w:eastAsia="Times New Roman" w:hAnsi="Franklin Gothic Book" w:cs="Times New Roman"/>
          <w:color w:val="auto"/>
          <w:sz w:val="24"/>
        </w:rPr>
      </w:pPr>
    </w:p>
    <w:tbl>
      <w:tblPr>
        <w:tblStyle w:val="TableGrid"/>
        <w:tblW w:w="0" w:type="auto"/>
        <w:jc w:val="center"/>
        <w:tblLook w:val="04A0" w:firstRow="1" w:lastRow="0" w:firstColumn="1" w:lastColumn="0" w:noHBand="0" w:noVBand="1"/>
      </w:tblPr>
      <w:tblGrid>
        <w:gridCol w:w="9108"/>
      </w:tblGrid>
      <w:tr w:rsidR="00EA0680" w:rsidRPr="00086EA7" w:rsidTr="002A285E">
        <w:trPr>
          <w:trHeight w:val="908"/>
          <w:jc w:val="center"/>
        </w:trPr>
        <w:tc>
          <w:tcPr>
            <w:tcW w:w="9108" w:type="dxa"/>
            <w:shd w:val="clear" w:color="auto" w:fill="auto"/>
            <w:vAlign w:val="center"/>
          </w:tcPr>
          <w:p w:rsidR="00EA0680" w:rsidRPr="006A15DF" w:rsidRDefault="008B7086" w:rsidP="006A15DF">
            <w:pPr>
              <w:jc w:val="both"/>
              <w:rPr>
                <w:rFonts w:ascii="Franklin Gothic Medium" w:hAnsi="Franklin Gothic Medium"/>
                <w:bCs/>
                <w:sz w:val="24"/>
                <w:szCs w:val="28"/>
              </w:rPr>
            </w:pPr>
            <w:r w:rsidRPr="006A15DF">
              <w:rPr>
                <w:rFonts w:ascii="Franklin Gothic Medium" w:hAnsi="Franklin Gothic Medium"/>
                <w:bCs/>
                <w:sz w:val="24"/>
                <w:szCs w:val="28"/>
              </w:rPr>
              <w:t xml:space="preserve">SECTION I: </w:t>
            </w:r>
            <w:r w:rsidR="00EA0680" w:rsidRPr="006A15DF">
              <w:rPr>
                <w:rFonts w:ascii="Franklin Gothic Medium" w:hAnsi="Franklin Gothic Medium"/>
                <w:bCs/>
                <w:sz w:val="24"/>
                <w:szCs w:val="28"/>
              </w:rPr>
              <w:t>INTRODUCTION (5 min.)</w:t>
            </w:r>
          </w:p>
          <w:p w:rsidR="00EA0680" w:rsidRPr="00F40F30" w:rsidRDefault="006A15DF" w:rsidP="006A15DF">
            <w:pPr>
              <w:jc w:val="both"/>
              <w:rPr>
                <w:rFonts w:ascii="Franklin Gothic Book" w:hAnsi="Franklin Gothic Book"/>
              </w:rPr>
            </w:pPr>
            <w:r>
              <w:rPr>
                <w:rFonts w:ascii="Franklin Gothic Book" w:hAnsi="Franklin Gothic Book"/>
              </w:rPr>
              <w:t>The p</w:t>
            </w:r>
            <w:r w:rsidR="00EA0680" w:rsidRPr="00F40F30">
              <w:rPr>
                <w:rFonts w:ascii="Franklin Gothic Book" w:hAnsi="Franklin Gothic Book"/>
              </w:rPr>
              <w:t xml:space="preserve">urpose in this section is for the moderator to explain the purpose of the research, lay down any ground rules or guidelines, and allow participants to ask any questions. </w:t>
            </w:r>
          </w:p>
        </w:tc>
      </w:tr>
      <w:tr w:rsidR="00EA0680" w:rsidRPr="00086EA7" w:rsidTr="006A15DF">
        <w:trPr>
          <w:trHeight w:val="1232"/>
          <w:jc w:val="center"/>
        </w:trPr>
        <w:tc>
          <w:tcPr>
            <w:tcW w:w="9108" w:type="dxa"/>
            <w:shd w:val="clear" w:color="auto" w:fill="D9D9D9" w:themeFill="background1" w:themeFillShade="D9"/>
            <w:vAlign w:val="center"/>
          </w:tcPr>
          <w:p w:rsidR="008B7086" w:rsidRPr="006A15DF" w:rsidRDefault="008B7086" w:rsidP="006A15DF">
            <w:pPr>
              <w:jc w:val="both"/>
              <w:rPr>
                <w:rFonts w:ascii="Franklin Gothic Book" w:hAnsi="Franklin Gothic Book"/>
                <w:color w:val="1F497D" w:themeColor="text2"/>
                <w:sz w:val="24"/>
              </w:rPr>
            </w:pPr>
            <w:r w:rsidRPr="006A15DF">
              <w:rPr>
                <w:rFonts w:ascii="Franklin Gothic Medium" w:hAnsi="Franklin Gothic Medium"/>
                <w:sz w:val="24"/>
              </w:rPr>
              <w:t>SECTION II: BACKGROUND INFORMATION (10 min.)</w:t>
            </w:r>
            <w:r w:rsidRPr="006A15DF">
              <w:rPr>
                <w:rFonts w:ascii="Franklin Gothic Book" w:hAnsi="Franklin Gothic Book"/>
                <w:color w:val="1F497D" w:themeColor="text2"/>
                <w:sz w:val="24"/>
              </w:rPr>
              <w:t xml:space="preserve"> </w:t>
            </w:r>
          </w:p>
          <w:p w:rsidR="00EA0680" w:rsidRPr="008B7086" w:rsidRDefault="008B7086" w:rsidP="006A15DF">
            <w:pPr>
              <w:jc w:val="both"/>
              <w:rPr>
                <w:rFonts w:ascii="Franklin Gothic Medium" w:hAnsi="Franklin Gothic Medium"/>
              </w:rPr>
            </w:pPr>
            <w:r w:rsidRPr="006A15DF">
              <w:rPr>
                <w:rFonts w:ascii="Franklin Gothic Book" w:hAnsi="Franklin Gothic Book"/>
              </w:rPr>
              <w:t xml:space="preserve">The purpose of this section is to ease into the conversation and gather background information including participants’ experience with </w:t>
            </w:r>
            <w:r w:rsidR="006A15DF" w:rsidRPr="006A15DF">
              <w:rPr>
                <w:rFonts w:ascii="Franklin Gothic Book" w:hAnsi="Franklin Gothic Book"/>
              </w:rPr>
              <w:t xml:space="preserve">and understanding of </w:t>
            </w:r>
            <w:r w:rsidR="006A15DF">
              <w:rPr>
                <w:rFonts w:ascii="Franklin Gothic Book" w:hAnsi="Franklin Gothic Book"/>
              </w:rPr>
              <w:t>clinical trial data, including any training.</w:t>
            </w:r>
            <w:r w:rsidRPr="006A15DF">
              <w:rPr>
                <w:rFonts w:ascii="Franklin Gothic Medium" w:hAnsi="Franklin Gothic Medium"/>
              </w:rPr>
              <w:t xml:space="preserve"> </w:t>
            </w:r>
          </w:p>
        </w:tc>
      </w:tr>
      <w:tr w:rsidR="00EA0680" w:rsidRPr="00086EA7" w:rsidTr="002A285E">
        <w:trPr>
          <w:trHeight w:val="1448"/>
          <w:jc w:val="center"/>
        </w:trPr>
        <w:tc>
          <w:tcPr>
            <w:tcW w:w="9108" w:type="dxa"/>
            <w:shd w:val="clear" w:color="auto" w:fill="auto"/>
            <w:vAlign w:val="center"/>
          </w:tcPr>
          <w:p w:rsidR="00EA0680" w:rsidRPr="006A15DF" w:rsidRDefault="008B7086" w:rsidP="008B7086">
            <w:pPr>
              <w:jc w:val="both"/>
              <w:rPr>
                <w:rFonts w:ascii="Franklin Gothic Medium" w:hAnsi="Franklin Gothic Medium"/>
                <w:bCs/>
                <w:sz w:val="24"/>
                <w:szCs w:val="28"/>
              </w:rPr>
            </w:pPr>
            <w:r w:rsidRPr="006A15DF">
              <w:rPr>
                <w:rFonts w:ascii="Franklin Gothic Medium" w:hAnsi="Franklin Gothic Medium"/>
                <w:bCs/>
                <w:sz w:val="24"/>
                <w:szCs w:val="28"/>
              </w:rPr>
              <w:t>SECTION III: STIMULI DISCUSSION (45 min.)</w:t>
            </w:r>
          </w:p>
          <w:p w:rsidR="008B7086" w:rsidRPr="008B7086" w:rsidRDefault="006A15DF" w:rsidP="006A15DF">
            <w:pPr>
              <w:jc w:val="both"/>
              <w:rPr>
                <w:rFonts w:ascii="Franklin Gothic Book" w:hAnsi="Franklin Gothic Book"/>
                <w:bCs/>
                <w:szCs w:val="28"/>
                <w:highlight w:val="yellow"/>
              </w:rPr>
            </w:pPr>
            <w:r w:rsidRPr="006A15DF">
              <w:rPr>
                <w:rFonts w:ascii="Franklin Gothic Book" w:hAnsi="Franklin Gothic Book"/>
                <w:bCs/>
                <w:szCs w:val="28"/>
              </w:rPr>
              <w:t xml:space="preserve">The purpose of this section is to provide a deep dive in participants’ understanding of clinical trial data, particularly how they are interpreting data presented in the stimuli and how they would apply this information to their practice as well as their comprehension of specific areas of focus (e.g., non-inferiority, re-randomization). </w:t>
            </w:r>
          </w:p>
        </w:tc>
      </w:tr>
      <w:tr w:rsidR="00EA0680" w:rsidRPr="00086EA7" w:rsidTr="006A15DF">
        <w:trPr>
          <w:trHeight w:val="1178"/>
          <w:jc w:val="center"/>
        </w:trPr>
        <w:tc>
          <w:tcPr>
            <w:tcW w:w="9108" w:type="dxa"/>
            <w:shd w:val="clear" w:color="auto" w:fill="D9D9D9" w:themeFill="background1" w:themeFillShade="D9"/>
            <w:vAlign w:val="center"/>
          </w:tcPr>
          <w:p w:rsidR="00EA0680" w:rsidRPr="006A15DF" w:rsidRDefault="00EA0680" w:rsidP="00F00F33">
            <w:pPr>
              <w:jc w:val="both"/>
              <w:rPr>
                <w:rFonts w:ascii="Franklin Gothic Medium" w:hAnsi="Franklin Gothic Medium"/>
                <w:bCs/>
                <w:sz w:val="24"/>
                <w:szCs w:val="28"/>
              </w:rPr>
            </w:pPr>
            <w:r w:rsidRPr="006A15DF">
              <w:rPr>
                <w:rFonts w:ascii="Franklin Gothic Medium" w:hAnsi="Franklin Gothic Medium"/>
                <w:bCs/>
                <w:sz w:val="24"/>
                <w:szCs w:val="28"/>
              </w:rPr>
              <w:t>CONCLUSIO</w:t>
            </w:r>
            <w:r w:rsidR="00B96A4E" w:rsidRPr="006A15DF">
              <w:rPr>
                <w:rFonts w:ascii="Franklin Gothic Medium" w:hAnsi="Franklin Gothic Medium"/>
                <w:bCs/>
                <w:sz w:val="24"/>
                <w:szCs w:val="28"/>
              </w:rPr>
              <w:t>N</w:t>
            </w:r>
          </w:p>
          <w:p w:rsidR="00EA0680" w:rsidRPr="00E33FC1" w:rsidRDefault="008B7086" w:rsidP="0059627B">
            <w:pPr>
              <w:jc w:val="both"/>
              <w:rPr>
                <w:rFonts w:ascii="Franklin Gothic Book" w:hAnsi="Franklin Gothic Book"/>
                <w:bCs/>
                <w:szCs w:val="28"/>
              </w:rPr>
            </w:pPr>
            <w:r>
              <w:rPr>
                <w:rFonts w:ascii="Franklin Gothic Book" w:hAnsi="Franklin Gothic Book"/>
                <w:bCs/>
                <w:szCs w:val="28"/>
              </w:rPr>
              <w:t xml:space="preserve">If time permits, moderator will </w:t>
            </w:r>
            <w:r w:rsidR="0059627B">
              <w:rPr>
                <w:rFonts w:ascii="Franklin Gothic Book" w:hAnsi="Franklin Gothic Book"/>
                <w:bCs/>
                <w:szCs w:val="28"/>
              </w:rPr>
              <w:t>check with</w:t>
            </w:r>
            <w:r>
              <w:rPr>
                <w:rFonts w:ascii="Franklin Gothic Book" w:hAnsi="Franklin Gothic Book"/>
                <w:bCs/>
                <w:szCs w:val="28"/>
              </w:rPr>
              <w:t xml:space="preserve"> research team members and observers </w:t>
            </w:r>
            <w:r w:rsidR="0059627B">
              <w:rPr>
                <w:rFonts w:ascii="Franklin Gothic Book" w:hAnsi="Franklin Gothic Book"/>
                <w:bCs/>
                <w:szCs w:val="28"/>
              </w:rPr>
              <w:t>if they have additional questions (with participant on hold). If, yes moderator asks follow-up questions and then</w:t>
            </w:r>
            <w:r w:rsidR="00EA0680" w:rsidRPr="00E33FC1">
              <w:rPr>
                <w:rFonts w:ascii="Franklin Gothic Book" w:hAnsi="Franklin Gothic Book"/>
                <w:bCs/>
                <w:szCs w:val="28"/>
              </w:rPr>
              <w:t xml:space="preserve"> wraps up discussion and ensures </w:t>
            </w:r>
            <w:r w:rsidR="0059627B">
              <w:rPr>
                <w:rFonts w:ascii="Franklin Gothic Book" w:hAnsi="Franklin Gothic Book"/>
                <w:bCs/>
                <w:szCs w:val="28"/>
              </w:rPr>
              <w:t xml:space="preserve">that </w:t>
            </w:r>
            <w:r w:rsidR="00EA0680" w:rsidRPr="00E33FC1">
              <w:rPr>
                <w:rFonts w:ascii="Franklin Gothic Book" w:hAnsi="Franklin Gothic Book"/>
                <w:bCs/>
                <w:szCs w:val="28"/>
              </w:rPr>
              <w:t xml:space="preserve">all </w:t>
            </w:r>
            <w:r w:rsidR="0059627B">
              <w:rPr>
                <w:rFonts w:ascii="Franklin Gothic Book" w:hAnsi="Franklin Gothic Book"/>
                <w:bCs/>
                <w:szCs w:val="28"/>
              </w:rPr>
              <w:t xml:space="preserve">of the participant’s </w:t>
            </w:r>
            <w:r w:rsidR="00EA0680" w:rsidRPr="00E33FC1">
              <w:rPr>
                <w:rFonts w:ascii="Franklin Gothic Book" w:hAnsi="Franklin Gothic Book"/>
                <w:bCs/>
                <w:szCs w:val="28"/>
              </w:rPr>
              <w:t>comments have been heard.</w:t>
            </w:r>
            <w:r>
              <w:rPr>
                <w:rFonts w:ascii="Franklin Gothic Book" w:hAnsi="Franklin Gothic Book"/>
                <w:bCs/>
                <w:szCs w:val="28"/>
              </w:rPr>
              <w:t xml:space="preserve"> </w:t>
            </w:r>
          </w:p>
        </w:tc>
      </w:tr>
    </w:tbl>
    <w:p w:rsidR="00EA0680" w:rsidRDefault="00EA0680">
      <w:pPr>
        <w:rPr>
          <w:rFonts w:ascii="Franklin Gothic Book" w:eastAsia="Times New Roman" w:hAnsi="Franklin Gothic Book"/>
          <w:color w:val="000000"/>
          <w:sz w:val="22"/>
          <w:szCs w:val="22"/>
          <w:u w:color="000000"/>
          <w:lang w:val="pt-PT"/>
        </w:rPr>
      </w:pPr>
      <w:r>
        <w:rPr>
          <w:rFonts w:ascii="Franklin Gothic Medium" w:eastAsia="Times New Roman" w:hAnsi="Franklin Gothic Medium"/>
          <w:bCs/>
          <w:sz w:val="28"/>
          <w:szCs w:val="28"/>
        </w:rPr>
        <w:br w:type="page"/>
      </w:r>
    </w:p>
    <w:p w:rsidR="00400D26" w:rsidRDefault="00DF3A0F" w:rsidP="00400D26">
      <w:pPr>
        <w:pStyle w:val="Body"/>
        <w:pBdr>
          <w:top w:val="single" w:sz="4" w:space="1" w:color="auto"/>
          <w:left w:val="none" w:sz="0" w:space="0" w:color="auto"/>
          <w:bottom w:val="single" w:sz="4" w:space="1" w:color="auto"/>
          <w:right w:val="none" w:sz="0" w:space="0" w:color="auto"/>
          <w:between w:val="none" w:sz="0" w:space="0" w:color="auto"/>
          <w:bar w:val="none" w:sz="0" w:color="auto"/>
        </w:pBdr>
        <w:spacing w:after="0" w:line="240" w:lineRule="auto"/>
        <w:rPr>
          <w:rFonts w:ascii="Franklin Gothic Book" w:eastAsia="Times New Roman" w:hAnsi="Franklin Gothic Book" w:cs="Times New Roman"/>
          <w:b/>
          <w:bCs/>
          <w:sz w:val="28"/>
          <w:szCs w:val="28"/>
        </w:rPr>
      </w:pPr>
      <w:r w:rsidRPr="004C6C53">
        <w:rPr>
          <w:rFonts w:ascii="Franklin Gothic Book" w:eastAsia="Times New Roman" w:hAnsi="Franklin Gothic Book" w:cs="Times New Roman"/>
          <w:b/>
          <w:bCs/>
          <w:sz w:val="28"/>
          <w:szCs w:val="28"/>
        </w:rPr>
        <w:lastRenderedPageBreak/>
        <w:t>SECTION I: Introduction (</w:t>
      </w:r>
      <w:r w:rsidR="00C26EDB">
        <w:rPr>
          <w:rFonts w:ascii="Franklin Gothic Book" w:eastAsia="Times New Roman" w:hAnsi="Franklin Gothic Book" w:cs="Times New Roman"/>
          <w:b/>
          <w:bCs/>
          <w:sz w:val="28"/>
          <w:szCs w:val="28"/>
        </w:rPr>
        <w:t>5</w:t>
      </w:r>
      <w:r w:rsidRPr="004C6C53">
        <w:rPr>
          <w:rFonts w:ascii="Franklin Gothic Book" w:eastAsia="Times New Roman" w:hAnsi="Franklin Gothic Book" w:cs="Times New Roman"/>
          <w:b/>
          <w:bCs/>
          <w:sz w:val="28"/>
          <w:szCs w:val="28"/>
        </w:rPr>
        <w:t xml:space="preserve"> minutes) </w:t>
      </w:r>
    </w:p>
    <w:p w:rsidR="00400D26" w:rsidRDefault="00400D26" w:rsidP="00400D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hAnsi="Franklin Gothic Book"/>
          <w:highlight w:val="yellow"/>
        </w:rPr>
      </w:pPr>
    </w:p>
    <w:p w:rsidR="00DF3A0F" w:rsidRDefault="008B7086" w:rsidP="00400D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hAnsi="Franklin Gothic Book"/>
        </w:rPr>
      </w:pPr>
      <w:r>
        <w:rPr>
          <w:rFonts w:ascii="Franklin Gothic Book" w:hAnsi="Franklin Gothic Book"/>
          <w:highlight w:val="yellow"/>
        </w:rPr>
        <w:t>[</w:t>
      </w:r>
      <w:r w:rsidR="00C26EDB">
        <w:rPr>
          <w:rFonts w:ascii="Franklin Gothic Book" w:hAnsi="Franklin Gothic Book"/>
          <w:highlight w:val="yellow"/>
        </w:rPr>
        <w:t xml:space="preserve">Please refer to participant by </w:t>
      </w:r>
      <w:r w:rsidR="00C26EDB" w:rsidRPr="008B7086">
        <w:rPr>
          <w:rFonts w:ascii="Franklin Gothic Book" w:hAnsi="Franklin Gothic Book"/>
          <w:highlight w:val="yellow"/>
          <w:u w:val="single"/>
        </w:rPr>
        <w:t>FIRST NAME</w:t>
      </w:r>
      <w:r w:rsidR="00C26EDB">
        <w:rPr>
          <w:rFonts w:ascii="Franklin Gothic Book" w:hAnsi="Franklin Gothic Book"/>
          <w:highlight w:val="yellow"/>
        </w:rPr>
        <w:t xml:space="preserve"> only.</w:t>
      </w:r>
      <w:r w:rsidR="00DF3A0F" w:rsidRPr="004C6C53">
        <w:rPr>
          <w:rFonts w:ascii="Franklin Gothic Book" w:hAnsi="Franklin Gothic Book"/>
          <w:highlight w:val="yellow"/>
        </w:rPr>
        <w:t>]</w:t>
      </w:r>
    </w:p>
    <w:p w:rsidR="00744C36" w:rsidRPr="004C6C53" w:rsidRDefault="00744C36" w:rsidP="004C6C5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hAnsi="Franklin Gothic Book"/>
          <w:sz w:val="22"/>
          <w:szCs w:val="22"/>
        </w:rPr>
      </w:pPr>
    </w:p>
    <w:p w:rsidR="00744C36" w:rsidRPr="004C6C53" w:rsidRDefault="008B7086" w:rsidP="00E168B4">
      <w:pPr>
        <w:pStyle w:val="ListParagraph"/>
        <w:numPr>
          <w:ilvl w:val="0"/>
          <w:numId w:val="39"/>
        </w:numPr>
        <w:jc w:val="both"/>
        <w:rPr>
          <w:rFonts w:ascii="Franklin Gothic Book" w:eastAsia="Arial Unicode MS" w:hAnsi="Franklin Gothic Book" w:cs="Times New Roman"/>
          <w:color w:val="auto"/>
        </w:rPr>
      </w:pPr>
      <w:r>
        <w:rPr>
          <w:rFonts w:ascii="Franklin Gothic Book" w:hAnsi="Franklin Gothic Book" w:cs="Times New Roman"/>
        </w:rPr>
        <w:t>My name is _</w:t>
      </w:r>
      <w:r w:rsidR="00DF3A0F" w:rsidRPr="004C6C53">
        <w:rPr>
          <w:rFonts w:ascii="Franklin Gothic Book" w:hAnsi="Franklin Gothic Book" w:cs="Times New Roman"/>
        </w:rPr>
        <w:t>________</w:t>
      </w:r>
      <w:r w:rsidR="00BB4430" w:rsidRPr="004C6C53">
        <w:rPr>
          <w:rFonts w:ascii="Franklin Gothic Book" w:hAnsi="Franklin Gothic Book" w:cs="Times New Roman"/>
        </w:rPr>
        <w:t>,</w:t>
      </w:r>
      <w:r w:rsidR="00DF3A0F" w:rsidRPr="004C6C53">
        <w:rPr>
          <w:rFonts w:ascii="Franklin Gothic Book" w:hAnsi="Franklin Gothic Book" w:cs="Times New Roman"/>
        </w:rPr>
        <w:t xml:space="preserve"> and I’m part of an independent research company. </w:t>
      </w:r>
      <w:r w:rsidR="004C6C53" w:rsidRPr="004C6C53">
        <w:rPr>
          <w:rFonts w:ascii="Franklin Gothic Book" w:eastAsia="Arial Unicode MS" w:hAnsi="Franklin Gothic Book" w:cs="Times New Roman"/>
          <w:color w:val="auto"/>
        </w:rPr>
        <w:t>This means that I’m here to listen to you and what you have to tell me, and I have no stake in how you respond.</w:t>
      </w:r>
    </w:p>
    <w:p w:rsidR="00DF3A0F" w:rsidRPr="009D6381" w:rsidRDefault="00DF3A0F" w:rsidP="00E16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2"/>
          <w:szCs w:val="22"/>
        </w:rPr>
      </w:pPr>
      <w:r w:rsidRPr="009D6381">
        <w:rPr>
          <w:rFonts w:ascii="Franklin Gothic Book" w:hAnsi="Franklin Gothic Book"/>
          <w:sz w:val="22"/>
          <w:szCs w:val="22"/>
        </w:rPr>
        <w:t xml:space="preserve">The purpose of today’s </w:t>
      </w:r>
      <w:r w:rsidR="006810DC" w:rsidRPr="009D6381">
        <w:rPr>
          <w:rFonts w:ascii="Franklin Gothic Book" w:hAnsi="Franklin Gothic Book"/>
          <w:sz w:val="22"/>
          <w:szCs w:val="22"/>
        </w:rPr>
        <w:t>interview</w:t>
      </w:r>
      <w:r w:rsidRPr="009D6381">
        <w:rPr>
          <w:rFonts w:ascii="Franklin Gothic Book" w:hAnsi="Franklin Gothic Book"/>
          <w:sz w:val="22"/>
          <w:szCs w:val="22"/>
        </w:rPr>
        <w:t xml:space="preserve"> is to get your thoughts and reactions </w:t>
      </w:r>
      <w:r w:rsidR="009D6381" w:rsidRPr="009D6381">
        <w:rPr>
          <w:rFonts w:ascii="Franklin Gothic Book" w:hAnsi="Franklin Gothic Book"/>
          <w:sz w:val="22"/>
          <w:szCs w:val="22"/>
        </w:rPr>
        <w:t>about various topics we will be discussing.</w:t>
      </w:r>
      <w:r w:rsidR="002E45EE">
        <w:rPr>
          <w:rFonts w:ascii="Franklin Gothic Book" w:hAnsi="Franklin Gothic Book"/>
          <w:sz w:val="22"/>
          <w:szCs w:val="22"/>
        </w:rPr>
        <w:t xml:space="preserve"> I also do not have a medical background so your feedback is extremely helpful.</w:t>
      </w:r>
    </w:p>
    <w:p w:rsidR="00744C36" w:rsidRPr="004C6C53" w:rsidRDefault="00744C36" w:rsidP="004C6C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2"/>
          <w:szCs w:val="22"/>
        </w:rPr>
      </w:pPr>
    </w:p>
    <w:p w:rsidR="00DF3A0F" w:rsidRPr="004C6C53" w:rsidRDefault="00DF3A0F" w:rsidP="00E16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2"/>
          <w:szCs w:val="22"/>
        </w:rPr>
      </w:pPr>
      <w:r w:rsidRPr="004C6C53">
        <w:rPr>
          <w:rFonts w:ascii="Franklin Gothic Book" w:hAnsi="Franklin Gothic Book"/>
          <w:sz w:val="22"/>
          <w:szCs w:val="22"/>
        </w:rPr>
        <w:t>Your thoughts are very important to us</w:t>
      </w:r>
      <w:r w:rsidR="00BB4430" w:rsidRPr="004C6C53">
        <w:rPr>
          <w:rFonts w:ascii="Franklin Gothic Book" w:hAnsi="Franklin Gothic Book"/>
          <w:sz w:val="22"/>
          <w:szCs w:val="22"/>
        </w:rPr>
        <w:t>,</w:t>
      </w:r>
      <w:r w:rsidRPr="004C6C53">
        <w:rPr>
          <w:rFonts w:ascii="Franklin Gothic Book" w:hAnsi="Franklin Gothic Book"/>
          <w:sz w:val="22"/>
          <w:szCs w:val="22"/>
        </w:rPr>
        <w:t xml:space="preserve"> and your time today is appreciated.</w:t>
      </w:r>
    </w:p>
    <w:p w:rsidR="00744C36" w:rsidRPr="004C6C53" w:rsidRDefault="00744C36" w:rsidP="004C6C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2"/>
          <w:szCs w:val="22"/>
        </w:rPr>
      </w:pPr>
    </w:p>
    <w:p w:rsidR="00DF3A0F" w:rsidRPr="004C6C53" w:rsidRDefault="00DF3A0F" w:rsidP="00E16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2"/>
          <w:szCs w:val="22"/>
        </w:rPr>
      </w:pPr>
      <w:r w:rsidRPr="004C6C53">
        <w:rPr>
          <w:rFonts w:ascii="Franklin Gothic Book" w:hAnsi="Franklin Gothic Book"/>
          <w:sz w:val="22"/>
          <w:szCs w:val="22"/>
        </w:rPr>
        <w:t xml:space="preserve">We will have about </w:t>
      </w:r>
      <w:r w:rsidR="006810DC" w:rsidRPr="004C6C53">
        <w:rPr>
          <w:rFonts w:ascii="Franklin Gothic Book" w:hAnsi="Franklin Gothic Book"/>
          <w:sz w:val="22"/>
          <w:szCs w:val="22"/>
        </w:rPr>
        <w:t>60</w:t>
      </w:r>
      <w:r w:rsidRPr="004C6C53">
        <w:rPr>
          <w:rFonts w:ascii="Franklin Gothic Book" w:hAnsi="Franklin Gothic Book"/>
          <w:sz w:val="22"/>
          <w:szCs w:val="22"/>
        </w:rPr>
        <w:t xml:space="preserve"> minutes for our discussion. </w:t>
      </w:r>
    </w:p>
    <w:p w:rsidR="00DF3A0F" w:rsidRPr="004C6C53" w:rsidRDefault="00DF3A0F" w:rsidP="004C6C53">
      <w:pPr>
        <w:jc w:val="both"/>
        <w:rPr>
          <w:rFonts w:ascii="Franklin Gothic Book" w:hAnsi="Franklin Gothic Book"/>
          <w:sz w:val="22"/>
          <w:szCs w:val="22"/>
        </w:rPr>
      </w:pPr>
    </w:p>
    <w:p w:rsidR="00DF3A0F" w:rsidRDefault="00DF3A0F" w:rsidP="004C6C53">
      <w:pPr>
        <w:jc w:val="both"/>
        <w:rPr>
          <w:rFonts w:ascii="Franklin Gothic Book" w:hAnsi="Franklin Gothic Book"/>
          <w:sz w:val="22"/>
          <w:szCs w:val="22"/>
        </w:rPr>
      </w:pPr>
      <w:r w:rsidRPr="004C6C53">
        <w:rPr>
          <w:rFonts w:ascii="Franklin Gothic Book" w:hAnsi="Franklin Gothic Book"/>
          <w:sz w:val="22"/>
          <w:szCs w:val="22"/>
        </w:rPr>
        <w:t>As we begin, I want to review a few ground rules for our discussion.</w:t>
      </w:r>
    </w:p>
    <w:p w:rsidR="004C6C53" w:rsidRPr="004C6C53" w:rsidRDefault="004C6C53" w:rsidP="004C6C53">
      <w:pPr>
        <w:jc w:val="both"/>
        <w:rPr>
          <w:rFonts w:ascii="Franklin Gothic Book" w:hAnsi="Franklin Gothic Book"/>
          <w:sz w:val="22"/>
          <w:szCs w:val="22"/>
        </w:rPr>
      </w:pPr>
    </w:p>
    <w:p w:rsidR="00DF3A0F" w:rsidRPr="004C6C53" w:rsidRDefault="00DF3A0F" w:rsidP="00E16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 w:val="22"/>
          <w:szCs w:val="22"/>
        </w:rPr>
      </w:pPr>
      <w:r w:rsidRPr="004C6C53">
        <w:rPr>
          <w:rFonts w:ascii="Franklin Gothic Book" w:hAnsi="Franklin Gothic Book"/>
          <w:color w:val="000000"/>
          <w:sz w:val="22"/>
          <w:szCs w:val="22"/>
        </w:rPr>
        <w:t>Your participation is voluntary and you have the right to withdraw from the study at any time.</w:t>
      </w:r>
    </w:p>
    <w:p w:rsidR="006810DC" w:rsidRPr="004C6C53" w:rsidRDefault="006810DC" w:rsidP="004C6C5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 w:val="22"/>
          <w:szCs w:val="22"/>
        </w:rPr>
      </w:pPr>
    </w:p>
    <w:p w:rsidR="006810DC" w:rsidRPr="004C6C53" w:rsidRDefault="006810DC" w:rsidP="00E16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 w:val="22"/>
          <w:szCs w:val="22"/>
        </w:rPr>
      </w:pPr>
      <w:r w:rsidRPr="004C6C53">
        <w:rPr>
          <w:rFonts w:ascii="Franklin Gothic Book" w:hAnsi="Franklin Gothic Book"/>
          <w:color w:val="000000"/>
          <w:sz w:val="22"/>
          <w:szCs w:val="22"/>
        </w:rPr>
        <w:t xml:space="preserve">Most importantly, there are no ‘right’ or ‘wrong’ answers. We want to know your opinions and what you think about the things we will be discussing. </w:t>
      </w:r>
    </w:p>
    <w:p w:rsidR="006810DC" w:rsidRPr="004C6C53" w:rsidRDefault="006810DC" w:rsidP="00E16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Franklin Gothic Book" w:hAnsi="Franklin Gothic Book"/>
          <w:color w:val="000000"/>
          <w:sz w:val="22"/>
          <w:szCs w:val="22"/>
        </w:rPr>
      </w:pPr>
      <w:r w:rsidRPr="004C6C53">
        <w:rPr>
          <w:rFonts w:ascii="Franklin Gothic Book" w:hAnsi="Franklin Gothic Book"/>
          <w:color w:val="000000"/>
          <w:sz w:val="22"/>
          <w:szCs w:val="22"/>
        </w:rPr>
        <w:t xml:space="preserve">Just a reminder, we are not selling anything, and I do not work for the people who are sponsoring this research, so don’t hold back from giving me your honest opinions. </w:t>
      </w:r>
    </w:p>
    <w:p w:rsidR="00744C36" w:rsidRPr="004C6C53" w:rsidRDefault="00744C36" w:rsidP="004C6C5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 w:val="22"/>
          <w:szCs w:val="22"/>
        </w:rPr>
      </w:pPr>
    </w:p>
    <w:p w:rsidR="004C6C53" w:rsidRPr="00542E88" w:rsidRDefault="006810DC" w:rsidP="00E16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sz w:val="22"/>
          <w:szCs w:val="22"/>
        </w:rPr>
      </w:pPr>
      <w:r w:rsidRPr="00542E88">
        <w:rPr>
          <w:rFonts w:ascii="Franklin Gothic Book" w:hAnsi="Franklin Gothic Book"/>
          <w:sz w:val="22"/>
          <w:szCs w:val="22"/>
        </w:rPr>
        <w:t xml:space="preserve">As we move through our discussions, please make sure to refrain from providing any Protected Health Information to us. </w:t>
      </w:r>
      <w:r w:rsidR="00542E88" w:rsidRPr="00542E88">
        <w:rPr>
          <w:rFonts w:ascii="Franklin Gothic Book" w:hAnsi="Franklin Gothic Book"/>
          <w:sz w:val="22"/>
          <w:szCs w:val="22"/>
        </w:rPr>
        <w:t>Please also refrain from providing any identifying information about your practice such as mentioning its name or names of your colleagues.</w:t>
      </w:r>
    </w:p>
    <w:p w:rsidR="004C6C53" w:rsidRDefault="004C6C53" w:rsidP="004C6C5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 w:val="22"/>
          <w:szCs w:val="22"/>
        </w:rPr>
      </w:pPr>
    </w:p>
    <w:p w:rsidR="006810DC" w:rsidRPr="004C6C53" w:rsidRDefault="006810DC" w:rsidP="00E16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 w:val="22"/>
          <w:szCs w:val="22"/>
        </w:rPr>
      </w:pPr>
      <w:r w:rsidRPr="004C6C53">
        <w:rPr>
          <w:rFonts w:ascii="Franklin Gothic Book" w:hAnsi="Franklin Gothic Book"/>
          <w:color w:val="000000"/>
          <w:sz w:val="22"/>
          <w:szCs w:val="22"/>
        </w:rPr>
        <w:t>Members of the research team are</w:t>
      </w:r>
      <w:r w:rsidR="00C75CBF">
        <w:rPr>
          <w:rFonts w:ascii="Franklin Gothic Book" w:hAnsi="Franklin Gothic Book"/>
          <w:color w:val="000000"/>
          <w:sz w:val="22"/>
          <w:szCs w:val="22"/>
        </w:rPr>
        <w:t xml:space="preserve"> listening in to</w:t>
      </w:r>
      <w:r w:rsidR="00C75CBF" w:rsidRPr="004C6C53">
        <w:rPr>
          <w:rFonts w:ascii="Franklin Gothic Book" w:hAnsi="Franklin Gothic Book"/>
          <w:color w:val="000000"/>
          <w:sz w:val="22"/>
          <w:szCs w:val="22"/>
        </w:rPr>
        <w:t xml:space="preserve"> </w:t>
      </w:r>
      <w:r w:rsidRPr="004C6C53">
        <w:rPr>
          <w:rFonts w:ascii="Franklin Gothic Book" w:hAnsi="Franklin Gothic Book"/>
          <w:color w:val="000000"/>
          <w:sz w:val="22"/>
          <w:szCs w:val="22"/>
        </w:rPr>
        <w:t xml:space="preserve">this interview and taking notes. This interview will also be audio recorded for data analysis and reporting. Only people who are involved in the project will have access to this data. </w:t>
      </w:r>
      <w:r w:rsidRPr="004C6C53">
        <w:rPr>
          <w:rFonts w:ascii="Franklin Gothic Book" w:hAnsi="Franklin Gothic Book"/>
          <w:b/>
          <w:color w:val="000000"/>
          <w:sz w:val="22"/>
          <w:szCs w:val="22"/>
        </w:rPr>
        <w:t xml:space="preserve">Is it ok if I </w:t>
      </w:r>
      <w:r w:rsidR="002D45A7">
        <w:rPr>
          <w:rFonts w:ascii="Franklin Gothic Book" w:hAnsi="Franklin Gothic Book"/>
          <w:b/>
          <w:color w:val="000000"/>
          <w:sz w:val="22"/>
          <w:szCs w:val="22"/>
        </w:rPr>
        <w:t>start the audio recording</w:t>
      </w:r>
      <w:r w:rsidRPr="004C6C53">
        <w:rPr>
          <w:rFonts w:ascii="Franklin Gothic Book" w:hAnsi="Franklin Gothic Book"/>
          <w:b/>
          <w:color w:val="000000"/>
          <w:sz w:val="22"/>
          <w:szCs w:val="22"/>
        </w:rPr>
        <w:t xml:space="preserve"> now? </w:t>
      </w:r>
      <w:r w:rsidRPr="004C6C53">
        <w:rPr>
          <w:rFonts w:ascii="Franklin Gothic Book" w:hAnsi="Franklin Gothic Book"/>
          <w:b/>
          <w:color w:val="000000"/>
          <w:sz w:val="22"/>
          <w:szCs w:val="22"/>
          <w:highlight w:val="yellow"/>
        </w:rPr>
        <w:t>[START RECORDING]</w:t>
      </w:r>
    </w:p>
    <w:p w:rsidR="004C6C53" w:rsidRPr="004C6C53" w:rsidRDefault="004C6C53" w:rsidP="004C6C5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hAnsi="Franklin Gothic Book"/>
          <w:color w:val="000000"/>
          <w:sz w:val="22"/>
          <w:szCs w:val="22"/>
        </w:rPr>
      </w:pPr>
    </w:p>
    <w:p w:rsidR="00744C36" w:rsidRPr="004C6C53" w:rsidRDefault="006810DC" w:rsidP="00E168B4">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rPr>
      </w:pPr>
      <w:r w:rsidRPr="004C6C53">
        <w:rPr>
          <w:rFonts w:ascii="Franklin Gothic Book" w:eastAsia="Arial Unicode MS" w:hAnsi="Franklin Gothic Book" w:cs="Times New Roman"/>
        </w:rPr>
        <w:t>And just to confirm, can you see my screen</w:t>
      </w:r>
      <w:r w:rsidR="004C6C53">
        <w:rPr>
          <w:rFonts w:ascii="Franklin Gothic Book" w:eastAsia="Arial Unicode MS" w:hAnsi="Franklin Gothic Book" w:cs="Times New Roman"/>
        </w:rPr>
        <w:t xml:space="preserve"> on your computer</w:t>
      </w:r>
      <w:r w:rsidRPr="004C6C53">
        <w:rPr>
          <w:rFonts w:ascii="Franklin Gothic Book" w:eastAsia="Arial Unicode MS" w:hAnsi="Franklin Gothic Book" w:cs="Times New Roman"/>
        </w:rPr>
        <w:t xml:space="preserve">?  It should say “Participant </w:t>
      </w:r>
      <w:r w:rsidRPr="004C6C53">
        <w:rPr>
          <w:rFonts w:ascii="Franklin Gothic Book" w:eastAsia="Arial Unicode MS" w:hAnsi="Franklin Gothic Book" w:cs="Times New Roman"/>
          <w:highlight w:val="yellow"/>
        </w:rPr>
        <w:t>[READ PARTICIPANT ID #]</w:t>
      </w:r>
      <w:r w:rsidRPr="002D45A7">
        <w:rPr>
          <w:rFonts w:ascii="Franklin Gothic Book" w:eastAsia="Arial Unicode MS" w:hAnsi="Franklin Gothic Book" w:cs="Times New Roman"/>
        </w:rPr>
        <w:t>.”</w:t>
      </w:r>
      <w:r w:rsidR="008136F6">
        <w:rPr>
          <w:rFonts w:ascii="Franklin Gothic Book" w:eastAsia="Arial Unicode MS" w:hAnsi="Franklin Gothic Book" w:cs="Times New Roman"/>
        </w:rPr>
        <w:t xml:space="preserve"> OK great, we won’t be using the computer just yet—I will let you know when </w:t>
      </w:r>
      <w:r w:rsidR="007D2CEF">
        <w:rPr>
          <w:rFonts w:ascii="Franklin Gothic Book" w:eastAsia="Arial Unicode MS" w:hAnsi="Franklin Gothic Book" w:cs="Times New Roman"/>
        </w:rPr>
        <w:t xml:space="preserve">we </w:t>
      </w:r>
      <w:r w:rsidR="008136F6">
        <w:rPr>
          <w:rFonts w:ascii="Franklin Gothic Book" w:eastAsia="Arial Unicode MS" w:hAnsi="Franklin Gothic Book" w:cs="Times New Roman"/>
        </w:rPr>
        <w:t>get to that part.</w:t>
      </w:r>
    </w:p>
    <w:p w:rsidR="00DF3A0F" w:rsidRPr="004C6C53" w:rsidRDefault="00DF3A0F" w:rsidP="00E16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hAnsi="Franklin Gothic Book"/>
          <w:color w:val="000000"/>
          <w:sz w:val="22"/>
          <w:szCs w:val="22"/>
        </w:rPr>
      </w:pPr>
      <w:r w:rsidRPr="004C6C53">
        <w:rPr>
          <w:rFonts w:ascii="Franklin Gothic Book" w:hAnsi="Franklin Gothic Book"/>
          <w:color w:val="000000"/>
          <w:sz w:val="22"/>
          <w:szCs w:val="22"/>
        </w:rPr>
        <w:t xml:space="preserve">Do you have any questions before we begin? </w:t>
      </w:r>
    </w:p>
    <w:p w:rsidR="002B5CAC" w:rsidRDefault="002B5CAC" w:rsidP="002B5CAC">
      <w:pPr>
        <w:pStyle w:val="BodyText"/>
        <w:spacing w:line="240" w:lineRule="auto"/>
        <w:jc w:val="both"/>
        <w:rPr>
          <w:rFonts w:ascii="Franklin Gothic Book" w:eastAsia="Times New Roman" w:hAnsi="Franklin Gothic Book" w:cs="Times New Roman"/>
          <w:sz w:val="22"/>
          <w:szCs w:val="22"/>
        </w:rPr>
      </w:pPr>
    </w:p>
    <w:p w:rsidR="00E25E31" w:rsidRPr="004C6C53" w:rsidRDefault="009B30B7" w:rsidP="002B5CAC">
      <w:pPr>
        <w:pStyle w:val="BodyText"/>
        <w:spacing w:line="240" w:lineRule="auto"/>
        <w:jc w:val="both"/>
        <w:rPr>
          <w:rFonts w:ascii="Franklin Gothic Book" w:eastAsia="Times New Roman" w:hAnsi="Franklin Gothic Book" w:cs="Times New Roman"/>
          <w:sz w:val="22"/>
          <w:szCs w:val="22"/>
        </w:rPr>
      </w:pPr>
      <w:r w:rsidRPr="004C6C53">
        <w:rPr>
          <w:rFonts w:ascii="Franklin Gothic Book" w:eastAsia="Times New Roman" w:hAnsi="Franklin Gothic Book" w:cs="Times New Roman"/>
          <w:sz w:val="22"/>
          <w:szCs w:val="22"/>
        </w:rPr>
        <w:t xml:space="preserve">Okay, great.  </w:t>
      </w:r>
      <w:r w:rsidR="004D710D" w:rsidRPr="004C6C53">
        <w:rPr>
          <w:rFonts w:ascii="Franklin Gothic Book" w:eastAsia="Times New Roman" w:hAnsi="Franklin Gothic Book" w:cs="Times New Roman"/>
          <w:sz w:val="22"/>
          <w:szCs w:val="22"/>
        </w:rPr>
        <w:t>Let’s get started.</w:t>
      </w:r>
      <w:r w:rsidRPr="004C6C53">
        <w:rPr>
          <w:rFonts w:ascii="Franklin Gothic Book" w:eastAsia="Times New Roman" w:hAnsi="Franklin Gothic Book" w:cs="Times New Roman"/>
          <w:sz w:val="22"/>
          <w:szCs w:val="22"/>
        </w:rPr>
        <w:t xml:space="preserve"> </w:t>
      </w:r>
    </w:p>
    <w:p w:rsidR="008B7086" w:rsidRDefault="008B7086">
      <w:pPr>
        <w:rPr>
          <w:rFonts w:ascii="Franklin Gothic Book" w:eastAsia="Times New Roman" w:hAnsi="Franklin Gothic Book"/>
          <w:color w:val="000000"/>
          <w:sz w:val="22"/>
          <w:szCs w:val="22"/>
          <w:u w:color="000000"/>
          <w:lang w:val="pt-PT"/>
        </w:rPr>
      </w:pPr>
      <w:r>
        <w:rPr>
          <w:rFonts w:ascii="Franklin Gothic Book" w:eastAsia="Times New Roman" w:hAnsi="Franklin Gothic Book"/>
        </w:rPr>
        <w:br w:type="page"/>
      </w:r>
    </w:p>
    <w:p w:rsidR="00400D26" w:rsidRDefault="00DB032A" w:rsidP="008B7086">
      <w:pPr>
        <w:pStyle w:val="BodyText"/>
        <w:pBdr>
          <w:top w:val="single" w:sz="4" w:space="1" w:color="auto"/>
          <w:left w:val="none" w:sz="0" w:space="0" w:color="auto"/>
          <w:bottom w:val="single" w:sz="4" w:space="1" w:color="auto"/>
          <w:right w:val="none" w:sz="0" w:space="0" w:color="auto"/>
          <w:between w:val="none" w:sz="0" w:space="0" w:color="auto"/>
          <w:bar w:val="none" w:sz="0" w:color="auto"/>
        </w:pBdr>
        <w:spacing w:before="180" w:line="240" w:lineRule="auto"/>
        <w:rPr>
          <w:rFonts w:ascii="Franklin Gothic Book" w:eastAsia="Times New Roman" w:hAnsi="Franklin Gothic Book" w:cs="Times New Roman"/>
          <w:sz w:val="22"/>
          <w:szCs w:val="22"/>
        </w:rPr>
      </w:pPr>
      <w:r w:rsidRPr="004C6C53">
        <w:rPr>
          <w:rFonts w:ascii="Franklin Gothic Book" w:eastAsia="Times New Roman" w:hAnsi="Franklin Gothic Book" w:cs="Times New Roman"/>
          <w:b/>
          <w:bCs/>
          <w:sz w:val="28"/>
          <w:szCs w:val="28"/>
        </w:rPr>
        <w:lastRenderedPageBreak/>
        <w:t xml:space="preserve">SECTION II: </w:t>
      </w:r>
      <w:r w:rsidR="006810DC" w:rsidRPr="004C6C53">
        <w:rPr>
          <w:rFonts w:ascii="Franklin Gothic Book" w:eastAsia="Times New Roman" w:hAnsi="Franklin Gothic Book" w:cs="Times New Roman"/>
          <w:b/>
          <w:bCs/>
          <w:sz w:val="28"/>
          <w:szCs w:val="28"/>
        </w:rPr>
        <w:t>Background Information</w:t>
      </w:r>
      <w:r w:rsidR="00A4519F" w:rsidRPr="004C6C53">
        <w:rPr>
          <w:rFonts w:ascii="Franklin Gothic Book" w:eastAsia="Times New Roman" w:hAnsi="Franklin Gothic Book" w:cs="Times New Roman"/>
          <w:b/>
          <w:bCs/>
          <w:sz w:val="28"/>
          <w:szCs w:val="28"/>
        </w:rPr>
        <w:t xml:space="preserve"> (</w:t>
      </w:r>
      <w:r w:rsidR="004D710D" w:rsidRPr="004C6C53">
        <w:rPr>
          <w:rFonts w:ascii="Franklin Gothic Book" w:eastAsia="Times New Roman" w:hAnsi="Franklin Gothic Book" w:cs="Times New Roman"/>
          <w:b/>
          <w:bCs/>
          <w:sz w:val="28"/>
          <w:szCs w:val="28"/>
        </w:rPr>
        <w:t>1</w:t>
      </w:r>
      <w:r w:rsidR="00A553B9">
        <w:rPr>
          <w:rFonts w:ascii="Franklin Gothic Book" w:eastAsia="Times New Roman" w:hAnsi="Franklin Gothic Book" w:cs="Times New Roman"/>
          <w:b/>
          <w:bCs/>
          <w:sz w:val="28"/>
          <w:szCs w:val="28"/>
        </w:rPr>
        <w:t>0</w:t>
      </w:r>
      <w:r w:rsidR="00B11D10" w:rsidRPr="004C6C53">
        <w:rPr>
          <w:rFonts w:ascii="Franklin Gothic Book" w:eastAsia="Times New Roman" w:hAnsi="Franklin Gothic Book" w:cs="Times New Roman"/>
          <w:b/>
          <w:bCs/>
          <w:sz w:val="28"/>
          <w:szCs w:val="28"/>
        </w:rPr>
        <w:t xml:space="preserve"> Min</w:t>
      </w:r>
      <w:r w:rsidRPr="004C6C53">
        <w:rPr>
          <w:rFonts w:ascii="Franklin Gothic Book" w:eastAsia="Times New Roman" w:hAnsi="Franklin Gothic Book" w:cs="Times New Roman"/>
          <w:b/>
          <w:bCs/>
          <w:sz w:val="28"/>
          <w:szCs w:val="28"/>
        </w:rPr>
        <w:t>utes</w:t>
      </w:r>
      <w:r w:rsidR="00B11D10" w:rsidRPr="004C6C53">
        <w:rPr>
          <w:rFonts w:ascii="Franklin Gothic Book" w:eastAsia="Times New Roman" w:hAnsi="Franklin Gothic Book" w:cs="Times New Roman"/>
          <w:b/>
          <w:bCs/>
          <w:sz w:val="28"/>
          <w:szCs w:val="28"/>
        </w:rPr>
        <w:t>)</w:t>
      </w:r>
    </w:p>
    <w:p w:rsidR="00400D26" w:rsidRPr="004C6C53" w:rsidRDefault="00400D26" w:rsidP="008B708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Franklin Gothic Book" w:eastAsia="Times New Roman" w:hAnsi="Franklin Gothic Book" w:cs="Times New Roman"/>
          <w:sz w:val="22"/>
          <w:szCs w:val="22"/>
        </w:rPr>
      </w:pPr>
      <w:r w:rsidRPr="004C6C53">
        <w:rPr>
          <w:rFonts w:ascii="Franklin Gothic Book" w:eastAsia="Times New Roman" w:hAnsi="Franklin Gothic Book" w:cs="Times New Roman"/>
          <w:sz w:val="22"/>
          <w:szCs w:val="22"/>
        </w:rPr>
        <w:t>I’d like to start by talking a little bit about your background as a physician</w:t>
      </w:r>
      <w:r>
        <w:rPr>
          <w:rFonts w:ascii="Franklin Gothic Book" w:eastAsia="Times New Roman" w:hAnsi="Franklin Gothic Book" w:cs="Times New Roman"/>
          <w:sz w:val="22"/>
          <w:szCs w:val="22"/>
        </w:rPr>
        <w:t xml:space="preserve">. </w:t>
      </w:r>
    </w:p>
    <w:p w:rsidR="00400D26" w:rsidRDefault="00400D26" w:rsidP="008B7086">
      <w:pPr>
        <w:pStyle w:val="BodyText"/>
        <w:spacing w:after="120" w:line="276" w:lineRule="auto"/>
        <w:ind w:left="720"/>
        <w:jc w:val="both"/>
        <w:rPr>
          <w:rFonts w:ascii="Franklin Gothic Book" w:hAnsi="Franklin Gothic Book" w:cs="Times New Roman"/>
          <w:sz w:val="22"/>
          <w:szCs w:val="22"/>
        </w:rPr>
      </w:pPr>
    </w:p>
    <w:p w:rsidR="003B7439" w:rsidRPr="004C6C53" w:rsidRDefault="004D710D" w:rsidP="008B7086">
      <w:pPr>
        <w:pStyle w:val="BodyText"/>
        <w:numPr>
          <w:ilvl w:val="0"/>
          <w:numId w:val="16"/>
        </w:numPr>
        <w:spacing w:before="120" w:after="120" w:line="276" w:lineRule="auto"/>
        <w:jc w:val="both"/>
        <w:rPr>
          <w:rFonts w:ascii="Franklin Gothic Book" w:hAnsi="Franklin Gothic Book" w:cs="Times New Roman"/>
          <w:sz w:val="22"/>
          <w:szCs w:val="22"/>
        </w:rPr>
      </w:pPr>
      <w:r w:rsidRPr="004C6C53">
        <w:rPr>
          <w:rFonts w:ascii="Franklin Gothic Book" w:hAnsi="Franklin Gothic Book" w:cs="Times New Roman"/>
          <w:sz w:val="22"/>
          <w:szCs w:val="22"/>
        </w:rPr>
        <w:t>How long have you been practicing medicine?</w:t>
      </w:r>
    </w:p>
    <w:p w:rsidR="00346800" w:rsidRPr="00E168B4" w:rsidRDefault="00346800" w:rsidP="00346800">
      <w:pPr>
        <w:pStyle w:val="BodyText"/>
        <w:numPr>
          <w:ilvl w:val="0"/>
          <w:numId w:val="16"/>
        </w:numPr>
        <w:spacing w:before="120" w:after="120" w:line="276" w:lineRule="auto"/>
        <w:jc w:val="both"/>
        <w:rPr>
          <w:rFonts w:ascii="Franklin Gothic Book" w:hAnsi="Franklin Gothic Book" w:cs="Times New Roman"/>
          <w:sz w:val="22"/>
          <w:szCs w:val="22"/>
        </w:rPr>
      </w:pPr>
      <w:r w:rsidRPr="00E168B4">
        <w:rPr>
          <w:rFonts w:ascii="Franklin Gothic Book" w:hAnsi="Franklin Gothic Book" w:cs="Times New Roman"/>
          <w:sz w:val="22"/>
          <w:szCs w:val="22"/>
        </w:rPr>
        <w:t>Please describe your current practice setting.</w:t>
      </w:r>
    </w:p>
    <w:p w:rsidR="0050782B" w:rsidRPr="00A553B9" w:rsidRDefault="004D710D" w:rsidP="00346800">
      <w:pPr>
        <w:pStyle w:val="BodyText"/>
        <w:numPr>
          <w:ilvl w:val="1"/>
          <w:numId w:val="16"/>
        </w:numPr>
        <w:spacing w:before="120" w:after="120" w:line="276" w:lineRule="auto"/>
        <w:jc w:val="both"/>
        <w:rPr>
          <w:rFonts w:ascii="Franklin Gothic Book" w:hAnsi="Franklin Gothic Book" w:cs="Times New Roman"/>
          <w:i/>
          <w:sz w:val="22"/>
          <w:szCs w:val="22"/>
        </w:rPr>
      </w:pPr>
      <w:r w:rsidRPr="00A553B9">
        <w:rPr>
          <w:rFonts w:ascii="Franklin Gothic Book" w:hAnsi="Franklin Gothic Book" w:cs="Times New Roman"/>
          <w:i/>
          <w:sz w:val="22"/>
          <w:szCs w:val="22"/>
        </w:rPr>
        <w:t xml:space="preserve">Do you currently have your own practice? </w:t>
      </w:r>
    </w:p>
    <w:p w:rsidR="004D710D" w:rsidRDefault="004D710D" w:rsidP="008B7086">
      <w:pPr>
        <w:pStyle w:val="BodyText"/>
        <w:numPr>
          <w:ilvl w:val="1"/>
          <w:numId w:val="16"/>
        </w:numPr>
        <w:spacing w:before="120" w:after="120" w:line="276" w:lineRule="auto"/>
        <w:jc w:val="both"/>
        <w:rPr>
          <w:rFonts w:ascii="Franklin Gothic Book" w:hAnsi="Franklin Gothic Book" w:cs="Times New Roman"/>
          <w:i/>
          <w:sz w:val="22"/>
          <w:szCs w:val="22"/>
        </w:rPr>
      </w:pPr>
      <w:r w:rsidRPr="0050782B">
        <w:rPr>
          <w:rFonts w:ascii="Franklin Gothic Book" w:hAnsi="Franklin Gothic Book" w:cs="Times New Roman"/>
          <w:i/>
          <w:sz w:val="22"/>
          <w:szCs w:val="22"/>
        </w:rPr>
        <w:t>Do you partner with other physicians?</w:t>
      </w:r>
    </w:p>
    <w:p w:rsidR="00346800" w:rsidRPr="0050782B" w:rsidRDefault="00346800" w:rsidP="008B7086">
      <w:pPr>
        <w:pStyle w:val="BodyText"/>
        <w:numPr>
          <w:ilvl w:val="1"/>
          <w:numId w:val="16"/>
        </w:numPr>
        <w:spacing w:before="120" w:after="120" w:line="276" w:lineRule="auto"/>
        <w:jc w:val="both"/>
        <w:rPr>
          <w:rFonts w:ascii="Franklin Gothic Book" w:hAnsi="Franklin Gothic Book" w:cs="Times New Roman"/>
          <w:i/>
          <w:sz w:val="22"/>
          <w:szCs w:val="22"/>
        </w:rPr>
      </w:pPr>
      <w:r>
        <w:rPr>
          <w:rFonts w:ascii="Franklin Gothic Book" w:hAnsi="Franklin Gothic Book" w:cs="Times New Roman"/>
          <w:i/>
          <w:sz w:val="22"/>
          <w:szCs w:val="22"/>
        </w:rPr>
        <w:t>Are you or your practice associated with an academic institution or teaching hospital?</w:t>
      </w:r>
    </w:p>
    <w:p w:rsidR="004D710D" w:rsidRDefault="004D710D" w:rsidP="008B7086">
      <w:pPr>
        <w:pStyle w:val="BodyText"/>
        <w:numPr>
          <w:ilvl w:val="0"/>
          <w:numId w:val="16"/>
        </w:numPr>
        <w:spacing w:before="120" w:after="120" w:line="276" w:lineRule="auto"/>
        <w:jc w:val="both"/>
        <w:rPr>
          <w:rFonts w:ascii="Franklin Gothic Book" w:hAnsi="Franklin Gothic Book" w:cs="Times New Roman"/>
          <w:sz w:val="22"/>
          <w:szCs w:val="22"/>
        </w:rPr>
      </w:pPr>
      <w:r w:rsidRPr="004C6C53">
        <w:rPr>
          <w:rFonts w:ascii="Franklin Gothic Book" w:hAnsi="Franklin Gothic Book" w:cs="Times New Roman"/>
          <w:sz w:val="22"/>
          <w:szCs w:val="22"/>
        </w:rPr>
        <w:t>What are some typical patient issues you treat?</w:t>
      </w:r>
    </w:p>
    <w:p w:rsidR="0050782B" w:rsidRPr="007E7A67" w:rsidRDefault="00F815B5" w:rsidP="007E7A67">
      <w:pPr>
        <w:pStyle w:val="BodyText"/>
        <w:numPr>
          <w:ilvl w:val="0"/>
          <w:numId w:val="16"/>
        </w:numPr>
        <w:spacing w:before="120" w:after="120" w:line="276" w:lineRule="auto"/>
        <w:jc w:val="both"/>
        <w:rPr>
          <w:rFonts w:ascii="Franklin Gothic Book" w:hAnsi="Franklin Gothic Book" w:cs="Times New Roman"/>
          <w:sz w:val="22"/>
          <w:szCs w:val="22"/>
        </w:rPr>
      </w:pPr>
      <w:r w:rsidRPr="007E7A67">
        <w:rPr>
          <w:rFonts w:ascii="Franklin Gothic Book" w:hAnsi="Franklin Gothic Book" w:cs="Times New Roman"/>
          <w:sz w:val="22"/>
          <w:szCs w:val="22"/>
        </w:rPr>
        <w:t>What proportion of your patients is d</w:t>
      </w:r>
      <w:r w:rsidR="0050782B" w:rsidRPr="007E7A67">
        <w:rPr>
          <w:rFonts w:ascii="Franklin Gothic Book" w:hAnsi="Franklin Gothic Book" w:cs="Times New Roman"/>
          <w:sz w:val="22"/>
          <w:szCs w:val="22"/>
        </w:rPr>
        <w:t>iabet</w:t>
      </w:r>
      <w:r w:rsidRPr="007E7A67">
        <w:rPr>
          <w:rFonts w:ascii="Franklin Gothic Book" w:hAnsi="Franklin Gothic Book" w:cs="Times New Roman"/>
          <w:sz w:val="22"/>
          <w:szCs w:val="22"/>
        </w:rPr>
        <w:t>ic or pre-diabetic?</w:t>
      </w:r>
      <w:r w:rsidR="007E7A67">
        <w:rPr>
          <w:rFonts w:ascii="Franklin Gothic Book" w:hAnsi="Franklin Gothic Book" w:cs="Times New Roman"/>
          <w:sz w:val="22"/>
          <w:szCs w:val="22"/>
        </w:rPr>
        <w:t xml:space="preserve"> [Probe for percentage]</w:t>
      </w:r>
    </w:p>
    <w:p w:rsidR="00F815B5" w:rsidRPr="007E7A67" w:rsidRDefault="00F815B5" w:rsidP="007E7A67">
      <w:pPr>
        <w:pStyle w:val="BodyText"/>
        <w:numPr>
          <w:ilvl w:val="0"/>
          <w:numId w:val="16"/>
        </w:numPr>
        <w:spacing w:before="120" w:after="120" w:line="276" w:lineRule="auto"/>
        <w:jc w:val="both"/>
        <w:rPr>
          <w:rFonts w:ascii="Franklin Gothic Book" w:hAnsi="Franklin Gothic Book" w:cs="Times New Roman"/>
          <w:sz w:val="22"/>
          <w:szCs w:val="22"/>
        </w:rPr>
      </w:pPr>
      <w:r w:rsidRPr="007E7A67">
        <w:rPr>
          <w:rFonts w:ascii="Franklin Gothic Book" w:hAnsi="Franklin Gothic Book" w:cs="Times New Roman"/>
          <w:sz w:val="22"/>
          <w:szCs w:val="22"/>
        </w:rPr>
        <w:t>W</w:t>
      </w:r>
      <w:r w:rsidR="00C75F10" w:rsidRPr="007E7A67">
        <w:rPr>
          <w:rFonts w:ascii="Franklin Gothic Book" w:hAnsi="Franklin Gothic Book" w:cs="Times New Roman"/>
          <w:sz w:val="22"/>
          <w:szCs w:val="22"/>
        </w:rPr>
        <w:t>hat proportion of your patients is overweight</w:t>
      </w:r>
      <w:r w:rsidRPr="007E7A67">
        <w:rPr>
          <w:rFonts w:ascii="Franklin Gothic Book" w:hAnsi="Franklin Gothic Book" w:cs="Times New Roman"/>
          <w:sz w:val="22"/>
          <w:szCs w:val="22"/>
        </w:rPr>
        <w:t>?</w:t>
      </w:r>
      <w:r w:rsidR="007E7A67">
        <w:rPr>
          <w:rFonts w:ascii="Franklin Gothic Book" w:hAnsi="Franklin Gothic Book" w:cs="Times New Roman"/>
          <w:sz w:val="22"/>
          <w:szCs w:val="22"/>
        </w:rPr>
        <w:t xml:space="preserve"> [Probe for percentage]</w:t>
      </w:r>
    </w:p>
    <w:p w:rsidR="004D710D" w:rsidRPr="004C6C53" w:rsidRDefault="004D710D" w:rsidP="00F54801">
      <w:pPr>
        <w:pStyle w:val="BodyText"/>
        <w:spacing w:after="120" w:line="240" w:lineRule="auto"/>
        <w:jc w:val="both"/>
        <w:rPr>
          <w:rFonts w:ascii="Franklin Gothic Book" w:hAnsi="Franklin Gothic Book" w:cs="Times New Roman"/>
          <w:sz w:val="22"/>
          <w:szCs w:val="22"/>
        </w:rPr>
      </w:pPr>
    </w:p>
    <w:p w:rsidR="0028423E" w:rsidRPr="004C6C53" w:rsidRDefault="004D710D" w:rsidP="008B7086">
      <w:pPr>
        <w:pStyle w:val="BodyText"/>
        <w:spacing w:after="0" w:line="276" w:lineRule="auto"/>
        <w:jc w:val="both"/>
        <w:rPr>
          <w:rFonts w:ascii="Franklin Gothic Book" w:hAnsi="Franklin Gothic Book" w:cs="Times New Roman"/>
          <w:sz w:val="22"/>
          <w:szCs w:val="22"/>
        </w:rPr>
      </w:pPr>
      <w:r w:rsidRPr="004C6C53">
        <w:rPr>
          <w:rFonts w:ascii="Franklin Gothic Book" w:hAnsi="Franklin Gothic Book" w:cs="Times New Roman"/>
          <w:sz w:val="22"/>
          <w:szCs w:val="22"/>
        </w:rPr>
        <w:t xml:space="preserve">Now I’d like to shift the conversation to </w:t>
      </w:r>
      <w:r w:rsidR="00190863">
        <w:rPr>
          <w:rFonts w:ascii="Franklin Gothic Book" w:hAnsi="Franklin Gothic Book" w:cs="Times New Roman"/>
          <w:sz w:val="22"/>
          <w:szCs w:val="22"/>
        </w:rPr>
        <w:t>clinical trial design</w:t>
      </w:r>
      <w:r w:rsidRPr="004C6C53">
        <w:rPr>
          <w:rFonts w:ascii="Franklin Gothic Book" w:hAnsi="Franklin Gothic Book" w:cs="Times New Roman"/>
          <w:sz w:val="22"/>
          <w:szCs w:val="22"/>
        </w:rPr>
        <w:t>.</w:t>
      </w:r>
    </w:p>
    <w:p w:rsidR="008B7086" w:rsidRDefault="00190863" w:rsidP="00CB2E51">
      <w:pPr>
        <w:pStyle w:val="BodyText"/>
        <w:numPr>
          <w:ilvl w:val="0"/>
          <w:numId w:val="16"/>
        </w:numPr>
        <w:spacing w:after="120" w:line="276" w:lineRule="auto"/>
        <w:jc w:val="both"/>
        <w:rPr>
          <w:rFonts w:ascii="Franklin Gothic Book" w:hAnsi="Franklin Gothic Book" w:cs="Times New Roman"/>
          <w:sz w:val="22"/>
          <w:szCs w:val="22"/>
        </w:rPr>
      </w:pPr>
      <w:r>
        <w:rPr>
          <w:rFonts w:ascii="Franklin Gothic Book" w:hAnsi="Franklin Gothic Book" w:cs="Times New Roman"/>
          <w:sz w:val="22"/>
          <w:szCs w:val="22"/>
        </w:rPr>
        <w:t>How often do you come across clinical trial data in your daily practice?</w:t>
      </w:r>
    </w:p>
    <w:p w:rsidR="00190863" w:rsidRDefault="00190863" w:rsidP="00CB2E51">
      <w:pPr>
        <w:pStyle w:val="BodyText"/>
        <w:numPr>
          <w:ilvl w:val="0"/>
          <w:numId w:val="16"/>
        </w:numPr>
        <w:spacing w:after="120" w:line="276" w:lineRule="auto"/>
        <w:jc w:val="both"/>
        <w:rPr>
          <w:rFonts w:ascii="Franklin Gothic Book" w:hAnsi="Franklin Gothic Book" w:cs="Times New Roman"/>
          <w:sz w:val="22"/>
          <w:szCs w:val="22"/>
        </w:rPr>
      </w:pPr>
      <w:r>
        <w:rPr>
          <w:rFonts w:ascii="Franklin Gothic Book" w:hAnsi="Franklin Gothic Book" w:cs="Times New Roman"/>
          <w:sz w:val="22"/>
          <w:szCs w:val="22"/>
        </w:rPr>
        <w:t>Where do you come across</w:t>
      </w:r>
      <w:r w:rsidRPr="00190863">
        <w:rPr>
          <w:rFonts w:ascii="Franklin Gothic Book" w:hAnsi="Franklin Gothic Book" w:cs="Times New Roman"/>
          <w:sz w:val="22"/>
          <w:szCs w:val="22"/>
        </w:rPr>
        <w:t xml:space="preserve"> </w:t>
      </w:r>
      <w:r>
        <w:rPr>
          <w:rFonts w:ascii="Franklin Gothic Book" w:hAnsi="Franklin Gothic Book" w:cs="Times New Roman"/>
          <w:sz w:val="22"/>
          <w:szCs w:val="22"/>
        </w:rPr>
        <w:t>clinical trial data?</w:t>
      </w:r>
    </w:p>
    <w:p w:rsidR="007769C5" w:rsidRDefault="00190863" w:rsidP="00CB2E51">
      <w:pPr>
        <w:pStyle w:val="BodyText"/>
        <w:numPr>
          <w:ilvl w:val="1"/>
          <w:numId w:val="16"/>
        </w:numPr>
        <w:spacing w:after="120" w:line="276" w:lineRule="auto"/>
        <w:jc w:val="both"/>
        <w:rPr>
          <w:rFonts w:ascii="Franklin Gothic Book" w:hAnsi="Franklin Gothic Book" w:cs="Times New Roman"/>
          <w:i/>
          <w:sz w:val="22"/>
          <w:szCs w:val="22"/>
        </w:rPr>
      </w:pPr>
      <w:r w:rsidRPr="00CB2E51">
        <w:rPr>
          <w:rFonts w:ascii="Franklin Gothic Book" w:hAnsi="Franklin Gothic Book" w:cs="Times New Roman"/>
          <w:i/>
          <w:sz w:val="22"/>
          <w:szCs w:val="22"/>
        </w:rPr>
        <w:t>Do you seek out clinical trial data?</w:t>
      </w:r>
      <w:r>
        <w:rPr>
          <w:rFonts w:ascii="Franklin Gothic Book" w:hAnsi="Franklin Gothic Book" w:cs="Times New Roman"/>
          <w:i/>
          <w:sz w:val="22"/>
          <w:szCs w:val="22"/>
        </w:rPr>
        <w:t xml:space="preserve"> </w:t>
      </w:r>
      <w:r w:rsidR="007769C5">
        <w:rPr>
          <w:rFonts w:ascii="Franklin Gothic Book" w:hAnsi="Franklin Gothic Book" w:cs="Times New Roman"/>
          <w:i/>
          <w:sz w:val="22"/>
          <w:szCs w:val="22"/>
        </w:rPr>
        <w:t>Explain (Why?).</w:t>
      </w:r>
    </w:p>
    <w:p w:rsidR="00190863" w:rsidRDefault="00190863" w:rsidP="007769C5">
      <w:pPr>
        <w:pStyle w:val="BodyText"/>
        <w:numPr>
          <w:ilvl w:val="2"/>
          <w:numId w:val="16"/>
        </w:numPr>
        <w:spacing w:after="120" w:line="276" w:lineRule="auto"/>
        <w:jc w:val="both"/>
        <w:rPr>
          <w:rFonts w:ascii="Franklin Gothic Book" w:hAnsi="Franklin Gothic Book" w:cs="Times New Roman"/>
          <w:i/>
          <w:sz w:val="22"/>
          <w:szCs w:val="22"/>
        </w:rPr>
      </w:pPr>
      <w:r>
        <w:rPr>
          <w:rFonts w:ascii="Franklin Gothic Book" w:hAnsi="Franklin Gothic Book" w:cs="Times New Roman"/>
          <w:i/>
          <w:sz w:val="22"/>
          <w:szCs w:val="22"/>
        </w:rPr>
        <w:t>If so, how?</w:t>
      </w:r>
    </w:p>
    <w:p w:rsidR="007769C5" w:rsidRPr="00CA30F6" w:rsidRDefault="007769C5" w:rsidP="007769C5">
      <w:pPr>
        <w:pStyle w:val="BodyText"/>
        <w:numPr>
          <w:ilvl w:val="2"/>
          <w:numId w:val="16"/>
        </w:numPr>
        <w:spacing w:after="120" w:line="276" w:lineRule="auto"/>
        <w:jc w:val="both"/>
        <w:rPr>
          <w:rFonts w:ascii="Franklin Gothic Book" w:hAnsi="Franklin Gothic Book" w:cs="Times New Roman"/>
          <w:i/>
          <w:color w:val="auto"/>
          <w:sz w:val="24"/>
          <w:szCs w:val="22"/>
        </w:rPr>
      </w:pPr>
      <w:r w:rsidRPr="00CA30F6">
        <w:rPr>
          <w:rFonts w:ascii="Franklin Gothic Book" w:hAnsi="Franklin Gothic Book"/>
          <w:i/>
          <w:color w:val="auto"/>
          <w:sz w:val="22"/>
        </w:rPr>
        <w:t>In what situations do you typically use clinical trial data?</w:t>
      </w:r>
    </w:p>
    <w:p w:rsidR="00346800" w:rsidRPr="00BC58DF" w:rsidRDefault="00346800" w:rsidP="00BC58DF">
      <w:pPr>
        <w:pStyle w:val="BodyText"/>
        <w:numPr>
          <w:ilvl w:val="1"/>
          <w:numId w:val="16"/>
        </w:numPr>
        <w:spacing w:before="120" w:after="120" w:line="276" w:lineRule="auto"/>
        <w:jc w:val="both"/>
        <w:rPr>
          <w:rFonts w:ascii="Franklin Gothic Book" w:hAnsi="Franklin Gothic Book" w:cs="Times New Roman"/>
          <w:i/>
          <w:color w:val="auto"/>
          <w:sz w:val="22"/>
          <w:szCs w:val="22"/>
        </w:rPr>
      </w:pPr>
      <w:r w:rsidRPr="00BC58DF">
        <w:rPr>
          <w:rFonts w:ascii="Franklin Gothic Book" w:hAnsi="Franklin Gothic Book"/>
          <w:i/>
          <w:sz w:val="22"/>
          <w:szCs w:val="22"/>
        </w:rPr>
        <w:t xml:space="preserve">Do you read any journals or publications that discuss clinical trials? If so, which ones? </w:t>
      </w:r>
    </w:p>
    <w:p w:rsidR="00C75F10" w:rsidRDefault="00C75F10" w:rsidP="008B7086">
      <w:pPr>
        <w:pStyle w:val="BodyText"/>
        <w:numPr>
          <w:ilvl w:val="0"/>
          <w:numId w:val="16"/>
        </w:numPr>
        <w:spacing w:before="120" w:after="120" w:line="276" w:lineRule="auto"/>
        <w:jc w:val="both"/>
        <w:rPr>
          <w:rFonts w:ascii="Franklin Gothic Book" w:hAnsi="Franklin Gothic Book" w:cs="Times New Roman"/>
          <w:sz w:val="22"/>
          <w:szCs w:val="22"/>
        </w:rPr>
      </w:pPr>
      <w:r w:rsidRPr="008B7086">
        <w:rPr>
          <w:rFonts w:ascii="Franklin Gothic Book" w:hAnsi="Franklin Gothic Book" w:cs="Times New Roman"/>
          <w:sz w:val="22"/>
          <w:szCs w:val="22"/>
        </w:rPr>
        <w:t xml:space="preserve">How comfortable are you in interpreting </w:t>
      </w:r>
      <w:r w:rsidRPr="008B7086">
        <w:rPr>
          <w:rFonts w:ascii="Franklin Gothic Book" w:eastAsia="Times New Roman" w:hAnsi="Franklin Gothic Book"/>
          <w:sz w:val="22"/>
          <w:szCs w:val="22"/>
        </w:rPr>
        <w:t>results from clinical drug trials</w:t>
      </w:r>
      <w:r w:rsidRPr="008B7086">
        <w:rPr>
          <w:rFonts w:ascii="Franklin Gothic Book" w:hAnsi="Franklin Gothic Book" w:cs="Times New Roman"/>
          <w:sz w:val="22"/>
          <w:szCs w:val="22"/>
        </w:rPr>
        <w:t>?</w:t>
      </w:r>
    </w:p>
    <w:p w:rsidR="00346800" w:rsidRPr="00BC58DF" w:rsidRDefault="00346800" w:rsidP="00346800">
      <w:pPr>
        <w:pStyle w:val="BodyText"/>
        <w:numPr>
          <w:ilvl w:val="1"/>
          <w:numId w:val="16"/>
        </w:numPr>
        <w:spacing w:before="120" w:after="120" w:line="276" w:lineRule="auto"/>
        <w:jc w:val="both"/>
        <w:rPr>
          <w:rFonts w:ascii="Franklin Gothic Book" w:hAnsi="Franklin Gothic Book" w:cs="Times New Roman"/>
          <w:i/>
          <w:sz w:val="22"/>
          <w:szCs w:val="22"/>
        </w:rPr>
      </w:pPr>
      <w:r w:rsidRPr="00BC58DF">
        <w:rPr>
          <w:rFonts w:ascii="Franklin Gothic Book" w:hAnsi="Franklin Gothic Book" w:cs="Times New Roman"/>
          <w:i/>
          <w:sz w:val="22"/>
          <w:szCs w:val="22"/>
        </w:rPr>
        <w:t>How often do you to interpret results from clinical drug trials?</w:t>
      </w:r>
    </w:p>
    <w:p w:rsidR="00346800" w:rsidRPr="00BC58DF" w:rsidRDefault="00346800" w:rsidP="00346800">
      <w:pPr>
        <w:pStyle w:val="BodyText"/>
        <w:numPr>
          <w:ilvl w:val="1"/>
          <w:numId w:val="16"/>
        </w:numPr>
        <w:spacing w:before="120" w:after="120" w:line="276" w:lineRule="auto"/>
        <w:jc w:val="both"/>
        <w:rPr>
          <w:rFonts w:ascii="Franklin Gothic Book" w:hAnsi="Franklin Gothic Book" w:cs="Times New Roman"/>
          <w:i/>
          <w:sz w:val="22"/>
          <w:szCs w:val="22"/>
        </w:rPr>
      </w:pPr>
      <w:r w:rsidRPr="00BC58DF">
        <w:rPr>
          <w:rFonts w:ascii="Franklin Gothic Book" w:hAnsi="Franklin Gothic Book" w:cs="Times New Roman"/>
          <w:i/>
          <w:sz w:val="22"/>
          <w:szCs w:val="22"/>
        </w:rPr>
        <w:t xml:space="preserve">In what situations </w:t>
      </w:r>
      <w:r w:rsidR="00FB0734">
        <w:rPr>
          <w:rFonts w:ascii="Franklin Gothic Book" w:hAnsi="Franklin Gothic Book" w:cs="Times New Roman"/>
          <w:i/>
          <w:sz w:val="22"/>
          <w:szCs w:val="22"/>
        </w:rPr>
        <w:t xml:space="preserve">do </w:t>
      </w:r>
      <w:r w:rsidRPr="00BC58DF">
        <w:rPr>
          <w:rFonts w:ascii="Franklin Gothic Book" w:hAnsi="Franklin Gothic Book" w:cs="Times New Roman"/>
          <w:i/>
          <w:sz w:val="22"/>
          <w:szCs w:val="22"/>
        </w:rPr>
        <w:t xml:space="preserve">you typically need to interpret results from clinical drug trials? </w:t>
      </w:r>
    </w:p>
    <w:p w:rsidR="00C75F10" w:rsidRDefault="00C75F10" w:rsidP="008B708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C75F10">
        <w:rPr>
          <w:rFonts w:ascii="Franklin Gothic Book" w:eastAsia="Times New Roman" w:hAnsi="Franklin Gothic Book"/>
        </w:rPr>
        <w:t>How comfortable are you applying results from clinical drug trials to patient care (or treatment)?</w:t>
      </w:r>
      <w:r w:rsidR="00C802A3">
        <w:rPr>
          <w:rFonts w:ascii="Franklin Gothic Book" w:eastAsia="Times New Roman" w:hAnsi="Franklin Gothic Book"/>
        </w:rPr>
        <w:t xml:space="preserve"> Why is that?</w:t>
      </w:r>
    </w:p>
    <w:p w:rsidR="00346800" w:rsidRPr="00BC58DF" w:rsidRDefault="00346800" w:rsidP="00BC58DF">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sidRPr="00BC58DF">
        <w:rPr>
          <w:rFonts w:ascii="Franklin Gothic Book" w:eastAsia="Times New Roman" w:hAnsi="Franklin Gothic Book"/>
          <w:i/>
        </w:rPr>
        <w:t>How do you decide what drugs/therapy to use for your patients with diabetes? With obesity?</w:t>
      </w:r>
    </w:p>
    <w:p w:rsidR="0063782B" w:rsidRPr="004C6C53" w:rsidRDefault="008F2CFD" w:rsidP="008B7086">
      <w:pPr>
        <w:pStyle w:val="BodyText"/>
        <w:numPr>
          <w:ilvl w:val="0"/>
          <w:numId w:val="16"/>
        </w:numPr>
        <w:spacing w:before="120" w:after="120" w:line="276" w:lineRule="auto"/>
        <w:jc w:val="both"/>
        <w:rPr>
          <w:rFonts w:ascii="Franklin Gothic Book" w:hAnsi="Franklin Gothic Book" w:cs="Times New Roman"/>
          <w:sz w:val="22"/>
          <w:szCs w:val="22"/>
        </w:rPr>
      </w:pPr>
      <w:r>
        <w:rPr>
          <w:rFonts w:ascii="Franklin Gothic Book" w:hAnsi="Franklin Gothic Book" w:cs="Times New Roman"/>
          <w:sz w:val="22"/>
          <w:szCs w:val="22"/>
        </w:rPr>
        <w:t xml:space="preserve">What type of formal training, if any, do </w:t>
      </w:r>
      <w:r w:rsidR="0063782B" w:rsidRPr="004C6C53">
        <w:rPr>
          <w:rFonts w:ascii="Franklin Gothic Book" w:hAnsi="Franklin Gothic Book" w:cs="Times New Roman"/>
          <w:sz w:val="22"/>
          <w:szCs w:val="22"/>
        </w:rPr>
        <w:t>you have on interpreting this type of data?</w:t>
      </w:r>
      <w:r w:rsidRPr="008F2CFD">
        <w:rPr>
          <w:rFonts w:ascii="Franklin Gothic Book" w:hAnsi="Franklin Gothic Book" w:cs="Times New Roman"/>
          <w:sz w:val="22"/>
          <w:szCs w:val="22"/>
        </w:rPr>
        <w:t xml:space="preserve"> </w:t>
      </w:r>
      <w:r>
        <w:rPr>
          <w:rFonts w:ascii="Franklin Gothic Book" w:hAnsi="Franklin Gothic Book" w:cs="Times New Roman"/>
          <w:sz w:val="22"/>
          <w:szCs w:val="22"/>
        </w:rPr>
        <w:t xml:space="preserve">This might have been </w:t>
      </w:r>
      <w:r w:rsidRPr="004C6C53">
        <w:rPr>
          <w:rFonts w:ascii="Franklin Gothic Book" w:hAnsi="Franklin Gothic Book" w:cs="Times New Roman"/>
          <w:sz w:val="22"/>
          <w:szCs w:val="22"/>
        </w:rPr>
        <w:t>in medical school or after</w:t>
      </w:r>
      <w:r>
        <w:rPr>
          <w:rFonts w:ascii="Franklin Gothic Book" w:hAnsi="Franklin Gothic Book" w:cs="Times New Roman"/>
          <w:sz w:val="22"/>
          <w:szCs w:val="22"/>
        </w:rPr>
        <w:t>.</w:t>
      </w:r>
      <w:r w:rsidR="00190863">
        <w:rPr>
          <w:rFonts w:ascii="Franklin Gothic Book" w:hAnsi="Franklin Gothic Book" w:cs="Times New Roman"/>
          <w:sz w:val="22"/>
          <w:szCs w:val="22"/>
        </w:rPr>
        <w:t xml:space="preserve"> [Probe on type of course–</w:t>
      </w:r>
      <w:r w:rsidR="008C683B">
        <w:rPr>
          <w:rFonts w:ascii="Franklin Gothic Book" w:hAnsi="Franklin Gothic Book" w:cs="Times New Roman"/>
          <w:sz w:val="22"/>
          <w:szCs w:val="22"/>
        </w:rPr>
        <w:t>e.g., Biostatistics</w:t>
      </w:r>
      <w:r w:rsidR="00346800">
        <w:rPr>
          <w:rFonts w:ascii="Franklin Gothic Book" w:hAnsi="Franklin Gothic Book" w:cs="Times New Roman"/>
          <w:sz w:val="22"/>
          <w:szCs w:val="22"/>
        </w:rPr>
        <w:t>, Epidemiology</w:t>
      </w:r>
      <w:r w:rsidR="008C683B">
        <w:rPr>
          <w:rFonts w:ascii="Franklin Gothic Book" w:hAnsi="Franklin Gothic Book" w:cs="Times New Roman"/>
          <w:sz w:val="22"/>
          <w:szCs w:val="22"/>
        </w:rPr>
        <w:t>]</w:t>
      </w:r>
    </w:p>
    <w:p w:rsidR="0065506C" w:rsidRDefault="00C75F10" w:rsidP="0065506C">
      <w:pPr>
        <w:pStyle w:val="BodyText"/>
        <w:numPr>
          <w:ilvl w:val="4"/>
          <w:numId w:val="14"/>
        </w:numPr>
        <w:spacing w:before="120" w:after="120" w:line="276" w:lineRule="auto"/>
        <w:ind w:left="1440"/>
        <w:jc w:val="both"/>
        <w:rPr>
          <w:rFonts w:ascii="Franklin Gothic Book" w:hAnsi="Franklin Gothic Book" w:cs="Times New Roman"/>
          <w:i/>
          <w:sz w:val="22"/>
          <w:szCs w:val="22"/>
        </w:rPr>
      </w:pPr>
      <w:r>
        <w:rPr>
          <w:rFonts w:ascii="Franklin Gothic Book" w:hAnsi="Franklin Gothic Book" w:cs="Times New Roman"/>
          <w:i/>
          <w:sz w:val="22"/>
          <w:szCs w:val="22"/>
        </w:rPr>
        <w:t xml:space="preserve">What about </w:t>
      </w:r>
      <w:r w:rsidR="0063782B" w:rsidRPr="0050782B">
        <w:rPr>
          <w:rFonts w:ascii="Franklin Gothic Book" w:hAnsi="Franklin Gothic Book" w:cs="Times New Roman"/>
          <w:i/>
          <w:sz w:val="22"/>
          <w:szCs w:val="22"/>
        </w:rPr>
        <w:t xml:space="preserve">informal </w:t>
      </w:r>
      <w:r w:rsidR="00A564AF">
        <w:rPr>
          <w:rFonts w:ascii="Franklin Gothic Book" w:hAnsi="Franklin Gothic Book" w:cs="Times New Roman"/>
          <w:i/>
          <w:sz w:val="22"/>
          <w:szCs w:val="22"/>
        </w:rPr>
        <w:t>“on-the-</w:t>
      </w:r>
      <w:r w:rsidR="00434356" w:rsidRPr="0050782B">
        <w:rPr>
          <w:rFonts w:ascii="Franklin Gothic Book" w:hAnsi="Franklin Gothic Book" w:cs="Times New Roman"/>
          <w:i/>
          <w:sz w:val="22"/>
          <w:szCs w:val="22"/>
        </w:rPr>
        <w:t>job” training?</w:t>
      </w:r>
      <w:r w:rsidR="00346800">
        <w:rPr>
          <w:rFonts w:ascii="Franklin Gothic Book" w:hAnsi="Franklin Gothic Book" w:cs="Times New Roman"/>
          <w:i/>
          <w:sz w:val="22"/>
          <w:szCs w:val="22"/>
        </w:rPr>
        <w:t xml:space="preserve"> </w:t>
      </w:r>
      <w:r w:rsidR="00190863">
        <w:rPr>
          <w:rFonts w:ascii="Franklin Gothic Book" w:hAnsi="Franklin Gothic Book" w:cs="Times New Roman"/>
          <w:sz w:val="22"/>
          <w:szCs w:val="22"/>
        </w:rPr>
        <w:t>[Probe on type–</w:t>
      </w:r>
      <w:r w:rsidR="00346800">
        <w:rPr>
          <w:rFonts w:ascii="Franklin Gothic Book" w:hAnsi="Franklin Gothic Book" w:cs="Times New Roman"/>
          <w:sz w:val="22"/>
          <w:szCs w:val="22"/>
        </w:rPr>
        <w:t>e.g., CME training]</w:t>
      </w:r>
    </w:p>
    <w:p w:rsidR="0065506C" w:rsidRPr="00E168B4" w:rsidRDefault="00DF7AB0" w:rsidP="00BC58DF">
      <w:pPr>
        <w:pStyle w:val="BodyText"/>
        <w:numPr>
          <w:ilvl w:val="0"/>
          <w:numId w:val="16"/>
        </w:numPr>
        <w:spacing w:before="120" w:after="120" w:line="276" w:lineRule="auto"/>
        <w:jc w:val="both"/>
        <w:rPr>
          <w:rFonts w:ascii="Franklin Gothic Book" w:hAnsi="Franklin Gothic Book" w:cs="Times New Roman"/>
          <w:i/>
          <w:sz w:val="22"/>
          <w:szCs w:val="22"/>
        </w:rPr>
      </w:pPr>
      <w:r>
        <w:rPr>
          <w:rFonts w:ascii="Franklin Gothic Book" w:hAnsi="Franklin Gothic Book" w:cs="Times New Roman"/>
          <w:sz w:val="22"/>
          <w:szCs w:val="22"/>
        </w:rPr>
        <w:t>If you wanted to</w:t>
      </w:r>
      <w:r w:rsidR="000400E3">
        <w:rPr>
          <w:rFonts w:ascii="Franklin Gothic Book" w:hAnsi="Franklin Gothic Book" w:cs="Times New Roman"/>
          <w:sz w:val="22"/>
          <w:szCs w:val="22"/>
        </w:rPr>
        <w:t xml:space="preserve"> learn more about clinical trial design</w:t>
      </w:r>
      <w:r>
        <w:rPr>
          <w:rFonts w:ascii="Franklin Gothic Book" w:hAnsi="Franklin Gothic Book" w:cs="Times New Roman"/>
          <w:sz w:val="22"/>
          <w:szCs w:val="22"/>
        </w:rPr>
        <w:t>, how would you do that</w:t>
      </w:r>
      <w:r w:rsidR="000400E3">
        <w:rPr>
          <w:rFonts w:ascii="Franklin Gothic Book" w:hAnsi="Franklin Gothic Book" w:cs="Times New Roman"/>
          <w:sz w:val="22"/>
          <w:szCs w:val="22"/>
        </w:rPr>
        <w:t>?</w:t>
      </w:r>
    </w:p>
    <w:p w:rsidR="00190863" w:rsidRPr="00D536D5" w:rsidRDefault="00190863" w:rsidP="00190863">
      <w:pPr>
        <w:pStyle w:val="BodyText"/>
        <w:numPr>
          <w:ilvl w:val="0"/>
          <w:numId w:val="16"/>
        </w:numPr>
        <w:spacing w:after="120" w:line="276" w:lineRule="auto"/>
        <w:jc w:val="both"/>
        <w:rPr>
          <w:rFonts w:ascii="Franklin Gothic Book" w:hAnsi="Franklin Gothic Book" w:cs="Times New Roman"/>
          <w:sz w:val="22"/>
          <w:szCs w:val="22"/>
        </w:rPr>
      </w:pPr>
      <w:r w:rsidRPr="004C6C53">
        <w:rPr>
          <w:rFonts w:ascii="Franklin Gothic Book" w:hAnsi="Franklin Gothic Book" w:cs="Times New Roman"/>
          <w:sz w:val="22"/>
          <w:szCs w:val="22"/>
        </w:rPr>
        <w:lastRenderedPageBreak/>
        <w:t>How frequently do you receive promotional materials</w:t>
      </w:r>
      <w:r>
        <w:rPr>
          <w:rFonts w:ascii="Franklin Gothic Book" w:hAnsi="Franklin Gothic Book" w:cs="Times New Roman"/>
          <w:sz w:val="22"/>
          <w:szCs w:val="22"/>
        </w:rPr>
        <w:t xml:space="preserve"> about prescription drugs</w:t>
      </w:r>
      <w:r w:rsidRPr="004C6C53">
        <w:rPr>
          <w:rFonts w:ascii="Franklin Gothic Book" w:hAnsi="Franklin Gothic Book" w:cs="Times New Roman"/>
          <w:sz w:val="22"/>
          <w:szCs w:val="22"/>
        </w:rPr>
        <w:t>?</w:t>
      </w:r>
      <w:r>
        <w:rPr>
          <w:rFonts w:ascii="Franklin Gothic Book" w:hAnsi="Franklin Gothic Book" w:cs="Times New Roman"/>
          <w:sz w:val="22"/>
          <w:szCs w:val="22"/>
        </w:rPr>
        <w:t xml:space="preserve"> [IF NEEDED: </w:t>
      </w:r>
      <w:r w:rsidRPr="00D536D5">
        <w:rPr>
          <w:rFonts w:ascii="Franklin Gothic Book" w:hAnsi="Franklin Gothic Book" w:cs="Times New Roman"/>
          <w:sz w:val="22"/>
          <w:szCs w:val="22"/>
        </w:rPr>
        <w:t xml:space="preserve">examples of these materials would be advertisements in a medical journal, a </w:t>
      </w:r>
      <w:r w:rsidR="00CA30F6" w:rsidRPr="00D536D5">
        <w:rPr>
          <w:rFonts w:ascii="Franklin Gothic Book" w:hAnsi="Franklin Gothic Book" w:cs="Times New Roman"/>
          <w:sz w:val="22"/>
          <w:szCs w:val="22"/>
        </w:rPr>
        <w:t>mailer, Pharm/Alert email</w:t>
      </w:r>
      <w:r w:rsidRPr="00D536D5">
        <w:rPr>
          <w:rFonts w:ascii="Franklin Gothic Book" w:hAnsi="Franklin Gothic Book" w:cs="Times New Roman"/>
          <w:sz w:val="22"/>
          <w:szCs w:val="22"/>
        </w:rPr>
        <w:t>, or a special brochure / pamphlet]</w:t>
      </w:r>
    </w:p>
    <w:p w:rsidR="00190863" w:rsidRPr="00D536D5" w:rsidRDefault="00190863" w:rsidP="00D536D5">
      <w:pPr>
        <w:pStyle w:val="BodyText"/>
        <w:numPr>
          <w:ilvl w:val="0"/>
          <w:numId w:val="16"/>
        </w:numPr>
        <w:spacing w:before="120" w:after="120" w:line="276" w:lineRule="auto"/>
        <w:jc w:val="both"/>
        <w:rPr>
          <w:rFonts w:ascii="Franklin Gothic Book" w:hAnsi="Franklin Gothic Book" w:cs="Times New Roman"/>
          <w:sz w:val="22"/>
          <w:szCs w:val="22"/>
        </w:rPr>
      </w:pPr>
      <w:r w:rsidRPr="00D536D5">
        <w:rPr>
          <w:rFonts w:ascii="Franklin Gothic Book" w:hAnsi="Franklin Gothic Book" w:cs="Times New Roman"/>
          <w:sz w:val="22"/>
          <w:szCs w:val="22"/>
        </w:rPr>
        <w:t>How frequently do the promotional materials that you receive include clinical trial data?</w:t>
      </w:r>
    </w:p>
    <w:p w:rsidR="00E168B4" w:rsidRPr="00BC58DF" w:rsidRDefault="00E168B4" w:rsidP="00E168B4">
      <w:pPr>
        <w:pStyle w:val="BodyText"/>
        <w:spacing w:before="120" w:after="120" w:line="276" w:lineRule="auto"/>
        <w:ind w:left="720"/>
        <w:jc w:val="both"/>
        <w:rPr>
          <w:rFonts w:ascii="Franklin Gothic Book" w:hAnsi="Franklin Gothic Book" w:cs="Times New Roman"/>
          <w:i/>
          <w:sz w:val="22"/>
          <w:szCs w:val="22"/>
        </w:rPr>
      </w:pPr>
    </w:p>
    <w:p w:rsidR="00E25E31" w:rsidRPr="004C6C53" w:rsidRDefault="00375736" w:rsidP="00E168B4">
      <w:pPr>
        <w:pStyle w:val="BodyText"/>
        <w:pBdr>
          <w:top w:val="single" w:sz="4" w:space="1" w:color="auto"/>
          <w:bottom w:val="single" w:sz="4" w:space="1" w:color="auto"/>
        </w:pBdr>
        <w:spacing w:before="120" w:after="120" w:line="276" w:lineRule="auto"/>
        <w:jc w:val="both"/>
        <w:rPr>
          <w:rFonts w:ascii="Franklin Gothic Book" w:eastAsia="Times New Roman" w:hAnsi="Franklin Gothic Book" w:cs="Times New Roman"/>
          <w:sz w:val="28"/>
          <w:szCs w:val="28"/>
        </w:rPr>
      </w:pPr>
      <w:r w:rsidRPr="004C6C53">
        <w:rPr>
          <w:rFonts w:ascii="Franklin Gothic Book" w:eastAsia="Times New Roman" w:hAnsi="Franklin Gothic Book" w:cs="Times New Roman"/>
          <w:b/>
          <w:bCs/>
          <w:caps/>
          <w:sz w:val="28"/>
          <w:szCs w:val="28"/>
        </w:rPr>
        <w:t xml:space="preserve">SECTION III: </w:t>
      </w:r>
      <w:r w:rsidR="004D710D" w:rsidRPr="004C6C53">
        <w:rPr>
          <w:rFonts w:ascii="Franklin Gothic Book" w:eastAsia="Times New Roman" w:hAnsi="Franklin Gothic Book" w:cs="Times New Roman"/>
          <w:b/>
          <w:bCs/>
          <w:sz w:val="28"/>
          <w:szCs w:val="28"/>
        </w:rPr>
        <w:t>Stimuli Discussion</w:t>
      </w:r>
      <w:r w:rsidR="00214BDB" w:rsidRPr="004C6C53">
        <w:rPr>
          <w:rFonts w:ascii="Franklin Gothic Book" w:eastAsia="Times New Roman" w:hAnsi="Franklin Gothic Book" w:cs="Times New Roman"/>
          <w:b/>
          <w:bCs/>
          <w:caps/>
          <w:sz w:val="28"/>
          <w:szCs w:val="28"/>
        </w:rPr>
        <w:t xml:space="preserve"> (</w:t>
      </w:r>
      <w:r w:rsidR="00A553B9">
        <w:rPr>
          <w:rFonts w:ascii="Franklin Gothic Book" w:eastAsia="Times New Roman" w:hAnsi="Franklin Gothic Book" w:cs="Times New Roman"/>
          <w:b/>
          <w:bCs/>
          <w:caps/>
          <w:sz w:val="28"/>
          <w:szCs w:val="28"/>
        </w:rPr>
        <w:t>4</w:t>
      </w:r>
      <w:r w:rsidR="00B96A4E">
        <w:rPr>
          <w:rFonts w:ascii="Franklin Gothic Book" w:eastAsia="Times New Roman" w:hAnsi="Franklin Gothic Book" w:cs="Times New Roman"/>
          <w:b/>
          <w:bCs/>
          <w:caps/>
          <w:sz w:val="28"/>
          <w:szCs w:val="28"/>
        </w:rPr>
        <w:t>5</w:t>
      </w:r>
      <w:r w:rsidR="009B30B7" w:rsidRPr="004C6C53">
        <w:rPr>
          <w:rFonts w:ascii="Franklin Gothic Book" w:eastAsia="Times New Roman" w:hAnsi="Franklin Gothic Book" w:cs="Times New Roman"/>
          <w:b/>
          <w:bCs/>
          <w:sz w:val="28"/>
          <w:szCs w:val="28"/>
        </w:rPr>
        <w:t xml:space="preserve"> min.)</w:t>
      </w:r>
    </w:p>
    <w:p w:rsidR="00E25E31" w:rsidRPr="004C6C53" w:rsidRDefault="00E25E31" w:rsidP="003147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Franklin Gothic Book" w:eastAsia="Times New Roman" w:hAnsi="Franklin Gothic Book" w:cs="Times New Roman"/>
        </w:rPr>
      </w:pPr>
    </w:p>
    <w:p w:rsidR="00637761" w:rsidRPr="00A136CE" w:rsidRDefault="00637761" w:rsidP="003717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s="Calibri"/>
          <w:color w:val="000000"/>
          <w:sz w:val="22"/>
          <w:szCs w:val="22"/>
        </w:rPr>
      </w:pPr>
      <w:r w:rsidRPr="00A136CE">
        <w:rPr>
          <w:rFonts w:ascii="Franklin Gothic Book" w:eastAsia="Times New Roman" w:hAnsi="Franklin Gothic Book" w:cs="Calibri"/>
          <w:color w:val="000000"/>
          <w:sz w:val="22"/>
          <w:szCs w:val="22"/>
        </w:rPr>
        <w:t>Now, I am going to ask that you use your computer. Are you looking at your computer now?</w:t>
      </w:r>
      <w:r w:rsidR="00A136CE">
        <w:rPr>
          <w:rFonts w:ascii="Franklin Gothic Book" w:eastAsia="Times New Roman" w:hAnsi="Franklin Gothic Book" w:cs="Calibri"/>
          <w:color w:val="000000"/>
          <w:sz w:val="22"/>
          <w:szCs w:val="22"/>
        </w:rPr>
        <w:t xml:space="preserve"> </w:t>
      </w:r>
      <w:r w:rsidRPr="00A136CE">
        <w:rPr>
          <w:rFonts w:ascii="Franklin Gothic Book" w:eastAsia="Times New Roman" w:hAnsi="Franklin Gothic Book" w:cs="Calibri"/>
          <w:color w:val="000000"/>
          <w:sz w:val="22"/>
          <w:szCs w:val="22"/>
        </w:rPr>
        <w:t xml:space="preserve">OK, great. I </w:t>
      </w:r>
      <w:r w:rsidR="00371792">
        <w:rPr>
          <w:rFonts w:ascii="Franklin Gothic Book" w:eastAsia="Times New Roman" w:hAnsi="Franklin Gothic Book" w:cs="Calibri"/>
          <w:color w:val="000000"/>
          <w:sz w:val="22"/>
          <w:szCs w:val="22"/>
        </w:rPr>
        <w:t>am going to</w:t>
      </w:r>
      <w:r w:rsidRPr="00A136CE">
        <w:rPr>
          <w:rFonts w:ascii="Franklin Gothic Book" w:eastAsia="Times New Roman" w:hAnsi="Franklin Gothic Book" w:cs="Calibri"/>
          <w:color w:val="000000"/>
          <w:sz w:val="22"/>
          <w:szCs w:val="22"/>
        </w:rPr>
        <w:t xml:space="preserve"> show you various </w:t>
      </w:r>
      <w:r w:rsidR="00371792">
        <w:rPr>
          <w:rFonts w:ascii="Franklin Gothic Book" w:eastAsia="Times New Roman" w:hAnsi="Franklin Gothic Book" w:cs="Calibri"/>
          <w:color w:val="000000"/>
          <w:sz w:val="22"/>
          <w:szCs w:val="22"/>
        </w:rPr>
        <w:t>prescription drug promotional materials</w:t>
      </w:r>
      <w:r w:rsidRPr="00A136CE">
        <w:rPr>
          <w:rFonts w:ascii="Franklin Gothic Book" w:eastAsia="Times New Roman" w:hAnsi="Franklin Gothic Book" w:cs="Calibri"/>
          <w:color w:val="000000"/>
          <w:sz w:val="22"/>
          <w:szCs w:val="22"/>
        </w:rPr>
        <w:t xml:space="preserve"> on the screen and will be asking follow-up questions. </w:t>
      </w:r>
      <w:r w:rsidR="00A25D6D">
        <w:rPr>
          <w:rFonts w:ascii="Franklin Gothic Book" w:eastAsia="Times New Roman" w:hAnsi="Franklin Gothic Book" w:cs="Calibri"/>
          <w:color w:val="000000"/>
          <w:sz w:val="22"/>
          <w:szCs w:val="22"/>
        </w:rPr>
        <w:t xml:space="preserve">Please keep in mind </w:t>
      </w:r>
      <w:r w:rsidR="00371792">
        <w:rPr>
          <w:rFonts w:ascii="Franklin Gothic Book" w:eastAsia="Times New Roman" w:hAnsi="Franklin Gothic Book" w:cs="Calibri"/>
          <w:color w:val="000000"/>
          <w:sz w:val="22"/>
          <w:szCs w:val="22"/>
        </w:rPr>
        <w:t xml:space="preserve">these </w:t>
      </w:r>
      <w:r w:rsidR="00C75CBF">
        <w:rPr>
          <w:rFonts w:ascii="Franklin Gothic Book" w:eastAsia="Times New Roman" w:hAnsi="Franklin Gothic Book" w:cs="Calibri"/>
          <w:color w:val="000000"/>
          <w:sz w:val="22"/>
          <w:szCs w:val="22"/>
        </w:rPr>
        <w:t xml:space="preserve">drugs </w:t>
      </w:r>
      <w:r w:rsidR="00371792">
        <w:rPr>
          <w:rFonts w:ascii="Franklin Gothic Book" w:eastAsia="Times New Roman" w:hAnsi="Franklin Gothic Book" w:cs="Calibri"/>
          <w:color w:val="000000"/>
          <w:sz w:val="22"/>
          <w:szCs w:val="22"/>
        </w:rPr>
        <w:t xml:space="preserve">may or may not be applicable to your current practice or the patients you see; instead, we are using these </w:t>
      </w:r>
      <w:r w:rsidR="00C75CBF">
        <w:rPr>
          <w:rFonts w:ascii="Franklin Gothic Book" w:eastAsia="Times New Roman" w:hAnsi="Franklin Gothic Book" w:cs="Calibri"/>
          <w:color w:val="000000"/>
          <w:sz w:val="22"/>
          <w:szCs w:val="22"/>
        </w:rPr>
        <w:t xml:space="preserve">promotional materials </w:t>
      </w:r>
      <w:r w:rsidR="00371792">
        <w:rPr>
          <w:rFonts w:ascii="Franklin Gothic Book" w:eastAsia="Times New Roman" w:hAnsi="Franklin Gothic Book" w:cs="Calibri"/>
          <w:color w:val="000000"/>
          <w:sz w:val="22"/>
          <w:szCs w:val="22"/>
        </w:rPr>
        <w:t xml:space="preserve">to facilitate discussion and gain a better understanding of how </w:t>
      </w:r>
      <w:r w:rsidR="00C75CBF">
        <w:rPr>
          <w:rFonts w:ascii="Franklin Gothic Book" w:eastAsia="Times New Roman" w:hAnsi="Franklin Gothic Book" w:cs="Calibri"/>
          <w:color w:val="000000"/>
          <w:sz w:val="22"/>
          <w:szCs w:val="22"/>
        </w:rPr>
        <w:t xml:space="preserve">promotional items </w:t>
      </w:r>
      <w:r w:rsidR="00371792">
        <w:rPr>
          <w:rFonts w:ascii="Franklin Gothic Book" w:eastAsia="Times New Roman" w:hAnsi="Franklin Gothic Book" w:cs="Calibri"/>
          <w:color w:val="000000"/>
          <w:sz w:val="22"/>
          <w:szCs w:val="22"/>
        </w:rPr>
        <w:t xml:space="preserve">like these are typically utilized. </w:t>
      </w:r>
      <w:r w:rsidR="00C75CBF">
        <w:rPr>
          <w:rFonts w:ascii="Franklin Gothic Book" w:eastAsia="Times New Roman" w:hAnsi="Franklin Gothic Book" w:cs="Calibri"/>
          <w:color w:val="000000"/>
          <w:sz w:val="22"/>
          <w:szCs w:val="22"/>
        </w:rPr>
        <w:t xml:space="preserve">We’ll be looking at promotional materials for two different prescription drugs today. </w:t>
      </w:r>
    </w:p>
    <w:p w:rsidR="00637761" w:rsidRPr="00A136CE" w:rsidRDefault="00637761" w:rsidP="0031478D">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color w:val="000000"/>
          <w:sz w:val="22"/>
          <w:szCs w:val="22"/>
        </w:rPr>
      </w:pPr>
    </w:p>
    <w:p w:rsidR="00637761" w:rsidRDefault="00637761" w:rsidP="00FF2247">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color w:val="000000"/>
          <w:sz w:val="22"/>
          <w:szCs w:val="22"/>
        </w:rPr>
      </w:pPr>
      <w:r w:rsidRPr="00A136CE">
        <w:rPr>
          <w:rFonts w:ascii="Franklin Gothic Book" w:eastAsia="Times New Roman" w:hAnsi="Franklin Gothic Book" w:cs="Calibri"/>
          <w:color w:val="000000"/>
          <w:sz w:val="22"/>
          <w:szCs w:val="22"/>
          <w:highlight w:val="yellow"/>
        </w:rPr>
        <w:t>[</w:t>
      </w:r>
      <w:r w:rsidR="00FF2247">
        <w:rPr>
          <w:rFonts w:ascii="Franklin Gothic Book" w:eastAsia="Times New Roman" w:hAnsi="Franklin Gothic Book" w:cs="Calibri"/>
          <w:color w:val="000000"/>
          <w:sz w:val="22"/>
          <w:szCs w:val="22"/>
          <w:highlight w:val="yellow"/>
        </w:rPr>
        <w:t>ORDER OF AFRE</w:t>
      </w:r>
      <w:r w:rsidR="0031478D">
        <w:rPr>
          <w:rFonts w:ascii="Franklin Gothic Book" w:eastAsia="Times New Roman" w:hAnsi="Franklin Gothic Book" w:cs="Calibri"/>
          <w:color w:val="000000"/>
          <w:sz w:val="22"/>
          <w:szCs w:val="22"/>
          <w:highlight w:val="yellow"/>
        </w:rPr>
        <w:t>Z</w:t>
      </w:r>
      <w:r w:rsidR="00FF2247">
        <w:rPr>
          <w:rFonts w:ascii="Franklin Gothic Book" w:eastAsia="Times New Roman" w:hAnsi="Franklin Gothic Book" w:cs="Calibri"/>
          <w:color w:val="000000"/>
          <w:sz w:val="22"/>
          <w:szCs w:val="22"/>
          <w:highlight w:val="yellow"/>
        </w:rPr>
        <w:t xml:space="preserve">ZA AND </w:t>
      </w:r>
      <w:r w:rsidR="00FF2247" w:rsidRPr="002A285E">
        <w:rPr>
          <w:rFonts w:ascii="Franklin Gothic Book" w:eastAsia="Times New Roman" w:hAnsi="Franklin Gothic Book" w:cs="Calibri"/>
          <w:color w:val="000000"/>
          <w:sz w:val="22"/>
          <w:szCs w:val="22"/>
          <w:highlight w:val="yellow"/>
        </w:rPr>
        <w:t>BELVIQ</w:t>
      </w:r>
      <w:r w:rsidR="00C802A3">
        <w:rPr>
          <w:rFonts w:ascii="Franklin Gothic Book" w:eastAsia="Times New Roman" w:hAnsi="Franklin Gothic Book" w:cs="Calibri"/>
          <w:color w:val="000000"/>
          <w:sz w:val="22"/>
          <w:szCs w:val="22"/>
          <w:highlight w:val="yellow"/>
        </w:rPr>
        <w:t xml:space="preserve"> WILL BE RANDOMIZED (PLEASE SEE RANDOMI</w:t>
      </w:r>
      <w:r w:rsidR="008C683B">
        <w:rPr>
          <w:rFonts w:ascii="Franklin Gothic Book" w:eastAsia="Times New Roman" w:hAnsi="Franklin Gothic Book" w:cs="Calibri"/>
          <w:color w:val="000000"/>
          <w:sz w:val="22"/>
          <w:szCs w:val="22"/>
          <w:highlight w:val="yellow"/>
        </w:rPr>
        <w:t>Z</w:t>
      </w:r>
      <w:r w:rsidR="00C802A3">
        <w:rPr>
          <w:rFonts w:ascii="Franklin Gothic Book" w:eastAsia="Times New Roman" w:hAnsi="Franklin Gothic Book" w:cs="Calibri"/>
          <w:color w:val="000000"/>
          <w:sz w:val="22"/>
          <w:szCs w:val="22"/>
          <w:highlight w:val="yellow"/>
        </w:rPr>
        <w:t>ATION TABLE)</w:t>
      </w:r>
      <w:r w:rsidR="002A285E" w:rsidRPr="002A285E">
        <w:rPr>
          <w:rFonts w:ascii="Franklin Gothic Book" w:eastAsia="Times New Roman" w:hAnsi="Franklin Gothic Book" w:cs="Calibri"/>
          <w:color w:val="000000"/>
          <w:sz w:val="22"/>
          <w:szCs w:val="22"/>
          <w:highlight w:val="yellow"/>
        </w:rPr>
        <w:t xml:space="preserve">. </w:t>
      </w:r>
      <w:r w:rsidR="00801B27">
        <w:rPr>
          <w:rFonts w:ascii="Franklin Gothic Book" w:eastAsia="Times New Roman" w:hAnsi="Franklin Gothic Book" w:cs="Calibri"/>
          <w:color w:val="000000"/>
          <w:sz w:val="22"/>
          <w:szCs w:val="22"/>
          <w:highlight w:val="yellow"/>
        </w:rPr>
        <w:t xml:space="preserve">ONLY THE AD SHOWN FIRST WILL RECEIVE THE FULL QUESTIONNAIRE; THE SECOND AD WILL RECEIVE ONLY A CONDENSED QUESTIONNAIRE FEATURING ONLY CORE ITEMS. </w:t>
      </w:r>
      <w:r w:rsidR="002A285E" w:rsidRPr="002A285E">
        <w:rPr>
          <w:rFonts w:ascii="Franklin Gothic Book" w:eastAsia="Times New Roman" w:hAnsi="Franklin Gothic Book" w:cs="Calibri"/>
          <w:color w:val="000000"/>
          <w:sz w:val="22"/>
          <w:szCs w:val="22"/>
          <w:highlight w:val="yellow"/>
        </w:rPr>
        <w:t>PLEASE ALLOCAT</w:t>
      </w:r>
      <w:r w:rsidR="00C802A3">
        <w:rPr>
          <w:rFonts w:ascii="Franklin Gothic Book" w:eastAsia="Times New Roman" w:hAnsi="Franklin Gothic Book" w:cs="Calibri"/>
          <w:color w:val="000000"/>
          <w:sz w:val="22"/>
          <w:szCs w:val="22"/>
          <w:highlight w:val="yellow"/>
        </w:rPr>
        <w:t>E</w:t>
      </w:r>
      <w:r w:rsidR="002A285E" w:rsidRPr="002A285E">
        <w:rPr>
          <w:rFonts w:ascii="Franklin Gothic Book" w:eastAsia="Times New Roman" w:hAnsi="Franklin Gothic Book" w:cs="Calibri"/>
          <w:color w:val="000000"/>
          <w:sz w:val="22"/>
          <w:szCs w:val="22"/>
          <w:highlight w:val="yellow"/>
        </w:rPr>
        <w:t xml:space="preserve"> APPROXIMATELY </w:t>
      </w:r>
      <w:r w:rsidR="00801B27">
        <w:rPr>
          <w:rFonts w:ascii="Franklin Gothic Book" w:eastAsia="Times New Roman" w:hAnsi="Franklin Gothic Book" w:cs="Calibri"/>
          <w:color w:val="000000"/>
          <w:sz w:val="22"/>
          <w:szCs w:val="22"/>
          <w:highlight w:val="yellow"/>
        </w:rPr>
        <w:t>30</w:t>
      </w:r>
      <w:r w:rsidR="002A285E" w:rsidRPr="002A285E">
        <w:rPr>
          <w:rFonts w:ascii="Franklin Gothic Book" w:eastAsia="Times New Roman" w:hAnsi="Franklin Gothic Book" w:cs="Calibri"/>
          <w:color w:val="000000"/>
          <w:sz w:val="22"/>
          <w:szCs w:val="22"/>
          <w:highlight w:val="yellow"/>
        </w:rPr>
        <w:t xml:space="preserve"> MINUTES </w:t>
      </w:r>
      <w:r w:rsidR="00801B27">
        <w:rPr>
          <w:rFonts w:ascii="Franklin Gothic Book" w:eastAsia="Times New Roman" w:hAnsi="Franklin Gothic Book" w:cs="Calibri"/>
          <w:color w:val="000000"/>
          <w:sz w:val="22"/>
          <w:szCs w:val="22"/>
          <w:highlight w:val="yellow"/>
        </w:rPr>
        <w:t>FOR THE FIRST AD AND 15 MINUTES FOR THE SECOND AD</w:t>
      </w:r>
      <w:r w:rsidR="002A285E" w:rsidRPr="002A285E">
        <w:rPr>
          <w:rFonts w:ascii="Franklin Gothic Book" w:eastAsia="Times New Roman" w:hAnsi="Franklin Gothic Book" w:cs="Calibri"/>
          <w:color w:val="000000"/>
          <w:sz w:val="22"/>
          <w:szCs w:val="22"/>
          <w:highlight w:val="yellow"/>
        </w:rPr>
        <w:t xml:space="preserve">. </w:t>
      </w:r>
      <w:r w:rsidR="00FF2247" w:rsidRPr="002A285E">
        <w:rPr>
          <w:rFonts w:ascii="Franklin Gothic Book" w:eastAsia="Times New Roman" w:hAnsi="Franklin Gothic Book" w:cs="Calibri"/>
          <w:color w:val="000000"/>
          <w:sz w:val="22"/>
          <w:szCs w:val="22"/>
          <w:highlight w:val="yellow"/>
        </w:rPr>
        <w:t xml:space="preserve">REFER TO APPENDICES FOR </w:t>
      </w:r>
      <w:r w:rsidR="008C683B">
        <w:rPr>
          <w:rFonts w:ascii="Franklin Gothic Book" w:eastAsia="Times New Roman" w:hAnsi="Franklin Gothic Book" w:cs="Calibri"/>
          <w:color w:val="000000"/>
          <w:sz w:val="22"/>
          <w:szCs w:val="22"/>
          <w:highlight w:val="yellow"/>
        </w:rPr>
        <w:t>STIMULI</w:t>
      </w:r>
      <w:r w:rsidR="00FF2247" w:rsidRPr="002A285E">
        <w:rPr>
          <w:rFonts w:ascii="Franklin Gothic Book" w:eastAsia="Times New Roman" w:hAnsi="Franklin Gothic Book" w:cs="Calibri"/>
          <w:color w:val="000000"/>
          <w:sz w:val="22"/>
          <w:szCs w:val="22"/>
          <w:highlight w:val="yellow"/>
        </w:rPr>
        <w:t xml:space="preserve"> QUESTIONS.]</w:t>
      </w:r>
    </w:p>
    <w:p w:rsidR="00CE54AD" w:rsidRDefault="00CE54AD" w:rsidP="00FF2247">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color w:val="000000"/>
          <w:sz w:val="22"/>
          <w:szCs w:val="22"/>
        </w:rPr>
      </w:pPr>
    </w:p>
    <w:p w:rsidR="00801B27" w:rsidRDefault="00801B27" w:rsidP="00801B27">
      <w:pPr>
        <w:rPr>
          <w:rFonts w:ascii="Franklin Gothic Book" w:hAnsi="Franklin Gothic Book"/>
        </w:rPr>
      </w:pPr>
    </w:p>
    <w:tbl>
      <w:tblPr>
        <w:tblW w:w="0" w:type="auto"/>
        <w:tblInd w:w="612" w:type="dxa"/>
        <w:tblCellMar>
          <w:left w:w="0" w:type="dxa"/>
          <w:right w:w="0" w:type="dxa"/>
        </w:tblCellMar>
        <w:tblLook w:val="04A0" w:firstRow="1" w:lastRow="0" w:firstColumn="1" w:lastColumn="0" w:noHBand="0" w:noVBand="1"/>
      </w:tblPr>
      <w:tblGrid>
        <w:gridCol w:w="2032"/>
        <w:gridCol w:w="2275"/>
        <w:gridCol w:w="3469"/>
      </w:tblGrid>
      <w:tr w:rsidR="00801B27" w:rsidTr="00801B27">
        <w:tc>
          <w:tcPr>
            <w:tcW w:w="2032" w:type="dxa"/>
            <w:tcBorders>
              <w:top w:val="single" w:sz="8" w:space="0" w:color="000000"/>
              <w:left w:val="nil"/>
              <w:bottom w:val="single" w:sz="8" w:space="0" w:color="000000"/>
              <w:right w:val="nil"/>
            </w:tcBorders>
            <w:tcMar>
              <w:top w:w="0" w:type="dxa"/>
              <w:left w:w="108" w:type="dxa"/>
              <w:bottom w:w="0" w:type="dxa"/>
              <w:right w:w="108" w:type="dxa"/>
            </w:tcMar>
            <w:vAlign w:val="center"/>
            <w:hideMark/>
          </w:tcPr>
          <w:p w:rsidR="00801B27" w:rsidRDefault="00801B27">
            <w:pPr>
              <w:jc w:val="center"/>
              <w:rPr>
                <w:rFonts w:ascii="Franklin Gothic Book" w:eastAsiaTheme="minorHAnsi" w:hAnsi="Franklin Gothic Book"/>
                <w:b/>
                <w:bCs/>
                <w:color w:val="000000"/>
                <w:sz w:val="20"/>
                <w:szCs w:val="20"/>
                <w:bdr w:val="none" w:sz="0" w:space="0" w:color="auto" w:frame="1"/>
              </w:rPr>
            </w:pPr>
            <w:r>
              <w:rPr>
                <w:rFonts w:ascii="Franklin Gothic Book" w:hAnsi="Franklin Gothic Book"/>
                <w:b/>
                <w:bCs/>
                <w:color w:val="000000"/>
                <w:sz w:val="20"/>
                <w:szCs w:val="20"/>
                <w:bdr w:val="none" w:sz="0" w:space="0" w:color="auto" w:frame="1"/>
              </w:rPr>
              <w:t>RANDOMIZATION</w:t>
            </w:r>
          </w:p>
        </w:tc>
        <w:tc>
          <w:tcPr>
            <w:tcW w:w="2275" w:type="dxa"/>
            <w:tcBorders>
              <w:top w:val="single" w:sz="8" w:space="0" w:color="000000"/>
              <w:left w:val="nil"/>
              <w:bottom w:val="single" w:sz="8" w:space="0" w:color="000000"/>
              <w:right w:val="nil"/>
            </w:tcBorders>
            <w:tcMar>
              <w:top w:w="0" w:type="dxa"/>
              <w:left w:w="108" w:type="dxa"/>
              <w:bottom w:w="0" w:type="dxa"/>
              <w:right w:w="108" w:type="dxa"/>
            </w:tcMar>
            <w:hideMark/>
          </w:tcPr>
          <w:p w:rsidR="00801B27" w:rsidRDefault="00801B27">
            <w:pPr>
              <w:jc w:val="center"/>
              <w:rPr>
                <w:rFonts w:ascii="Franklin Gothic Book" w:eastAsiaTheme="minorHAnsi" w:hAnsi="Franklin Gothic Book"/>
                <w:b/>
                <w:bCs/>
                <w:color w:val="000000"/>
                <w:sz w:val="20"/>
                <w:szCs w:val="20"/>
                <w:bdr w:val="none" w:sz="0" w:space="0" w:color="auto" w:frame="1"/>
              </w:rPr>
            </w:pPr>
            <w:r>
              <w:rPr>
                <w:rFonts w:ascii="Franklin Gothic Book" w:hAnsi="Franklin Gothic Book"/>
                <w:b/>
                <w:bCs/>
                <w:color w:val="000000"/>
                <w:sz w:val="20"/>
                <w:szCs w:val="20"/>
                <w:bdr w:val="none" w:sz="0" w:space="0" w:color="auto" w:frame="1"/>
              </w:rPr>
              <w:t xml:space="preserve">Ad Shown First </w:t>
            </w:r>
            <w:r>
              <w:rPr>
                <w:rFonts w:ascii="Franklin Gothic Book" w:hAnsi="Franklin Gothic Book"/>
                <w:b/>
                <w:bCs/>
                <w:color w:val="000000"/>
                <w:sz w:val="20"/>
                <w:szCs w:val="20"/>
                <w:bdr w:val="none" w:sz="0" w:space="0" w:color="auto" w:frame="1"/>
              </w:rPr>
              <w:br/>
            </w:r>
            <w:r>
              <w:rPr>
                <w:rFonts w:ascii="Franklin Gothic Book" w:hAnsi="Franklin Gothic Book"/>
                <w:b/>
                <w:bCs/>
                <w:i/>
                <w:iCs/>
                <w:color w:val="000000"/>
                <w:sz w:val="20"/>
                <w:szCs w:val="20"/>
                <w:bdr w:val="none" w:sz="0" w:space="0" w:color="auto" w:frame="1"/>
              </w:rPr>
              <w:t>Full Questionnaire</w:t>
            </w:r>
          </w:p>
        </w:tc>
        <w:tc>
          <w:tcPr>
            <w:tcW w:w="3469" w:type="dxa"/>
            <w:tcBorders>
              <w:top w:val="single" w:sz="8" w:space="0" w:color="000000"/>
              <w:left w:val="nil"/>
              <w:bottom w:val="single" w:sz="8" w:space="0" w:color="000000"/>
              <w:right w:val="nil"/>
            </w:tcBorders>
            <w:tcMar>
              <w:top w:w="0" w:type="dxa"/>
              <w:left w:w="108" w:type="dxa"/>
              <w:bottom w:w="0" w:type="dxa"/>
              <w:right w:w="108" w:type="dxa"/>
            </w:tcMar>
            <w:hideMark/>
          </w:tcPr>
          <w:p w:rsidR="00801B27" w:rsidRDefault="00801B27" w:rsidP="00801B27">
            <w:pPr>
              <w:jc w:val="center"/>
              <w:rPr>
                <w:rFonts w:ascii="Franklin Gothic Book" w:eastAsiaTheme="minorHAnsi" w:hAnsi="Franklin Gothic Book"/>
                <w:b/>
                <w:bCs/>
                <w:color w:val="000000"/>
                <w:sz w:val="20"/>
                <w:szCs w:val="20"/>
                <w:bdr w:val="none" w:sz="0" w:space="0" w:color="auto" w:frame="1"/>
              </w:rPr>
            </w:pPr>
            <w:r>
              <w:rPr>
                <w:rFonts w:ascii="Franklin Gothic Book" w:hAnsi="Franklin Gothic Book"/>
                <w:b/>
                <w:bCs/>
                <w:color w:val="000000"/>
                <w:sz w:val="20"/>
                <w:szCs w:val="20"/>
                <w:bdr w:val="none" w:sz="0" w:space="0" w:color="auto" w:frame="1"/>
              </w:rPr>
              <w:t xml:space="preserve">Ad Shown Second  </w:t>
            </w:r>
            <w:r>
              <w:rPr>
                <w:rFonts w:ascii="Franklin Gothic Book" w:hAnsi="Franklin Gothic Book"/>
                <w:b/>
                <w:bCs/>
                <w:color w:val="000000"/>
                <w:sz w:val="20"/>
                <w:szCs w:val="20"/>
                <w:bdr w:val="none" w:sz="0" w:space="0" w:color="auto" w:frame="1"/>
              </w:rPr>
              <w:br/>
            </w:r>
            <w:r>
              <w:rPr>
                <w:rFonts w:ascii="Franklin Gothic Book" w:hAnsi="Franklin Gothic Book"/>
                <w:b/>
                <w:bCs/>
                <w:i/>
                <w:iCs/>
                <w:color w:val="000000"/>
                <w:sz w:val="20"/>
                <w:szCs w:val="20"/>
                <w:bdr w:val="none" w:sz="0" w:space="0" w:color="auto" w:frame="1"/>
              </w:rPr>
              <w:t>Condensed Questionnaire</w:t>
            </w:r>
          </w:p>
        </w:tc>
      </w:tr>
      <w:tr w:rsidR="00801B27" w:rsidTr="00801B27">
        <w:tc>
          <w:tcPr>
            <w:tcW w:w="2032" w:type="dxa"/>
            <w:shd w:val="clear" w:color="auto" w:fill="C0C0C0"/>
            <w:tcMar>
              <w:top w:w="0" w:type="dxa"/>
              <w:left w:w="108" w:type="dxa"/>
              <w:bottom w:w="0" w:type="dxa"/>
              <w:right w:w="108" w:type="dxa"/>
            </w:tcMar>
            <w:hideMark/>
          </w:tcPr>
          <w:p w:rsidR="00801B27" w:rsidRDefault="00801B27">
            <w:pPr>
              <w:jc w:val="center"/>
              <w:rPr>
                <w:rFonts w:ascii="Franklin Gothic Book" w:eastAsiaTheme="minorHAnsi" w:hAnsi="Franklin Gothic Book"/>
                <w:b/>
                <w:bCs/>
                <w:color w:val="000000"/>
                <w:sz w:val="20"/>
                <w:szCs w:val="20"/>
                <w:bdr w:val="none" w:sz="0" w:space="0" w:color="auto" w:frame="1"/>
              </w:rPr>
            </w:pPr>
            <w:r>
              <w:rPr>
                <w:rFonts w:ascii="Franklin Gothic Book" w:hAnsi="Franklin Gothic Book"/>
                <w:b/>
                <w:bCs/>
                <w:color w:val="000000"/>
                <w:sz w:val="20"/>
                <w:szCs w:val="20"/>
                <w:bdr w:val="none" w:sz="0" w:space="0" w:color="auto" w:frame="1"/>
              </w:rPr>
              <w:t>A</w:t>
            </w:r>
          </w:p>
        </w:tc>
        <w:tc>
          <w:tcPr>
            <w:tcW w:w="2275" w:type="dxa"/>
            <w:shd w:val="clear" w:color="auto" w:fill="C0C0C0"/>
            <w:tcMar>
              <w:top w:w="0" w:type="dxa"/>
              <w:left w:w="108" w:type="dxa"/>
              <w:bottom w:w="0" w:type="dxa"/>
              <w:right w:w="108" w:type="dxa"/>
            </w:tcMar>
            <w:hideMark/>
          </w:tcPr>
          <w:p w:rsidR="00801B27" w:rsidRDefault="00801B27">
            <w:pPr>
              <w:jc w:val="center"/>
              <w:rPr>
                <w:rFonts w:ascii="Franklin Gothic Book" w:eastAsiaTheme="minorHAnsi" w:hAnsi="Franklin Gothic Book"/>
                <w:color w:val="000000"/>
                <w:sz w:val="20"/>
                <w:szCs w:val="20"/>
                <w:bdr w:val="none" w:sz="0" w:space="0" w:color="auto" w:frame="1"/>
              </w:rPr>
            </w:pPr>
            <w:r>
              <w:rPr>
                <w:rFonts w:ascii="Franklin Gothic Book" w:hAnsi="Franklin Gothic Book"/>
                <w:color w:val="000000"/>
                <w:sz w:val="20"/>
                <w:szCs w:val="20"/>
                <w:bdr w:val="none" w:sz="0" w:space="0" w:color="auto" w:frame="1"/>
              </w:rPr>
              <w:t>Afrezza (Appendix 1)</w:t>
            </w:r>
          </w:p>
        </w:tc>
        <w:tc>
          <w:tcPr>
            <w:tcW w:w="3469" w:type="dxa"/>
            <w:shd w:val="clear" w:color="auto" w:fill="C0C0C0"/>
            <w:tcMar>
              <w:top w:w="0" w:type="dxa"/>
              <w:left w:w="108" w:type="dxa"/>
              <w:bottom w:w="0" w:type="dxa"/>
              <w:right w:w="108" w:type="dxa"/>
            </w:tcMar>
            <w:hideMark/>
          </w:tcPr>
          <w:p w:rsidR="00801B27" w:rsidRDefault="00801B27" w:rsidP="00801B27">
            <w:pPr>
              <w:rPr>
                <w:rFonts w:ascii="Franklin Gothic Book" w:eastAsiaTheme="minorHAnsi" w:hAnsi="Franklin Gothic Book"/>
                <w:color w:val="000000"/>
                <w:sz w:val="20"/>
                <w:szCs w:val="20"/>
                <w:bdr w:val="none" w:sz="0" w:space="0" w:color="auto" w:frame="1"/>
              </w:rPr>
            </w:pPr>
            <w:r>
              <w:rPr>
                <w:rFonts w:ascii="Franklin Gothic Book" w:hAnsi="Franklin Gothic Book"/>
                <w:color w:val="000000"/>
                <w:sz w:val="20"/>
                <w:szCs w:val="20"/>
                <w:bdr w:val="none" w:sz="0" w:space="0" w:color="auto" w:frame="1"/>
              </w:rPr>
              <w:t>Belviq (Appendix 2; Q1-2, Q6-13)</w:t>
            </w:r>
          </w:p>
        </w:tc>
      </w:tr>
      <w:tr w:rsidR="00801B27" w:rsidTr="00801B27">
        <w:tc>
          <w:tcPr>
            <w:tcW w:w="2032" w:type="dxa"/>
            <w:tcBorders>
              <w:top w:val="nil"/>
              <w:left w:val="nil"/>
              <w:bottom w:val="single" w:sz="8" w:space="0" w:color="000000"/>
              <w:right w:val="nil"/>
            </w:tcBorders>
            <w:tcMar>
              <w:top w:w="0" w:type="dxa"/>
              <w:left w:w="108" w:type="dxa"/>
              <w:bottom w:w="0" w:type="dxa"/>
              <w:right w:w="108" w:type="dxa"/>
            </w:tcMar>
            <w:hideMark/>
          </w:tcPr>
          <w:p w:rsidR="00801B27" w:rsidRDefault="00801B27">
            <w:pPr>
              <w:jc w:val="center"/>
              <w:rPr>
                <w:rFonts w:ascii="Franklin Gothic Book" w:eastAsiaTheme="minorHAnsi" w:hAnsi="Franklin Gothic Book"/>
                <w:b/>
                <w:bCs/>
                <w:color w:val="000000"/>
                <w:sz w:val="20"/>
                <w:szCs w:val="20"/>
                <w:bdr w:val="none" w:sz="0" w:space="0" w:color="auto" w:frame="1"/>
              </w:rPr>
            </w:pPr>
            <w:r>
              <w:rPr>
                <w:rFonts w:ascii="Franklin Gothic Book" w:hAnsi="Franklin Gothic Book"/>
                <w:b/>
                <w:bCs/>
                <w:color w:val="000000"/>
                <w:sz w:val="20"/>
                <w:szCs w:val="20"/>
                <w:bdr w:val="none" w:sz="0" w:space="0" w:color="auto" w:frame="1"/>
              </w:rPr>
              <w:t>B</w:t>
            </w:r>
          </w:p>
        </w:tc>
        <w:tc>
          <w:tcPr>
            <w:tcW w:w="2275" w:type="dxa"/>
            <w:tcBorders>
              <w:top w:val="nil"/>
              <w:left w:val="nil"/>
              <w:bottom w:val="single" w:sz="8" w:space="0" w:color="000000"/>
              <w:right w:val="nil"/>
            </w:tcBorders>
            <w:tcMar>
              <w:top w:w="0" w:type="dxa"/>
              <w:left w:w="108" w:type="dxa"/>
              <w:bottom w:w="0" w:type="dxa"/>
              <w:right w:w="108" w:type="dxa"/>
            </w:tcMar>
            <w:hideMark/>
          </w:tcPr>
          <w:p w:rsidR="00801B27" w:rsidRDefault="00801B27" w:rsidP="00801B27">
            <w:pPr>
              <w:jc w:val="center"/>
              <w:rPr>
                <w:rFonts w:ascii="Franklin Gothic Book" w:eastAsiaTheme="minorHAnsi" w:hAnsi="Franklin Gothic Book"/>
                <w:color w:val="000000"/>
                <w:sz w:val="20"/>
                <w:szCs w:val="20"/>
                <w:bdr w:val="none" w:sz="0" w:space="0" w:color="auto" w:frame="1"/>
              </w:rPr>
            </w:pPr>
            <w:r>
              <w:rPr>
                <w:rFonts w:ascii="Franklin Gothic Book" w:hAnsi="Franklin Gothic Book"/>
                <w:color w:val="000000"/>
                <w:sz w:val="20"/>
                <w:szCs w:val="20"/>
                <w:bdr w:val="none" w:sz="0" w:space="0" w:color="auto" w:frame="1"/>
              </w:rPr>
              <w:t>Belviq  (Appendix 2)</w:t>
            </w:r>
          </w:p>
        </w:tc>
        <w:tc>
          <w:tcPr>
            <w:tcW w:w="3469" w:type="dxa"/>
            <w:tcBorders>
              <w:top w:val="nil"/>
              <w:left w:val="nil"/>
              <w:bottom w:val="single" w:sz="8" w:space="0" w:color="000000"/>
              <w:right w:val="nil"/>
            </w:tcBorders>
            <w:tcMar>
              <w:top w:w="0" w:type="dxa"/>
              <w:left w:w="108" w:type="dxa"/>
              <w:bottom w:w="0" w:type="dxa"/>
              <w:right w:w="108" w:type="dxa"/>
            </w:tcMar>
            <w:hideMark/>
          </w:tcPr>
          <w:p w:rsidR="00801B27" w:rsidRDefault="00801B27" w:rsidP="00801B27">
            <w:pPr>
              <w:rPr>
                <w:rFonts w:ascii="Franklin Gothic Book" w:eastAsiaTheme="minorHAnsi" w:hAnsi="Franklin Gothic Book"/>
                <w:color w:val="000000"/>
                <w:sz w:val="20"/>
                <w:szCs w:val="20"/>
                <w:bdr w:val="none" w:sz="0" w:space="0" w:color="auto" w:frame="1"/>
              </w:rPr>
            </w:pPr>
            <w:r>
              <w:rPr>
                <w:rFonts w:ascii="Franklin Gothic Book" w:hAnsi="Franklin Gothic Book"/>
                <w:color w:val="000000"/>
                <w:sz w:val="20"/>
                <w:szCs w:val="20"/>
                <w:bdr w:val="none" w:sz="0" w:space="0" w:color="auto" w:frame="1"/>
              </w:rPr>
              <w:t>Afrezza (Appendix 1; Q1-2, Q6-15)</w:t>
            </w:r>
          </w:p>
        </w:tc>
      </w:tr>
    </w:tbl>
    <w:p w:rsidR="00801B27" w:rsidRDefault="00801B27" w:rsidP="00801B27">
      <w:pPr>
        <w:rPr>
          <w:rFonts w:ascii="Franklin Gothic Book" w:eastAsiaTheme="minorHAnsi" w:hAnsi="Franklin Gothic Book"/>
          <w:sz w:val="22"/>
          <w:szCs w:val="22"/>
        </w:rPr>
      </w:pPr>
    </w:p>
    <w:p w:rsidR="0065506C" w:rsidRPr="004C6C53" w:rsidRDefault="0065506C">
      <w:pPr>
        <w:pStyle w:val="Body"/>
        <w:pBdr>
          <w:bottom w:val="single" w:sz="6" w:space="1" w:color="auto"/>
        </w:pBdr>
        <w:spacing w:after="0" w:line="240" w:lineRule="auto"/>
        <w:rPr>
          <w:rFonts w:ascii="Franklin Gothic Book" w:eastAsia="Times New Roman" w:hAnsi="Franklin Gothic Book" w:cs="Times New Roman"/>
          <w:b/>
          <w:bCs/>
          <w:caps/>
          <w:sz w:val="28"/>
          <w:szCs w:val="28"/>
        </w:rPr>
      </w:pPr>
    </w:p>
    <w:p w:rsidR="00E25E31" w:rsidRPr="004C6C53" w:rsidRDefault="009B30B7" w:rsidP="00201C40">
      <w:pPr>
        <w:pStyle w:val="Body"/>
        <w:jc w:val="both"/>
        <w:rPr>
          <w:rFonts w:ascii="Franklin Gothic Book" w:eastAsia="Times New Roman" w:hAnsi="Franklin Gothic Book" w:cs="Times New Roman"/>
          <w:i/>
          <w:iCs/>
        </w:rPr>
      </w:pPr>
      <w:r w:rsidRPr="004C6C53">
        <w:rPr>
          <w:rFonts w:ascii="Franklin Gothic Book" w:eastAsia="Times New Roman" w:hAnsi="Franklin Gothic Book" w:cs="Times New Roman"/>
          <w:b/>
          <w:bCs/>
          <w:noProof/>
          <w:lang w:val="en-US"/>
        </w:rPr>
        <mc:AlternateContent>
          <mc:Choice Requires="wps">
            <w:drawing>
              <wp:anchor distT="0" distB="0" distL="0" distR="0" simplePos="0" relativeHeight="251662336" behindDoc="0" locked="0" layoutInCell="1" allowOverlap="1" wp14:anchorId="11E7768B" wp14:editId="77BB5D0D">
                <wp:simplePos x="0" y="0"/>
                <wp:positionH relativeFrom="column">
                  <wp:posOffset>13017</wp:posOffset>
                </wp:positionH>
                <wp:positionV relativeFrom="line">
                  <wp:posOffset>199072</wp:posOffset>
                </wp:positionV>
                <wp:extent cx="5842636"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line" from="1pt,15.65pt" to="461.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">
                <w10:wrap anchory="line"/>
              </v:line>
            </w:pict>
          </mc:Fallback>
        </mc:AlternateContent>
      </w:r>
      <w:r w:rsidR="00983592" w:rsidRPr="004C6C53">
        <w:rPr>
          <w:rFonts w:ascii="Franklin Gothic Book" w:eastAsia="Times New Roman" w:hAnsi="Franklin Gothic Book" w:cs="Times New Roman"/>
          <w:b/>
          <w:bCs/>
          <w:caps/>
          <w:sz w:val="28"/>
          <w:szCs w:val="28"/>
        </w:rPr>
        <w:t xml:space="preserve">Section </w:t>
      </w:r>
      <w:r w:rsidR="0063782B" w:rsidRPr="004C6C53">
        <w:rPr>
          <w:rFonts w:ascii="Franklin Gothic Book" w:eastAsia="Times New Roman" w:hAnsi="Franklin Gothic Book" w:cs="Times New Roman"/>
          <w:b/>
          <w:bCs/>
          <w:caps/>
          <w:sz w:val="28"/>
          <w:szCs w:val="28"/>
        </w:rPr>
        <w:t>I</w:t>
      </w:r>
      <w:r w:rsidR="00400D26">
        <w:rPr>
          <w:rFonts w:ascii="Franklin Gothic Book" w:eastAsia="Times New Roman" w:hAnsi="Franklin Gothic Book" w:cs="Times New Roman"/>
          <w:b/>
          <w:bCs/>
          <w:caps/>
          <w:sz w:val="28"/>
          <w:szCs w:val="28"/>
        </w:rPr>
        <w:t>V</w:t>
      </w:r>
      <w:r w:rsidR="00983592" w:rsidRPr="004C6C53">
        <w:rPr>
          <w:rFonts w:ascii="Franklin Gothic Book" w:eastAsia="Times New Roman" w:hAnsi="Franklin Gothic Book" w:cs="Times New Roman"/>
          <w:b/>
          <w:bCs/>
          <w:caps/>
          <w:sz w:val="28"/>
          <w:szCs w:val="28"/>
        </w:rPr>
        <w:t xml:space="preserve">: </w:t>
      </w:r>
      <w:r w:rsidR="00983592" w:rsidRPr="004C6C53">
        <w:rPr>
          <w:rFonts w:ascii="Franklin Gothic Book" w:eastAsia="Times New Roman" w:hAnsi="Franklin Gothic Book" w:cs="Times New Roman"/>
          <w:b/>
          <w:bCs/>
          <w:sz w:val="28"/>
          <w:szCs w:val="28"/>
        </w:rPr>
        <w:t xml:space="preserve">Closing </w:t>
      </w:r>
      <w:r w:rsidR="00C26EDB">
        <w:rPr>
          <w:rFonts w:ascii="Franklin Gothic Book" w:eastAsia="Times New Roman" w:hAnsi="Franklin Gothic Book" w:cs="Times New Roman"/>
          <w:b/>
          <w:bCs/>
          <w:sz w:val="28"/>
          <w:szCs w:val="28"/>
        </w:rPr>
        <w:t xml:space="preserve"> </w:t>
      </w:r>
    </w:p>
    <w:p w:rsidR="00C26EDB" w:rsidRPr="00A136CE" w:rsidRDefault="00C26EDB" w:rsidP="00201C4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s="Times New Roman"/>
        </w:rPr>
      </w:pPr>
      <w:r w:rsidRPr="00A136CE">
        <w:rPr>
          <w:rFonts w:ascii="Franklin Gothic Book" w:eastAsia="Times New Roman" w:hAnsi="Franklin Gothic Book" w:cs="Times New Roman"/>
          <w:shd w:val="clear" w:color="auto" w:fill="FFFF00"/>
          <w:lang w:val="nl-NL"/>
        </w:rPr>
        <w:t>[IF TIME PERMITS – PLEASE CHECK WITH RESEARCH TEAM/OBSERVERS FOR FOLLOW UP QUESTIONS.]</w:t>
      </w:r>
    </w:p>
    <w:p w:rsidR="00C26EDB" w:rsidRDefault="00201C40" w:rsidP="00201C40">
      <w:pPr>
        <w:pStyle w:val="Body"/>
        <w:jc w:val="both"/>
        <w:rPr>
          <w:rFonts w:ascii="Franklin Gothic Book" w:eastAsia="Times New Roman" w:hAnsi="Franklin Gothic Book" w:cs="Times New Roman"/>
          <w:shd w:val="clear" w:color="auto" w:fill="FFFF00"/>
          <w:lang w:val="nl-NL"/>
        </w:rPr>
      </w:pPr>
      <w:r>
        <w:rPr>
          <w:rFonts w:ascii="Franklin Gothic Book" w:eastAsia="Times New Roman" w:hAnsi="Franklin Gothic Book" w:cs="Times New Roman"/>
          <w:lang w:val="en-US"/>
        </w:rPr>
        <w:t xml:space="preserve">Thank you, this has been helpful. </w:t>
      </w:r>
      <w:r w:rsidR="00C26EDB">
        <w:rPr>
          <w:rFonts w:ascii="Franklin Gothic Book" w:eastAsia="Times New Roman" w:hAnsi="Franklin Gothic Book" w:cs="Times New Roman"/>
          <w:lang w:val="en-US"/>
        </w:rPr>
        <w:t>I am going to check quickly with my colleagues to see if there are any follow-up</w:t>
      </w:r>
      <w:r>
        <w:rPr>
          <w:rFonts w:ascii="Franklin Gothic Book" w:eastAsia="Times New Roman" w:hAnsi="Franklin Gothic Book" w:cs="Times New Roman"/>
          <w:lang w:val="en-US"/>
        </w:rPr>
        <w:t xml:space="preserve"> questions for you in the time we have remaining. I will be right back on the line.</w:t>
      </w:r>
      <w:r>
        <w:rPr>
          <w:rFonts w:ascii="Franklin Gothic Book" w:eastAsia="Times New Roman" w:hAnsi="Franklin Gothic Book" w:cs="Times New Roman"/>
          <w:lang w:val="en-US"/>
        </w:rPr>
        <w:br/>
      </w:r>
      <w:r w:rsidRPr="00201C40">
        <w:rPr>
          <w:rFonts w:ascii="Franklin Gothic Book" w:eastAsia="Times New Roman" w:hAnsi="Franklin Gothic Book" w:cs="Times New Roman"/>
          <w:highlight w:val="yellow"/>
          <w:lang w:val="en-US"/>
        </w:rPr>
        <w:t>[Put participant on hold]</w:t>
      </w:r>
      <w:r w:rsidR="00C26EDB">
        <w:rPr>
          <w:rFonts w:ascii="Franklin Gothic Book" w:eastAsia="Times New Roman" w:hAnsi="Franklin Gothic Book" w:cs="Times New Roman"/>
          <w:lang w:val="en-US"/>
        </w:rPr>
        <w:t xml:space="preserve"> </w:t>
      </w:r>
      <w:r w:rsidR="00C26EDB" w:rsidRPr="004C6C53">
        <w:rPr>
          <w:rFonts w:ascii="Franklin Gothic Book" w:eastAsia="Times New Roman" w:hAnsi="Franklin Gothic Book" w:cs="Times New Roman"/>
          <w:lang w:val="en-US"/>
        </w:rPr>
        <w:t xml:space="preserve"> </w:t>
      </w:r>
    </w:p>
    <w:p w:rsidR="00201C40" w:rsidRPr="00201C40" w:rsidRDefault="0059627B" w:rsidP="00201C40">
      <w:pPr>
        <w:pStyle w:val="Body"/>
        <w:jc w:val="both"/>
        <w:rPr>
          <w:rFonts w:ascii="Franklin Gothic Book" w:eastAsia="Times New Roman" w:hAnsi="Franklin Gothic Book" w:cs="Times New Roman"/>
          <w:b/>
          <w:i/>
          <w:lang w:val="en-US"/>
        </w:rPr>
      </w:pPr>
      <w:r>
        <w:rPr>
          <w:rFonts w:ascii="Franklin Gothic Book" w:eastAsia="Times New Roman" w:hAnsi="Franklin Gothic Book" w:cs="Times New Roman"/>
          <w:b/>
          <w:i/>
          <w:lang w:val="en-US"/>
        </w:rPr>
        <w:t xml:space="preserve">MODERATOR TO ASK </w:t>
      </w:r>
      <w:r w:rsidR="00201C40" w:rsidRPr="00201C40">
        <w:rPr>
          <w:rFonts w:ascii="Franklin Gothic Book" w:eastAsia="Times New Roman" w:hAnsi="Franklin Gothic Book" w:cs="Times New Roman"/>
          <w:b/>
          <w:i/>
          <w:lang w:val="en-US"/>
        </w:rPr>
        <w:t>FOLLOW-UP QUESTIONS</w:t>
      </w:r>
      <w:r>
        <w:rPr>
          <w:rFonts w:ascii="Franklin Gothic Book" w:eastAsia="Times New Roman" w:hAnsi="Franklin Gothic Book" w:cs="Times New Roman"/>
          <w:b/>
          <w:i/>
          <w:lang w:val="en-US"/>
        </w:rPr>
        <w:t xml:space="preserve"> (if applicable)</w:t>
      </w:r>
    </w:p>
    <w:p w:rsidR="00E25E31" w:rsidRPr="004C6C53" w:rsidRDefault="0063782B" w:rsidP="00201C40">
      <w:pPr>
        <w:pStyle w:val="Body"/>
        <w:jc w:val="both"/>
        <w:rPr>
          <w:rFonts w:ascii="Franklin Gothic Book" w:eastAsia="Times New Roman" w:hAnsi="Franklin Gothic Book" w:cs="Times New Roman"/>
        </w:rPr>
      </w:pPr>
      <w:r w:rsidRPr="004C6C53">
        <w:rPr>
          <w:rFonts w:ascii="Franklin Gothic Book" w:eastAsia="Times New Roman" w:hAnsi="Franklin Gothic Book" w:cs="Times New Roman"/>
          <w:shd w:val="clear" w:color="auto" w:fill="FFFF00"/>
          <w:lang w:val="nl-NL"/>
        </w:rPr>
        <w:t>[Thank participant</w:t>
      </w:r>
      <w:r w:rsidR="009B30B7" w:rsidRPr="004C6C53">
        <w:rPr>
          <w:rFonts w:ascii="Franklin Gothic Book" w:eastAsia="Times New Roman" w:hAnsi="Franklin Gothic Book" w:cs="Times New Roman"/>
          <w:shd w:val="clear" w:color="auto" w:fill="FFFF00"/>
          <w:lang w:val="nl-NL"/>
        </w:rPr>
        <w:t>]</w:t>
      </w:r>
    </w:p>
    <w:p w:rsidR="00E25E31" w:rsidRDefault="009B30B7" w:rsidP="001C26DC">
      <w:pPr>
        <w:pStyle w:val="Body"/>
        <w:jc w:val="both"/>
        <w:rPr>
          <w:rFonts w:ascii="Franklin Gothic Book" w:hAnsi="Franklin Gothic Book" w:cs="Times New Roman"/>
        </w:rPr>
      </w:pPr>
      <w:r w:rsidRPr="004C6C53">
        <w:rPr>
          <w:rFonts w:ascii="Franklin Gothic Book" w:eastAsia="Times New Roman" w:hAnsi="Franklin Gothic Book" w:cs="Times New Roman"/>
          <w:lang w:val="en-US"/>
        </w:rPr>
        <w:t xml:space="preserve">Thank you very much for participating in this </w:t>
      </w:r>
      <w:r w:rsidR="0063782B" w:rsidRPr="004C6C53">
        <w:rPr>
          <w:rFonts w:ascii="Franklin Gothic Book" w:eastAsia="Times New Roman" w:hAnsi="Franklin Gothic Book" w:cs="Times New Roman"/>
          <w:lang w:val="en-US"/>
        </w:rPr>
        <w:t>interview</w:t>
      </w:r>
      <w:r w:rsidRPr="004C6C53">
        <w:rPr>
          <w:rFonts w:ascii="Franklin Gothic Book" w:eastAsia="Times New Roman" w:hAnsi="Franklin Gothic Book" w:cs="Times New Roman"/>
          <w:lang w:val="en-US"/>
        </w:rPr>
        <w:t>.  I have enjoyed getting to know you, and appreciate your time and feedback. Is there anything that you would like to share that you didn’t have the chance to share yet?</w:t>
      </w:r>
    </w:p>
    <w:p w:rsidR="00400D26" w:rsidRDefault="00400D26">
      <w:pPr>
        <w:rPr>
          <w:rFonts w:ascii="Franklin Gothic Book" w:eastAsia="Calibri" w:hAnsi="Franklin Gothic Book"/>
          <w:color w:val="000000"/>
          <w:sz w:val="22"/>
          <w:szCs w:val="22"/>
          <w:u w:color="000000"/>
          <w:lang w:val="pt-PT"/>
        </w:rPr>
      </w:pPr>
      <w:r>
        <w:rPr>
          <w:rFonts w:ascii="Franklin Gothic Book" w:hAnsi="Franklin Gothic Book"/>
        </w:rPr>
        <w:br w:type="page"/>
      </w:r>
    </w:p>
    <w:p w:rsidR="00400D26" w:rsidRDefault="00400D26" w:rsidP="0031478D">
      <w:pPr>
        <w:pBdr>
          <w:top w:val="none" w:sz="0" w:space="0" w:color="auto"/>
          <w:left w:val="none" w:sz="0" w:space="0" w:color="auto"/>
          <w:bottom w:val="single" w:sz="4" w:space="1" w:color="auto"/>
          <w:right w:val="none" w:sz="0" w:space="0" w:color="auto"/>
          <w:between w:val="none" w:sz="0" w:space="0" w:color="auto"/>
          <w:bar w:val="none" w:sz="0" w:color="auto"/>
        </w:pBdr>
        <w:rPr>
          <w:rFonts w:ascii="Franklin Gothic Book" w:eastAsia="Times New Roman" w:hAnsi="Franklin Gothic Book" w:cs="Calibri"/>
          <w:b/>
          <w:color w:val="000000"/>
          <w:sz w:val="22"/>
          <w:szCs w:val="22"/>
          <w:u w:val="single"/>
        </w:rPr>
      </w:pPr>
      <w:r>
        <w:rPr>
          <w:rFonts w:ascii="Franklin Gothic Book" w:eastAsia="Times New Roman" w:hAnsi="Franklin Gothic Book"/>
          <w:b/>
          <w:bCs/>
          <w:caps/>
          <w:sz w:val="28"/>
          <w:szCs w:val="28"/>
        </w:rPr>
        <w:lastRenderedPageBreak/>
        <w:t>APPENDIX 1</w:t>
      </w:r>
      <w:r w:rsidRPr="004C6C53">
        <w:rPr>
          <w:rFonts w:ascii="Franklin Gothic Book" w:eastAsia="Times New Roman" w:hAnsi="Franklin Gothic Book"/>
          <w:b/>
          <w:bCs/>
          <w:caps/>
          <w:sz w:val="28"/>
          <w:szCs w:val="28"/>
        </w:rPr>
        <w:t xml:space="preserve">: </w:t>
      </w:r>
      <w:r>
        <w:rPr>
          <w:rFonts w:ascii="Franklin Gothic Book" w:eastAsia="Times New Roman" w:hAnsi="Franklin Gothic Book"/>
          <w:b/>
          <w:bCs/>
          <w:sz w:val="28"/>
          <w:szCs w:val="28"/>
        </w:rPr>
        <w:t>Afre</w:t>
      </w:r>
      <w:r w:rsidR="0031478D">
        <w:rPr>
          <w:rFonts w:ascii="Franklin Gothic Book" w:eastAsia="Times New Roman" w:hAnsi="Franklin Gothic Book"/>
          <w:b/>
          <w:bCs/>
          <w:sz w:val="28"/>
          <w:szCs w:val="28"/>
        </w:rPr>
        <w:t>z</w:t>
      </w:r>
      <w:r>
        <w:rPr>
          <w:rFonts w:ascii="Franklin Gothic Book" w:eastAsia="Times New Roman" w:hAnsi="Franklin Gothic Book"/>
          <w:b/>
          <w:bCs/>
          <w:sz w:val="28"/>
          <w:szCs w:val="28"/>
        </w:rPr>
        <w:t xml:space="preserve">za Questions </w:t>
      </w:r>
    </w:p>
    <w:p w:rsidR="00400D26" w:rsidRDefault="00400D26" w:rsidP="00400D26">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Times New Roman" w:hAnsi="Franklin Gothic Book" w:cs="Calibri"/>
          <w:b/>
          <w:color w:val="000000"/>
          <w:sz w:val="22"/>
          <w:szCs w:val="22"/>
          <w:u w:val="single"/>
        </w:rPr>
      </w:pPr>
    </w:p>
    <w:p w:rsidR="00400D26" w:rsidRPr="001E6643" w:rsidRDefault="0031478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hAnsi="Franklin Gothic Book"/>
          <w:sz w:val="22"/>
          <w:szCs w:val="22"/>
          <w:shd w:val="clear" w:color="auto" w:fill="FFFFFF"/>
        </w:rPr>
      </w:pPr>
      <w:r w:rsidRPr="001E6643">
        <w:rPr>
          <w:rFonts w:ascii="Franklin Gothic Book" w:eastAsia="Times New Roman" w:hAnsi="Franklin Gothic Book" w:cs="Calibri"/>
          <w:sz w:val="22"/>
          <w:szCs w:val="22"/>
        </w:rPr>
        <w:t>I am going to show you</w:t>
      </w:r>
      <w:r w:rsidR="00400D26" w:rsidRPr="001E6643">
        <w:rPr>
          <w:rFonts w:ascii="Franklin Gothic Book" w:eastAsia="Times New Roman" w:hAnsi="Franklin Gothic Book" w:cs="Calibri"/>
          <w:sz w:val="22"/>
          <w:szCs w:val="22"/>
        </w:rPr>
        <w:t xml:space="preserve"> some </w:t>
      </w:r>
      <w:r w:rsidR="00400D26" w:rsidRPr="001E6643">
        <w:rPr>
          <w:rFonts w:ascii="Franklin Gothic Book" w:hAnsi="Franklin Gothic Book"/>
          <w:sz w:val="22"/>
          <w:szCs w:val="22"/>
        </w:rPr>
        <w:t>prescription drug promotional material on Afrezza. Afrezza is rapid</w:t>
      </w:r>
      <w:r w:rsidR="00400D26" w:rsidRPr="001E6643">
        <w:rPr>
          <w:rFonts w:ascii="Franklin Gothic Book" w:hAnsi="Franklin Gothic Book"/>
          <w:sz w:val="22"/>
          <w:szCs w:val="22"/>
          <w:shd w:val="clear" w:color="auto" w:fill="FFFFFF"/>
        </w:rPr>
        <w:t xml:space="preserve"> acting inhaled insulin that is used to control high blood sugar in adults with type 1 and </w:t>
      </w:r>
      <w:r w:rsidR="005808F8" w:rsidRPr="001E6643">
        <w:rPr>
          <w:rFonts w:ascii="Franklin Gothic Book" w:hAnsi="Franklin Gothic Book"/>
          <w:sz w:val="22"/>
          <w:szCs w:val="22"/>
          <w:shd w:val="clear" w:color="auto" w:fill="FFFFFF"/>
        </w:rPr>
        <w:br/>
      </w:r>
      <w:r w:rsidR="00400D26" w:rsidRPr="001E6643">
        <w:rPr>
          <w:rFonts w:ascii="Franklin Gothic Book" w:hAnsi="Franklin Gothic Book"/>
          <w:sz w:val="22"/>
          <w:szCs w:val="22"/>
          <w:shd w:val="clear" w:color="auto" w:fill="FFFFFF"/>
        </w:rPr>
        <w:t>type 2 diabetes.</w:t>
      </w:r>
    </w:p>
    <w:p w:rsidR="00400D26" w:rsidRPr="001E6643" w:rsidRDefault="00400D26"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hAnsi="Franklin Gothic Book"/>
          <w:sz w:val="22"/>
          <w:szCs w:val="22"/>
          <w:shd w:val="clear" w:color="auto" w:fill="FFFFFF"/>
        </w:rPr>
      </w:pPr>
    </w:p>
    <w:p w:rsidR="00400D26" w:rsidRDefault="00400D26"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1E6643">
        <w:rPr>
          <w:rFonts w:ascii="Franklin Gothic Book" w:eastAsia="Times New Roman" w:hAnsi="Franklin Gothic Book"/>
        </w:rPr>
        <w:t>Have you heard of Afrezza before? (Yes/No)</w:t>
      </w:r>
    </w:p>
    <w:p w:rsidR="007E7A67" w:rsidRPr="001E6643" w:rsidRDefault="007E7A67"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Pr>
          <w:rFonts w:ascii="Franklin Gothic Book" w:eastAsia="Times New Roman" w:hAnsi="Franklin Gothic Book"/>
        </w:rPr>
        <w:t xml:space="preserve">Have you ever prescribed Afrezza before? </w:t>
      </w:r>
      <w:r w:rsidRPr="001E6643">
        <w:rPr>
          <w:rFonts w:ascii="Franklin Gothic Book" w:eastAsia="Times New Roman" w:hAnsi="Franklin Gothic Book"/>
        </w:rPr>
        <w:t>(Yes/No)</w:t>
      </w:r>
    </w:p>
    <w:p w:rsidR="0031478D" w:rsidRPr="001E6643" w:rsidRDefault="0031478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r w:rsidRPr="001E6643">
        <w:rPr>
          <w:rFonts w:ascii="Franklin Gothic Book" w:eastAsia="Times New Roman" w:hAnsi="Franklin Gothic Book"/>
          <w:sz w:val="22"/>
        </w:rPr>
        <w:t xml:space="preserve">Now, I’d like you to </w:t>
      </w:r>
      <w:r w:rsidR="00F54801" w:rsidRPr="001E6643">
        <w:rPr>
          <w:rFonts w:ascii="Franklin Gothic Book" w:eastAsia="Times New Roman" w:hAnsi="Franklin Gothic Book"/>
          <w:sz w:val="22"/>
        </w:rPr>
        <w:t>take a few minutes to read through the promotional material on your screen.</w:t>
      </w:r>
      <w:r w:rsidR="005B07F7" w:rsidRPr="001E6643">
        <w:rPr>
          <w:rFonts w:ascii="Franklin Gothic Book" w:eastAsia="Times New Roman" w:hAnsi="Franklin Gothic Book"/>
          <w:sz w:val="22"/>
        </w:rPr>
        <w:t xml:space="preserve"> Please read as you typically would in order to evaluate the prescription drug being described.</w:t>
      </w:r>
      <w:r w:rsidR="00F54801" w:rsidRPr="001E6643">
        <w:rPr>
          <w:rFonts w:ascii="Franklin Gothic Book" w:eastAsia="Times New Roman" w:hAnsi="Franklin Gothic Book"/>
          <w:sz w:val="22"/>
        </w:rPr>
        <w:t xml:space="preserve"> There are several pages and you can click through using your mouse.</w:t>
      </w:r>
      <w:r w:rsidR="005F5E45">
        <w:rPr>
          <w:rFonts w:ascii="Franklin Gothic Book" w:eastAsia="Times New Roman" w:hAnsi="Franklin Gothic Book"/>
          <w:sz w:val="22"/>
        </w:rPr>
        <w:t xml:space="preserve"> This is not the entire promotional piece. </w:t>
      </w:r>
      <w:r w:rsidR="00F54801" w:rsidRPr="001E6643">
        <w:rPr>
          <w:rFonts w:ascii="Franklin Gothic Book" w:eastAsia="Times New Roman" w:hAnsi="Franklin Gothic Book"/>
          <w:sz w:val="22"/>
        </w:rPr>
        <w:t xml:space="preserve"> Let me know when you </w:t>
      </w:r>
      <w:r w:rsidR="005B07F7" w:rsidRPr="001E6643">
        <w:rPr>
          <w:rFonts w:ascii="Franklin Gothic Book" w:eastAsia="Times New Roman" w:hAnsi="Franklin Gothic Book"/>
          <w:sz w:val="22"/>
        </w:rPr>
        <w:t>have finished reading and we will have some follow-up discussion.</w:t>
      </w:r>
      <w:r w:rsidR="00F54801" w:rsidRPr="001E6643">
        <w:rPr>
          <w:rFonts w:ascii="Franklin Gothic Book" w:eastAsia="Times New Roman" w:hAnsi="Franklin Gothic Book"/>
          <w:sz w:val="22"/>
        </w:rPr>
        <w:t xml:space="preserve"> </w:t>
      </w:r>
    </w:p>
    <w:p w:rsidR="002456DF" w:rsidRDefault="002456DF"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highlight w:val="cyan"/>
        </w:rPr>
      </w:pPr>
    </w:p>
    <w:p w:rsidR="002456DF" w:rsidRPr="002456DF" w:rsidRDefault="002456DF"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r w:rsidRPr="002456DF">
        <w:rPr>
          <w:rFonts w:ascii="Franklin Gothic Book" w:eastAsia="Times New Roman" w:hAnsi="Franklin Gothic Book"/>
          <w:sz w:val="22"/>
          <w:highlight w:val="cyan"/>
        </w:rPr>
        <w:t xml:space="preserve">[SHOW AFREZZA </w:t>
      </w:r>
      <w:r>
        <w:rPr>
          <w:rFonts w:ascii="Franklin Gothic Book" w:eastAsia="Times New Roman" w:hAnsi="Franklin Gothic Book"/>
          <w:sz w:val="22"/>
          <w:highlight w:val="cyan"/>
        </w:rPr>
        <w:t>STIMULI SET</w:t>
      </w:r>
      <w:r w:rsidRPr="002456DF">
        <w:rPr>
          <w:rFonts w:ascii="Franklin Gothic Book" w:eastAsia="Times New Roman" w:hAnsi="Franklin Gothic Book"/>
          <w:sz w:val="22"/>
          <w:highlight w:val="cyan"/>
        </w:rPr>
        <w:t>]</w:t>
      </w:r>
      <w:r w:rsidRPr="002456DF">
        <w:rPr>
          <w:rFonts w:ascii="Franklin Gothic Book" w:eastAsia="Times New Roman" w:hAnsi="Franklin Gothic Book"/>
          <w:sz w:val="22"/>
        </w:rPr>
        <w:t xml:space="preserve"> </w:t>
      </w:r>
    </w:p>
    <w:p w:rsidR="00F54801" w:rsidRPr="001E6643" w:rsidRDefault="00F54801"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highlight w:val="yellow"/>
        </w:rPr>
      </w:pPr>
    </w:p>
    <w:p w:rsidR="00F54801" w:rsidRPr="001E6643" w:rsidRDefault="00E1638F"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r w:rsidRPr="001E6643">
        <w:rPr>
          <w:rFonts w:ascii="Franklin Gothic Book" w:eastAsia="Times New Roman" w:hAnsi="Franklin Gothic Book"/>
          <w:sz w:val="22"/>
          <w:highlight w:val="yellow"/>
        </w:rPr>
        <w:t>[Allow participant to read for approx. 5 min</w:t>
      </w:r>
      <w:r>
        <w:rPr>
          <w:rFonts w:ascii="Franklin Gothic Book" w:eastAsia="Times New Roman" w:hAnsi="Franklin Gothic Book"/>
          <w:sz w:val="22"/>
          <w:highlight w:val="yellow"/>
        </w:rPr>
        <w:t xml:space="preserve"> (hard stop)</w:t>
      </w:r>
      <w:r w:rsidRPr="001E6643">
        <w:rPr>
          <w:rFonts w:ascii="Franklin Gothic Book" w:eastAsia="Times New Roman" w:hAnsi="Franklin Gothic Book"/>
          <w:sz w:val="22"/>
          <w:highlight w:val="yellow"/>
        </w:rPr>
        <w:t>]</w:t>
      </w:r>
    </w:p>
    <w:p w:rsidR="0031478D" w:rsidRPr="001E6643" w:rsidRDefault="0031478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highlight w:val="yellow"/>
        </w:rPr>
      </w:pPr>
    </w:p>
    <w:p w:rsidR="002456DF" w:rsidRPr="001E6643" w:rsidRDefault="00190863"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r w:rsidRPr="001E6643" w:rsidDel="00190863">
        <w:rPr>
          <w:rFonts w:ascii="Franklin Gothic Book" w:eastAsia="Times New Roman" w:hAnsi="Franklin Gothic Book"/>
          <w:sz w:val="22"/>
        </w:rPr>
        <w:t xml:space="preserve"> </w:t>
      </w:r>
    </w:p>
    <w:p w:rsidR="00EC6E9B" w:rsidRPr="001E6643" w:rsidRDefault="00EC6E9B"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1E6643">
        <w:rPr>
          <w:rFonts w:ascii="Franklin Gothic Book" w:eastAsia="Times New Roman" w:hAnsi="Franklin Gothic Book"/>
        </w:rPr>
        <w:t>Can you walk me through you</w:t>
      </w:r>
      <w:r w:rsidR="005808F8" w:rsidRPr="001E6643">
        <w:rPr>
          <w:rFonts w:ascii="Franklin Gothic Book" w:eastAsia="Times New Roman" w:hAnsi="Franklin Gothic Book"/>
        </w:rPr>
        <w:t>r</w:t>
      </w:r>
      <w:r w:rsidRPr="001E6643">
        <w:rPr>
          <w:rFonts w:ascii="Franklin Gothic Book" w:eastAsia="Times New Roman" w:hAnsi="Franklin Gothic Book"/>
        </w:rPr>
        <w:t xml:space="preserve"> process </w:t>
      </w:r>
      <w:r w:rsidR="000C6AFA" w:rsidRPr="001E6643">
        <w:rPr>
          <w:rFonts w:ascii="Franklin Gothic Book" w:eastAsia="Times New Roman" w:hAnsi="Franklin Gothic Book"/>
        </w:rPr>
        <w:t>in</w:t>
      </w:r>
      <w:r w:rsidRPr="001E6643">
        <w:rPr>
          <w:rFonts w:ascii="Franklin Gothic Book" w:eastAsia="Times New Roman" w:hAnsi="Franklin Gothic Book"/>
        </w:rPr>
        <w:t xml:space="preserve"> </w:t>
      </w:r>
      <w:r w:rsidR="005808F8" w:rsidRPr="001E6643">
        <w:rPr>
          <w:rFonts w:ascii="Franklin Gothic Book" w:eastAsia="Times New Roman" w:hAnsi="Franklin Gothic Book"/>
        </w:rPr>
        <w:t xml:space="preserve">evaluating </w:t>
      </w:r>
      <w:r w:rsidR="000C6AFA" w:rsidRPr="001E6643">
        <w:rPr>
          <w:rFonts w:ascii="Franklin Gothic Book" w:eastAsia="Times New Roman" w:hAnsi="Franklin Gothic Book"/>
        </w:rPr>
        <w:t>this</w:t>
      </w:r>
      <w:r w:rsidR="005808F8" w:rsidRPr="001E6643">
        <w:rPr>
          <w:rFonts w:ascii="Franklin Gothic Book" w:eastAsia="Times New Roman" w:hAnsi="Franklin Gothic Book"/>
        </w:rPr>
        <w:t xml:space="preserve"> promotional material </w:t>
      </w:r>
      <w:r w:rsidR="000C6AFA" w:rsidRPr="001E6643">
        <w:rPr>
          <w:rFonts w:ascii="Franklin Gothic Book" w:eastAsia="Times New Roman" w:hAnsi="Franklin Gothic Book"/>
        </w:rPr>
        <w:t>on Afrezza</w:t>
      </w:r>
      <w:r w:rsidR="005808F8" w:rsidRPr="001E6643">
        <w:rPr>
          <w:rFonts w:ascii="Franklin Gothic Book" w:eastAsia="Times New Roman" w:hAnsi="Franklin Gothic Book"/>
        </w:rPr>
        <w:t>?</w:t>
      </w:r>
      <w:r w:rsidR="009A5765" w:rsidRPr="001E6643">
        <w:rPr>
          <w:rFonts w:ascii="Franklin Gothic Book" w:eastAsia="Times New Roman" w:hAnsi="Franklin Gothic Book"/>
        </w:rPr>
        <w:t xml:space="preserve"> </w:t>
      </w:r>
      <w:r w:rsidR="002456DF">
        <w:rPr>
          <w:rFonts w:ascii="Franklin Gothic Book" w:eastAsia="Times New Roman" w:hAnsi="Franklin Gothic Book"/>
        </w:rPr>
        <w:t xml:space="preserve">Feel free to click through the materials again if there is anything specific you would like to refer to. </w:t>
      </w:r>
      <w:r w:rsidR="009A5765" w:rsidRPr="001E6643">
        <w:rPr>
          <w:rFonts w:ascii="Franklin Gothic Book" w:eastAsia="Times New Roman" w:hAnsi="Franklin Gothic Book"/>
          <w:highlight w:val="yellow"/>
        </w:rPr>
        <w:t>[Allow participant to walk through process</w:t>
      </w:r>
      <w:r w:rsidR="000C6AFA" w:rsidRPr="001E6643">
        <w:rPr>
          <w:rFonts w:ascii="Franklin Gothic Book" w:eastAsia="Times New Roman" w:hAnsi="Franklin Gothic Book"/>
          <w:highlight w:val="yellow"/>
        </w:rPr>
        <w:t>; use probes below as needed to ensure coverage.]</w:t>
      </w:r>
    </w:p>
    <w:p w:rsidR="005808F8" w:rsidRPr="00EA1A43" w:rsidRDefault="005808F8" w:rsidP="00BF2327">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EA1A43">
        <w:rPr>
          <w:rFonts w:ascii="Franklin Gothic Book" w:eastAsia="Times New Roman" w:hAnsi="Franklin Gothic Book"/>
        </w:rPr>
        <w:t xml:space="preserve">What sort of information </w:t>
      </w:r>
      <w:r w:rsidR="007E7A67" w:rsidRPr="00EA1A43">
        <w:rPr>
          <w:rFonts w:ascii="Franklin Gothic Book" w:eastAsia="Times New Roman" w:hAnsi="Franklin Gothic Book"/>
        </w:rPr>
        <w:t>we</w:t>
      </w:r>
      <w:r w:rsidRPr="00EA1A43">
        <w:rPr>
          <w:rFonts w:ascii="Franklin Gothic Book" w:eastAsia="Times New Roman" w:hAnsi="Franklin Gothic Book"/>
        </w:rPr>
        <w:t>re you looking for?</w:t>
      </w:r>
    </w:p>
    <w:p w:rsidR="005808F8" w:rsidRPr="001E6643" w:rsidRDefault="005808F8" w:rsidP="00BF2327">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1E6643">
        <w:rPr>
          <w:rFonts w:ascii="Franklin Gothic Book" w:eastAsia="Times New Roman" w:hAnsi="Franklin Gothic Book"/>
          <w:i/>
        </w:rPr>
        <w:t xml:space="preserve">What </w:t>
      </w:r>
      <w:r w:rsidRPr="001E6643">
        <w:rPr>
          <w:rFonts w:ascii="Franklin Gothic Book" w:eastAsia="Times New Roman" w:hAnsi="Franklin Gothic Book"/>
          <w:i/>
          <w:u w:val="single"/>
        </w:rPr>
        <w:t>specific</w:t>
      </w:r>
      <w:r w:rsidRPr="001E6643">
        <w:rPr>
          <w:rFonts w:ascii="Franklin Gothic Book" w:eastAsia="Times New Roman" w:hAnsi="Franklin Gothic Book"/>
          <w:i/>
        </w:rPr>
        <w:t xml:space="preserve"> information in the Afrezza materials </w:t>
      </w:r>
      <w:r w:rsidR="007E7A67">
        <w:rPr>
          <w:rFonts w:ascii="Franklin Gothic Book" w:eastAsia="Times New Roman" w:hAnsi="Franklin Gothic Book"/>
          <w:i/>
        </w:rPr>
        <w:t>wa</w:t>
      </w:r>
      <w:r w:rsidRPr="001E6643">
        <w:rPr>
          <w:rFonts w:ascii="Franklin Gothic Book" w:eastAsia="Times New Roman" w:hAnsi="Franklin Gothic Book"/>
          <w:i/>
        </w:rPr>
        <w:t>s most important to you?</w:t>
      </w:r>
    </w:p>
    <w:p w:rsidR="00E041A0" w:rsidRPr="00EA1A43" w:rsidRDefault="002456DF" w:rsidP="00BF2327">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auto"/>
        </w:rPr>
      </w:pPr>
      <w:r w:rsidRPr="00EA1A43">
        <w:rPr>
          <w:rFonts w:ascii="Franklin Gothic Book" w:eastAsia="Times New Roman" w:hAnsi="Franklin Gothic Book"/>
          <w:color w:val="auto"/>
        </w:rPr>
        <w:t xml:space="preserve">What items were unclear or </w:t>
      </w:r>
      <w:r w:rsidR="00E041A0" w:rsidRPr="00EA1A43">
        <w:rPr>
          <w:rFonts w:ascii="Franklin Gothic Book" w:eastAsia="Times New Roman" w:hAnsi="Franklin Gothic Book"/>
          <w:color w:val="auto"/>
        </w:rPr>
        <w:t>confusing</w:t>
      </w:r>
      <w:r w:rsidRPr="00EA1A43">
        <w:rPr>
          <w:rFonts w:ascii="Franklin Gothic Book" w:eastAsia="Times New Roman" w:hAnsi="Franklin Gothic Book"/>
          <w:color w:val="auto"/>
        </w:rPr>
        <w:t xml:space="preserve"> to you in going through the materials?</w:t>
      </w:r>
    </w:p>
    <w:p w:rsidR="00CB2E51" w:rsidRPr="00EA1A43" w:rsidRDefault="00CB2E51" w:rsidP="00BF2327">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EA1A43">
        <w:rPr>
          <w:rFonts w:ascii="Franklin Gothic Book" w:eastAsia="Times New Roman" w:hAnsi="Franklin Gothic Book"/>
        </w:rPr>
        <w:t>When reviewing this Afrezza piece, how much time did you spend looking specifically at the clinical trial data?</w:t>
      </w:r>
    </w:p>
    <w:p w:rsidR="00CB2E51" w:rsidRDefault="00CB2E51" w:rsidP="00CB2E51">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Pr>
          <w:rFonts w:ascii="Franklin Gothic Book" w:eastAsia="Times New Roman" w:hAnsi="Franklin Gothic Book"/>
          <w:i/>
        </w:rPr>
        <w:t>How much time do you typically spend reviewing clinical trial data when you receive promotional materials like this?</w:t>
      </w:r>
    </w:p>
    <w:p w:rsidR="00AB4BB4" w:rsidRDefault="00AB4BB4" w:rsidP="00BF2327">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sidRPr="001E6643">
        <w:rPr>
          <w:rFonts w:ascii="Franklin Gothic Book" w:eastAsia="Times New Roman" w:hAnsi="Franklin Gothic Book"/>
          <w:i/>
        </w:rPr>
        <w:t>What additional information would you want to see</w:t>
      </w:r>
      <w:r>
        <w:rPr>
          <w:rFonts w:ascii="Franklin Gothic Book" w:eastAsia="Times New Roman" w:hAnsi="Franklin Gothic Book"/>
          <w:i/>
        </w:rPr>
        <w:t xml:space="preserve"> about Afrezza to make a prescribing decision</w:t>
      </w:r>
      <w:r w:rsidRPr="001E6643">
        <w:rPr>
          <w:rFonts w:ascii="Franklin Gothic Book" w:eastAsia="Times New Roman" w:hAnsi="Franklin Gothic Book"/>
          <w:i/>
        </w:rPr>
        <w:t>?</w:t>
      </w:r>
    </w:p>
    <w:p w:rsidR="00C75CBF" w:rsidRDefault="00C75CBF" w:rsidP="00C75CBF">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Pr>
          <w:rFonts w:ascii="Franklin Gothic Book" w:eastAsia="Times New Roman" w:hAnsi="Franklin Gothic Book"/>
          <w:i/>
        </w:rPr>
        <w:t>Where else would you go for more information?</w:t>
      </w:r>
    </w:p>
    <w:p w:rsidR="004A6F8F" w:rsidRPr="00EA1A43" w:rsidRDefault="004A6F8F" w:rsidP="00CB2E51">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EA1A43">
        <w:rPr>
          <w:rFonts w:ascii="Franklin Gothic Book" w:eastAsia="Times New Roman" w:hAnsi="Franklin Gothic Book"/>
        </w:rPr>
        <w:t>How would you explain the contents of the Afrezza piece to a patient?</w:t>
      </w:r>
    </w:p>
    <w:p w:rsidR="00CB2E51" w:rsidRPr="00CB2E51" w:rsidRDefault="00CB2E51" w:rsidP="00CB2E51">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sidRPr="001E6643">
        <w:rPr>
          <w:rFonts w:ascii="Franklin Gothic Book" w:eastAsia="Times New Roman" w:hAnsi="Franklin Gothic Book"/>
          <w:i/>
        </w:rPr>
        <w:t>What sort of red flags d</w:t>
      </w:r>
      <w:r>
        <w:rPr>
          <w:rFonts w:ascii="Franklin Gothic Book" w:eastAsia="Times New Roman" w:hAnsi="Franklin Gothic Book"/>
          <w:i/>
        </w:rPr>
        <w:t>id</w:t>
      </w:r>
      <w:r w:rsidRPr="001E6643">
        <w:rPr>
          <w:rFonts w:ascii="Franklin Gothic Book" w:eastAsia="Times New Roman" w:hAnsi="Franklin Gothic Book"/>
          <w:i/>
        </w:rPr>
        <w:t xml:space="preserve"> you look for?</w:t>
      </w:r>
    </w:p>
    <w:p w:rsidR="004A6F8F" w:rsidRPr="00190863" w:rsidRDefault="004A6F8F" w:rsidP="0019086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eastAsia="Times New Roman" w:hAnsi="Franklin Gothic Book"/>
          <w:i/>
        </w:rPr>
      </w:pPr>
    </w:p>
    <w:p w:rsidR="002456DF" w:rsidRPr="00110CD2" w:rsidRDefault="002456DF"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olor w:val="FF0000"/>
        </w:rPr>
      </w:pPr>
    </w:p>
    <w:p w:rsidR="00AB4BB4" w:rsidRPr="00CB2E51" w:rsidRDefault="00AB4BB4" w:rsidP="00CB2E51">
      <w:pPr>
        <w:pStyle w:val="ListParagraph"/>
        <w:numPr>
          <w:ilvl w:val="0"/>
          <w:numId w:val="17"/>
        </w:numPr>
        <w:rPr>
          <w:rFonts w:ascii="Franklin Gothic Book" w:hAnsi="Franklin Gothic Book"/>
        </w:rPr>
      </w:pPr>
      <w:r w:rsidRPr="00CB2E51">
        <w:rPr>
          <w:rFonts w:ascii="Franklin Gothic Book" w:hAnsi="Franklin Gothic Book"/>
        </w:rPr>
        <w:t>What factor</w:t>
      </w:r>
      <w:r w:rsidR="00CB2E51">
        <w:rPr>
          <w:rFonts w:ascii="Franklin Gothic Book" w:hAnsi="Franklin Gothic Book"/>
        </w:rPr>
        <w:t>(</w:t>
      </w:r>
      <w:r w:rsidRPr="00CB2E51">
        <w:rPr>
          <w:rFonts w:ascii="Franklin Gothic Book" w:hAnsi="Franklin Gothic Book"/>
        </w:rPr>
        <w:t>s</w:t>
      </w:r>
      <w:r w:rsidR="00CB2E51">
        <w:rPr>
          <w:rFonts w:ascii="Franklin Gothic Book" w:hAnsi="Franklin Gothic Book"/>
        </w:rPr>
        <w:t>)</w:t>
      </w:r>
      <w:r w:rsidRPr="00CB2E51">
        <w:rPr>
          <w:rFonts w:ascii="Franklin Gothic Book" w:hAnsi="Franklin Gothic Book"/>
        </w:rPr>
        <w:t xml:space="preserve"> </w:t>
      </w:r>
      <w:r w:rsidR="00CB2E51" w:rsidRPr="00CB2E51">
        <w:rPr>
          <w:rFonts w:ascii="Franklin Gothic Book" w:hAnsi="Franklin Gothic Book"/>
        </w:rPr>
        <w:t xml:space="preserve">would go </w:t>
      </w:r>
      <w:r w:rsidRPr="00CB2E51">
        <w:rPr>
          <w:rFonts w:ascii="Franklin Gothic Book" w:hAnsi="Franklin Gothic Book"/>
        </w:rPr>
        <w:t>into your decision to prescribe</w:t>
      </w:r>
      <w:r w:rsidR="00CB2E51" w:rsidRPr="00CB2E51">
        <w:rPr>
          <w:rFonts w:ascii="Franklin Gothic Book" w:hAnsi="Franklin Gothic Book"/>
        </w:rPr>
        <w:t xml:space="preserve"> or </w:t>
      </w:r>
      <w:r w:rsidRPr="00CB2E51">
        <w:rPr>
          <w:rFonts w:ascii="Franklin Gothic Book" w:hAnsi="Franklin Gothic Book"/>
        </w:rPr>
        <w:t>not prescribe Afrezza</w:t>
      </w:r>
      <w:r w:rsidR="00CB2E51" w:rsidRPr="00CB2E51">
        <w:rPr>
          <w:rFonts w:ascii="Franklin Gothic Book" w:hAnsi="Franklin Gothic Book"/>
        </w:rPr>
        <w:t xml:space="preserve"> to a patient</w:t>
      </w:r>
      <w:r w:rsidRPr="00CB2E51">
        <w:rPr>
          <w:rFonts w:ascii="Franklin Gothic Book" w:hAnsi="Franklin Gothic Book"/>
        </w:rPr>
        <w:t>?</w:t>
      </w:r>
    </w:p>
    <w:p w:rsidR="00AB4BB4" w:rsidRPr="00AB4BB4" w:rsidRDefault="00AB4BB4" w:rsidP="00BF2327">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auto"/>
        </w:rPr>
      </w:pPr>
      <w:r>
        <w:rPr>
          <w:rFonts w:ascii="Franklin Gothic Book" w:eastAsia="Times New Roman" w:hAnsi="Franklin Gothic Book"/>
          <w:i/>
          <w:color w:val="auto"/>
        </w:rPr>
        <w:t>What role</w:t>
      </w:r>
      <w:r w:rsidR="00843E67">
        <w:rPr>
          <w:rFonts w:ascii="Franklin Gothic Book" w:eastAsia="Times New Roman" w:hAnsi="Franklin Gothic Book"/>
          <w:i/>
          <w:color w:val="auto"/>
        </w:rPr>
        <w:t>, if any,</w:t>
      </w:r>
      <w:r>
        <w:rPr>
          <w:rFonts w:ascii="Franklin Gothic Book" w:eastAsia="Times New Roman" w:hAnsi="Franklin Gothic Book"/>
          <w:i/>
          <w:color w:val="auto"/>
        </w:rPr>
        <w:t xml:space="preserve"> </w:t>
      </w:r>
      <w:r w:rsidR="00CB2E51">
        <w:rPr>
          <w:rFonts w:ascii="Franklin Gothic Book" w:eastAsia="Times New Roman" w:hAnsi="Franklin Gothic Book"/>
          <w:i/>
          <w:color w:val="auto"/>
        </w:rPr>
        <w:t xml:space="preserve">would </w:t>
      </w:r>
      <w:r>
        <w:rPr>
          <w:rFonts w:ascii="Franklin Gothic Book" w:eastAsia="Times New Roman" w:hAnsi="Franklin Gothic Book"/>
          <w:i/>
          <w:color w:val="auto"/>
        </w:rPr>
        <w:t>the clinical trial data play in your decision?</w:t>
      </w:r>
    </w:p>
    <w:p w:rsidR="004E6DA0" w:rsidRPr="004E6DA0" w:rsidRDefault="004E6DA0"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4E6DA0">
        <w:rPr>
          <w:rFonts w:ascii="Franklin Gothic Book" w:eastAsia="Times New Roman" w:hAnsi="Franklin Gothic Book"/>
        </w:rPr>
        <w:t>Imagine you were going to prescribe Afrezza to a patient—how would you explain the efficacy of Afrezza to them?</w:t>
      </w:r>
    </w:p>
    <w:p w:rsidR="00F54801" w:rsidRPr="002456DF" w:rsidRDefault="00F54801"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szCs w:val="22"/>
        </w:rPr>
      </w:pPr>
      <w:r w:rsidRPr="00F54801">
        <w:rPr>
          <w:rFonts w:ascii="Franklin Gothic Book" w:eastAsia="Times New Roman" w:hAnsi="Franklin Gothic Book"/>
          <w:sz w:val="22"/>
        </w:rPr>
        <w:t xml:space="preserve">Now </w:t>
      </w:r>
      <w:r w:rsidRPr="002456DF">
        <w:rPr>
          <w:rFonts w:ascii="Franklin Gothic Book" w:eastAsia="Times New Roman" w:hAnsi="Franklin Gothic Book"/>
          <w:sz w:val="22"/>
          <w:szCs w:val="22"/>
        </w:rPr>
        <w:t xml:space="preserve">I’d like to ask you some specific questions about the information found in this promotional material. </w:t>
      </w:r>
      <w:r w:rsidR="00CE54AD" w:rsidRPr="00CE54AD">
        <w:t xml:space="preserve"> </w:t>
      </w:r>
      <w:r w:rsidR="00CE54AD" w:rsidRPr="00CE54AD">
        <w:rPr>
          <w:rFonts w:ascii="Franklin Gothic Book" w:eastAsia="Times New Roman" w:hAnsi="Franklin Gothic Book"/>
          <w:sz w:val="22"/>
          <w:szCs w:val="22"/>
        </w:rPr>
        <w:t>As I mentioned earlier, I do not have a medical background and your insight will help me understand these materials better.</w:t>
      </w:r>
    </w:p>
    <w:p w:rsidR="00F54801" w:rsidRPr="002456DF" w:rsidRDefault="00F54801"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szCs w:val="22"/>
          <w:highlight w:val="yellow"/>
        </w:rPr>
      </w:pPr>
    </w:p>
    <w:p w:rsidR="00400D26" w:rsidRPr="002456DF" w:rsidRDefault="00400D26"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szCs w:val="22"/>
        </w:rPr>
      </w:pPr>
      <w:r w:rsidRPr="002456DF">
        <w:rPr>
          <w:rFonts w:ascii="Franklin Gothic Book" w:eastAsia="Times New Roman" w:hAnsi="Franklin Gothic Book"/>
          <w:sz w:val="22"/>
          <w:szCs w:val="22"/>
          <w:highlight w:val="cyan"/>
        </w:rPr>
        <w:t>[SHOW AFREZZA SLIDE 46]</w:t>
      </w:r>
      <w:r w:rsidRPr="002456DF">
        <w:rPr>
          <w:rFonts w:ascii="Franklin Gothic Book" w:eastAsia="Times New Roman" w:hAnsi="Franklin Gothic Book"/>
          <w:sz w:val="22"/>
          <w:szCs w:val="22"/>
        </w:rPr>
        <w:t xml:space="preserve"> </w:t>
      </w:r>
    </w:p>
    <w:p w:rsidR="00400D26" w:rsidRPr="002456DF" w:rsidRDefault="00400D26"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szCs w:val="22"/>
        </w:rPr>
      </w:pPr>
    </w:p>
    <w:p w:rsidR="0031478D" w:rsidRPr="00772930" w:rsidRDefault="00772930"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Pr>
          <w:rFonts w:ascii="Franklin Gothic Book" w:eastAsia="Times New Roman" w:hAnsi="Franklin Gothic Book"/>
        </w:rPr>
        <w:t>How would you explain</w:t>
      </w:r>
      <w:r w:rsidR="00190863">
        <w:rPr>
          <w:rFonts w:ascii="Franklin Gothic Book" w:eastAsia="Times New Roman" w:hAnsi="Franklin Gothic Book"/>
        </w:rPr>
        <w:t xml:space="preserve"> the concept of</w:t>
      </w:r>
      <w:r w:rsidRPr="00772930">
        <w:rPr>
          <w:rFonts w:ascii="Franklin Gothic Book" w:eastAsia="Times New Roman" w:hAnsi="Franklin Gothic Book"/>
        </w:rPr>
        <w:t xml:space="preserve"> </w:t>
      </w:r>
      <w:r w:rsidR="0031478D" w:rsidRPr="00772930">
        <w:rPr>
          <w:rFonts w:ascii="Franklin Gothic Book" w:eastAsia="Times New Roman" w:hAnsi="Franklin Gothic Book"/>
        </w:rPr>
        <w:t>Randomized Controlled Trials (RCTs) for assessing drug efficacy</w:t>
      </w:r>
      <w:r>
        <w:rPr>
          <w:rFonts w:ascii="Franklin Gothic Book" w:eastAsia="Times New Roman" w:hAnsi="Franklin Gothic Book"/>
        </w:rPr>
        <w:t xml:space="preserve"> to a </w:t>
      </w:r>
      <w:r w:rsidR="007769C5">
        <w:rPr>
          <w:rFonts w:ascii="Franklin Gothic Book" w:eastAsia="Times New Roman" w:hAnsi="Franklin Gothic Book"/>
        </w:rPr>
        <w:t>medical student</w:t>
      </w:r>
      <w:r w:rsidR="0031478D" w:rsidRPr="00772930">
        <w:rPr>
          <w:rFonts w:ascii="Franklin Gothic Book" w:eastAsia="Times New Roman" w:hAnsi="Franklin Gothic Book"/>
        </w:rPr>
        <w:t>?</w:t>
      </w:r>
    </w:p>
    <w:p w:rsidR="00400D26" w:rsidRDefault="00772930"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Pr>
          <w:rFonts w:ascii="Franklin Gothic Book" w:eastAsia="Times New Roman" w:hAnsi="Franklin Gothic Book"/>
        </w:rPr>
        <w:t>What about</w:t>
      </w:r>
      <w:r w:rsidR="00400D26" w:rsidRPr="00901404">
        <w:rPr>
          <w:rFonts w:ascii="Franklin Gothic Book" w:eastAsia="Times New Roman" w:hAnsi="Franklin Gothic Book"/>
        </w:rPr>
        <w:t xml:space="preserve"> non-inferiority </w:t>
      </w:r>
      <w:r w:rsidR="00400D26">
        <w:rPr>
          <w:rFonts w:ascii="Franklin Gothic Book" w:eastAsia="Times New Roman" w:hAnsi="Franklin Gothic Book"/>
        </w:rPr>
        <w:t xml:space="preserve">randomized clinical </w:t>
      </w:r>
      <w:r w:rsidR="00400D26" w:rsidRPr="00901404">
        <w:rPr>
          <w:rFonts w:ascii="Franklin Gothic Book" w:eastAsia="Times New Roman" w:hAnsi="Franklin Gothic Book"/>
        </w:rPr>
        <w:t>trials</w:t>
      </w:r>
      <w:r w:rsidR="00400D26">
        <w:rPr>
          <w:rFonts w:ascii="Franklin Gothic Book" w:eastAsia="Times New Roman" w:hAnsi="Franklin Gothic Book"/>
        </w:rPr>
        <w:t xml:space="preserve"> (</w:t>
      </w:r>
      <w:r w:rsidR="00400D26" w:rsidRPr="00901404">
        <w:rPr>
          <w:rFonts w:ascii="Franklin Gothic Book" w:eastAsia="Times New Roman" w:hAnsi="Franklin Gothic Book"/>
        </w:rPr>
        <w:t>RCT</w:t>
      </w:r>
      <w:r w:rsidR="00400D26">
        <w:rPr>
          <w:rFonts w:ascii="Franklin Gothic Book" w:eastAsia="Times New Roman" w:hAnsi="Franklin Gothic Book"/>
        </w:rPr>
        <w:t>s)</w:t>
      </w:r>
      <w:r w:rsidR="00400D26" w:rsidRPr="00901404">
        <w:rPr>
          <w:rFonts w:ascii="Franklin Gothic Book" w:eastAsia="Times New Roman" w:hAnsi="Franklin Gothic Book"/>
        </w:rPr>
        <w:t>?</w:t>
      </w:r>
    </w:p>
    <w:p w:rsidR="00BC58DF" w:rsidRPr="00BC58DF" w:rsidRDefault="00BC58DF" w:rsidP="00BC58DF">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sz w:val="24"/>
        </w:rPr>
      </w:pPr>
      <w:r w:rsidRPr="00BC58DF">
        <w:rPr>
          <w:rFonts w:ascii="Franklin Gothic Book" w:hAnsi="Franklin Gothic Book"/>
          <w:i/>
          <w:szCs w:val="20"/>
        </w:rPr>
        <w:t>Have you encountered the term</w:t>
      </w:r>
      <w:r>
        <w:rPr>
          <w:rFonts w:ascii="Franklin Gothic Book" w:hAnsi="Franklin Gothic Book"/>
          <w:i/>
          <w:szCs w:val="20"/>
        </w:rPr>
        <w:t xml:space="preserve"> or concept of non-inferiority </w:t>
      </w:r>
      <w:r w:rsidRPr="00BC58DF">
        <w:rPr>
          <w:rFonts w:ascii="Franklin Gothic Book" w:hAnsi="Franklin Gothic Book"/>
          <w:i/>
          <w:szCs w:val="20"/>
        </w:rPr>
        <w:t xml:space="preserve">in your reading or practice? </w:t>
      </w:r>
      <w:r>
        <w:rPr>
          <w:rFonts w:ascii="Franklin Gothic Book" w:hAnsi="Franklin Gothic Book"/>
          <w:i/>
          <w:szCs w:val="20"/>
        </w:rPr>
        <w:t>Please explain.</w:t>
      </w:r>
    </w:p>
    <w:p w:rsidR="00400D26" w:rsidRPr="00F54801" w:rsidRDefault="00843E67"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Pr>
          <w:rFonts w:ascii="Franklin Gothic Book" w:eastAsia="Times New Roman" w:hAnsi="Franklin Gothic Book"/>
        </w:rPr>
        <w:t>D</w:t>
      </w:r>
      <w:r w:rsidR="00AB4BB4">
        <w:rPr>
          <w:rFonts w:ascii="Franklin Gothic Book" w:eastAsia="Times New Roman" w:hAnsi="Franklin Gothic Book"/>
        </w:rPr>
        <w:t xml:space="preserve">oes the inclusion of non-inferiority impact your interpretation of clinical trial data? </w:t>
      </w:r>
      <w:r>
        <w:rPr>
          <w:rFonts w:ascii="Franklin Gothic Book" w:eastAsia="Times New Roman" w:hAnsi="Franklin Gothic Book"/>
        </w:rPr>
        <w:t>If so, how so? If not, why not?</w:t>
      </w:r>
    </w:p>
    <w:p w:rsidR="00400D26" w:rsidRDefault="00772930"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Pr>
          <w:rFonts w:ascii="Franklin Gothic Book" w:eastAsia="Times New Roman" w:hAnsi="Franklin Gothic Book"/>
        </w:rPr>
        <w:t>How would you explain</w:t>
      </w:r>
      <w:r w:rsidRPr="00772930">
        <w:rPr>
          <w:rFonts w:ascii="Franklin Gothic Book" w:eastAsia="Times New Roman" w:hAnsi="Franklin Gothic Book"/>
        </w:rPr>
        <w:t xml:space="preserve"> </w:t>
      </w:r>
      <w:r>
        <w:rPr>
          <w:rFonts w:ascii="Franklin Gothic Book" w:eastAsia="Times New Roman" w:hAnsi="Franklin Gothic Book"/>
        </w:rPr>
        <w:t xml:space="preserve">a </w:t>
      </w:r>
      <w:r w:rsidR="00400D26" w:rsidRPr="00901404">
        <w:rPr>
          <w:rFonts w:ascii="Franklin Gothic Book" w:eastAsia="Times New Roman" w:hAnsi="Franklin Gothic Book"/>
        </w:rPr>
        <w:t>non-inferiority margin</w:t>
      </w:r>
      <w:r w:rsidR="008C683B">
        <w:rPr>
          <w:rFonts w:ascii="Franklin Gothic Book" w:eastAsia="Times New Roman" w:hAnsi="Franklin Gothic Book"/>
        </w:rPr>
        <w:t xml:space="preserve"> of 10% </w:t>
      </w:r>
      <w:r w:rsidR="00400D26" w:rsidRPr="00901404">
        <w:rPr>
          <w:rFonts w:ascii="Franklin Gothic Book" w:eastAsia="Times New Roman" w:hAnsi="Franklin Gothic Book"/>
        </w:rPr>
        <w:t>in a clinical trial</w:t>
      </w:r>
      <w:r>
        <w:rPr>
          <w:rFonts w:ascii="Franklin Gothic Book" w:eastAsia="Times New Roman" w:hAnsi="Franklin Gothic Book"/>
        </w:rPr>
        <w:t xml:space="preserve"> to a </w:t>
      </w:r>
      <w:r w:rsidR="007769C5">
        <w:rPr>
          <w:rFonts w:ascii="Franklin Gothic Book" w:eastAsia="Times New Roman" w:hAnsi="Franklin Gothic Book"/>
        </w:rPr>
        <w:t>medical student</w:t>
      </w:r>
      <w:r w:rsidR="00400D26" w:rsidRPr="00901404">
        <w:rPr>
          <w:rFonts w:ascii="Franklin Gothic Book" w:eastAsia="Times New Roman" w:hAnsi="Franklin Gothic Book"/>
        </w:rPr>
        <w:t>?</w:t>
      </w:r>
    </w:p>
    <w:p w:rsidR="00CA30F6" w:rsidRDefault="00CA30F6"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Pr>
          <w:rFonts w:ascii="Franklin Gothic Book" w:eastAsia="Times New Roman" w:hAnsi="Franklin Gothic Book"/>
        </w:rPr>
        <w:t>How would you explain the concept of an adjusted mean to a medical student?</w:t>
      </w:r>
    </w:p>
    <w:p w:rsidR="00CA30F6" w:rsidRPr="00901404" w:rsidRDefault="009F45B1" w:rsidP="009F45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Pr>
          <w:rFonts w:ascii="Franklin Gothic Book" w:eastAsia="Times New Roman" w:hAnsi="Franklin Gothic Book"/>
        </w:rPr>
        <w:t xml:space="preserve">Footnote </w:t>
      </w:r>
      <w:r w:rsidR="005F6070">
        <w:rPr>
          <w:rFonts w:ascii="Franklin Gothic Book" w:eastAsia="Times New Roman" w:hAnsi="Franklin Gothic Book"/>
        </w:rPr>
        <w:t>“A”</w:t>
      </w:r>
      <w:r>
        <w:rPr>
          <w:rFonts w:ascii="Franklin Gothic Book" w:eastAsia="Times New Roman" w:hAnsi="Franklin Gothic Book"/>
        </w:rPr>
        <w:t xml:space="preserve"> below the graph details the use of the</w:t>
      </w:r>
      <w:r w:rsidRPr="009F45B1">
        <w:rPr>
          <w:rFonts w:ascii="Franklin Gothic Book" w:eastAsia="Times New Roman" w:hAnsi="Franklin Gothic Book"/>
        </w:rPr>
        <w:t xml:space="preserve"> adjusted mean</w:t>
      </w:r>
      <w:r>
        <w:rPr>
          <w:rFonts w:ascii="Franklin Gothic Book" w:eastAsia="Times New Roman" w:hAnsi="Franklin Gothic Book"/>
        </w:rPr>
        <w:t>. How does the information in the footnote affect how you interpret the results of the graph?</w:t>
      </w:r>
      <w:r w:rsidRPr="009F45B1">
        <w:rPr>
          <w:rFonts w:ascii="Franklin Gothic Book" w:eastAsia="Times New Roman" w:hAnsi="Franklin Gothic Book"/>
        </w:rPr>
        <w:t xml:space="preserve">  </w:t>
      </w:r>
    </w:p>
    <w:p w:rsidR="00400D26" w:rsidRDefault="008C683B"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s="Calibri"/>
          <w:color w:val="000000"/>
        </w:rPr>
      </w:pPr>
      <w:r w:rsidRPr="000C5CA1">
        <w:rPr>
          <w:rFonts w:ascii="Franklin Gothic Book" w:eastAsia="Times New Roman" w:hAnsi="Franklin Gothic Book" w:cs="Calibri"/>
          <w:color w:val="000000"/>
          <w:highlight w:val="yellow"/>
        </w:rPr>
        <w:t xml:space="preserve"> </w:t>
      </w:r>
      <w:r w:rsidR="00400D26" w:rsidRPr="000C5CA1">
        <w:rPr>
          <w:rFonts w:ascii="Franklin Gothic Book" w:eastAsia="Times New Roman" w:hAnsi="Franklin Gothic Book" w:cs="Calibri"/>
          <w:color w:val="000000"/>
          <w:highlight w:val="yellow"/>
        </w:rPr>
        <w:t>[NOTE: RANDOMIZE ORDER OF STATEMENT Q &amp; J]</w:t>
      </w:r>
    </w:p>
    <w:p w:rsidR="00400D26" w:rsidRPr="000C5CA1" w:rsidRDefault="00400D26"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rPr>
      </w:pPr>
    </w:p>
    <w:p w:rsidR="00400D26" w:rsidRPr="0052029B" w:rsidRDefault="00843E67" w:rsidP="00BF232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auto"/>
        </w:rPr>
      </w:pPr>
      <w:r>
        <w:rPr>
          <w:rFonts w:ascii="Franklin Gothic Book" w:eastAsia="Times New Roman" w:hAnsi="Franklin Gothic Book"/>
          <w:color w:val="auto"/>
        </w:rPr>
        <w:t xml:space="preserve">Next I have a couple of statements </w:t>
      </w:r>
      <w:r w:rsidR="00CA30F6">
        <w:rPr>
          <w:rFonts w:ascii="Franklin Gothic Book" w:eastAsia="Times New Roman" w:hAnsi="Franklin Gothic Book"/>
          <w:color w:val="auto"/>
        </w:rPr>
        <w:t>about Afrezza</w:t>
      </w:r>
      <w:r>
        <w:rPr>
          <w:rFonts w:ascii="Franklin Gothic Book" w:eastAsia="Times New Roman" w:hAnsi="Franklin Gothic Book"/>
          <w:color w:val="auto"/>
        </w:rPr>
        <w:t xml:space="preserve"> I’d like you to put in layman’s terms for me. In your own words, how would you explain what this statement means?</w:t>
      </w:r>
    </w:p>
    <w:p w:rsidR="00400D26" w:rsidRPr="0052029B" w:rsidRDefault="00400D26" w:rsidP="00BF232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auto"/>
        </w:rPr>
      </w:pPr>
      <w:r w:rsidRPr="0052029B">
        <w:rPr>
          <w:rFonts w:ascii="Franklin Gothic Book" w:eastAsia="Times New Roman" w:hAnsi="Franklin Gothic Book"/>
          <w:color w:val="auto"/>
          <w:highlight w:val="cyan"/>
        </w:rPr>
        <w:t>[SHOW AFREZZA STATEMENT Q]</w:t>
      </w:r>
      <w:r w:rsidRPr="0052029B">
        <w:rPr>
          <w:rFonts w:ascii="Franklin Gothic Book" w:eastAsia="Times New Roman" w:hAnsi="Franklin Gothic Book"/>
          <w:color w:val="auto"/>
        </w:rPr>
        <w:t xml:space="preserve"> </w:t>
      </w:r>
      <w:r w:rsidR="00CA30F6" w:rsidRPr="00CA30F6">
        <w:rPr>
          <w:rFonts w:ascii="Franklin Gothic Book" w:eastAsia="Times New Roman" w:hAnsi="Franklin Gothic Book"/>
          <w:color w:val="auto"/>
          <w:highlight w:val="yellow"/>
        </w:rPr>
        <w:t>[READ]</w:t>
      </w:r>
      <w:r w:rsidR="00CA30F6">
        <w:rPr>
          <w:rFonts w:ascii="Franklin Gothic Book" w:eastAsia="Times New Roman" w:hAnsi="Franklin Gothic Book"/>
          <w:color w:val="auto"/>
        </w:rPr>
        <w:t xml:space="preserve"> </w:t>
      </w:r>
      <w:r w:rsidRPr="0052029B">
        <w:rPr>
          <w:rFonts w:ascii="Franklin Gothic Book" w:eastAsia="Times New Roman" w:hAnsi="Franklin Gothic Book"/>
          <w:color w:val="auto"/>
          <w:lang w:val="en"/>
        </w:rPr>
        <w:t>“In adults with type 1 diabetes, the efficacy of Afrezza</w:t>
      </w:r>
      <w:r w:rsidRPr="0052029B">
        <w:rPr>
          <w:rFonts w:ascii="Franklin Gothic Book" w:eastAsia="Times New Roman" w:hAnsi="Franklin Gothic Book"/>
          <w:color w:val="auto"/>
          <w:sz w:val="20"/>
          <w:szCs w:val="20"/>
          <w:vertAlign w:val="superscript"/>
          <w:lang w:val="en"/>
        </w:rPr>
        <w:t>®</w:t>
      </w:r>
      <w:r w:rsidRPr="0052029B">
        <w:rPr>
          <w:rFonts w:ascii="Franklin Gothic Book" w:eastAsia="Times New Roman" w:hAnsi="Franklin Gothic Book"/>
          <w:color w:val="auto"/>
          <w:lang w:val="en"/>
        </w:rPr>
        <w:t> inhaled insulin proved noninferior to that of insulin aspart within the pre-set noninferiority margin of 0.4%”</w:t>
      </w:r>
    </w:p>
    <w:p w:rsidR="00400D26" w:rsidRPr="0052029B" w:rsidRDefault="00400D26" w:rsidP="00BF232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auto"/>
        </w:rPr>
      </w:pPr>
      <w:r w:rsidRPr="0052029B">
        <w:rPr>
          <w:rFonts w:ascii="Franklin Gothic Book" w:eastAsia="Times New Roman" w:hAnsi="Franklin Gothic Book"/>
          <w:color w:val="auto"/>
          <w:highlight w:val="cyan"/>
        </w:rPr>
        <w:t>[SHOW AFREZZA STATEMENT J]</w:t>
      </w:r>
      <w:r w:rsidR="00CA30F6">
        <w:rPr>
          <w:rFonts w:ascii="Franklin Gothic Book" w:eastAsia="Times New Roman" w:hAnsi="Franklin Gothic Book"/>
          <w:color w:val="auto"/>
        </w:rPr>
        <w:t xml:space="preserve"> </w:t>
      </w:r>
      <w:r w:rsidR="00CA30F6" w:rsidRPr="00CA30F6">
        <w:rPr>
          <w:rFonts w:ascii="Franklin Gothic Book" w:eastAsia="Times New Roman" w:hAnsi="Franklin Gothic Book"/>
          <w:color w:val="auto"/>
          <w:highlight w:val="yellow"/>
        </w:rPr>
        <w:t>[READ]</w:t>
      </w:r>
      <w:r w:rsidRPr="0052029B">
        <w:rPr>
          <w:rFonts w:ascii="Franklin Gothic Book" w:eastAsia="Times New Roman" w:hAnsi="Franklin Gothic Book"/>
          <w:color w:val="auto"/>
        </w:rPr>
        <w:t xml:space="preserve"> “Afrezza</w:t>
      </w:r>
      <w:r w:rsidRPr="0052029B">
        <w:rPr>
          <w:rFonts w:ascii="Franklin Gothic Book" w:eastAsia="Times New Roman" w:hAnsi="Franklin Gothic Book"/>
          <w:color w:val="auto"/>
          <w:vertAlign w:val="superscript"/>
        </w:rPr>
        <w:t>®</w:t>
      </w:r>
      <w:r w:rsidRPr="0052029B">
        <w:rPr>
          <w:rFonts w:ascii="Franklin Gothic Book" w:eastAsia="Times New Roman" w:hAnsi="Franklin Gothic Book"/>
          <w:color w:val="auto"/>
        </w:rPr>
        <w:t xml:space="preserve"> provided less A1C reduction than insulin aspart, and the difference was statistically significant. More subjects in the insulin aspart group achieved the A1C target of ≤7%”</w:t>
      </w:r>
    </w:p>
    <w:p w:rsidR="00400D26" w:rsidRPr="0052029B" w:rsidRDefault="002F40BF" w:rsidP="00BF2327">
      <w:pPr>
        <w:pStyle w:val="ListParagraph"/>
        <w:numPr>
          <w:ilvl w:val="0"/>
          <w:numId w:val="17"/>
        </w:numPr>
        <w:jc w:val="both"/>
        <w:rPr>
          <w:rFonts w:ascii="Franklin Gothic Book" w:eastAsia="Times New Roman" w:hAnsi="Franklin Gothic Book"/>
          <w:color w:val="auto"/>
        </w:rPr>
      </w:pPr>
      <w:r w:rsidRPr="0052029B">
        <w:rPr>
          <w:rFonts w:ascii="Franklin Gothic Book" w:eastAsia="Times New Roman" w:hAnsi="Franklin Gothic Book"/>
          <w:color w:val="auto"/>
          <w:highlight w:val="cyan"/>
        </w:rPr>
        <w:t>[SHOW BOTH STATEMENTS]</w:t>
      </w:r>
      <w:r w:rsidRPr="0052029B">
        <w:rPr>
          <w:rFonts w:ascii="Franklin Gothic Book" w:eastAsia="Times New Roman" w:hAnsi="Franklin Gothic Book"/>
          <w:color w:val="auto"/>
        </w:rPr>
        <w:t xml:space="preserve"> </w:t>
      </w:r>
      <w:r w:rsidR="0052029B">
        <w:rPr>
          <w:rFonts w:ascii="Franklin Gothic Book" w:eastAsia="Times New Roman" w:hAnsi="Franklin Gothic Book"/>
          <w:color w:val="auto"/>
        </w:rPr>
        <w:t xml:space="preserve">Looking at these statements together, </w:t>
      </w:r>
      <w:r w:rsidR="00CE54AD">
        <w:rPr>
          <w:rFonts w:ascii="Franklin Gothic Book" w:eastAsia="Times New Roman" w:hAnsi="Franklin Gothic Book"/>
          <w:color w:val="auto"/>
        </w:rPr>
        <w:t>are their conclusions similar or different</w:t>
      </w:r>
      <w:r w:rsidR="00400D26" w:rsidRPr="0052029B">
        <w:rPr>
          <w:rFonts w:ascii="Franklin Gothic Book" w:eastAsia="Times New Roman" w:hAnsi="Franklin Gothic Book"/>
          <w:color w:val="auto"/>
        </w:rPr>
        <w:t xml:space="preserve">? </w:t>
      </w:r>
      <w:r w:rsidR="00061439">
        <w:rPr>
          <w:rFonts w:ascii="Franklin Gothic Book" w:eastAsia="Times New Roman" w:hAnsi="Franklin Gothic Book"/>
          <w:color w:val="auto"/>
        </w:rPr>
        <w:t>Please explain.</w:t>
      </w:r>
      <w:r w:rsidR="00400D26" w:rsidRPr="0052029B">
        <w:rPr>
          <w:rFonts w:ascii="Franklin Gothic Book" w:eastAsia="Times New Roman" w:hAnsi="Franklin Gothic Book"/>
          <w:color w:val="auto"/>
        </w:rPr>
        <w:t xml:space="preserve"> </w:t>
      </w:r>
    </w:p>
    <w:p w:rsidR="00400D26" w:rsidRDefault="00BC58DF" w:rsidP="00BF2327">
      <w:pPr>
        <w:pStyle w:val="ListParagraph"/>
        <w:numPr>
          <w:ilvl w:val="0"/>
          <w:numId w:val="17"/>
        </w:numPr>
        <w:jc w:val="both"/>
        <w:rPr>
          <w:rFonts w:ascii="Franklin Gothic Book" w:eastAsia="Times New Roman" w:hAnsi="Franklin Gothic Book"/>
          <w:color w:val="auto"/>
        </w:rPr>
      </w:pPr>
      <w:r>
        <w:rPr>
          <w:rFonts w:ascii="Franklin Gothic Book" w:eastAsia="Times New Roman" w:hAnsi="Franklin Gothic Book"/>
          <w:color w:val="auto"/>
        </w:rPr>
        <w:t>Could</w:t>
      </w:r>
      <w:r w:rsidRPr="0052029B">
        <w:rPr>
          <w:rFonts w:ascii="Franklin Gothic Book" w:eastAsia="Times New Roman" w:hAnsi="Franklin Gothic Book"/>
          <w:color w:val="auto"/>
        </w:rPr>
        <w:t xml:space="preserve"> </w:t>
      </w:r>
      <w:r w:rsidR="009A5765" w:rsidRPr="0052029B">
        <w:rPr>
          <w:rFonts w:ascii="Franklin Gothic Book" w:eastAsia="Times New Roman" w:hAnsi="Franklin Gothic Book"/>
          <w:color w:val="auto"/>
        </w:rPr>
        <w:t>these</w:t>
      </w:r>
      <w:r w:rsidR="00400D26" w:rsidRPr="0052029B">
        <w:rPr>
          <w:rFonts w:ascii="Franklin Gothic Book" w:eastAsia="Times New Roman" w:hAnsi="Franklin Gothic Book"/>
          <w:color w:val="auto"/>
        </w:rPr>
        <w:t xml:space="preserve"> two results come from the same study? Please explain.</w:t>
      </w:r>
    </w:p>
    <w:p w:rsidR="00CA30F6" w:rsidRPr="00CA30F6" w:rsidRDefault="00CA30F6" w:rsidP="00CA30F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Franklin Gothic Book" w:eastAsia="Times New Roman" w:hAnsi="Franklin Gothic Book"/>
        </w:rPr>
      </w:pPr>
      <w:r w:rsidRPr="00CA30F6">
        <w:rPr>
          <w:rFonts w:ascii="Franklin Gothic Book" w:eastAsia="Times New Roman" w:hAnsi="Franklin Gothic Book"/>
          <w:highlight w:val="cyan"/>
        </w:rPr>
        <w:lastRenderedPageBreak/>
        <w:t>[SHOW AFREZZA SLIDE 46]</w:t>
      </w:r>
      <w:r w:rsidRPr="00CA30F6">
        <w:rPr>
          <w:rFonts w:ascii="Franklin Gothic Book" w:eastAsia="Times New Roman" w:hAnsi="Franklin Gothic Book"/>
        </w:rPr>
        <w:t xml:space="preserve"> </w:t>
      </w:r>
    </w:p>
    <w:p w:rsidR="00CA30F6" w:rsidRPr="0052029B" w:rsidRDefault="00CA30F6" w:rsidP="00CA30F6">
      <w:pPr>
        <w:pStyle w:val="ListParagraph"/>
        <w:numPr>
          <w:ilvl w:val="0"/>
          <w:numId w:val="17"/>
        </w:numPr>
        <w:jc w:val="both"/>
        <w:rPr>
          <w:rFonts w:ascii="Franklin Gothic Book" w:eastAsia="Times New Roman" w:hAnsi="Franklin Gothic Book"/>
          <w:color w:val="auto"/>
        </w:rPr>
      </w:pPr>
      <w:r w:rsidRPr="00CA30F6">
        <w:rPr>
          <w:rFonts w:ascii="Franklin Gothic Book" w:eastAsia="Times New Roman" w:hAnsi="Franklin Gothic Book"/>
          <w:color w:val="auto"/>
        </w:rPr>
        <w:t>I</w:t>
      </w:r>
      <w:r>
        <w:rPr>
          <w:rFonts w:ascii="Franklin Gothic Book" w:eastAsia="Times New Roman" w:hAnsi="Franklin Gothic Book"/>
          <w:color w:val="auto"/>
        </w:rPr>
        <w:t>magine</w:t>
      </w:r>
      <w:r w:rsidRPr="00CA30F6">
        <w:rPr>
          <w:rFonts w:ascii="Franklin Gothic Book" w:eastAsia="Times New Roman" w:hAnsi="Franklin Gothic Book"/>
          <w:color w:val="auto"/>
        </w:rPr>
        <w:t xml:space="preserve"> you chose to pr</w:t>
      </w:r>
      <w:r>
        <w:rPr>
          <w:rFonts w:ascii="Franklin Gothic Book" w:eastAsia="Times New Roman" w:hAnsi="Franklin Gothic Book"/>
          <w:color w:val="auto"/>
        </w:rPr>
        <w:t xml:space="preserve">escribe Afrezza for a patient, </w:t>
      </w:r>
      <w:r w:rsidRPr="00CA30F6">
        <w:rPr>
          <w:rFonts w:ascii="Franklin Gothic Book" w:eastAsia="Times New Roman" w:hAnsi="Franklin Gothic Book"/>
          <w:color w:val="auto"/>
        </w:rPr>
        <w:t>how would you describe the efficacy of Afrezza as compared to</w:t>
      </w:r>
      <w:r>
        <w:rPr>
          <w:rFonts w:ascii="Franklin Gothic Book" w:eastAsia="Times New Roman" w:hAnsi="Franklin Gothic Book"/>
          <w:color w:val="auto"/>
        </w:rPr>
        <w:t xml:space="preserve"> the efficacy of insulin aspart to them</w:t>
      </w:r>
      <w:r w:rsidRPr="00CA30F6">
        <w:rPr>
          <w:rFonts w:ascii="Franklin Gothic Book" w:eastAsia="Times New Roman" w:hAnsi="Franklin Gothic Book"/>
          <w:color w:val="auto"/>
        </w:rPr>
        <w:t xml:space="preserve">?    </w:t>
      </w:r>
    </w:p>
    <w:p w:rsidR="00400D26" w:rsidRPr="004C6C53" w:rsidRDefault="00400D26" w:rsidP="00400D26">
      <w:pPr>
        <w:rPr>
          <w:rFonts w:ascii="Franklin Gothic Book" w:eastAsia="Times New Roman" w:hAnsi="Franklin Gothic Book" w:cs="Calibri"/>
          <w:color w:val="000000"/>
          <w:lang w:val="en"/>
        </w:rPr>
      </w:pPr>
    </w:p>
    <w:p w:rsidR="00400D26" w:rsidRDefault="00400D26">
      <w:pPr>
        <w:rPr>
          <w:rFonts w:ascii="Franklin Gothic Book" w:eastAsia="Times New Roman" w:hAnsi="Franklin Gothic Book"/>
          <w:b/>
          <w:bCs/>
          <w:caps/>
          <w:sz w:val="28"/>
          <w:szCs w:val="28"/>
        </w:rPr>
      </w:pPr>
      <w:r>
        <w:rPr>
          <w:rFonts w:ascii="Franklin Gothic Book" w:eastAsia="Times New Roman" w:hAnsi="Franklin Gothic Book"/>
          <w:b/>
          <w:bCs/>
          <w:caps/>
          <w:sz w:val="28"/>
          <w:szCs w:val="28"/>
        </w:rPr>
        <w:br w:type="page"/>
      </w:r>
    </w:p>
    <w:p w:rsidR="00400D26" w:rsidRDefault="00400D26" w:rsidP="0031478D">
      <w:pPr>
        <w:pBdr>
          <w:top w:val="none" w:sz="0" w:space="0" w:color="auto"/>
          <w:left w:val="none" w:sz="0" w:space="0" w:color="auto"/>
          <w:bottom w:val="single" w:sz="4" w:space="1" w:color="auto"/>
          <w:right w:val="none" w:sz="0" w:space="0" w:color="auto"/>
          <w:between w:val="none" w:sz="0" w:space="0" w:color="auto"/>
          <w:bar w:val="none" w:sz="0" w:color="auto"/>
        </w:pBdr>
        <w:rPr>
          <w:rFonts w:ascii="Franklin Gothic Book" w:eastAsia="Times New Roman" w:hAnsi="Franklin Gothic Book" w:cs="Calibri"/>
          <w:b/>
          <w:color w:val="000000"/>
          <w:sz w:val="22"/>
          <w:szCs w:val="22"/>
          <w:u w:val="single"/>
        </w:rPr>
      </w:pPr>
      <w:r>
        <w:rPr>
          <w:rFonts w:ascii="Franklin Gothic Book" w:eastAsia="Times New Roman" w:hAnsi="Franklin Gothic Book"/>
          <w:b/>
          <w:bCs/>
          <w:caps/>
          <w:sz w:val="28"/>
          <w:szCs w:val="28"/>
        </w:rPr>
        <w:lastRenderedPageBreak/>
        <w:t xml:space="preserve">APPENDIX </w:t>
      </w:r>
      <w:r w:rsidR="002A285E">
        <w:rPr>
          <w:rFonts w:ascii="Franklin Gothic Book" w:eastAsia="Times New Roman" w:hAnsi="Franklin Gothic Book"/>
          <w:b/>
          <w:bCs/>
          <w:caps/>
          <w:sz w:val="28"/>
          <w:szCs w:val="28"/>
        </w:rPr>
        <w:t>2</w:t>
      </w:r>
      <w:r w:rsidRPr="004C6C53">
        <w:rPr>
          <w:rFonts w:ascii="Franklin Gothic Book" w:eastAsia="Times New Roman" w:hAnsi="Franklin Gothic Book"/>
          <w:b/>
          <w:bCs/>
          <w:caps/>
          <w:sz w:val="28"/>
          <w:szCs w:val="28"/>
        </w:rPr>
        <w:t xml:space="preserve">: </w:t>
      </w:r>
      <w:r>
        <w:rPr>
          <w:rFonts w:ascii="Franklin Gothic Book" w:eastAsia="Times New Roman" w:hAnsi="Franklin Gothic Book"/>
          <w:b/>
          <w:bCs/>
          <w:sz w:val="28"/>
          <w:szCs w:val="28"/>
        </w:rPr>
        <w:t xml:space="preserve">Belviq Questions </w:t>
      </w:r>
    </w:p>
    <w:p w:rsidR="00400D26" w:rsidRPr="00C75F10" w:rsidRDefault="00400D26" w:rsidP="005E75DD">
      <w:pPr>
        <w:spacing w:line="276" w:lineRule="auto"/>
        <w:rPr>
          <w:rFonts w:ascii="Franklin Gothic Book" w:eastAsia="Times New Roman" w:hAnsi="Franklin Gothic Book" w:cs="Segoe UI"/>
          <w:b/>
          <w:color w:val="000000"/>
          <w:sz w:val="27"/>
          <w:szCs w:val="27"/>
        </w:rPr>
      </w:pPr>
    </w:p>
    <w:p w:rsidR="005E75DD" w:rsidRPr="001E6643" w:rsidRDefault="005E75D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hAnsi="Franklin Gothic Book"/>
          <w:sz w:val="22"/>
          <w:szCs w:val="22"/>
          <w:shd w:val="clear" w:color="auto" w:fill="FFFFFF"/>
        </w:rPr>
      </w:pPr>
      <w:r w:rsidRPr="001E6643">
        <w:rPr>
          <w:rFonts w:ascii="Franklin Gothic Book" w:eastAsia="Times New Roman" w:hAnsi="Franklin Gothic Book" w:cs="Calibri"/>
          <w:sz w:val="22"/>
          <w:szCs w:val="22"/>
        </w:rPr>
        <w:t xml:space="preserve">I am going to show you some </w:t>
      </w:r>
      <w:r w:rsidRPr="001E6643">
        <w:rPr>
          <w:rFonts w:ascii="Franklin Gothic Book" w:hAnsi="Franklin Gothic Book"/>
          <w:sz w:val="22"/>
          <w:szCs w:val="22"/>
        </w:rPr>
        <w:t xml:space="preserve">prescription drug promotional material on </w:t>
      </w:r>
      <w:r>
        <w:rPr>
          <w:rFonts w:ascii="Franklin Gothic Book" w:hAnsi="Franklin Gothic Book"/>
          <w:sz w:val="22"/>
          <w:szCs w:val="22"/>
        </w:rPr>
        <w:t>Belviq</w:t>
      </w:r>
      <w:r w:rsidRPr="001E6643">
        <w:rPr>
          <w:rFonts w:ascii="Franklin Gothic Book" w:hAnsi="Franklin Gothic Book"/>
          <w:sz w:val="22"/>
          <w:szCs w:val="22"/>
        </w:rPr>
        <w:t xml:space="preserve">. </w:t>
      </w:r>
      <w:r>
        <w:rPr>
          <w:rFonts w:ascii="Franklin Gothic Book" w:hAnsi="Franklin Gothic Book" w:hint="eastAsia"/>
          <w:sz w:val="22"/>
          <w:szCs w:val="22"/>
        </w:rPr>
        <w:t>B</w:t>
      </w:r>
      <w:r>
        <w:rPr>
          <w:rFonts w:ascii="Franklin Gothic Book" w:hAnsi="Franklin Gothic Book"/>
          <w:sz w:val="22"/>
          <w:szCs w:val="22"/>
        </w:rPr>
        <w:t>elviq</w:t>
      </w:r>
      <w:r>
        <w:rPr>
          <w:rFonts w:ascii="Franklin Gothic Book" w:hAnsi="Franklin Gothic Book" w:hint="eastAsia"/>
          <w:sz w:val="22"/>
          <w:szCs w:val="22"/>
        </w:rPr>
        <w:t xml:space="preserve"> is a</w:t>
      </w:r>
      <w:r>
        <w:rPr>
          <w:rFonts w:ascii="Franklin Gothic Book" w:hAnsi="Franklin Gothic Book"/>
          <w:sz w:val="22"/>
          <w:szCs w:val="22"/>
        </w:rPr>
        <w:t xml:space="preserve"> </w:t>
      </w:r>
      <w:r w:rsidRPr="005E75DD">
        <w:rPr>
          <w:rFonts w:ascii="Franklin Gothic Book" w:hAnsi="Franklin Gothic Book" w:hint="eastAsia"/>
          <w:sz w:val="22"/>
          <w:szCs w:val="22"/>
        </w:rPr>
        <w:t>prescription weight-loss medication that, when used with diet and exercise, can help some overweight adults with a weight-related medical problem, or obese adults, lose weight and</w:t>
      </w:r>
      <w:r w:rsidRPr="005E75DD">
        <w:rPr>
          <w:rFonts w:ascii="Franklin Gothic Book" w:hAnsi="Franklin Gothic Book"/>
          <w:sz w:val="22"/>
          <w:szCs w:val="22"/>
        </w:rPr>
        <w:t xml:space="preserve"> keep it off.</w:t>
      </w:r>
    </w:p>
    <w:p w:rsidR="005E75DD" w:rsidRDefault="005E75DD" w:rsidP="00BF2327">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1E6643">
        <w:rPr>
          <w:rFonts w:ascii="Franklin Gothic Book" w:eastAsia="Times New Roman" w:hAnsi="Franklin Gothic Book"/>
        </w:rPr>
        <w:t xml:space="preserve">Have you heard of </w:t>
      </w:r>
      <w:r>
        <w:rPr>
          <w:rFonts w:ascii="Franklin Gothic Book" w:eastAsia="Times New Roman" w:hAnsi="Franklin Gothic Book"/>
        </w:rPr>
        <w:t>Belviq</w:t>
      </w:r>
      <w:r w:rsidRPr="001E6643">
        <w:rPr>
          <w:rFonts w:ascii="Franklin Gothic Book" w:eastAsia="Times New Roman" w:hAnsi="Franklin Gothic Book"/>
        </w:rPr>
        <w:t xml:space="preserve"> before? (Yes/No)</w:t>
      </w:r>
    </w:p>
    <w:p w:rsidR="007E7A67" w:rsidRPr="007E7A67" w:rsidRDefault="007E7A67" w:rsidP="007E7A67">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Pr>
          <w:rFonts w:ascii="Franklin Gothic Book" w:eastAsia="Times New Roman" w:hAnsi="Franklin Gothic Book"/>
        </w:rPr>
        <w:t xml:space="preserve">Have you ever prescribed Belviq before? </w:t>
      </w:r>
      <w:r w:rsidRPr="001E6643">
        <w:rPr>
          <w:rFonts w:ascii="Franklin Gothic Book" w:eastAsia="Times New Roman" w:hAnsi="Franklin Gothic Book"/>
        </w:rPr>
        <w:t>(Yes/No)</w:t>
      </w:r>
    </w:p>
    <w:p w:rsidR="005E75DD" w:rsidRPr="001E6643" w:rsidRDefault="005E75D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r w:rsidRPr="001E6643">
        <w:rPr>
          <w:rFonts w:ascii="Franklin Gothic Book" w:eastAsia="Times New Roman" w:hAnsi="Franklin Gothic Book"/>
          <w:sz w:val="22"/>
        </w:rPr>
        <w:t>Now, I’d like you to take a few minutes to read through the promotional material on your screen.</w:t>
      </w:r>
      <w:r w:rsidR="006567D5">
        <w:rPr>
          <w:rFonts w:ascii="Franklin Gothic Book" w:eastAsia="Times New Roman" w:hAnsi="Franklin Gothic Book"/>
          <w:sz w:val="22"/>
        </w:rPr>
        <w:t xml:space="preserve"> It is not the entire Belviq piece.</w:t>
      </w:r>
      <w:r w:rsidRPr="001E6643">
        <w:rPr>
          <w:rFonts w:ascii="Franklin Gothic Book" w:eastAsia="Times New Roman" w:hAnsi="Franklin Gothic Book"/>
          <w:sz w:val="22"/>
        </w:rPr>
        <w:t xml:space="preserve"> Please read as you typically would in order to evaluate the prescription drug being described. There are a several pages and you can click through using your mouse. Let me know when you have finished reading and we will have some follow-up discussion. </w:t>
      </w:r>
    </w:p>
    <w:p w:rsidR="005E75DD" w:rsidRDefault="005E75D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highlight w:val="cyan"/>
        </w:rPr>
      </w:pPr>
    </w:p>
    <w:p w:rsidR="005E75DD" w:rsidRPr="002456DF" w:rsidRDefault="005E75D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r w:rsidRPr="002456DF">
        <w:rPr>
          <w:rFonts w:ascii="Franklin Gothic Book" w:eastAsia="Times New Roman" w:hAnsi="Franklin Gothic Book"/>
          <w:sz w:val="22"/>
          <w:highlight w:val="cyan"/>
        </w:rPr>
        <w:t xml:space="preserve">[SHOW </w:t>
      </w:r>
      <w:r>
        <w:rPr>
          <w:rFonts w:ascii="Franklin Gothic Book" w:eastAsia="Times New Roman" w:hAnsi="Franklin Gothic Book"/>
          <w:sz w:val="22"/>
          <w:highlight w:val="cyan"/>
        </w:rPr>
        <w:t>BELVIQ</w:t>
      </w:r>
      <w:r w:rsidRPr="002456DF">
        <w:rPr>
          <w:rFonts w:ascii="Franklin Gothic Book" w:eastAsia="Times New Roman" w:hAnsi="Franklin Gothic Book"/>
          <w:sz w:val="22"/>
          <w:highlight w:val="cyan"/>
        </w:rPr>
        <w:t xml:space="preserve"> </w:t>
      </w:r>
      <w:r>
        <w:rPr>
          <w:rFonts w:ascii="Franklin Gothic Book" w:eastAsia="Times New Roman" w:hAnsi="Franklin Gothic Book"/>
          <w:sz w:val="22"/>
          <w:highlight w:val="cyan"/>
        </w:rPr>
        <w:t>STIMULI SET</w:t>
      </w:r>
      <w:r w:rsidRPr="002456DF">
        <w:rPr>
          <w:rFonts w:ascii="Franklin Gothic Book" w:eastAsia="Times New Roman" w:hAnsi="Franklin Gothic Book"/>
          <w:sz w:val="22"/>
          <w:highlight w:val="cyan"/>
        </w:rPr>
        <w:t>]</w:t>
      </w:r>
      <w:r w:rsidRPr="002456DF">
        <w:rPr>
          <w:rFonts w:ascii="Franklin Gothic Book" w:eastAsia="Times New Roman" w:hAnsi="Franklin Gothic Book"/>
          <w:sz w:val="22"/>
        </w:rPr>
        <w:t xml:space="preserve"> </w:t>
      </w:r>
    </w:p>
    <w:p w:rsidR="005E75DD" w:rsidRPr="001E6643" w:rsidRDefault="005E75D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highlight w:val="yellow"/>
        </w:rPr>
      </w:pPr>
    </w:p>
    <w:p w:rsidR="005E75DD" w:rsidRPr="001E6643" w:rsidRDefault="005E75D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r w:rsidRPr="001E6643">
        <w:rPr>
          <w:rFonts w:ascii="Franklin Gothic Book" w:eastAsia="Times New Roman" w:hAnsi="Franklin Gothic Book"/>
          <w:sz w:val="22"/>
          <w:highlight w:val="yellow"/>
        </w:rPr>
        <w:t>[Allow participant to read for approx. 5 min</w:t>
      </w:r>
      <w:r w:rsidR="00E1638F">
        <w:rPr>
          <w:rFonts w:ascii="Franklin Gothic Book" w:eastAsia="Times New Roman" w:hAnsi="Franklin Gothic Book"/>
          <w:sz w:val="22"/>
          <w:highlight w:val="yellow"/>
        </w:rPr>
        <w:t xml:space="preserve"> (hard stop)</w:t>
      </w:r>
      <w:r w:rsidRPr="001E6643">
        <w:rPr>
          <w:rFonts w:ascii="Franklin Gothic Book" w:eastAsia="Times New Roman" w:hAnsi="Franklin Gothic Book"/>
          <w:sz w:val="22"/>
          <w:highlight w:val="yellow"/>
        </w:rPr>
        <w:t>]</w:t>
      </w:r>
    </w:p>
    <w:p w:rsidR="005E75DD" w:rsidRPr="001E6643" w:rsidRDefault="005E75D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highlight w:val="yellow"/>
        </w:rPr>
      </w:pPr>
    </w:p>
    <w:p w:rsidR="0050457F" w:rsidRPr="001E6643" w:rsidRDefault="0050457F"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rPr>
      </w:pPr>
    </w:p>
    <w:p w:rsidR="0050457F" w:rsidRPr="001E6643" w:rsidRDefault="0050457F"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1E6643">
        <w:rPr>
          <w:rFonts w:ascii="Franklin Gothic Book" w:eastAsia="Times New Roman" w:hAnsi="Franklin Gothic Book"/>
        </w:rPr>
        <w:t xml:space="preserve">Can you walk me through your process in evaluating this promotional material on </w:t>
      </w:r>
      <w:r>
        <w:rPr>
          <w:rFonts w:ascii="Franklin Gothic Book" w:eastAsia="Times New Roman" w:hAnsi="Franklin Gothic Book"/>
        </w:rPr>
        <w:t>Belviq</w:t>
      </w:r>
      <w:r w:rsidRPr="001E6643">
        <w:rPr>
          <w:rFonts w:ascii="Franklin Gothic Book" w:eastAsia="Times New Roman" w:hAnsi="Franklin Gothic Book"/>
        </w:rPr>
        <w:t xml:space="preserve">? </w:t>
      </w:r>
      <w:r>
        <w:rPr>
          <w:rFonts w:ascii="Franklin Gothic Book" w:eastAsia="Times New Roman" w:hAnsi="Franklin Gothic Book"/>
        </w:rPr>
        <w:t xml:space="preserve">Feel free to click through the materials again if there is anything specific you would like to refer to. </w:t>
      </w:r>
      <w:r w:rsidRPr="001E6643">
        <w:rPr>
          <w:rFonts w:ascii="Franklin Gothic Book" w:eastAsia="Times New Roman" w:hAnsi="Franklin Gothic Book"/>
          <w:highlight w:val="yellow"/>
        </w:rPr>
        <w:t>[Allow participant to walk through process; use probes below as needed to ensure coverage.]</w:t>
      </w:r>
    </w:p>
    <w:p w:rsidR="0050457F" w:rsidRPr="00E1321F" w:rsidRDefault="0050457F" w:rsidP="00C75CB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E1321F">
        <w:rPr>
          <w:rFonts w:ascii="Franklin Gothic Book" w:eastAsia="Times New Roman" w:hAnsi="Franklin Gothic Book"/>
        </w:rPr>
        <w:t xml:space="preserve">What sort of information </w:t>
      </w:r>
      <w:r w:rsidR="008C683B" w:rsidRPr="00E1321F">
        <w:rPr>
          <w:rFonts w:ascii="Franklin Gothic Book" w:eastAsia="Times New Roman" w:hAnsi="Franklin Gothic Book"/>
        </w:rPr>
        <w:t>we</w:t>
      </w:r>
      <w:r w:rsidRPr="00E1321F">
        <w:rPr>
          <w:rFonts w:ascii="Franklin Gothic Book" w:eastAsia="Times New Roman" w:hAnsi="Franklin Gothic Book"/>
        </w:rPr>
        <w:t>re you looking for?</w:t>
      </w:r>
    </w:p>
    <w:p w:rsidR="0050457F" w:rsidRPr="0050457F" w:rsidRDefault="0050457F" w:rsidP="00BF2327">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sidRPr="001E6643">
        <w:rPr>
          <w:rFonts w:ascii="Franklin Gothic Book" w:eastAsia="Times New Roman" w:hAnsi="Franklin Gothic Book"/>
          <w:i/>
        </w:rPr>
        <w:t xml:space="preserve">What </w:t>
      </w:r>
      <w:r w:rsidRPr="001E6643">
        <w:rPr>
          <w:rFonts w:ascii="Franklin Gothic Book" w:eastAsia="Times New Roman" w:hAnsi="Franklin Gothic Book"/>
          <w:i/>
          <w:u w:val="single"/>
        </w:rPr>
        <w:t>specific</w:t>
      </w:r>
      <w:r w:rsidRPr="001E6643">
        <w:rPr>
          <w:rFonts w:ascii="Franklin Gothic Book" w:eastAsia="Times New Roman" w:hAnsi="Franklin Gothic Book"/>
          <w:i/>
        </w:rPr>
        <w:t xml:space="preserve"> </w:t>
      </w:r>
      <w:r w:rsidRPr="0050457F">
        <w:rPr>
          <w:rFonts w:ascii="Franklin Gothic Book" w:eastAsia="Times New Roman" w:hAnsi="Franklin Gothic Book"/>
          <w:i/>
        </w:rPr>
        <w:t>infor</w:t>
      </w:r>
      <w:r w:rsidR="008C683B">
        <w:rPr>
          <w:rFonts w:ascii="Franklin Gothic Book" w:eastAsia="Times New Roman" w:hAnsi="Franklin Gothic Book"/>
          <w:i/>
        </w:rPr>
        <w:t>mation in the Belviq materials wa</w:t>
      </w:r>
      <w:r w:rsidRPr="0050457F">
        <w:rPr>
          <w:rFonts w:ascii="Franklin Gothic Book" w:eastAsia="Times New Roman" w:hAnsi="Franklin Gothic Book"/>
          <w:i/>
        </w:rPr>
        <w:t>s most important to you?</w:t>
      </w:r>
    </w:p>
    <w:p w:rsidR="0050457F" w:rsidRPr="00E1321F" w:rsidRDefault="0050457F" w:rsidP="00C75CB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auto"/>
        </w:rPr>
      </w:pPr>
      <w:r w:rsidRPr="00E1321F">
        <w:rPr>
          <w:rFonts w:ascii="Franklin Gothic Book" w:eastAsia="Times New Roman" w:hAnsi="Franklin Gothic Book"/>
          <w:color w:val="auto"/>
        </w:rPr>
        <w:t>What items were unclear or confusing to you in going through the materials?</w:t>
      </w:r>
    </w:p>
    <w:p w:rsidR="000642C9" w:rsidRPr="00E1321F" w:rsidRDefault="000642C9" w:rsidP="00E1321F">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Franklin Gothic Book" w:eastAsia="Times New Roman" w:hAnsi="Franklin Gothic Book"/>
        </w:rPr>
      </w:pPr>
      <w:r w:rsidRPr="00E1321F">
        <w:rPr>
          <w:rFonts w:ascii="Franklin Gothic Book" w:eastAsia="Times New Roman" w:hAnsi="Franklin Gothic Book"/>
        </w:rPr>
        <w:t xml:space="preserve">When reviewing this </w:t>
      </w:r>
      <w:proofErr w:type="spellStart"/>
      <w:r w:rsidR="001B6260" w:rsidRPr="00E1321F">
        <w:rPr>
          <w:rFonts w:ascii="Franklin Gothic Book" w:eastAsia="Times New Roman" w:hAnsi="Franklin Gothic Book"/>
        </w:rPr>
        <w:t>Belviq</w:t>
      </w:r>
      <w:proofErr w:type="spellEnd"/>
      <w:r w:rsidRPr="00E1321F">
        <w:rPr>
          <w:rFonts w:ascii="Franklin Gothic Book" w:eastAsia="Times New Roman" w:hAnsi="Franklin Gothic Book"/>
        </w:rPr>
        <w:t xml:space="preserve"> piece, how much time did you spend looking specifically at the clinical trial data?</w:t>
      </w:r>
    </w:p>
    <w:p w:rsidR="000642C9" w:rsidRDefault="000642C9" w:rsidP="000642C9">
      <w:pPr>
        <w:pStyle w:val="ListParagraph"/>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Pr>
          <w:rFonts w:ascii="Franklin Gothic Book" w:eastAsia="Times New Roman" w:hAnsi="Franklin Gothic Book"/>
          <w:i/>
        </w:rPr>
        <w:t>How much time do you typically spend reviewing clinical trial data when you receive promotional materials like this?</w:t>
      </w:r>
    </w:p>
    <w:p w:rsidR="0050457F" w:rsidRDefault="0050457F" w:rsidP="00E1321F">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sidRPr="0050457F">
        <w:rPr>
          <w:rFonts w:ascii="Franklin Gothic Book" w:eastAsia="Times New Roman" w:hAnsi="Franklin Gothic Book"/>
          <w:i/>
        </w:rPr>
        <w:t>What additional information would you want to see about Belviq to make a prescribing decision?</w:t>
      </w:r>
    </w:p>
    <w:p w:rsidR="00C75CBF" w:rsidRDefault="00C75CBF" w:rsidP="00BC58DF">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Pr>
          <w:rFonts w:ascii="Franklin Gothic Book" w:eastAsia="Times New Roman" w:hAnsi="Franklin Gothic Book"/>
          <w:i/>
        </w:rPr>
        <w:t>Where else would you go for more information?</w:t>
      </w:r>
    </w:p>
    <w:p w:rsidR="000642C9" w:rsidRPr="00E1321F" w:rsidRDefault="000642C9" w:rsidP="00E1321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E1321F">
        <w:rPr>
          <w:rFonts w:ascii="Franklin Gothic Book" w:eastAsia="Times New Roman" w:hAnsi="Franklin Gothic Book"/>
        </w:rPr>
        <w:t>How would you explain the contents of the Belviq piece to a patient?</w:t>
      </w:r>
    </w:p>
    <w:p w:rsidR="000642C9" w:rsidRPr="0050457F" w:rsidRDefault="000642C9" w:rsidP="00E1321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rPr>
      </w:pPr>
      <w:r w:rsidRPr="0050457F">
        <w:rPr>
          <w:rFonts w:ascii="Franklin Gothic Book" w:eastAsia="Times New Roman" w:hAnsi="Franklin Gothic Book"/>
          <w:i/>
        </w:rPr>
        <w:t>What sort of red flags d</w:t>
      </w:r>
      <w:r>
        <w:rPr>
          <w:rFonts w:ascii="Franklin Gothic Book" w:eastAsia="Times New Roman" w:hAnsi="Franklin Gothic Book"/>
          <w:i/>
        </w:rPr>
        <w:t>id</w:t>
      </w:r>
      <w:r w:rsidRPr="0050457F">
        <w:rPr>
          <w:rFonts w:ascii="Franklin Gothic Book" w:eastAsia="Times New Roman" w:hAnsi="Franklin Gothic Book"/>
          <w:i/>
        </w:rPr>
        <w:t xml:space="preserve"> you look for?</w:t>
      </w:r>
    </w:p>
    <w:p w:rsidR="000642C9" w:rsidRPr="00BC58DF" w:rsidRDefault="000642C9" w:rsidP="000642C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Franklin Gothic Book" w:eastAsia="Times New Roman" w:hAnsi="Franklin Gothic Book"/>
          <w:i/>
        </w:rPr>
      </w:pPr>
    </w:p>
    <w:p w:rsidR="0050457F" w:rsidRPr="00110CD2" w:rsidRDefault="0050457F"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color w:val="FF0000"/>
        </w:rPr>
      </w:pPr>
    </w:p>
    <w:p w:rsidR="0050457F" w:rsidRPr="000642C9" w:rsidRDefault="0050457F" w:rsidP="000642C9">
      <w:pPr>
        <w:pStyle w:val="ListParagraph"/>
        <w:numPr>
          <w:ilvl w:val="0"/>
          <w:numId w:val="23"/>
        </w:numPr>
        <w:rPr>
          <w:rFonts w:ascii="Franklin Gothic Book" w:hAnsi="Franklin Gothic Book"/>
        </w:rPr>
      </w:pPr>
      <w:r w:rsidRPr="000642C9">
        <w:rPr>
          <w:rFonts w:ascii="Franklin Gothic Book" w:hAnsi="Franklin Gothic Book"/>
        </w:rPr>
        <w:t>What factor</w:t>
      </w:r>
      <w:r w:rsidR="000642C9" w:rsidRPr="000642C9">
        <w:rPr>
          <w:rFonts w:ascii="Franklin Gothic Book" w:hAnsi="Franklin Gothic Book"/>
        </w:rPr>
        <w:t>(</w:t>
      </w:r>
      <w:r w:rsidRPr="000642C9">
        <w:rPr>
          <w:rFonts w:ascii="Franklin Gothic Book" w:hAnsi="Franklin Gothic Book"/>
        </w:rPr>
        <w:t>s</w:t>
      </w:r>
      <w:r w:rsidR="000642C9" w:rsidRPr="000642C9">
        <w:rPr>
          <w:rFonts w:ascii="Franklin Gothic Book" w:hAnsi="Franklin Gothic Book"/>
        </w:rPr>
        <w:t>)</w:t>
      </w:r>
      <w:r w:rsidRPr="000642C9">
        <w:rPr>
          <w:rFonts w:ascii="Franklin Gothic Book" w:hAnsi="Franklin Gothic Book"/>
        </w:rPr>
        <w:t xml:space="preserve"> </w:t>
      </w:r>
      <w:r w:rsidR="000642C9" w:rsidRPr="000642C9">
        <w:rPr>
          <w:rFonts w:ascii="Franklin Gothic Book" w:hAnsi="Franklin Gothic Book"/>
        </w:rPr>
        <w:t>would go</w:t>
      </w:r>
      <w:r w:rsidRPr="000642C9">
        <w:rPr>
          <w:rFonts w:ascii="Franklin Gothic Book" w:hAnsi="Franklin Gothic Book"/>
        </w:rPr>
        <w:t xml:space="preserve"> into your decision to prescrib</w:t>
      </w:r>
      <w:r w:rsidR="000642C9" w:rsidRPr="000642C9">
        <w:rPr>
          <w:rFonts w:ascii="Franklin Gothic Book" w:hAnsi="Franklin Gothic Book"/>
        </w:rPr>
        <w:t xml:space="preserve">e or </w:t>
      </w:r>
      <w:r w:rsidRPr="000642C9">
        <w:rPr>
          <w:rFonts w:ascii="Franklin Gothic Book" w:hAnsi="Franklin Gothic Book"/>
        </w:rPr>
        <w:t>not prescribe Belviq</w:t>
      </w:r>
      <w:r w:rsidR="000642C9" w:rsidRPr="000642C9">
        <w:rPr>
          <w:rFonts w:ascii="Franklin Gothic Book" w:hAnsi="Franklin Gothic Book"/>
        </w:rPr>
        <w:t xml:space="preserve"> to a patient</w:t>
      </w:r>
      <w:r w:rsidRPr="000642C9">
        <w:rPr>
          <w:rFonts w:ascii="Franklin Gothic Book" w:hAnsi="Franklin Gothic Book"/>
        </w:rPr>
        <w:t>?</w:t>
      </w:r>
    </w:p>
    <w:p w:rsidR="0050457F" w:rsidRPr="00AB4BB4" w:rsidRDefault="0050457F" w:rsidP="000642C9">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auto"/>
        </w:rPr>
      </w:pPr>
      <w:r>
        <w:rPr>
          <w:rFonts w:ascii="Franklin Gothic Book" w:eastAsia="Times New Roman" w:hAnsi="Franklin Gothic Book"/>
          <w:i/>
          <w:color w:val="auto"/>
        </w:rPr>
        <w:t>What role</w:t>
      </w:r>
      <w:r w:rsidR="000642C9">
        <w:rPr>
          <w:rFonts w:ascii="Franklin Gothic Book" w:eastAsia="Times New Roman" w:hAnsi="Franklin Gothic Book"/>
          <w:i/>
          <w:color w:val="auto"/>
        </w:rPr>
        <w:t>, if any, would</w:t>
      </w:r>
      <w:r>
        <w:rPr>
          <w:rFonts w:ascii="Franklin Gothic Book" w:eastAsia="Times New Roman" w:hAnsi="Franklin Gothic Book"/>
          <w:i/>
          <w:color w:val="auto"/>
        </w:rPr>
        <w:t xml:space="preserve"> the clinical trial data play in your decision?</w:t>
      </w:r>
    </w:p>
    <w:p w:rsidR="0050457F" w:rsidRPr="004E6DA0" w:rsidRDefault="0050457F"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rPr>
      </w:pPr>
      <w:r w:rsidRPr="004E6DA0">
        <w:rPr>
          <w:rFonts w:ascii="Franklin Gothic Book" w:eastAsia="Times New Roman" w:hAnsi="Franklin Gothic Book"/>
        </w:rPr>
        <w:t xml:space="preserve">Imagine </w:t>
      </w:r>
      <w:r w:rsidRPr="0050457F">
        <w:rPr>
          <w:rFonts w:ascii="Franklin Gothic Book" w:eastAsia="Times New Roman" w:hAnsi="Franklin Gothic Book"/>
        </w:rPr>
        <w:t xml:space="preserve">you were going to prescribe </w:t>
      </w:r>
      <w:r w:rsidRPr="0050457F">
        <w:rPr>
          <w:rFonts w:ascii="Franklin Gothic Book" w:eastAsia="Times New Roman" w:hAnsi="Franklin Gothic Book"/>
          <w:color w:val="auto"/>
        </w:rPr>
        <w:t>Belviq</w:t>
      </w:r>
      <w:r w:rsidRPr="0050457F">
        <w:rPr>
          <w:rFonts w:ascii="Franklin Gothic Book" w:eastAsia="Times New Roman" w:hAnsi="Franklin Gothic Book"/>
        </w:rPr>
        <w:t xml:space="preserve"> to a patient—how would you explain the efficacy of </w:t>
      </w:r>
      <w:r w:rsidRPr="0050457F">
        <w:rPr>
          <w:rFonts w:ascii="Franklin Gothic Book" w:eastAsia="Times New Roman" w:hAnsi="Franklin Gothic Book"/>
          <w:color w:val="auto"/>
        </w:rPr>
        <w:t>Belviq</w:t>
      </w:r>
      <w:r w:rsidRPr="0050457F">
        <w:rPr>
          <w:rFonts w:ascii="Franklin Gothic Book" w:eastAsia="Times New Roman" w:hAnsi="Franklin Gothic Book"/>
        </w:rPr>
        <w:t xml:space="preserve"> to them?</w:t>
      </w:r>
    </w:p>
    <w:p w:rsidR="00772930" w:rsidRPr="007769C5" w:rsidRDefault="00772930"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22"/>
          <w:szCs w:val="22"/>
        </w:rPr>
      </w:pPr>
      <w:r w:rsidRPr="00CE54AD">
        <w:rPr>
          <w:rFonts w:ascii="Franklin Gothic Book" w:eastAsia="Times New Roman" w:hAnsi="Franklin Gothic Book"/>
          <w:sz w:val="22"/>
          <w:szCs w:val="22"/>
        </w:rPr>
        <w:t xml:space="preserve">Now I’d like to ask you some specific questions about the information found in this promotional material. </w:t>
      </w:r>
      <w:r w:rsidR="00CE54AD" w:rsidRPr="00CE54AD">
        <w:rPr>
          <w:rFonts w:ascii="Franklin Gothic Book" w:eastAsia="Times New Roman" w:hAnsi="Franklin Gothic Book"/>
          <w:sz w:val="22"/>
          <w:szCs w:val="22"/>
        </w:rPr>
        <w:t xml:space="preserve">As I mentioned earlier, I do not have a medical background </w:t>
      </w:r>
      <w:r w:rsidR="00CE54AD" w:rsidRPr="007769C5">
        <w:rPr>
          <w:rFonts w:ascii="Franklin Gothic Book" w:eastAsia="Times New Roman" w:hAnsi="Franklin Gothic Book"/>
          <w:sz w:val="22"/>
          <w:szCs w:val="22"/>
        </w:rPr>
        <w:t>and your insight will help me understand these materials better.</w:t>
      </w:r>
    </w:p>
    <w:p w:rsidR="00CE54AD" w:rsidRPr="00F924EE" w:rsidRDefault="00CE54AD" w:rsidP="00BF23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eastAsia="Times New Roman" w:hAnsi="Franklin Gothic Book"/>
          <w:sz w:val="12"/>
          <w:szCs w:val="22"/>
        </w:rPr>
      </w:pPr>
    </w:p>
    <w:p w:rsidR="005E75DD" w:rsidRPr="007769C5" w:rsidRDefault="00772930"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F924EE">
        <w:rPr>
          <w:rFonts w:ascii="Franklin Gothic Book" w:eastAsia="Times New Roman" w:hAnsi="Franklin Gothic Book"/>
        </w:rPr>
        <w:t>How would you explain</w:t>
      </w:r>
      <w:r w:rsidR="00400D26" w:rsidRPr="00F924EE">
        <w:rPr>
          <w:rFonts w:ascii="Franklin Gothic Book" w:eastAsia="Times New Roman" w:hAnsi="Franklin Gothic Book"/>
        </w:rPr>
        <w:t xml:space="preserve"> re-randomization in a clinical trial</w:t>
      </w:r>
      <w:r w:rsidRPr="00F924EE">
        <w:rPr>
          <w:rFonts w:ascii="Franklin Gothic Book" w:eastAsia="Times New Roman" w:hAnsi="Franklin Gothic Book"/>
        </w:rPr>
        <w:t xml:space="preserve"> to </w:t>
      </w:r>
      <w:r w:rsidRPr="007769C5">
        <w:rPr>
          <w:rFonts w:ascii="Franklin Gothic Book" w:eastAsia="Times New Roman" w:hAnsi="Franklin Gothic Book"/>
        </w:rPr>
        <w:t xml:space="preserve">a </w:t>
      </w:r>
      <w:r w:rsidR="007769C5" w:rsidRPr="007769C5">
        <w:rPr>
          <w:rFonts w:ascii="Franklin Gothic Book" w:eastAsia="Times New Roman" w:hAnsi="Franklin Gothic Book"/>
        </w:rPr>
        <w:t>medical student</w:t>
      </w:r>
      <w:r w:rsidR="00400D26" w:rsidRPr="007769C5">
        <w:rPr>
          <w:rFonts w:ascii="Franklin Gothic Book" w:eastAsia="Times New Roman" w:hAnsi="Franklin Gothic Book"/>
        </w:rPr>
        <w:t xml:space="preserve">? </w:t>
      </w:r>
    </w:p>
    <w:p w:rsidR="005E75DD" w:rsidRPr="00772930" w:rsidRDefault="00400D26" w:rsidP="0034292C">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772930">
        <w:rPr>
          <w:rFonts w:ascii="Franklin Gothic Book" w:eastAsia="Times New Roman" w:hAnsi="Franklin Gothic Book"/>
          <w:i/>
        </w:rPr>
        <w:t xml:space="preserve">Why </w:t>
      </w:r>
      <w:r w:rsidR="00772930">
        <w:rPr>
          <w:rFonts w:ascii="Franklin Gothic Book" w:eastAsia="Times New Roman" w:hAnsi="Franklin Gothic Book"/>
          <w:i/>
        </w:rPr>
        <w:t>would</w:t>
      </w:r>
      <w:r w:rsidRPr="00772930">
        <w:rPr>
          <w:rFonts w:ascii="Franklin Gothic Book" w:eastAsia="Times New Roman" w:hAnsi="Franklin Gothic Book"/>
          <w:i/>
        </w:rPr>
        <w:t xml:space="preserve"> a research team decide to re-randomize participants?</w:t>
      </w:r>
    </w:p>
    <w:p w:rsidR="00CE54AD" w:rsidRPr="00CE54AD" w:rsidRDefault="008D73DF"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34292C">
        <w:rPr>
          <w:rFonts w:ascii="Franklin Gothic Book" w:eastAsia="Times New Roman" w:hAnsi="Franklin Gothic Book"/>
          <w:highlight w:val="cyan"/>
        </w:rPr>
        <w:t xml:space="preserve">[SHOW BELVIQ PAGE </w:t>
      </w:r>
      <w:r>
        <w:rPr>
          <w:rFonts w:ascii="Franklin Gothic Book" w:eastAsia="Times New Roman" w:hAnsi="Franklin Gothic Book"/>
          <w:highlight w:val="cyan"/>
        </w:rPr>
        <w:t>3</w:t>
      </w:r>
      <w:r w:rsidRPr="0034292C">
        <w:rPr>
          <w:rFonts w:ascii="Franklin Gothic Book" w:eastAsia="Times New Roman" w:hAnsi="Franklin Gothic Book"/>
          <w:highlight w:val="cyan"/>
        </w:rPr>
        <w:t>]</w:t>
      </w:r>
      <w:r w:rsidRPr="005E75DD">
        <w:rPr>
          <w:rFonts w:ascii="Franklin Gothic Book" w:eastAsia="Times New Roman" w:hAnsi="Franklin Gothic Book"/>
        </w:rPr>
        <w:t xml:space="preserve"> </w:t>
      </w:r>
      <w:r w:rsidR="0034292C">
        <w:rPr>
          <w:rFonts w:ascii="Franklin Gothic Book" w:eastAsia="Times New Roman" w:hAnsi="Franklin Gothic Book"/>
        </w:rPr>
        <w:t>In this study,</w:t>
      </w:r>
      <w:r w:rsidR="00400D26" w:rsidRPr="005E75DD">
        <w:rPr>
          <w:rFonts w:ascii="Franklin Gothic Book" w:eastAsia="Times New Roman" w:hAnsi="Franklin Gothic Book"/>
        </w:rPr>
        <w:t xml:space="preserve"> 3182 patients were randomly assigned to either Belviq with lifestyle modification or to placebo with lifestyle modification. At week 52, patients treated with Belviq were ra</w:t>
      </w:r>
      <w:r w:rsidR="00772930">
        <w:rPr>
          <w:rFonts w:ascii="Franklin Gothic Book" w:eastAsia="Times New Roman" w:hAnsi="Franklin Gothic Book"/>
        </w:rPr>
        <w:t>ndomly reassigned to either Bel</w:t>
      </w:r>
      <w:r w:rsidR="00400D26" w:rsidRPr="005E75DD">
        <w:rPr>
          <w:rFonts w:ascii="Franklin Gothic Book" w:eastAsia="Times New Roman" w:hAnsi="Franklin Gothic Book"/>
        </w:rPr>
        <w:t>viq with lifestyle modification or to place</w:t>
      </w:r>
      <w:r w:rsidR="0034292C">
        <w:rPr>
          <w:rFonts w:ascii="Franklin Gothic Book" w:eastAsia="Times New Roman" w:hAnsi="Franklin Gothic Book"/>
        </w:rPr>
        <w:t>bo with lifestyle modification.</w:t>
      </w:r>
      <w:r w:rsidR="00400D26" w:rsidRPr="005E75DD">
        <w:rPr>
          <w:rFonts w:ascii="Franklin Gothic Book" w:eastAsia="Times New Roman" w:hAnsi="Franklin Gothic Book"/>
        </w:rPr>
        <w:t xml:space="preserve"> </w:t>
      </w:r>
    </w:p>
    <w:p w:rsidR="005E75DD" w:rsidRPr="00CE54AD" w:rsidRDefault="00400D26" w:rsidP="00CE54AD">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eastAsia="Times New Roman" w:hAnsi="Franklin Gothic Book"/>
        </w:rPr>
      </w:pPr>
      <w:r w:rsidRPr="00CE54AD">
        <w:rPr>
          <w:rFonts w:ascii="Franklin Gothic Book" w:eastAsia="Times New Roman" w:hAnsi="Franklin Gothic Book"/>
        </w:rPr>
        <w:t>Why do you think re-randomization was done after year 1 in this trial?</w:t>
      </w:r>
    </w:p>
    <w:p w:rsidR="00CE54AD" w:rsidRPr="00CE54AD" w:rsidRDefault="00CE54AD" w:rsidP="00CE54AD">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Franklin Gothic Book" w:eastAsia="Times New Roman" w:hAnsi="Franklin Gothic Book"/>
          <w:i/>
          <w:color w:val="FF0000"/>
        </w:rPr>
      </w:pPr>
    </w:p>
    <w:p w:rsidR="005E75DD" w:rsidRPr="0034292C" w:rsidRDefault="00400D26" w:rsidP="0034292C">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34292C">
        <w:rPr>
          <w:rFonts w:ascii="Franklin Gothic Book" w:eastAsia="Times New Roman" w:hAnsi="Franklin Gothic Book"/>
          <w:i/>
        </w:rPr>
        <w:t xml:space="preserve">How does re-randomization impact your interpretation (understanding) of the results? </w:t>
      </w:r>
    </w:p>
    <w:p w:rsidR="005E75DD" w:rsidRPr="00D65B16" w:rsidRDefault="00D65B16" w:rsidP="00D65B16">
      <w:pPr>
        <w:pStyle w:val="ListParagraph"/>
        <w:numPr>
          <w:ilvl w:val="0"/>
          <w:numId w:val="23"/>
        </w:numPr>
        <w:rPr>
          <w:rFonts w:ascii="Franklin Gothic Book" w:eastAsia="Times New Roman" w:hAnsi="Franklin Gothic Book"/>
          <w:i/>
          <w:color w:val="FF0000"/>
        </w:rPr>
      </w:pPr>
      <w:r w:rsidRPr="00D65B16">
        <w:rPr>
          <w:rFonts w:ascii="Franklin Gothic Book" w:eastAsia="Times New Roman" w:hAnsi="Franklin Gothic Book"/>
          <w:highlight w:val="cyan"/>
        </w:rPr>
        <w:t>[SHOW BELVIQ PAGE 2]</w:t>
      </w:r>
      <w:r w:rsidRPr="00D65B16">
        <w:rPr>
          <w:rFonts w:ascii="Franklin Gothic Book" w:eastAsia="Times New Roman" w:hAnsi="Franklin Gothic Book"/>
        </w:rPr>
        <w:t xml:space="preserve"> The footnote</w:t>
      </w:r>
      <w:r>
        <w:rPr>
          <w:rFonts w:ascii="Franklin Gothic Book" w:eastAsia="Times New Roman" w:hAnsi="Franklin Gothic Book"/>
        </w:rPr>
        <w:t xml:space="preserve"> </w:t>
      </w:r>
      <w:r w:rsidR="0034292C" w:rsidRPr="00D65B16">
        <w:rPr>
          <w:rFonts w:ascii="Franklin Gothic Book" w:eastAsia="Times New Roman" w:hAnsi="Franklin Gothic Book"/>
        </w:rPr>
        <w:t>says “</w:t>
      </w:r>
      <w:r w:rsidR="00400D26" w:rsidRPr="00D65B16">
        <w:rPr>
          <w:rFonts w:ascii="Franklin Gothic Book" w:eastAsia="Times New Roman" w:hAnsi="Franklin Gothic Book"/>
        </w:rPr>
        <w:t xml:space="preserve">44% of Belviq patients and 51% of </w:t>
      </w:r>
      <w:r w:rsidR="00183BE1">
        <w:rPr>
          <w:rFonts w:ascii="Franklin Gothic Book" w:eastAsia="Times New Roman" w:hAnsi="Franklin Gothic Book"/>
        </w:rPr>
        <w:t>p</w:t>
      </w:r>
      <w:r w:rsidR="00183BE1" w:rsidRPr="00D65B16">
        <w:rPr>
          <w:rFonts w:ascii="Franklin Gothic Book" w:eastAsia="Times New Roman" w:hAnsi="Franklin Gothic Book"/>
        </w:rPr>
        <w:t xml:space="preserve">lacebo </w:t>
      </w:r>
      <w:r w:rsidR="00400D26" w:rsidRPr="00D65B16">
        <w:rPr>
          <w:rFonts w:ascii="Franklin Gothic Book" w:eastAsia="Times New Roman" w:hAnsi="Franklin Gothic Book"/>
        </w:rPr>
        <w:t>patients withdrew prior to week 52</w:t>
      </w:r>
      <w:r w:rsidR="0034292C" w:rsidRPr="00D65B16">
        <w:rPr>
          <w:rFonts w:ascii="Franklin Gothic Book" w:eastAsia="Times New Roman" w:hAnsi="Franklin Gothic Book"/>
        </w:rPr>
        <w:t>.</w:t>
      </w:r>
      <w:r w:rsidR="00400D26" w:rsidRPr="00D65B16">
        <w:rPr>
          <w:rFonts w:ascii="Franklin Gothic Book" w:eastAsia="Times New Roman" w:hAnsi="Franklin Gothic Book"/>
        </w:rPr>
        <w:t xml:space="preserve">” </w:t>
      </w:r>
      <w:r w:rsidR="00CE54AD" w:rsidRPr="00D65B16">
        <w:rPr>
          <w:rFonts w:ascii="Franklin Gothic Book" w:eastAsia="Times New Roman" w:hAnsi="Franklin Gothic Book"/>
        </w:rPr>
        <w:t>What are some</w:t>
      </w:r>
      <w:r w:rsidR="00400D26" w:rsidRPr="00D65B16">
        <w:rPr>
          <w:rFonts w:ascii="Franklin Gothic Book" w:eastAsia="Times New Roman" w:hAnsi="Franklin Gothic Book"/>
        </w:rPr>
        <w:t xml:space="preserve"> implications of missing </w:t>
      </w:r>
      <w:r w:rsidR="0034292C" w:rsidRPr="00D65B16">
        <w:rPr>
          <w:rFonts w:ascii="Franklin Gothic Book" w:eastAsia="Times New Roman" w:hAnsi="Franklin Gothic Book"/>
        </w:rPr>
        <w:t>data</w:t>
      </w:r>
      <w:r w:rsidR="00CE54AD" w:rsidRPr="00D65B16">
        <w:rPr>
          <w:rFonts w:ascii="Franklin Gothic Book" w:eastAsia="Times New Roman" w:hAnsi="Franklin Gothic Book"/>
        </w:rPr>
        <w:t xml:space="preserve"> like these</w:t>
      </w:r>
      <w:r w:rsidR="0034292C" w:rsidRPr="00D65B16">
        <w:rPr>
          <w:rFonts w:ascii="Franklin Gothic Book" w:eastAsia="Times New Roman" w:hAnsi="Franklin Gothic Book"/>
        </w:rPr>
        <w:t>?</w:t>
      </w:r>
      <w:r w:rsidR="00400D26" w:rsidRPr="00D65B16">
        <w:rPr>
          <w:rFonts w:ascii="Franklin Gothic Book" w:eastAsia="Times New Roman" w:hAnsi="Franklin Gothic Book"/>
        </w:rPr>
        <w:t xml:space="preserve"> </w:t>
      </w:r>
    </w:p>
    <w:p w:rsidR="00A7692F" w:rsidRPr="00A7692F" w:rsidRDefault="00CE54AD" w:rsidP="00A769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FF0000"/>
        </w:rPr>
      </w:pPr>
      <w:r w:rsidRPr="00A7692F">
        <w:rPr>
          <w:rFonts w:ascii="Franklin Gothic Book" w:eastAsia="Times New Roman" w:hAnsi="Franklin Gothic Book"/>
        </w:rPr>
        <w:t>Did you notice this footnote previously? (Yes/No)</w:t>
      </w:r>
    </w:p>
    <w:p w:rsidR="009F45B1" w:rsidRPr="00A7692F" w:rsidRDefault="009F45B1" w:rsidP="00A7692F">
      <w:pPr>
        <w:pStyle w:val="ListParagraph"/>
        <w:numPr>
          <w:ilvl w:val="2"/>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FF0000"/>
        </w:rPr>
      </w:pPr>
      <w:r w:rsidRPr="00A7692F">
        <w:rPr>
          <w:rFonts w:ascii="Franklin Gothic Book" w:eastAsia="Times New Roman" w:hAnsi="Franklin Gothic Book"/>
          <w:i/>
          <w:color w:val="auto"/>
        </w:rPr>
        <w:t xml:space="preserve">How does this footnote affect your interpretation of the results? </w:t>
      </w:r>
    </w:p>
    <w:p w:rsidR="00CE54AD" w:rsidRPr="00A7692F" w:rsidRDefault="00CE54AD" w:rsidP="00A769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color w:val="auto"/>
        </w:rPr>
      </w:pPr>
      <w:r w:rsidRPr="00A7692F">
        <w:rPr>
          <w:rFonts w:ascii="Franklin Gothic Book" w:eastAsia="Times New Roman" w:hAnsi="Franklin Gothic Book"/>
          <w:color w:val="auto"/>
        </w:rPr>
        <w:t>Do you typically read footnotes when reviewing this type of information?</w:t>
      </w:r>
    </w:p>
    <w:p w:rsidR="00A7692F" w:rsidRPr="00A7692F" w:rsidRDefault="009F45B1" w:rsidP="0062492B">
      <w:pPr>
        <w:pStyle w:val="ListParagraph"/>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9F45B1">
        <w:rPr>
          <w:rFonts w:ascii="Franklin Gothic Book" w:eastAsia="Times New Roman" w:hAnsi="Franklin Gothic Book"/>
          <w:i/>
          <w:color w:val="auto"/>
        </w:rPr>
        <w:t xml:space="preserve">How do footnotes typically affect your interpretation of any data being presented? </w:t>
      </w:r>
    </w:p>
    <w:p w:rsidR="009F45B1" w:rsidRPr="009F45B1" w:rsidRDefault="0034292C"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34292C">
        <w:rPr>
          <w:rFonts w:ascii="Franklin Gothic Book" w:eastAsia="Times New Roman" w:hAnsi="Franklin Gothic Book"/>
          <w:highlight w:val="cyan"/>
        </w:rPr>
        <w:t xml:space="preserve">[SHOW BELVIQ PAGE </w:t>
      </w:r>
      <w:r>
        <w:rPr>
          <w:rFonts w:ascii="Franklin Gothic Book" w:eastAsia="Times New Roman" w:hAnsi="Franklin Gothic Book"/>
          <w:highlight w:val="cyan"/>
        </w:rPr>
        <w:t>3</w:t>
      </w:r>
      <w:r w:rsidRPr="0034292C">
        <w:rPr>
          <w:rFonts w:ascii="Franklin Gothic Book" w:eastAsia="Times New Roman" w:hAnsi="Franklin Gothic Book"/>
          <w:highlight w:val="cyan"/>
        </w:rPr>
        <w:t>]</w:t>
      </w:r>
      <w:r w:rsidRPr="005E75DD">
        <w:rPr>
          <w:rFonts w:ascii="Franklin Gothic Book" w:eastAsia="Times New Roman" w:hAnsi="Franklin Gothic Book"/>
        </w:rPr>
        <w:t xml:space="preserve"> </w:t>
      </w:r>
      <w:r>
        <w:rPr>
          <w:rFonts w:ascii="Franklin Gothic Book" w:eastAsia="Times New Roman" w:hAnsi="Franklin Gothic Book"/>
        </w:rPr>
        <w:t>Here, the</w:t>
      </w:r>
      <w:r w:rsidR="00400D26" w:rsidRPr="005E75DD">
        <w:rPr>
          <w:rFonts w:ascii="Franklin Gothic Book" w:eastAsia="Times New Roman" w:hAnsi="Franklin Gothic Book"/>
        </w:rPr>
        <w:t xml:space="preserve"> title of the graph displaying the results is: “Mean weight change over time (all patients who completed the study).</w:t>
      </w:r>
      <w:r w:rsidR="00C36377">
        <w:rPr>
          <w:rFonts w:ascii="Franklin Gothic Book" w:eastAsia="Times New Roman" w:hAnsi="Franklin Gothic Book"/>
        </w:rPr>
        <w:t>”</w:t>
      </w:r>
      <w:r w:rsidR="00400D26" w:rsidRPr="005E75DD">
        <w:rPr>
          <w:rFonts w:ascii="Franklin Gothic Book" w:eastAsia="Times New Roman" w:hAnsi="Franklin Gothic Book"/>
        </w:rPr>
        <w:t xml:space="preserve"> </w:t>
      </w:r>
      <w:r w:rsidR="009F45B1">
        <w:rPr>
          <w:rFonts w:ascii="Franklin Gothic Book" w:eastAsia="Times New Roman" w:hAnsi="Franklin Gothic Book"/>
        </w:rPr>
        <w:t xml:space="preserve">Were you able to determine how many participants completed the study? </w:t>
      </w:r>
    </w:p>
    <w:p w:rsidR="009F45B1" w:rsidRPr="009F45B1" w:rsidRDefault="009F45B1" w:rsidP="009F45B1">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9F45B1">
        <w:rPr>
          <w:rFonts w:ascii="Franklin Gothic Book" w:eastAsia="Times New Roman" w:hAnsi="Franklin Gothic Book"/>
          <w:i/>
        </w:rPr>
        <w:t>If yes, how many?</w:t>
      </w:r>
    </w:p>
    <w:p w:rsidR="005E75DD" w:rsidRPr="005E75DD" w:rsidRDefault="00400D26" w:rsidP="009F45B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5E75DD">
        <w:rPr>
          <w:rFonts w:ascii="Franklin Gothic Book" w:eastAsia="Times New Roman" w:hAnsi="Franklin Gothic Book"/>
        </w:rPr>
        <w:t>Given the previous information about patient withdrawal rates</w:t>
      </w:r>
      <w:r w:rsidR="009F45B1">
        <w:rPr>
          <w:rFonts w:ascii="Franklin Gothic Book" w:eastAsia="Times New Roman" w:hAnsi="Franklin Gothic Book"/>
        </w:rPr>
        <w:t xml:space="preserve"> </w:t>
      </w:r>
      <w:r w:rsidR="009F45B1" w:rsidRPr="009F45B1">
        <w:rPr>
          <w:rFonts w:ascii="Franklin Gothic Book" w:eastAsia="Times New Roman" w:hAnsi="Franklin Gothic Book"/>
        </w:rPr>
        <w:t>and the number of patients completing 104 weeks of treatmen</w:t>
      </w:r>
      <w:r w:rsidR="009F45B1">
        <w:rPr>
          <w:rFonts w:ascii="Franklin Gothic Book" w:eastAsia="Times New Roman" w:hAnsi="Franklin Gothic Book"/>
        </w:rPr>
        <w:t>t</w:t>
      </w:r>
      <w:r w:rsidRPr="005E75DD">
        <w:rPr>
          <w:rFonts w:ascii="Franklin Gothic Book" w:eastAsia="Times New Roman" w:hAnsi="Franklin Gothic Book"/>
        </w:rPr>
        <w:t>, what do you think the clinical implications of this missing data might be?</w:t>
      </w:r>
    </w:p>
    <w:p w:rsidR="005E75DD" w:rsidRPr="005E75DD" w:rsidRDefault="0034292C"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Pr>
          <w:rFonts w:ascii="Franklin Gothic Book" w:eastAsia="Times New Roman" w:hAnsi="Franklin Gothic Book"/>
        </w:rPr>
        <w:t>How would you explain</w:t>
      </w:r>
      <w:r w:rsidR="00400D26" w:rsidRPr="005E75DD">
        <w:rPr>
          <w:rFonts w:ascii="Franklin Gothic Book" w:eastAsia="Times New Roman" w:hAnsi="Franklin Gothic Book"/>
        </w:rPr>
        <w:t xml:space="preserve"> Intent to Treat analysis</w:t>
      </w:r>
      <w:r w:rsidRPr="0034292C">
        <w:rPr>
          <w:rFonts w:ascii="Franklin Gothic Book" w:eastAsia="Times New Roman" w:hAnsi="Franklin Gothic Book"/>
        </w:rPr>
        <w:t xml:space="preserve"> </w:t>
      </w:r>
      <w:r>
        <w:rPr>
          <w:rFonts w:ascii="Franklin Gothic Book" w:eastAsia="Times New Roman" w:hAnsi="Franklin Gothic Book"/>
        </w:rPr>
        <w:t xml:space="preserve">to a </w:t>
      </w:r>
      <w:r w:rsidR="007769C5">
        <w:rPr>
          <w:rFonts w:ascii="Franklin Gothic Book" w:eastAsia="Times New Roman" w:hAnsi="Franklin Gothic Book"/>
        </w:rPr>
        <w:t>medical student</w:t>
      </w:r>
      <w:r w:rsidR="00400D26" w:rsidRPr="005E75DD">
        <w:rPr>
          <w:rFonts w:ascii="Franklin Gothic Book" w:eastAsia="Times New Roman" w:hAnsi="Franklin Gothic Book"/>
        </w:rPr>
        <w:t>?</w:t>
      </w:r>
    </w:p>
    <w:p w:rsidR="005E75DD" w:rsidRPr="007769C5" w:rsidRDefault="0034292C"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Pr>
          <w:rFonts w:ascii="Franklin Gothic Book" w:eastAsia="Times New Roman" w:hAnsi="Franklin Gothic Book"/>
        </w:rPr>
        <w:lastRenderedPageBreak/>
        <w:t>How would you explain</w:t>
      </w:r>
      <w:r w:rsidRPr="00772930">
        <w:rPr>
          <w:rFonts w:ascii="Franklin Gothic Book" w:eastAsia="Times New Roman" w:hAnsi="Franklin Gothic Book"/>
        </w:rPr>
        <w:t xml:space="preserve"> </w:t>
      </w:r>
      <w:r w:rsidR="00400D26" w:rsidRPr="005E75DD">
        <w:rPr>
          <w:rFonts w:ascii="Franklin Gothic Book" w:eastAsia="Times New Roman" w:hAnsi="Franklin Gothic Book"/>
        </w:rPr>
        <w:t>per-protocol analysis</w:t>
      </w:r>
      <w:r w:rsidRPr="0034292C">
        <w:rPr>
          <w:rFonts w:ascii="Franklin Gothic Book" w:eastAsia="Times New Roman" w:hAnsi="Franklin Gothic Book"/>
        </w:rPr>
        <w:t xml:space="preserve"> </w:t>
      </w:r>
      <w:r>
        <w:rPr>
          <w:rFonts w:ascii="Franklin Gothic Book" w:eastAsia="Times New Roman" w:hAnsi="Franklin Gothic Book"/>
        </w:rPr>
        <w:t xml:space="preserve">to a </w:t>
      </w:r>
      <w:r w:rsidR="007769C5">
        <w:rPr>
          <w:rFonts w:ascii="Franklin Gothic Book" w:eastAsia="Times New Roman" w:hAnsi="Franklin Gothic Book"/>
        </w:rPr>
        <w:t xml:space="preserve">medical </w:t>
      </w:r>
      <w:r w:rsidR="007769C5" w:rsidRPr="007769C5">
        <w:rPr>
          <w:rFonts w:ascii="Franklin Gothic Book" w:eastAsia="Times New Roman" w:hAnsi="Franklin Gothic Book"/>
        </w:rPr>
        <w:t>student</w:t>
      </w:r>
      <w:r w:rsidR="00400D26" w:rsidRPr="007769C5">
        <w:rPr>
          <w:rFonts w:ascii="Franklin Gothic Book" w:eastAsia="Times New Roman" w:hAnsi="Franklin Gothic Book"/>
        </w:rPr>
        <w:t>?</w:t>
      </w:r>
    </w:p>
    <w:p w:rsidR="005E75DD" w:rsidRPr="005E75DD" w:rsidRDefault="008D73DF" w:rsidP="00E168B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34292C">
        <w:rPr>
          <w:rFonts w:ascii="Franklin Gothic Book" w:eastAsia="Times New Roman" w:hAnsi="Franklin Gothic Book"/>
          <w:highlight w:val="cyan"/>
        </w:rPr>
        <w:t>[SHOW BELVIQ PAGE 2]</w:t>
      </w:r>
      <w:r>
        <w:rPr>
          <w:rFonts w:ascii="Franklin Gothic Book" w:eastAsia="Times New Roman" w:hAnsi="Franklin Gothic Book"/>
        </w:rPr>
        <w:t xml:space="preserve"> </w:t>
      </w:r>
      <w:r w:rsidR="00400D26" w:rsidRPr="005E75DD">
        <w:rPr>
          <w:rFonts w:ascii="Franklin Gothic Book" w:eastAsia="Times New Roman" w:hAnsi="Franklin Gothic Book"/>
        </w:rPr>
        <w:t>The impact on blood pressure a</w:t>
      </w:r>
      <w:r>
        <w:rPr>
          <w:rFonts w:ascii="Franklin Gothic Book" w:eastAsia="Times New Roman" w:hAnsi="Franklin Gothic Book"/>
        </w:rPr>
        <w:t xml:space="preserve">nd heart rate data </w:t>
      </w:r>
      <w:r w:rsidR="00400D26" w:rsidRPr="005E75DD">
        <w:rPr>
          <w:rFonts w:ascii="Franklin Gothic Book" w:eastAsia="Times New Roman" w:hAnsi="Franklin Gothic Book"/>
        </w:rPr>
        <w:t xml:space="preserve">was analyzed based on Modified Intent to Treat using Last Observation Carried Forward. </w:t>
      </w:r>
      <w:r>
        <w:rPr>
          <w:rFonts w:ascii="Franklin Gothic Book" w:eastAsia="Times New Roman" w:hAnsi="Franklin Gothic Book"/>
        </w:rPr>
        <w:t>How would you explain</w:t>
      </w:r>
      <w:r w:rsidR="00400D26" w:rsidRPr="005E75DD">
        <w:rPr>
          <w:rFonts w:ascii="Franklin Gothic Book" w:eastAsia="Times New Roman" w:hAnsi="Franklin Gothic Book"/>
        </w:rPr>
        <w:t xml:space="preserve"> Modified Intent to </w:t>
      </w:r>
      <w:r w:rsidR="00400D26" w:rsidRPr="007769C5">
        <w:rPr>
          <w:rFonts w:ascii="Franklin Gothic Book" w:eastAsia="Times New Roman" w:hAnsi="Franklin Gothic Book"/>
        </w:rPr>
        <w:t>Treat using Last Observation Carried Forward</w:t>
      </w:r>
      <w:r w:rsidRPr="007769C5">
        <w:rPr>
          <w:rFonts w:ascii="Franklin Gothic Book" w:eastAsia="Times New Roman" w:hAnsi="Franklin Gothic Book"/>
        </w:rPr>
        <w:t xml:space="preserve"> to a </w:t>
      </w:r>
      <w:r w:rsidR="007769C5" w:rsidRPr="007769C5">
        <w:rPr>
          <w:rFonts w:ascii="Franklin Gothic Book" w:eastAsia="Times New Roman" w:hAnsi="Franklin Gothic Book"/>
        </w:rPr>
        <w:t>medical student</w:t>
      </w:r>
      <w:r w:rsidR="00400D26" w:rsidRPr="007769C5">
        <w:rPr>
          <w:rFonts w:ascii="Franklin Gothic Book" w:eastAsia="Times New Roman" w:hAnsi="Franklin Gothic Book"/>
        </w:rPr>
        <w:t>?</w:t>
      </w:r>
      <w:r w:rsidR="00400D26" w:rsidRPr="005E75DD">
        <w:rPr>
          <w:rFonts w:ascii="Franklin Gothic Book" w:eastAsia="Times New Roman" w:hAnsi="Franklin Gothic Book"/>
        </w:rPr>
        <w:t xml:space="preserve"> </w:t>
      </w:r>
    </w:p>
    <w:p w:rsidR="005E75DD" w:rsidRPr="0034292C" w:rsidRDefault="00400D26" w:rsidP="00A769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34292C">
        <w:rPr>
          <w:rFonts w:ascii="Franklin Gothic Book" w:eastAsia="Times New Roman" w:hAnsi="Franklin Gothic Book"/>
          <w:i/>
        </w:rPr>
        <w:t>How does your understanding of Modified Intent to Treat using Last Observation Carried Forward impact your clinical interpretation of these results?</w:t>
      </w:r>
    </w:p>
    <w:p w:rsidR="005E75DD" w:rsidRPr="0034292C" w:rsidRDefault="00400D26" w:rsidP="00A769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34292C">
        <w:rPr>
          <w:rFonts w:ascii="Franklin Gothic Book" w:hAnsi="Franklin Gothic Book"/>
          <w:i/>
        </w:rPr>
        <w:t xml:space="preserve">How do you think the results might be different if standard Intent to Treat analysis was done? </w:t>
      </w:r>
    </w:p>
    <w:p w:rsidR="00BF2327" w:rsidRPr="00CE54AD" w:rsidRDefault="00400D26" w:rsidP="00A7692F">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Franklin Gothic Book" w:eastAsia="Times New Roman" w:hAnsi="Franklin Gothic Book"/>
          <w:i/>
          <w:color w:val="FF0000"/>
        </w:rPr>
      </w:pPr>
      <w:r w:rsidRPr="0034292C">
        <w:rPr>
          <w:rFonts w:ascii="Franklin Gothic Book" w:hAnsi="Franklin Gothic Book"/>
          <w:i/>
        </w:rPr>
        <w:t>How do you think the results might be different if data was analyzed per-protocol?</w:t>
      </w:r>
    </w:p>
    <w:sectPr w:rsidR="00BF2327" w:rsidRPr="00CE54AD">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78" w:rsidRDefault="00A45878">
      <w:r>
        <w:separator/>
      </w:r>
    </w:p>
  </w:endnote>
  <w:endnote w:type="continuationSeparator" w:id="0">
    <w:p w:rsidR="00A45878" w:rsidRDefault="00A4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78" w:rsidRDefault="00A45878">
      <w:r>
        <w:separator/>
      </w:r>
    </w:p>
  </w:footnote>
  <w:footnote w:type="continuationSeparator" w:id="0">
    <w:p w:rsidR="00A45878" w:rsidRDefault="00A45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2B" w:rsidRPr="004C6C53" w:rsidRDefault="0062492B">
    <w:pPr>
      <w:pStyle w:val="Header"/>
      <w:tabs>
        <w:tab w:val="clear" w:pos="9360"/>
        <w:tab w:val="right" w:pos="9340"/>
      </w:tabs>
      <w:jc w:val="right"/>
      <w:rPr>
        <w:rFonts w:ascii="Arial" w:hAnsi="Arial" w:cs="Arial"/>
      </w:rPr>
    </w:pPr>
    <w:r w:rsidRPr="004C6C53">
      <w:rPr>
        <w:rFonts w:ascii="Arial" w:eastAsia="Times New Roman" w:hAnsi="Arial" w:cs="Arial"/>
      </w:rPr>
      <w:t xml:space="preserve">FDA Physician Interviews, Discussion Guide – </w:t>
    </w:r>
    <w:r w:rsidRPr="004C6C53">
      <w:rPr>
        <w:rFonts w:ascii="Arial" w:eastAsia="Times New Roman" w:hAnsi="Arial" w:cs="Arial"/>
      </w:rPr>
      <w:fldChar w:fldCharType="begin"/>
    </w:r>
    <w:r w:rsidRPr="004C6C53">
      <w:rPr>
        <w:rFonts w:ascii="Arial" w:eastAsia="Times New Roman" w:hAnsi="Arial" w:cs="Arial"/>
      </w:rPr>
      <w:instrText xml:space="preserve"> PAGE </w:instrText>
    </w:r>
    <w:r w:rsidRPr="004C6C53">
      <w:rPr>
        <w:rFonts w:ascii="Arial" w:eastAsia="Times New Roman" w:hAnsi="Arial" w:cs="Arial"/>
      </w:rPr>
      <w:fldChar w:fldCharType="separate"/>
    </w:r>
    <w:r w:rsidR="007022BE">
      <w:rPr>
        <w:rFonts w:ascii="Arial" w:eastAsia="Times New Roman" w:hAnsi="Arial" w:cs="Arial"/>
        <w:noProof/>
      </w:rPr>
      <w:t>1</w:t>
    </w:r>
    <w:r w:rsidRPr="004C6C53">
      <w:rPr>
        <w:rFonts w:ascii="Arial" w:eastAsia="Times New Roman"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2B7"/>
    <w:multiLevelType w:val="hybridMultilevel"/>
    <w:tmpl w:val="942CEF02"/>
    <w:lvl w:ilvl="0" w:tplc="B4D037CC">
      <w:start w:val="1"/>
      <w:numFmt w:val="decimal"/>
      <w:lvlText w:val="%1."/>
      <w:lvlJc w:val="left"/>
      <w:pPr>
        <w:ind w:left="720" w:hanging="360"/>
      </w:pPr>
      <w:rPr>
        <w:rFonts w:hint="default"/>
        <w:i w:val="0"/>
      </w:rPr>
    </w:lvl>
    <w:lvl w:ilvl="1" w:tplc="43184E3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0868"/>
    <w:multiLevelType w:val="multilevel"/>
    <w:tmpl w:val="41A85DBE"/>
    <w:styleLink w:val="List7"/>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
    <w:nsid w:val="0A922D7B"/>
    <w:multiLevelType w:val="hybridMultilevel"/>
    <w:tmpl w:val="0950A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D6553B"/>
    <w:multiLevelType w:val="hybridMultilevel"/>
    <w:tmpl w:val="DE9CB00E"/>
    <w:lvl w:ilvl="0" w:tplc="C8B453CC">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803D4"/>
    <w:multiLevelType w:val="hybridMultilevel"/>
    <w:tmpl w:val="39A4C450"/>
    <w:lvl w:ilvl="0" w:tplc="2BD6210C">
      <w:start w:val="1"/>
      <w:numFmt w:val="decimal"/>
      <w:lvlText w:val="%1."/>
      <w:lvlJc w:val="left"/>
      <w:pPr>
        <w:ind w:left="720" w:hanging="360"/>
      </w:pPr>
      <w:rPr>
        <w:i w:val="0"/>
      </w:rPr>
    </w:lvl>
    <w:lvl w:ilvl="1" w:tplc="D3DC44D6">
      <w:start w:val="1"/>
      <w:numFmt w:val="bullet"/>
      <w:lvlText w:val="̶"/>
      <w:lvlJc w:val="left"/>
      <w:pPr>
        <w:ind w:left="1440" w:hanging="360"/>
      </w:pPr>
      <w:rPr>
        <w:rFonts w:ascii="Courier New" w:hAnsi="Courier New"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D6FA9"/>
    <w:multiLevelType w:val="hybridMultilevel"/>
    <w:tmpl w:val="71BC9A66"/>
    <w:lvl w:ilvl="0" w:tplc="E6F61B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7">
    <w:nsid w:val="13C8026A"/>
    <w:multiLevelType w:val="hybridMultilevel"/>
    <w:tmpl w:val="95567CA6"/>
    <w:lvl w:ilvl="0" w:tplc="C614961C">
      <w:start w:val="4"/>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07470"/>
    <w:multiLevelType w:val="multilevel"/>
    <w:tmpl w:val="6966F0F6"/>
    <w:styleLink w:val="List51"/>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9">
    <w:nsid w:val="178214EC"/>
    <w:multiLevelType w:val="hybridMultilevel"/>
    <w:tmpl w:val="F292526A"/>
    <w:lvl w:ilvl="0" w:tplc="2BD6210C">
      <w:start w:val="1"/>
      <w:numFmt w:val="decimal"/>
      <w:lvlText w:val="%1."/>
      <w:lvlJc w:val="left"/>
      <w:pPr>
        <w:ind w:left="720" w:hanging="360"/>
      </w:pPr>
      <w:rPr>
        <w:i w:val="0"/>
      </w:rPr>
    </w:lvl>
    <w:lvl w:ilvl="1" w:tplc="C8B453CC">
      <w:start w:val="1"/>
      <w:numFmt w:val="lowerLetter"/>
      <w:lvlText w:val="%2."/>
      <w:lvlJc w:val="left"/>
      <w:pPr>
        <w:ind w:left="1440" w:hanging="360"/>
      </w:pPr>
      <w:rPr>
        <w:rFonts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B5318"/>
    <w:multiLevelType w:val="hybridMultilevel"/>
    <w:tmpl w:val="2318B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A5A33"/>
    <w:multiLevelType w:val="multilevel"/>
    <w:tmpl w:val="31B2DD9E"/>
    <w:styleLink w:val="List41"/>
    <w:lvl w:ilvl="0">
      <w:start w:val="1"/>
      <w:numFmt w:val="bullet"/>
      <w:lvlText w:val="•"/>
      <w:lvlJc w:val="left"/>
      <w:pPr>
        <w:tabs>
          <w:tab w:val="num" w:pos="690"/>
        </w:tabs>
        <w:ind w:left="690" w:hanging="330"/>
      </w:pPr>
      <w:rPr>
        <w:i/>
        <w:iCs/>
        <w:position w:val="0"/>
        <w:sz w:val="22"/>
        <w:szCs w:val="22"/>
      </w:rPr>
    </w:lvl>
    <w:lvl w:ilvl="1">
      <w:start w:val="1"/>
      <w:numFmt w:val="bullet"/>
      <w:lvlText w:val="o"/>
      <w:lvlJc w:val="left"/>
      <w:pPr>
        <w:tabs>
          <w:tab w:val="num" w:pos="1440"/>
        </w:tabs>
        <w:ind w:left="1440" w:hanging="360"/>
      </w:pPr>
      <w:rPr>
        <w:i/>
        <w:iCs/>
        <w:position w:val="0"/>
        <w:sz w:val="21"/>
        <w:szCs w:val="21"/>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abstractNum w:abstractNumId="12">
    <w:nsid w:val="1EA43AC7"/>
    <w:multiLevelType w:val="hybridMultilevel"/>
    <w:tmpl w:val="332ED0BC"/>
    <w:lvl w:ilvl="0" w:tplc="B46E53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E5ED9"/>
    <w:multiLevelType w:val="hybridMultilevel"/>
    <w:tmpl w:val="C84EF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84CDC"/>
    <w:multiLevelType w:val="hybridMultilevel"/>
    <w:tmpl w:val="47D0578C"/>
    <w:lvl w:ilvl="0" w:tplc="57E695FA">
      <w:start w:val="1"/>
      <w:numFmt w:val="decimal"/>
      <w:lvlText w:val="%1."/>
      <w:lvlJc w:val="left"/>
      <w:pPr>
        <w:ind w:left="720" w:hanging="360"/>
      </w:pPr>
      <w:rPr>
        <w:i w:val="0"/>
      </w:rPr>
    </w:lvl>
    <w:lvl w:ilvl="1" w:tplc="01D20E4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6">
    <w:nsid w:val="29BA7109"/>
    <w:multiLevelType w:val="hybridMultilevel"/>
    <w:tmpl w:val="9F4A85EA"/>
    <w:lvl w:ilvl="0" w:tplc="B71680AE">
      <w:start w:val="1"/>
      <w:numFmt w:val="decimal"/>
      <w:lvlText w:val="%1."/>
      <w:lvlJc w:val="left"/>
      <w:pPr>
        <w:ind w:left="720" w:hanging="360"/>
      </w:pPr>
      <w:rPr>
        <w:i w:val="0"/>
        <w:color w:val="auto"/>
      </w:rPr>
    </w:lvl>
    <w:lvl w:ilvl="1" w:tplc="C8B453CC">
      <w:start w:val="1"/>
      <w:numFmt w:val="lowerLetter"/>
      <w:lvlText w:val="%2."/>
      <w:lvlJc w:val="left"/>
      <w:pPr>
        <w:ind w:left="1440" w:hanging="360"/>
      </w:pPr>
      <w:rPr>
        <w:rFonts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B5E05"/>
    <w:multiLevelType w:val="hybridMultilevel"/>
    <w:tmpl w:val="4356B202"/>
    <w:lvl w:ilvl="0" w:tplc="2BD6210C">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10822"/>
    <w:multiLevelType w:val="multilevel"/>
    <w:tmpl w:val="78E6ADCC"/>
    <w:styleLink w:val="List8"/>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9">
    <w:nsid w:val="38AE1C2E"/>
    <w:multiLevelType w:val="hybridMultilevel"/>
    <w:tmpl w:val="9870A764"/>
    <w:lvl w:ilvl="0" w:tplc="0148A6A4">
      <w:start w:val="2"/>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DC7030"/>
    <w:multiLevelType w:val="multilevel"/>
    <w:tmpl w:val="08CE37D6"/>
    <w:styleLink w:val="List9"/>
    <w:lvl w:ilvl="0">
      <w:start w:val="1"/>
      <w:numFmt w:val="decimal"/>
      <w:lvlText w:val="%1."/>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1">
    <w:nsid w:val="3BE335EB"/>
    <w:multiLevelType w:val="hybridMultilevel"/>
    <w:tmpl w:val="730E5BE4"/>
    <w:lvl w:ilvl="0" w:tplc="614AC3BC">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6C1954"/>
    <w:multiLevelType w:val="hybridMultilevel"/>
    <w:tmpl w:val="C9EE33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347A49"/>
    <w:multiLevelType w:val="hybridMultilevel"/>
    <w:tmpl w:val="DD9427BC"/>
    <w:lvl w:ilvl="0" w:tplc="2BD6210C">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44257"/>
    <w:multiLevelType w:val="hybridMultilevel"/>
    <w:tmpl w:val="2F067636"/>
    <w:lvl w:ilvl="0" w:tplc="3A7AE6CC">
      <w:start w:val="1"/>
      <w:numFmt w:val="decimal"/>
      <w:lvlText w:val="%1."/>
      <w:lvlJc w:val="left"/>
      <w:pPr>
        <w:ind w:left="720" w:hanging="360"/>
      </w:pPr>
      <w:rPr>
        <w:i w:val="0"/>
        <w:color w:val="auto"/>
      </w:rPr>
    </w:lvl>
    <w:lvl w:ilvl="1" w:tplc="C8B453CC">
      <w:start w:val="1"/>
      <w:numFmt w:val="lowerLetter"/>
      <w:lvlText w:val="%2."/>
      <w:lvlJc w:val="left"/>
      <w:pPr>
        <w:ind w:left="1440" w:hanging="360"/>
      </w:pPr>
      <w:rPr>
        <w:rFonts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A433E"/>
    <w:multiLevelType w:val="hybridMultilevel"/>
    <w:tmpl w:val="2F067636"/>
    <w:lvl w:ilvl="0" w:tplc="3A7AE6CC">
      <w:start w:val="1"/>
      <w:numFmt w:val="decimal"/>
      <w:lvlText w:val="%1."/>
      <w:lvlJc w:val="left"/>
      <w:pPr>
        <w:ind w:left="720" w:hanging="360"/>
      </w:pPr>
      <w:rPr>
        <w:i w:val="0"/>
        <w:color w:val="auto"/>
      </w:rPr>
    </w:lvl>
    <w:lvl w:ilvl="1" w:tplc="C8B453CC">
      <w:start w:val="1"/>
      <w:numFmt w:val="lowerLetter"/>
      <w:lvlText w:val="%2."/>
      <w:lvlJc w:val="left"/>
      <w:pPr>
        <w:ind w:left="1440" w:hanging="360"/>
      </w:pPr>
      <w:rPr>
        <w:rFonts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C26231"/>
    <w:multiLevelType w:val="hybridMultilevel"/>
    <w:tmpl w:val="77FEC598"/>
    <w:lvl w:ilvl="0" w:tplc="2DA0D456">
      <w:start w:val="5"/>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67F38"/>
    <w:multiLevelType w:val="multilevel"/>
    <w:tmpl w:val="9A08B7D2"/>
    <w:styleLink w:val="List21"/>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8">
    <w:nsid w:val="55AC793B"/>
    <w:multiLevelType w:val="hybridMultilevel"/>
    <w:tmpl w:val="62A27200"/>
    <w:lvl w:ilvl="0" w:tplc="B71680AE">
      <w:start w:val="1"/>
      <w:numFmt w:val="decimal"/>
      <w:lvlText w:val="%1."/>
      <w:lvlJc w:val="left"/>
      <w:pPr>
        <w:ind w:left="720" w:hanging="360"/>
      </w:pPr>
      <w:rPr>
        <w:i w:val="0"/>
        <w:color w:val="auto"/>
      </w:rPr>
    </w:lvl>
    <w:lvl w:ilvl="1" w:tplc="BBFEB302">
      <w:start w:val="1"/>
      <w:numFmt w:val="lowerLetter"/>
      <w:lvlText w:val="%2."/>
      <w:lvlJc w:val="left"/>
      <w:pPr>
        <w:ind w:left="1440" w:hanging="360"/>
      </w:pPr>
      <w:rPr>
        <w:rFonts w:hint="default"/>
        <w:i w:val="0"/>
        <w:color w:val="auto"/>
      </w:rPr>
    </w:lvl>
    <w:lvl w:ilvl="2" w:tplc="0106C0DC">
      <w:start w:val="1"/>
      <w:numFmt w:val="lowerRoman"/>
      <w:lvlText w:val="%3."/>
      <w:lvlJc w:val="right"/>
      <w:pPr>
        <w:ind w:left="2160" w:hanging="180"/>
      </w:pPr>
      <w:rPr>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F00364"/>
    <w:multiLevelType w:val="hybridMultilevel"/>
    <w:tmpl w:val="2A6828BE"/>
    <w:lvl w:ilvl="0" w:tplc="D83E5446">
      <w:start w:val="1"/>
      <w:numFmt w:val="lowerLetter"/>
      <w:lvlText w:val="%1."/>
      <w:lvlJc w:val="left"/>
      <w:pPr>
        <w:ind w:left="1440" w:hanging="360"/>
      </w:pPr>
      <w:rPr>
        <w:i w:val="0"/>
        <w:color w:val="auto"/>
      </w:rPr>
    </w:lvl>
    <w:lvl w:ilvl="1" w:tplc="04090019">
      <w:start w:val="1"/>
      <w:numFmt w:val="lowerLetter"/>
      <w:lvlText w:val="%2."/>
      <w:lvlJc w:val="left"/>
      <w:pPr>
        <w:ind w:left="1440" w:hanging="360"/>
      </w:pPr>
    </w:lvl>
    <w:lvl w:ilvl="2" w:tplc="546AFB1E">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732D78"/>
    <w:multiLevelType w:val="multilevel"/>
    <w:tmpl w:val="307A10FA"/>
    <w:styleLink w:val="List6"/>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1">
    <w:nsid w:val="5D170FAE"/>
    <w:multiLevelType w:val="hybridMultilevel"/>
    <w:tmpl w:val="3A5894EA"/>
    <w:lvl w:ilvl="0" w:tplc="D700B704">
      <w:start w:val="2"/>
      <w:numFmt w:val="decimal"/>
      <w:lvlText w:val="%1."/>
      <w:lvlJc w:val="left"/>
      <w:pPr>
        <w:ind w:left="1080" w:hanging="360"/>
      </w:pPr>
      <w:rPr>
        <w:rFonts w:hint="default"/>
        <w:i w:val="0"/>
        <w:color w:val="auto"/>
      </w:rPr>
    </w:lvl>
    <w:lvl w:ilvl="1" w:tplc="3B7A45A6">
      <w:start w:val="1"/>
      <w:numFmt w:val="lowerLetter"/>
      <w:lvlText w:val="%2."/>
      <w:lvlJc w:val="left"/>
      <w:pPr>
        <w:ind w:left="1440" w:hanging="360"/>
      </w:pPr>
      <w:rPr>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34068"/>
    <w:multiLevelType w:val="hybridMultilevel"/>
    <w:tmpl w:val="CF824FE4"/>
    <w:lvl w:ilvl="0" w:tplc="2EBEB9BA">
      <w:start w:val="5"/>
      <w:numFmt w:val="decimal"/>
      <w:lvlText w:val="%1."/>
      <w:lvlJc w:val="left"/>
      <w:pPr>
        <w:ind w:left="1080" w:hanging="360"/>
      </w:pPr>
      <w:rPr>
        <w:rFonts w:hint="default"/>
        <w:i w:val="0"/>
        <w:color w:val="auto"/>
      </w:rPr>
    </w:lvl>
    <w:lvl w:ilvl="1" w:tplc="D83E5446">
      <w:start w:val="1"/>
      <w:numFmt w:val="lowerLetter"/>
      <w:lvlText w:val="%2."/>
      <w:lvlJc w:val="left"/>
      <w:pPr>
        <w:ind w:left="1440" w:hanging="360"/>
      </w:pPr>
      <w:rPr>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D814E8"/>
    <w:multiLevelType w:val="multilevel"/>
    <w:tmpl w:val="76F287C8"/>
    <w:styleLink w:val="List10"/>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4">
    <w:nsid w:val="68A12799"/>
    <w:multiLevelType w:val="hybridMultilevel"/>
    <w:tmpl w:val="519AF3D2"/>
    <w:lvl w:ilvl="0" w:tplc="01D20E4E">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1670B"/>
    <w:multiLevelType w:val="hybridMultilevel"/>
    <w:tmpl w:val="E98EA624"/>
    <w:lvl w:ilvl="0" w:tplc="B71680AE">
      <w:start w:val="1"/>
      <w:numFmt w:val="decimal"/>
      <w:lvlText w:val="%1."/>
      <w:lvlJc w:val="left"/>
      <w:pPr>
        <w:ind w:left="720" w:hanging="360"/>
      </w:pPr>
      <w:rPr>
        <w:i w:val="0"/>
        <w:color w:val="auto"/>
      </w:rPr>
    </w:lvl>
    <w:lvl w:ilvl="1" w:tplc="0409000F">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1D2640"/>
    <w:multiLevelType w:val="hybridMultilevel"/>
    <w:tmpl w:val="591A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F1F4D40"/>
    <w:multiLevelType w:val="hybridMultilevel"/>
    <w:tmpl w:val="2140D710"/>
    <w:lvl w:ilvl="0" w:tplc="0409000F">
      <w:start w:val="1"/>
      <w:numFmt w:val="decimal"/>
      <w:lvlText w:val="%1."/>
      <w:lvlJc w:val="left"/>
      <w:pPr>
        <w:ind w:left="720" w:hanging="360"/>
      </w:pPr>
      <w:rPr>
        <w:rFonts w:hint="default"/>
      </w:rPr>
    </w:lvl>
    <w:lvl w:ilvl="1" w:tplc="2892E55A">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05ABEBE">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7B7C29"/>
    <w:multiLevelType w:val="hybridMultilevel"/>
    <w:tmpl w:val="1200FEAE"/>
    <w:lvl w:ilvl="0" w:tplc="B46E53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4632E9"/>
    <w:multiLevelType w:val="hybridMultilevel"/>
    <w:tmpl w:val="340283E8"/>
    <w:lvl w:ilvl="0" w:tplc="D3DC44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E23976"/>
    <w:multiLevelType w:val="hybridMultilevel"/>
    <w:tmpl w:val="38BAB66A"/>
    <w:lvl w:ilvl="0" w:tplc="3A7AE6CC">
      <w:start w:val="1"/>
      <w:numFmt w:val="decimal"/>
      <w:lvlText w:val="%1."/>
      <w:lvlJc w:val="left"/>
      <w:pPr>
        <w:ind w:left="720" w:hanging="360"/>
      </w:pPr>
      <w:rPr>
        <w:i w:val="0"/>
        <w:color w:val="auto"/>
      </w:rPr>
    </w:lvl>
    <w:lvl w:ilvl="1" w:tplc="C8B453CC">
      <w:start w:val="1"/>
      <w:numFmt w:val="lowerLetter"/>
      <w:lvlText w:val="%2."/>
      <w:lvlJc w:val="left"/>
      <w:pPr>
        <w:ind w:left="1440" w:hanging="360"/>
      </w:pPr>
      <w:rPr>
        <w:rFonts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53198B"/>
    <w:multiLevelType w:val="hybridMultilevel"/>
    <w:tmpl w:val="E98EA624"/>
    <w:lvl w:ilvl="0" w:tplc="B71680AE">
      <w:start w:val="1"/>
      <w:numFmt w:val="decimal"/>
      <w:lvlText w:val="%1."/>
      <w:lvlJc w:val="left"/>
      <w:pPr>
        <w:ind w:left="720" w:hanging="360"/>
      </w:pPr>
      <w:rPr>
        <w:i w:val="0"/>
        <w:color w:val="auto"/>
      </w:rPr>
    </w:lvl>
    <w:lvl w:ilvl="1" w:tplc="0409000F">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D0FDD"/>
    <w:multiLevelType w:val="hybridMultilevel"/>
    <w:tmpl w:val="8F6CC3E2"/>
    <w:lvl w:ilvl="0" w:tplc="39ACE5A8">
      <w:start w:val="1"/>
      <w:numFmt w:val="bullet"/>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FE1740"/>
    <w:multiLevelType w:val="multilevel"/>
    <w:tmpl w:val="600C3E16"/>
    <w:styleLink w:val="List31"/>
    <w:lvl w:ilvl="0">
      <w:start w:val="1"/>
      <w:numFmt w:val="bullet"/>
      <w:lvlText w:val="•"/>
      <w:lvlJc w:val="left"/>
      <w:pPr>
        <w:tabs>
          <w:tab w:val="num" w:pos="720"/>
        </w:tabs>
        <w:ind w:left="720" w:hanging="360"/>
      </w:pPr>
      <w:rPr>
        <w:i/>
        <w:iCs/>
        <w:position w:val="0"/>
        <w:sz w:val="21"/>
        <w:szCs w:val="21"/>
      </w:rPr>
    </w:lvl>
    <w:lvl w:ilvl="1">
      <w:start w:val="1"/>
      <w:numFmt w:val="bullet"/>
      <w:lvlText w:val="o"/>
      <w:lvlJc w:val="left"/>
      <w:pPr>
        <w:tabs>
          <w:tab w:val="num" w:pos="1410"/>
        </w:tabs>
        <w:ind w:left="1410" w:hanging="330"/>
      </w:pPr>
      <w:rPr>
        <w:i/>
        <w:iCs/>
        <w:position w:val="0"/>
        <w:sz w:val="22"/>
        <w:szCs w:val="22"/>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num w:numId="1">
    <w:abstractNumId w:val="15"/>
  </w:num>
  <w:num w:numId="2">
    <w:abstractNumId w:val="6"/>
  </w:num>
  <w:num w:numId="3">
    <w:abstractNumId w:val="27"/>
  </w:num>
  <w:num w:numId="4">
    <w:abstractNumId w:val="43"/>
  </w:num>
  <w:num w:numId="5">
    <w:abstractNumId w:val="11"/>
  </w:num>
  <w:num w:numId="6">
    <w:abstractNumId w:val="8"/>
  </w:num>
  <w:num w:numId="7">
    <w:abstractNumId w:val="30"/>
  </w:num>
  <w:num w:numId="8">
    <w:abstractNumId w:val="1"/>
  </w:num>
  <w:num w:numId="9">
    <w:abstractNumId w:val="18"/>
  </w:num>
  <w:num w:numId="10">
    <w:abstractNumId w:val="33"/>
  </w:num>
  <w:num w:numId="11">
    <w:abstractNumId w:val="36"/>
  </w:num>
  <w:num w:numId="12">
    <w:abstractNumId w:val="39"/>
  </w:num>
  <w:num w:numId="13">
    <w:abstractNumId w:val="20"/>
  </w:num>
  <w:num w:numId="14">
    <w:abstractNumId w:val="37"/>
  </w:num>
  <w:num w:numId="15">
    <w:abstractNumId w:val="5"/>
  </w:num>
  <w:num w:numId="16">
    <w:abstractNumId w:val="0"/>
  </w:num>
  <w:num w:numId="17">
    <w:abstractNumId w:val="24"/>
  </w:num>
  <w:num w:numId="18">
    <w:abstractNumId w:val="23"/>
  </w:num>
  <w:num w:numId="19">
    <w:abstractNumId w:val="9"/>
  </w:num>
  <w:num w:numId="20">
    <w:abstractNumId w:val="14"/>
  </w:num>
  <w:num w:numId="21">
    <w:abstractNumId w:val="12"/>
  </w:num>
  <w:num w:numId="22">
    <w:abstractNumId w:val="38"/>
  </w:num>
  <w:num w:numId="23">
    <w:abstractNumId w:val="28"/>
  </w:num>
  <w:num w:numId="24">
    <w:abstractNumId w:val="2"/>
  </w:num>
  <w:num w:numId="25">
    <w:abstractNumId w:val="10"/>
  </w:num>
  <w:num w:numId="26">
    <w:abstractNumId w:val="13"/>
  </w:num>
  <w:num w:numId="27">
    <w:abstractNumId w:val="16"/>
  </w:num>
  <w:num w:numId="28">
    <w:abstractNumId w:val="4"/>
  </w:num>
  <w:num w:numId="29">
    <w:abstractNumId w:val="17"/>
  </w:num>
  <w:num w:numId="30">
    <w:abstractNumId w:val="40"/>
  </w:num>
  <w:num w:numId="31">
    <w:abstractNumId w:val="25"/>
  </w:num>
  <w:num w:numId="32">
    <w:abstractNumId w:val="19"/>
  </w:num>
  <w:num w:numId="33">
    <w:abstractNumId w:val="41"/>
  </w:num>
  <w:num w:numId="34">
    <w:abstractNumId w:val="32"/>
  </w:num>
  <w:num w:numId="35">
    <w:abstractNumId w:val="35"/>
  </w:num>
  <w:num w:numId="36">
    <w:abstractNumId w:val="31"/>
  </w:num>
  <w:num w:numId="37">
    <w:abstractNumId w:val="3"/>
  </w:num>
  <w:num w:numId="38">
    <w:abstractNumId w:val="34"/>
  </w:num>
  <w:num w:numId="39">
    <w:abstractNumId w:val="22"/>
  </w:num>
  <w:num w:numId="40">
    <w:abstractNumId w:val="42"/>
  </w:num>
  <w:num w:numId="41">
    <w:abstractNumId w:val="29"/>
  </w:num>
  <w:num w:numId="42">
    <w:abstractNumId w:val="21"/>
  </w:num>
  <w:num w:numId="43">
    <w:abstractNumId w:val="7"/>
  </w:num>
  <w:num w:numId="4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25E31"/>
    <w:rsid w:val="0001149C"/>
    <w:rsid w:val="00027472"/>
    <w:rsid w:val="000301D8"/>
    <w:rsid w:val="0003472D"/>
    <w:rsid w:val="00035268"/>
    <w:rsid w:val="000400E3"/>
    <w:rsid w:val="00050261"/>
    <w:rsid w:val="000503B9"/>
    <w:rsid w:val="00051BD0"/>
    <w:rsid w:val="00055848"/>
    <w:rsid w:val="00060AB5"/>
    <w:rsid w:val="00061439"/>
    <w:rsid w:val="000642C9"/>
    <w:rsid w:val="00081948"/>
    <w:rsid w:val="00087F25"/>
    <w:rsid w:val="00091019"/>
    <w:rsid w:val="00094DAF"/>
    <w:rsid w:val="000A20BA"/>
    <w:rsid w:val="000A7899"/>
    <w:rsid w:val="000C5CA1"/>
    <w:rsid w:val="000C6AFA"/>
    <w:rsid w:val="000D2EA1"/>
    <w:rsid w:val="000E07CD"/>
    <w:rsid w:val="000E3587"/>
    <w:rsid w:val="000F508C"/>
    <w:rsid w:val="00110CD2"/>
    <w:rsid w:val="001127F2"/>
    <w:rsid w:val="0012108B"/>
    <w:rsid w:val="0012173F"/>
    <w:rsid w:val="00122033"/>
    <w:rsid w:val="0013308C"/>
    <w:rsid w:val="00147125"/>
    <w:rsid w:val="00152E29"/>
    <w:rsid w:val="00183BE1"/>
    <w:rsid w:val="00185D5D"/>
    <w:rsid w:val="00190863"/>
    <w:rsid w:val="001917D2"/>
    <w:rsid w:val="0019412C"/>
    <w:rsid w:val="001A3672"/>
    <w:rsid w:val="001A4EBE"/>
    <w:rsid w:val="001A5EC4"/>
    <w:rsid w:val="001B4032"/>
    <w:rsid w:val="001B6260"/>
    <w:rsid w:val="001C2022"/>
    <w:rsid w:val="001C26DC"/>
    <w:rsid w:val="001C3568"/>
    <w:rsid w:val="001C4AFD"/>
    <w:rsid w:val="001C632D"/>
    <w:rsid w:val="001C671D"/>
    <w:rsid w:val="001E36FE"/>
    <w:rsid w:val="001E3CDB"/>
    <w:rsid w:val="001E6643"/>
    <w:rsid w:val="001F47F2"/>
    <w:rsid w:val="00201C40"/>
    <w:rsid w:val="00203E33"/>
    <w:rsid w:val="00212E1C"/>
    <w:rsid w:val="00213093"/>
    <w:rsid w:val="00214BDB"/>
    <w:rsid w:val="00223307"/>
    <w:rsid w:val="00232423"/>
    <w:rsid w:val="002442C9"/>
    <w:rsid w:val="00244D0E"/>
    <w:rsid w:val="002456DF"/>
    <w:rsid w:val="00250314"/>
    <w:rsid w:val="00250FF1"/>
    <w:rsid w:val="00254365"/>
    <w:rsid w:val="00256363"/>
    <w:rsid w:val="00262984"/>
    <w:rsid w:val="0026528E"/>
    <w:rsid w:val="002679CC"/>
    <w:rsid w:val="00270B15"/>
    <w:rsid w:val="00273788"/>
    <w:rsid w:val="002809BC"/>
    <w:rsid w:val="002817F4"/>
    <w:rsid w:val="00283267"/>
    <w:rsid w:val="0028423E"/>
    <w:rsid w:val="00286BA3"/>
    <w:rsid w:val="00287A9B"/>
    <w:rsid w:val="00292DE6"/>
    <w:rsid w:val="002A285E"/>
    <w:rsid w:val="002A2BE0"/>
    <w:rsid w:val="002A3ADF"/>
    <w:rsid w:val="002A44B5"/>
    <w:rsid w:val="002B5CAC"/>
    <w:rsid w:val="002D2C58"/>
    <w:rsid w:val="002D45A7"/>
    <w:rsid w:val="002D6552"/>
    <w:rsid w:val="002E45EE"/>
    <w:rsid w:val="002F1880"/>
    <w:rsid w:val="002F40BF"/>
    <w:rsid w:val="00306609"/>
    <w:rsid w:val="003115BC"/>
    <w:rsid w:val="0031478D"/>
    <w:rsid w:val="003211B4"/>
    <w:rsid w:val="00333A2A"/>
    <w:rsid w:val="00342606"/>
    <w:rsid w:val="0034292C"/>
    <w:rsid w:val="00346800"/>
    <w:rsid w:val="00371792"/>
    <w:rsid w:val="00373115"/>
    <w:rsid w:val="0037340D"/>
    <w:rsid w:val="00374744"/>
    <w:rsid w:val="00375736"/>
    <w:rsid w:val="00375925"/>
    <w:rsid w:val="00386658"/>
    <w:rsid w:val="00397049"/>
    <w:rsid w:val="003A6F5E"/>
    <w:rsid w:val="003B0141"/>
    <w:rsid w:val="003B1294"/>
    <w:rsid w:val="003B7439"/>
    <w:rsid w:val="003C1C86"/>
    <w:rsid w:val="003C4AC4"/>
    <w:rsid w:val="003C50DE"/>
    <w:rsid w:val="003D5465"/>
    <w:rsid w:val="003D5E6D"/>
    <w:rsid w:val="003E011D"/>
    <w:rsid w:val="003E5C49"/>
    <w:rsid w:val="003E7EAB"/>
    <w:rsid w:val="003F24E9"/>
    <w:rsid w:val="003F69F8"/>
    <w:rsid w:val="003F6E9F"/>
    <w:rsid w:val="00400D26"/>
    <w:rsid w:val="00405E56"/>
    <w:rsid w:val="004325E5"/>
    <w:rsid w:val="00432D97"/>
    <w:rsid w:val="00434356"/>
    <w:rsid w:val="00440CFA"/>
    <w:rsid w:val="00450391"/>
    <w:rsid w:val="004516EB"/>
    <w:rsid w:val="00451C0D"/>
    <w:rsid w:val="0046173A"/>
    <w:rsid w:val="00493328"/>
    <w:rsid w:val="004A0990"/>
    <w:rsid w:val="004A285B"/>
    <w:rsid w:val="004A5379"/>
    <w:rsid w:val="004A6F8F"/>
    <w:rsid w:val="004B72F2"/>
    <w:rsid w:val="004C2C77"/>
    <w:rsid w:val="004C3A56"/>
    <w:rsid w:val="004C45B5"/>
    <w:rsid w:val="004C6C53"/>
    <w:rsid w:val="004D688E"/>
    <w:rsid w:val="004D6C51"/>
    <w:rsid w:val="004D710D"/>
    <w:rsid w:val="004D721F"/>
    <w:rsid w:val="004E5008"/>
    <w:rsid w:val="004E6DA0"/>
    <w:rsid w:val="004F0B2E"/>
    <w:rsid w:val="004F5F40"/>
    <w:rsid w:val="005033CB"/>
    <w:rsid w:val="0050457F"/>
    <w:rsid w:val="0050782B"/>
    <w:rsid w:val="00514AEC"/>
    <w:rsid w:val="00520291"/>
    <w:rsid w:val="0052029B"/>
    <w:rsid w:val="00522E36"/>
    <w:rsid w:val="00534E1B"/>
    <w:rsid w:val="005415C6"/>
    <w:rsid w:val="0054215C"/>
    <w:rsid w:val="00542E88"/>
    <w:rsid w:val="00546479"/>
    <w:rsid w:val="00547BC8"/>
    <w:rsid w:val="005541B1"/>
    <w:rsid w:val="00555374"/>
    <w:rsid w:val="00561131"/>
    <w:rsid w:val="00564DDB"/>
    <w:rsid w:val="00566E2A"/>
    <w:rsid w:val="005714D0"/>
    <w:rsid w:val="0057192F"/>
    <w:rsid w:val="00575A82"/>
    <w:rsid w:val="005808F8"/>
    <w:rsid w:val="0059627B"/>
    <w:rsid w:val="005A2535"/>
    <w:rsid w:val="005A46BC"/>
    <w:rsid w:val="005A5558"/>
    <w:rsid w:val="005A55E6"/>
    <w:rsid w:val="005B07F7"/>
    <w:rsid w:val="005B16F5"/>
    <w:rsid w:val="005C2941"/>
    <w:rsid w:val="005C337E"/>
    <w:rsid w:val="005E5CC4"/>
    <w:rsid w:val="005E75DD"/>
    <w:rsid w:val="005F0DD3"/>
    <w:rsid w:val="005F5E45"/>
    <w:rsid w:val="005F6070"/>
    <w:rsid w:val="005F6873"/>
    <w:rsid w:val="00600DDF"/>
    <w:rsid w:val="00601716"/>
    <w:rsid w:val="00604E28"/>
    <w:rsid w:val="0062492B"/>
    <w:rsid w:val="00637761"/>
    <w:rsid w:val="0063782B"/>
    <w:rsid w:val="00645CC1"/>
    <w:rsid w:val="006500EA"/>
    <w:rsid w:val="0065506C"/>
    <w:rsid w:val="006567D5"/>
    <w:rsid w:val="006810DC"/>
    <w:rsid w:val="00686262"/>
    <w:rsid w:val="00690D7B"/>
    <w:rsid w:val="006A15DF"/>
    <w:rsid w:val="006A2193"/>
    <w:rsid w:val="006B25FD"/>
    <w:rsid w:val="006B6446"/>
    <w:rsid w:val="006C05C6"/>
    <w:rsid w:val="006C1540"/>
    <w:rsid w:val="006C3851"/>
    <w:rsid w:val="006C390C"/>
    <w:rsid w:val="006C3A4B"/>
    <w:rsid w:val="006C40A8"/>
    <w:rsid w:val="006D06CB"/>
    <w:rsid w:val="006F3BE2"/>
    <w:rsid w:val="00701DDA"/>
    <w:rsid w:val="007022BE"/>
    <w:rsid w:val="00711378"/>
    <w:rsid w:val="00713A53"/>
    <w:rsid w:val="00714969"/>
    <w:rsid w:val="00722D34"/>
    <w:rsid w:val="007315ED"/>
    <w:rsid w:val="00732537"/>
    <w:rsid w:val="00741657"/>
    <w:rsid w:val="00744C36"/>
    <w:rsid w:val="00751908"/>
    <w:rsid w:val="00772930"/>
    <w:rsid w:val="007769C5"/>
    <w:rsid w:val="007954BC"/>
    <w:rsid w:val="00797064"/>
    <w:rsid w:val="00797D25"/>
    <w:rsid w:val="007A2819"/>
    <w:rsid w:val="007B04C6"/>
    <w:rsid w:val="007C061D"/>
    <w:rsid w:val="007D2CEF"/>
    <w:rsid w:val="007E7A67"/>
    <w:rsid w:val="007F5CF3"/>
    <w:rsid w:val="00801B27"/>
    <w:rsid w:val="008060B3"/>
    <w:rsid w:val="00810066"/>
    <w:rsid w:val="00810DA4"/>
    <w:rsid w:val="008136F6"/>
    <w:rsid w:val="008157A7"/>
    <w:rsid w:val="00816A7E"/>
    <w:rsid w:val="00821A36"/>
    <w:rsid w:val="00823B5F"/>
    <w:rsid w:val="00824851"/>
    <w:rsid w:val="00827163"/>
    <w:rsid w:val="00843E67"/>
    <w:rsid w:val="008512B7"/>
    <w:rsid w:val="00851FAC"/>
    <w:rsid w:val="00872C0E"/>
    <w:rsid w:val="00873D06"/>
    <w:rsid w:val="00875A1C"/>
    <w:rsid w:val="00876C17"/>
    <w:rsid w:val="0088027D"/>
    <w:rsid w:val="00883451"/>
    <w:rsid w:val="00884179"/>
    <w:rsid w:val="0089111E"/>
    <w:rsid w:val="00893F4C"/>
    <w:rsid w:val="008A2882"/>
    <w:rsid w:val="008B3E72"/>
    <w:rsid w:val="008B7086"/>
    <w:rsid w:val="008C41DF"/>
    <w:rsid w:val="008C683B"/>
    <w:rsid w:val="008D0DE9"/>
    <w:rsid w:val="008D73DF"/>
    <w:rsid w:val="008E26E2"/>
    <w:rsid w:val="008E3BA7"/>
    <w:rsid w:val="008E3F22"/>
    <w:rsid w:val="008E6846"/>
    <w:rsid w:val="008F01A9"/>
    <w:rsid w:val="008F2CFD"/>
    <w:rsid w:val="008F3245"/>
    <w:rsid w:val="00901404"/>
    <w:rsid w:val="00911132"/>
    <w:rsid w:val="00912564"/>
    <w:rsid w:val="009137B1"/>
    <w:rsid w:val="0091488F"/>
    <w:rsid w:val="00914F2F"/>
    <w:rsid w:val="00920E8F"/>
    <w:rsid w:val="009211C0"/>
    <w:rsid w:val="00934420"/>
    <w:rsid w:val="00941A66"/>
    <w:rsid w:val="009420CC"/>
    <w:rsid w:val="00950086"/>
    <w:rsid w:val="0095552D"/>
    <w:rsid w:val="00960A0C"/>
    <w:rsid w:val="00961107"/>
    <w:rsid w:val="009661DA"/>
    <w:rsid w:val="00971AA7"/>
    <w:rsid w:val="00977B2F"/>
    <w:rsid w:val="009815C5"/>
    <w:rsid w:val="00983592"/>
    <w:rsid w:val="00996707"/>
    <w:rsid w:val="009A250B"/>
    <w:rsid w:val="009A5765"/>
    <w:rsid w:val="009B30B7"/>
    <w:rsid w:val="009D5921"/>
    <w:rsid w:val="009D6381"/>
    <w:rsid w:val="009D774C"/>
    <w:rsid w:val="009E0EB0"/>
    <w:rsid w:val="009E1D19"/>
    <w:rsid w:val="009E2A34"/>
    <w:rsid w:val="009F13E8"/>
    <w:rsid w:val="009F45B1"/>
    <w:rsid w:val="009F5A0B"/>
    <w:rsid w:val="009F600B"/>
    <w:rsid w:val="00A10640"/>
    <w:rsid w:val="00A136CE"/>
    <w:rsid w:val="00A23E83"/>
    <w:rsid w:val="00A24D3C"/>
    <w:rsid w:val="00A2581A"/>
    <w:rsid w:val="00A25D6D"/>
    <w:rsid w:val="00A33C4D"/>
    <w:rsid w:val="00A344DA"/>
    <w:rsid w:val="00A40044"/>
    <w:rsid w:val="00A42329"/>
    <w:rsid w:val="00A450EC"/>
    <w:rsid w:val="00A4519F"/>
    <w:rsid w:val="00A45878"/>
    <w:rsid w:val="00A50B9A"/>
    <w:rsid w:val="00A553B9"/>
    <w:rsid w:val="00A564AF"/>
    <w:rsid w:val="00A62038"/>
    <w:rsid w:val="00A73668"/>
    <w:rsid w:val="00A74631"/>
    <w:rsid w:val="00A7692F"/>
    <w:rsid w:val="00A87464"/>
    <w:rsid w:val="00A9094D"/>
    <w:rsid w:val="00A91D2A"/>
    <w:rsid w:val="00A940DB"/>
    <w:rsid w:val="00A941F2"/>
    <w:rsid w:val="00A95C98"/>
    <w:rsid w:val="00A9715D"/>
    <w:rsid w:val="00AA4F7C"/>
    <w:rsid w:val="00AB4BB4"/>
    <w:rsid w:val="00AD2C95"/>
    <w:rsid w:val="00AE0F67"/>
    <w:rsid w:val="00AE6EAE"/>
    <w:rsid w:val="00AF0BE9"/>
    <w:rsid w:val="00AF5405"/>
    <w:rsid w:val="00B00E7F"/>
    <w:rsid w:val="00B05562"/>
    <w:rsid w:val="00B065D9"/>
    <w:rsid w:val="00B11D10"/>
    <w:rsid w:val="00B146E3"/>
    <w:rsid w:val="00B1645F"/>
    <w:rsid w:val="00B371E5"/>
    <w:rsid w:val="00B55B1F"/>
    <w:rsid w:val="00B61A87"/>
    <w:rsid w:val="00B7282C"/>
    <w:rsid w:val="00B856CE"/>
    <w:rsid w:val="00B86CB2"/>
    <w:rsid w:val="00B933E4"/>
    <w:rsid w:val="00B93A86"/>
    <w:rsid w:val="00B94DFF"/>
    <w:rsid w:val="00B96A4E"/>
    <w:rsid w:val="00BA40F2"/>
    <w:rsid w:val="00BA5229"/>
    <w:rsid w:val="00BA6B20"/>
    <w:rsid w:val="00BB387F"/>
    <w:rsid w:val="00BB4430"/>
    <w:rsid w:val="00BB587B"/>
    <w:rsid w:val="00BB5E28"/>
    <w:rsid w:val="00BB5ECE"/>
    <w:rsid w:val="00BC454B"/>
    <w:rsid w:val="00BC5045"/>
    <w:rsid w:val="00BC58DF"/>
    <w:rsid w:val="00BD4DEB"/>
    <w:rsid w:val="00BD538C"/>
    <w:rsid w:val="00BE1C5C"/>
    <w:rsid w:val="00BE2A41"/>
    <w:rsid w:val="00BE45E2"/>
    <w:rsid w:val="00BE5A26"/>
    <w:rsid w:val="00BE5B6F"/>
    <w:rsid w:val="00BE7BCB"/>
    <w:rsid w:val="00BF0481"/>
    <w:rsid w:val="00BF1796"/>
    <w:rsid w:val="00BF2327"/>
    <w:rsid w:val="00BF2E50"/>
    <w:rsid w:val="00C034CE"/>
    <w:rsid w:val="00C0378B"/>
    <w:rsid w:val="00C05DD4"/>
    <w:rsid w:val="00C129DC"/>
    <w:rsid w:val="00C12D0A"/>
    <w:rsid w:val="00C26EDB"/>
    <w:rsid w:val="00C33014"/>
    <w:rsid w:val="00C36377"/>
    <w:rsid w:val="00C56857"/>
    <w:rsid w:val="00C611B3"/>
    <w:rsid w:val="00C66C5A"/>
    <w:rsid w:val="00C70FD9"/>
    <w:rsid w:val="00C7380D"/>
    <w:rsid w:val="00C75CBF"/>
    <w:rsid w:val="00C75F10"/>
    <w:rsid w:val="00C802A3"/>
    <w:rsid w:val="00C805D0"/>
    <w:rsid w:val="00C85745"/>
    <w:rsid w:val="00C959B3"/>
    <w:rsid w:val="00CA30F6"/>
    <w:rsid w:val="00CA5A5D"/>
    <w:rsid w:val="00CA7DAC"/>
    <w:rsid w:val="00CB2E51"/>
    <w:rsid w:val="00CB71BC"/>
    <w:rsid w:val="00CC3FC3"/>
    <w:rsid w:val="00CC4772"/>
    <w:rsid w:val="00CC7043"/>
    <w:rsid w:val="00CD4E5A"/>
    <w:rsid w:val="00CE54AD"/>
    <w:rsid w:val="00CF0C81"/>
    <w:rsid w:val="00CF2581"/>
    <w:rsid w:val="00CF33CB"/>
    <w:rsid w:val="00CF742B"/>
    <w:rsid w:val="00D00B82"/>
    <w:rsid w:val="00D00DD2"/>
    <w:rsid w:val="00D022B5"/>
    <w:rsid w:val="00D029ED"/>
    <w:rsid w:val="00D11571"/>
    <w:rsid w:val="00D129D5"/>
    <w:rsid w:val="00D13948"/>
    <w:rsid w:val="00D21457"/>
    <w:rsid w:val="00D226D1"/>
    <w:rsid w:val="00D245B3"/>
    <w:rsid w:val="00D27DC0"/>
    <w:rsid w:val="00D31400"/>
    <w:rsid w:val="00D44A51"/>
    <w:rsid w:val="00D45B5E"/>
    <w:rsid w:val="00D52C2A"/>
    <w:rsid w:val="00D536D5"/>
    <w:rsid w:val="00D55BCB"/>
    <w:rsid w:val="00D56E6B"/>
    <w:rsid w:val="00D61421"/>
    <w:rsid w:val="00D63FBC"/>
    <w:rsid w:val="00D64DE9"/>
    <w:rsid w:val="00D65B16"/>
    <w:rsid w:val="00D84F11"/>
    <w:rsid w:val="00D86305"/>
    <w:rsid w:val="00D920F0"/>
    <w:rsid w:val="00DA49F2"/>
    <w:rsid w:val="00DB032A"/>
    <w:rsid w:val="00DB2B0E"/>
    <w:rsid w:val="00DC4248"/>
    <w:rsid w:val="00DC42CE"/>
    <w:rsid w:val="00DD0ADE"/>
    <w:rsid w:val="00DD6B3A"/>
    <w:rsid w:val="00DE03C8"/>
    <w:rsid w:val="00DE6FED"/>
    <w:rsid w:val="00DF1C85"/>
    <w:rsid w:val="00DF2126"/>
    <w:rsid w:val="00DF3A0F"/>
    <w:rsid w:val="00DF796D"/>
    <w:rsid w:val="00DF7AB0"/>
    <w:rsid w:val="00DF7E22"/>
    <w:rsid w:val="00E041A0"/>
    <w:rsid w:val="00E06AA6"/>
    <w:rsid w:val="00E1321F"/>
    <w:rsid w:val="00E14C37"/>
    <w:rsid w:val="00E1580A"/>
    <w:rsid w:val="00E162DB"/>
    <w:rsid w:val="00E1638F"/>
    <w:rsid w:val="00E168B4"/>
    <w:rsid w:val="00E25E31"/>
    <w:rsid w:val="00E32904"/>
    <w:rsid w:val="00E3521D"/>
    <w:rsid w:val="00E51F1E"/>
    <w:rsid w:val="00E53479"/>
    <w:rsid w:val="00E54315"/>
    <w:rsid w:val="00E5490F"/>
    <w:rsid w:val="00E54B73"/>
    <w:rsid w:val="00E63D2C"/>
    <w:rsid w:val="00E8463D"/>
    <w:rsid w:val="00E865A3"/>
    <w:rsid w:val="00E9007C"/>
    <w:rsid w:val="00E91510"/>
    <w:rsid w:val="00EA0680"/>
    <w:rsid w:val="00EA1A43"/>
    <w:rsid w:val="00EA552B"/>
    <w:rsid w:val="00EA7FDF"/>
    <w:rsid w:val="00EC0329"/>
    <w:rsid w:val="00EC292C"/>
    <w:rsid w:val="00EC5C56"/>
    <w:rsid w:val="00EC6E9B"/>
    <w:rsid w:val="00ED1F20"/>
    <w:rsid w:val="00EE04A3"/>
    <w:rsid w:val="00EE07C6"/>
    <w:rsid w:val="00EE1884"/>
    <w:rsid w:val="00EF0502"/>
    <w:rsid w:val="00EF0B63"/>
    <w:rsid w:val="00F00F33"/>
    <w:rsid w:val="00F02387"/>
    <w:rsid w:val="00F0530C"/>
    <w:rsid w:val="00F05A04"/>
    <w:rsid w:val="00F06756"/>
    <w:rsid w:val="00F1254F"/>
    <w:rsid w:val="00F16838"/>
    <w:rsid w:val="00F210D9"/>
    <w:rsid w:val="00F33336"/>
    <w:rsid w:val="00F33808"/>
    <w:rsid w:val="00F41E0C"/>
    <w:rsid w:val="00F43687"/>
    <w:rsid w:val="00F43FB9"/>
    <w:rsid w:val="00F46D2E"/>
    <w:rsid w:val="00F50037"/>
    <w:rsid w:val="00F51D2B"/>
    <w:rsid w:val="00F53316"/>
    <w:rsid w:val="00F54801"/>
    <w:rsid w:val="00F56782"/>
    <w:rsid w:val="00F56CF4"/>
    <w:rsid w:val="00F639A9"/>
    <w:rsid w:val="00F659CE"/>
    <w:rsid w:val="00F727CB"/>
    <w:rsid w:val="00F815B5"/>
    <w:rsid w:val="00F83513"/>
    <w:rsid w:val="00F873AD"/>
    <w:rsid w:val="00F924EE"/>
    <w:rsid w:val="00FB0199"/>
    <w:rsid w:val="00FB0734"/>
    <w:rsid w:val="00FB1D7A"/>
    <w:rsid w:val="00FC0EB5"/>
    <w:rsid w:val="00FD36CC"/>
    <w:rsid w:val="00FE513C"/>
    <w:rsid w:val="00FF2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2"/>
    <w:pPr>
      <w:numPr>
        <w:numId w:val="3"/>
      </w:numPr>
    </w:p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ImportedStyle3"/>
    <w:pPr>
      <w:numPr>
        <w:numId w:val="5"/>
      </w:numPr>
    </w:pPr>
  </w:style>
  <w:style w:type="numbering" w:customStyle="1" w:styleId="List51">
    <w:name w:val="List 51"/>
    <w:basedOn w:val="ImportedStyle4"/>
    <w:pPr>
      <w:numPr>
        <w:numId w:val="6"/>
      </w:numPr>
    </w:pPr>
  </w:style>
  <w:style w:type="numbering" w:customStyle="1" w:styleId="ImportedStyle4">
    <w:name w:val="Imported Style 4"/>
  </w:style>
  <w:style w:type="numbering" w:customStyle="1" w:styleId="List6">
    <w:name w:val="List 6"/>
    <w:basedOn w:val="ImportedStyle4"/>
    <w:pPr>
      <w:numPr>
        <w:numId w:val="7"/>
      </w:numPr>
    </w:pPr>
  </w:style>
  <w:style w:type="numbering" w:customStyle="1" w:styleId="List7">
    <w:name w:val="List 7"/>
    <w:basedOn w:val="ImportedStyle5"/>
    <w:pPr>
      <w:numPr>
        <w:numId w:val="8"/>
      </w:numPr>
    </w:pPr>
  </w:style>
  <w:style w:type="numbering" w:customStyle="1" w:styleId="ImportedStyle5">
    <w:name w:val="Imported Style 5"/>
  </w:style>
  <w:style w:type="numbering" w:customStyle="1" w:styleId="List8">
    <w:name w:val="List 8"/>
    <w:basedOn w:val="ImportedStyle5"/>
    <w:pPr>
      <w:numPr>
        <w:numId w:val="9"/>
      </w:numPr>
    </w:pPr>
  </w:style>
  <w:style w:type="numbering" w:customStyle="1" w:styleId="List9">
    <w:name w:val="List 9"/>
    <w:basedOn w:val="ImportedStyle6"/>
    <w:pPr>
      <w:numPr>
        <w:numId w:val="13"/>
      </w:numPr>
    </w:pPr>
  </w:style>
  <w:style w:type="numbering" w:customStyle="1" w:styleId="ImportedStyle6">
    <w:name w:val="Imported Style 6"/>
  </w:style>
  <w:style w:type="numbering" w:customStyle="1" w:styleId="List10">
    <w:name w:val="List 10"/>
    <w:basedOn w:val="ImportedStyle6"/>
    <w:pPr>
      <w:numPr>
        <w:numId w:val="10"/>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C2022"/>
    <w:rPr>
      <w:sz w:val="16"/>
      <w:szCs w:val="16"/>
    </w:rPr>
  </w:style>
  <w:style w:type="paragraph" w:styleId="CommentText">
    <w:name w:val="annotation text"/>
    <w:basedOn w:val="Normal"/>
    <w:link w:val="CommentTextChar"/>
    <w:uiPriority w:val="99"/>
    <w:unhideWhenUsed/>
    <w:rsid w:val="001C2022"/>
    <w:rPr>
      <w:sz w:val="20"/>
      <w:szCs w:val="20"/>
    </w:rPr>
  </w:style>
  <w:style w:type="character" w:customStyle="1" w:styleId="CommentTextChar">
    <w:name w:val="Comment Text Char"/>
    <w:basedOn w:val="DefaultParagraphFont"/>
    <w:link w:val="CommentText"/>
    <w:uiPriority w:val="99"/>
    <w:rsid w:val="001C2022"/>
  </w:style>
  <w:style w:type="paragraph" w:styleId="CommentSubject">
    <w:name w:val="annotation subject"/>
    <w:basedOn w:val="CommentText"/>
    <w:next w:val="CommentText"/>
    <w:link w:val="CommentSubjectChar"/>
    <w:uiPriority w:val="99"/>
    <w:semiHidden/>
    <w:unhideWhenUsed/>
    <w:rsid w:val="001C2022"/>
    <w:rPr>
      <w:b/>
      <w:bCs/>
    </w:rPr>
  </w:style>
  <w:style w:type="character" w:customStyle="1" w:styleId="CommentSubjectChar">
    <w:name w:val="Comment Subject Char"/>
    <w:basedOn w:val="CommentTextChar"/>
    <w:link w:val="CommentSubject"/>
    <w:uiPriority w:val="99"/>
    <w:semiHidden/>
    <w:rsid w:val="001C2022"/>
    <w:rPr>
      <w:b/>
      <w:bCs/>
    </w:rPr>
  </w:style>
  <w:style w:type="paragraph" w:styleId="BalloonText">
    <w:name w:val="Balloon Text"/>
    <w:basedOn w:val="Normal"/>
    <w:link w:val="BalloonTextChar"/>
    <w:uiPriority w:val="99"/>
    <w:semiHidden/>
    <w:unhideWhenUsed/>
    <w:rsid w:val="001C2022"/>
    <w:rPr>
      <w:rFonts w:ascii="Tahoma" w:hAnsi="Tahoma" w:cs="Tahoma"/>
      <w:sz w:val="16"/>
      <w:szCs w:val="16"/>
    </w:rPr>
  </w:style>
  <w:style w:type="character" w:customStyle="1" w:styleId="BalloonTextChar">
    <w:name w:val="Balloon Text Char"/>
    <w:basedOn w:val="DefaultParagraphFont"/>
    <w:link w:val="BalloonText"/>
    <w:uiPriority w:val="99"/>
    <w:semiHidden/>
    <w:rsid w:val="001C2022"/>
    <w:rPr>
      <w:rFonts w:ascii="Tahoma" w:hAnsi="Tahoma" w:cs="Tahoma"/>
      <w:sz w:val="16"/>
      <w:szCs w:val="16"/>
    </w:rPr>
  </w:style>
  <w:style w:type="table" w:styleId="TableGrid">
    <w:name w:val="Table Grid"/>
    <w:basedOn w:val="TableNormal"/>
    <w:uiPriority w:val="59"/>
    <w:rsid w:val="00DF3A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F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apple-converted-space">
    <w:name w:val="apple-converted-space"/>
    <w:basedOn w:val="DefaultParagraphFont"/>
    <w:rsid w:val="00901404"/>
  </w:style>
  <w:style w:type="table" w:styleId="LightShading">
    <w:name w:val="Light Shading"/>
    <w:basedOn w:val="TableNormal"/>
    <w:uiPriority w:val="60"/>
    <w:rsid w:val="00FF22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F224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F224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FF22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6">
    <w:name w:val="Light List Accent 6"/>
    <w:basedOn w:val="TableNormal"/>
    <w:uiPriority w:val="61"/>
    <w:rsid w:val="00FF224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2"/>
    <w:pPr>
      <w:numPr>
        <w:numId w:val="3"/>
      </w:numPr>
    </w:p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ImportedStyle3"/>
    <w:pPr>
      <w:numPr>
        <w:numId w:val="5"/>
      </w:numPr>
    </w:pPr>
  </w:style>
  <w:style w:type="numbering" w:customStyle="1" w:styleId="List51">
    <w:name w:val="List 51"/>
    <w:basedOn w:val="ImportedStyle4"/>
    <w:pPr>
      <w:numPr>
        <w:numId w:val="6"/>
      </w:numPr>
    </w:pPr>
  </w:style>
  <w:style w:type="numbering" w:customStyle="1" w:styleId="ImportedStyle4">
    <w:name w:val="Imported Style 4"/>
  </w:style>
  <w:style w:type="numbering" w:customStyle="1" w:styleId="List6">
    <w:name w:val="List 6"/>
    <w:basedOn w:val="ImportedStyle4"/>
    <w:pPr>
      <w:numPr>
        <w:numId w:val="7"/>
      </w:numPr>
    </w:pPr>
  </w:style>
  <w:style w:type="numbering" w:customStyle="1" w:styleId="List7">
    <w:name w:val="List 7"/>
    <w:basedOn w:val="ImportedStyle5"/>
    <w:pPr>
      <w:numPr>
        <w:numId w:val="8"/>
      </w:numPr>
    </w:pPr>
  </w:style>
  <w:style w:type="numbering" w:customStyle="1" w:styleId="ImportedStyle5">
    <w:name w:val="Imported Style 5"/>
  </w:style>
  <w:style w:type="numbering" w:customStyle="1" w:styleId="List8">
    <w:name w:val="List 8"/>
    <w:basedOn w:val="ImportedStyle5"/>
    <w:pPr>
      <w:numPr>
        <w:numId w:val="9"/>
      </w:numPr>
    </w:pPr>
  </w:style>
  <w:style w:type="numbering" w:customStyle="1" w:styleId="List9">
    <w:name w:val="List 9"/>
    <w:basedOn w:val="ImportedStyle6"/>
    <w:pPr>
      <w:numPr>
        <w:numId w:val="13"/>
      </w:numPr>
    </w:pPr>
  </w:style>
  <w:style w:type="numbering" w:customStyle="1" w:styleId="ImportedStyle6">
    <w:name w:val="Imported Style 6"/>
  </w:style>
  <w:style w:type="numbering" w:customStyle="1" w:styleId="List10">
    <w:name w:val="List 10"/>
    <w:basedOn w:val="ImportedStyle6"/>
    <w:pPr>
      <w:numPr>
        <w:numId w:val="10"/>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C2022"/>
    <w:rPr>
      <w:sz w:val="16"/>
      <w:szCs w:val="16"/>
    </w:rPr>
  </w:style>
  <w:style w:type="paragraph" w:styleId="CommentText">
    <w:name w:val="annotation text"/>
    <w:basedOn w:val="Normal"/>
    <w:link w:val="CommentTextChar"/>
    <w:uiPriority w:val="99"/>
    <w:unhideWhenUsed/>
    <w:rsid w:val="001C2022"/>
    <w:rPr>
      <w:sz w:val="20"/>
      <w:szCs w:val="20"/>
    </w:rPr>
  </w:style>
  <w:style w:type="character" w:customStyle="1" w:styleId="CommentTextChar">
    <w:name w:val="Comment Text Char"/>
    <w:basedOn w:val="DefaultParagraphFont"/>
    <w:link w:val="CommentText"/>
    <w:uiPriority w:val="99"/>
    <w:rsid w:val="001C2022"/>
  </w:style>
  <w:style w:type="paragraph" w:styleId="CommentSubject">
    <w:name w:val="annotation subject"/>
    <w:basedOn w:val="CommentText"/>
    <w:next w:val="CommentText"/>
    <w:link w:val="CommentSubjectChar"/>
    <w:uiPriority w:val="99"/>
    <w:semiHidden/>
    <w:unhideWhenUsed/>
    <w:rsid w:val="001C2022"/>
    <w:rPr>
      <w:b/>
      <w:bCs/>
    </w:rPr>
  </w:style>
  <w:style w:type="character" w:customStyle="1" w:styleId="CommentSubjectChar">
    <w:name w:val="Comment Subject Char"/>
    <w:basedOn w:val="CommentTextChar"/>
    <w:link w:val="CommentSubject"/>
    <w:uiPriority w:val="99"/>
    <w:semiHidden/>
    <w:rsid w:val="001C2022"/>
    <w:rPr>
      <w:b/>
      <w:bCs/>
    </w:rPr>
  </w:style>
  <w:style w:type="paragraph" w:styleId="BalloonText">
    <w:name w:val="Balloon Text"/>
    <w:basedOn w:val="Normal"/>
    <w:link w:val="BalloonTextChar"/>
    <w:uiPriority w:val="99"/>
    <w:semiHidden/>
    <w:unhideWhenUsed/>
    <w:rsid w:val="001C2022"/>
    <w:rPr>
      <w:rFonts w:ascii="Tahoma" w:hAnsi="Tahoma" w:cs="Tahoma"/>
      <w:sz w:val="16"/>
      <w:szCs w:val="16"/>
    </w:rPr>
  </w:style>
  <w:style w:type="character" w:customStyle="1" w:styleId="BalloonTextChar">
    <w:name w:val="Balloon Text Char"/>
    <w:basedOn w:val="DefaultParagraphFont"/>
    <w:link w:val="BalloonText"/>
    <w:uiPriority w:val="99"/>
    <w:semiHidden/>
    <w:rsid w:val="001C2022"/>
    <w:rPr>
      <w:rFonts w:ascii="Tahoma" w:hAnsi="Tahoma" w:cs="Tahoma"/>
      <w:sz w:val="16"/>
      <w:szCs w:val="16"/>
    </w:rPr>
  </w:style>
  <w:style w:type="table" w:styleId="TableGrid">
    <w:name w:val="Table Grid"/>
    <w:basedOn w:val="TableNormal"/>
    <w:uiPriority w:val="59"/>
    <w:rsid w:val="00DF3A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F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apple-converted-space">
    <w:name w:val="apple-converted-space"/>
    <w:basedOn w:val="DefaultParagraphFont"/>
    <w:rsid w:val="00901404"/>
  </w:style>
  <w:style w:type="table" w:styleId="LightShading">
    <w:name w:val="Light Shading"/>
    <w:basedOn w:val="TableNormal"/>
    <w:uiPriority w:val="60"/>
    <w:rsid w:val="00FF22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F224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F224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FF22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6">
    <w:name w:val="Light List Accent 6"/>
    <w:basedOn w:val="TableNormal"/>
    <w:uiPriority w:val="61"/>
    <w:rsid w:val="00FF224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55755">
      <w:bodyDiv w:val="1"/>
      <w:marLeft w:val="0"/>
      <w:marRight w:val="0"/>
      <w:marTop w:val="0"/>
      <w:marBottom w:val="0"/>
      <w:divBdr>
        <w:top w:val="none" w:sz="0" w:space="0" w:color="auto"/>
        <w:left w:val="none" w:sz="0" w:space="0" w:color="auto"/>
        <w:bottom w:val="none" w:sz="0" w:space="0" w:color="auto"/>
        <w:right w:val="none" w:sz="0" w:space="0" w:color="auto"/>
      </w:divBdr>
    </w:div>
    <w:div w:id="398745087">
      <w:bodyDiv w:val="1"/>
      <w:marLeft w:val="0"/>
      <w:marRight w:val="0"/>
      <w:marTop w:val="0"/>
      <w:marBottom w:val="0"/>
      <w:divBdr>
        <w:top w:val="none" w:sz="0" w:space="0" w:color="auto"/>
        <w:left w:val="none" w:sz="0" w:space="0" w:color="auto"/>
        <w:bottom w:val="none" w:sz="0" w:space="0" w:color="auto"/>
        <w:right w:val="none" w:sz="0" w:space="0" w:color="auto"/>
      </w:divBdr>
    </w:div>
    <w:div w:id="409080641">
      <w:bodyDiv w:val="1"/>
      <w:marLeft w:val="0"/>
      <w:marRight w:val="0"/>
      <w:marTop w:val="0"/>
      <w:marBottom w:val="0"/>
      <w:divBdr>
        <w:top w:val="none" w:sz="0" w:space="0" w:color="auto"/>
        <w:left w:val="none" w:sz="0" w:space="0" w:color="auto"/>
        <w:bottom w:val="none" w:sz="0" w:space="0" w:color="auto"/>
        <w:right w:val="none" w:sz="0" w:space="0" w:color="auto"/>
      </w:divBdr>
    </w:div>
    <w:div w:id="452788374">
      <w:bodyDiv w:val="1"/>
      <w:marLeft w:val="0"/>
      <w:marRight w:val="0"/>
      <w:marTop w:val="0"/>
      <w:marBottom w:val="0"/>
      <w:divBdr>
        <w:top w:val="none" w:sz="0" w:space="0" w:color="auto"/>
        <w:left w:val="none" w:sz="0" w:space="0" w:color="auto"/>
        <w:bottom w:val="none" w:sz="0" w:space="0" w:color="auto"/>
        <w:right w:val="none" w:sz="0" w:space="0" w:color="auto"/>
      </w:divBdr>
    </w:div>
    <w:div w:id="487719773">
      <w:bodyDiv w:val="1"/>
      <w:marLeft w:val="0"/>
      <w:marRight w:val="0"/>
      <w:marTop w:val="0"/>
      <w:marBottom w:val="0"/>
      <w:divBdr>
        <w:top w:val="none" w:sz="0" w:space="0" w:color="auto"/>
        <w:left w:val="none" w:sz="0" w:space="0" w:color="auto"/>
        <w:bottom w:val="none" w:sz="0" w:space="0" w:color="auto"/>
        <w:right w:val="none" w:sz="0" w:space="0" w:color="auto"/>
      </w:divBdr>
    </w:div>
    <w:div w:id="518392329">
      <w:bodyDiv w:val="1"/>
      <w:marLeft w:val="0"/>
      <w:marRight w:val="0"/>
      <w:marTop w:val="0"/>
      <w:marBottom w:val="0"/>
      <w:divBdr>
        <w:top w:val="none" w:sz="0" w:space="0" w:color="auto"/>
        <w:left w:val="none" w:sz="0" w:space="0" w:color="auto"/>
        <w:bottom w:val="none" w:sz="0" w:space="0" w:color="auto"/>
        <w:right w:val="none" w:sz="0" w:space="0" w:color="auto"/>
      </w:divBdr>
    </w:div>
    <w:div w:id="525489727">
      <w:bodyDiv w:val="1"/>
      <w:marLeft w:val="0"/>
      <w:marRight w:val="0"/>
      <w:marTop w:val="0"/>
      <w:marBottom w:val="0"/>
      <w:divBdr>
        <w:top w:val="none" w:sz="0" w:space="0" w:color="auto"/>
        <w:left w:val="none" w:sz="0" w:space="0" w:color="auto"/>
        <w:bottom w:val="none" w:sz="0" w:space="0" w:color="auto"/>
        <w:right w:val="none" w:sz="0" w:space="0" w:color="auto"/>
      </w:divBdr>
    </w:div>
    <w:div w:id="744258051">
      <w:bodyDiv w:val="1"/>
      <w:marLeft w:val="0"/>
      <w:marRight w:val="0"/>
      <w:marTop w:val="0"/>
      <w:marBottom w:val="0"/>
      <w:divBdr>
        <w:top w:val="none" w:sz="0" w:space="0" w:color="auto"/>
        <w:left w:val="none" w:sz="0" w:space="0" w:color="auto"/>
        <w:bottom w:val="none" w:sz="0" w:space="0" w:color="auto"/>
        <w:right w:val="none" w:sz="0" w:space="0" w:color="auto"/>
      </w:divBdr>
    </w:div>
    <w:div w:id="1260525053">
      <w:bodyDiv w:val="1"/>
      <w:marLeft w:val="0"/>
      <w:marRight w:val="0"/>
      <w:marTop w:val="0"/>
      <w:marBottom w:val="0"/>
      <w:divBdr>
        <w:top w:val="none" w:sz="0" w:space="0" w:color="auto"/>
        <w:left w:val="none" w:sz="0" w:space="0" w:color="auto"/>
        <w:bottom w:val="none" w:sz="0" w:space="0" w:color="auto"/>
        <w:right w:val="none" w:sz="0" w:space="0" w:color="auto"/>
      </w:divBdr>
    </w:div>
    <w:div w:id="1339574680">
      <w:bodyDiv w:val="1"/>
      <w:marLeft w:val="0"/>
      <w:marRight w:val="0"/>
      <w:marTop w:val="0"/>
      <w:marBottom w:val="0"/>
      <w:divBdr>
        <w:top w:val="none" w:sz="0" w:space="0" w:color="auto"/>
        <w:left w:val="none" w:sz="0" w:space="0" w:color="auto"/>
        <w:bottom w:val="none" w:sz="0" w:space="0" w:color="auto"/>
        <w:right w:val="none" w:sz="0" w:space="0" w:color="auto"/>
      </w:divBdr>
    </w:div>
    <w:div w:id="1429234462">
      <w:bodyDiv w:val="1"/>
      <w:marLeft w:val="0"/>
      <w:marRight w:val="0"/>
      <w:marTop w:val="0"/>
      <w:marBottom w:val="0"/>
      <w:divBdr>
        <w:top w:val="none" w:sz="0" w:space="0" w:color="auto"/>
        <w:left w:val="none" w:sz="0" w:space="0" w:color="auto"/>
        <w:bottom w:val="none" w:sz="0" w:space="0" w:color="auto"/>
        <w:right w:val="none" w:sz="0" w:space="0" w:color="auto"/>
      </w:divBdr>
    </w:div>
    <w:div w:id="1654069393">
      <w:bodyDiv w:val="1"/>
      <w:marLeft w:val="0"/>
      <w:marRight w:val="0"/>
      <w:marTop w:val="0"/>
      <w:marBottom w:val="0"/>
      <w:divBdr>
        <w:top w:val="none" w:sz="0" w:space="0" w:color="auto"/>
        <w:left w:val="none" w:sz="0" w:space="0" w:color="auto"/>
        <w:bottom w:val="none" w:sz="0" w:space="0" w:color="auto"/>
        <w:right w:val="none" w:sz="0" w:space="0" w:color="auto"/>
      </w:divBdr>
    </w:div>
    <w:div w:id="167919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323C-F471-4805-A756-91FCC9EA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2454</Words>
  <Characters>13990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Mizrachi, Ila</cp:lastModifiedBy>
  <cp:revision>2</cp:revision>
  <cp:lastPrinted>2015-12-08T18:35:00Z</cp:lastPrinted>
  <dcterms:created xsi:type="dcterms:W3CDTF">2016-01-25T16:35:00Z</dcterms:created>
  <dcterms:modified xsi:type="dcterms:W3CDTF">2016-01-25T16:35:00Z</dcterms:modified>
</cp:coreProperties>
</file>