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F6" w:rsidRPr="000248EC" w:rsidRDefault="008F39F6" w:rsidP="008F39F6">
      <w:pPr>
        <w:rPr>
          <w:rFonts w:asciiTheme="minorHAnsi" w:hAnsiTheme="minorHAnsi"/>
        </w:rPr>
      </w:pPr>
      <w:bookmarkStart w:id="0" w:name="_GoBack"/>
      <w:bookmarkEnd w:id="0"/>
    </w:p>
    <w:p w:rsidR="00A963C8" w:rsidRPr="000248EC" w:rsidRDefault="00092B19" w:rsidP="009C397B">
      <w:pPr>
        <w:spacing w:after="240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Be The Match</w:t>
      </w:r>
      <w:r>
        <w:rPr>
          <w:rFonts w:asciiTheme="minorHAnsi" w:hAnsiTheme="minorHAnsi" w:cs="Arial"/>
          <w:b/>
          <w:sz w:val="32"/>
          <w:szCs w:val="32"/>
          <w:vertAlign w:val="superscript"/>
        </w:rPr>
        <w:t>®</w:t>
      </w:r>
      <w:r>
        <w:rPr>
          <w:rFonts w:asciiTheme="minorHAnsi" w:hAnsiTheme="minorHAnsi" w:cs="Arial"/>
          <w:b/>
          <w:sz w:val="32"/>
          <w:szCs w:val="32"/>
        </w:rPr>
        <w:t xml:space="preserve"> </w:t>
      </w:r>
      <w:r w:rsidRPr="00CF31C1">
        <w:rPr>
          <w:rFonts w:asciiTheme="minorHAnsi" w:hAnsiTheme="minorHAnsi" w:cs="Arial"/>
          <w:b/>
          <w:sz w:val="32"/>
          <w:szCs w:val="32"/>
        </w:rPr>
        <w:t>Patient S</w:t>
      </w:r>
      <w:r w:rsidR="006F2393" w:rsidRPr="00CF31C1">
        <w:rPr>
          <w:rFonts w:asciiTheme="minorHAnsi" w:hAnsiTheme="minorHAnsi" w:cs="Arial"/>
          <w:b/>
          <w:sz w:val="32"/>
          <w:szCs w:val="32"/>
        </w:rPr>
        <w:t>upport Center</w:t>
      </w:r>
      <w:r w:rsidR="006F2393">
        <w:rPr>
          <w:rFonts w:asciiTheme="minorHAnsi" w:hAnsiTheme="minorHAnsi" w:cs="Arial"/>
          <w:b/>
          <w:sz w:val="32"/>
          <w:szCs w:val="32"/>
        </w:rPr>
        <w:t xml:space="preserve"> </w:t>
      </w:r>
      <w:r>
        <w:rPr>
          <w:rFonts w:asciiTheme="minorHAnsi" w:hAnsiTheme="minorHAnsi" w:cs="Arial"/>
          <w:b/>
          <w:sz w:val="32"/>
          <w:szCs w:val="32"/>
        </w:rPr>
        <w:t>Survey</w:t>
      </w:r>
    </w:p>
    <w:p w:rsidR="006F2393" w:rsidRDefault="00092B19" w:rsidP="009C397B">
      <w:pPr>
        <w:spacing w:before="120" w:after="240" w:line="276" w:lineRule="auto"/>
        <w:rPr>
          <w:rStyle w:val="Hyperlink"/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Instructions: </w:t>
      </w:r>
      <w:r w:rsidR="000E41AA" w:rsidRPr="000E41AA">
        <w:rPr>
          <w:rFonts w:asciiTheme="minorHAnsi" w:hAnsiTheme="minorHAnsi" w:cs="Arial"/>
          <w:sz w:val="22"/>
          <w:szCs w:val="22"/>
        </w:rPr>
        <w:t xml:space="preserve">You were recently </w:t>
      </w:r>
      <w:r w:rsidR="000E41AA" w:rsidRPr="000E41AA">
        <w:rPr>
          <w:rFonts w:asciiTheme="minorHAnsi" w:hAnsiTheme="minorHAnsi" w:cstheme="minorHAnsi"/>
          <w:sz w:val="22"/>
          <w:szCs w:val="22"/>
          <w:lang w:val="es-ES"/>
        </w:rPr>
        <w:t xml:space="preserve">in 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contact </w:t>
      </w:r>
      <w:r w:rsidR="006D0D7C">
        <w:rPr>
          <w:rFonts w:asciiTheme="minorHAnsi" w:hAnsiTheme="minorHAnsi" w:cstheme="minorHAnsi"/>
          <w:sz w:val="22"/>
          <w:szCs w:val="22"/>
        </w:rPr>
        <w:t>(</w:t>
      </w:r>
      <w:r w:rsidR="00773C8A">
        <w:rPr>
          <w:rFonts w:asciiTheme="minorHAnsi" w:hAnsiTheme="minorHAnsi" w:cstheme="minorHAnsi"/>
          <w:sz w:val="22"/>
          <w:szCs w:val="22"/>
        </w:rPr>
        <w:t xml:space="preserve">by </w:t>
      </w:r>
      <w:r w:rsidR="006D0D7C">
        <w:rPr>
          <w:rFonts w:asciiTheme="minorHAnsi" w:hAnsiTheme="minorHAnsi" w:cstheme="minorHAnsi"/>
          <w:sz w:val="22"/>
          <w:szCs w:val="22"/>
        </w:rPr>
        <w:t xml:space="preserve">phone or email) </w:t>
      </w:r>
      <w:r w:rsidR="000E41AA" w:rsidRPr="000E41AA">
        <w:rPr>
          <w:rFonts w:asciiTheme="minorHAnsi" w:hAnsiTheme="minorHAnsi" w:cstheme="minorHAnsi"/>
          <w:sz w:val="22"/>
          <w:szCs w:val="22"/>
        </w:rPr>
        <w:t>with Be The Match</w:t>
      </w:r>
      <w:r w:rsidR="00CB757B">
        <w:rPr>
          <w:rFonts w:asciiTheme="minorHAnsi" w:hAnsiTheme="minorHAnsi" w:cstheme="minorHAnsi"/>
          <w:sz w:val="22"/>
          <w:szCs w:val="22"/>
        </w:rPr>
        <w:t>®</w:t>
      </w:r>
      <w:r w:rsidR="000E41AA" w:rsidRPr="000E41AA">
        <w:rPr>
          <w:rFonts w:asciiTheme="minorHAnsi" w:hAnsiTheme="minorHAnsi" w:cstheme="minorHAnsi"/>
          <w:sz w:val="22"/>
          <w:szCs w:val="22"/>
        </w:rPr>
        <w:t xml:space="preserve"> </w:t>
      </w:r>
      <w:r w:rsidR="000E41AA" w:rsidRPr="00CF31C1">
        <w:rPr>
          <w:rFonts w:asciiTheme="minorHAnsi" w:hAnsiTheme="minorHAnsi" w:cstheme="minorHAnsi"/>
          <w:sz w:val="22"/>
          <w:szCs w:val="22"/>
        </w:rPr>
        <w:t xml:space="preserve">Patient </w:t>
      </w:r>
      <w:r w:rsidR="00E37E79" w:rsidRPr="00CF31C1">
        <w:rPr>
          <w:rFonts w:asciiTheme="minorHAnsi" w:hAnsiTheme="minorHAnsi" w:cstheme="minorHAnsi"/>
          <w:sz w:val="22"/>
          <w:szCs w:val="22"/>
        </w:rPr>
        <w:t>Support Center</w:t>
      </w:r>
      <w:r w:rsidR="00CB757B" w:rsidRPr="00CF31C1">
        <w:rPr>
          <w:rFonts w:asciiTheme="minorHAnsi" w:hAnsiTheme="minorHAnsi" w:cstheme="minorHAnsi"/>
          <w:sz w:val="22"/>
          <w:szCs w:val="22"/>
        </w:rPr>
        <w:t xml:space="preserve">. </w:t>
      </w:r>
      <w:r w:rsidR="000E41AA" w:rsidRPr="00CF31C1">
        <w:rPr>
          <w:rFonts w:asciiTheme="minorHAnsi" w:hAnsiTheme="minorHAnsi" w:cstheme="minorHAnsi"/>
          <w:sz w:val="22"/>
          <w:szCs w:val="22"/>
        </w:rPr>
        <w:t xml:space="preserve">Please take </w:t>
      </w:r>
      <w:r w:rsidR="00F41C31" w:rsidRPr="00CF31C1">
        <w:rPr>
          <w:rFonts w:asciiTheme="minorHAnsi" w:hAnsiTheme="minorHAnsi" w:cstheme="minorHAnsi"/>
          <w:sz w:val="22"/>
          <w:szCs w:val="22"/>
        </w:rPr>
        <w:t>5</w:t>
      </w:r>
      <w:r w:rsidR="000E41AA" w:rsidRPr="00CF31C1">
        <w:rPr>
          <w:rFonts w:asciiTheme="minorHAnsi" w:hAnsiTheme="minorHAnsi" w:cstheme="minorHAnsi"/>
          <w:sz w:val="22"/>
          <w:szCs w:val="22"/>
        </w:rPr>
        <w:t xml:space="preserve"> minutes to comp</w:t>
      </w:r>
      <w:r w:rsidR="00B028F0" w:rsidRPr="00CF31C1">
        <w:rPr>
          <w:rFonts w:asciiTheme="minorHAnsi" w:hAnsiTheme="minorHAnsi" w:cstheme="minorHAnsi"/>
          <w:sz w:val="22"/>
          <w:szCs w:val="22"/>
        </w:rPr>
        <w:t>lete this survey</w:t>
      </w:r>
      <w:r w:rsidR="00CB757B" w:rsidRPr="00CF31C1">
        <w:rPr>
          <w:rFonts w:asciiTheme="minorHAnsi" w:hAnsiTheme="minorHAnsi" w:cstheme="minorHAnsi"/>
          <w:sz w:val="22"/>
          <w:szCs w:val="22"/>
        </w:rPr>
        <w:t xml:space="preserve">. </w:t>
      </w:r>
      <w:r w:rsidR="006F2393" w:rsidRPr="00CF31C1">
        <w:rPr>
          <w:rFonts w:asciiTheme="minorHAnsi" w:hAnsiTheme="minorHAnsi"/>
          <w:sz w:val="22"/>
          <w:szCs w:val="22"/>
        </w:rPr>
        <w:t>Your feedback will help us imp</w:t>
      </w:r>
      <w:r w:rsidR="006F2393" w:rsidRPr="006813BA">
        <w:rPr>
          <w:rFonts w:asciiTheme="minorHAnsi" w:hAnsiTheme="minorHAnsi"/>
          <w:sz w:val="22"/>
          <w:szCs w:val="22"/>
        </w:rPr>
        <w:t xml:space="preserve">rove </w:t>
      </w:r>
      <w:r w:rsidR="00384DF4">
        <w:rPr>
          <w:rFonts w:asciiTheme="minorHAnsi" w:hAnsiTheme="minorHAnsi"/>
          <w:sz w:val="22"/>
          <w:szCs w:val="22"/>
        </w:rPr>
        <w:t xml:space="preserve">our </w:t>
      </w:r>
      <w:r w:rsidR="006F2393" w:rsidRPr="006813BA">
        <w:rPr>
          <w:rFonts w:asciiTheme="minorHAnsi" w:hAnsiTheme="minorHAnsi"/>
          <w:sz w:val="22"/>
          <w:szCs w:val="22"/>
        </w:rPr>
        <w:t xml:space="preserve">programs and </w:t>
      </w:r>
      <w:r w:rsidR="00F62B64">
        <w:rPr>
          <w:rFonts w:asciiTheme="minorHAnsi" w:hAnsiTheme="minorHAnsi"/>
          <w:sz w:val="22"/>
          <w:szCs w:val="22"/>
        </w:rPr>
        <w:t>services</w:t>
      </w:r>
      <w:r w:rsidR="006F2393" w:rsidRPr="006813BA">
        <w:rPr>
          <w:rFonts w:asciiTheme="minorHAnsi" w:hAnsiTheme="minorHAnsi"/>
          <w:sz w:val="22"/>
          <w:szCs w:val="22"/>
        </w:rPr>
        <w:t xml:space="preserve"> for </w:t>
      </w:r>
      <w:r w:rsidR="006F2393">
        <w:rPr>
          <w:rFonts w:asciiTheme="minorHAnsi" w:hAnsiTheme="minorHAnsi"/>
          <w:sz w:val="22"/>
          <w:szCs w:val="22"/>
        </w:rPr>
        <w:t>future</w:t>
      </w:r>
      <w:r w:rsidR="006F2393" w:rsidRPr="006813BA">
        <w:rPr>
          <w:rFonts w:asciiTheme="minorHAnsi" w:hAnsiTheme="minorHAnsi"/>
          <w:sz w:val="22"/>
          <w:szCs w:val="22"/>
        </w:rPr>
        <w:t xml:space="preserve"> </w:t>
      </w:r>
      <w:r w:rsidR="006813BA" w:rsidRPr="006813BA">
        <w:rPr>
          <w:rFonts w:asciiTheme="minorHAnsi" w:hAnsiTheme="minorHAnsi"/>
          <w:sz w:val="22"/>
          <w:szCs w:val="22"/>
        </w:rPr>
        <w:t>blood a</w:t>
      </w:r>
      <w:r w:rsidR="00DA22D4">
        <w:rPr>
          <w:rFonts w:asciiTheme="minorHAnsi" w:hAnsiTheme="minorHAnsi"/>
          <w:sz w:val="22"/>
          <w:szCs w:val="22"/>
        </w:rPr>
        <w:t>nd marrow transplant (BMT</w:t>
      </w:r>
      <w:r w:rsidR="006F2393" w:rsidRPr="006813BA">
        <w:rPr>
          <w:rFonts w:asciiTheme="minorHAnsi" w:hAnsiTheme="minorHAnsi"/>
          <w:sz w:val="22"/>
          <w:szCs w:val="22"/>
        </w:rPr>
        <w:t xml:space="preserve">) </w:t>
      </w:r>
      <w:r w:rsidR="006813BA">
        <w:rPr>
          <w:rFonts w:asciiTheme="minorHAnsi" w:hAnsiTheme="minorHAnsi"/>
          <w:sz w:val="22"/>
          <w:szCs w:val="22"/>
        </w:rPr>
        <w:t>patients and families</w:t>
      </w:r>
      <w:r w:rsidR="006F2393" w:rsidRPr="006813BA">
        <w:rPr>
          <w:rFonts w:asciiTheme="minorHAnsi" w:hAnsiTheme="minorHAnsi"/>
          <w:sz w:val="22"/>
          <w:szCs w:val="22"/>
        </w:rPr>
        <w:t>.</w:t>
      </w:r>
      <w:r w:rsidR="00384DF4">
        <w:rPr>
          <w:rFonts w:asciiTheme="minorHAnsi" w:hAnsiTheme="minorHAnsi"/>
          <w:sz w:val="22"/>
          <w:szCs w:val="22"/>
        </w:rPr>
        <w:t xml:space="preserve"> </w:t>
      </w:r>
      <w:r w:rsidR="006F2393" w:rsidRPr="006813BA">
        <w:rPr>
          <w:rFonts w:asciiTheme="minorHAnsi" w:hAnsiTheme="minorHAnsi"/>
          <w:sz w:val="22"/>
          <w:szCs w:val="22"/>
        </w:rPr>
        <w:t xml:space="preserve">Participating in this survey is voluntary. </w:t>
      </w:r>
      <w:r w:rsidR="007E4F05">
        <w:rPr>
          <w:rFonts w:asciiTheme="minorHAnsi" w:hAnsiTheme="minorHAnsi"/>
          <w:sz w:val="22"/>
          <w:szCs w:val="22"/>
        </w:rPr>
        <w:t xml:space="preserve">We’ll </w:t>
      </w:r>
      <w:r w:rsidR="00384DF4">
        <w:rPr>
          <w:rFonts w:asciiTheme="minorHAnsi" w:hAnsiTheme="minorHAnsi"/>
          <w:sz w:val="22"/>
          <w:szCs w:val="22"/>
        </w:rPr>
        <w:t xml:space="preserve">do </w:t>
      </w:r>
      <w:r w:rsidR="007E4F05">
        <w:rPr>
          <w:rFonts w:asciiTheme="minorHAnsi" w:hAnsiTheme="minorHAnsi"/>
          <w:sz w:val="22"/>
          <w:szCs w:val="22"/>
        </w:rPr>
        <w:t xml:space="preserve">everything we can to keep your responses private. </w:t>
      </w:r>
      <w:r w:rsidR="006F2393" w:rsidRPr="006813BA">
        <w:rPr>
          <w:rFonts w:asciiTheme="minorHAnsi" w:hAnsiTheme="minorHAnsi"/>
          <w:sz w:val="22"/>
          <w:szCs w:val="22"/>
        </w:rPr>
        <w:t>We won’t link them to identifying information, such as your name or email address.</w:t>
      </w:r>
      <w:r w:rsidR="00384DF4">
        <w:rPr>
          <w:rFonts w:asciiTheme="minorHAnsi" w:hAnsiTheme="minorHAnsi"/>
          <w:sz w:val="22"/>
          <w:szCs w:val="22"/>
        </w:rPr>
        <w:t xml:space="preserve"> </w:t>
      </w:r>
      <w:r w:rsidR="006F2393" w:rsidRPr="006813BA">
        <w:rPr>
          <w:rFonts w:asciiTheme="minorHAnsi" w:hAnsiTheme="minorHAnsi"/>
          <w:sz w:val="22"/>
          <w:szCs w:val="22"/>
        </w:rPr>
        <w:t>Your responses w</w:t>
      </w:r>
      <w:r w:rsidR="00384DF4">
        <w:rPr>
          <w:rFonts w:asciiTheme="minorHAnsi" w:hAnsiTheme="minorHAnsi"/>
          <w:sz w:val="22"/>
          <w:szCs w:val="22"/>
        </w:rPr>
        <w:t>on’t</w:t>
      </w:r>
      <w:r w:rsidR="006F2393" w:rsidRPr="006813BA">
        <w:rPr>
          <w:rFonts w:asciiTheme="minorHAnsi" w:hAnsiTheme="minorHAnsi"/>
          <w:sz w:val="22"/>
          <w:szCs w:val="22"/>
        </w:rPr>
        <w:t xml:space="preserve"> affect your relationship with Be The Match. </w:t>
      </w:r>
      <w:r w:rsidR="00384DF4">
        <w:rPr>
          <w:rFonts w:asciiTheme="minorHAnsi" w:hAnsiTheme="minorHAnsi"/>
          <w:sz w:val="22"/>
          <w:szCs w:val="22"/>
        </w:rPr>
        <w:t>For</w:t>
      </w:r>
      <w:r w:rsidR="006F2393" w:rsidRPr="006813BA">
        <w:rPr>
          <w:rFonts w:asciiTheme="minorHAnsi" w:hAnsiTheme="minorHAnsi"/>
          <w:sz w:val="22"/>
          <w:szCs w:val="22"/>
        </w:rPr>
        <w:t xml:space="preserve"> questions about the survey, </w:t>
      </w:r>
      <w:r w:rsidR="00384DF4">
        <w:rPr>
          <w:rFonts w:asciiTheme="minorHAnsi" w:hAnsiTheme="minorHAnsi" w:cstheme="minorHAnsi"/>
          <w:sz w:val="22"/>
          <w:szCs w:val="22"/>
        </w:rPr>
        <w:t>call</w:t>
      </w:r>
      <w:r w:rsidR="006F2393" w:rsidRPr="006813BA">
        <w:rPr>
          <w:rFonts w:asciiTheme="minorHAnsi" w:hAnsiTheme="minorHAnsi"/>
          <w:sz w:val="22"/>
          <w:szCs w:val="22"/>
        </w:rPr>
        <w:t xml:space="preserve"> </w:t>
      </w:r>
      <w:r w:rsidR="00F62B64">
        <w:rPr>
          <w:rFonts w:asciiTheme="minorHAnsi" w:hAnsiTheme="minorHAnsi"/>
          <w:sz w:val="22"/>
          <w:szCs w:val="22"/>
        </w:rPr>
        <w:t>1-</w:t>
      </w:r>
      <w:r w:rsidR="006F2393" w:rsidRPr="006813BA">
        <w:rPr>
          <w:rFonts w:asciiTheme="minorHAnsi" w:hAnsiTheme="minorHAnsi"/>
          <w:sz w:val="22"/>
          <w:szCs w:val="22"/>
        </w:rPr>
        <w:t>888</w:t>
      </w:r>
      <w:r w:rsidR="00F62B64">
        <w:rPr>
          <w:rFonts w:asciiTheme="minorHAnsi" w:hAnsiTheme="minorHAnsi"/>
          <w:sz w:val="22"/>
          <w:szCs w:val="22"/>
        </w:rPr>
        <w:t>-</w:t>
      </w:r>
      <w:r w:rsidR="006F2393" w:rsidRPr="006813BA">
        <w:rPr>
          <w:rFonts w:asciiTheme="minorHAnsi" w:hAnsiTheme="minorHAnsi"/>
          <w:sz w:val="22"/>
          <w:szCs w:val="22"/>
        </w:rPr>
        <w:t>999-6743 or</w:t>
      </w:r>
      <w:r w:rsidR="00384DF4">
        <w:rPr>
          <w:rFonts w:asciiTheme="minorHAnsi" w:hAnsiTheme="minorHAnsi"/>
          <w:sz w:val="22"/>
          <w:szCs w:val="22"/>
        </w:rPr>
        <w:t xml:space="preserve"> email</w:t>
      </w:r>
      <w:r w:rsidR="006F2393" w:rsidRPr="006813BA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6F2393" w:rsidRPr="007F5996">
          <w:rPr>
            <w:rStyle w:val="Hyperlink"/>
            <w:rFonts w:asciiTheme="minorHAnsi" w:hAnsiTheme="minorHAnsi"/>
            <w:sz w:val="22"/>
            <w:szCs w:val="22"/>
          </w:rPr>
          <w:t>patientinfo</w:t>
        </w:r>
        <w:r w:rsidR="006F2393" w:rsidRPr="006813BA">
          <w:rPr>
            <w:rStyle w:val="Hyperlink"/>
            <w:rFonts w:asciiTheme="minorHAnsi" w:hAnsiTheme="minorHAnsi"/>
            <w:sz w:val="22"/>
            <w:szCs w:val="22"/>
          </w:rPr>
          <w:t>@nmdp.org</w:t>
        </w:r>
      </w:hyperlink>
    </w:p>
    <w:p w:rsidR="00396750" w:rsidRDefault="00CB757B" w:rsidP="009C397B">
      <w:pPr>
        <w:pStyle w:val="ListParagraph"/>
        <w:numPr>
          <w:ilvl w:val="0"/>
          <w:numId w:val="2"/>
        </w:numPr>
        <w:tabs>
          <w:tab w:val="left" w:pos="0"/>
        </w:tabs>
        <w:spacing w:before="120" w:after="240" w:line="276" w:lineRule="auto"/>
        <w:ind w:right="-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What</w:t>
      </w:r>
      <w:r w:rsidR="0012251D">
        <w:rPr>
          <w:rFonts w:asciiTheme="minorHAnsi" w:hAnsiTheme="minorHAnsi"/>
          <w:b/>
          <w:sz w:val="22"/>
          <w:szCs w:val="22"/>
        </w:rPr>
        <w:t xml:space="preserve"> topics did you </w:t>
      </w:r>
      <w:r w:rsidR="00667B91">
        <w:rPr>
          <w:rFonts w:asciiTheme="minorHAnsi" w:hAnsiTheme="minorHAnsi"/>
          <w:b/>
          <w:sz w:val="22"/>
          <w:szCs w:val="22"/>
        </w:rPr>
        <w:t xml:space="preserve">discuss </w:t>
      </w:r>
      <w:r w:rsidR="00773C8A">
        <w:rPr>
          <w:rFonts w:asciiTheme="minorHAnsi" w:hAnsiTheme="minorHAnsi"/>
          <w:b/>
          <w:sz w:val="22"/>
          <w:szCs w:val="22"/>
        </w:rPr>
        <w:t xml:space="preserve">and/or </w:t>
      </w:r>
      <w:r w:rsidR="0012251D">
        <w:rPr>
          <w:rFonts w:asciiTheme="minorHAnsi" w:hAnsiTheme="minorHAnsi"/>
          <w:b/>
          <w:sz w:val="22"/>
          <w:szCs w:val="22"/>
        </w:rPr>
        <w:t>request information</w:t>
      </w:r>
      <w:r w:rsidR="002E3403">
        <w:rPr>
          <w:rFonts w:asciiTheme="minorHAnsi" w:hAnsiTheme="minorHAnsi"/>
          <w:b/>
          <w:sz w:val="22"/>
          <w:szCs w:val="22"/>
        </w:rPr>
        <w:t xml:space="preserve"> on</w:t>
      </w:r>
      <w:r>
        <w:rPr>
          <w:rFonts w:asciiTheme="minorHAnsi" w:hAnsiTheme="minorHAnsi"/>
          <w:b/>
          <w:sz w:val="22"/>
          <w:szCs w:val="22"/>
        </w:rPr>
        <w:t>?</w:t>
      </w:r>
      <w:r w:rsidR="00A553B3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0E41AA">
        <w:rPr>
          <w:rFonts w:asciiTheme="minorHAnsi" w:hAnsiTheme="minorHAnsi"/>
          <w:i/>
          <w:sz w:val="22"/>
          <w:szCs w:val="22"/>
        </w:rPr>
        <w:t>Check all that apply.</w:t>
      </w:r>
    </w:p>
    <w:p w:rsidR="00FE773A" w:rsidRDefault="00FE773A" w:rsidP="009C397B">
      <w:pPr>
        <w:tabs>
          <w:tab w:val="left" w:pos="0"/>
        </w:tabs>
        <w:spacing w:before="120" w:after="240" w:line="276" w:lineRule="auto"/>
        <w:ind w:right="-360"/>
        <w:rPr>
          <w:rFonts w:asciiTheme="minorHAnsi" w:hAnsiTheme="minorHAnsi"/>
          <w:sz w:val="22"/>
          <w:szCs w:val="22"/>
        </w:rPr>
        <w:sectPr w:rsidR="00FE773A" w:rsidSect="009E53A6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" w:right="1440" w:bottom="432" w:left="1440" w:header="432" w:footer="432" w:gutter="0"/>
          <w:cols w:space="720"/>
          <w:titlePg/>
          <w:docGrid w:linePitch="360"/>
        </w:sectPr>
      </w:pPr>
    </w:p>
    <w:p w:rsidR="00396750" w:rsidRDefault="000E41AA" w:rsidP="009C397B">
      <w:pPr>
        <w:tabs>
          <w:tab w:val="left" w:pos="0"/>
        </w:tabs>
        <w:spacing w:before="120" w:after="24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lastRenderedPageBreak/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Caregiv</w:t>
      </w:r>
      <w:r w:rsidR="0012251D">
        <w:rPr>
          <w:rFonts w:asciiTheme="minorHAnsi" w:hAnsiTheme="minorHAnsi"/>
          <w:sz w:val="22"/>
          <w:szCs w:val="22"/>
        </w:rPr>
        <w:t>er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0E41AA" w:rsidP="009C397B">
      <w:pPr>
        <w:tabs>
          <w:tab w:val="left" w:pos="0"/>
        </w:tabs>
        <w:spacing w:before="120" w:after="24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Clinical trials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CB757B" w:rsidP="009C397B">
      <w:pPr>
        <w:tabs>
          <w:tab w:val="left" w:pos="0"/>
        </w:tabs>
        <w:spacing w:before="120" w:after="240" w:line="276" w:lineRule="auto"/>
        <w:ind w:right="-36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t>❒</w:t>
      </w:r>
      <w:r w:rsidR="000E41AA"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CB757B">
        <w:rPr>
          <w:rFonts w:asciiTheme="minorHAnsi" w:hAnsiTheme="minorHAnsi"/>
          <w:sz w:val="22"/>
          <w:szCs w:val="22"/>
        </w:rPr>
        <w:t>Disease</w:t>
      </w:r>
      <w:r w:rsidR="002E3403">
        <w:rPr>
          <w:rFonts w:asciiTheme="minorHAnsi" w:hAnsiTheme="minorHAnsi"/>
          <w:sz w:val="22"/>
          <w:szCs w:val="22"/>
        </w:rPr>
        <w:t>s</w:t>
      </w:r>
      <w:r w:rsidR="00753396">
        <w:rPr>
          <w:rFonts w:asciiTheme="minorHAnsi" w:hAnsiTheme="minorHAnsi"/>
          <w:sz w:val="22"/>
          <w:szCs w:val="22"/>
        </w:rPr>
        <w:t xml:space="preserve"> </w:t>
      </w:r>
    </w:p>
    <w:p w:rsidR="00396750" w:rsidRDefault="000E41AA" w:rsidP="009C397B">
      <w:pPr>
        <w:tabs>
          <w:tab w:val="left" w:pos="0"/>
        </w:tabs>
        <w:spacing w:before="120" w:after="24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="00375272" w:rsidRPr="00375272">
        <w:rPr>
          <w:rFonts w:asciiTheme="minorHAnsi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Financial and insurance issues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</w:p>
    <w:p w:rsidR="00396750" w:rsidRDefault="000E41AA" w:rsidP="009C397B">
      <w:pPr>
        <w:tabs>
          <w:tab w:val="left" w:pos="0"/>
        </w:tabs>
        <w:spacing w:before="120" w:after="240" w:line="276" w:lineRule="auto"/>
        <w:ind w:right="-360" w:firstLine="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Hospital life</w:t>
      </w:r>
    </w:p>
    <w:p w:rsidR="00FE773A" w:rsidRDefault="00FE773A" w:rsidP="009C397B">
      <w:pPr>
        <w:tabs>
          <w:tab w:val="left" w:pos="360"/>
        </w:tabs>
        <w:spacing w:before="120" w:after="240" w:line="276" w:lineRule="auto"/>
        <w:ind w:left="360" w:right="-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tab/>
      </w:r>
      <w:r>
        <w:rPr>
          <w:rFonts w:asciiTheme="minorHAnsi" w:eastAsia="Arial Unicode MS" w:hAnsi="Arial Unicode MS"/>
          <w:sz w:val="22"/>
          <w:szCs w:val="22"/>
        </w:rPr>
        <w:t>❒</w:t>
      </w:r>
      <w:r w:rsidRPr="00CB757B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How a donor match is found</w:t>
      </w:r>
    </w:p>
    <w:p w:rsidR="00375272" w:rsidRDefault="00384DF4" w:rsidP="00C842C2">
      <w:pPr>
        <w:tabs>
          <w:tab w:val="left" w:pos="360"/>
        </w:tabs>
        <w:spacing w:before="120" w:after="240" w:line="276" w:lineRule="auto"/>
        <w:ind w:right="-360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="Arial Unicode MS"/>
          <w:sz w:val="22"/>
          <w:szCs w:val="22"/>
        </w:rPr>
        <w:br w:type="column"/>
      </w:r>
      <w:r w:rsidR="000E41AA" w:rsidRPr="000E41AA">
        <w:rPr>
          <w:rFonts w:asciiTheme="minorHAnsi" w:eastAsia="Arial Unicode MS" w:hAnsi="Arial Unicode MS"/>
          <w:sz w:val="22"/>
          <w:szCs w:val="22"/>
        </w:rPr>
        <w:lastRenderedPageBreak/>
        <w:t>❒</w:t>
      </w:r>
      <w:r w:rsidR="000E41AA"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Life after transplant</w:t>
      </w:r>
      <w:r w:rsidR="00375272">
        <w:rPr>
          <w:rFonts w:asciiTheme="minorHAnsi" w:hAnsiTheme="minorHAnsi"/>
          <w:sz w:val="22"/>
          <w:szCs w:val="22"/>
        </w:rPr>
        <w:t xml:space="preserve"> (survivorship)</w:t>
      </w:r>
    </w:p>
    <w:p w:rsidR="00396750" w:rsidRDefault="000E41AA" w:rsidP="003E62BB">
      <w:pPr>
        <w:tabs>
          <w:tab w:val="left" w:pos="0"/>
        </w:tabs>
        <w:spacing w:before="120" w:after="240" w:line="276" w:lineRule="auto"/>
        <w:ind w:right="-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Other treatment</w:t>
      </w:r>
      <w:r w:rsidR="00375272">
        <w:rPr>
          <w:rFonts w:asciiTheme="minorHAnsi" w:hAnsiTheme="minorHAnsi"/>
          <w:sz w:val="22"/>
          <w:szCs w:val="22"/>
        </w:rPr>
        <w:t xml:space="preserve"> options</w:t>
      </w:r>
      <w:r w:rsidR="002E3403">
        <w:rPr>
          <w:rFonts w:asciiTheme="minorHAnsi" w:hAnsiTheme="minorHAnsi"/>
          <w:sz w:val="22"/>
          <w:szCs w:val="22"/>
        </w:rPr>
        <w:t xml:space="preserve"> (other than transplant)</w:t>
      </w:r>
    </w:p>
    <w:p w:rsidR="0012251D" w:rsidRDefault="0012251D" w:rsidP="003E62BB">
      <w:pPr>
        <w:tabs>
          <w:tab w:val="left" w:pos="0"/>
        </w:tabs>
        <w:spacing w:before="120" w:after="240" w:line="276" w:lineRule="auto"/>
        <w:ind w:right="-360"/>
        <w:rPr>
          <w:rFonts w:asciiTheme="minorHAnsi" w:eastAsia="Arial Unicode MS" w:hAnsi="Arial Unicode MS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>
        <w:rPr>
          <w:rFonts w:asciiTheme="minorHAnsi" w:eastAsia="Arial Unicode MS" w:hAnsi="Arial Unicode MS"/>
          <w:sz w:val="22"/>
          <w:szCs w:val="22"/>
        </w:rPr>
        <w:t xml:space="preserve"> Peer support (talk to </w:t>
      </w:r>
      <w:r w:rsidR="00384DF4">
        <w:rPr>
          <w:rFonts w:asciiTheme="minorHAnsi" w:eastAsia="Arial Unicode MS" w:hAnsi="Arial Unicode MS"/>
          <w:sz w:val="22"/>
          <w:szCs w:val="22"/>
        </w:rPr>
        <w:t xml:space="preserve">survivor </w:t>
      </w:r>
      <w:r>
        <w:rPr>
          <w:rFonts w:asciiTheme="minorHAnsi" w:eastAsia="Arial Unicode MS" w:hAnsi="Arial Unicode MS"/>
          <w:sz w:val="22"/>
          <w:szCs w:val="22"/>
        </w:rPr>
        <w:t>or caregiver)</w:t>
      </w:r>
    </w:p>
    <w:p w:rsidR="00396750" w:rsidRDefault="000E41AA" w:rsidP="003E62BB">
      <w:pPr>
        <w:tabs>
          <w:tab w:val="left" w:pos="0"/>
        </w:tabs>
        <w:spacing w:before="120" w:after="240" w:line="276" w:lineRule="auto"/>
        <w:ind w:right="-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Risks and benefits of transplant</w:t>
      </w:r>
    </w:p>
    <w:p w:rsidR="00E30512" w:rsidRDefault="000E41AA" w:rsidP="003E62BB">
      <w:pPr>
        <w:tabs>
          <w:tab w:val="left" w:pos="0"/>
        </w:tabs>
        <w:spacing w:before="120" w:after="240" w:line="276" w:lineRule="auto"/>
        <w:ind w:right="-360"/>
        <w:rPr>
          <w:rFonts w:asciiTheme="minorHAnsi" w:hAnsiTheme="minorHAnsi"/>
          <w:sz w:val="22"/>
          <w:szCs w:val="22"/>
        </w:rPr>
      </w:pPr>
      <w:r w:rsidRPr="000E41AA">
        <w:rPr>
          <w:rFonts w:asciiTheme="minorHAnsi" w:eastAsia="Arial Unicode MS" w:hAnsi="Arial Unicode MS"/>
          <w:sz w:val="22"/>
          <w:szCs w:val="22"/>
        </w:rPr>
        <w:t>❒</w:t>
      </w:r>
      <w:r w:rsidRPr="000E41AA">
        <w:rPr>
          <w:rFonts w:asciiTheme="minorHAnsi" w:eastAsia="Arial Unicode MS" w:hAnsiTheme="minorHAnsi"/>
          <w:sz w:val="22"/>
          <w:szCs w:val="22"/>
        </w:rPr>
        <w:t xml:space="preserve"> </w:t>
      </w:r>
      <w:r w:rsidR="00375272" w:rsidRPr="00DF11DB">
        <w:rPr>
          <w:rFonts w:asciiTheme="minorHAnsi" w:hAnsiTheme="minorHAnsi"/>
          <w:sz w:val="22"/>
          <w:szCs w:val="22"/>
        </w:rPr>
        <w:t>Transplant center</w:t>
      </w:r>
      <w:r w:rsidR="00375272">
        <w:rPr>
          <w:rFonts w:asciiTheme="minorHAnsi" w:hAnsiTheme="minorHAnsi"/>
          <w:sz w:val="22"/>
          <w:szCs w:val="22"/>
        </w:rPr>
        <w:t>s</w:t>
      </w:r>
      <w:r w:rsidR="002E3403">
        <w:rPr>
          <w:rFonts w:asciiTheme="minorHAnsi" w:hAnsiTheme="minorHAnsi"/>
          <w:sz w:val="22"/>
          <w:szCs w:val="22"/>
        </w:rPr>
        <w:t xml:space="preserve"> </w:t>
      </w:r>
    </w:p>
    <w:p w:rsidR="00877ED7" w:rsidRDefault="00877ED7" w:rsidP="00384DF4">
      <w:pPr>
        <w:tabs>
          <w:tab w:val="left" w:pos="360"/>
          <w:tab w:val="left" w:pos="4320"/>
        </w:tabs>
        <w:spacing w:before="120" w:after="240" w:line="276" w:lineRule="auto"/>
        <w:rPr>
          <w:rFonts w:asciiTheme="minorHAnsi" w:hAnsiTheme="minorHAnsi"/>
          <w:sz w:val="22"/>
          <w:szCs w:val="22"/>
        </w:rPr>
        <w:sectPr w:rsidR="00877ED7" w:rsidSect="00FE773A">
          <w:type w:val="continuous"/>
          <w:pgSz w:w="12240" w:h="15840" w:code="1"/>
          <w:pgMar w:top="432" w:right="1440" w:bottom="432" w:left="1440" w:header="720" w:footer="432" w:gutter="0"/>
          <w:cols w:num="2" w:space="720"/>
          <w:titlePg/>
          <w:docGrid w:linePitch="360"/>
        </w:sectPr>
      </w:pPr>
      <w:r w:rsidRPr="00384DF4">
        <w:rPr>
          <w:rFonts w:asciiTheme="minorHAnsi" w:eastAsia="Arial Unicode MS" w:hAnsi="Arial Unicode MS"/>
          <w:sz w:val="22"/>
          <w:szCs w:val="22"/>
        </w:rPr>
        <w:t>❒</w:t>
      </w:r>
      <w:r w:rsidRPr="00384DF4">
        <w:rPr>
          <w:rFonts w:asciiTheme="minorHAnsi" w:eastAsia="Arial Unicode MS" w:hAnsi="Arial Unicode MS"/>
          <w:sz w:val="22"/>
          <w:szCs w:val="22"/>
        </w:rPr>
        <w:t xml:space="preserve"> </w:t>
      </w:r>
      <w:r w:rsidRPr="00384DF4">
        <w:rPr>
          <w:rFonts w:asciiTheme="minorHAnsi" w:hAnsiTheme="minorHAnsi"/>
          <w:sz w:val="22"/>
          <w:szCs w:val="22"/>
        </w:rPr>
        <w:t>Not listed</w:t>
      </w:r>
      <w:r w:rsidR="00384DF4">
        <w:rPr>
          <w:rFonts w:asciiTheme="minorHAnsi" w:hAnsiTheme="minorHAnsi"/>
          <w:sz w:val="22"/>
          <w:szCs w:val="22"/>
        </w:rPr>
        <w:t>,</w:t>
      </w:r>
      <w:r w:rsidRPr="00384DF4">
        <w:rPr>
          <w:rFonts w:asciiTheme="minorHAnsi" w:hAnsiTheme="minorHAnsi"/>
          <w:sz w:val="22"/>
          <w:szCs w:val="22"/>
        </w:rPr>
        <w:t xml:space="preserve"> please describe:</w:t>
      </w:r>
      <w:r w:rsidR="00384DF4">
        <w:rPr>
          <w:rFonts w:asciiTheme="minorHAnsi" w:hAnsiTheme="minorHAnsi"/>
          <w:sz w:val="22"/>
          <w:szCs w:val="22"/>
        </w:rPr>
        <w:t xml:space="preserve"> _</w:t>
      </w:r>
      <w:r w:rsidRPr="00384DF4">
        <w:rPr>
          <w:rFonts w:asciiTheme="minorHAnsi" w:hAnsiTheme="minorHAnsi"/>
          <w:sz w:val="22"/>
          <w:szCs w:val="22"/>
        </w:rPr>
        <w:t>___________</w:t>
      </w:r>
    </w:p>
    <w:p w:rsidR="003A7177" w:rsidRDefault="003A7177" w:rsidP="00384DF4">
      <w:pPr>
        <w:pStyle w:val="ListParagraph"/>
        <w:numPr>
          <w:ilvl w:val="0"/>
          <w:numId w:val="2"/>
        </w:numPr>
        <w:tabs>
          <w:tab w:val="left" w:pos="360"/>
          <w:tab w:val="left" w:pos="4320"/>
          <w:tab w:val="left" w:pos="5040"/>
        </w:tabs>
        <w:spacing w:after="24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Overall, how would </w:t>
      </w:r>
      <w:r w:rsidR="00950AD6">
        <w:rPr>
          <w:rFonts w:asciiTheme="minorHAnsi" w:hAnsiTheme="minorHAnsi" w:cs="Arial"/>
          <w:b/>
          <w:sz w:val="22"/>
          <w:szCs w:val="22"/>
        </w:rPr>
        <w:t xml:space="preserve">you </w:t>
      </w:r>
      <w:r>
        <w:rPr>
          <w:rFonts w:asciiTheme="minorHAnsi" w:hAnsiTheme="minorHAnsi" w:cs="Arial"/>
          <w:b/>
          <w:sz w:val="22"/>
          <w:szCs w:val="22"/>
        </w:rPr>
        <w:t xml:space="preserve">rate your contact with </w:t>
      </w:r>
      <w:r w:rsidR="0012251D">
        <w:rPr>
          <w:rFonts w:asciiTheme="minorHAnsi" w:hAnsiTheme="minorHAnsi" w:cs="Arial"/>
          <w:b/>
          <w:sz w:val="22"/>
          <w:szCs w:val="22"/>
        </w:rPr>
        <w:t xml:space="preserve">Be The </w:t>
      </w:r>
      <w:r w:rsidR="0012251D" w:rsidRPr="00CF31C1">
        <w:rPr>
          <w:rFonts w:asciiTheme="minorHAnsi" w:hAnsiTheme="minorHAnsi" w:cs="Arial"/>
          <w:b/>
          <w:sz w:val="22"/>
          <w:szCs w:val="22"/>
        </w:rPr>
        <w:t xml:space="preserve">Match </w:t>
      </w:r>
      <w:r w:rsidRPr="00CF31C1">
        <w:rPr>
          <w:rFonts w:asciiTheme="minorHAnsi" w:hAnsiTheme="minorHAnsi" w:cs="Arial"/>
          <w:b/>
          <w:sz w:val="22"/>
          <w:szCs w:val="22"/>
        </w:rPr>
        <w:t xml:space="preserve">Patient </w:t>
      </w:r>
      <w:r w:rsidR="006D0D7C" w:rsidRPr="00CF31C1">
        <w:rPr>
          <w:rFonts w:asciiTheme="minorHAnsi" w:hAnsiTheme="minorHAnsi" w:cs="Arial"/>
          <w:b/>
          <w:sz w:val="22"/>
          <w:szCs w:val="22"/>
        </w:rPr>
        <w:t>Support Center</w:t>
      </w:r>
      <w:r>
        <w:rPr>
          <w:rFonts w:asciiTheme="minorHAnsi" w:hAnsiTheme="minorHAnsi" w:cs="Arial"/>
          <w:b/>
          <w:sz w:val="22"/>
          <w:szCs w:val="22"/>
        </w:rPr>
        <w:t xml:space="preserve">? </w:t>
      </w:r>
      <w:r>
        <w:rPr>
          <w:rFonts w:asciiTheme="minorHAnsi" w:hAnsiTheme="minorHAnsi" w:cs="Arial"/>
          <w:i/>
          <w:sz w:val="22"/>
          <w:szCs w:val="22"/>
        </w:rPr>
        <w:t>Check one.</w:t>
      </w:r>
    </w:p>
    <w:p w:rsidR="003A7177" w:rsidRDefault="003A7177" w:rsidP="009C397B">
      <w:pPr>
        <w:pStyle w:val="NoSpacing"/>
        <w:tabs>
          <w:tab w:val="left" w:pos="360"/>
        </w:tabs>
        <w:spacing w:before="120" w:after="240" w:line="276" w:lineRule="auto"/>
        <w:rPr>
          <w:rFonts w:asciiTheme="minorHAnsi" w:hAnsiTheme="minorHAnsi"/>
        </w:rPr>
      </w:pPr>
      <w:r>
        <w:rPr>
          <w:rFonts w:asciiTheme="minorHAnsi" w:eastAsia="Arial Unicode MS" w:hAnsiTheme="minorHAnsi"/>
        </w:rPr>
        <w:t xml:space="preserve">        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hAnsiTheme="minorHAnsi"/>
        </w:rPr>
        <w:t xml:space="preserve"> Very Good      </w:t>
      </w:r>
      <w:r>
        <w:rPr>
          <w:rFonts w:asciiTheme="minorHAnsi" w:hAnsiTheme="minorHAnsi"/>
        </w:rPr>
        <w:tab/>
      </w:r>
      <w:r>
        <w:rPr>
          <w:rFonts w:asciiTheme="minorHAnsi" w:eastAsia="Arial Unicode MS" w:hAnsi="Arial Unicode MS"/>
        </w:rPr>
        <w:t>❒</w:t>
      </w:r>
      <w:r>
        <w:rPr>
          <w:rFonts w:asciiTheme="minorHAnsi" w:hAnsiTheme="minorHAnsi"/>
        </w:rPr>
        <w:t xml:space="preserve"> Good         </w:t>
      </w:r>
      <w:r>
        <w:rPr>
          <w:rFonts w:asciiTheme="minorHAnsi" w:hAnsiTheme="minorHAnsi"/>
        </w:rPr>
        <w:tab/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Neutral</w:t>
      </w:r>
      <w:r>
        <w:rPr>
          <w:rFonts w:asciiTheme="minorHAnsi" w:hAnsiTheme="minorHAnsi"/>
        </w:rPr>
        <w:t xml:space="preserve">       </w:t>
      </w:r>
      <w:r>
        <w:rPr>
          <w:rFonts w:asciiTheme="minorHAnsi" w:eastAsia="Arial Unicode MS" w:hAnsiTheme="minorHAnsi"/>
        </w:rPr>
        <w:t xml:space="preserve">      </w:t>
      </w:r>
      <w:r>
        <w:rPr>
          <w:rFonts w:asciiTheme="minorHAnsi" w:eastAsia="Arial Unicode MS" w:hAnsiTheme="minorHAnsi"/>
          <w:color w:val="FF0000"/>
        </w:rPr>
        <w:t xml:space="preserve">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</w:t>
      </w:r>
      <w:r>
        <w:rPr>
          <w:rFonts w:asciiTheme="minorHAnsi" w:hAnsiTheme="minorHAnsi"/>
        </w:rPr>
        <w:t xml:space="preserve">Poor       </w:t>
      </w:r>
      <w:r>
        <w:rPr>
          <w:rFonts w:asciiTheme="minorHAnsi" w:eastAsia="Arial Unicode MS" w:hAnsiTheme="minorHAnsi"/>
        </w:rPr>
        <w:t xml:space="preserve">      </w:t>
      </w:r>
      <w:r>
        <w:rPr>
          <w:rFonts w:asciiTheme="minorHAnsi" w:eastAsia="Arial Unicode MS" w:hAnsi="Arial Unicode MS"/>
        </w:rPr>
        <w:t>❒</w:t>
      </w:r>
      <w:r>
        <w:rPr>
          <w:rFonts w:asciiTheme="minorHAnsi" w:eastAsia="Arial Unicode MS" w:hAnsiTheme="minorHAnsi"/>
        </w:rPr>
        <w:t xml:space="preserve"> Very </w:t>
      </w:r>
      <w:r>
        <w:rPr>
          <w:rFonts w:asciiTheme="minorHAnsi" w:hAnsiTheme="minorHAnsi"/>
        </w:rPr>
        <w:t xml:space="preserve">Poor </w:t>
      </w:r>
    </w:p>
    <w:p w:rsidR="003A7177" w:rsidRDefault="003A7177" w:rsidP="009C397B">
      <w:pPr>
        <w:tabs>
          <w:tab w:val="left" w:pos="432"/>
        </w:tabs>
        <w:spacing w:before="120" w:after="240" w:line="276" w:lineRule="auto"/>
        <w:rPr>
          <w:rFonts w:asciiTheme="minorHAnsi" w:hAnsiTheme="minorHAnsi"/>
          <w:sz w:val="22"/>
          <w:szCs w:val="22"/>
        </w:rPr>
      </w:pPr>
      <w:r w:rsidRPr="00753396">
        <w:rPr>
          <w:rFonts w:asciiTheme="minorHAnsi" w:hAnsiTheme="minorHAnsi"/>
          <w:sz w:val="22"/>
          <w:szCs w:val="22"/>
        </w:rPr>
        <w:tab/>
        <w:t>Please explain: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53396">
        <w:rPr>
          <w:rFonts w:asciiTheme="minorHAnsi" w:hAnsiTheme="minorHAnsi"/>
          <w:sz w:val="22"/>
          <w:szCs w:val="22"/>
        </w:rPr>
        <w:t>___________________________________________________________</w:t>
      </w:r>
      <w:r w:rsidR="00754D42">
        <w:rPr>
          <w:rFonts w:asciiTheme="minorHAnsi" w:hAnsiTheme="minorHAnsi"/>
          <w:sz w:val="22"/>
          <w:szCs w:val="22"/>
        </w:rPr>
        <w:t>__</w:t>
      </w:r>
      <w:r w:rsidRPr="00753396">
        <w:rPr>
          <w:rFonts w:asciiTheme="minorHAnsi" w:hAnsiTheme="minorHAnsi"/>
          <w:sz w:val="22"/>
          <w:szCs w:val="22"/>
        </w:rPr>
        <w:t>___</w:t>
      </w:r>
    </w:p>
    <w:p w:rsidR="00396750" w:rsidRDefault="000E41AA" w:rsidP="003E62BB">
      <w:pPr>
        <w:tabs>
          <w:tab w:val="left" w:pos="0"/>
        </w:tabs>
        <w:spacing w:before="240" w:after="240" w:line="276" w:lineRule="auto"/>
        <w:ind w:right="90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t xml:space="preserve">We’d like to know how </w:t>
      </w:r>
      <w:r w:rsidR="006D0D7C">
        <w:rPr>
          <w:rFonts w:asciiTheme="minorHAnsi" w:hAnsiTheme="minorHAnsi"/>
          <w:b/>
          <w:sz w:val="22"/>
          <w:szCs w:val="22"/>
        </w:rPr>
        <w:t>satisfied you</w:t>
      </w:r>
      <w:r w:rsidRPr="000E41AA">
        <w:rPr>
          <w:rFonts w:asciiTheme="minorHAnsi" w:hAnsiTheme="minorHAnsi"/>
          <w:b/>
          <w:sz w:val="22"/>
          <w:szCs w:val="22"/>
        </w:rPr>
        <w:t xml:space="preserve"> were </w:t>
      </w:r>
      <w:r w:rsidR="006D0D7C">
        <w:rPr>
          <w:rFonts w:asciiTheme="minorHAnsi" w:hAnsiTheme="minorHAnsi"/>
          <w:b/>
          <w:sz w:val="22"/>
          <w:szCs w:val="22"/>
        </w:rPr>
        <w:t>with our services</w:t>
      </w:r>
      <w:r w:rsidRPr="000E41AA">
        <w:rPr>
          <w:rFonts w:asciiTheme="minorHAnsi" w:hAnsiTheme="minorHAnsi"/>
          <w:b/>
          <w:sz w:val="22"/>
          <w:szCs w:val="22"/>
        </w:rPr>
        <w:t xml:space="preserve">. </w:t>
      </w:r>
      <w:r w:rsidR="009C397B">
        <w:rPr>
          <w:rFonts w:asciiTheme="minorHAnsi" w:hAnsiTheme="minorHAnsi"/>
          <w:b/>
          <w:sz w:val="22"/>
          <w:szCs w:val="22"/>
        </w:rPr>
        <w:t>T</w:t>
      </w:r>
      <w:r w:rsidRPr="000E41AA">
        <w:rPr>
          <w:rFonts w:asciiTheme="minorHAnsi" w:hAnsiTheme="minorHAnsi"/>
          <w:b/>
          <w:bCs/>
          <w:sz w:val="22"/>
          <w:szCs w:val="22"/>
        </w:rPr>
        <w:t>ell us how much you agree or disagree with the statements</w:t>
      </w:r>
      <w:r w:rsidR="009C397B">
        <w:rPr>
          <w:rFonts w:asciiTheme="minorHAnsi" w:hAnsiTheme="minorHAnsi"/>
          <w:b/>
          <w:bCs/>
          <w:sz w:val="22"/>
          <w:szCs w:val="22"/>
        </w:rPr>
        <w:t xml:space="preserve"> below</w:t>
      </w:r>
      <w:r w:rsidRPr="000E41AA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CB757B">
        <w:rPr>
          <w:rFonts w:asciiTheme="minorHAnsi" w:hAnsiTheme="minorHAnsi"/>
          <w:bCs/>
          <w:color w:val="000000"/>
          <w:sz w:val="22"/>
          <w:szCs w:val="22"/>
        </w:rPr>
        <w:t xml:space="preserve"> Select from 5 for ‘Strongly agree’ to 1 for ‘Strongly disagree’</w:t>
      </w:r>
    </w:p>
    <w:tbl>
      <w:tblPr>
        <w:tblW w:w="1005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90"/>
        <w:gridCol w:w="990"/>
        <w:gridCol w:w="1150"/>
        <w:gridCol w:w="1010"/>
        <w:gridCol w:w="1170"/>
        <w:gridCol w:w="787"/>
      </w:tblGrid>
      <w:tr w:rsidR="006F2393" w:rsidRPr="00BE59B6" w:rsidTr="00CF31C1">
        <w:trPr>
          <w:trHeight w:val="826"/>
        </w:trPr>
        <w:tc>
          <w:tcPr>
            <w:tcW w:w="3960" w:type="dxa"/>
            <w:vAlign w:val="center"/>
          </w:tcPr>
          <w:p w:rsidR="006813BA" w:rsidRDefault="006813BA" w:rsidP="00CF31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="00E30512" w:rsidRDefault="006D0D7C" w:rsidP="00CF31C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 general</w:t>
            </w:r>
            <w:r w:rsidR="00F55F7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, w</w:t>
            </w:r>
            <w:r w:rsidR="000E41AA" w:rsidRPr="000E41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 were</w:t>
            </w:r>
            <w:r w:rsidR="00CB757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90" w:type="dxa"/>
            <w:vAlign w:val="center"/>
          </w:tcPr>
          <w:p w:rsidR="00396750" w:rsidRDefault="008B0AC4" w:rsidP="00CF31C1">
            <w:pPr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 agree</w:t>
            </w:r>
            <w:r w:rsidR="006D0D7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396750" w:rsidRDefault="008B0AC4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15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010" w:type="dxa"/>
            <w:vAlign w:val="center"/>
          </w:tcPr>
          <w:p w:rsidR="008B0AC4" w:rsidRDefault="008B0AC4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6D0D7C" w:rsidRDefault="008B0AC4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  <w:p w:rsidR="00396750" w:rsidRDefault="00396750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96750" w:rsidRDefault="008B0AC4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 disagree</w:t>
            </w:r>
            <w:r w:rsidR="006D0D7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DF11DB" w:rsidRDefault="00CB757B" w:rsidP="00CF31C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N/A</w:t>
            </w:r>
          </w:p>
        </w:tc>
      </w:tr>
      <w:tr w:rsidR="006F2393" w:rsidRPr="00BE59B6" w:rsidTr="00CF31C1">
        <w:trPr>
          <w:trHeight w:val="826"/>
        </w:trPr>
        <w:tc>
          <w:tcPr>
            <w:tcW w:w="3960" w:type="dxa"/>
            <w:vAlign w:val="center"/>
          </w:tcPr>
          <w:p w:rsidR="00E30512" w:rsidRDefault="00CB757B" w:rsidP="00CF31C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Able to answer your questions. </w:t>
            </w:r>
          </w:p>
        </w:tc>
        <w:tc>
          <w:tcPr>
            <w:tcW w:w="990" w:type="dxa"/>
            <w:vAlign w:val="center"/>
          </w:tcPr>
          <w:p w:rsidR="00396750" w:rsidRDefault="00CB757B" w:rsidP="00CF31C1">
            <w:pPr>
              <w:ind w:left="173" w:hanging="173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="00DF11DB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6F2393" w:rsidRPr="00BE59B6" w:rsidTr="00CF31C1">
        <w:trPr>
          <w:trHeight w:val="826"/>
        </w:trPr>
        <w:tc>
          <w:tcPr>
            <w:tcW w:w="3960" w:type="dxa"/>
            <w:vAlign w:val="center"/>
          </w:tcPr>
          <w:p w:rsidR="00E30512" w:rsidRDefault="00CB757B" w:rsidP="00CF31C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Easy to understand.</w:t>
            </w:r>
          </w:p>
        </w:tc>
        <w:tc>
          <w:tcPr>
            <w:tcW w:w="990" w:type="dxa"/>
            <w:vAlign w:val="center"/>
          </w:tcPr>
          <w:p w:rsidR="00396750" w:rsidRDefault="00CB757B" w:rsidP="00CF31C1">
            <w:pPr>
              <w:ind w:left="173" w:hanging="173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396750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="00DF11DB" w:rsidRDefault="00CB757B" w:rsidP="00CF31C1">
            <w:pPr>
              <w:ind w:left="172" w:hanging="172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</w:tbl>
    <w:p w:rsidR="00396750" w:rsidRDefault="000E41AA" w:rsidP="006813BA">
      <w:pPr>
        <w:tabs>
          <w:tab w:val="left" w:pos="0"/>
          <w:tab w:val="left" w:pos="9270"/>
        </w:tabs>
        <w:spacing w:before="240" w:after="240" w:line="276" w:lineRule="auto"/>
        <w:rPr>
          <w:rFonts w:asciiTheme="minorHAnsi" w:hAnsiTheme="minorHAnsi"/>
          <w:b/>
          <w:sz w:val="22"/>
          <w:szCs w:val="22"/>
        </w:rPr>
      </w:pPr>
      <w:r w:rsidRPr="000E41AA">
        <w:rPr>
          <w:rFonts w:asciiTheme="minorHAnsi" w:hAnsiTheme="minorHAnsi"/>
          <w:b/>
          <w:sz w:val="22"/>
          <w:szCs w:val="22"/>
        </w:rPr>
        <w:lastRenderedPageBreak/>
        <w:t xml:space="preserve">We’d also like to know how you felt after our contact. </w:t>
      </w:r>
      <w:r w:rsidR="009C397B">
        <w:rPr>
          <w:rFonts w:asciiTheme="minorHAnsi" w:hAnsiTheme="minorHAnsi"/>
          <w:b/>
          <w:sz w:val="22"/>
          <w:szCs w:val="22"/>
        </w:rPr>
        <w:t>T</w:t>
      </w:r>
      <w:r w:rsidRPr="000E41AA">
        <w:rPr>
          <w:rFonts w:asciiTheme="minorHAnsi" w:hAnsiTheme="minorHAnsi"/>
          <w:b/>
          <w:bCs/>
          <w:sz w:val="22"/>
          <w:szCs w:val="22"/>
        </w:rPr>
        <w:t>ell us how much you agree or disagree with</w:t>
      </w:r>
      <w:r w:rsidR="003E62B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E41AA">
        <w:rPr>
          <w:rFonts w:asciiTheme="minorHAnsi" w:hAnsiTheme="minorHAnsi"/>
          <w:b/>
          <w:bCs/>
          <w:sz w:val="22"/>
          <w:szCs w:val="22"/>
        </w:rPr>
        <w:t>the statements</w:t>
      </w:r>
      <w:r w:rsidR="009C397B">
        <w:rPr>
          <w:rFonts w:asciiTheme="minorHAnsi" w:hAnsiTheme="minorHAnsi"/>
          <w:b/>
          <w:bCs/>
          <w:sz w:val="22"/>
          <w:szCs w:val="22"/>
        </w:rPr>
        <w:t xml:space="preserve"> below</w:t>
      </w:r>
      <w:r w:rsidRPr="000E41AA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CB757B">
        <w:rPr>
          <w:rFonts w:asciiTheme="minorHAnsi" w:hAnsiTheme="minorHAnsi"/>
          <w:bCs/>
          <w:color w:val="000000"/>
          <w:sz w:val="22"/>
          <w:szCs w:val="22"/>
        </w:rPr>
        <w:t xml:space="preserve"> Select from 5 for ‘Strongly agree’ to 1 for ‘Strongly disagree’</w:t>
      </w:r>
    </w:p>
    <w:tbl>
      <w:tblPr>
        <w:tblStyle w:val="TableGrid"/>
        <w:tblW w:w="1005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230"/>
        <w:gridCol w:w="990"/>
        <w:gridCol w:w="900"/>
        <w:gridCol w:w="990"/>
        <w:gridCol w:w="1080"/>
        <w:gridCol w:w="1080"/>
        <w:gridCol w:w="787"/>
      </w:tblGrid>
      <w:tr w:rsidR="00877ED7" w:rsidRPr="00BE59B6" w:rsidTr="00117038">
        <w:trPr>
          <w:trHeight w:val="1008"/>
        </w:trPr>
        <w:tc>
          <w:tcPr>
            <w:tcW w:w="4230" w:type="dxa"/>
          </w:tcPr>
          <w:p w:rsidR="006813BA" w:rsidRDefault="006813BA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11DB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After </w:t>
            </w:r>
            <w:r w:rsidR="000E41AA" w:rsidRPr="000E41AA">
              <w:rPr>
                <w:rFonts w:asciiTheme="minorHAnsi" w:hAnsiTheme="minorHAnsi"/>
                <w:b/>
                <w:sz w:val="22"/>
                <w:szCs w:val="22"/>
              </w:rPr>
              <w:t>our co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ntact, I …</w:t>
            </w:r>
          </w:p>
        </w:tc>
        <w:tc>
          <w:tcPr>
            <w:tcW w:w="990" w:type="dxa"/>
            <w:vAlign w:val="center"/>
          </w:tcPr>
          <w:p w:rsidR="00396750" w:rsidRDefault="00CB757B" w:rsidP="006813BA">
            <w:pPr>
              <w:spacing w:before="60" w:after="60" w:line="276" w:lineRule="auto"/>
              <w:ind w:left="49" w:hanging="9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  <w:r w:rsidR="008517D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900" w:type="dxa"/>
            <w:vAlign w:val="center"/>
          </w:tcPr>
          <w:p w:rsidR="00396750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990" w:type="dxa"/>
            <w:vAlign w:val="center"/>
          </w:tcPr>
          <w:p w:rsidR="00396750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="00396750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1080" w:type="dxa"/>
            <w:vAlign w:val="center"/>
          </w:tcPr>
          <w:p w:rsidR="00396750" w:rsidRDefault="00CB757B" w:rsidP="006813BA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Strongly</w:t>
            </w:r>
            <w:r w:rsidR="006813B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8517D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isagree</w:t>
            </w:r>
          </w:p>
        </w:tc>
        <w:tc>
          <w:tcPr>
            <w:tcW w:w="787" w:type="dxa"/>
            <w:vAlign w:val="center"/>
          </w:tcPr>
          <w:p w:rsidR="00DF11DB" w:rsidRDefault="00CB757B" w:rsidP="006813BA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N/A</w:t>
            </w:r>
          </w:p>
        </w:tc>
      </w:tr>
      <w:tr w:rsidR="00877ED7" w:rsidRPr="00612C43" w:rsidTr="00117038">
        <w:trPr>
          <w:trHeight w:val="1008"/>
        </w:trPr>
        <w:tc>
          <w:tcPr>
            <w:tcW w:w="4230" w:type="dxa"/>
            <w:vAlign w:val="center"/>
          </w:tcPr>
          <w:p w:rsidR="00E30512" w:rsidRPr="00612C43" w:rsidRDefault="000B6741" w:rsidP="00DA22D4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60" w:after="6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Felt more </w:t>
            </w:r>
            <w:r w:rsidR="001930F8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prepared</w:t>
            </w:r>
            <w:r w:rsidR="000E41A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to talk with 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my </w:t>
            </w:r>
            <w:r w:rsidR="003E62BB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or the patient’s</w:t>
            </w:r>
            <w:r w:rsidR="003E62BB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0E41A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medical team about </w:t>
            </w:r>
            <w:r w:rsidR="00DA22D4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BMT</w:t>
            </w:r>
            <w:r w:rsidR="000E41A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="00DF11DB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877ED7" w:rsidRPr="00612C43" w:rsidTr="00117038">
        <w:trPr>
          <w:trHeight w:val="1008"/>
        </w:trPr>
        <w:tc>
          <w:tcPr>
            <w:tcW w:w="4230" w:type="dxa"/>
            <w:vAlign w:val="center"/>
          </w:tcPr>
          <w:p w:rsidR="00E30512" w:rsidRPr="00612C43" w:rsidRDefault="0012251D" w:rsidP="006813BA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60" w:after="6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Felt more 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informed </w:t>
            </w:r>
            <w:r w:rsidR="000E41A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of</w:t>
            </w:r>
            <w:r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other</w:t>
            </w:r>
            <w:r w:rsidR="000E41A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resources </w:t>
            </w:r>
            <w:r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that might help m</w:t>
            </w:r>
            <w:r w:rsidR="0092441A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62BB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F55F75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or the patient</w:t>
            </w:r>
            <w:r w:rsidR="003E62BB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DA22D4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understand BMT</w:t>
            </w:r>
            <w:r w:rsidR="006D0D7C"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396750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="00DF11DB" w:rsidRPr="00612C43" w:rsidRDefault="00CB757B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877ED7" w:rsidRPr="00612C43" w:rsidTr="00117038">
        <w:trPr>
          <w:trHeight w:val="1008"/>
        </w:trPr>
        <w:tc>
          <w:tcPr>
            <w:tcW w:w="4230" w:type="dxa"/>
            <w:vAlign w:val="center"/>
          </w:tcPr>
          <w:p w:rsidR="00E30512" w:rsidRPr="00612C43" w:rsidRDefault="0092441A" w:rsidP="006813BA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9270"/>
              </w:tabs>
              <w:spacing w:before="60" w:after="60"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Didn’t have to wait long for follow-up information.</w:t>
            </w:r>
          </w:p>
        </w:tc>
        <w:tc>
          <w:tcPr>
            <w:tcW w:w="990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="00294A38" w:rsidRPr="00612C43" w:rsidRDefault="00294A38" w:rsidP="006813BA">
            <w:pPr>
              <w:tabs>
                <w:tab w:val="left" w:pos="432"/>
                <w:tab w:val="left" w:pos="9270"/>
              </w:tabs>
              <w:spacing w:before="60" w:after="60"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2C43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</w:tbl>
    <w:p w:rsidR="009C397B" w:rsidRPr="00612C43" w:rsidRDefault="009C397B" w:rsidP="00F62B64">
      <w:pPr>
        <w:pStyle w:val="ListParagraph"/>
        <w:tabs>
          <w:tab w:val="left" w:pos="432"/>
          <w:tab w:val="left" w:pos="9270"/>
        </w:tabs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:rsidR="00396750" w:rsidRPr="00612C43" w:rsidRDefault="000E41AA" w:rsidP="003E62BB">
      <w:pPr>
        <w:pStyle w:val="ListParagraph"/>
        <w:numPr>
          <w:ilvl w:val="0"/>
          <w:numId w:val="2"/>
        </w:numPr>
        <w:tabs>
          <w:tab w:val="left" w:pos="432"/>
          <w:tab w:val="left" w:pos="9270"/>
        </w:tabs>
        <w:spacing w:after="240" w:line="276" w:lineRule="auto"/>
        <w:rPr>
          <w:rFonts w:asciiTheme="minorHAnsi" w:hAnsiTheme="minorHAnsi"/>
          <w:sz w:val="22"/>
          <w:szCs w:val="22"/>
        </w:rPr>
      </w:pPr>
      <w:r w:rsidRPr="00612C43">
        <w:rPr>
          <w:rFonts w:asciiTheme="minorHAnsi" w:hAnsiTheme="minorHAnsi"/>
          <w:b/>
          <w:sz w:val="22"/>
          <w:szCs w:val="22"/>
        </w:rPr>
        <w:t>What follow-up action</w:t>
      </w:r>
      <w:r w:rsidR="007D4151" w:rsidRPr="00612C43">
        <w:rPr>
          <w:rFonts w:asciiTheme="minorHAnsi" w:hAnsiTheme="minorHAnsi"/>
          <w:b/>
          <w:sz w:val="22"/>
          <w:szCs w:val="22"/>
        </w:rPr>
        <w:t>s</w:t>
      </w:r>
      <w:r w:rsidRPr="00612C43">
        <w:rPr>
          <w:rFonts w:asciiTheme="minorHAnsi" w:hAnsiTheme="minorHAnsi"/>
          <w:b/>
          <w:sz w:val="22"/>
          <w:szCs w:val="22"/>
        </w:rPr>
        <w:t xml:space="preserve">, if any, did you take after your contact with us?  </w:t>
      </w:r>
      <w:r w:rsidR="003E62BB" w:rsidRPr="00612C43">
        <w:rPr>
          <w:rFonts w:asciiTheme="minorHAnsi" w:hAnsiTheme="minorHAnsi"/>
          <w:i/>
          <w:sz w:val="22"/>
          <w:szCs w:val="22"/>
        </w:rPr>
        <w:t>Check all that apply.</w:t>
      </w:r>
    </w:p>
    <w:p w:rsidR="00117038" w:rsidRPr="00612C43" w:rsidRDefault="006813BA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Contacted the Patient Support Center </w:t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</w:p>
    <w:p w:rsidR="009C397B" w:rsidRPr="00612C43" w:rsidRDefault="003E62BB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Shared the information with my family</w:t>
      </w:r>
    </w:p>
    <w:p w:rsidR="00117038" w:rsidRPr="00612C43" w:rsidRDefault="006813BA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Visited </w:t>
      </w:r>
      <w:hyperlink r:id="rId14" w:history="1">
        <w:r w:rsidRPr="00612C43">
          <w:rPr>
            <w:rStyle w:val="Hyperlink"/>
            <w:rFonts w:asciiTheme="minorHAnsi" w:eastAsia="MS Mincho" w:hAnsiTheme="minorHAnsi"/>
            <w:sz w:val="22"/>
            <w:szCs w:val="22"/>
          </w:rPr>
          <w:t>www.bethematch.org/patient</w:t>
        </w:r>
      </w:hyperlink>
      <w:r w:rsidR="009C397B" w:rsidRPr="00612C43">
        <w:rPr>
          <w:rFonts w:asciiTheme="minorHAnsi" w:eastAsia="MS Mincho" w:hAnsiTheme="minorHAnsi"/>
          <w:sz w:val="22"/>
          <w:szCs w:val="22"/>
        </w:rPr>
        <w:tab/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</w:p>
    <w:p w:rsidR="009C397B" w:rsidRPr="00612C43" w:rsidRDefault="003E62BB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Kept the information as a reference</w:t>
      </w:r>
    </w:p>
    <w:p w:rsidR="00117038" w:rsidRPr="00612C43" w:rsidRDefault="006813BA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Contacted other organization(s</w:t>
      </w:r>
      <w:r w:rsidR="009C397B" w:rsidRPr="00612C43">
        <w:rPr>
          <w:rFonts w:asciiTheme="minorHAnsi" w:eastAsia="MS Mincho" w:hAnsiTheme="minorHAnsi"/>
          <w:sz w:val="22"/>
          <w:szCs w:val="22"/>
        </w:rPr>
        <w:t>)</w:t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</w:p>
    <w:p w:rsidR="009C397B" w:rsidRPr="00612C43" w:rsidRDefault="003E62BB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Didn’t do anything with the information</w:t>
      </w:r>
    </w:p>
    <w:p w:rsidR="006813BA" w:rsidRPr="00612C43" w:rsidRDefault="006813BA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Talked with my doctor about the information</w:t>
      </w:r>
      <w:r w:rsidR="009C397B" w:rsidRPr="00612C43">
        <w:rPr>
          <w:rFonts w:asciiTheme="minorHAnsi" w:eastAsia="MS Mincho" w:hAnsiTheme="minorHAnsi"/>
          <w:sz w:val="22"/>
          <w:szCs w:val="22"/>
        </w:rPr>
        <w:tab/>
      </w:r>
    </w:p>
    <w:p w:rsidR="003E62BB" w:rsidRPr="00612C43" w:rsidRDefault="006813BA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MS Mincho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MS Mincho" w:hAnsiTheme="minorHAnsi"/>
          <w:sz w:val="22"/>
          <w:szCs w:val="22"/>
        </w:rPr>
        <w:t xml:space="preserve">   Talked with </w:t>
      </w:r>
      <w:r w:rsidR="00DA22D4" w:rsidRPr="00612C43">
        <w:rPr>
          <w:rFonts w:asciiTheme="minorHAnsi" w:eastAsia="MS Mincho" w:hAnsiTheme="minorHAnsi"/>
          <w:sz w:val="22"/>
          <w:szCs w:val="22"/>
        </w:rPr>
        <w:t>BMT</w:t>
      </w:r>
      <w:r w:rsidRPr="00612C43">
        <w:rPr>
          <w:rFonts w:asciiTheme="minorHAnsi" w:eastAsia="MS Mincho" w:hAnsiTheme="minorHAnsi"/>
          <w:sz w:val="22"/>
          <w:szCs w:val="22"/>
        </w:rPr>
        <w:t xml:space="preserve"> hospital staff about the information</w:t>
      </w:r>
      <w:r w:rsidR="003E62BB" w:rsidRPr="00612C43">
        <w:rPr>
          <w:rFonts w:asciiTheme="minorHAnsi" w:eastAsia="MS Mincho" w:hAnsiTheme="minorHAnsi"/>
          <w:sz w:val="22"/>
          <w:szCs w:val="22"/>
        </w:rPr>
        <w:t xml:space="preserve"> </w:t>
      </w:r>
    </w:p>
    <w:p w:rsidR="006813BA" w:rsidRPr="00612C43" w:rsidRDefault="003E62BB" w:rsidP="003E62BB">
      <w:pPr>
        <w:autoSpaceDE w:val="0"/>
        <w:autoSpaceDN w:val="0"/>
        <w:adjustRightInd w:val="0"/>
        <w:spacing w:after="240" w:line="276" w:lineRule="auto"/>
        <w:ind w:left="720" w:hanging="360"/>
        <w:rPr>
          <w:rFonts w:asciiTheme="minorHAnsi" w:eastAsia="Arial Unicode MS" w:hAnsiTheme="minorHAnsi" w:cs="Arial Unicode MS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  <w:sz w:val="22"/>
          <w:szCs w:val="22"/>
        </w:rPr>
        <w:t>❒</w:t>
      </w:r>
      <w:r w:rsidRPr="00612C43">
        <w:rPr>
          <w:rFonts w:asciiTheme="minorHAnsi" w:eastAsia="Arial Unicode MS" w:hAnsiTheme="minorHAnsi" w:cs="Arial Unicode MS"/>
          <w:sz w:val="22"/>
          <w:szCs w:val="22"/>
        </w:rPr>
        <w:t xml:space="preserve">   Not listed, please describe: _____________________________________________________</w:t>
      </w:r>
    </w:p>
    <w:p w:rsidR="000E41AA" w:rsidRPr="00612C43" w:rsidRDefault="000E41AA" w:rsidP="000E78A2">
      <w:pPr>
        <w:pStyle w:val="ListParagraph"/>
        <w:numPr>
          <w:ilvl w:val="0"/>
          <w:numId w:val="2"/>
        </w:numPr>
        <w:tabs>
          <w:tab w:val="left" w:pos="432"/>
          <w:tab w:val="left" w:pos="9270"/>
        </w:tabs>
        <w:spacing w:after="240" w:line="276" w:lineRule="auto"/>
        <w:rPr>
          <w:rFonts w:asciiTheme="minorHAnsi" w:hAnsiTheme="minorHAnsi"/>
          <w:b/>
          <w:sz w:val="22"/>
          <w:szCs w:val="22"/>
        </w:rPr>
      </w:pPr>
      <w:r w:rsidRPr="00612C43">
        <w:rPr>
          <w:rFonts w:asciiTheme="minorHAnsi" w:hAnsiTheme="minorHAnsi"/>
          <w:b/>
          <w:sz w:val="22"/>
          <w:szCs w:val="22"/>
        </w:rPr>
        <w:t>Would you recommend Be The Match Patient S</w:t>
      </w:r>
      <w:r w:rsidR="008B0AC4" w:rsidRPr="00612C43">
        <w:rPr>
          <w:rFonts w:asciiTheme="minorHAnsi" w:hAnsiTheme="minorHAnsi"/>
          <w:b/>
          <w:sz w:val="22"/>
          <w:szCs w:val="22"/>
        </w:rPr>
        <w:t>upport Center</w:t>
      </w:r>
      <w:r w:rsidRPr="00612C43">
        <w:rPr>
          <w:rFonts w:asciiTheme="minorHAnsi" w:hAnsiTheme="minorHAnsi"/>
          <w:b/>
          <w:sz w:val="22"/>
          <w:szCs w:val="22"/>
        </w:rPr>
        <w:t xml:space="preserve"> to someone else in your situation?</w:t>
      </w:r>
    </w:p>
    <w:p w:rsidR="000B6741" w:rsidRPr="00612C43" w:rsidRDefault="000B6741" w:rsidP="000E78A2">
      <w:pPr>
        <w:tabs>
          <w:tab w:val="left" w:pos="540"/>
          <w:tab w:val="left" w:pos="1620"/>
          <w:tab w:val="left" w:pos="2970"/>
          <w:tab w:val="left" w:pos="3420"/>
          <w:tab w:val="left" w:pos="4050"/>
          <w:tab w:val="left" w:pos="4140"/>
        </w:tabs>
        <w:spacing w:after="240" w:line="276" w:lineRule="auto"/>
        <w:ind w:left="446" w:hanging="446"/>
        <w:rPr>
          <w:rFonts w:asciiTheme="minorHAnsi" w:hAnsiTheme="minorHAnsi"/>
          <w:b/>
          <w:sz w:val="22"/>
          <w:szCs w:val="22"/>
        </w:rPr>
      </w:pPr>
      <w:r w:rsidRPr="00612C43">
        <w:rPr>
          <w:rFonts w:asciiTheme="minorHAnsi" w:eastAsia="Arial Unicode MS" w:hAnsiTheme="minorHAnsi" w:cs="Arial Unicode MS"/>
          <w:sz w:val="22"/>
          <w:szCs w:val="22"/>
        </w:rPr>
        <w:tab/>
      </w:r>
      <w:r w:rsidRPr="00612C43">
        <w:rPr>
          <w:rFonts w:asciiTheme="minorHAnsi" w:eastAsia="Arial Unicode MS" w:hAnsi="Arial Unicode MS" w:cs="Arial Unicode MS"/>
          <w:sz w:val="22"/>
          <w:szCs w:val="22"/>
        </w:rPr>
        <w:t>❒</w:t>
      </w:r>
      <w:r w:rsidR="00D91D9C" w:rsidRPr="00612C43">
        <w:rPr>
          <w:rFonts w:asciiTheme="minorHAnsi" w:hAnsiTheme="minorHAnsi"/>
          <w:sz w:val="22"/>
          <w:szCs w:val="22"/>
        </w:rPr>
        <w:t xml:space="preserve">   Yes</w:t>
      </w:r>
      <w:r w:rsidR="00D91D9C" w:rsidRPr="00612C43">
        <w:rPr>
          <w:rFonts w:asciiTheme="minorHAnsi" w:hAnsiTheme="minorHAnsi"/>
          <w:sz w:val="22"/>
          <w:szCs w:val="22"/>
        </w:rPr>
        <w:tab/>
      </w:r>
      <w:r w:rsidRPr="00612C43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612C43">
        <w:rPr>
          <w:rFonts w:asciiTheme="minorHAnsi" w:hAnsiTheme="minorHAnsi"/>
          <w:sz w:val="22"/>
          <w:szCs w:val="22"/>
        </w:rPr>
        <w:t xml:space="preserve">   Maybe</w:t>
      </w:r>
      <w:r w:rsidR="00D91D9C" w:rsidRPr="00612C43">
        <w:rPr>
          <w:rFonts w:asciiTheme="minorHAnsi" w:hAnsiTheme="minorHAnsi"/>
          <w:sz w:val="22"/>
          <w:szCs w:val="22"/>
        </w:rPr>
        <w:tab/>
      </w:r>
      <w:r w:rsidRPr="00612C43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612C43">
        <w:rPr>
          <w:rFonts w:asciiTheme="minorHAnsi" w:hAnsiTheme="minorHAnsi"/>
          <w:sz w:val="22"/>
          <w:szCs w:val="22"/>
        </w:rPr>
        <w:t xml:space="preserve">    No</w:t>
      </w:r>
      <w:r w:rsidR="00C842C2" w:rsidRPr="00612C43">
        <w:rPr>
          <w:rFonts w:asciiTheme="minorHAnsi" w:hAnsiTheme="minorHAnsi"/>
          <w:sz w:val="22"/>
          <w:szCs w:val="22"/>
        </w:rPr>
        <w:tab/>
      </w:r>
      <w:r w:rsidRPr="00612C43">
        <w:rPr>
          <w:rFonts w:asciiTheme="minorHAnsi" w:eastAsia="Arial Unicode MS" w:hAnsi="Arial Unicode MS" w:cs="Arial Unicode MS"/>
          <w:sz w:val="22"/>
          <w:szCs w:val="22"/>
        </w:rPr>
        <w:t>❒</w:t>
      </w:r>
      <w:r w:rsidRPr="00612C43">
        <w:rPr>
          <w:rFonts w:asciiTheme="minorHAnsi" w:hAnsiTheme="minorHAnsi"/>
          <w:sz w:val="22"/>
          <w:szCs w:val="22"/>
        </w:rPr>
        <w:t xml:space="preserve">    Don’t know</w:t>
      </w:r>
      <w:r w:rsidRPr="00612C43">
        <w:rPr>
          <w:rFonts w:asciiTheme="minorHAnsi" w:hAnsiTheme="minorHAnsi"/>
          <w:b/>
          <w:sz w:val="22"/>
          <w:szCs w:val="22"/>
        </w:rPr>
        <w:t xml:space="preserve"> </w:t>
      </w:r>
    </w:p>
    <w:p w:rsidR="000E41AA" w:rsidRPr="00612C43" w:rsidRDefault="000B6741" w:rsidP="000E78A2">
      <w:pPr>
        <w:pStyle w:val="ListParagraph"/>
        <w:tabs>
          <w:tab w:val="left" w:pos="432"/>
        </w:tabs>
        <w:spacing w:after="240" w:line="276" w:lineRule="auto"/>
        <w:ind w:left="360"/>
        <w:rPr>
          <w:rFonts w:asciiTheme="minorHAnsi" w:hAnsiTheme="minorHAnsi"/>
          <w:sz w:val="22"/>
          <w:szCs w:val="22"/>
        </w:rPr>
      </w:pPr>
      <w:r w:rsidRPr="00612C43">
        <w:rPr>
          <w:rFonts w:asciiTheme="minorHAnsi" w:hAnsiTheme="minorHAnsi"/>
          <w:sz w:val="22"/>
          <w:szCs w:val="22"/>
        </w:rPr>
        <w:t>Please explain: ____________________________________________________________</w:t>
      </w:r>
    </w:p>
    <w:p w:rsidR="00117038" w:rsidRPr="00612C43" w:rsidRDefault="00117038" w:rsidP="000E78A2">
      <w:pPr>
        <w:pStyle w:val="ListParagraph"/>
        <w:tabs>
          <w:tab w:val="left" w:pos="432"/>
        </w:tabs>
        <w:spacing w:after="240" w:line="276" w:lineRule="auto"/>
        <w:ind w:left="360"/>
        <w:rPr>
          <w:rFonts w:asciiTheme="minorHAnsi" w:hAnsiTheme="minorHAnsi"/>
          <w:sz w:val="22"/>
          <w:szCs w:val="22"/>
        </w:rPr>
      </w:pPr>
    </w:p>
    <w:p w:rsidR="00117038" w:rsidRPr="00612C43" w:rsidRDefault="00117038" w:rsidP="000E78A2">
      <w:pPr>
        <w:pStyle w:val="ListParagraph"/>
        <w:tabs>
          <w:tab w:val="left" w:pos="432"/>
        </w:tabs>
        <w:spacing w:after="240" w:line="276" w:lineRule="auto"/>
        <w:ind w:left="360"/>
        <w:rPr>
          <w:rFonts w:asciiTheme="minorHAnsi" w:hAnsiTheme="minorHAnsi"/>
          <w:sz w:val="22"/>
          <w:szCs w:val="22"/>
        </w:rPr>
      </w:pPr>
    </w:p>
    <w:p w:rsidR="00117038" w:rsidRPr="00612C43" w:rsidRDefault="00117038" w:rsidP="000E78A2">
      <w:pPr>
        <w:pStyle w:val="ListParagraph"/>
        <w:tabs>
          <w:tab w:val="left" w:pos="432"/>
        </w:tabs>
        <w:spacing w:after="240" w:line="276" w:lineRule="auto"/>
        <w:ind w:left="360"/>
        <w:rPr>
          <w:rFonts w:asciiTheme="minorHAnsi" w:hAnsiTheme="minorHAnsi"/>
          <w:b/>
          <w:sz w:val="22"/>
          <w:szCs w:val="22"/>
        </w:rPr>
      </w:pPr>
    </w:p>
    <w:p w:rsidR="00396750" w:rsidRPr="00612C43" w:rsidRDefault="000E41AA" w:rsidP="000E78A2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/>
          <w:sz w:val="22"/>
          <w:szCs w:val="22"/>
        </w:rPr>
      </w:pPr>
      <w:r w:rsidRPr="00612C43">
        <w:rPr>
          <w:rFonts w:asciiTheme="minorHAnsi" w:hAnsiTheme="minorHAnsi"/>
          <w:b/>
          <w:sz w:val="22"/>
          <w:szCs w:val="22"/>
        </w:rPr>
        <w:lastRenderedPageBreak/>
        <w:t>Is there anything else you’d like to tell us</w:t>
      </w:r>
      <w:r w:rsidR="003E62BB" w:rsidRPr="00612C43">
        <w:rPr>
          <w:rFonts w:asciiTheme="minorHAnsi" w:hAnsiTheme="minorHAnsi"/>
          <w:b/>
          <w:sz w:val="22"/>
          <w:szCs w:val="22"/>
        </w:rPr>
        <w:t xml:space="preserve"> about our </w:t>
      </w:r>
      <w:r w:rsidR="00F21137" w:rsidRPr="00612C43">
        <w:rPr>
          <w:rFonts w:asciiTheme="minorHAnsi" w:hAnsiTheme="minorHAnsi"/>
          <w:b/>
          <w:sz w:val="22"/>
          <w:szCs w:val="22"/>
        </w:rPr>
        <w:t>contact</w:t>
      </w:r>
      <w:r w:rsidR="00667B91" w:rsidRPr="00612C43">
        <w:rPr>
          <w:rFonts w:asciiTheme="minorHAnsi" w:hAnsiTheme="minorHAnsi"/>
          <w:b/>
          <w:sz w:val="22"/>
          <w:szCs w:val="22"/>
        </w:rPr>
        <w:t xml:space="preserve"> (phone or email)</w:t>
      </w:r>
      <w:r w:rsidRPr="00612C43">
        <w:rPr>
          <w:rFonts w:asciiTheme="minorHAnsi" w:hAnsiTheme="minorHAnsi"/>
          <w:b/>
          <w:sz w:val="22"/>
          <w:szCs w:val="22"/>
        </w:rPr>
        <w:t>?</w:t>
      </w:r>
      <w:r w:rsidRPr="00612C43">
        <w:rPr>
          <w:rFonts w:asciiTheme="minorHAnsi" w:hAnsiTheme="minorHAnsi"/>
          <w:sz w:val="22"/>
          <w:szCs w:val="22"/>
        </w:rPr>
        <w:tab/>
      </w:r>
    </w:p>
    <w:p w:rsidR="00396750" w:rsidRPr="00612C43" w:rsidRDefault="000E41AA" w:rsidP="000E78A2">
      <w:pPr>
        <w:tabs>
          <w:tab w:val="left" w:pos="432"/>
          <w:tab w:val="left" w:pos="9270"/>
        </w:tabs>
        <w:spacing w:after="240" w:line="276" w:lineRule="auto"/>
        <w:ind w:left="446" w:hanging="450"/>
        <w:rPr>
          <w:rFonts w:asciiTheme="minorHAnsi" w:hAnsiTheme="minorHAnsi"/>
          <w:sz w:val="22"/>
          <w:szCs w:val="22"/>
          <w:u w:val="single"/>
        </w:rPr>
      </w:pPr>
      <w:r w:rsidRPr="00612C43">
        <w:rPr>
          <w:rFonts w:asciiTheme="minorHAnsi" w:hAnsiTheme="minorHAnsi"/>
          <w:sz w:val="22"/>
          <w:szCs w:val="22"/>
        </w:rPr>
        <w:tab/>
      </w:r>
      <w:r w:rsidRPr="00612C43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612C43">
        <w:rPr>
          <w:rFonts w:asciiTheme="minorHAnsi" w:hAnsiTheme="minorHAnsi"/>
          <w:sz w:val="22"/>
          <w:szCs w:val="22"/>
          <w:u w:val="single"/>
        </w:rPr>
        <w:tab/>
      </w:r>
    </w:p>
    <w:p w:rsidR="00396750" w:rsidRPr="00612C43" w:rsidRDefault="000E41AA" w:rsidP="000E78A2">
      <w:pPr>
        <w:tabs>
          <w:tab w:val="left" w:pos="432"/>
          <w:tab w:val="left" w:pos="9270"/>
        </w:tabs>
        <w:spacing w:after="240" w:line="276" w:lineRule="auto"/>
        <w:ind w:left="446"/>
        <w:rPr>
          <w:rFonts w:asciiTheme="minorHAnsi" w:hAnsiTheme="minorHAnsi"/>
          <w:sz w:val="22"/>
          <w:szCs w:val="22"/>
          <w:u w:val="single"/>
        </w:rPr>
      </w:pPr>
      <w:r w:rsidRPr="00612C43">
        <w:rPr>
          <w:rFonts w:asciiTheme="minorHAnsi" w:hAnsiTheme="minorHAnsi"/>
          <w:sz w:val="22"/>
          <w:szCs w:val="22"/>
          <w:u w:val="single"/>
        </w:rPr>
        <w:tab/>
      </w:r>
    </w:p>
    <w:p w:rsidR="00396750" w:rsidRPr="00612C43" w:rsidRDefault="00CB757B" w:rsidP="000E78A2">
      <w:pPr>
        <w:spacing w:after="240" w:line="276" w:lineRule="auto"/>
        <w:rPr>
          <w:rFonts w:asciiTheme="minorHAnsi" w:hAnsiTheme="minorHAnsi"/>
        </w:rPr>
      </w:pPr>
      <w:r w:rsidRPr="00612C43">
        <w:rPr>
          <w:rFonts w:asciiTheme="minorHAnsi" w:hAnsiTheme="minorHAnsi"/>
          <w:b/>
          <w:szCs w:val="22"/>
        </w:rPr>
        <w:t>Please tell us who you are.</w:t>
      </w:r>
      <w:r w:rsidR="000E41AA" w:rsidRPr="00612C43">
        <w:rPr>
          <w:rFonts w:asciiTheme="minorHAnsi" w:hAnsiTheme="minorHAnsi"/>
          <w:sz w:val="28"/>
          <w:szCs w:val="22"/>
        </w:rPr>
        <w:t xml:space="preserve"> </w:t>
      </w:r>
      <w:r w:rsidR="000E41AA" w:rsidRPr="00612C43">
        <w:rPr>
          <w:rFonts w:asciiTheme="minorHAnsi" w:hAnsiTheme="minorHAnsi"/>
          <w:sz w:val="22"/>
          <w:szCs w:val="22"/>
        </w:rPr>
        <w:t>We’d like to know who filled out this survey.</w:t>
      </w:r>
      <w:r w:rsidR="000E41AA" w:rsidRPr="00612C43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612C43">
        <w:rPr>
          <w:rFonts w:asciiTheme="minorHAnsi" w:hAnsiTheme="minorHAnsi"/>
          <w:sz w:val="22"/>
          <w:szCs w:val="22"/>
        </w:rPr>
        <w:t>Your responses help us create resources that meet your unique needs.</w:t>
      </w:r>
      <w:r w:rsidR="000E41AA" w:rsidRPr="00612C43">
        <w:rPr>
          <w:rFonts w:asciiTheme="minorHAnsi" w:hAnsiTheme="minorHAnsi"/>
          <w:b/>
          <w:sz w:val="22"/>
          <w:szCs w:val="22"/>
        </w:rPr>
        <w:t xml:space="preserve"> </w:t>
      </w:r>
      <w:r w:rsidR="000E41AA" w:rsidRPr="00612C43">
        <w:rPr>
          <w:rFonts w:asciiTheme="minorHAnsi" w:hAnsiTheme="minorHAnsi"/>
          <w:sz w:val="22"/>
          <w:szCs w:val="22"/>
        </w:rPr>
        <w:t xml:space="preserve">All answers </w:t>
      </w:r>
      <w:r w:rsidR="009E53A6" w:rsidRPr="00612C43">
        <w:rPr>
          <w:rFonts w:asciiTheme="minorHAnsi" w:hAnsiTheme="minorHAnsi"/>
          <w:sz w:val="22"/>
          <w:szCs w:val="22"/>
        </w:rPr>
        <w:t>are</w:t>
      </w:r>
      <w:r w:rsidR="000E41AA" w:rsidRPr="00612C43">
        <w:rPr>
          <w:rFonts w:asciiTheme="minorHAnsi" w:hAnsiTheme="minorHAnsi"/>
          <w:sz w:val="22"/>
          <w:szCs w:val="22"/>
        </w:rPr>
        <w:t xml:space="preserve"> </w:t>
      </w:r>
      <w:r w:rsidR="006F33A1" w:rsidRPr="00612C43">
        <w:rPr>
          <w:rFonts w:asciiTheme="minorHAnsi" w:hAnsiTheme="minorHAnsi"/>
          <w:sz w:val="22"/>
          <w:szCs w:val="22"/>
        </w:rPr>
        <w:t xml:space="preserve">private </w:t>
      </w:r>
      <w:r w:rsidR="001F41E2" w:rsidRPr="00612C43">
        <w:rPr>
          <w:rFonts w:asciiTheme="minorHAnsi" w:hAnsiTheme="minorHAnsi"/>
          <w:sz w:val="22"/>
          <w:szCs w:val="22"/>
        </w:rPr>
        <w:t>to the extent permitted by law</w:t>
      </w:r>
      <w:r w:rsidR="000E41AA" w:rsidRPr="00612C43">
        <w:rPr>
          <w:rFonts w:asciiTheme="minorHAnsi" w:hAnsiTheme="minorHAnsi"/>
          <w:sz w:val="22"/>
          <w:szCs w:val="22"/>
        </w:rPr>
        <w:t>.</w:t>
      </w:r>
    </w:p>
    <w:p w:rsidR="00877ED7" w:rsidRPr="00612C43" w:rsidRDefault="00BE59B6" w:rsidP="00CF31C1">
      <w:pPr>
        <w:spacing w:after="240" w:line="276" w:lineRule="auto"/>
        <w:rPr>
          <w:rFonts w:asciiTheme="minorHAnsi" w:hAnsiTheme="minorHAnsi" w:cs="Calibri"/>
          <w:b/>
          <w:bCs/>
          <w:color w:val="000000"/>
        </w:rPr>
      </w:pPr>
      <w:r w:rsidRPr="00612C43">
        <w:rPr>
          <w:rFonts w:asciiTheme="minorHAnsi" w:hAnsiTheme="minorHAnsi"/>
          <w:b/>
        </w:rPr>
        <w:t>1</w:t>
      </w:r>
      <w:r w:rsidR="00294A38" w:rsidRPr="00612C43">
        <w:rPr>
          <w:rFonts w:asciiTheme="minorHAnsi" w:hAnsiTheme="minorHAnsi"/>
          <w:b/>
        </w:rPr>
        <w:t>2</w:t>
      </w:r>
      <w:r w:rsidR="000E41AA" w:rsidRPr="00612C43">
        <w:rPr>
          <w:rFonts w:asciiTheme="minorHAnsi" w:hAnsiTheme="minorHAnsi"/>
          <w:b/>
          <w:bCs/>
        </w:rPr>
        <w:t>.</w:t>
      </w:r>
      <w:r w:rsidR="000E41AA" w:rsidRPr="00612C43">
        <w:rPr>
          <w:rFonts w:asciiTheme="minorHAnsi" w:hAnsiTheme="minorHAnsi"/>
          <w:bCs/>
        </w:rPr>
        <w:t xml:space="preserve"> </w:t>
      </w:r>
      <w:r w:rsidR="00877ED7" w:rsidRPr="00612C43">
        <w:rPr>
          <w:rFonts w:asciiTheme="minorHAnsi" w:hAnsiTheme="minorHAnsi" w:cs="Calibri"/>
          <w:b/>
          <w:bCs/>
          <w:color w:val="000000"/>
        </w:rPr>
        <w:t>What sex were you assigned at birth, on your original birth certificate?</w:t>
      </w:r>
    </w:p>
    <w:p w:rsidR="00877ED7" w:rsidRPr="00612C43" w:rsidRDefault="00877ED7" w:rsidP="00CF31C1">
      <w:pPr>
        <w:tabs>
          <w:tab w:val="left" w:pos="720"/>
          <w:tab w:val="left" w:pos="810"/>
        </w:tabs>
        <w:spacing w:after="240" w:line="276" w:lineRule="auto"/>
        <w:ind w:left="720" w:hanging="18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Male</w:t>
      </w:r>
    </w:p>
    <w:p w:rsidR="00877ED7" w:rsidRPr="00612C43" w:rsidRDefault="00877ED7" w:rsidP="00CF31C1">
      <w:pPr>
        <w:tabs>
          <w:tab w:val="left" w:pos="720"/>
          <w:tab w:val="left" w:pos="810"/>
        </w:tabs>
        <w:spacing w:after="240" w:line="276" w:lineRule="auto"/>
        <w:ind w:left="720" w:hanging="18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Female</w:t>
      </w:r>
    </w:p>
    <w:p w:rsidR="00877ED7" w:rsidRPr="00612C43" w:rsidRDefault="00877ED7" w:rsidP="00CF31C1">
      <w:pPr>
        <w:tabs>
          <w:tab w:val="left" w:pos="720"/>
          <w:tab w:val="left" w:pos="810"/>
        </w:tabs>
        <w:spacing w:after="240" w:line="276" w:lineRule="auto"/>
        <w:ind w:left="720" w:hanging="18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Refused</w:t>
      </w:r>
    </w:p>
    <w:p w:rsidR="00877ED7" w:rsidRPr="00612C43" w:rsidRDefault="00877ED7" w:rsidP="00CF31C1">
      <w:pPr>
        <w:tabs>
          <w:tab w:val="left" w:pos="720"/>
          <w:tab w:val="left" w:pos="810"/>
        </w:tabs>
        <w:spacing w:after="240" w:line="276" w:lineRule="auto"/>
        <w:ind w:left="720" w:hanging="18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Don’t know</w:t>
      </w:r>
    </w:p>
    <w:p w:rsidR="00877ED7" w:rsidRPr="00612C43" w:rsidRDefault="00877ED7" w:rsidP="00CF31C1">
      <w:pPr>
        <w:spacing w:after="240" w:line="276" w:lineRule="auto"/>
        <w:rPr>
          <w:rFonts w:asciiTheme="minorHAnsi" w:hAnsiTheme="minorHAnsi" w:cs="Calibri"/>
          <w:b/>
          <w:bCs/>
          <w:color w:val="000000"/>
        </w:rPr>
      </w:pPr>
      <w:r w:rsidRPr="00612C43">
        <w:rPr>
          <w:rFonts w:asciiTheme="minorHAnsi" w:hAnsiTheme="minorHAnsi" w:cs="Calibri"/>
          <w:b/>
          <w:bCs/>
          <w:color w:val="000000"/>
        </w:rPr>
        <w:t>13. Do you currently describe yourself as male, female or transgender?</w:t>
      </w:r>
    </w:p>
    <w:p w:rsidR="00877ED7" w:rsidRPr="00612C43" w:rsidRDefault="00877ED7" w:rsidP="00CF31C1">
      <w:pPr>
        <w:spacing w:after="240" w:line="276" w:lineRule="auto"/>
        <w:ind w:left="54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Calibri" w:hAnsi="Segoe UI Symbol" w:cs="Segoe UI Symbol"/>
          <w:sz w:val="22"/>
          <w:szCs w:val="22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Male</w:t>
      </w:r>
    </w:p>
    <w:p w:rsidR="00877ED7" w:rsidRPr="00612C43" w:rsidRDefault="00877ED7" w:rsidP="00CF31C1">
      <w:pPr>
        <w:spacing w:after="240" w:line="276" w:lineRule="auto"/>
        <w:ind w:left="54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Calibri" w:hAnsi="Segoe UI Symbol" w:cs="Segoe UI Symbol"/>
          <w:sz w:val="22"/>
          <w:szCs w:val="22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Female</w:t>
      </w:r>
    </w:p>
    <w:p w:rsidR="00877ED7" w:rsidRPr="00612C43" w:rsidRDefault="00877ED7" w:rsidP="00CF31C1">
      <w:pPr>
        <w:spacing w:after="240" w:line="276" w:lineRule="auto"/>
        <w:ind w:left="54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Calibri" w:hAnsi="Segoe UI Symbol" w:cs="Segoe UI Symbol"/>
          <w:sz w:val="22"/>
          <w:szCs w:val="22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Transgender</w:t>
      </w:r>
    </w:p>
    <w:p w:rsidR="00877ED7" w:rsidRPr="00612C43" w:rsidRDefault="00877ED7" w:rsidP="00CF31C1">
      <w:pPr>
        <w:spacing w:after="240" w:line="276" w:lineRule="auto"/>
        <w:ind w:left="540"/>
        <w:rPr>
          <w:rFonts w:asciiTheme="minorHAnsi" w:eastAsia="Calibri" w:hAnsiTheme="minorHAnsi"/>
          <w:sz w:val="22"/>
          <w:szCs w:val="22"/>
        </w:rPr>
      </w:pPr>
      <w:r w:rsidRPr="00612C43">
        <w:rPr>
          <w:rFonts w:ascii="Segoe UI Symbol" w:eastAsia="Calibri" w:hAnsi="Segoe UI Symbol" w:cs="Segoe UI Symbol"/>
          <w:sz w:val="22"/>
          <w:szCs w:val="22"/>
        </w:rPr>
        <w:t>❒</w:t>
      </w:r>
      <w:r w:rsidRPr="00612C43">
        <w:rPr>
          <w:rFonts w:asciiTheme="minorHAnsi" w:eastAsia="Calibri" w:hAnsiTheme="minorHAnsi"/>
          <w:sz w:val="22"/>
          <w:szCs w:val="22"/>
        </w:rPr>
        <w:t xml:space="preserve"> None of these</w:t>
      </w:r>
    </w:p>
    <w:p w:rsidR="00E30512" w:rsidRPr="00612C43" w:rsidRDefault="000E41AA" w:rsidP="00877ED7">
      <w:pPr>
        <w:pStyle w:val="Default"/>
        <w:spacing w:after="240" w:line="276" w:lineRule="auto"/>
        <w:rPr>
          <w:rFonts w:asciiTheme="minorHAnsi" w:hAnsiTheme="minorHAnsi"/>
        </w:rPr>
      </w:pPr>
      <w:bookmarkStart w:id="1" w:name="OLE_LINK1"/>
      <w:bookmarkStart w:id="2" w:name="OLE_LINK2"/>
      <w:r w:rsidRPr="00612C43">
        <w:rPr>
          <w:rFonts w:asciiTheme="minorHAnsi" w:hAnsiTheme="minorHAnsi"/>
          <w:b/>
          <w:bCs/>
        </w:rPr>
        <w:t>1</w:t>
      </w:r>
      <w:r w:rsidR="00877ED7" w:rsidRPr="00612C43">
        <w:rPr>
          <w:rFonts w:asciiTheme="minorHAnsi" w:hAnsiTheme="minorHAnsi"/>
          <w:b/>
          <w:bCs/>
        </w:rPr>
        <w:t>4</w:t>
      </w:r>
      <w:r w:rsidRPr="00612C43">
        <w:rPr>
          <w:rFonts w:asciiTheme="minorHAnsi" w:hAnsiTheme="minorHAnsi"/>
          <w:b/>
          <w:bCs/>
        </w:rPr>
        <w:t>.</w:t>
      </w:r>
      <w:r w:rsidR="00470841" w:rsidRPr="00612C43">
        <w:rPr>
          <w:rFonts w:asciiTheme="minorHAnsi" w:hAnsiTheme="minorHAnsi"/>
          <w:bCs/>
        </w:rPr>
        <w:t xml:space="preserve"> </w:t>
      </w:r>
      <w:r w:rsidR="00765482" w:rsidRPr="00612C43">
        <w:rPr>
          <w:rFonts w:asciiTheme="minorHAnsi" w:hAnsiTheme="minorHAnsi"/>
          <w:b/>
          <w:bCs/>
        </w:rPr>
        <w:t xml:space="preserve">Which </w:t>
      </w:r>
      <w:r w:rsidR="00765482" w:rsidRPr="00612C43">
        <w:rPr>
          <w:rFonts w:asciiTheme="minorHAnsi" w:hAnsiTheme="minorHAnsi"/>
          <w:b/>
          <w:bCs/>
          <w:u w:val="single"/>
        </w:rPr>
        <w:t>best</w:t>
      </w:r>
      <w:r w:rsidR="00765482" w:rsidRPr="00612C43">
        <w:rPr>
          <w:rFonts w:asciiTheme="minorHAnsi" w:hAnsiTheme="minorHAnsi"/>
          <w:b/>
          <w:bCs/>
        </w:rPr>
        <w:t xml:space="preserve"> describes you:</w:t>
      </w:r>
    </w:p>
    <w:p w:rsidR="00765482" w:rsidRPr="00612C43" w:rsidRDefault="00765482" w:rsidP="00470841">
      <w:pPr>
        <w:pStyle w:val="NoSpacing"/>
        <w:spacing w:after="240" w:line="276" w:lineRule="auto"/>
        <w:ind w:firstLine="187"/>
        <w:rPr>
          <w:rFonts w:asciiTheme="minorHAnsi" w:hAnsiTheme="minorHAnsi"/>
        </w:rPr>
      </w:pPr>
      <w:r w:rsidRPr="00612C43">
        <w:rPr>
          <w:rFonts w:asciiTheme="minorHAnsi" w:eastAsia="Arial Unicode MS" w:hAnsiTheme="minorHAnsi"/>
        </w:rPr>
        <w:t xml:space="preserve">       </w:t>
      </w: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eastAsia="Arial Unicode MS" w:hAnsiTheme="minorHAnsi"/>
        </w:rPr>
        <w:t xml:space="preserve"> </w:t>
      </w:r>
      <w:r w:rsidRPr="00612C43">
        <w:rPr>
          <w:rFonts w:asciiTheme="minorHAnsi" w:hAnsiTheme="minorHAnsi"/>
        </w:rPr>
        <w:t>Transplant patient</w:t>
      </w:r>
      <w:r w:rsidR="003E62BB" w:rsidRPr="00612C43">
        <w:rPr>
          <w:rFonts w:asciiTheme="minorHAnsi" w:hAnsiTheme="minorHAnsi"/>
        </w:rPr>
        <w:tab/>
      </w:r>
      <w:r w:rsidR="003E62BB" w:rsidRPr="00612C43">
        <w:rPr>
          <w:rFonts w:asciiTheme="minorHAnsi" w:hAnsiTheme="minorHAnsi"/>
        </w:rPr>
        <w:tab/>
      </w:r>
      <w:r w:rsidR="003E62BB" w:rsidRPr="00612C43">
        <w:rPr>
          <w:rFonts w:asciiTheme="minorHAnsi" w:hAnsiTheme="minorHAnsi"/>
        </w:rPr>
        <w:tab/>
      </w:r>
      <w:r w:rsidR="003E62BB" w:rsidRPr="00612C43">
        <w:rPr>
          <w:rFonts w:ascii="Segoe UI Symbol" w:eastAsia="Arial Unicode MS" w:hAnsi="Segoe UI Symbol" w:cs="Segoe UI Symbol"/>
        </w:rPr>
        <w:t>❒</w:t>
      </w:r>
      <w:r w:rsidR="003E62BB" w:rsidRPr="00612C43">
        <w:rPr>
          <w:rFonts w:asciiTheme="minorHAnsi" w:hAnsiTheme="minorHAnsi"/>
        </w:rPr>
        <w:t xml:space="preserve"> Friend (who isn’t the main caregiver)</w:t>
      </w:r>
    </w:p>
    <w:p w:rsidR="00765482" w:rsidRPr="00612C43" w:rsidRDefault="00765482" w:rsidP="000E78A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612C43">
        <w:rPr>
          <w:rFonts w:asciiTheme="minorHAnsi" w:eastAsia="Arial Unicode MS" w:hAnsiTheme="minorHAnsi"/>
        </w:rPr>
        <w:t xml:space="preserve">       </w:t>
      </w:r>
      <w:r w:rsidRPr="00612C43">
        <w:rPr>
          <w:rFonts w:ascii="Segoe UI Symbol" w:eastAsia="Arial Unicode MS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Main caregiver</w:t>
      </w:r>
      <w:r w:rsidR="003E62BB" w:rsidRPr="00612C43">
        <w:rPr>
          <w:rFonts w:asciiTheme="minorHAnsi" w:eastAsia="Arial Unicode MS" w:hAnsiTheme="minorHAnsi"/>
        </w:rPr>
        <w:tab/>
      </w:r>
      <w:r w:rsidR="003E62BB" w:rsidRPr="00612C43">
        <w:rPr>
          <w:rFonts w:asciiTheme="minorHAnsi" w:eastAsia="Arial Unicode MS" w:hAnsiTheme="minorHAnsi"/>
        </w:rPr>
        <w:tab/>
      </w:r>
      <w:r w:rsidR="003E62BB" w:rsidRPr="00612C43">
        <w:rPr>
          <w:rFonts w:asciiTheme="minorHAnsi" w:eastAsia="Arial Unicode MS" w:hAnsiTheme="minorHAnsi"/>
        </w:rPr>
        <w:tab/>
      </w:r>
      <w:r w:rsidR="003E62BB" w:rsidRPr="00612C43">
        <w:rPr>
          <w:rFonts w:asciiTheme="minorHAnsi" w:eastAsia="Arial Unicode MS" w:hAnsiTheme="minorHAnsi"/>
        </w:rPr>
        <w:tab/>
      </w:r>
      <w:r w:rsidR="00F62B64" w:rsidRPr="00612C43">
        <w:rPr>
          <w:rFonts w:ascii="Segoe UI Symbol" w:eastAsia="Arial Unicode MS" w:hAnsi="Segoe UI Symbol" w:cs="Segoe UI Symbol"/>
        </w:rPr>
        <w:t>❒</w:t>
      </w:r>
      <w:r w:rsidR="00F62B64" w:rsidRPr="00612C43">
        <w:rPr>
          <w:rFonts w:asciiTheme="minorHAnsi" w:hAnsiTheme="minorHAnsi"/>
        </w:rPr>
        <w:t xml:space="preserve"> Family member (who isn’t the main caregiver)</w:t>
      </w:r>
      <w:r w:rsidR="00F62B64" w:rsidRPr="00612C43">
        <w:rPr>
          <w:rFonts w:asciiTheme="minorHAnsi" w:eastAsia="Arial Unicode MS" w:hAnsiTheme="minorHAnsi"/>
        </w:rPr>
        <w:t xml:space="preserve">   </w:t>
      </w:r>
    </w:p>
    <w:p w:rsidR="00765482" w:rsidRPr="00612C43" w:rsidRDefault="00765482" w:rsidP="000E78A2">
      <w:pPr>
        <w:pStyle w:val="NoSpacing"/>
        <w:spacing w:after="240" w:line="276" w:lineRule="auto"/>
        <w:ind w:firstLine="180"/>
        <w:rPr>
          <w:rFonts w:asciiTheme="minorHAnsi" w:hAnsiTheme="minorHAnsi"/>
          <w:color w:val="1F497D"/>
        </w:rPr>
      </w:pPr>
      <w:r w:rsidRPr="00612C43">
        <w:rPr>
          <w:rFonts w:asciiTheme="minorHAnsi" w:eastAsia="Arial Unicode MS" w:hAnsiTheme="minorHAnsi"/>
        </w:rPr>
        <w:t xml:space="preserve">     </w:t>
      </w:r>
      <w:r w:rsidR="00F62B64" w:rsidRPr="00612C43">
        <w:rPr>
          <w:rFonts w:asciiTheme="minorHAnsi" w:eastAsia="Arial Unicode MS" w:hAnsiTheme="minorHAnsi"/>
        </w:rPr>
        <w:t xml:space="preserve"> </w:t>
      </w:r>
      <w:r w:rsidRPr="00612C43">
        <w:rPr>
          <w:rFonts w:asciiTheme="minorHAnsi" w:eastAsia="Arial Unicode MS" w:hAnsiTheme="minorHAnsi"/>
        </w:rPr>
        <w:t xml:space="preserve"> </w:t>
      </w:r>
      <w:r w:rsidR="00F62B64" w:rsidRPr="00612C43">
        <w:rPr>
          <w:rFonts w:ascii="Segoe UI Symbol" w:eastAsia="Arial Unicode MS" w:hAnsi="Segoe UI Symbol" w:cs="Segoe UI Symbol"/>
        </w:rPr>
        <w:t>❒</w:t>
      </w:r>
      <w:r w:rsidR="00F62B64" w:rsidRPr="00612C43">
        <w:rPr>
          <w:rFonts w:asciiTheme="minorHAnsi" w:hAnsiTheme="minorHAnsi"/>
        </w:rPr>
        <w:t xml:space="preserve"> Not listed, please describe: ____________________________________________________</w:t>
      </w:r>
      <w:r w:rsidRPr="00612C43">
        <w:rPr>
          <w:rFonts w:asciiTheme="minorHAnsi" w:eastAsia="Arial Unicode MS" w:hAnsiTheme="minorHAnsi"/>
        </w:rPr>
        <w:t xml:space="preserve">      </w:t>
      </w:r>
    </w:p>
    <w:p w:rsidR="00765482" w:rsidRPr="00612C43" w:rsidRDefault="00636B0A" w:rsidP="000E78A2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eastAsia="Arial Unicode MS" w:hAnsiTheme="minorHAnsi"/>
        </w:rPr>
      </w:pPr>
      <w:r w:rsidRPr="00612C43">
        <w:rPr>
          <w:rFonts w:asciiTheme="minorHAnsi" w:eastAsia="Arial Unicode MS" w:hAnsiTheme="minorHAnsi"/>
          <w:b/>
        </w:rPr>
        <w:t>1</w:t>
      </w:r>
      <w:r w:rsidR="00877ED7" w:rsidRPr="00612C43">
        <w:rPr>
          <w:rFonts w:asciiTheme="minorHAnsi" w:eastAsia="Arial Unicode MS" w:hAnsiTheme="minorHAnsi"/>
          <w:b/>
        </w:rPr>
        <w:t>5</w:t>
      </w:r>
      <w:r w:rsidRPr="00612C43">
        <w:rPr>
          <w:rFonts w:asciiTheme="minorHAnsi" w:eastAsia="Arial Unicode MS" w:hAnsiTheme="minorHAnsi"/>
          <w:b/>
        </w:rPr>
        <w:t>.</w:t>
      </w:r>
      <w:r w:rsidRPr="00612C43">
        <w:rPr>
          <w:rFonts w:asciiTheme="minorHAnsi" w:eastAsia="Arial Unicode MS" w:hAnsiTheme="minorHAnsi"/>
        </w:rPr>
        <w:tab/>
      </w:r>
      <w:r w:rsidRPr="00612C43">
        <w:rPr>
          <w:rFonts w:asciiTheme="minorHAnsi" w:eastAsia="Arial Unicode MS" w:hAnsiTheme="minorHAnsi"/>
          <w:b/>
        </w:rPr>
        <w:t>Your age (in years):</w:t>
      </w:r>
      <w:r w:rsidRPr="00612C43">
        <w:rPr>
          <w:rFonts w:asciiTheme="minorHAnsi" w:eastAsia="Arial Unicode MS" w:hAnsiTheme="minorHAnsi"/>
        </w:rPr>
        <w:t xml:space="preserve"> </w:t>
      </w:r>
    </w:p>
    <w:p w:rsidR="000E78A2" w:rsidRPr="00612C43" w:rsidRDefault="000E78A2" w:rsidP="000E78A2">
      <w:pPr>
        <w:pStyle w:val="NoSpacing"/>
        <w:tabs>
          <w:tab w:val="left" w:pos="540"/>
        </w:tabs>
        <w:spacing w:after="240" w:line="276" w:lineRule="auto"/>
        <w:ind w:firstLine="180"/>
        <w:rPr>
          <w:rFonts w:asciiTheme="minorHAnsi" w:hAnsiTheme="minorHAnsi"/>
        </w:rPr>
      </w:pPr>
      <w:r w:rsidRPr="00612C43">
        <w:rPr>
          <w:rFonts w:asciiTheme="minorHAnsi" w:hAnsiTheme="minorHAnsi"/>
        </w:rPr>
        <w:t xml:space="preserve">      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0-13</w:t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  <w:t xml:space="preserve">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31-40    </w:t>
      </w:r>
    </w:p>
    <w:p w:rsidR="000E78A2" w:rsidRPr="00612C43" w:rsidRDefault="000E78A2" w:rsidP="000E78A2">
      <w:pPr>
        <w:pStyle w:val="NoSpacing"/>
        <w:tabs>
          <w:tab w:val="left" w:pos="540"/>
        </w:tabs>
        <w:spacing w:after="240" w:line="276" w:lineRule="auto"/>
        <w:ind w:firstLine="180"/>
        <w:rPr>
          <w:rFonts w:asciiTheme="minorHAnsi" w:hAnsiTheme="minorHAnsi"/>
        </w:rPr>
      </w:pPr>
      <w:r w:rsidRPr="00612C43">
        <w:rPr>
          <w:rFonts w:asciiTheme="minorHAnsi" w:eastAsia="Arial Unicode MS" w:hAnsi="Arial Unicode MS"/>
        </w:rPr>
        <w:t xml:space="preserve">      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14-18    </w:t>
      </w:r>
      <w:r w:rsidRPr="00612C43">
        <w:rPr>
          <w:rFonts w:asciiTheme="minorHAnsi" w:hAnsiTheme="minorHAnsi"/>
        </w:rPr>
        <w:tab/>
        <w:t xml:space="preserve"> </w:t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  <w:t xml:space="preserve">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41-50</w:t>
      </w:r>
      <w:r w:rsidRPr="00612C43">
        <w:rPr>
          <w:rFonts w:asciiTheme="minorHAnsi" w:eastAsia="Arial Unicode MS" w:hAnsiTheme="minorHAnsi"/>
        </w:rPr>
        <w:t xml:space="preserve">   </w:t>
      </w:r>
    </w:p>
    <w:p w:rsidR="000E78A2" w:rsidRPr="00612C43" w:rsidRDefault="000E78A2" w:rsidP="000E78A2">
      <w:pPr>
        <w:pStyle w:val="NoSpacing"/>
        <w:tabs>
          <w:tab w:val="left" w:pos="540"/>
        </w:tabs>
        <w:spacing w:after="240" w:line="276" w:lineRule="auto"/>
        <w:ind w:firstLine="450"/>
        <w:rPr>
          <w:rFonts w:asciiTheme="minorHAnsi" w:hAnsiTheme="minorHAnsi"/>
        </w:rPr>
      </w:pPr>
      <w:r w:rsidRPr="00612C43">
        <w:rPr>
          <w:rFonts w:asciiTheme="minorHAnsi" w:eastAsia="Arial Unicode MS" w:hAnsi="Arial Unicode MS"/>
        </w:rPr>
        <w:t xml:space="preserve"> 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19-23     </w:t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  <w:t xml:space="preserve">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51-64    </w:t>
      </w:r>
    </w:p>
    <w:p w:rsidR="000E78A2" w:rsidRPr="00612C43" w:rsidRDefault="000E78A2" w:rsidP="000E78A2">
      <w:pPr>
        <w:pStyle w:val="NoSpacing"/>
        <w:tabs>
          <w:tab w:val="left" w:pos="540"/>
        </w:tabs>
        <w:spacing w:after="240" w:line="276" w:lineRule="auto"/>
        <w:ind w:firstLine="450"/>
        <w:rPr>
          <w:rFonts w:asciiTheme="minorHAnsi" w:eastAsia="Arial Unicode MS" w:hAnsiTheme="minorHAnsi"/>
        </w:rPr>
      </w:pPr>
      <w:r w:rsidRPr="00612C43">
        <w:rPr>
          <w:rFonts w:asciiTheme="minorHAnsi" w:hAnsiTheme="minorHAnsi"/>
        </w:rPr>
        <w:t xml:space="preserve"> 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24-30     </w:t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</w:r>
      <w:r w:rsidRPr="00612C43">
        <w:rPr>
          <w:rFonts w:asciiTheme="minorHAnsi" w:hAnsiTheme="minorHAnsi"/>
        </w:rPr>
        <w:tab/>
        <w:t xml:space="preserve">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65 and above</w:t>
      </w:r>
      <w:r w:rsidRPr="00612C43">
        <w:rPr>
          <w:rFonts w:asciiTheme="minorHAnsi" w:eastAsia="Arial Unicode MS" w:hAnsiTheme="minorHAnsi"/>
        </w:rPr>
        <w:t xml:space="preserve"> </w:t>
      </w:r>
    </w:p>
    <w:p w:rsidR="000E78A2" w:rsidRPr="00612C43" w:rsidRDefault="000E78A2" w:rsidP="000E78A2">
      <w:pPr>
        <w:pStyle w:val="NoSpacing"/>
        <w:tabs>
          <w:tab w:val="left" w:pos="360"/>
        </w:tabs>
        <w:spacing w:after="240" w:line="276" w:lineRule="auto"/>
        <w:ind w:left="-180" w:firstLine="180"/>
        <w:rPr>
          <w:rFonts w:asciiTheme="minorHAnsi" w:eastAsia="Arial Unicode MS" w:hAnsiTheme="minorHAnsi"/>
        </w:rPr>
        <w:sectPr w:rsidR="000E78A2" w:rsidRPr="00612C43" w:rsidSect="00FE773A">
          <w:type w:val="continuous"/>
          <w:pgSz w:w="12240" w:h="15840" w:code="1"/>
          <w:pgMar w:top="432" w:right="1440" w:bottom="432" w:left="1440" w:header="720" w:footer="432" w:gutter="0"/>
          <w:cols w:space="720"/>
          <w:titlePg/>
          <w:docGrid w:linePitch="360"/>
        </w:sectPr>
      </w:pPr>
    </w:p>
    <w:p w:rsidR="000E78A2" w:rsidRPr="00612C43" w:rsidRDefault="000E78A2" w:rsidP="000E78A2">
      <w:pPr>
        <w:pStyle w:val="NoSpacing"/>
        <w:tabs>
          <w:tab w:val="left" w:pos="360"/>
        </w:tabs>
        <w:spacing w:after="240" w:line="276" w:lineRule="auto"/>
        <w:rPr>
          <w:rFonts w:asciiTheme="minorHAnsi" w:hAnsiTheme="minorHAnsi"/>
          <w:b/>
          <w:bCs/>
        </w:rPr>
      </w:pPr>
      <w:r w:rsidRPr="00612C43">
        <w:rPr>
          <w:rFonts w:asciiTheme="minorHAnsi" w:hAnsiTheme="minorHAnsi"/>
          <w:b/>
        </w:rPr>
        <w:t>1</w:t>
      </w:r>
      <w:r w:rsidR="00877ED7" w:rsidRPr="00612C43">
        <w:rPr>
          <w:rFonts w:asciiTheme="minorHAnsi" w:hAnsiTheme="minorHAnsi"/>
          <w:b/>
        </w:rPr>
        <w:t>6</w:t>
      </w:r>
      <w:r w:rsidRPr="00612C43">
        <w:rPr>
          <w:rFonts w:asciiTheme="minorHAnsi" w:hAnsiTheme="minorHAnsi"/>
          <w:b/>
        </w:rPr>
        <w:t xml:space="preserve">. </w:t>
      </w:r>
      <w:r w:rsidR="007E4F05" w:rsidRPr="00612C43">
        <w:rPr>
          <w:rFonts w:asciiTheme="minorHAnsi" w:hAnsiTheme="minorHAnsi"/>
          <w:b/>
          <w:bCs/>
        </w:rPr>
        <w:t>What is your ethnicity</w:t>
      </w:r>
      <w:r w:rsidRPr="00612C43">
        <w:rPr>
          <w:rFonts w:asciiTheme="minorHAnsi" w:hAnsiTheme="minorHAnsi"/>
          <w:b/>
          <w:bCs/>
        </w:rPr>
        <w:t>?</w:t>
      </w:r>
      <w:r w:rsidRPr="00612C43">
        <w:rPr>
          <w:rFonts w:asciiTheme="minorHAnsi" w:hAnsiTheme="minorHAnsi"/>
          <w:i/>
          <w:iCs/>
        </w:rPr>
        <w:t xml:space="preserve"> Check one.</w:t>
      </w:r>
    </w:p>
    <w:p w:rsidR="007E4F05" w:rsidRPr="00612C43" w:rsidRDefault="000E78A2" w:rsidP="000E78A2">
      <w:pPr>
        <w:pStyle w:val="NoSpacing"/>
        <w:spacing w:after="240" w:line="276" w:lineRule="auto"/>
        <w:ind w:hanging="270"/>
        <w:rPr>
          <w:rFonts w:asciiTheme="minorHAnsi" w:hAnsiTheme="minorHAnsi"/>
        </w:rPr>
      </w:pPr>
      <w:r w:rsidRPr="00612C43">
        <w:rPr>
          <w:rFonts w:asciiTheme="minorHAnsi" w:hAnsiTheme="minorHAnsi"/>
        </w:rPr>
        <w:t>                 </w:t>
      </w: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Hispanic or Latino                                       </w:t>
      </w:r>
    </w:p>
    <w:p w:rsidR="00877ED7" w:rsidRPr="00612C43" w:rsidRDefault="000E78A2" w:rsidP="000E78A2">
      <w:pPr>
        <w:pStyle w:val="NoSpacing"/>
        <w:spacing w:after="240" w:line="276" w:lineRule="auto"/>
        <w:ind w:hanging="270"/>
        <w:rPr>
          <w:rFonts w:asciiTheme="minorHAnsi" w:hAnsiTheme="minorHAnsi"/>
        </w:rPr>
      </w:pPr>
      <w:r w:rsidRPr="00612C43">
        <w:rPr>
          <w:rFonts w:asciiTheme="minorHAnsi" w:hAnsiTheme="minorHAnsi"/>
        </w:rPr>
        <w:t>                 </w:t>
      </w: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Not Hispanic or Latino    </w:t>
      </w:r>
    </w:p>
    <w:p w:rsidR="000E78A2" w:rsidRPr="00612C43" w:rsidRDefault="000E78A2" w:rsidP="00CF31C1">
      <w:pPr>
        <w:pStyle w:val="NoSpacing"/>
        <w:spacing w:after="240" w:line="276" w:lineRule="auto"/>
        <w:ind w:left="270" w:hanging="270"/>
        <w:rPr>
          <w:rFonts w:asciiTheme="minorHAnsi" w:hAnsiTheme="minorHAnsi"/>
        </w:rPr>
      </w:pPr>
      <w:r w:rsidRPr="00612C43">
        <w:rPr>
          <w:rFonts w:asciiTheme="minorHAnsi" w:hAnsiTheme="minorHAnsi"/>
          <w:b/>
          <w:bCs/>
        </w:rPr>
        <w:t>1</w:t>
      </w:r>
      <w:r w:rsidR="00877ED7" w:rsidRPr="00612C43">
        <w:rPr>
          <w:rFonts w:asciiTheme="minorHAnsi" w:hAnsiTheme="minorHAnsi"/>
          <w:b/>
          <w:bCs/>
        </w:rPr>
        <w:t>7</w:t>
      </w:r>
      <w:r w:rsidRPr="00612C43">
        <w:rPr>
          <w:rFonts w:asciiTheme="minorHAnsi" w:hAnsiTheme="minorHAnsi"/>
          <w:b/>
          <w:bCs/>
        </w:rPr>
        <w:t xml:space="preserve">. </w:t>
      </w:r>
      <w:r w:rsidR="007E4F05" w:rsidRPr="00612C43">
        <w:rPr>
          <w:rFonts w:asciiTheme="minorHAnsi" w:hAnsiTheme="minorHAnsi"/>
          <w:b/>
          <w:bCs/>
        </w:rPr>
        <w:t>What is your race</w:t>
      </w:r>
      <w:r w:rsidRPr="00612C43">
        <w:rPr>
          <w:rFonts w:asciiTheme="minorHAnsi" w:hAnsiTheme="minorHAnsi"/>
          <w:b/>
          <w:bCs/>
        </w:rPr>
        <w:t xml:space="preserve">? </w:t>
      </w:r>
      <w:r w:rsidR="007E4F05" w:rsidRPr="00612C43">
        <w:rPr>
          <w:rFonts w:asciiTheme="minorHAnsi" w:hAnsiTheme="minorHAnsi"/>
          <w:i/>
          <w:iCs/>
        </w:rPr>
        <w:t>Mark one or more</w:t>
      </w:r>
      <w:r w:rsidRPr="00612C43">
        <w:rPr>
          <w:rFonts w:asciiTheme="minorHAnsi" w:hAnsiTheme="minorHAnsi"/>
          <w:i/>
          <w:iCs/>
        </w:rPr>
        <w:t>.</w:t>
      </w:r>
      <w:r w:rsidRPr="00612C43">
        <w:rPr>
          <w:rFonts w:asciiTheme="minorHAnsi" w:hAnsiTheme="minorHAnsi"/>
        </w:rPr>
        <w:t xml:space="preserve"> </w:t>
      </w:r>
    </w:p>
    <w:p w:rsidR="007E4F05" w:rsidRPr="00612C43" w:rsidRDefault="007E4F05" w:rsidP="000E78A2">
      <w:pPr>
        <w:pStyle w:val="NoSpacing"/>
        <w:spacing w:after="240" w:line="276" w:lineRule="auto"/>
        <w:ind w:firstLine="540"/>
        <w:rPr>
          <w:rFonts w:ascii="Segoe UI Symbol" w:hAnsi="Segoe UI Symbol" w:cs="Segoe UI Symbol"/>
        </w:rPr>
        <w:sectPr w:rsidR="007E4F05" w:rsidRPr="00612C43" w:rsidSect="00FE773A">
          <w:type w:val="continuous"/>
          <w:pgSz w:w="12240" w:h="15840" w:code="1"/>
          <w:pgMar w:top="432" w:right="1440" w:bottom="432" w:left="1440" w:header="720" w:footer="432" w:gutter="0"/>
          <w:cols w:space="720"/>
          <w:titlePg/>
          <w:docGrid w:linePitch="360"/>
        </w:sectPr>
      </w:pPr>
    </w:p>
    <w:p w:rsidR="000E78A2" w:rsidRPr="00612C43" w:rsidRDefault="000E78A2" w:rsidP="000E78A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American Indian or Alaska Native             </w:t>
      </w:r>
    </w:p>
    <w:p w:rsidR="000E78A2" w:rsidRPr="00612C43" w:rsidRDefault="000E78A2" w:rsidP="000E78A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Asian                                                               </w:t>
      </w:r>
    </w:p>
    <w:p w:rsidR="000E78A2" w:rsidRPr="00612C43" w:rsidRDefault="000E78A2" w:rsidP="000E78A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Black or African American                           </w:t>
      </w:r>
    </w:p>
    <w:p w:rsidR="000E78A2" w:rsidRPr="00612C43" w:rsidRDefault="000E78A2" w:rsidP="000E78A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612C43">
        <w:rPr>
          <w:rFonts w:asciiTheme="minorHAnsi" w:hAnsiTheme="minorHAnsi"/>
        </w:rPr>
        <w:t xml:space="preserve">       </w:t>
      </w: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Native Hawaiian or Other Pacific Islander </w:t>
      </w:r>
    </w:p>
    <w:p w:rsidR="007E4F05" w:rsidRPr="00612C43" w:rsidRDefault="007E4F05" w:rsidP="007E4F05">
      <w:pPr>
        <w:pStyle w:val="NoSpacing"/>
        <w:spacing w:after="240" w:line="276" w:lineRule="auto"/>
        <w:ind w:left="360" w:firstLine="180"/>
        <w:rPr>
          <w:rFonts w:asciiTheme="minorHAnsi" w:hAnsiTheme="minorHAnsi"/>
        </w:rPr>
        <w:sectPr w:rsidR="007E4F05" w:rsidRPr="00612C43" w:rsidSect="007E4F05">
          <w:type w:val="continuous"/>
          <w:pgSz w:w="12240" w:h="15840" w:code="1"/>
          <w:pgMar w:top="432" w:right="1440" w:bottom="432" w:left="1440" w:header="720" w:footer="432" w:gutter="0"/>
          <w:cols w:space="720"/>
          <w:titlePg/>
          <w:docGrid w:linePitch="360"/>
        </w:sectPr>
      </w:pPr>
      <w:r w:rsidRPr="00612C43">
        <w:rPr>
          <w:rFonts w:ascii="Segoe UI Symbol" w:hAnsi="Segoe UI Symbol" w:cs="Segoe UI Symbol"/>
        </w:rPr>
        <w:t>❒</w:t>
      </w:r>
      <w:r w:rsidRPr="00612C43">
        <w:rPr>
          <w:rFonts w:asciiTheme="minorHAnsi" w:hAnsiTheme="minorHAnsi"/>
        </w:rPr>
        <w:t xml:space="preserve"> White              </w:t>
      </w:r>
    </w:p>
    <w:p w:rsidR="00396750" w:rsidRPr="00612C43" w:rsidRDefault="000E41AA" w:rsidP="000E78A2">
      <w:pPr>
        <w:pStyle w:val="NoSpacing"/>
        <w:spacing w:after="240" w:line="276" w:lineRule="auto"/>
        <w:rPr>
          <w:rFonts w:asciiTheme="minorHAnsi" w:hAnsiTheme="minorHAnsi"/>
        </w:rPr>
      </w:pPr>
      <w:r w:rsidRPr="00612C43">
        <w:rPr>
          <w:rFonts w:asciiTheme="minorHAnsi" w:hAnsiTheme="minorHAnsi"/>
          <w:b/>
        </w:rPr>
        <w:t>1</w:t>
      </w:r>
      <w:r w:rsidR="00877ED7" w:rsidRPr="00612C43">
        <w:rPr>
          <w:rFonts w:asciiTheme="minorHAnsi" w:hAnsiTheme="minorHAnsi"/>
          <w:b/>
        </w:rPr>
        <w:t>8</w:t>
      </w:r>
      <w:r w:rsidRPr="00612C43">
        <w:rPr>
          <w:rFonts w:asciiTheme="minorHAnsi" w:hAnsiTheme="minorHAnsi"/>
          <w:b/>
        </w:rPr>
        <w:t>.</w:t>
      </w:r>
      <w:r w:rsidR="00636B0A" w:rsidRPr="00612C43">
        <w:rPr>
          <w:rFonts w:asciiTheme="minorHAnsi" w:hAnsiTheme="minorHAnsi"/>
          <w:b/>
        </w:rPr>
        <w:t xml:space="preserve"> </w:t>
      </w:r>
      <w:r w:rsidRPr="00612C43">
        <w:rPr>
          <w:rFonts w:asciiTheme="minorHAnsi" w:hAnsiTheme="minorHAnsi"/>
          <w:b/>
        </w:rPr>
        <w:t>Your highest level of education:</w:t>
      </w:r>
      <w:r w:rsidRPr="00612C43">
        <w:rPr>
          <w:rFonts w:asciiTheme="minorHAnsi" w:hAnsiTheme="minorHAnsi"/>
        </w:rPr>
        <w:t xml:space="preserve">  </w:t>
      </w:r>
    </w:p>
    <w:p w:rsidR="000A5BD7" w:rsidRPr="00612C43" w:rsidRDefault="000E41AA" w:rsidP="000E78A2">
      <w:pPr>
        <w:pStyle w:val="NoSpacing"/>
        <w:spacing w:after="240" w:line="276" w:lineRule="auto"/>
        <w:ind w:firstLine="180"/>
        <w:rPr>
          <w:rFonts w:asciiTheme="minorHAnsi" w:hAnsiTheme="minorHAnsi"/>
        </w:rPr>
      </w:pPr>
      <w:r w:rsidRPr="00612C43">
        <w:rPr>
          <w:rFonts w:asciiTheme="minorHAnsi" w:eastAsia="Arial Unicode MS" w:hAnsiTheme="minorHAnsi"/>
        </w:rPr>
        <w:t xml:space="preserve">       </w:t>
      </w: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High school</w:t>
      </w:r>
      <w:r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B225E2" w:rsidRPr="00612C43">
        <w:rPr>
          <w:rFonts w:asciiTheme="minorHAnsi" w:hAnsiTheme="minorHAnsi"/>
        </w:rPr>
        <w:t xml:space="preserve">    </w:t>
      </w:r>
      <w:r w:rsidR="00F62B64" w:rsidRPr="00612C43">
        <w:rPr>
          <w:rFonts w:asciiTheme="minorHAnsi" w:eastAsia="Arial Unicode MS" w:hAnsi="Arial Unicode MS"/>
        </w:rPr>
        <w:t>❒</w:t>
      </w:r>
      <w:r w:rsidR="00F62B64" w:rsidRPr="00612C43">
        <w:rPr>
          <w:rFonts w:asciiTheme="minorHAnsi" w:eastAsia="Arial Unicode MS" w:hAnsiTheme="minorHAnsi"/>
        </w:rPr>
        <w:t xml:space="preserve"> </w:t>
      </w:r>
      <w:r w:rsidR="00F62B64" w:rsidRPr="00612C43">
        <w:rPr>
          <w:rFonts w:asciiTheme="minorHAnsi" w:hAnsiTheme="minorHAnsi"/>
        </w:rPr>
        <w:t>Undergraduate or Bachelors</w:t>
      </w:r>
    </w:p>
    <w:p w:rsidR="009C397B" w:rsidRPr="00612C43" w:rsidRDefault="000E41AA" w:rsidP="000E78A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Associate  </w:t>
      </w:r>
      <w:r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9C397B" w:rsidRPr="00612C43">
        <w:rPr>
          <w:rFonts w:asciiTheme="minorHAnsi" w:hAnsiTheme="minorHAnsi"/>
        </w:rPr>
        <w:tab/>
      </w:r>
      <w:r w:rsidR="00B225E2" w:rsidRPr="00612C43">
        <w:rPr>
          <w:rFonts w:asciiTheme="minorHAnsi" w:hAnsiTheme="minorHAnsi"/>
        </w:rPr>
        <w:t xml:space="preserve">    </w:t>
      </w:r>
      <w:r w:rsidR="00F62B64" w:rsidRPr="00612C43">
        <w:rPr>
          <w:rFonts w:asciiTheme="minorHAnsi" w:eastAsia="Arial Unicode MS" w:hAnsi="Arial Unicode MS"/>
        </w:rPr>
        <w:t>❒</w:t>
      </w:r>
      <w:r w:rsidR="00F62B64" w:rsidRPr="00612C43">
        <w:rPr>
          <w:rFonts w:asciiTheme="minorHAnsi" w:hAnsiTheme="minorHAnsi"/>
        </w:rPr>
        <w:t xml:space="preserve"> Graduate or Doctoral</w:t>
      </w:r>
    </w:p>
    <w:p w:rsidR="00396750" w:rsidRPr="00612C43" w:rsidRDefault="00F62B64" w:rsidP="000E78A2">
      <w:pPr>
        <w:pStyle w:val="NoSpacing"/>
        <w:spacing w:after="240" w:line="276" w:lineRule="auto"/>
        <w:ind w:firstLine="540"/>
        <w:rPr>
          <w:rFonts w:asciiTheme="minorHAnsi" w:hAnsiTheme="minorHAnsi"/>
        </w:rPr>
      </w:pPr>
      <w:r w:rsidRPr="00612C43">
        <w:rPr>
          <w:rFonts w:asciiTheme="minorHAnsi" w:eastAsia="Arial Unicode MS" w:hAnsi="Arial Unicode MS"/>
        </w:rPr>
        <w:t>❒</w:t>
      </w:r>
      <w:r w:rsidRPr="00612C43">
        <w:rPr>
          <w:rFonts w:asciiTheme="minorHAnsi" w:hAnsiTheme="minorHAnsi"/>
        </w:rPr>
        <w:t xml:space="preserve"> Not listed, please describe: __________________________________________________</w:t>
      </w:r>
      <w:r w:rsidR="00336C9F" w:rsidRPr="00612C43">
        <w:rPr>
          <w:rFonts w:asciiTheme="minorHAnsi" w:hAnsiTheme="minorHAnsi"/>
        </w:rPr>
        <w:t>___</w:t>
      </w:r>
    </w:p>
    <w:bookmarkEnd w:id="1"/>
    <w:bookmarkEnd w:id="2"/>
    <w:p w:rsidR="00396750" w:rsidRPr="00612C43" w:rsidRDefault="000E41AA" w:rsidP="000E78A2">
      <w:pPr>
        <w:pStyle w:val="NoSpacing"/>
        <w:spacing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12C43">
        <w:rPr>
          <w:rFonts w:asciiTheme="minorHAnsi" w:hAnsiTheme="minorHAnsi"/>
          <w:b/>
          <w:sz w:val="24"/>
          <w:szCs w:val="24"/>
        </w:rPr>
        <w:t xml:space="preserve">Thank you! </w:t>
      </w:r>
      <w:r w:rsidRPr="00612C43">
        <w:rPr>
          <w:rFonts w:asciiTheme="minorHAnsi" w:hAnsiTheme="minorHAnsi" w:cstheme="minorHAnsi"/>
          <w:szCs w:val="24"/>
        </w:rPr>
        <w:t xml:space="preserve">Your feedback helps us make our programs </w:t>
      </w:r>
      <w:r w:rsidR="00F21137" w:rsidRPr="00612C43">
        <w:rPr>
          <w:rFonts w:asciiTheme="minorHAnsi" w:hAnsiTheme="minorHAnsi" w:cstheme="minorHAnsi"/>
          <w:szCs w:val="24"/>
        </w:rPr>
        <w:t xml:space="preserve">and services </w:t>
      </w:r>
      <w:r w:rsidRPr="00612C43">
        <w:rPr>
          <w:rFonts w:asciiTheme="minorHAnsi" w:hAnsiTheme="minorHAnsi" w:cstheme="minorHAnsi"/>
          <w:szCs w:val="24"/>
        </w:rPr>
        <w:t xml:space="preserve">as useful as possible for </w:t>
      </w:r>
      <w:r w:rsidR="00DA22D4" w:rsidRPr="00612C43">
        <w:rPr>
          <w:rFonts w:asciiTheme="minorHAnsi" w:hAnsiTheme="minorHAnsi" w:cstheme="minorHAnsi"/>
          <w:szCs w:val="24"/>
        </w:rPr>
        <w:t>BMT patients and families</w:t>
      </w:r>
      <w:r w:rsidRPr="00612C43">
        <w:rPr>
          <w:rFonts w:asciiTheme="minorHAnsi" w:hAnsiTheme="minorHAnsi" w:cstheme="minorHAnsi"/>
          <w:szCs w:val="24"/>
        </w:rPr>
        <w:t>.</w:t>
      </w:r>
    </w:p>
    <w:p w:rsidR="00FD2219" w:rsidRPr="00612C43" w:rsidRDefault="000E41AA" w:rsidP="000E78A2">
      <w:pPr>
        <w:spacing w:after="240" w:line="276" w:lineRule="auto"/>
        <w:rPr>
          <w:rFonts w:asciiTheme="minorHAnsi" w:hAnsiTheme="minorHAnsi"/>
          <w:b/>
        </w:rPr>
      </w:pPr>
      <w:r w:rsidRPr="00612C43">
        <w:rPr>
          <w:rFonts w:asciiTheme="minorHAnsi" w:hAnsiTheme="minorHAnsi"/>
          <w:b/>
        </w:rPr>
        <w:t>Please return the survey in the enclosed pre-paid envelope or mail to:</w:t>
      </w:r>
    </w:p>
    <w:p w:rsidR="00F21137" w:rsidRPr="00612C43" w:rsidRDefault="00F21137" w:rsidP="000E78A2">
      <w:pPr>
        <w:spacing w:after="240" w:line="276" w:lineRule="auto"/>
        <w:rPr>
          <w:rFonts w:asciiTheme="minorHAnsi" w:hAnsiTheme="minorHAnsi"/>
          <w:sz w:val="22"/>
        </w:rPr>
      </w:pPr>
      <w:r w:rsidRPr="00612C43">
        <w:rPr>
          <w:rFonts w:asciiTheme="minorHAnsi" w:hAnsiTheme="minorHAnsi"/>
          <w:sz w:val="22"/>
        </w:rPr>
        <w:t>Be The Match® Patient Support Center</w:t>
      </w:r>
    </w:p>
    <w:p w:rsidR="00F21137" w:rsidRPr="00612C43" w:rsidRDefault="00F21137" w:rsidP="000E78A2">
      <w:pPr>
        <w:spacing w:after="240" w:line="276" w:lineRule="auto"/>
        <w:rPr>
          <w:rFonts w:asciiTheme="minorHAnsi" w:hAnsiTheme="minorHAnsi"/>
          <w:color w:val="333333"/>
          <w:sz w:val="22"/>
          <w:lang w:val="en"/>
        </w:rPr>
      </w:pPr>
      <w:r w:rsidRPr="00612C43">
        <w:rPr>
          <w:rFonts w:asciiTheme="minorHAnsi" w:hAnsiTheme="minorHAnsi"/>
          <w:color w:val="333333"/>
          <w:sz w:val="22"/>
          <w:lang w:val="en"/>
        </w:rPr>
        <w:t>500 N. 5th Street</w:t>
      </w:r>
    </w:p>
    <w:p w:rsidR="00F21137" w:rsidRPr="00612C43" w:rsidRDefault="00F21137" w:rsidP="000E78A2">
      <w:pPr>
        <w:spacing w:after="240" w:line="276" w:lineRule="auto"/>
        <w:rPr>
          <w:rFonts w:asciiTheme="minorHAnsi" w:hAnsiTheme="minorHAnsi"/>
          <w:color w:val="333333"/>
          <w:sz w:val="22"/>
          <w:lang w:val="en"/>
        </w:rPr>
      </w:pPr>
      <w:r w:rsidRPr="00612C43">
        <w:rPr>
          <w:rFonts w:asciiTheme="minorHAnsi" w:hAnsiTheme="minorHAnsi"/>
          <w:color w:val="333333"/>
          <w:sz w:val="22"/>
          <w:lang w:val="en"/>
        </w:rPr>
        <w:t>Minneapolis, MN 55401-1206</w:t>
      </w:r>
    </w:p>
    <w:p w:rsidR="00F21137" w:rsidRPr="00612C43" w:rsidRDefault="00F21137" w:rsidP="000E78A2">
      <w:pPr>
        <w:spacing w:after="240" w:line="276" w:lineRule="auto"/>
        <w:rPr>
          <w:rFonts w:asciiTheme="minorHAnsi" w:hAnsiTheme="minorHAnsi"/>
          <w:b/>
        </w:rPr>
      </w:pPr>
      <w:r w:rsidRPr="00612C43">
        <w:rPr>
          <w:rFonts w:asciiTheme="minorHAnsi" w:hAnsiTheme="minorHAnsi"/>
          <w:b/>
        </w:rPr>
        <w:t>Questions? Contact us at:</w:t>
      </w:r>
    </w:p>
    <w:p w:rsidR="00117038" w:rsidRPr="00612C43" w:rsidRDefault="00F21137" w:rsidP="00FD2219">
      <w:pPr>
        <w:spacing w:after="120"/>
        <w:rPr>
          <w:rFonts w:asciiTheme="minorHAnsi" w:hAnsiTheme="minorHAnsi"/>
          <w:sz w:val="22"/>
        </w:rPr>
      </w:pPr>
      <w:r w:rsidRPr="00612C43">
        <w:rPr>
          <w:rFonts w:asciiTheme="minorHAnsi" w:hAnsiTheme="minorHAnsi"/>
          <w:sz w:val="22"/>
        </w:rPr>
        <w:t>Toll free: 1-888-999-6743</w:t>
      </w:r>
      <w:r w:rsidR="00877ED7" w:rsidRPr="00612C43">
        <w:rPr>
          <w:rFonts w:asciiTheme="minorHAnsi" w:hAnsiTheme="minorHAnsi"/>
          <w:sz w:val="22"/>
        </w:rPr>
        <w:tab/>
      </w:r>
    </w:p>
    <w:p w:rsidR="000E78A2" w:rsidRPr="00612C43" w:rsidRDefault="00877ED7" w:rsidP="00FD2219">
      <w:pPr>
        <w:spacing w:after="120"/>
        <w:rPr>
          <w:rFonts w:asciiTheme="minorHAnsi" w:hAnsiTheme="minorHAnsi"/>
          <w:sz w:val="22"/>
          <w:szCs w:val="22"/>
        </w:rPr>
      </w:pPr>
      <w:r w:rsidRPr="00612C43">
        <w:rPr>
          <w:rFonts w:asciiTheme="minorHAnsi" w:hAnsiTheme="minorHAnsi"/>
          <w:sz w:val="22"/>
        </w:rPr>
        <w:t xml:space="preserve">Email: </w:t>
      </w:r>
      <w:hyperlink r:id="rId15" w:history="1">
        <w:r w:rsidR="00F21137" w:rsidRPr="00612C43">
          <w:rPr>
            <w:rStyle w:val="Hyperlink"/>
            <w:rFonts w:asciiTheme="minorHAnsi" w:hAnsiTheme="minorHAnsi"/>
            <w:sz w:val="22"/>
          </w:rPr>
          <w:t>patientinfo@nmdp.org</w:t>
        </w:r>
      </w:hyperlink>
    </w:p>
    <w:p w:rsidR="00117038" w:rsidRPr="00612C43" w:rsidRDefault="00117038" w:rsidP="003C3058">
      <w:pPr>
        <w:rPr>
          <w:rFonts w:asciiTheme="minorHAnsi" w:hAnsiTheme="minorHAnsi"/>
          <w:sz w:val="22"/>
          <w:szCs w:val="22"/>
        </w:rPr>
      </w:pPr>
    </w:p>
    <w:p w:rsidR="00117038" w:rsidRPr="00612C43" w:rsidRDefault="00117038" w:rsidP="003C3058">
      <w:pPr>
        <w:rPr>
          <w:rFonts w:asciiTheme="minorHAnsi" w:hAnsiTheme="minorHAnsi"/>
          <w:sz w:val="22"/>
          <w:szCs w:val="22"/>
        </w:rPr>
      </w:pPr>
    </w:p>
    <w:p w:rsidR="00BF7530" w:rsidRPr="000248EC" w:rsidRDefault="000E41AA" w:rsidP="003C3058">
      <w:pPr>
        <w:rPr>
          <w:rFonts w:asciiTheme="minorHAnsi" w:hAnsiTheme="minorHAnsi"/>
          <w:sz w:val="22"/>
          <w:szCs w:val="22"/>
        </w:rPr>
      </w:pPr>
      <w:r w:rsidRPr="00612C43">
        <w:rPr>
          <w:rFonts w:asciiTheme="minorHAnsi" w:hAnsiTheme="minorHAnsi"/>
          <w:sz w:val="22"/>
          <w:szCs w:val="22"/>
        </w:rPr>
        <w:t>__-M__-Q__-FY__-CY__</w:t>
      </w:r>
    </w:p>
    <w:sectPr w:rsidR="00BF7530" w:rsidRPr="000248EC" w:rsidSect="00FE773A">
      <w:type w:val="continuous"/>
      <w:pgSz w:w="12240" w:h="15840" w:code="1"/>
      <w:pgMar w:top="432" w:right="1440" w:bottom="43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EB" w:rsidRDefault="008A00EB">
      <w:r>
        <w:separator/>
      </w:r>
    </w:p>
  </w:endnote>
  <w:endnote w:type="continuationSeparator" w:id="0">
    <w:p w:rsidR="008A00EB" w:rsidRDefault="008A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D7" w:rsidRPr="00F2227C" w:rsidRDefault="000A5BD7" w:rsidP="00F14C64">
    <w:pPr>
      <w:pStyle w:val="Footer"/>
      <w:tabs>
        <w:tab w:val="clear" w:pos="8640"/>
        <w:tab w:val="right" w:pos="9180"/>
      </w:tabs>
      <w:rPr>
        <w:sz w:val="18"/>
        <w:szCs w:val="18"/>
      </w:rPr>
    </w:pPr>
    <w:r w:rsidRPr="00F2227C">
      <w:rPr>
        <w:sz w:val="18"/>
        <w:szCs w:val="18"/>
      </w:rPr>
      <w:t>OMB No.</w:t>
    </w:r>
    <w:r w:rsidR="00DF7AB9">
      <w:rPr>
        <w:sz w:val="18"/>
        <w:szCs w:val="18"/>
      </w:rPr>
      <w:t xml:space="preserve"> XXXX</w:t>
    </w:r>
    <w:r w:rsidRPr="00F2227C">
      <w:rPr>
        <w:sz w:val="18"/>
        <w:szCs w:val="18"/>
      </w:rPr>
      <w:tab/>
      <w:t xml:space="preserve">Page </w:t>
    </w:r>
    <w:r w:rsidR="0022346E" w:rsidRPr="00F2227C">
      <w:rPr>
        <w:rStyle w:val="PageNumber"/>
        <w:sz w:val="18"/>
        <w:szCs w:val="18"/>
      </w:rPr>
      <w:fldChar w:fldCharType="begin"/>
    </w:r>
    <w:r w:rsidRPr="00F2227C">
      <w:rPr>
        <w:rStyle w:val="PageNumber"/>
        <w:sz w:val="18"/>
        <w:szCs w:val="18"/>
      </w:rPr>
      <w:instrText xml:space="preserve"> PAGE </w:instrText>
    </w:r>
    <w:r w:rsidR="0022346E" w:rsidRPr="00F2227C">
      <w:rPr>
        <w:rStyle w:val="PageNumber"/>
        <w:sz w:val="18"/>
        <w:szCs w:val="18"/>
      </w:rPr>
      <w:fldChar w:fldCharType="separate"/>
    </w:r>
    <w:r w:rsidR="002C29D3">
      <w:rPr>
        <w:rStyle w:val="PageNumber"/>
        <w:noProof/>
        <w:sz w:val="18"/>
        <w:szCs w:val="18"/>
      </w:rPr>
      <w:t>2</w:t>
    </w:r>
    <w:r w:rsidR="0022346E" w:rsidRPr="00F2227C">
      <w:rPr>
        <w:rStyle w:val="PageNumber"/>
        <w:sz w:val="18"/>
        <w:szCs w:val="18"/>
      </w:rPr>
      <w:fldChar w:fldCharType="end"/>
    </w:r>
    <w:r w:rsidRPr="00F2227C">
      <w:rPr>
        <w:sz w:val="18"/>
        <w:szCs w:val="18"/>
      </w:rPr>
      <w:tab/>
      <w:t>S0005-0106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D7" w:rsidRPr="00F2227C" w:rsidRDefault="000A5BD7" w:rsidP="00B07B07">
    <w:pPr>
      <w:pStyle w:val="Footer"/>
      <w:tabs>
        <w:tab w:val="clear" w:pos="8640"/>
        <w:tab w:val="right" w:pos="9180"/>
      </w:tabs>
      <w:rPr>
        <w:sz w:val="18"/>
        <w:szCs w:val="18"/>
      </w:rPr>
    </w:pPr>
    <w:r w:rsidRPr="00F2227C">
      <w:rPr>
        <w:sz w:val="18"/>
        <w:szCs w:val="18"/>
      </w:rPr>
      <w:t>OMB No. 0915-0212</w:t>
    </w:r>
    <w:r w:rsidRPr="00F2227C">
      <w:rPr>
        <w:sz w:val="18"/>
        <w:szCs w:val="18"/>
      </w:rPr>
      <w:tab/>
      <w:t xml:space="preserve">Page </w:t>
    </w:r>
    <w:r w:rsidR="0022346E" w:rsidRPr="00F2227C">
      <w:rPr>
        <w:rStyle w:val="PageNumber"/>
        <w:sz w:val="18"/>
        <w:szCs w:val="18"/>
      </w:rPr>
      <w:fldChar w:fldCharType="begin"/>
    </w:r>
    <w:r w:rsidRPr="00F2227C">
      <w:rPr>
        <w:rStyle w:val="PageNumber"/>
        <w:sz w:val="18"/>
        <w:szCs w:val="18"/>
      </w:rPr>
      <w:instrText xml:space="preserve"> PAGE </w:instrText>
    </w:r>
    <w:r w:rsidR="0022346E" w:rsidRPr="00F2227C">
      <w:rPr>
        <w:rStyle w:val="PageNumber"/>
        <w:sz w:val="18"/>
        <w:szCs w:val="18"/>
      </w:rPr>
      <w:fldChar w:fldCharType="separate"/>
    </w:r>
    <w:r w:rsidR="002C29D3">
      <w:rPr>
        <w:rStyle w:val="PageNumber"/>
        <w:noProof/>
        <w:sz w:val="18"/>
        <w:szCs w:val="18"/>
      </w:rPr>
      <w:t>1</w:t>
    </w:r>
    <w:r w:rsidR="0022346E" w:rsidRPr="00F2227C">
      <w:rPr>
        <w:rStyle w:val="PageNumber"/>
        <w:sz w:val="18"/>
        <w:szCs w:val="18"/>
      </w:rPr>
      <w:fldChar w:fldCharType="end"/>
    </w:r>
    <w:r w:rsidRPr="00F2227C">
      <w:rPr>
        <w:sz w:val="18"/>
        <w:szCs w:val="18"/>
      </w:rPr>
      <w:tab/>
      <w:t>S0005-0106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EB" w:rsidRDefault="008A00EB">
      <w:r>
        <w:separator/>
      </w:r>
    </w:p>
  </w:footnote>
  <w:footnote w:type="continuationSeparator" w:id="0">
    <w:p w:rsidR="008A00EB" w:rsidRDefault="008A0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D7" w:rsidRPr="00742288" w:rsidRDefault="000A5BD7" w:rsidP="00B07B07">
    <w:pPr>
      <w:pStyle w:val="Header"/>
      <w:tabs>
        <w:tab w:val="clear" w:pos="4320"/>
        <w:tab w:val="clear" w:pos="8640"/>
      </w:tabs>
      <w:ind w:right="-720"/>
      <w:jc w:val="right"/>
      <w:rPr>
        <w:sz w:val="20"/>
        <w:szCs w:val="20"/>
      </w:rPr>
    </w:pPr>
    <w:r w:rsidRPr="00742288">
      <w:rPr>
        <w:sz w:val="20"/>
        <w:szCs w:val="20"/>
      </w:rPr>
      <w:tab/>
    </w:r>
    <w:r w:rsidRPr="00742288">
      <w:rPr>
        <w:sz w:val="20"/>
        <w:szCs w:val="20"/>
      </w:rPr>
      <w:tab/>
    </w:r>
    <w:r w:rsidRPr="00742288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D7" w:rsidRPr="00B07B07" w:rsidRDefault="009E53A6" w:rsidP="000E78A2">
    <w:pPr>
      <w:pStyle w:val="Header"/>
      <w:ind w:left="-270" w:right="-450"/>
    </w:pPr>
    <w:r>
      <w:rPr>
        <w:noProof/>
      </w:rPr>
      <w:drawing>
        <wp:inline distT="0" distB="0" distL="0" distR="0" wp14:anchorId="15691001" wp14:editId="7A97C51C">
          <wp:extent cx="2727325" cy="771525"/>
          <wp:effectExtent l="0" t="0" r="0" b="9525"/>
          <wp:docPr id="2" name="Picture 2" descr="C:\Users\hmoore\Desktop\BM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moore\Desktop\BM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D31"/>
    <w:multiLevelType w:val="hybridMultilevel"/>
    <w:tmpl w:val="FA005B40"/>
    <w:lvl w:ilvl="0" w:tplc="0B806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B07AC"/>
    <w:multiLevelType w:val="hybridMultilevel"/>
    <w:tmpl w:val="172EBEBE"/>
    <w:lvl w:ilvl="0" w:tplc="92E01D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3FB5"/>
    <w:multiLevelType w:val="hybridMultilevel"/>
    <w:tmpl w:val="157C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2956"/>
    <w:multiLevelType w:val="hybridMultilevel"/>
    <w:tmpl w:val="2D9E61EA"/>
    <w:lvl w:ilvl="0" w:tplc="10A871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3B34"/>
    <w:multiLevelType w:val="hybridMultilevel"/>
    <w:tmpl w:val="FEDC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E0C47"/>
    <w:multiLevelType w:val="hybridMultilevel"/>
    <w:tmpl w:val="48EC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95FDF"/>
    <w:multiLevelType w:val="hybridMultilevel"/>
    <w:tmpl w:val="9C3AD0A6"/>
    <w:lvl w:ilvl="0" w:tplc="92E01D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E162FA"/>
    <w:multiLevelType w:val="hybridMultilevel"/>
    <w:tmpl w:val="AD3A3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205B0C"/>
    <w:multiLevelType w:val="hybridMultilevel"/>
    <w:tmpl w:val="157C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C8"/>
    <w:rsid w:val="00013D54"/>
    <w:rsid w:val="000248EC"/>
    <w:rsid w:val="00092B19"/>
    <w:rsid w:val="000A54FA"/>
    <w:rsid w:val="000A5BD7"/>
    <w:rsid w:val="000B6741"/>
    <w:rsid w:val="000C4ED1"/>
    <w:rsid w:val="000E3350"/>
    <w:rsid w:val="000E41AA"/>
    <w:rsid w:val="000E78A2"/>
    <w:rsid w:val="00117038"/>
    <w:rsid w:val="0012251D"/>
    <w:rsid w:val="001859AB"/>
    <w:rsid w:val="00190C69"/>
    <w:rsid w:val="001930F8"/>
    <w:rsid w:val="001C61F2"/>
    <w:rsid w:val="001D7E14"/>
    <w:rsid w:val="001F41E2"/>
    <w:rsid w:val="001F75B2"/>
    <w:rsid w:val="00200B53"/>
    <w:rsid w:val="00205C49"/>
    <w:rsid w:val="0021532D"/>
    <w:rsid w:val="0022346E"/>
    <w:rsid w:val="002360D0"/>
    <w:rsid w:val="002443AE"/>
    <w:rsid w:val="00294A38"/>
    <w:rsid w:val="00295F60"/>
    <w:rsid w:val="002C29D3"/>
    <w:rsid w:val="002E3403"/>
    <w:rsid w:val="002F0C55"/>
    <w:rsid w:val="002F4772"/>
    <w:rsid w:val="002F4F36"/>
    <w:rsid w:val="00336C9F"/>
    <w:rsid w:val="00371A67"/>
    <w:rsid w:val="0037238F"/>
    <w:rsid w:val="00375272"/>
    <w:rsid w:val="00384DF4"/>
    <w:rsid w:val="00396750"/>
    <w:rsid w:val="003A7177"/>
    <w:rsid w:val="003C3058"/>
    <w:rsid w:val="003C59F7"/>
    <w:rsid w:val="003E62BB"/>
    <w:rsid w:val="003F2D3D"/>
    <w:rsid w:val="00427A9F"/>
    <w:rsid w:val="00460828"/>
    <w:rsid w:val="00470841"/>
    <w:rsid w:val="00482D84"/>
    <w:rsid w:val="00496FB0"/>
    <w:rsid w:val="004A67F5"/>
    <w:rsid w:val="004B6667"/>
    <w:rsid w:val="004D2139"/>
    <w:rsid w:val="004E1336"/>
    <w:rsid w:val="005508AA"/>
    <w:rsid w:val="00561EB2"/>
    <w:rsid w:val="0056291A"/>
    <w:rsid w:val="005A7298"/>
    <w:rsid w:val="005B7791"/>
    <w:rsid w:val="005C28B1"/>
    <w:rsid w:val="005E1DA8"/>
    <w:rsid w:val="00612C43"/>
    <w:rsid w:val="006353EA"/>
    <w:rsid w:val="00636518"/>
    <w:rsid w:val="00636B0A"/>
    <w:rsid w:val="00661107"/>
    <w:rsid w:val="00667B91"/>
    <w:rsid w:val="00672CD7"/>
    <w:rsid w:val="006813BA"/>
    <w:rsid w:val="006B0E41"/>
    <w:rsid w:val="006B5331"/>
    <w:rsid w:val="006D0D7C"/>
    <w:rsid w:val="006F2393"/>
    <w:rsid w:val="006F33A1"/>
    <w:rsid w:val="00702FCD"/>
    <w:rsid w:val="00707ECB"/>
    <w:rsid w:val="0071084D"/>
    <w:rsid w:val="0071757E"/>
    <w:rsid w:val="00753396"/>
    <w:rsid w:val="00754D42"/>
    <w:rsid w:val="00765482"/>
    <w:rsid w:val="00773C8A"/>
    <w:rsid w:val="007904DA"/>
    <w:rsid w:val="007B7D6A"/>
    <w:rsid w:val="007D4151"/>
    <w:rsid w:val="007E4F05"/>
    <w:rsid w:val="00801F7E"/>
    <w:rsid w:val="008273E1"/>
    <w:rsid w:val="008451F6"/>
    <w:rsid w:val="008517D6"/>
    <w:rsid w:val="00873B48"/>
    <w:rsid w:val="00877ED7"/>
    <w:rsid w:val="008910D8"/>
    <w:rsid w:val="008A00EB"/>
    <w:rsid w:val="008B0AC4"/>
    <w:rsid w:val="008B6169"/>
    <w:rsid w:val="008C6DC3"/>
    <w:rsid w:val="008C6F76"/>
    <w:rsid w:val="008F39F6"/>
    <w:rsid w:val="008F4812"/>
    <w:rsid w:val="0092441A"/>
    <w:rsid w:val="00935199"/>
    <w:rsid w:val="00945661"/>
    <w:rsid w:val="00950AD6"/>
    <w:rsid w:val="00955172"/>
    <w:rsid w:val="00981C5E"/>
    <w:rsid w:val="009871FB"/>
    <w:rsid w:val="009979D7"/>
    <w:rsid w:val="009A789D"/>
    <w:rsid w:val="009C397B"/>
    <w:rsid w:val="009E53A6"/>
    <w:rsid w:val="009F1FAD"/>
    <w:rsid w:val="00A35F29"/>
    <w:rsid w:val="00A553B3"/>
    <w:rsid w:val="00A6268D"/>
    <w:rsid w:val="00A67199"/>
    <w:rsid w:val="00A74E03"/>
    <w:rsid w:val="00A9285C"/>
    <w:rsid w:val="00A963C8"/>
    <w:rsid w:val="00A96EAE"/>
    <w:rsid w:val="00AC5A71"/>
    <w:rsid w:val="00AF1F94"/>
    <w:rsid w:val="00AF5ECC"/>
    <w:rsid w:val="00B028F0"/>
    <w:rsid w:val="00B02B0E"/>
    <w:rsid w:val="00B07B07"/>
    <w:rsid w:val="00B225E2"/>
    <w:rsid w:val="00B238C4"/>
    <w:rsid w:val="00B949F0"/>
    <w:rsid w:val="00BC464E"/>
    <w:rsid w:val="00BC5D69"/>
    <w:rsid w:val="00BE59B6"/>
    <w:rsid w:val="00BE7151"/>
    <w:rsid w:val="00BF7530"/>
    <w:rsid w:val="00C21C68"/>
    <w:rsid w:val="00C2765E"/>
    <w:rsid w:val="00C32E2C"/>
    <w:rsid w:val="00C842C2"/>
    <w:rsid w:val="00C857AE"/>
    <w:rsid w:val="00C91335"/>
    <w:rsid w:val="00CA0D8E"/>
    <w:rsid w:val="00CB757B"/>
    <w:rsid w:val="00CC049B"/>
    <w:rsid w:val="00CD3777"/>
    <w:rsid w:val="00CD5E47"/>
    <w:rsid w:val="00CE698B"/>
    <w:rsid w:val="00CF31C1"/>
    <w:rsid w:val="00D3249D"/>
    <w:rsid w:val="00D91D9C"/>
    <w:rsid w:val="00DA22D4"/>
    <w:rsid w:val="00DB768D"/>
    <w:rsid w:val="00DC5EB0"/>
    <w:rsid w:val="00DF11DB"/>
    <w:rsid w:val="00DF76CF"/>
    <w:rsid w:val="00DF7AB9"/>
    <w:rsid w:val="00E14905"/>
    <w:rsid w:val="00E20DC3"/>
    <w:rsid w:val="00E30512"/>
    <w:rsid w:val="00E35255"/>
    <w:rsid w:val="00E37E79"/>
    <w:rsid w:val="00E40941"/>
    <w:rsid w:val="00E4215B"/>
    <w:rsid w:val="00EA7F41"/>
    <w:rsid w:val="00EB3DB3"/>
    <w:rsid w:val="00EE69AE"/>
    <w:rsid w:val="00EF06A2"/>
    <w:rsid w:val="00F14C64"/>
    <w:rsid w:val="00F21137"/>
    <w:rsid w:val="00F219CF"/>
    <w:rsid w:val="00F23B0F"/>
    <w:rsid w:val="00F41C31"/>
    <w:rsid w:val="00F55F75"/>
    <w:rsid w:val="00F62B64"/>
    <w:rsid w:val="00F64290"/>
    <w:rsid w:val="00F90F6D"/>
    <w:rsid w:val="00FA139F"/>
    <w:rsid w:val="00FA36EC"/>
    <w:rsid w:val="00FD2219"/>
    <w:rsid w:val="00FD66D3"/>
    <w:rsid w:val="00FE773A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63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6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63C8"/>
  </w:style>
  <w:style w:type="table" w:styleId="TableGrid">
    <w:name w:val="Table Grid"/>
    <w:basedOn w:val="TableNormal"/>
    <w:rsid w:val="00A9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96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7151"/>
    <w:pPr>
      <w:ind w:left="720"/>
    </w:pPr>
  </w:style>
  <w:style w:type="paragraph" w:styleId="NoSpacing">
    <w:name w:val="No Spacing"/>
    <w:uiPriority w:val="1"/>
    <w:qFormat/>
    <w:rsid w:val="00BE7151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D66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6D3"/>
  </w:style>
  <w:style w:type="paragraph" w:styleId="CommentSubject">
    <w:name w:val="annotation subject"/>
    <w:basedOn w:val="CommentText"/>
    <w:next w:val="CommentText"/>
    <w:link w:val="CommentSubjectChar"/>
    <w:rsid w:val="00FD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6D3"/>
    <w:rPr>
      <w:b/>
      <w:bCs/>
    </w:rPr>
  </w:style>
  <w:style w:type="paragraph" w:styleId="Revision">
    <w:name w:val="Revision"/>
    <w:hidden/>
    <w:uiPriority w:val="99"/>
    <w:semiHidden/>
    <w:rsid w:val="00FD66D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239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67199"/>
    <w:rPr>
      <w:color w:val="800080" w:themeColor="followedHyperlink"/>
      <w:u w:val="single"/>
    </w:rPr>
  </w:style>
  <w:style w:type="paragraph" w:customStyle="1" w:styleId="Default">
    <w:name w:val="Default"/>
    <w:rsid w:val="00A671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63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6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63C8"/>
  </w:style>
  <w:style w:type="table" w:styleId="TableGrid">
    <w:name w:val="Table Grid"/>
    <w:basedOn w:val="TableNormal"/>
    <w:rsid w:val="00A9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96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7151"/>
    <w:pPr>
      <w:ind w:left="720"/>
    </w:pPr>
  </w:style>
  <w:style w:type="paragraph" w:styleId="NoSpacing">
    <w:name w:val="No Spacing"/>
    <w:uiPriority w:val="1"/>
    <w:qFormat/>
    <w:rsid w:val="00BE7151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D66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6D3"/>
  </w:style>
  <w:style w:type="paragraph" w:styleId="CommentSubject">
    <w:name w:val="annotation subject"/>
    <w:basedOn w:val="CommentText"/>
    <w:next w:val="CommentText"/>
    <w:link w:val="CommentSubjectChar"/>
    <w:rsid w:val="00FD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6D3"/>
    <w:rPr>
      <w:b/>
      <w:bCs/>
    </w:rPr>
  </w:style>
  <w:style w:type="paragraph" w:styleId="Revision">
    <w:name w:val="Revision"/>
    <w:hidden/>
    <w:uiPriority w:val="99"/>
    <w:semiHidden/>
    <w:rsid w:val="00FD66D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239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67199"/>
    <w:rPr>
      <w:color w:val="800080" w:themeColor="followedHyperlink"/>
      <w:u w:val="single"/>
    </w:rPr>
  </w:style>
  <w:style w:type="paragraph" w:customStyle="1" w:styleId="Default">
    <w:name w:val="Default"/>
    <w:rsid w:val="00A671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atientinfo@nmdp.org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tientinfo@nmdp.org" TargetMode="External"/><Relationship Id="rId14" Type="http://schemas.openxmlformats.org/officeDocument/2006/relationships/hyperlink" Target="http://www.bethematch.org/pati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2008-95AF-4EC5-8B3A-3740A949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2017-12-20T16:42:00Z</dcterms:created>
  <dcterms:modified xsi:type="dcterms:W3CDTF">2017-12-20T16:42:00Z</dcterms:modified>
</cp:coreProperties>
</file>