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41222" w14:textId="77777777" w:rsidR="00821623" w:rsidRPr="008B7EC2" w:rsidRDefault="00821623" w:rsidP="00821623">
      <w:pPr>
        <w:jc w:val="center"/>
        <w:rPr>
          <w:b/>
        </w:rPr>
      </w:pPr>
      <w:r w:rsidRPr="008B7EC2">
        <w:rPr>
          <w:b/>
        </w:rPr>
        <w:t>Request f</w:t>
      </w:r>
      <w:r>
        <w:rPr>
          <w:b/>
        </w:rPr>
        <w:t>or Non-Substantive Change to 2020 Census Redistricting Data Program</w:t>
      </w:r>
    </w:p>
    <w:p w14:paraId="2C789631" w14:textId="77777777" w:rsidR="00821623" w:rsidRPr="007149B1" w:rsidRDefault="00821623" w:rsidP="00821623">
      <w:pPr>
        <w:tabs>
          <w:tab w:val="center" w:pos="468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OMB Control No. 0607-</w:t>
      </w:r>
      <w:r w:rsidR="005D3071">
        <w:rPr>
          <w:b/>
          <w:bCs/>
          <w:sz w:val="26"/>
          <w:szCs w:val="26"/>
        </w:rPr>
        <w:t>0988</w:t>
      </w:r>
    </w:p>
    <w:p w14:paraId="2926A8C0" w14:textId="77777777" w:rsidR="00821623" w:rsidRDefault="00821623" w:rsidP="00821623">
      <w:pPr>
        <w:pStyle w:val="Heading5"/>
      </w:pPr>
      <w:r>
        <w:t>U.S. Department of Commerce</w:t>
      </w:r>
    </w:p>
    <w:p w14:paraId="4B248426" w14:textId="77777777" w:rsidR="00821623" w:rsidRDefault="00821623" w:rsidP="00821623">
      <w:pPr>
        <w:tabs>
          <w:tab w:val="center" w:pos="468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U.S. Census Bureau</w:t>
      </w:r>
    </w:p>
    <w:p w14:paraId="52EE7AB3" w14:textId="77777777" w:rsidR="00821623" w:rsidRDefault="00821623" w:rsidP="00821623"/>
    <w:p w14:paraId="21E5F727" w14:textId="77777777" w:rsidR="00821623" w:rsidRDefault="00821623" w:rsidP="00821623"/>
    <w:p w14:paraId="0E4749A5" w14:textId="77777777" w:rsidR="00821623" w:rsidRDefault="00821623" w:rsidP="00821623">
      <w:pPr>
        <w:autoSpaceDE w:val="0"/>
        <w:autoSpaceDN w:val="0"/>
        <w:adjustRightInd w:val="0"/>
        <w:spacing w:line="240" w:lineRule="atLeast"/>
        <w:rPr>
          <w:b/>
          <w:color w:val="000000"/>
          <w:szCs w:val="20"/>
        </w:rPr>
      </w:pPr>
      <w:r w:rsidRPr="008B7EC2">
        <w:rPr>
          <w:b/>
          <w:color w:val="000000"/>
          <w:szCs w:val="20"/>
        </w:rPr>
        <w:t>Purpose</w:t>
      </w:r>
    </w:p>
    <w:p w14:paraId="5FE0F470" w14:textId="77777777" w:rsidR="00821623" w:rsidRPr="008B7EC2" w:rsidRDefault="00821623" w:rsidP="00821623">
      <w:pPr>
        <w:autoSpaceDE w:val="0"/>
        <w:autoSpaceDN w:val="0"/>
        <w:adjustRightInd w:val="0"/>
        <w:spacing w:line="240" w:lineRule="atLeast"/>
        <w:rPr>
          <w:b/>
          <w:color w:val="000000"/>
          <w:szCs w:val="20"/>
        </w:rPr>
      </w:pPr>
    </w:p>
    <w:p w14:paraId="540E610D" w14:textId="77777777" w:rsidR="00821623" w:rsidRDefault="00821623" w:rsidP="00821623">
      <w:r>
        <w:t>The Redistricting Data Program is a mandated operation of the decennial census</w:t>
      </w:r>
      <w:r w:rsidR="00A91ADA">
        <w:t>.</w:t>
      </w:r>
      <w:r>
        <w:t xml:space="preserve"> This operation </w:t>
      </w:r>
      <w:r w:rsidR="00A91ADA">
        <w:t xml:space="preserve">provides states with the opportunity to identify the small area tabulations they need for legislative redistricting which are delivered </w:t>
      </w:r>
      <w:r>
        <w:t>after each census. The program consists of multiple stages of interaction and review and begins early in the decennial census process.</w:t>
      </w:r>
    </w:p>
    <w:p w14:paraId="46AE0CEF" w14:textId="77777777" w:rsidR="00821623" w:rsidRDefault="00821623" w:rsidP="00821623"/>
    <w:p w14:paraId="1E33052B" w14:textId="77777777" w:rsidR="00821623" w:rsidRDefault="00821623" w:rsidP="00821623">
      <w:r w:rsidRPr="00CB50CA">
        <w:rPr>
          <w:b/>
        </w:rPr>
        <w:t>Background</w:t>
      </w:r>
    </w:p>
    <w:p w14:paraId="2659FC05" w14:textId="77777777" w:rsidR="001F525B" w:rsidRDefault="00821623" w:rsidP="00821623">
      <w:pPr>
        <w:ind w:right="72"/>
      </w:pPr>
      <w:r>
        <w:br/>
        <w:t>The 2020 Census Redistricting Program was</w:t>
      </w:r>
      <w:r w:rsidR="009E1613">
        <w:t xml:space="preserve"> approved on 11/25/2015</w:t>
      </w:r>
      <w:r>
        <w:t xml:space="preserve">. The package that was submitted contained </w:t>
      </w:r>
      <w:r w:rsidR="00A91ADA">
        <w:t xml:space="preserve">some </w:t>
      </w:r>
      <w:r>
        <w:t xml:space="preserve">draft </w:t>
      </w:r>
      <w:r w:rsidR="00A91ADA">
        <w:t xml:space="preserve">procedural guides for the Census Bureau’s Block Boundary Suggestion Project Verification.  These draft procedural guides are </w:t>
      </w:r>
      <w:r w:rsidR="009E1613">
        <w:t>the Geographic Update Partnership Software User’s Guide</w:t>
      </w:r>
      <w:r w:rsidR="000C31D6">
        <w:t xml:space="preserve"> </w:t>
      </w:r>
      <w:r w:rsidR="006210D6">
        <w:t xml:space="preserve">for verification </w:t>
      </w:r>
      <w:r w:rsidR="000C31D6">
        <w:t xml:space="preserve">and </w:t>
      </w:r>
      <w:r w:rsidR="006210D6">
        <w:t xml:space="preserve">the standard </w:t>
      </w:r>
      <w:r w:rsidR="000C31D6">
        <w:t>Participant Guide</w:t>
      </w:r>
      <w:r w:rsidR="006210D6">
        <w:t xml:space="preserve"> for verification</w:t>
      </w:r>
      <w:r w:rsidR="000C31D6">
        <w:t>. These two</w:t>
      </w:r>
      <w:r w:rsidR="000F6772">
        <w:t xml:space="preserve"> </w:t>
      </w:r>
      <w:r w:rsidR="00E02209">
        <w:t xml:space="preserve">documents </w:t>
      </w:r>
      <w:r>
        <w:t xml:space="preserve">now </w:t>
      </w:r>
      <w:r w:rsidR="00E02209">
        <w:t xml:space="preserve">exist </w:t>
      </w:r>
      <w:r>
        <w:t>in final form</w:t>
      </w:r>
      <w:r w:rsidR="00E02209">
        <w:t xml:space="preserve"> and need to replace the draft documents included in the package. This Non-Substantive Change Request is a request to update the documents in the package. </w:t>
      </w:r>
    </w:p>
    <w:p w14:paraId="65260489" w14:textId="77777777" w:rsidR="001F525B" w:rsidRDefault="001F525B" w:rsidP="00821623">
      <w:pPr>
        <w:ind w:right="72"/>
      </w:pPr>
    </w:p>
    <w:p w14:paraId="7E88E8DD" w14:textId="77777777" w:rsidR="00821623" w:rsidRDefault="00E02209" w:rsidP="00821623">
      <w:pPr>
        <w:ind w:right="72"/>
        <w:rPr>
          <w:rStyle w:val="Style10pt"/>
        </w:rPr>
      </w:pPr>
      <w:r>
        <w:t xml:space="preserve">There is no substantive change to the program resulting from this change. The </w:t>
      </w:r>
      <w:r w:rsidR="000F6772">
        <w:t xml:space="preserve">finalized </w:t>
      </w:r>
      <w:r>
        <w:t xml:space="preserve">instructions </w:t>
      </w:r>
      <w:r w:rsidR="00E91ACE">
        <w:t>do not change the conte</w:t>
      </w:r>
      <w:r w:rsidR="001F525B">
        <w:t>nt or objective of the program, but there is a change t</w:t>
      </w:r>
      <w:r w:rsidR="00D82B02">
        <w:t>o the v</w:t>
      </w:r>
      <w:r w:rsidR="001F525B">
        <w:t>erification steps</w:t>
      </w:r>
      <w:r w:rsidR="00D82B02">
        <w:t xml:space="preserve"> and instructions</w:t>
      </w:r>
      <w:r w:rsidR="001F525B">
        <w:t xml:space="preserve">. </w:t>
      </w:r>
    </w:p>
    <w:p w14:paraId="655A521B" w14:textId="77777777" w:rsidR="00821623" w:rsidRPr="00FD622E" w:rsidRDefault="00821623" w:rsidP="00821623"/>
    <w:p w14:paraId="550CBE55" w14:textId="77777777" w:rsidR="003E68E6" w:rsidRDefault="00821623" w:rsidP="00821623">
      <w:r w:rsidRPr="000A5D84">
        <w:rPr>
          <w:b/>
        </w:rPr>
        <w:t>Burden</w:t>
      </w:r>
    </w:p>
    <w:p w14:paraId="64EEABA0" w14:textId="77777777" w:rsidR="003E68E6" w:rsidRDefault="003E68E6" w:rsidP="00821623"/>
    <w:p w14:paraId="333B16C8" w14:textId="0DD4A5DA" w:rsidR="003E68E6" w:rsidRDefault="003E68E6" w:rsidP="00821623">
      <w:r>
        <w:t xml:space="preserve">The burden of the 2020 Census Redistricting Program is unchanged by this update. </w:t>
      </w:r>
    </w:p>
    <w:p w14:paraId="31EB5E6F" w14:textId="2D9291AE" w:rsidR="00C32A0A" w:rsidRDefault="00C32A0A" w:rsidP="00821623"/>
    <w:p w14:paraId="6AEB9361" w14:textId="2B235FF3" w:rsidR="00C32A0A" w:rsidRDefault="00C32A0A" w:rsidP="00821623">
      <w:pPr>
        <w:rPr>
          <w:b/>
        </w:rPr>
      </w:pPr>
      <w:r w:rsidRPr="00C32A0A">
        <w:rPr>
          <w:b/>
        </w:rPr>
        <w:t>Attachments</w:t>
      </w:r>
    </w:p>
    <w:p w14:paraId="0724B9A2" w14:textId="77777777" w:rsidR="00C32A0A" w:rsidRDefault="00C32A0A" w:rsidP="00821623">
      <w:pPr>
        <w:rPr>
          <w:b/>
        </w:rPr>
      </w:pPr>
      <w:bookmarkStart w:id="0" w:name="_GoBack"/>
      <w:bookmarkEnd w:id="0"/>
    </w:p>
    <w:p w14:paraId="06C7B2A9" w14:textId="59EA8FF6" w:rsidR="00C32A0A" w:rsidRPr="00C32A0A" w:rsidRDefault="00C32A0A" w:rsidP="00821623">
      <w:r w:rsidRPr="00C32A0A">
        <w:t>Attachment A: Block Boundary Suggestion Project Verification GUPS User’s Guide</w:t>
      </w:r>
    </w:p>
    <w:p w14:paraId="16A1ABEF" w14:textId="6882392B" w:rsidR="00C32A0A" w:rsidRPr="00C32A0A" w:rsidRDefault="00C32A0A" w:rsidP="00C32A0A">
      <w:r w:rsidRPr="00C32A0A">
        <w:t xml:space="preserve">Attachment B: </w:t>
      </w:r>
      <w:r w:rsidRPr="00C32A0A">
        <w:t>Block Boundary Suggestion Project</w:t>
      </w:r>
      <w:r w:rsidRPr="00C32A0A">
        <w:t xml:space="preserve"> Participant Guide</w:t>
      </w:r>
    </w:p>
    <w:sectPr w:rsidR="00C32A0A" w:rsidRPr="00C32A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23"/>
    <w:rsid w:val="000C31D6"/>
    <w:rsid w:val="000F6772"/>
    <w:rsid w:val="001F525B"/>
    <w:rsid w:val="003E68E6"/>
    <w:rsid w:val="00432341"/>
    <w:rsid w:val="005D3071"/>
    <w:rsid w:val="006210D6"/>
    <w:rsid w:val="0075745A"/>
    <w:rsid w:val="00821623"/>
    <w:rsid w:val="00851352"/>
    <w:rsid w:val="009E1613"/>
    <w:rsid w:val="00A91ADA"/>
    <w:rsid w:val="00C32A0A"/>
    <w:rsid w:val="00CA22F7"/>
    <w:rsid w:val="00D82B02"/>
    <w:rsid w:val="00E02209"/>
    <w:rsid w:val="00E41540"/>
    <w:rsid w:val="00E91ACE"/>
    <w:rsid w:val="00ED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A1289"/>
  <w15:chartTrackingRefBased/>
  <w15:docId w15:val="{3CD3AA1C-A268-4573-84D9-F052324D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821623"/>
    <w:pPr>
      <w:keepNext/>
      <w:widowControl w:val="0"/>
      <w:tabs>
        <w:tab w:val="center" w:pos="4680"/>
      </w:tabs>
      <w:autoSpaceDE w:val="0"/>
      <w:autoSpaceDN w:val="0"/>
      <w:adjustRightInd w:val="0"/>
      <w:jc w:val="center"/>
      <w:outlineLvl w:val="4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821623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Style10pt">
    <w:name w:val="Style 10 pt"/>
    <w:basedOn w:val="DefaultParagraphFont"/>
    <w:rsid w:val="00821623"/>
    <w:rPr>
      <w:rFonts w:ascii="Tahoma" w:hAnsi="Tahoma"/>
      <w:sz w:val="20"/>
    </w:rPr>
  </w:style>
  <w:style w:type="paragraph" w:styleId="NoSpacing">
    <w:name w:val="No Spacing"/>
    <w:uiPriority w:val="1"/>
    <w:qFormat/>
    <w:rsid w:val="00821623"/>
    <w:pPr>
      <w:spacing w:after="0" w:line="240" w:lineRule="auto"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Status xmlns="dfc2ec3a-c873-4fd0-833e-82ea7dba9d6a">Final</Document_x0020_Status>
    <OMB_x0020_Package xmlns="dfc2ec3a-c873-4fd0-833e-82ea7dba9d6a">2020 Census Redistricting Data Program</OMB_x0020_Package>
    <Loaded_x0020_to_x0020_ROCIS xmlns="dfc2ec3a-c873-4fd0-833e-82ea7dba9d6a" xsi:nil="true"/>
    <Document_x0020_Type xmlns="dfc2ec3a-c873-4fd0-833e-82ea7dba9d6a">Non-substantive Change Request</Document_x0020_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17615A4E308428672104BD8781DBE" ma:contentTypeVersion="5" ma:contentTypeDescription="Create a new document." ma:contentTypeScope="" ma:versionID="bc3827fef5659952b529753a96c2c1a0">
  <xsd:schema xmlns:xsd="http://www.w3.org/2001/XMLSchema" xmlns:xs="http://www.w3.org/2001/XMLSchema" xmlns:p="http://schemas.microsoft.com/office/2006/metadata/properties" xmlns:ns2="dfc2ec3a-c873-4fd0-833e-82ea7dba9d6a" targetNamespace="http://schemas.microsoft.com/office/2006/metadata/properties" ma:root="true" ma:fieldsID="3e34040c03bcd0b41be2b7a2d564ff43" ns2:_="">
    <xsd:import namespace="dfc2ec3a-c873-4fd0-833e-82ea7dba9d6a"/>
    <xsd:element name="properties">
      <xsd:complexType>
        <xsd:sequence>
          <xsd:element name="documentManagement">
            <xsd:complexType>
              <xsd:all>
                <xsd:element ref="ns2:OMB_x0020_Package"/>
                <xsd:element ref="ns2:Document_x0020_Type" minOccurs="0"/>
                <xsd:element ref="ns2:Document_x0020_Status" minOccurs="0"/>
                <xsd:element ref="ns2:Loaded_x0020_to_x0020_ROC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2ec3a-c873-4fd0-833e-82ea7dba9d6a" elementFormDefault="qualified">
    <xsd:import namespace="http://schemas.microsoft.com/office/2006/documentManagement/types"/>
    <xsd:import namespace="http://schemas.microsoft.com/office/infopath/2007/PartnerControls"/>
    <xsd:element name="OMB_x0020_Package" ma:index="8" ma:displayName="OMB Package" ma:description="the OMB Package name" ma:format="Dropdown" ma:internalName="OMB_x0020_Package">
      <xsd:simpleType>
        <xsd:restriction base="dms:Choice">
          <xsd:enumeration value="2016 Census Test"/>
          <xsd:enumeration value="2016 MAF/TIGER Generic Clearance"/>
          <xsd:enumeration value="2017 Census Test"/>
          <xsd:enumeration value="2018 E2E CT- Address Canvassing"/>
          <xsd:enumeration value="2018 E2E CT- Post Enumeration Survey"/>
          <xsd:enumeration value="2018 E2E CT- Peak Operations"/>
          <xsd:enumeration value="2020 LUCA"/>
          <xsd:enumeration value="2020 Census In-Field Address Canvassing"/>
          <xsd:enumeration value="2020 Census"/>
          <xsd:enumeration value="2020 Census IPC"/>
          <xsd:enumeration value="2020 Census Coverage Measurement"/>
          <xsd:enumeration value="2020 Census EAE"/>
          <xsd:enumeration value="2020 Census Count Question Resolution"/>
          <xsd:enumeration value="2020 Census in Island Areas"/>
          <xsd:enumeration value="2020 Group Quarters"/>
          <xsd:enumeration value="2020 Census Redistricting Data Program"/>
          <xsd:enumeration value="American Community Survey"/>
          <xsd:enumeration value="ACS Content Tests"/>
          <xsd:enumeration value="ACS Methods Panel"/>
          <xsd:enumeration value="Address Canvassing Test"/>
          <xsd:enumeration value="Participant Statistical Areas Program"/>
          <xsd:enumeration value="Other"/>
          <xsd:enumeration value="Templates"/>
        </xsd:restriction>
      </xsd:simpleType>
    </xsd:element>
    <xsd:element name="Document_x0020_Type" ma:index="9" nillable="true" ma:displayName="Document Type" ma:format="Dropdown" ma:internalName="Document_x0020_Type">
      <xsd:simpleType>
        <xsd:restriction base="dms:Choice">
          <xsd:enumeration value="Part A"/>
          <xsd:enumeration value="Part B"/>
          <xsd:enumeration value="FRN- 30 Day"/>
          <xsd:enumeration value="FRN- 60 Day"/>
          <xsd:enumeration value="Forms"/>
          <xsd:enumeration value="Non-substantive Change Request"/>
          <xsd:enumeration value="Public Comments"/>
          <xsd:enumeration value="Schedules"/>
          <xsd:enumeration value="Study Plans"/>
          <xsd:enumeration value="Supporting Documents"/>
          <xsd:enumeration value="83-I"/>
          <xsd:enumeration value="Other"/>
        </xsd:restriction>
      </xsd:simpleType>
    </xsd:element>
    <xsd:element name="Document_x0020_Status" ma:index="10" nillable="true" ma:displayName="Document Status" ma:format="Dropdown" ma:internalName="Document_x0020_Status">
      <xsd:simpleType>
        <xsd:restriction base="dms:Choice">
          <xsd:enumeration value="Draft"/>
          <xsd:enumeration value="BOC Executive Review"/>
          <xsd:enumeration value="Final"/>
        </xsd:restriction>
      </xsd:simpleType>
    </xsd:element>
    <xsd:element name="Loaded_x0020_to_x0020_ROCIS" ma:index="11" nillable="true" ma:displayName="Loaded to ROCIS" ma:description="Was this document loaded to ROCIS?" ma:format="Dropdown" ma:internalName="Loaded_x0020_to_x0020_ROCIS">
      <xsd:simpleType>
        <xsd:restriction base="dms:Choice">
          <xsd:enumeration value="No"/>
          <xsd:enumeration value="Yes- Draft"/>
          <xsd:enumeration value="Yes- Fin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2C57AF-E799-4F4A-95D1-3F42D87EEA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1D2B3F-567D-4E9C-852F-75D52572AD54}">
  <ds:schemaRefs>
    <ds:schemaRef ds:uri="http://schemas.microsoft.com/office/2006/documentManagement/types"/>
    <ds:schemaRef ds:uri="dfc2ec3a-c873-4fd0-833e-82ea7dba9d6a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90811E8-129F-4C47-816D-03BA26F75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c2ec3a-c873-4fd0-833e-82ea7dba9d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CB41C30C.dotm</Template>
  <TotalTime>25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Redistricting NSC</vt:lpstr>
    </vt:vector>
  </TitlesOfParts>
  <Company>US Census Bureau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Redistricting NSC</dc:title>
  <dc:subject/>
  <dc:creator>Robin A Pennington (CENSUS/ADDC FED)</dc:creator>
  <cp:keywords/>
  <dc:description/>
  <cp:lastModifiedBy>Beth Clarke Tyszka (CENSUS/DCMD FED)</cp:lastModifiedBy>
  <cp:revision>5</cp:revision>
  <dcterms:created xsi:type="dcterms:W3CDTF">2017-03-09T15:13:00Z</dcterms:created>
  <dcterms:modified xsi:type="dcterms:W3CDTF">2017-03-09T15:39:00Z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0x01010059C17615A4E308428672104BD8781DBE</vt:lpwstr>
  </property>
</Properties>
</file>