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800B3" w:rsidRDefault="006800B3">
      <w:pPr>
        <w:jc w:val="center"/>
        <w:rPr>
          <w:rFonts w:ascii="CG Times" w:hAnsi="CG Times" w:cs="CG Times"/>
          <w:b/>
          <w:bCs/>
          <w:sz w:val="24"/>
          <w:szCs w:val="24"/>
        </w:rPr>
      </w:pPr>
      <w:r>
        <w:rPr>
          <w:lang w:val="en-CA"/>
        </w:rPr>
        <w:fldChar w:fldCharType="begin"/>
      </w:r>
      <w:r>
        <w:rPr>
          <w:lang w:val="en-CA"/>
        </w:rPr>
        <w:instrText xml:space="preserve"> SEQ CHAPTER \h \r 1</w:instrText>
      </w:r>
      <w:r>
        <w:rPr>
          <w:lang w:val="en-CA"/>
        </w:rPr>
        <w:fldChar w:fldCharType="end"/>
      </w:r>
      <w:r>
        <w:rPr>
          <w:rFonts w:ascii="CG Times" w:hAnsi="CG Times" w:cs="CG Times"/>
          <w:b/>
          <w:bCs/>
          <w:sz w:val="24"/>
          <w:szCs w:val="24"/>
        </w:rPr>
        <w:t>SUPPORTING STATEMENT</w:t>
      </w:r>
    </w:p>
    <w:p w:rsidR="00860546" w:rsidRDefault="00860546">
      <w:pPr>
        <w:jc w:val="center"/>
        <w:rPr>
          <w:rFonts w:ascii="CG Times" w:hAnsi="CG Times" w:cs="CG Times"/>
          <w:b/>
          <w:bCs/>
          <w:sz w:val="24"/>
          <w:szCs w:val="24"/>
        </w:rPr>
      </w:pPr>
      <w:r>
        <w:rPr>
          <w:rFonts w:ascii="CG Times" w:hAnsi="CG Times" w:cs="CG Times"/>
          <w:b/>
          <w:bCs/>
          <w:sz w:val="24"/>
          <w:szCs w:val="24"/>
        </w:rPr>
        <w:t>Internal Revenue Service</w:t>
      </w:r>
    </w:p>
    <w:p w:rsidR="00BC6D8D" w:rsidRDefault="00BC6D8D">
      <w:pPr>
        <w:jc w:val="center"/>
        <w:rPr>
          <w:rFonts w:ascii="CG Times" w:hAnsi="CG Times" w:cs="CG Times"/>
          <w:b/>
          <w:bCs/>
          <w:sz w:val="24"/>
          <w:szCs w:val="24"/>
        </w:rPr>
      </w:pPr>
      <w:r w:rsidRPr="00BC6D8D">
        <w:rPr>
          <w:rFonts w:ascii="CG Times" w:hAnsi="CG Times" w:cs="CG Times"/>
          <w:b/>
          <w:bCs/>
          <w:sz w:val="24"/>
          <w:szCs w:val="24"/>
        </w:rPr>
        <w:t>1545-1008</w:t>
      </w:r>
    </w:p>
    <w:p w:rsidR="005D50B0" w:rsidRDefault="00EC65FA" w:rsidP="00BC6D8D">
      <w:pPr>
        <w:ind w:firstLine="720"/>
        <w:jc w:val="center"/>
        <w:rPr>
          <w:rFonts w:ascii="CG Times" w:hAnsi="CG Times" w:cs="CG Times"/>
          <w:b/>
          <w:bCs/>
          <w:sz w:val="24"/>
          <w:szCs w:val="24"/>
        </w:rPr>
      </w:pPr>
      <w:r>
        <w:rPr>
          <w:rFonts w:ascii="CG Times" w:hAnsi="CG Times" w:cs="CG Times"/>
          <w:b/>
          <w:bCs/>
          <w:sz w:val="24"/>
          <w:szCs w:val="24"/>
        </w:rPr>
        <w:t>Passive Activity Loss Limitations</w:t>
      </w:r>
    </w:p>
    <w:p w:rsidR="00BC6D8D" w:rsidRDefault="00BC6D8D">
      <w:pPr>
        <w:jc w:val="center"/>
        <w:rPr>
          <w:rFonts w:ascii="CG Times" w:hAnsi="CG Times" w:cs="CG Times"/>
          <w:b/>
          <w:bCs/>
          <w:sz w:val="24"/>
          <w:szCs w:val="24"/>
        </w:rPr>
      </w:pPr>
      <w:r>
        <w:rPr>
          <w:rFonts w:ascii="CG Times" w:hAnsi="CG Times" w:cs="CG Times"/>
          <w:b/>
          <w:bCs/>
          <w:sz w:val="24"/>
          <w:szCs w:val="24"/>
        </w:rPr>
        <w:t>Form 8582</w:t>
      </w:r>
    </w:p>
    <w:p w:rsidR="006800B3" w:rsidRDefault="006800B3">
      <w:pPr>
        <w:jc w:val="center"/>
        <w:rPr>
          <w:rFonts w:ascii="CG Times" w:hAnsi="CG Times" w:cs="CG Times"/>
          <w:b/>
          <w:bCs/>
          <w:sz w:val="24"/>
          <w:szCs w:val="24"/>
        </w:rPr>
      </w:pPr>
    </w:p>
    <w:p w:rsidR="006800B3" w:rsidRPr="00CF4282" w:rsidRDefault="006800B3">
      <w:pPr>
        <w:rPr>
          <w:rFonts w:ascii="Times New Roman" w:hAnsi="Times New Roman" w:cs="Times New Roman"/>
          <w:bCs/>
          <w:sz w:val="24"/>
          <w:szCs w:val="24"/>
        </w:rPr>
      </w:pPr>
    </w:p>
    <w:p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CIRCUMSTANCES NECESSITATING COLLECTION OF INFORMATION</w:t>
      </w:r>
    </w:p>
    <w:p w:rsidR="006800B3" w:rsidRPr="00CF4282" w:rsidRDefault="006800B3">
      <w:pPr>
        <w:numPr>
          <w:ilvl w:val="12"/>
          <w:numId w:val="0"/>
        </w:numPr>
        <w:rPr>
          <w:rFonts w:ascii="Times New Roman" w:hAnsi="Times New Roman" w:cs="Times New Roman"/>
          <w:bCs/>
          <w:sz w:val="24"/>
          <w:szCs w:val="24"/>
        </w:rPr>
      </w:pPr>
    </w:p>
    <w:p w:rsidR="006800B3" w:rsidRDefault="005D19A0">
      <w:pPr>
        <w:numPr>
          <w:ilvl w:val="12"/>
          <w:numId w:val="0"/>
        </w:numPr>
        <w:ind w:left="720"/>
        <w:rPr>
          <w:rFonts w:ascii="Times New Roman" w:hAnsi="Times New Roman" w:cs="Times New Roman"/>
          <w:bCs/>
          <w:sz w:val="24"/>
          <w:szCs w:val="24"/>
        </w:rPr>
      </w:pPr>
      <w:r w:rsidRPr="005D19A0">
        <w:rPr>
          <w:rFonts w:ascii="Times New Roman" w:hAnsi="Times New Roman" w:cs="Times New Roman"/>
          <w:bCs/>
          <w:sz w:val="24"/>
          <w:szCs w:val="24"/>
        </w:rPr>
        <w:t xml:space="preserve">Section </w:t>
      </w:r>
      <w:r w:rsidR="00EC65FA" w:rsidRPr="00EC65FA">
        <w:rPr>
          <w:rFonts w:ascii="Times New Roman" w:hAnsi="Times New Roman" w:cs="Times New Roman"/>
          <w:bCs/>
          <w:sz w:val="24"/>
          <w:szCs w:val="24"/>
        </w:rPr>
        <w:t>469 limits the passive activity losses that a taxpayer may deduct.  The passive activity losses are allowed only to the extent of passive activity income plus up to a $25,000 allowance for rental real estate when there is active participation.  Form 8582 is used to figure the passive activity loss allowed and the actual loss to be reported on the tax return</w:t>
      </w:r>
      <w:r w:rsidR="006800B3" w:rsidRPr="00CF4282">
        <w:rPr>
          <w:rFonts w:ascii="Times New Roman" w:hAnsi="Times New Roman" w:cs="Times New Roman"/>
          <w:bCs/>
          <w:sz w:val="24"/>
          <w:szCs w:val="24"/>
        </w:rPr>
        <w:t>.</w:t>
      </w:r>
    </w:p>
    <w:p w:rsidR="007D1DD8" w:rsidRDefault="007D1DD8">
      <w:pPr>
        <w:numPr>
          <w:ilvl w:val="12"/>
          <w:numId w:val="0"/>
        </w:numPr>
        <w:ind w:left="720"/>
        <w:rPr>
          <w:rFonts w:ascii="Times New Roman" w:hAnsi="Times New Roman" w:cs="Times New Roman"/>
          <w:bCs/>
          <w:sz w:val="24"/>
          <w:szCs w:val="24"/>
        </w:rPr>
      </w:pPr>
    </w:p>
    <w:p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USE OF DATA</w:t>
      </w:r>
      <w:r w:rsidRPr="00CF4282">
        <w:rPr>
          <w:rFonts w:ascii="Times New Roman" w:hAnsi="Times New Roman" w:cs="Times New Roman"/>
          <w:b/>
          <w:bCs/>
        </w:rPr>
        <w:t xml:space="preserve"> </w:t>
      </w:r>
    </w:p>
    <w:p w:rsidR="006800B3" w:rsidRPr="00CF4282" w:rsidRDefault="006800B3">
      <w:pPr>
        <w:numPr>
          <w:ilvl w:val="12"/>
          <w:numId w:val="0"/>
        </w:numPr>
        <w:rPr>
          <w:rFonts w:ascii="Times New Roman" w:hAnsi="Times New Roman" w:cs="Times New Roman"/>
          <w:bCs/>
          <w:sz w:val="24"/>
          <w:szCs w:val="24"/>
        </w:rPr>
      </w:pPr>
    </w:p>
    <w:p w:rsidR="006800B3" w:rsidRPr="00CF4282" w:rsidRDefault="006800B3">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 xml:space="preserve">The information </w:t>
      </w:r>
      <w:r w:rsidR="00EC65FA">
        <w:rPr>
          <w:rFonts w:ascii="Times New Roman" w:hAnsi="Times New Roman" w:cs="Times New Roman"/>
          <w:bCs/>
          <w:sz w:val="24"/>
          <w:szCs w:val="24"/>
        </w:rPr>
        <w:t xml:space="preserve">is used by the Service </w:t>
      </w:r>
      <w:r w:rsidR="00EC65FA" w:rsidRPr="00EC65FA">
        <w:rPr>
          <w:rFonts w:ascii="Times New Roman" w:hAnsi="Times New Roman" w:cs="Times New Roman"/>
          <w:bCs/>
          <w:sz w:val="24"/>
          <w:szCs w:val="24"/>
        </w:rPr>
        <w:t>to verify the loss allowed under the passive activity rules.</w:t>
      </w:r>
      <w:r w:rsidR="005D19A0" w:rsidRPr="005D19A0">
        <w:t xml:space="preserve"> </w:t>
      </w:r>
      <w:r w:rsidR="005D19A0" w:rsidRPr="00986415">
        <w:rPr>
          <w:rFonts w:ascii="Times New Roman" w:hAnsi="Times New Roman" w:cs="Times New Roman"/>
          <w:bCs/>
          <w:sz w:val="24"/>
          <w:szCs w:val="24"/>
        </w:rPr>
        <w:t>The data will be used by the Internal Revenue Service and taxpayers to verify that the proper amount of tax is reported and excluded.</w:t>
      </w:r>
    </w:p>
    <w:p w:rsidR="006800B3" w:rsidRPr="00CF4282" w:rsidRDefault="006800B3">
      <w:pPr>
        <w:numPr>
          <w:ilvl w:val="12"/>
          <w:numId w:val="0"/>
        </w:numPr>
        <w:rPr>
          <w:rFonts w:ascii="Times New Roman" w:hAnsi="Times New Roman" w:cs="Times New Roman"/>
          <w:bCs/>
          <w:sz w:val="24"/>
          <w:szCs w:val="24"/>
        </w:rPr>
      </w:pPr>
    </w:p>
    <w:p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USE OF IMPROVED INFORMATION TECHNOLOGY TO REDUCE BURDEN</w:t>
      </w:r>
    </w:p>
    <w:p w:rsidR="006800B3" w:rsidRPr="00CF4282" w:rsidRDefault="006800B3">
      <w:pPr>
        <w:numPr>
          <w:ilvl w:val="12"/>
          <w:numId w:val="0"/>
        </w:numPr>
        <w:rPr>
          <w:rFonts w:ascii="Times New Roman" w:hAnsi="Times New Roman" w:cs="Times New Roman"/>
          <w:bCs/>
          <w:sz w:val="24"/>
          <w:szCs w:val="24"/>
        </w:rPr>
      </w:pPr>
    </w:p>
    <w:p w:rsidR="00571911" w:rsidRPr="00571911" w:rsidRDefault="00571911" w:rsidP="00571911">
      <w:pPr>
        <w:numPr>
          <w:ilvl w:val="12"/>
          <w:numId w:val="0"/>
        </w:numPr>
        <w:ind w:left="720"/>
        <w:rPr>
          <w:rFonts w:ascii="Times New Roman" w:hAnsi="Times New Roman" w:cs="Times New Roman"/>
          <w:bCs/>
          <w:sz w:val="24"/>
          <w:szCs w:val="24"/>
        </w:rPr>
      </w:pPr>
      <w:r w:rsidRPr="00571911">
        <w:rPr>
          <w:rFonts w:ascii="Times New Roman" w:hAnsi="Times New Roman" w:cs="Times New Roman"/>
          <w:bCs/>
          <w:sz w:val="24"/>
          <w:szCs w:val="24"/>
        </w:rPr>
        <w:t xml:space="preserve">Electronic filing of Form </w:t>
      </w:r>
      <w:r>
        <w:rPr>
          <w:rFonts w:ascii="Times New Roman" w:hAnsi="Times New Roman" w:cs="Times New Roman"/>
          <w:bCs/>
          <w:sz w:val="24"/>
          <w:szCs w:val="24"/>
        </w:rPr>
        <w:t>8582</w:t>
      </w:r>
      <w:r w:rsidRPr="00571911">
        <w:rPr>
          <w:rFonts w:ascii="Times New Roman" w:hAnsi="Times New Roman" w:cs="Times New Roman"/>
          <w:bCs/>
          <w:sz w:val="24"/>
          <w:szCs w:val="24"/>
        </w:rPr>
        <w:t xml:space="preserve"> is currently available.</w:t>
      </w:r>
    </w:p>
    <w:p w:rsidR="00C85D17" w:rsidRPr="00CF4282" w:rsidRDefault="00C85D17">
      <w:pPr>
        <w:numPr>
          <w:ilvl w:val="12"/>
          <w:numId w:val="0"/>
        </w:numPr>
        <w:rPr>
          <w:rFonts w:ascii="Times New Roman" w:hAnsi="Times New Roman" w:cs="Times New Roman"/>
          <w:bCs/>
          <w:sz w:val="24"/>
          <w:szCs w:val="24"/>
        </w:rPr>
      </w:pPr>
    </w:p>
    <w:p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EFFORTS TO IDENTIFY DUPLICATION</w:t>
      </w:r>
    </w:p>
    <w:p w:rsidR="006800B3" w:rsidRPr="00CF4282" w:rsidRDefault="006800B3">
      <w:pPr>
        <w:numPr>
          <w:ilvl w:val="12"/>
          <w:numId w:val="0"/>
        </w:numPr>
        <w:rPr>
          <w:rFonts w:ascii="Times New Roman" w:hAnsi="Times New Roman" w:cs="Times New Roman"/>
          <w:bCs/>
          <w:sz w:val="24"/>
          <w:szCs w:val="24"/>
        </w:rPr>
      </w:pPr>
    </w:p>
    <w:p w:rsidR="006800B3" w:rsidRPr="00CF4282" w:rsidRDefault="005D2BBC">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The information obtained through this collection is unique and is not already available for use or adaptation from another source.</w:t>
      </w:r>
      <w:r w:rsidR="006800B3" w:rsidRPr="00CF4282">
        <w:rPr>
          <w:rFonts w:ascii="Times New Roman" w:hAnsi="Times New Roman" w:cs="Times New Roman"/>
          <w:bCs/>
          <w:sz w:val="24"/>
          <w:szCs w:val="24"/>
        </w:rPr>
        <w:t xml:space="preserve">  </w:t>
      </w:r>
    </w:p>
    <w:p w:rsidR="006800B3" w:rsidRPr="00CF4282" w:rsidRDefault="006800B3">
      <w:pPr>
        <w:numPr>
          <w:ilvl w:val="12"/>
          <w:numId w:val="0"/>
        </w:numPr>
        <w:rPr>
          <w:rFonts w:ascii="Times New Roman" w:hAnsi="Times New Roman" w:cs="Times New Roman"/>
          <w:bCs/>
          <w:sz w:val="24"/>
          <w:szCs w:val="24"/>
        </w:rPr>
      </w:pPr>
    </w:p>
    <w:p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METHODS TO MINIMIZE BURDEN ON SMALL BUSINESSES OR OTHER</w:t>
      </w:r>
      <w:r w:rsidR="00CF4282" w:rsidRPr="00CF4282">
        <w:rPr>
          <w:rFonts w:ascii="Times New Roman" w:hAnsi="Times New Roman" w:cs="Times New Roman"/>
          <w:b/>
          <w:bCs/>
          <w:u w:val="single"/>
        </w:rPr>
        <w:t xml:space="preserve"> </w:t>
      </w:r>
      <w:r w:rsidRPr="00CF4282">
        <w:rPr>
          <w:rFonts w:ascii="Times New Roman" w:hAnsi="Times New Roman" w:cs="Times New Roman"/>
          <w:b/>
          <w:bCs/>
          <w:u w:val="single"/>
        </w:rPr>
        <w:t>SMALL ENTITIES</w:t>
      </w:r>
    </w:p>
    <w:p w:rsidR="006800B3" w:rsidRPr="00CF4282" w:rsidRDefault="006800B3">
      <w:pPr>
        <w:numPr>
          <w:ilvl w:val="12"/>
          <w:numId w:val="0"/>
        </w:numPr>
        <w:rPr>
          <w:rFonts w:ascii="Times New Roman" w:hAnsi="Times New Roman" w:cs="Times New Roman"/>
          <w:bCs/>
          <w:sz w:val="24"/>
          <w:szCs w:val="24"/>
        </w:rPr>
      </w:pPr>
    </w:p>
    <w:p w:rsidR="006800B3" w:rsidRPr="00CF4282" w:rsidRDefault="000614DF">
      <w:pPr>
        <w:numPr>
          <w:ilvl w:val="12"/>
          <w:numId w:val="0"/>
        </w:numPr>
        <w:ind w:left="720"/>
        <w:rPr>
          <w:rFonts w:ascii="Times New Roman" w:hAnsi="Times New Roman" w:cs="Times New Roman"/>
          <w:bCs/>
          <w:sz w:val="24"/>
          <w:szCs w:val="24"/>
        </w:rPr>
      </w:pPr>
      <w:r w:rsidRPr="000614DF">
        <w:rPr>
          <w:rFonts w:ascii="Times New Roman" w:hAnsi="Times New Roman" w:cs="Times New Roman"/>
          <w:bCs/>
          <w:sz w:val="24"/>
          <w:szCs w:val="24"/>
        </w:rPr>
        <w:t xml:space="preserve">The collections of information in these regulations will not have a significant economic impact on a substantial number of small entities. </w:t>
      </w:r>
      <w:r w:rsidR="005D2BBC" w:rsidRPr="005D2BBC">
        <w:rPr>
          <w:rFonts w:ascii="Times New Roman" w:hAnsi="Times New Roman" w:cs="Times New Roman"/>
          <w:bCs/>
          <w:sz w:val="24"/>
          <w:szCs w:val="24"/>
        </w:rPr>
        <w:t xml:space="preserve">  </w:t>
      </w:r>
    </w:p>
    <w:p w:rsidR="006800B3" w:rsidRPr="00CF4282" w:rsidRDefault="006800B3">
      <w:pPr>
        <w:numPr>
          <w:ilvl w:val="12"/>
          <w:numId w:val="0"/>
        </w:numPr>
        <w:rPr>
          <w:rFonts w:ascii="Times New Roman" w:hAnsi="Times New Roman" w:cs="Times New Roman"/>
          <w:bCs/>
          <w:sz w:val="24"/>
          <w:szCs w:val="24"/>
        </w:rPr>
      </w:pPr>
    </w:p>
    <w:p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CONSEQUENCES OF LESS FREQUENT COLLECTION ON FEDERAL PROGRAMS OR POLICY ACTIVITIES</w:t>
      </w:r>
    </w:p>
    <w:p w:rsidR="006800B3" w:rsidRDefault="006800B3" w:rsidP="005D2BBC">
      <w:pPr>
        <w:numPr>
          <w:ilvl w:val="12"/>
          <w:numId w:val="0"/>
        </w:numPr>
        <w:ind w:left="720"/>
        <w:rPr>
          <w:rFonts w:ascii="Times New Roman" w:hAnsi="Times New Roman" w:cs="Times New Roman"/>
          <w:bCs/>
          <w:sz w:val="24"/>
          <w:szCs w:val="24"/>
        </w:rPr>
      </w:pPr>
    </w:p>
    <w:p w:rsidR="005D2BBC" w:rsidRPr="00CF4282" w:rsidRDefault="005D2BBC" w:rsidP="005D2BBC">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Consequences of less frequent collection on federal programs or policy activities would consist of decreased amount of taxes collected by the Service, inaccurate and untimely filing of tax returns, and an increase in tax violations.</w:t>
      </w:r>
    </w:p>
    <w:p w:rsidR="006800B3" w:rsidRPr="00CF4282" w:rsidRDefault="006800B3">
      <w:pPr>
        <w:numPr>
          <w:ilvl w:val="12"/>
          <w:numId w:val="0"/>
        </w:numPr>
        <w:rPr>
          <w:rFonts w:ascii="Times New Roman" w:hAnsi="Times New Roman" w:cs="Times New Roman"/>
          <w:bCs/>
          <w:sz w:val="24"/>
          <w:szCs w:val="24"/>
        </w:rPr>
      </w:pPr>
    </w:p>
    <w:p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SPECIAL CIRCUMSTANCES REQUIRING DATA COLLECTION TO BE</w:t>
      </w:r>
      <w:r w:rsidR="00CF4282" w:rsidRPr="00CF4282">
        <w:rPr>
          <w:rFonts w:ascii="Times New Roman" w:hAnsi="Times New Roman" w:cs="Times New Roman"/>
          <w:b/>
          <w:bCs/>
          <w:u w:val="single"/>
        </w:rPr>
        <w:t xml:space="preserve"> </w:t>
      </w:r>
      <w:r w:rsidRPr="00CF4282">
        <w:rPr>
          <w:rFonts w:ascii="Times New Roman" w:hAnsi="Times New Roman" w:cs="Times New Roman"/>
          <w:b/>
          <w:bCs/>
          <w:u w:val="single"/>
        </w:rPr>
        <w:t>INCONSISTENT WITH GUIDELINES IN 5 CFR 1320.5(d)(2)</w:t>
      </w:r>
    </w:p>
    <w:p w:rsidR="006800B3" w:rsidRPr="00CF4282" w:rsidRDefault="006800B3">
      <w:pPr>
        <w:numPr>
          <w:ilvl w:val="12"/>
          <w:numId w:val="0"/>
        </w:numPr>
        <w:rPr>
          <w:rFonts w:ascii="Times New Roman" w:hAnsi="Times New Roman" w:cs="Times New Roman"/>
          <w:bCs/>
          <w:sz w:val="24"/>
          <w:szCs w:val="24"/>
        </w:rPr>
      </w:pPr>
    </w:p>
    <w:p w:rsidR="00C85D17" w:rsidRDefault="005D2BBC">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lastRenderedPageBreak/>
        <w:t>There are no special circumstances requiring data collection to be inconsistent with Guidelines in 5 CFR 1320.5(d)(2).</w:t>
      </w:r>
    </w:p>
    <w:p w:rsidR="005D2BBC" w:rsidRPr="00CF4282" w:rsidRDefault="005D2BBC">
      <w:pPr>
        <w:numPr>
          <w:ilvl w:val="12"/>
          <w:numId w:val="0"/>
        </w:numPr>
        <w:ind w:left="720"/>
        <w:rPr>
          <w:rFonts w:ascii="Times New Roman" w:hAnsi="Times New Roman" w:cs="Times New Roman"/>
          <w:bCs/>
          <w:sz w:val="24"/>
          <w:szCs w:val="24"/>
        </w:rPr>
      </w:pPr>
    </w:p>
    <w:p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CONSULTATION WITH INDIVIDUALS OUTSIDE OF THE AGENCY ON</w:t>
      </w:r>
      <w:r w:rsidR="00CF4282">
        <w:rPr>
          <w:rFonts w:ascii="Times New Roman" w:hAnsi="Times New Roman" w:cs="Times New Roman"/>
          <w:b/>
          <w:bCs/>
          <w:u w:val="single"/>
        </w:rPr>
        <w:t xml:space="preserve"> </w:t>
      </w:r>
      <w:r w:rsidRPr="00CF4282">
        <w:rPr>
          <w:rFonts w:ascii="Times New Roman" w:hAnsi="Times New Roman" w:cs="Times New Roman"/>
          <w:b/>
          <w:bCs/>
          <w:u w:val="single"/>
        </w:rPr>
        <w:t>AVAILABILITY OF DATA, FREQUENCY OF COLLECTION, CLARITY OF INSTRUCTIONS AND FORMS, AND DATA ELEMENTS</w:t>
      </w:r>
    </w:p>
    <w:p w:rsidR="006800B3" w:rsidRPr="00CF4282" w:rsidRDefault="006800B3">
      <w:pPr>
        <w:numPr>
          <w:ilvl w:val="12"/>
          <w:numId w:val="0"/>
        </w:numPr>
        <w:rPr>
          <w:rFonts w:ascii="Times New Roman" w:hAnsi="Times New Roman" w:cs="Times New Roman"/>
          <w:bCs/>
          <w:sz w:val="24"/>
          <w:szCs w:val="24"/>
        </w:rPr>
      </w:pPr>
    </w:p>
    <w:p w:rsidR="00707355" w:rsidRPr="00707355" w:rsidRDefault="00707355" w:rsidP="00707355">
      <w:pPr>
        <w:numPr>
          <w:ilvl w:val="12"/>
          <w:numId w:val="0"/>
        </w:numPr>
        <w:ind w:left="720"/>
        <w:rPr>
          <w:rFonts w:ascii="Times New Roman" w:hAnsi="Times New Roman" w:cs="Times New Roman"/>
          <w:bCs/>
          <w:sz w:val="24"/>
          <w:szCs w:val="24"/>
        </w:rPr>
      </w:pPr>
    </w:p>
    <w:p w:rsidR="00707355" w:rsidRDefault="00707355" w:rsidP="00707355">
      <w:pPr>
        <w:numPr>
          <w:ilvl w:val="12"/>
          <w:numId w:val="0"/>
        </w:numPr>
        <w:ind w:left="720"/>
        <w:rPr>
          <w:rFonts w:ascii="Times New Roman" w:hAnsi="Times New Roman" w:cs="Times New Roman"/>
          <w:bCs/>
          <w:sz w:val="24"/>
          <w:szCs w:val="24"/>
        </w:rPr>
      </w:pPr>
      <w:r w:rsidRPr="00707355">
        <w:rPr>
          <w:rFonts w:ascii="Times New Roman" w:hAnsi="Times New Roman" w:cs="Times New Roman"/>
          <w:bCs/>
          <w:sz w:val="24"/>
          <w:szCs w:val="24"/>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8582.</w:t>
      </w:r>
    </w:p>
    <w:p w:rsidR="00707355" w:rsidRDefault="00707355" w:rsidP="00707355">
      <w:pPr>
        <w:numPr>
          <w:ilvl w:val="12"/>
          <w:numId w:val="0"/>
        </w:numPr>
        <w:ind w:left="720"/>
        <w:rPr>
          <w:rFonts w:ascii="Times New Roman" w:hAnsi="Times New Roman" w:cs="Times New Roman"/>
          <w:bCs/>
          <w:sz w:val="24"/>
          <w:szCs w:val="24"/>
        </w:rPr>
      </w:pPr>
    </w:p>
    <w:p w:rsidR="006800B3" w:rsidRPr="00CF4282" w:rsidRDefault="006800B3">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 xml:space="preserve">We </w:t>
      </w:r>
      <w:r w:rsidRPr="004A69FF">
        <w:rPr>
          <w:rFonts w:ascii="Times New Roman" w:hAnsi="Times New Roman" w:cs="Times New Roman"/>
          <w:bCs/>
          <w:sz w:val="24"/>
          <w:szCs w:val="24"/>
        </w:rPr>
        <w:t xml:space="preserve">received no comments during the comment period in response to the Federal Register notice dated </w:t>
      </w:r>
      <w:r w:rsidR="00590C65">
        <w:rPr>
          <w:rFonts w:ascii="Times New Roman" w:hAnsi="Times New Roman" w:cs="Times New Roman"/>
          <w:bCs/>
          <w:sz w:val="24"/>
          <w:szCs w:val="24"/>
        </w:rPr>
        <w:t>October 17</w:t>
      </w:r>
      <w:r w:rsidR="000614DF" w:rsidRPr="004A69FF">
        <w:rPr>
          <w:rFonts w:ascii="Times New Roman" w:hAnsi="Times New Roman" w:cs="Times New Roman"/>
          <w:bCs/>
          <w:sz w:val="24"/>
          <w:szCs w:val="24"/>
        </w:rPr>
        <w:t>, 2017</w:t>
      </w:r>
      <w:r w:rsidRPr="004A69FF">
        <w:rPr>
          <w:rFonts w:ascii="Times New Roman" w:hAnsi="Times New Roman" w:cs="Times New Roman"/>
          <w:bCs/>
          <w:sz w:val="24"/>
          <w:szCs w:val="24"/>
        </w:rPr>
        <w:t xml:space="preserve"> (</w:t>
      </w:r>
      <w:r w:rsidR="00AE0870" w:rsidRPr="004A69FF">
        <w:rPr>
          <w:rFonts w:ascii="Times New Roman" w:hAnsi="Times New Roman" w:cs="Times New Roman"/>
          <w:bCs/>
          <w:sz w:val="24"/>
          <w:szCs w:val="24"/>
        </w:rPr>
        <w:t>82</w:t>
      </w:r>
      <w:r w:rsidRPr="004A69FF">
        <w:rPr>
          <w:rFonts w:ascii="Times New Roman" w:hAnsi="Times New Roman" w:cs="Times New Roman"/>
          <w:bCs/>
          <w:sz w:val="24"/>
          <w:szCs w:val="24"/>
        </w:rPr>
        <w:t xml:space="preserve"> FR </w:t>
      </w:r>
      <w:r w:rsidR="004A69FF" w:rsidRPr="004A69FF">
        <w:rPr>
          <w:rFonts w:ascii="Times New Roman" w:hAnsi="Times New Roman" w:cs="Times New Roman"/>
          <w:bCs/>
          <w:sz w:val="24"/>
          <w:szCs w:val="24"/>
        </w:rPr>
        <w:t>4</w:t>
      </w:r>
      <w:r w:rsidR="00590C65">
        <w:rPr>
          <w:rFonts w:ascii="Times New Roman" w:hAnsi="Times New Roman" w:cs="Times New Roman"/>
          <w:bCs/>
          <w:sz w:val="24"/>
          <w:szCs w:val="24"/>
        </w:rPr>
        <w:t>8319</w:t>
      </w:r>
      <w:r w:rsidRPr="004A69FF">
        <w:rPr>
          <w:rFonts w:ascii="Times New Roman" w:hAnsi="Times New Roman" w:cs="Times New Roman"/>
          <w:bCs/>
          <w:sz w:val="24"/>
          <w:szCs w:val="24"/>
        </w:rPr>
        <w:t>).</w:t>
      </w:r>
      <w:r w:rsidRPr="00CF4282">
        <w:rPr>
          <w:rFonts w:ascii="Times New Roman" w:hAnsi="Times New Roman" w:cs="Times New Roman"/>
          <w:bCs/>
          <w:sz w:val="24"/>
          <w:szCs w:val="24"/>
        </w:rPr>
        <w:t xml:space="preserve">   </w:t>
      </w:r>
    </w:p>
    <w:p w:rsidR="006800B3" w:rsidRPr="00CF4282" w:rsidRDefault="006800B3">
      <w:pPr>
        <w:numPr>
          <w:ilvl w:val="12"/>
          <w:numId w:val="0"/>
        </w:numPr>
        <w:rPr>
          <w:rFonts w:ascii="Times New Roman" w:hAnsi="Times New Roman" w:cs="Times New Roman"/>
          <w:bCs/>
          <w:sz w:val="24"/>
          <w:szCs w:val="24"/>
        </w:rPr>
      </w:pPr>
    </w:p>
    <w:p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EXPLANATION OF DECISION TO PROVIDE ANY PAYMENT OR GIFT TO</w:t>
      </w:r>
      <w:r w:rsidRPr="00CF4282">
        <w:rPr>
          <w:rFonts w:ascii="Times New Roman" w:hAnsi="Times New Roman" w:cs="Times New Roman"/>
          <w:b/>
          <w:bCs/>
        </w:rPr>
        <w:t xml:space="preserve">     </w:t>
      </w:r>
      <w:r w:rsidRPr="00CF4282">
        <w:rPr>
          <w:rFonts w:ascii="Times New Roman" w:hAnsi="Times New Roman" w:cs="Times New Roman"/>
          <w:b/>
          <w:bCs/>
          <w:u w:val="single"/>
        </w:rPr>
        <w:t>RESPONDENTS</w:t>
      </w:r>
    </w:p>
    <w:p w:rsidR="006800B3" w:rsidRPr="00CF4282" w:rsidRDefault="006800B3">
      <w:pPr>
        <w:numPr>
          <w:ilvl w:val="12"/>
          <w:numId w:val="0"/>
        </w:numPr>
        <w:rPr>
          <w:rFonts w:ascii="Times New Roman" w:hAnsi="Times New Roman" w:cs="Times New Roman"/>
          <w:bCs/>
          <w:sz w:val="24"/>
          <w:szCs w:val="24"/>
        </w:rPr>
      </w:pPr>
    </w:p>
    <w:p w:rsidR="005D2BBC" w:rsidRPr="009C3A60" w:rsidRDefault="005D2BBC" w:rsidP="005D2BBC">
      <w:pPr>
        <w:ind w:left="720"/>
        <w:rPr>
          <w:rFonts w:ascii="Times New Roman" w:hAnsi="Times New Roman" w:cs="Times New Roman"/>
          <w:bCs/>
          <w:sz w:val="24"/>
          <w:szCs w:val="24"/>
        </w:rPr>
      </w:pPr>
      <w:r w:rsidRPr="009C3A60">
        <w:rPr>
          <w:rFonts w:ascii="Times New Roman" w:hAnsi="Times New Roman" w:cs="Times New Roman"/>
          <w:bCs/>
          <w:sz w:val="24"/>
          <w:szCs w:val="24"/>
        </w:rPr>
        <w:t>No payment or gift has been provided to any respondents.</w:t>
      </w:r>
    </w:p>
    <w:p w:rsidR="006800B3" w:rsidRPr="00CF4282" w:rsidRDefault="006800B3">
      <w:pPr>
        <w:numPr>
          <w:ilvl w:val="12"/>
          <w:numId w:val="0"/>
        </w:numPr>
        <w:rPr>
          <w:rFonts w:ascii="Times New Roman" w:hAnsi="Times New Roman" w:cs="Times New Roman"/>
          <w:bCs/>
          <w:sz w:val="24"/>
          <w:szCs w:val="24"/>
        </w:rPr>
      </w:pPr>
    </w:p>
    <w:p w:rsidR="006800B3" w:rsidRPr="00CF4282" w:rsidRDefault="006800B3">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ASSURANCE OF CONFIDENTIALITY OF RESPONSES</w:t>
      </w:r>
    </w:p>
    <w:p w:rsidR="006800B3" w:rsidRPr="00CF4282" w:rsidRDefault="006800B3">
      <w:pPr>
        <w:numPr>
          <w:ilvl w:val="12"/>
          <w:numId w:val="0"/>
        </w:numPr>
        <w:rPr>
          <w:rFonts w:ascii="Times New Roman" w:hAnsi="Times New Roman" w:cs="Times New Roman"/>
          <w:bCs/>
          <w:sz w:val="24"/>
          <w:szCs w:val="24"/>
        </w:rPr>
      </w:pPr>
    </w:p>
    <w:p w:rsidR="006800B3" w:rsidRPr="00CF4282" w:rsidRDefault="006800B3">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Generally, tax returns and tax return information are confidential as required by 26 USC 6103.</w:t>
      </w:r>
    </w:p>
    <w:p w:rsidR="006800B3" w:rsidRPr="00CF4282" w:rsidRDefault="006800B3">
      <w:pPr>
        <w:numPr>
          <w:ilvl w:val="12"/>
          <w:numId w:val="0"/>
        </w:numPr>
        <w:rPr>
          <w:rFonts w:ascii="Times New Roman" w:hAnsi="Times New Roman" w:cs="Times New Roman"/>
          <w:bCs/>
          <w:sz w:val="24"/>
          <w:szCs w:val="24"/>
        </w:rPr>
      </w:pPr>
    </w:p>
    <w:p w:rsidR="006800B3" w:rsidRPr="00CF4282" w:rsidRDefault="006800B3">
      <w:pPr>
        <w:pStyle w:val="Level1"/>
        <w:numPr>
          <w:ilvl w:val="0"/>
          <w:numId w:val="1"/>
        </w:numPr>
        <w:tabs>
          <w:tab w:val="left" w:pos="720"/>
        </w:tabs>
        <w:ind w:left="720" w:hanging="720"/>
        <w:jc w:val="left"/>
        <w:rPr>
          <w:rFonts w:ascii="Times New Roman" w:hAnsi="Times New Roman" w:cs="Times New Roman"/>
          <w:b/>
          <w:bCs/>
          <w:u w:val="single"/>
        </w:rPr>
      </w:pPr>
      <w:r w:rsidRPr="00CF4282">
        <w:rPr>
          <w:rFonts w:ascii="Times New Roman" w:hAnsi="Times New Roman" w:cs="Times New Roman"/>
          <w:b/>
          <w:bCs/>
          <w:u w:val="single"/>
        </w:rPr>
        <w:t>JUSTIFICATION OF SENSITIVE QUESTIONS</w:t>
      </w:r>
    </w:p>
    <w:p w:rsidR="006800B3" w:rsidRPr="00CF4282" w:rsidRDefault="006800B3">
      <w:pPr>
        <w:numPr>
          <w:ilvl w:val="12"/>
          <w:numId w:val="0"/>
        </w:numPr>
        <w:rPr>
          <w:rFonts w:ascii="Times New Roman" w:hAnsi="Times New Roman" w:cs="Times New Roman"/>
          <w:bCs/>
          <w:sz w:val="24"/>
          <w:szCs w:val="24"/>
          <w:u w:val="single"/>
        </w:rPr>
      </w:pPr>
    </w:p>
    <w:p w:rsidR="00590C65" w:rsidRPr="00590C65" w:rsidRDefault="00590C65" w:rsidP="00590C65">
      <w:pPr>
        <w:numPr>
          <w:ilvl w:val="12"/>
          <w:numId w:val="0"/>
        </w:numPr>
        <w:ind w:left="720"/>
        <w:rPr>
          <w:rFonts w:ascii="Times New Roman" w:hAnsi="Times New Roman" w:cs="Times New Roman"/>
          <w:bCs/>
          <w:sz w:val="24"/>
          <w:szCs w:val="24"/>
        </w:rPr>
      </w:pPr>
      <w:r w:rsidRPr="00590C65">
        <w:rPr>
          <w:rFonts w:ascii="Times New Roman" w:hAnsi="Times New Roman" w:cs="Times New Roman"/>
          <w:bCs/>
          <w:sz w:val="24"/>
          <w:szCs w:val="24"/>
        </w:rPr>
        <w:t xml:space="preserve">A privacy impact assessment (PIA) has been conducted for information collected under this request as part of the “Individual Master File (IMF)” system and a Privacy Act System of Records notice (SORN) has been issued for this system under IRS 24.030 CADE Individual Master File; 34.037 IRS Audit Trail and Security Records System.  </w:t>
      </w:r>
    </w:p>
    <w:p w:rsidR="00590C65" w:rsidRPr="00590C65" w:rsidRDefault="00590C65" w:rsidP="00590C65">
      <w:pPr>
        <w:numPr>
          <w:ilvl w:val="12"/>
          <w:numId w:val="0"/>
        </w:numPr>
        <w:ind w:left="720"/>
        <w:rPr>
          <w:rFonts w:ascii="Times New Roman" w:hAnsi="Times New Roman" w:cs="Times New Roman"/>
          <w:bCs/>
          <w:sz w:val="24"/>
          <w:szCs w:val="24"/>
        </w:rPr>
      </w:pPr>
    </w:p>
    <w:p w:rsidR="006800B3" w:rsidRDefault="00590C65" w:rsidP="00590C65">
      <w:pPr>
        <w:numPr>
          <w:ilvl w:val="12"/>
          <w:numId w:val="0"/>
        </w:numPr>
        <w:ind w:left="720"/>
        <w:rPr>
          <w:rFonts w:ascii="Times New Roman" w:hAnsi="Times New Roman" w:cs="Times New Roman"/>
          <w:bCs/>
          <w:sz w:val="24"/>
          <w:szCs w:val="24"/>
        </w:rPr>
      </w:pPr>
      <w:r w:rsidRPr="00590C65">
        <w:rPr>
          <w:rFonts w:ascii="Times New Roman" w:hAnsi="Times New Roman" w:cs="Times New Roman"/>
          <w:bCs/>
          <w:sz w:val="24"/>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6800B3" w:rsidRPr="00CF4282" w:rsidRDefault="006800B3">
      <w:pPr>
        <w:numPr>
          <w:ilvl w:val="12"/>
          <w:numId w:val="0"/>
        </w:numPr>
        <w:rPr>
          <w:rFonts w:ascii="Times New Roman" w:hAnsi="Times New Roman" w:cs="Times New Roman"/>
          <w:bCs/>
          <w:sz w:val="24"/>
          <w:szCs w:val="24"/>
        </w:rPr>
      </w:pPr>
    </w:p>
    <w:p w:rsidR="006800B3" w:rsidRDefault="006800B3">
      <w:pPr>
        <w:pStyle w:val="Level1"/>
        <w:numPr>
          <w:ilvl w:val="0"/>
          <w:numId w:val="1"/>
        </w:numPr>
        <w:tabs>
          <w:tab w:val="left" w:pos="720"/>
        </w:tabs>
        <w:ind w:left="720" w:hanging="720"/>
        <w:jc w:val="left"/>
        <w:rPr>
          <w:rFonts w:ascii="CG Times" w:hAnsi="CG Times" w:cs="CG Times"/>
          <w:b/>
          <w:bCs/>
          <w:u w:val="single"/>
        </w:rPr>
      </w:pPr>
      <w:r>
        <w:rPr>
          <w:rFonts w:ascii="CG Times" w:hAnsi="CG Times" w:cs="CG Times"/>
          <w:b/>
          <w:bCs/>
          <w:u w:val="single"/>
        </w:rPr>
        <w:t>ESTIMATED BURDEN OF INFORMATION COLLECTION</w:t>
      </w:r>
    </w:p>
    <w:p w:rsidR="00590C65" w:rsidRPr="00590C65" w:rsidRDefault="00590C65" w:rsidP="00590C65">
      <w:pPr>
        <w:rPr>
          <w:rFonts w:ascii="Times New Roman" w:hAnsi="Times New Roman" w:cs="Times New Roman"/>
          <w:bCs/>
          <w:sz w:val="24"/>
          <w:szCs w:val="24"/>
        </w:rPr>
      </w:pPr>
    </w:p>
    <w:p w:rsidR="00590C65" w:rsidRPr="00590C65" w:rsidRDefault="00590C65" w:rsidP="00590C65">
      <w:pPr>
        <w:ind w:left="720"/>
        <w:rPr>
          <w:rFonts w:ascii="Times New Roman" w:hAnsi="Times New Roman" w:cs="Times New Roman"/>
          <w:bCs/>
          <w:sz w:val="24"/>
          <w:szCs w:val="24"/>
        </w:rPr>
      </w:pPr>
      <w:r w:rsidRPr="00590C65">
        <w:rPr>
          <w:rFonts w:ascii="Times New Roman" w:hAnsi="Times New Roman" w:cs="Times New Roman"/>
          <w:bCs/>
          <w:sz w:val="24"/>
          <w:szCs w:val="24"/>
        </w:rPr>
        <w:t>The following regulations impose no additional burden.  Please continue to assign OMB number 1545-1008 to these regulations:</w:t>
      </w:r>
    </w:p>
    <w:p w:rsidR="00590C65" w:rsidRPr="00590C65" w:rsidRDefault="00590C65" w:rsidP="00590C65">
      <w:pPr>
        <w:rPr>
          <w:rFonts w:ascii="Times New Roman" w:hAnsi="Times New Roman" w:cs="Times New Roman"/>
          <w:bCs/>
          <w:sz w:val="24"/>
          <w:szCs w:val="24"/>
        </w:rPr>
      </w:pPr>
    </w:p>
    <w:p w:rsidR="00590C65" w:rsidRPr="00590C65" w:rsidRDefault="00590C65" w:rsidP="00590C65">
      <w:pPr>
        <w:ind w:firstLine="720"/>
        <w:rPr>
          <w:rFonts w:ascii="Times New Roman" w:hAnsi="Times New Roman" w:cs="Times New Roman"/>
          <w:bCs/>
          <w:sz w:val="24"/>
          <w:szCs w:val="24"/>
        </w:rPr>
      </w:pPr>
      <w:r w:rsidRPr="00590C65">
        <w:rPr>
          <w:rFonts w:ascii="Times New Roman" w:hAnsi="Times New Roman" w:cs="Times New Roman"/>
          <w:bCs/>
          <w:sz w:val="24"/>
          <w:szCs w:val="24"/>
        </w:rPr>
        <w:t>1.469-1T(f)(2)(A)</w:t>
      </w:r>
    </w:p>
    <w:p w:rsidR="00590C65" w:rsidRPr="00590C65" w:rsidRDefault="00590C65" w:rsidP="00590C65">
      <w:pPr>
        <w:ind w:firstLine="720"/>
        <w:rPr>
          <w:rFonts w:ascii="Times New Roman" w:hAnsi="Times New Roman" w:cs="Times New Roman"/>
          <w:bCs/>
          <w:sz w:val="24"/>
          <w:szCs w:val="24"/>
        </w:rPr>
      </w:pPr>
      <w:r w:rsidRPr="00590C65">
        <w:rPr>
          <w:rFonts w:ascii="Times New Roman" w:hAnsi="Times New Roman" w:cs="Times New Roman"/>
          <w:bCs/>
          <w:sz w:val="24"/>
          <w:szCs w:val="24"/>
        </w:rPr>
        <w:t>1.469-1T(f)(2)(B)</w:t>
      </w:r>
    </w:p>
    <w:p w:rsidR="00383B19" w:rsidRDefault="00383B19" w:rsidP="00590C65">
      <w:pPr>
        <w:tabs>
          <w:tab w:val="left" w:pos="720"/>
        </w:tabs>
        <w:ind w:left="720" w:hanging="720"/>
        <w:rPr>
          <w:rFonts w:ascii="Times New Roman" w:hAnsi="Times New Roman" w:cs="Times New Roman"/>
          <w:sz w:val="24"/>
          <w:szCs w:val="24"/>
        </w:rPr>
      </w:pPr>
    </w:p>
    <w:p w:rsidR="00EE6DBA" w:rsidRPr="00DE7FDF" w:rsidRDefault="00EE6DBA" w:rsidP="00EE6DBA">
      <w:pPr>
        <w:tabs>
          <w:tab w:val="left" w:pos="720"/>
        </w:tabs>
        <w:ind w:left="720" w:hanging="720"/>
        <w:rPr>
          <w:rFonts w:ascii="Times New Roman" w:hAnsi="Times New Roman" w:cs="Times New Roman"/>
          <w:bCs/>
          <w:sz w:val="24"/>
          <w:szCs w:val="24"/>
        </w:rPr>
      </w:pPr>
    </w:p>
    <w:p w:rsidR="00E35C57" w:rsidRDefault="006066A6" w:rsidP="00383B19">
      <w:pPr>
        <w:numPr>
          <w:ilvl w:val="12"/>
          <w:numId w:val="0"/>
        </w:numPr>
        <w:tabs>
          <w:tab w:val="left" w:pos="720"/>
        </w:tabs>
        <w:ind w:left="720" w:hanging="720"/>
        <w:rPr>
          <w:rFonts w:ascii="Times New Roman" w:hAnsi="Times New Roman" w:cs="Times New Roman"/>
          <w:bCs/>
          <w:sz w:val="24"/>
          <w:szCs w:val="24"/>
        </w:rPr>
      </w:pPr>
      <w:r w:rsidRPr="00DE7FDF">
        <w:rPr>
          <w:rFonts w:ascii="Times New Roman" w:hAnsi="Times New Roman" w:cs="Times New Roman"/>
          <w:bCs/>
          <w:sz w:val="24"/>
          <w:szCs w:val="24"/>
        </w:rPr>
        <w:tab/>
      </w:r>
      <w:r w:rsidR="00DE7FDF">
        <w:rPr>
          <w:rFonts w:ascii="Times New Roman" w:hAnsi="Times New Roman" w:cs="Times New Roman"/>
          <w:bCs/>
          <w:sz w:val="24"/>
          <w:szCs w:val="24"/>
        </w:rPr>
        <w:t>Burden associated with specific elections are identified on the attached burden table and the total burden identified is:</w:t>
      </w:r>
    </w:p>
    <w:p w:rsidR="00986415" w:rsidRPr="00986415" w:rsidRDefault="00E35C57" w:rsidP="00986415">
      <w:pPr>
        <w:numPr>
          <w:ilvl w:val="12"/>
          <w:numId w:val="0"/>
        </w:numPr>
        <w:tabs>
          <w:tab w:val="left" w:pos="720"/>
        </w:tabs>
        <w:ind w:left="720" w:hanging="720"/>
      </w:pPr>
      <w:r>
        <w:rPr>
          <w:rFonts w:ascii="Times New Roman" w:hAnsi="Times New Roman" w:cs="Times New Roman"/>
          <w:bCs/>
          <w:sz w:val="24"/>
          <w:szCs w:val="24"/>
        </w:rPr>
        <w:tab/>
      </w:r>
    </w:p>
    <w:tbl>
      <w:tblPr>
        <w:tblW w:w="883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635"/>
        <w:gridCol w:w="1579"/>
        <w:gridCol w:w="1509"/>
        <w:gridCol w:w="1453"/>
        <w:gridCol w:w="1218"/>
      </w:tblGrid>
      <w:tr w:rsidR="00571911" w:rsidRPr="001A684B" w:rsidTr="00225FBE">
        <w:tc>
          <w:tcPr>
            <w:tcW w:w="1443" w:type="dxa"/>
            <w:vAlign w:val="center"/>
          </w:tcPr>
          <w:p w:rsidR="00571911" w:rsidRPr="001A684B" w:rsidRDefault="00571911" w:rsidP="00571911">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Authority</w:t>
            </w:r>
          </w:p>
        </w:tc>
        <w:tc>
          <w:tcPr>
            <w:tcW w:w="1635" w:type="dxa"/>
            <w:shd w:val="clear" w:color="auto" w:fill="auto"/>
            <w:vAlign w:val="center"/>
          </w:tcPr>
          <w:p w:rsidR="00571911" w:rsidRPr="001A684B" w:rsidRDefault="00571911" w:rsidP="00571911">
            <w:pPr>
              <w:numPr>
                <w:ilvl w:val="12"/>
                <w:numId w:val="0"/>
              </w:numPr>
              <w:jc w:val="center"/>
              <w:rPr>
                <w:rFonts w:ascii="Times New Roman" w:hAnsi="Times New Roman" w:cs="Times New Roman"/>
                <w:bCs/>
                <w:sz w:val="24"/>
                <w:szCs w:val="24"/>
              </w:rPr>
            </w:pPr>
            <w:r w:rsidRPr="001A684B">
              <w:rPr>
                <w:rFonts w:ascii="Times New Roman" w:hAnsi="Times New Roman" w:cs="Times New Roman"/>
                <w:bCs/>
                <w:sz w:val="24"/>
                <w:szCs w:val="24"/>
              </w:rPr>
              <w:t># Respondents</w:t>
            </w:r>
          </w:p>
        </w:tc>
        <w:tc>
          <w:tcPr>
            <w:tcW w:w="1579" w:type="dxa"/>
            <w:shd w:val="clear" w:color="auto" w:fill="auto"/>
            <w:vAlign w:val="center"/>
          </w:tcPr>
          <w:p w:rsidR="00571911" w:rsidRPr="001A684B" w:rsidRDefault="00571911" w:rsidP="00571911">
            <w:pPr>
              <w:numPr>
                <w:ilvl w:val="12"/>
                <w:numId w:val="0"/>
              </w:numPr>
              <w:jc w:val="center"/>
              <w:rPr>
                <w:rFonts w:ascii="Times New Roman" w:hAnsi="Times New Roman" w:cs="Times New Roman"/>
                <w:bCs/>
                <w:sz w:val="24"/>
                <w:szCs w:val="24"/>
              </w:rPr>
            </w:pPr>
            <w:r w:rsidRPr="001A684B">
              <w:rPr>
                <w:rFonts w:ascii="Times New Roman" w:hAnsi="Times New Roman" w:cs="Times New Roman"/>
                <w:bCs/>
                <w:sz w:val="24"/>
                <w:szCs w:val="24"/>
              </w:rPr>
              <w:t># Responses Per Respondent</w:t>
            </w:r>
          </w:p>
        </w:tc>
        <w:tc>
          <w:tcPr>
            <w:tcW w:w="1509" w:type="dxa"/>
            <w:shd w:val="clear" w:color="auto" w:fill="auto"/>
            <w:vAlign w:val="center"/>
          </w:tcPr>
          <w:p w:rsidR="00571911" w:rsidRPr="001A684B" w:rsidRDefault="00571911" w:rsidP="00571911">
            <w:pPr>
              <w:numPr>
                <w:ilvl w:val="12"/>
                <w:numId w:val="0"/>
              </w:numPr>
              <w:jc w:val="center"/>
              <w:rPr>
                <w:rFonts w:ascii="Times New Roman" w:hAnsi="Times New Roman" w:cs="Times New Roman"/>
                <w:bCs/>
                <w:sz w:val="24"/>
                <w:szCs w:val="24"/>
              </w:rPr>
            </w:pPr>
            <w:r w:rsidRPr="001A684B">
              <w:rPr>
                <w:rFonts w:ascii="Times New Roman" w:hAnsi="Times New Roman" w:cs="Times New Roman"/>
                <w:bCs/>
                <w:sz w:val="24"/>
                <w:szCs w:val="24"/>
              </w:rPr>
              <w:t>Total Annual Responses</w:t>
            </w:r>
          </w:p>
        </w:tc>
        <w:tc>
          <w:tcPr>
            <w:tcW w:w="1453" w:type="dxa"/>
            <w:shd w:val="clear" w:color="auto" w:fill="auto"/>
            <w:vAlign w:val="center"/>
          </w:tcPr>
          <w:p w:rsidR="00571911" w:rsidRPr="001A684B" w:rsidRDefault="00571911" w:rsidP="00571911">
            <w:pPr>
              <w:numPr>
                <w:ilvl w:val="12"/>
                <w:numId w:val="0"/>
              </w:numPr>
              <w:jc w:val="center"/>
              <w:rPr>
                <w:rFonts w:ascii="Times New Roman" w:hAnsi="Times New Roman" w:cs="Times New Roman"/>
                <w:bCs/>
                <w:sz w:val="24"/>
                <w:szCs w:val="24"/>
              </w:rPr>
            </w:pPr>
            <w:r w:rsidRPr="001A684B">
              <w:rPr>
                <w:rFonts w:ascii="Times New Roman" w:hAnsi="Times New Roman" w:cs="Times New Roman"/>
                <w:bCs/>
                <w:sz w:val="24"/>
                <w:szCs w:val="24"/>
              </w:rPr>
              <w:t>Hours Per Response</w:t>
            </w:r>
          </w:p>
        </w:tc>
        <w:tc>
          <w:tcPr>
            <w:tcW w:w="1218" w:type="dxa"/>
            <w:shd w:val="clear" w:color="auto" w:fill="auto"/>
            <w:vAlign w:val="center"/>
          </w:tcPr>
          <w:p w:rsidR="00571911" w:rsidRPr="001A684B" w:rsidRDefault="00571911" w:rsidP="00571911">
            <w:pPr>
              <w:numPr>
                <w:ilvl w:val="12"/>
                <w:numId w:val="0"/>
              </w:numPr>
              <w:jc w:val="center"/>
              <w:rPr>
                <w:rFonts w:ascii="Times New Roman" w:hAnsi="Times New Roman" w:cs="Times New Roman"/>
                <w:bCs/>
                <w:sz w:val="24"/>
                <w:szCs w:val="24"/>
              </w:rPr>
            </w:pPr>
            <w:r w:rsidRPr="001A684B">
              <w:rPr>
                <w:rFonts w:ascii="Times New Roman" w:hAnsi="Times New Roman" w:cs="Times New Roman"/>
                <w:bCs/>
                <w:sz w:val="24"/>
                <w:szCs w:val="24"/>
              </w:rPr>
              <w:t>Total Burden</w:t>
            </w:r>
          </w:p>
        </w:tc>
      </w:tr>
      <w:tr w:rsidR="00571911" w:rsidRPr="001A684B" w:rsidTr="00225FBE">
        <w:trPr>
          <w:trHeight w:val="557"/>
        </w:trPr>
        <w:tc>
          <w:tcPr>
            <w:tcW w:w="1443" w:type="dxa"/>
            <w:vAlign w:val="center"/>
          </w:tcPr>
          <w:p w:rsidR="00571911" w:rsidRDefault="00571911" w:rsidP="00571911">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IRC § 469</w:t>
            </w:r>
          </w:p>
        </w:tc>
        <w:tc>
          <w:tcPr>
            <w:tcW w:w="1635" w:type="dxa"/>
            <w:shd w:val="clear" w:color="auto" w:fill="auto"/>
            <w:vAlign w:val="center"/>
          </w:tcPr>
          <w:p w:rsidR="00571911" w:rsidRDefault="00571911" w:rsidP="00571911">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250,000</w:t>
            </w:r>
          </w:p>
        </w:tc>
        <w:tc>
          <w:tcPr>
            <w:tcW w:w="1579" w:type="dxa"/>
            <w:shd w:val="clear" w:color="auto" w:fill="auto"/>
            <w:vAlign w:val="center"/>
          </w:tcPr>
          <w:p w:rsidR="00571911" w:rsidRPr="001A684B" w:rsidRDefault="00571911" w:rsidP="00571911">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509" w:type="dxa"/>
            <w:shd w:val="clear" w:color="auto" w:fill="auto"/>
            <w:vAlign w:val="center"/>
          </w:tcPr>
          <w:p w:rsidR="00571911" w:rsidRDefault="00571911" w:rsidP="00571911">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250,000</w:t>
            </w:r>
          </w:p>
        </w:tc>
        <w:tc>
          <w:tcPr>
            <w:tcW w:w="1453" w:type="dxa"/>
            <w:shd w:val="clear" w:color="auto" w:fill="auto"/>
            <w:vAlign w:val="center"/>
          </w:tcPr>
          <w:p w:rsidR="00571911" w:rsidRDefault="00571911" w:rsidP="00571911">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3.50</w:t>
            </w:r>
          </w:p>
        </w:tc>
        <w:tc>
          <w:tcPr>
            <w:tcW w:w="1218" w:type="dxa"/>
            <w:shd w:val="clear" w:color="auto" w:fill="auto"/>
            <w:vAlign w:val="center"/>
          </w:tcPr>
          <w:p w:rsidR="00571911" w:rsidRDefault="00571911" w:rsidP="00571911">
            <w:pPr>
              <w:numPr>
                <w:ilvl w:val="12"/>
                <w:numId w:val="0"/>
              </w:numPr>
              <w:jc w:val="center"/>
              <w:rPr>
                <w:rFonts w:ascii="Times New Roman" w:hAnsi="Times New Roman" w:cs="Times New Roman"/>
                <w:bCs/>
                <w:sz w:val="24"/>
                <w:szCs w:val="24"/>
              </w:rPr>
            </w:pPr>
            <w:r>
              <w:rPr>
                <w:rFonts w:ascii="Times New Roman" w:hAnsi="Times New Roman" w:cs="Times New Roman"/>
                <w:bCs/>
                <w:sz w:val="24"/>
                <w:szCs w:val="24"/>
              </w:rPr>
              <w:t>875,000</w:t>
            </w:r>
          </w:p>
        </w:tc>
      </w:tr>
    </w:tbl>
    <w:p w:rsidR="00DE7FDF" w:rsidRPr="00DE7FDF" w:rsidRDefault="00DE7FDF">
      <w:pPr>
        <w:numPr>
          <w:ilvl w:val="12"/>
          <w:numId w:val="0"/>
        </w:numPr>
        <w:rPr>
          <w:rFonts w:ascii="Times New Roman" w:hAnsi="Times New Roman" w:cs="Times New Roman"/>
          <w:bCs/>
          <w:sz w:val="24"/>
          <w:szCs w:val="24"/>
        </w:rPr>
      </w:pPr>
    </w:p>
    <w:p w:rsidR="006800B3" w:rsidRDefault="006800B3">
      <w:pPr>
        <w:numPr>
          <w:ilvl w:val="12"/>
          <w:numId w:val="0"/>
        </w:numPr>
        <w:ind w:left="720"/>
        <w:rPr>
          <w:rFonts w:ascii="CG Times" w:hAnsi="CG Times" w:cs="CG Times"/>
          <w:bCs/>
          <w:sz w:val="24"/>
          <w:szCs w:val="24"/>
        </w:rPr>
      </w:pPr>
      <w:r w:rsidRPr="00CF4282">
        <w:rPr>
          <w:rFonts w:ascii="CG Times" w:hAnsi="CG Times" w:cs="CG Times"/>
          <w:bCs/>
          <w:sz w:val="24"/>
          <w:szCs w:val="24"/>
        </w:rPr>
        <w:t>Estimates of the annualized cost to respondents for the hour burdens shown are not available at this time.</w:t>
      </w:r>
    </w:p>
    <w:p w:rsidR="00C85D17" w:rsidRPr="00CF4282" w:rsidRDefault="00C85D17">
      <w:pPr>
        <w:numPr>
          <w:ilvl w:val="12"/>
          <w:numId w:val="0"/>
        </w:numPr>
        <w:ind w:left="720"/>
        <w:rPr>
          <w:rFonts w:ascii="CG Times" w:hAnsi="CG Times" w:cs="CG Times"/>
          <w:bCs/>
          <w:sz w:val="24"/>
          <w:szCs w:val="24"/>
        </w:rPr>
      </w:pPr>
    </w:p>
    <w:p w:rsidR="006800B3" w:rsidRPr="00CF4282" w:rsidRDefault="006800B3">
      <w:pPr>
        <w:pStyle w:val="Level1"/>
        <w:numPr>
          <w:ilvl w:val="0"/>
          <w:numId w:val="1"/>
        </w:numPr>
        <w:tabs>
          <w:tab w:val="left" w:pos="720"/>
        </w:tabs>
        <w:ind w:left="720" w:hanging="720"/>
        <w:jc w:val="left"/>
        <w:rPr>
          <w:rFonts w:ascii="CG Times" w:hAnsi="CG Times" w:cs="CG Times"/>
          <w:b/>
          <w:bCs/>
        </w:rPr>
      </w:pPr>
      <w:r w:rsidRPr="00CF4282">
        <w:rPr>
          <w:rFonts w:ascii="CG Times" w:hAnsi="CG Times" w:cs="CG Times"/>
          <w:b/>
          <w:bCs/>
          <w:u w:val="single"/>
        </w:rPr>
        <w:t>ESTIMATED TOTAL ANNUAL COST BURDEN TO RESPONDENTS</w:t>
      </w:r>
    </w:p>
    <w:p w:rsidR="006800B3" w:rsidRPr="00CF4282" w:rsidRDefault="006800B3">
      <w:pPr>
        <w:numPr>
          <w:ilvl w:val="12"/>
          <w:numId w:val="0"/>
        </w:numPr>
        <w:rPr>
          <w:rFonts w:ascii="CG Times" w:hAnsi="CG Times" w:cs="CG Times"/>
          <w:bCs/>
          <w:sz w:val="24"/>
          <w:szCs w:val="24"/>
        </w:rPr>
      </w:pPr>
    </w:p>
    <w:p w:rsidR="009B10E4" w:rsidRPr="009B10E4" w:rsidRDefault="009B10E4" w:rsidP="009B10E4">
      <w:pPr>
        <w:numPr>
          <w:ilvl w:val="12"/>
          <w:numId w:val="0"/>
        </w:numPr>
        <w:ind w:left="720"/>
        <w:rPr>
          <w:rFonts w:ascii="CG Times" w:hAnsi="CG Times" w:cs="CG Times"/>
          <w:bCs/>
          <w:sz w:val="24"/>
          <w:szCs w:val="24"/>
        </w:rPr>
      </w:pPr>
      <w:r w:rsidRPr="009B10E4">
        <w:rPr>
          <w:rFonts w:ascii="CG Times" w:hAnsi="CG Times" w:cs="CG Times"/>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6800B3" w:rsidRPr="00CF4282" w:rsidRDefault="006800B3">
      <w:pPr>
        <w:numPr>
          <w:ilvl w:val="12"/>
          <w:numId w:val="0"/>
        </w:numPr>
        <w:rPr>
          <w:rFonts w:ascii="CG Times" w:hAnsi="CG Times" w:cs="CG Times"/>
          <w:bCs/>
          <w:sz w:val="24"/>
          <w:szCs w:val="24"/>
        </w:rPr>
      </w:pPr>
    </w:p>
    <w:p w:rsidR="006800B3" w:rsidRPr="00CF4282" w:rsidRDefault="006800B3">
      <w:pPr>
        <w:pStyle w:val="Level1"/>
        <w:numPr>
          <w:ilvl w:val="0"/>
          <w:numId w:val="1"/>
        </w:numPr>
        <w:tabs>
          <w:tab w:val="left" w:pos="720"/>
        </w:tabs>
        <w:ind w:left="720" w:hanging="720"/>
        <w:jc w:val="left"/>
        <w:rPr>
          <w:rFonts w:ascii="CG Times" w:hAnsi="CG Times" w:cs="CG Times"/>
          <w:b/>
          <w:bCs/>
        </w:rPr>
      </w:pPr>
      <w:r w:rsidRPr="00CF4282">
        <w:rPr>
          <w:rFonts w:ascii="CG Times" w:hAnsi="CG Times" w:cs="CG Times"/>
          <w:b/>
          <w:bCs/>
          <w:u w:val="single"/>
        </w:rPr>
        <w:t>ESTIMATED ANNUALIZED COST TO THE FEDERAL GOVERNMENT</w:t>
      </w:r>
    </w:p>
    <w:p w:rsidR="006800B3" w:rsidRPr="00CF4282" w:rsidRDefault="006800B3">
      <w:pPr>
        <w:numPr>
          <w:ilvl w:val="12"/>
          <w:numId w:val="0"/>
        </w:numPr>
        <w:rPr>
          <w:rFonts w:ascii="CG Times" w:hAnsi="CG Times" w:cs="CG Times"/>
          <w:bCs/>
          <w:sz w:val="24"/>
          <w:szCs w:val="24"/>
        </w:rPr>
      </w:pPr>
    </w:p>
    <w:p w:rsidR="009B10E4" w:rsidRPr="009B10E4" w:rsidRDefault="009B10E4" w:rsidP="009B10E4">
      <w:pPr>
        <w:numPr>
          <w:ilvl w:val="12"/>
          <w:numId w:val="0"/>
        </w:numPr>
        <w:ind w:left="720"/>
        <w:rPr>
          <w:rFonts w:ascii="CG Times" w:hAnsi="CG Times" w:cs="CG Times"/>
          <w:bCs/>
          <w:sz w:val="24"/>
          <w:szCs w:val="24"/>
        </w:rPr>
      </w:pPr>
      <w:r w:rsidRPr="009B10E4">
        <w:rPr>
          <w:rFonts w:ascii="CG Times" w:hAnsi="CG Times" w:cs="CG Times"/>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554160">
        <w:rPr>
          <w:rFonts w:ascii="CG Times" w:hAnsi="CG Times" w:cs="CG Times"/>
          <w:bCs/>
          <w:sz w:val="24"/>
          <w:szCs w:val="24"/>
        </w:rPr>
        <w:t xml:space="preserve">  </w:t>
      </w:r>
      <w:r w:rsidR="00554160" w:rsidRPr="00554160">
        <w:rPr>
          <w:rFonts w:ascii="CG Times" w:hAnsi="CG Times" w:cs="CG Times"/>
          <w:bCs/>
          <w:sz w:val="24"/>
          <w:szCs w:val="24"/>
        </w:rPr>
        <w:t>The primary cost to the government consists of the cost of printing this form.  We estimate that the cost of printing the Form is $1,575.</w:t>
      </w:r>
    </w:p>
    <w:p w:rsidR="006800B3" w:rsidRPr="00CF4282" w:rsidRDefault="006800B3">
      <w:pPr>
        <w:numPr>
          <w:ilvl w:val="12"/>
          <w:numId w:val="0"/>
        </w:numPr>
        <w:rPr>
          <w:rFonts w:ascii="CG Times" w:hAnsi="CG Times" w:cs="CG Times"/>
          <w:bCs/>
          <w:sz w:val="24"/>
          <w:szCs w:val="24"/>
        </w:rPr>
      </w:pPr>
    </w:p>
    <w:p w:rsidR="006800B3" w:rsidRDefault="006800B3">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FOR CHANGE IN BURDEN</w:t>
      </w:r>
    </w:p>
    <w:p w:rsidR="006800B3" w:rsidRDefault="006800B3">
      <w:pPr>
        <w:numPr>
          <w:ilvl w:val="12"/>
          <w:numId w:val="0"/>
        </w:numPr>
        <w:rPr>
          <w:rFonts w:ascii="CG Times" w:hAnsi="CG Times" w:cs="CG Times"/>
          <w:b/>
          <w:bCs/>
          <w:sz w:val="24"/>
          <w:szCs w:val="24"/>
        </w:rPr>
      </w:pPr>
    </w:p>
    <w:p w:rsidR="00F274D1" w:rsidRDefault="00BC6D8D" w:rsidP="00CA761D">
      <w:pPr>
        <w:numPr>
          <w:ilvl w:val="12"/>
          <w:numId w:val="0"/>
        </w:numPr>
        <w:ind w:left="720"/>
        <w:rPr>
          <w:rFonts w:ascii="CG Times" w:hAnsi="CG Times" w:cs="CG Times"/>
          <w:bCs/>
          <w:sz w:val="24"/>
          <w:szCs w:val="24"/>
        </w:rPr>
      </w:pPr>
      <w:r w:rsidRPr="00BC6D8D">
        <w:rPr>
          <w:rFonts w:ascii="CG Times" w:hAnsi="CG Times" w:cs="CG Times"/>
          <w:bCs/>
          <w:sz w:val="24"/>
          <w:szCs w:val="24"/>
        </w:rPr>
        <w:t>There is no change to this existing regulation. However, the agency has updated the number of respondents to reflect the most recent data available.</w:t>
      </w:r>
    </w:p>
    <w:p w:rsidR="00696B9D" w:rsidRDefault="00696B9D" w:rsidP="00CA761D">
      <w:pPr>
        <w:numPr>
          <w:ilvl w:val="12"/>
          <w:numId w:val="0"/>
        </w:numPr>
        <w:ind w:left="720"/>
        <w:rPr>
          <w:rFonts w:ascii="CG Times" w:hAnsi="CG Times" w:cs="CG Times"/>
          <w:bCs/>
          <w:sz w:val="24"/>
          <w:szCs w:val="24"/>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Pr>
      <w:tblGrid>
        <w:gridCol w:w="1501"/>
        <w:gridCol w:w="1314"/>
        <w:gridCol w:w="1315"/>
        <w:gridCol w:w="1315"/>
        <w:gridCol w:w="1315"/>
        <w:gridCol w:w="1315"/>
        <w:gridCol w:w="1315"/>
      </w:tblGrid>
      <w:tr w:rsidR="00696B9D" w:rsidRPr="00696B9D" w:rsidTr="00071100">
        <w:tc>
          <w:tcPr>
            <w:tcW w:w="800" w:type="pct"/>
            <w:tcBorders>
              <w:top w:val="outset" w:sz="6" w:space="0" w:color="auto"/>
              <w:left w:val="outset" w:sz="6" w:space="0" w:color="auto"/>
              <w:bottom w:val="outset" w:sz="6" w:space="0" w:color="auto"/>
              <w:right w:val="outset" w:sz="6" w:space="0" w:color="auto"/>
            </w:tcBorders>
            <w:vAlign w:val="center"/>
            <w:hideMark/>
          </w:tcPr>
          <w:p w:rsidR="00696B9D" w:rsidRPr="00696B9D" w:rsidRDefault="00696B9D" w:rsidP="00696B9D">
            <w:pPr>
              <w:keepNext/>
              <w:keepLines/>
              <w:autoSpaceDE/>
              <w:autoSpaceDN/>
              <w:adjustRightInd/>
              <w:jc w:val="center"/>
              <w:rPr>
                <w:rFonts w:ascii="Arial Narrow" w:hAnsi="Arial Narrow" w:cs="Arial"/>
                <w:b/>
                <w:bCs/>
                <w:color w:val="000000"/>
                <w:sz w:val="18"/>
                <w:szCs w:val="18"/>
              </w:rPr>
            </w:pPr>
            <w:r w:rsidRPr="00696B9D">
              <w:rPr>
                <w:rFonts w:ascii="Arial Narrow" w:hAnsi="Arial Narrow"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696B9D" w:rsidRPr="00696B9D" w:rsidRDefault="00696B9D" w:rsidP="00696B9D">
            <w:pPr>
              <w:keepNext/>
              <w:keepLines/>
              <w:autoSpaceDE/>
              <w:autoSpaceDN/>
              <w:adjustRightInd/>
              <w:jc w:val="center"/>
              <w:rPr>
                <w:rFonts w:ascii="Arial Narrow" w:hAnsi="Arial Narrow" w:cs="Arial"/>
                <w:b/>
                <w:bCs/>
                <w:color w:val="000000"/>
                <w:sz w:val="18"/>
                <w:szCs w:val="18"/>
              </w:rPr>
            </w:pPr>
            <w:r w:rsidRPr="00696B9D">
              <w:rPr>
                <w:rFonts w:ascii="Arial Narrow" w:hAnsi="Arial Narrow"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696B9D" w:rsidRPr="00696B9D" w:rsidRDefault="00696B9D" w:rsidP="00696B9D">
            <w:pPr>
              <w:keepNext/>
              <w:keepLines/>
              <w:autoSpaceDE/>
              <w:autoSpaceDN/>
              <w:adjustRightInd/>
              <w:jc w:val="center"/>
              <w:rPr>
                <w:rFonts w:ascii="Arial Narrow" w:hAnsi="Arial Narrow" w:cs="Arial"/>
                <w:b/>
                <w:bCs/>
                <w:color w:val="000000"/>
                <w:sz w:val="18"/>
                <w:szCs w:val="18"/>
              </w:rPr>
            </w:pPr>
            <w:r w:rsidRPr="00696B9D">
              <w:rPr>
                <w:rFonts w:ascii="Arial Narrow" w:hAnsi="Arial Narrow"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696B9D" w:rsidRPr="00696B9D" w:rsidRDefault="00696B9D" w:rsidP="00696B9D">
            <w:pPr>
              <w:keepNext/>
              <w:keepLines/>
              <w:autoSpaceDE/>
              <w:autoSpaceDN/>
              <w:adjustRightInd/>
              <w:jc w:val="center"/>
              <w:rPr>
                <w:rFonts w:ascii="Arial Narrow" w:hAnsi="Arial Narrow" w:cs="Arial"/>
                <w:b/>
                <w:bCs/>
                <w:color w:val="000000"/>
                <w:sz w:val="18"/>
                <w:szCs w:val="18"/>
              </w:rPr>
            </w:pPr>
            <w:r w:rsidRPr="00696B9D">
              <w:rPr>
                <w:rFonts w:ascii="Arial Narrow" w:hAnsi="Arial Narrow"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696B9D" w:rsidRPr="00696B9D" w:rsidRDefault="00696B9D" w:rsidP="00696B9D">
            <w:pPr>
              <w:keepNext/>
              <w:keepLines/>
              <w:autoSpaceDE/>
              <w:autoSpaceDN/>
              <w:adjustRightInd/>
              <w:jc w:val="center"/>
              <w:rPr>
                <w:rFonts w:ascii="Arial Narrow" w:hAnsi="Arial Narrow" w:cs="Arial"/>
                <w:b/>
                <w:bCs/>
                <w:color w:val="000000"/>
                <w:sz w:val="18"/>
                <w:szCs w:val="18"/>
              </w:rPr>
            </w:pPr>
            <w:r w:rsidRPr="00696B9D">
              <w:rPr>
                <w:rFonts w:ascii="Arial Narrow" w:hAnsi="Arial Narrow"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696B9D" w:rsidRPr="00696B9D" w:rsidRDefault="00696B9D" w:rsidP="00696B9D">
            <w:pPr>
              <w:keepNext/>
              <w:keepLines/>
              <w:autoSpaceDE/>
              <w:autoSpaceDN/>
              <w:adjustRightInd/>
              <w:jc w:val="center"/>
              <w:rPr>
                <w:rFonts w:ascii="Arial Narrow" w:hAnsi="Arial Narrow" w:cs="Arial"/>
                <w:b/>
                <w:bCs/>
                <w:color w:val="000000"/>
                <w:sz w:val="18"/>
                <w:szCs w:val="18"/>
              </w:rPr>
            </w:pPr>
            <w:r w:rsidRPr="00696B9D">
              <w:rPr>
                <w:rFonts w:ascii="Arial Narrow" w:hAnsi="Arial Narrow"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696B9D" w:rsidRPr="00696B9D" w:rsidRDefault="00696B9D" w:rsidP="00696B9D">
            <w:pPr>
              <w:keepNext/>
              <w:keepLines/>
              <w:autoSpaceDE/>
              <w:autoSpaceDN/>
              <w:adjustRightInd/>
              <w:jc w:val="center"/>
              <w:rPr>
                <w:rFonts w:ascii="Arial Narrow" w:hAnsi="Arial Narrow" w:cs="Arial"/>
                <w:b/>
                <w:bCs/>
                <w:color w:val="000000"/>
                <w:sz w:val="18"/>
                <w:szCs w:val="18"/>
              </w:rPr>
            </w:pPr>
            <w:r w:rsidRPr="00696B9D">
              <w:rPr>
                <w:rFonts w:ascii="Arial Narrow" w:hAnsi="Arial Narrow" w:cs="Arial"/>
                <w:b/>
                <w:bCs/>
                <w:color w:val="000000"/>
                <w:sz w:val="18"/>
                <w:szCs w:val="18"/>
              </w:rPr>
              <w:t>Previously Approved</w:t>
            </w:r>
          </w:p>
        </w:tc>
      </w:tr>
      <w:tr w:rsidR="00696B9D" w:rsidRPr="00696B9D" w:rsidTr="00071100">
        <w:tc>
          <w:tcPr>
            <w:tcW w:w="0" w:type="auto"/>
            <w:tcBorders>
              <w:top w:val="outset" w:sz="6" w:space="0" w:color="auto"/>
              <w:left w:val="outset" w:sz="6" w:space="0" w:color="auto"/>
              <w:bottom w:val="outset" w:sz="6" w:space="0" w:color="auto"/>
              <w:right w:val="outset" w:sz="6" w:space="0" w:color="auto"/>
            </w:tcBorders>
            <w:hideMark/>
          </w:tcPr>
          <w:p w:rsidR="00696B9D" w:rsidRPr="00696B9D" w:rsidRDefault="00696B9D" w:rsidP="00696B9D">
            <w:pPr>
              <w:keepNext/>
              <w:keepLines/>
              <w:autoSpaceDE/>
              <w:autoSpaceDN/>
              <w:adjustRightInd/>
              <w:rPr>
                <w:rFonts w:ascii="Arial Narrow" w:hAnsi="Arial Narrow" w:cs="Arial"/>
                <w:color w:val="000000"/>
                <w:sz w:val="18"/>
                <w:szCs w:val="18"/>
              </w:rPr>
            </w:pPr>
            <w:r w:rsidRPr="00696B9D">
              <w:rPr>
                <w:rFonts w:ascii="Arial Narrow" w:hAnsi="Arial Narrow"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696B9D" w:rsidRPr="00696B9D" w:rsidRDefault="00696B9D" w:rsidP="00696B9D">
            <w:pPr>
              <w:keepNext/>
              <w:keepLines/>
              <w:autoSpaceDE/>
              <w:autoSpaceDN/>
              <w:adjustRightInd/>
              <w:rPr>
                <w:rFonts w:ascii="Arial Narrow" w:hAnsi="Arial Narrow" w:cs="Arial"/>
                <w:color w:val="000000"/>
                <w:sz w:val="18"/>
                <w:szCs w:val="18"/>
              </w:rPr>
            </w:pPr>
            <w:r>
              <w:rPr>
                <w:rFonts w:ascii="Arial Narrow" w:hAnsi="Arial Narrow" w:cs="Arial"/>
                <w:color w:val="000000"/>
                <w:sz w:val="18"/>
                <w:szCs w:val="18"/>
              </w:rPr>
              <w:t>  250</w:t>
            </w:r>
            <w:r w:rsidRPr="00696B9D">
              <w:rPr>
                <w:rFonts w:ascii="Arial Narrow" w:hAnsi="Arial Narrow" w:cs="Arial"/>
                <w:color w:val="000000"/>
                <w:sz w:val="18"/>
                <w:szCs w:val="18"/>
              </w:rPr>
              <w:t>,000</w:t>
            </w:r>
          </w:p>
        </w:tc>
        <w:tc>
          <w:tcPr>
            <w:tcW w:w="0" w:type="auto"/>
            <w:tcBorders>
              <w:top w:val="outset" w:sz="6" w:space="0" w:color="auto"/>
              <w:left w:val="outset" w:sz="6" w:space="0" w:color="auto"/>
              <w:bottom w:val="outset" w:sz="6" w:space="0" w:color="auto"/>
              <w:right w:val="outset" w:sz="6" w:space="0" w:color="auto"/>
            </w:tcBorders>
            <w:hideMark/>
          </w:tcPr>
          <w:p w:rsidR="00696B9D" w:rsidRPr="00696B9D" w:rsidRDefault="00696B9D" w:rsidP="00696B9D">
            <w:pPr>
              <w:keepNext/>
              <w:keepLines/>
              <w:autoSpaceDE/>
              <w:autoSpaceDN/>
              <w:adjustRightInd/>
              <w:rPr>
                <w:rFonts w:ascii="Arial Narrow" w:hAnsi="Arial Narrow" w:cs="Arial"/>
                <w:color w:val="000000"/>
                <w:sz w:val="18"/>
                <w:szCs w:val="18"/>
              </w:rPr>
            </w:pPr>
            <w:r w:rsidRPr="00696B9D">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696B9D" w:rsidRPr="00696B9D" w:rsidRDefault="00696B9D" w:rsidP="002D0E65">
            <w:pPr>
              <w:keepNext/>
              <w:keepLines/>
              <w:autoSpaceDE/>
              <w:autoSpaceDN/>
              <w:adjustRightInd/>
              <w:rPr>
                <w:rFonts w:ascii="Arial Narrow" w:hAnsi="Arial Narrow" w:cs="Arial"/>
                <w:color w:val="000000"/>
                <w:sz w:val="18"/>
                <w:szCs w:val="18"/>
              </w:rPr>
            </w:pPr>
            <w:r>
              <w:rPr>
                <w:rFonts w:ascii="Arial Narrow" w:hAnsi="Arial Narrow" w:cs="Arial"/>
                <w:color w:val="000000"/>
                <w:sz w:val="18"/>
                <w:szCs w:val="18"/>
              </w:rPr>
              <w:t xml:space="preserve">  </w:t>
            </w:r>
            <w:r w:rsidR="002D0E65">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696B9D" w:rsidRPr="00696B9D" w:rsidRDefault="00696B9D" w:rsidP="00696B9D">
            <w:pPr>
              <w:keepNext/>
              <w:keepLines/>
              <w:autoSpaceDE/>
              <w:autoSpaceDN/>
              <w:adjustRightInd/>
              <w:rPr>
                <w:rFonts w:ascii="Arial Narrow" w:hAnsi="Arial Narrow" w:cs="Arial"/>
                <w:color w:val="000000"/>
                <w:sz w:val="18"/>
                <w:szCs w:val="18"/>
              </w:rPr>
            </w:pPr>
            <w:r w:rsidRPr="00696B9D">
              <w:rPr>
                <w:rFonts w:ascii="Arial Narrow" w:hAnsi="Arial Narrow" w:cs="Arial"/>
                <w:color w:val="000000"/>
                <w:sz w:val="18"/>
                <w:szCs w:val="18"/>
              </w:rPr>
              <w:t> </w:t>
            </w:r>
            <w:r w:rsidR="002D0E65">
              <w:rPr>
                <w:rFonts w:ascii="Arial Narrow" w:hAnsi="Arial Narrow" w:cs="Arial"/>
                <w:color w:val="000000"/>
                <w:sz w:val="18"/>
                <w:szCs w:val="18"/>
              </w:rPr>
              <w:t>(2,164,854)</w:t>
            </w:r>
          </w:p>
        </w:tc>
        <w:tc>
          <w:tcPr>
            <w:tcW w:w="0" w:type="auto"/>
            <w:tcBorders>
              <w:top w:val="outset" w:sz="6" w:space="0" w:color="auto"/>
              <w:left w:val="outset" w:sz="6" w:space="0" w:color="auto"/>
              <w:bottom w:val="outset" w:sz="6" w:space="0" w:color="auto"/>
              <w:right w:val="outset" w:sz="6" w:space="0" w:color="auto"/>
            </w:tcBorders>
            <w:hideMark/>
          </w:tcPr>
          <w:p w:rsidR="00696B9D" w:rsidRPr="00696B9D" w:rsidRDefault="00696B9D" w:rsidP="00696B9D">
            <w:pPr>
              <w:keepNext/>
              <w:keepLines/>
              <w:autoSpaceDE/>
              <w:autoSpaceDN/>
              <w:adjustRightInd/>
              <w:rPr>
                <w:rFonts w:ascii="Arial Narrow" w:hAnsi="Arial Narrow" w:cs="Arial"/>
                <w:color w:val="000000"/>
                <w:sz w:val="18"/>
                <w:szCs w:val="18"/>
              </w:rPr>
            </w:pPr>
            <w:r w:rsidRPr="00696B9D">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696B9D" w:rsidRPr="00696B9D" w:rsidRDefault="00696B9D" w:rsidP="00696B9D">
            <w:pPr>
              <w:keepNext/>
              <w:keepLines/>
              <w:autoSpaceDE/>
              <w:autoSpaceDN/>
              <w:adjustRightInd/>
              <w:rPr>
                <w:rFonts w:ascii="Arial Narrow" w:hAnsi="Arial Narrow" w:cs="Arial"/>
                <w:color w:val="000000"/>
                <w:sz w:val="18"/>
                <w:szCs w:val="18"/>
              </w:rPr>
            </w:pPr>
            <w:r w:rsidRPr="00696B9D">
              <w:rPr>
                <w:rFonts w:ascii="Arial Narrow" w:hAnsi="Arial Narrow" w:cs="Arial"/>
                <w:color w:val="000000"/>
                <w:sz w:val="18"/>
                <w:szCs w:val="18"/>
              </w:rPr>
              <w:t xml:space="preserve">  </w:t>
            </w:r>
            <w:r>
              <w:rPr>
                <w:rFonts w:ascii="Arial Narrow" w:hAnsi="Arial Narrow" w:cs="Arial"/>
                <w:color w:val="000000"/>
                <w:sz w:val="18"/>
                <w:szCs w:val="18"/>
              </w:rPr>
              <w:t>2,414,854</w:t>
            </w:r>
          </w:p>
        </w:tc>
      </w:tr>
      <w:tr w:rsidR="00696B9D" w:rsidRPr="00696B9D" w:rsidTr="00071100">
        <w:tc>
          <w:tcPr>
            <w:tcW w:w="0" w:type="auto"/>
            <w:tcBorders>
              <w:top w:val="outset" w:sz="6" w:space="0" w:color="auto"/>
              <w:left w:val="outset" w:sz="6" w:space="0" w:color="auto"/>
              <w:bottom w:val="outset" w:sz="6" w:space="0" w:color="auto"/>
              <w:right w:val="outset" w:sz="6" w:space="0" w:color="auto"/>
            </w:tcBorders>
            <w:hideMark/>
          </w:tcPr>
          <w:p w:rsidR="00696B9D" w:rsidRPr="00696B9D" w:rsidRDefault="00696B9D" w:rsidP="00696B9D">
            <w:pPr>
              <w:keepNext/>
              <w:keepLines/>
              <w:autoSpaceDE/>
              <w:autoSpaceDN/>
              <w:adjustRightInd/>
              <w:rPr>
                <w:rFonts w:ascii="Arial Narrow" w:hAnsi="Arial Narrow" w:cs="Arial"/>
                <w:color w:val="000000"/>
                <w:sz w:val="18"/>
                <w:szCs w:val="18"/>
              </w:rPr>
            </w:pPr>
            <w:r w:rsidRPr="00696B9D">
              <w:rPr>
                <w:rFonts w:ascii="Arial Narrow" w:hAnsi="Arial Narrow"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696B9D" w:rsidRPr="00696B9D" w:rsidRDefault="00696B9D" w:rsidP="00696B9D">
            <w:pPr>
              <w:keepNext/>
              <w:keepLines/>
              <w:autoSpaceDE/>
              <w:autoSpaceDN/>
              <w:adjustRightInd/>
              <w:rPr>
                <w:rFonts w:ascii="Arial Narrow" w:hAnsi="Arial Narrow" w:cs="Arial"/>
                <w:color w:val="000000"/>
                <w:sz w:val="18"/>
                <w:szCs w:val="18"/>
              </w:rPr>
            </w:pPr>
            <w:r>
              <w:rPr>
                <w:rFonts w:ascii="Arial Narrow" w:hAnsi="Arial Narrow" w:cs="Arial"/>
                <w:color w:val="000000"/>
                <w:sz w:val="18"/>
                <w:szCs w:val="18"/>
              </w:rPr>
              <w:t>  875,000</w:t>
            </w:r>
          </w:p>
        </w:tc>
        <w:tc>
          <w:tcPr>
            <w:tcW w:w="0" w:type="auto"/>
            <w:tcBorders>
              <w:top w:val="outset" w:sz="6" w:space="0" w:color="auto"/>
              <w:left w:val="outset" w:sz="6" w:space="0" w:color="auto"/>
              <w:bottom w:val="outset" w:sz="6" w:space="0" w:color="auto"/>
              <w:right w:val="outset" w:sz="6" w:space="0" w:color="auto"/>
            </w:tcBorders>
            <w:hideMark/>
          </w:tcPr>
          <w:p w:rsidR="00696B9D" w:rsidRPr="00696B9D" w:rsidRDefault="00696B9D" w:rsidP="00696B9D">
            <w:pPr>
              <w:keepNext/>
              <w:keepLines/>
              <w:autoSpaceDE/>
              <w:autoSpaceDN/>
              <w:adjustRightInd/>
              <w:rPr>
                <w:rFonts w:ascii="Arial Narrow" w:hAnsi="Arial Narrow" w:cs="Arial"/>
                <w:color w:val="000000"/>
                <w:sz w:val="18"/>
                <w:szCs w:val="18"/>
              </w:rPr>
            </w:pPr>
            <w:r w:rsidRPr="00696B9D">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696B9D" w:rsidRPr="00696B9D" w:rsidRDefault="00696B9D" w:rsidP="002D0E65">
            <w:pPr>
              <w:keepNext/>
              <w:keepLines/>
              <w:autoSpaceDE/>
              <w:autoSpaceDN/>
              <w:adjustRightInd/>
              <w:rPr>
                <w:rFonts w:ascii="Arial Narrow" w:hAnsi="Arial Narrow" w:cs="Arial"/>
                <w:color w:val="000000"/>
                <w:sz w:val="18"/>
                <w:szCs w:val="18"/>
              </w:rPr>
            </w:pPr>
            <w:r w:rsidRPr="00696B9D">
              <w:rPr>
                <w:rFonts w:ascii="Arial Narrow" w:hAnsi="Arial Narrow" w:cs="Arial"/>
                <w:color w:val="000000"/>
                <w:sz w:val="18"/>
                <w:szCs w:val="18"/>
              </w:rPr>
              <w:t xml:space="preserve">  </w:t>
            </w:r>
            <w:r w:rsidR="002D0E65">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696B9D" w:rsidRPr="00696B9D" w:rsidRDefault="002D0E65" w:rsidP="00696B9D">
            <w:pPr>
              <w:keepNext/>
              <w:keepLines/>
              <w:autoSpaceDE/>
              <w:autoSpaceDN/>
              <w:adjustRightInd/>
              <w:rPr>
                <w:rFonts w:ascii="Arial Narrow" w:hAnsi="Arial Narrow" w:cs="Arial"/>
                <w:color w:val="000000"/>
                <w:sz w:val="18"/>
                <w:szCs w:val="18"/>
              </w:rPr>
            </w:pPr>
            <w:r>
              <w:rPr>
                <w:rFonts w:ascii="Arial Narrow" w:hAnsi="Arial Narrow" w:cs="Arial"/>
                <w:color w:val="000000"/>
                <w:sz w:val="18"/>
                <w:szCs w:val="18"/>
              </w:rPr>
              <w:t xml:space="preserve"> (7,576,989)</w:t>
            </w:r>
          </w:p>
        </w:tc>
        <w:tc>
          <w:tcPr>
            <w:tcW w:w="0" w:type="auto"/>
            <w:tcBorders>
              <w:top w:val="outset" w:sz="6" w:space="0" w:color="auto"/>
              <w:left w:val="outset" w:sz="6" w:space="0" w:color="auto"/>
              <w:bottom w:val="outset" w:sz="6" w:space="0" w:color="auto"/>
              <w:right w:val="outset" w:sz="6" w:space="0" w:color="auto"/>
            </w:tcBorders>
            <w:hideMark/>
          </w:tcPr>
          <w:p w:rsidR="00696B9D" w:rsidRPr="00696B9D" w:rsidRDefault="00696B9D" w:rsidP="00696B9D">
            <w:pPr>
              <w:keepNext/>
              <w:keepLines/>
              <w:autoSpaceDE/>
              <w:autoSpaceDN/>
              <w:adjustRightInd/>
              <w:rPr>
                <w:rFonts w:ascii="Arial Narrow" w:hAnsi="Arial Narrow" w:cs="Arial"/>
                <w:color w:val="000000"/>
                <w:sz w:val="18"/>
                <w:szCs w:val="18"/>
              </w:rPr>
            </w:pPr>
            <w:r w:rsidRPr="00696B9D">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696B9D" w:rsidRPr="00696B9D" w:rsidRDefault="00696B9D" w:rsidP="00696B9D">
            <w:pPr>
              <w:keepNext/>
              <w:keepLines/>
              <w:autoSpaceDE/>
              <w:autoSpaceDN/>
              <w:adjustRightInd/>
              <w:rPr>
                <w:rFonts w:ascii="Arial Narrow" w:hAnsi="Arial Narrow" w:cs="Arial"/>
                <w:color w:val="000000"/>
                <w:sz w:val="18"/>
                <w:szCs w:val="18"/>
              </w:rPr>
            </w:pPr>
            <w:r w:rsidRPr="00696B9D">
              <w:rPr>
                <w:rFonts w:ascii="Arial Narrow" w:hAnsi="Arial Narrow" w:cs="Arial"/>
                <w:color w:val="000000"/>
                <w:sz w:val="18"/>
                <w:szCs w:val="18"/>
              </w:rPr>
              <w:t>  8</w:t>
            </w:r>
            <w:r>
              <w:rPr>
                <w:rFonts w:ascii="Arial Narrow" w:hAnsi="Arial Narrow" w:cs="Arial"/>
                <w:color w:val="000000"/>
                <w:sz w:val="18"/>
                <w:szCs w:val="18"/>
              </w:rPr>
              <w:t>,451,989</w:t>
            </w:r>
          </w:p>
        </w:tc>
      </w:tr>
    </w:tbl>
    <w:p w:rsidR="00696B9D" w:rsidRDefault="00696B9D" w:rsidP="00CA761D">
      <w:pPr>
        <w:numPr>
          <w:ilvl w:val="12"/>
          <w:numId w:val="0"/>
        </w:numPr>
        <w:ind w:left="720"/>
        <w:rPr>
          <w:rFonts w:ascii="CG Times" w:hAnsi="CG Times" w:cs="CG Times"/>
          <w:bCs/>
          <w:color w:val="FF0000"/>
          <w:sz w:val="24"/>
          <w:szCs w:val="24"/>
        </w:rPr>
      </w:pPr>
    </w:p>
    <w:p w:rsidR="00F274D1" w:rsidRPr="00CA761D" w:rsidRDefault="00F274D1" w:rsidP="00CA761D">
      <w:pPr>
        <w:numPr>
          <w:ilvl w:val="12"/>
          <w:numId w:val="0"/>
        </w:numPr>
        <w:ind w:left="720"/>
        <w:rPr>
          <w:rFonts w:ascii="CG Times" w:hAnsi="CG Times" w:cs="CG Times"/>
          <w:bCs/>
          <w:color w:val="FF0000"/>
          <w:sz w:val="24"/>
          <w:szCs w:val="24"/>
        </w:rPr>
      </w:pPr>
    </w:p>
    <w:p w:rsidR="006800B3" w:rsidRDefault="006800B3">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PLANS FOR TABULATION, STATISTICAL ANALYSIS AND PUBLICATION</w:t>
      </w:r>
    </w:p>
    <w:p w:rsidR="006800B3" w:rsidRPr="00CF4282" w:rsidRDefault="006800B3">
      <w:pPr>
        <w:numPr>
          <w:ilvl w:val="12"/>
          <w:numId w:val="0"/>
        </w:numPr>
        <w:rPr>
          <w:rFonts w:ascii="CG Times" w:hAnsi="CG Times" w:cs="CG Times"/>
          <w:bCs/>
          <w:sz w:val="24"/>
          <w:szCs w:val="24"/>
        </w:rPr>
      </w:pPr>
    </w:p>
    <w:p w:rsidR="006800B3" w:rsidRPr="00590C65" w:rsidRDefault="005D2BBC" w:rsidP="005D2BBC">
      <w:pPr>
        <w:ind w:left="720"/>
        <w:rPr>
          <w:rFonts w:ascii="CG Times" w:hAnsi="CG Times" w:cs="CG Times"/>
          <w:bCs/>
          <w:sz w:val="24"/>
          <w:szCs w:val="24"/>
        </w:rPr>
      </w:pPr>
      <w:r w:rsidRPr="00590C65">
        <w:rPr>
          <w:rFonts w:ascii="CG Times" w:hAnsi="CG Times" w:cs="CG Times"/>
          <w:bCs/>
          <w:sz w:val="24"/>
          <w:szCs w:val="24"/>
        </w:rPr>
        <w:t>There are no plans for tabulation, statistical analysis and publication.</w:t>
      </w:r>
    </w:p>
    <w:p w:rsidR="006800B3" w:rsidRPr="00CF4282" w:rsidRDefault="006800B3">
      <w:pPr>
        <w:numPr>
          <w:ilvl w:val="12"/>
          <w:numId w:val="0"/>
        </w:numPr>
        <w:rPr>
          <w:rFonts w:ascii="CG Times" w:hAnsi="CG Times" w:cs="CG Times"/>
          <w:bCs/>
          <w:sz w:val="24"/>
          <w:szCs w:val="24"/>
        </w:rPr>
      </w:pPr>
    </w:p>
    <w:p w:rsidR="006800B3" w:rsidRDefault="006800B3">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WHY DISPLAYING THE OMB EXPIRATION DATE IS</w:t>
      </w:r>
      <w:r w:rsidR="00CF4282">
        <w:rPr>
          <w:rFonts w:ascii="CG Times" w:hAnsi="CG Times" w:cs="CG Times"/>
          <w:b/>
          <w:bCs/>
          <w:u w:val="single"/>
        </w:rPr>
        <w:t xml:space="preserve"> </w:t>
      </w:r>
      <w:r>
        <w:rPr>
          <w:rFonts w:ascii="CG Times" w:hAnsi="CG Times" w:cs="CG Times"/>
          <w:b/>
          <w:bCs/>
          <w:u w:val="single"/>
        </w:rPr>
        <w:t>INAPPROPRIATE</w:t>
      </w:r>
    </w:p>
    <w:p w:rsidR="006800B3" w:rsidRPr="00CF4282" w:rsidRDefault="006800B3">
      <w:pPr>
        <w:numPr>
          <w:ilvl w:val="12"/>
          <w:numId w:val="0"/>
        </w:numPr>
        <w:rPr>
          <w:rFonts w:ascii="CG Times" w:hAnsi="CG Times" w:cs="CG Times"/>
          <w:bCs/>
          <w:sz w:val="24"/>
          <w:szCs w:val="24"/>
        </w:rPr>
      </w:pPr>
    </w:p>
    <w:p w:rsidR="006800B3" w:rsidRPr="00CF4282" w:rsidRDefault="00571911">
      <w:pPr>
        <w:numPr>
          <w:ilvl w:val="12"/>
          <w:numId w:val="0"/>
        </w:numPr>
        <w:ind w:left="720"/>
        <w:rPr>
          <w:rFonts w:ascii="CG Times" w:hAnsi="CG Times" w:cs="CG Times"/>
          <w:bCs/>
          <w:sz w:val="24"/>
          <w:szCs w:val="24"/>
        </w:rPr>
      </w:pPr>
      <w:r>
        <w:rPr>
          <w:rFonts w:ascii="CG Times" w:hAnsi="CG Times" w:cs="CG Times"/>
          <w:bCs/>
          <w:sz w:val="24"/>
          <w:szCs w:val="24"/>
        </w:rPr>
        <w:t>IRS</w:t>
      </w:r>
      <w:r w:rsidRPr="00CF4282">
        <w:rPr>
          <w:rFonts w:ascii="CG Times" w:hAnsi="CG Times" w:cs="CG Times"/>
          <w:bCs/>
          <w:sz w:val="24"/>
          <w:szCs w:val="24"/>
        </w:rPr>
        <w:t xml:space="preserve"> </w:t>
      </w:r>
      <w:r w:rsidR="006800B3" w:rsidRPr="00CF4282">
        <w:rPr>
          <w:rFonts w:ascii="CG Times" w:hAnsi="CG Times" w:cs="CG Times"/>
          <w:bCs/>
          <w:sz w:val="24"/>
          <w:szCs w:val="24"/>
        </w:rPr>
        <w:t>believe</w:t>
      </w:r>
      <w:r>
        <w:rPr>
          <w:rFonts w:ascii="CG Times" w:hAnsi="CG Times" w:cs="CG Times"/>
          <w:bCs/>
          <w:sz w:val="24"/>
          <w:szCs w:val="24"/>
        </w:rPr>
        <w:t>s</w:t>
      </w:r>
      <w:r w:rsidR="006800B3" w:rsidRPr="00CF4282">
        <w:rPr>
          <w:rFonts w:ascii="CG Times" w:hAnsi="CG Times" w:cs="CG Times"/>
          <w:bCs/>
          <w:sz w:val="24"/>
          <w:szCs w:val="24"/>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6800B3" w:rsidRPr="00CF4282" w:rsidRDefault="006800B3">
      <w:pPr>
        <w:numPr>
          <w:ilvl w:val="12"/>
          <w:numId w:val="0"/>
        </w:numPr>
        <w:rPr>
          <w:rFonts w:ascii="CG Times" w:hAnsi="CG Times" w:cs="CG Times"/>
          <w:bCs/>
          <w:sz w:val="24"/>
          <w:szCs w:val="24"/>
        </w:rPr>
      </w:pPr>
    </w:p>
    <w:p w:rsidR="006800B3" w:rsidRDefault="006800B3">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EXCEPTIONS TO THE CERTIFICATION STATEMENT ON OMB FORM 83-I</w:t>
      </w:r>
    </w:p>
    <w:p w:rsidR="006800B3" w:rsidRPr="00CF4282" w:rsidRDefault="006800B3">
      <w:pPr>
        <w:numPr>
          <w:ilvl w:val="12"/>
          <w:numId w:val="0"/>
        </w:numPr>
        <w:rPr>
          <w:rFonts w:ascii="CG Times" w:hAnsi="CG Times" w:cs="CG Times"/>
          <w:bCs/>
          <w:sz w:val="24"/>
          <w:szCs w:val="24"/>
        </w:rPr>
      </w:pPr>
    </w:p>
    <w:p w:rsidR="00C85D17" w:rsidRDefault="005D2BBC" w:rsidP="00C85D17">
      <w:pPr>
        <w:numPr>
          <w:ilvl w:val="12"/>
          <w:numId w:val="0"/>
        </w:numPr>
        <w:ind w:left="720"/>
        <w:rPr>
          <w:rFonts w:ascii="CG Times" w:hAnsi="CG Times" w:cs="CG Times"/>
          <w:bCs/>
          <w:sz w:val="24"/>
          <w:szCs w:val="24"/>
        </w:rPr>
      </w:pPr>
      <w:r w:rsidRPr="005D2BBC">
        <w:rPr>
          <w:rFonts w:ascii="CG Times" w:hAnsi="CG Times" w:cs="CG Times"/>
          <w:bCs/>
          <w:sz w:val="24"/>
          <w:szCs w:val="24"/>
        </w:rPr>
        <w:t>There are no exceptions to the certification statement.</w:t>
      </w:r>
    </w:p>
    <w:p w:rsidR="005D2BBC" w:rsidRDefault="005D2BBC" w:rsidP="00C85D17">
      <w:pPr>
        <w:numPr>
          <w:ilvl w:val="12"/>
          <w:numId w:val="0"/>
        </w:numPr>
        <w:ind w:left="720"/>
        <w:rPr>
          <w:rFonts w:ascii="CG Times" w:hAnsi="CG Times" w:cs="CG Times"/>
          <w:bCs/>
          <w:sz w:val="24"/>
          <w:szCs w:val="24"/>
        </w:rPr>
      </w:pPr>
    </w:p>
    <w:p w:rsidR="006800B3" w:rsidRPr="00CF4282" w:rsidRDefault="006800B3" w:rsidP="00C85D17">
      <w:pPr>
        <w:numPr>
          <w:ilvl w:val="12"/>
          <w:numId w:val="0"/>
        </w:numPr>
        <w:ind w:left="720"/>
        <w:rPr>
          <w:rFonts w:ascii="CG Times" w:hAnsi="CG Times" w:cs="CG Times"/>
          <w:bCs/>
          <w:sz w:val="24"/>
          <w:szCs w:val="24"/>
        </w:rPr>
      </w:pPr>
      <w:r w:rsidRPr="00C85D17">
        <w:rPr>
          <w:rFonts w:ascii="CG Times" w:hAnsi="CG Times" w:cs="CG Times"/>
          <w:b/>
          <w:bCs/>
          <w:sz w:val="24"/>
          <w:szCs w:val="24"/>
          <w:u w:val="single"/>
        </w:rPr>
        <w:t>Note</w:t>
      </w:r>
      <w:r w:rsidRPr="00CF4282">
        <w:rPr>
          <w:rFonts w:ascii="CG Times" w:hAnsi="CG Times" w:cs="CG Times"/>
          <w:bCs/>
          <w:sz w:val="24"/>
          <w:szCs w:val="24"/>
          <w:u w:val="single"/>
        </w:rPr>
        <w:t>:</w:t>
      </w:r>
      <w:r w:rsidR="00CF4282">
        <w:rPr>
          <w:rFonts w:ascii="CG Times" w:hAnsi="CG Times" w:cs="CG Times"/>
          <w:bCs/>
          <w:sz w:val="24"/>
          <w:szCs w:val="24"/>
        </w:rPr>
        <w:tab/>
      </w:r>
      <w:r w:rsidRPr="00CF4282">
        <w:rPr>
          <w:rFonts w:ascii="CG Times" w:hAnsi="CG Times" w:cs="CG Times"/>
          <w:bCs/>
          <w:sz w:val="24"/>
          <w:szCs w:val="24"/>
        </w:rPr>
        <w:t xml:space="preserve">The following paragraph applies to </w:t>
      </w:r>
      <w:r w:rsidR="0071499F" w:rsidRPr="00CF4282">
        <w:rPr>
          <w:rFonts w:ascii="CG Times" w:hAnsi="CG Times" w:cs="CG Times"/>
          <w:bCs/>
          <w:sz w:val="24"/>
          <w:szCs w:val="24"/>
        </w:rPr>
        <w:t>all</w:t>
      </w:r>
      <w:r w:rsidR="0071499F">
        <w:rPr>
          <w:rFonts w:ascii="CG Times" w:hAnsi="CG Times" w:cs="CG Times"/>
          <w:bCs/>
          <w:sz w:val="24"/>
          <w:szCs w:val="24"/>
        </w:rPr>
        <w:t xml:space="preserve"> of</w:t>
      </w:r>
      <w:r w:rsidRPr="00CF4282">
        <w:rPr>
          <w:rFonts w:ascii="CG Times" w:hAnsi="CG Times" w:cs="CG Times"/>
          <w:bCs/>
          <w:sz w:val="24"/>
          <w:szCs w:val="24"/>
        </w:rPr>
        <w:t xml:space="preserve"> the collections of information in this submission:</w:t>
      </w:r>
    </w:p>
    <w:p w:rsidR="006800B3" w:rsidRPr="00CF4282" w:rsidRDefault="006800B3" w:rsidP="00CF4282">
      <w:pPr>
        <w:numPr>
          <w:ilvl w:val="12"/>
          <w:numId w:val="0"/>
        </w:numPr>
        <w:tabs>
          <w:tab w:val="left" w:pos="720"/>
        </w:tabs>
        <w:ind w:left="720" w:hanging="720"/>
        <w:rPr>
          <w:rFonts w:ascii="CG Times" w:hAnsi="CG Times" w:cs="CG Times"/>
          <w:bCs/>
          <w:sz w:val="24"/>
          <w:szCs w:val="24"/>
        </w:rPr>
      </w:pPr>
    </w:p>
    <w:p w:rsidR="006800B3" w:rsidRPr="00CF4282" w:rsidRDefault="006800B3" w:rsidP="00E4027B">
      <w:pPr>
        <w:numPr>
          <w:ilvl w:val="12"/>
          <w:numId w:val="0"/>
        </w:numPr>
        <w:tabs>
          <w:tab w:val="left" w:pos="720"/>
        </w:tabs>
        <w:ind w:left="720" w:hanging="720"/>
        <w:rPr>
          <w:rFonts w:ascii="CG Times" w:hAnsi="CG Times" w:cs="CG Times"/>
          <w:bCs/>
          <w:sz w:val="24"/>
          <w:szCs w:val="24"/>
        </w:rPr>
      </w:pPr>
      <w:r w:rsidRPr="00CF4282">
        <w:rPr>
          <w:rFonts w:ascii="CG Times" w:hAnsi="CG Times" w:cs="CG Times"/>
          <w:bCs/>
          <w:sz w:val="24"/>
          <w:szCs w:val="24"/>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6800B3" w:rsidRPr="00CF4282" w:rsidSect="00BA2C90">
      <w:footerReference w:type="default" r:id="rId8"/>
      <w:footerReference w:type="first" r:id="rId9"/>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0A" w:rsidRDefault="00B4260A">
      <w:r>
        <w:separator/>
      </w:r>
    </w:p>
  </w:endnote>
  <w:endnote w:type="continuationSeparator" w:id="0">
    <w:p w:rsidR="00B4260A" w:rsidRDefault="00B4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11E" w:rsidRPr="00BA2C90" w:rsidRDefault="00A2211E">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6D584C">
      <w:rPr>
        <w:rFonts w:ascii="Times New Roman" w:hAnsi="Times New Roman" w:cs="Times New Roman"/>
        <w:noProof/>
        <w:sz w:val="24"/>
        <w:szCs w:val="24"/>
      </w:rPr>
      <w:t>2</w:t>
    </w:r>
    <w:r w:rsidRPr="00BA2C90">
      <w:rPr>
        <w:rFonts w:ascii="Times New Roman" w:hAnsi="Times New Roman" w:cs="Times New Roman"/>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11E" w:rsidRPr="00BA2C90" w:rsidRDefault="00A2211E">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6D584C">
      <w:rPr>
        <w:rFonts w:ascii="Times New Roman" w:hAnsi="Times New Roman" w:cs="Times New Roman"/>
        <w:noProof/>
        <w:sz w:val="24"/>
        <w:szCs w:val="24"/>
      </w:rPr>
      <w:t>1</w:t>
    </w:r>
    <w:r w:rsidRPr="00BA2C90">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0A" w:rsidRDefault="00B4260A">
      <w:r>
        <w:separator/>
      </w:r>
    </w:p>
  </w:footnote>
  <w:footnote w:type="continuationSeparator" w:id="0">
    <w:p w:rsidR="00B4260A" w:rsidRDefault="00B42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B3"/>
    <w:rsid w:val="00004177"/>
    <w:rsid w:val="000614DF"/>
    <w:rsid w:val="00071100"/>
    <w:rsid w:val="00084BCA"/>
    <w:rsid w:val="00093193"/>
    <w:rsid w:val="000B0845"/>
    <w:rsid w:val="000E32B3"/>
    <w:rsid w:val="00106719"/>
    <w:rsid w:val="00112826"/>
    <w:rsid w:val="00113979"/>
    <w:rsid w:val="0014367A"/>
    <w:rsid w:val="001949C5"/>
    <w:rsid w:val="001970F3"/>
    <w:rsid w:val="001A684B"/>
    <w:rsid w:val="001B75D1"/>
    <w:rsid w:val="001B7848"/>
    <w:rsid w:val="001D04BB"/>
    <w:rsid w:val="00202A3E"/>
    <w:rsid w:val="00215197"/>
    <w:rsid w:val="00225FBE"/>
    <w:rsid w:val="002D0E65"/>
    <w:rsid w:val="002D732E"/>
    <w:rsid w:val="00352058"/>
    <w:rsid w:val="00375223"/>
    <w:rsid w:val="00383B19"/>
    <w:rsid w:val="0038489A"/>
    <w:rsid w:val="00407C3E"/>
    <w:rsid w:val="00440455"/>
    <w:rsid w:val="0048617C"/>
    <w:rsid w:val="00497AD0"/>
    <w:rsid w:val="004A69FF"/>
    <w:rsid w:val="004B6245"/>
    <w:rsid w:val="00536294"/>
    <w:rsid w:val="00554160"/>
    <w:rsid w:val="00571911"/>
    <w:rsid w:val="00574522"/>
    <w:rsid w:val="00590C65"/>
    <w:rsid w:val="00590F0F"/>
    <w:rsid w:val="005D19A0"/>
    <w:rsid w:val="005D2BBC"/>
    <w:rsid w:val="005D50B0"/>
    <w:rsid w:val="006066A6"/>
    <w:rsid w:val="00632F99"/>
    <w:rsid w:val="006563CD"/>
    <w:rsid w:val="006800B3"/>
    <w:rsid w:val="00681C29"/>
    <w:rsid w:val="00682228"/>
    <w:rsid w:val="006945B1"/>
    <w:rsid w:val="00696B9D"/>
    <w:rsid w:val="006B0B21"/>
    <w:rsid w:val="006D3734"/>
    <w:rsid w:val="006D584C"/>
    <w:rsid w:val="006E0226"/>
    <w:rsid w:val="00707355"/>
    <w:rsid w:val="0071499F"/>
    <w:rsid w:val="007D1DD8"/>
    <w:rsid w:val="00801631"/>
    <w:rsid w:val="00860546"/>
    <w:rsid w:val="00860633"/>
    <w:rsid w:val="0086510D"/>
    <w:rsid w:val="008A76BA"/>
    <w:rsid w:val="008C22E7"/>
    <w:rsid w:val="00904766"/>
    <w:rsid w:val="00935712"/>
    <w:rsid w:val="00937A21"/>
    <w:rsid w:val="00955CE6"/>
    <w:rsid w:val="00964FA0"/>
    <w:rsid w:val="00986415"/>
    <w:rsid w:val="009A35A3"/>
    <w:rsid w:val="009B10E4"/>
    <w:rsid w:val="009C3A60"/>
    <w:rsid w:val="00A2211E"/>
    <w:rsid w:val="00A26956"/>
    <w:rsid w:val="00AE0870"/>
    <w:rsid w:val="00B2321F"/>
    <w:rsid w:val="00B2718D"/>
    <w:rsid w:val="00B4260A"/>
    <w:rsid w:val="00B60223"/>
    <w:rsid w:val="00B71437"/>
    <w:rsid w:val="00BA2C90"/>
    <w:rsid w:val="00BC3496"/>
    <w:rsid w:val="00BC3D59"/>
    <w:rsid w:val="00BC6D8D"/>
    <w:rsid w:val="00BD0D33"/>
    <w:rsid w:val="00C10404"/>
    <w:rsid w:val="00C3006B"/>
    <w:rsid w:val="00C80B26"/>
    <w:rsid w:val="00C85D17"/>
    <w:rsid w:val="00CA761D"/>
    <w:rsid w:val="00CF4282"/>
    <w:rsid w:val="00D66034"/>
    <w:rsid w:val="00D84488"/>
    <w:rsid w:val="00D91A1C"/>
    <w:rsid w:val="00DE7FDF"/>
    <w:rsid w:val="00DF6CAE"/>
    <w:rsid w:val="00E35C57"/>
    <w:rsid w:val="00E4027B"/>
    <w:rsid w:val="00E806A6"/>
    <w:rsid w:val="00E824F6"/>
    <w:rsid w:val="00EA4C42"/>
    <w:rsid w:val="00EC4525"/>
    <w:rsid w:val="00EC65FA"/>
    <w:rsid w:val="00EE4F74"/>
    <w:rsid w:val="00EE6DBA"/>
    <w:rsid w:val="00F13F91"/>
    <w:rsid w:val="00F274D1"/>
    <w:rsid w:val="00F92CE6"/>
    <w:rsid w:val="00FE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rsid w:val="00BA2C90"/>
    <w:pPr>
      <w:tabs>
        <w:tab w:val="center" w:pos="4680"/>
        <w:tab w:val="right" w:pos="9360"/>
      </w:tabs>
    </w:pPr>
  </w:style>
  <w:style w:type="character" w:customStyle="1" w:styleId="HeaderChar">
    <w:name w:val="Header Char"/>
    <w:link w:val="Header"/>
    <w:uiPriority w:val="99"/>
    <w:rsid w:val="00BA2C90"/>
    <w:rPr>
      <w:rFonts w:ascii="Courier" w:hAnsi="Courier" w:cs="Courier"/>
    </w:rPr>
  </w:style>
  <w:style w:type="paragraph" w:styleId="Footer">
    <w:name w:val="footer"/>
    <w:basedOn w:val="Normal"/>
    <w:link w:val="FooterChar"/>
    <w:uiPriority w:val="99"/>
    <w:unhideWhenUsed/>
    <w:rsid w:val="00BA2C90"/>
    <w:pPr>
      <w:tabs>
        <w:tab w:val="center" w:pos="4680"/>
        <w:tab w:val="right" w:pos="9360"/>
      </w:tabs>
    </w:pPr>
  </w:style>
  <w:style w:type="character" w:customStyle="1" w:styleId="FooterChar">
    <w:name w:val="Footer Char"/>
    <w:link w:val="Footer"/>
    <w:uiPriority w:val="99"/>
    <w:rsid w:val="00BA2C90"/>
    <w:rPr>
      <w:rFonts w:ascii="Courier" w:hAnsi="Courier" w:cs="Courier"/>
    </w:rPr>
  </w:style>
  <w:style w:type="paragraph" w:styleId="BalloonText">
    <w:name w:val="Balloon Text"/>
    <w:basedOn w:val="Normal"/>
    <w:link w:val="BalloonTextChar"/>
    <w:uiPriority w:val="99"/>
    <w:semiHidden/>
    <w:unhideWhenUsed/>
    <w:rsid w:val="00CF4282"/>
    <w:rPr>
      <w:rFonts w:ascii="Tahoma" w:hAnsi="Tahoma" w:cs="Tahoma"/>
      <w:sz w:val="16"/>
      <w:szCs w:val="16"/>
    </w:rPr>
  </w:style>
  <w:style w:type="character" w:customStyle="1" w:styleId="BalloonTextChar">
    <w:name w:val="Balloon Text Char"/>
    <w:link w:val="BalloonText"/>
    <w:uiPriority w:val="99"/>
    <w:semiHidden/>
    <w:rsid w:val="00CF4282"/>
    <w:rPr>
      <w:rFonts w:ascii="Tahoma" w:hAnsi="Tahoma" w:cs="Tahoma"/>
      <w:sz w:val="16"/>
      <w:szCs w:val="16"/>
    </w:rPr>
  </w:style>
  <w:style w:type="table" w:styleId="TableGrid">
    <w:name w:val="Table Grid"/>
    <w:basedOn w:val="TableNormal"/>
    <w:uiPriority w:val="59"/>
    <w:rsid w:val="00DE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C22E7"/>
    <w:rPr>
      <w:sz w:val="16"/>
      <w:szCs w:val="16"/>
    </w:rPr>
  </w:style>
  <w:style w:type="paragraph" w:styleId="CommentText">
    <w:name w:val="annotation text"/>
    <w:basedOn w:val="Normal"/>
    <w:link w:val="CommentTextChar"/>
    <w:uiPriority w:val="99"/>
    <w:semiHidden/>
    <w:unhideWhenUsed/>
    <w:rsid w:val="008C22E7"/>
  </w:style>
  <w:style w:type="character" w:customStyle="1" w:styleId="CommentTextChar">
    <w:name w:val="Comment Text Char"/>
    <w:link w:val="CommentText"/>
    <w:uiPriority w:val="99"/>
    <w:semiHidden/>
    <w:rsid w:val="008C22E7"/>
    <w:rPr>
      <w:rFonts w:ascii="Courier" w:hAnsi="Courier" w:cs="Courier"/>
    </w:rPr>
  </w:style>
  <w:style w:type="paragraph" w:styleId="CommentSubject">
    <w:name w:val="annotation subject"/>
    <w:basedOn w:val="CommentText"/>
    <w:next w:val="CommentText"/>
    <w:link w:val="CommentSubjectChar"/>
    <w:uiPriority w:val="99"/>
    <w:semiHidden/>
    <w:unhideWhenUsed/>
    <w:rsid w:val="008C22E7"/>
    <w:rPr>
      <w:b/>
      <w:bCs/>
    </w:rPr>
  </w:style>
  <w:style w:type="character" w:customStyle="1" w:styleId="CommentSubjectChar">
    <w:name w:val="Comment Subject Char"/>
    <w:link w:val="CommentSubject"/>
    <w:uiPriority w:val="99"/>
    <w:semiHidden/>
    <w:rsid w:val="008C22E7"/>
    <w:rPr>
      <w:rFonts w:ascii="Courier" w:hAnsi="Courier" w:cs="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rsid w:val="00BA2C90"/>
    <w:pPr>
      <w:tabs>
        <w:tab w:val="center" w:pos="4680"/>
        <w:tab w:val="right" w:pos="9360"/>
      </w:tabs>
    </w:pPr>
  </w:style>
  <w:style w:type="character" w:customStyle="1" w:styleId="HeaderChar">
    <w:name w:val="Header Char"/>
    <w:link w:val="Header"/>
    <w:uiPriority w:val="99"/>
    <w:rsid w:val="00BA2C90"/>
    <w:rPr>
      <w:rFonts w:ascii="Courier" w:hAnsi="Courier" w:cs="Courier"/>
    </w:rPr>
  </w:style>
  <w:style w:type="paragraph" w:styleId="Footer">
    <w:name w:val="footer"/>
    <w:basedOn w:val="Normal"/>
    <w:link w:val="FooterChar"/>
    <w:uiPriority w:val="99"/>
    <w:unhideWhenUsed/>
    <w:rsid w:val="00BA2C90"/>
    <w:pPr>
      <w:tabs>
        <w:tab w:val="center" w:pos="4680"/>
        <w:tab w:val="right" w:pos="9360"/>
      </w:tabs>
    </w:pPr>
  </w:style>
  <w:style w:type="character" w:customStyle="1" w:styleId="FooterChar">
    <w:name w:val="Footer Char"/>
    <w:link w:val="Footer"/>
    <w:uiPriority w:val="99"/>
    <w:rsid w:val="00BA2C90"/>
    <w:rPr>
      <w:rFonts w:ascii="Courier" w:hAnsi="Courier" w:cs="Courier"/>
    </w:rPr>
  </w:style>
  <w:style w:type="paragraph" w:styleId="BalloonText">
    <w:name w:val="Balloon Text"/>
    <w:basedOn w:val="Normal"/>
    <w:link w:val="BalloonTextChar"/>
    <w:uiPriority w:val="99"/>
    <w:semiHidden/>
    <w:unhideWhenUsed/>
    <w:rsid w:val="00CF4282"/>
    <w:rPr>
      <w:rFonts w:ascii="Tahoma" w:hAnsi="Tahoma" w:cs="Tahoma"/>
      <w:sz w:val="16"/>
      <w:szCs w:val="16"/>
    </w:rPr>
  </w:style>
  <w:style w:type="character" w:customStyle="1" w:styleId="BalloonTextChar">
    <w:name w:val="Balloon Text Char"/>
    <w:link w:val="BalloonText"/>
    <w:uiPriority w:val="99"/>
    <w:semiHidden/>
    <w:rsid w:val="00CF4282"/>
    <w:rPr>
      <w:rFonts w:ascii="Tahoma" w:hAnsi="Tahoma" w:cs="Tahoma"/>
      <w:sz w:val="16"/>
      <w:szCs w:val="16"/>
    </w:rPr>
  </w:style>
  <w:style w:type="table" w:styleId="TableGrid">
    <w:name w:val="Table Grid"/>
    <w:basedOn w:val="TableNormal"/>
    <w:uiPriority w:val="59"/>
    <w:rsid w:val="00DE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C22E7"/>
    <w:rPr>
      <w:sz w:val="16"/>
      <w:szCs w:val="16"/>
    </w:rPr>
  </w:style>
  <w:style w:type="paragraph" w:styleId="CommentText">
    <w:name w:val="annotation text"/>
    <w:basedOn w:val="Normal"/>
    <w:link w:val="CommentTextChar"/>
    <w:uiPriority w:val="99"/>
    <w:semiHidden/>
    <w:unhideWhenUsed/>
    <w:rsid w:val="008C22E7"/>
  </w:style>
  <w:style w:type="character" w:customStyle="1" w:styleId="CommentTextChar">
    <w:name w:val="Comment Text Char"/>
    <w:link w:val="CommentText"/>
    <w:uiPriority w:val="99"/>
    <w:semiHidden/>
    <w:rsid w:val="008C22E7"/>
    <w:rPr>
      <w:rFonts w:ascii="Courier" w:hAnsi="Courier" w:cs="Courier"/>
    </w:rPr>
  </w:style>
  <w:style w:type="paragraph" w:styleId="CommentSubject">
    <w:name w:val="annotation subject"/>
    <w:basedOn w:val="CommentText"/>
    <w:next w:val="CommentText"/>
    <w:link w:val="CommentSubjectChar"/>
    <w:uiPriority w:val="99"/>
    <w:semiHidden/>
    <w:unhideWhenUsed/>
    <w:rsid w:val="008C22E7"/>
    <w:rPr>
      <w:b/>
      <w:bCs/>
    </w:rPr>
  </w:style>
  <w:style w:type="character" w:customStyle="1" w:styleId="CommentSubjectChar">
    <w:name w:val="Comment Subject Char"/>
    <w:link w:val="CommentSubject"/>
    <w:uiPriority w:val="99"/>
    <w:semiHidden/>
    <w:rsid w:val="008C22E7"/>
    <w:rPr>
      <w:rFonts w:ascii="Courier" w:hAnsi="Courier" w:cs="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4027">
      <w:bodyDiv w:val="1"/>
      <w:marLeft w:val="0"/>
      <w:marRight w:val="0"/>
      <w:marTop w:val="0"/>
      <w:marBottom w:val="0"/>
      <w:divBdr>
        <w:top w:val="none" w:sz="0" w:space="0" w:color="auto"/>
        <w:left w:val="none" w:sz="0" w:space="0" w:color="auto"/>
        <w:bottom w:val="none" w:sz="0" w:space="0" w:color="auto"/>
        <w:right w:val="none" w:sz="0" w:space="0" w:color="auto"/>
      </w:divBdr>
    </w:div>
    <w:div w:id="363362448">
      <w:bodyDiv w:val="1"/>
      <w:marLeft w:val="0"/>
      <w:marRight w:val="0"/>
      <w:marTop w:val="0"/>
      <w:marBottom w:val="0"/>
      <w:divBdr>
        <w:top w:val="none" w:sz="0" w:space="0" w:color="auto"/>
        <w:left w:val="none" w:sz="0" w:space="0" w:color="auto"/>
        <w:bottom w:val="none" w:sz="0" w:space="0" w:color="auto"/>
        <w:right w:val="none" w:sz="0" w:space="0" w:color="auto"/>
      </w:divBdr>
    </w:div>
    <w:div w:id="366492338">
      <w:bodyDiv w:val="1"/>
      <w:marLeft w:val="0"/>
      <w:marRight w:val="0"/>
      <w:marTop w:val="30"/>
      <w:marBottom w:val="750"/>
      <w:divBdr>
        <w:top w:val="none" w:sz="0" w:space="0" w:color="auto"/>
        <w:left w:val="none" w:sz="0" w:space="0" w:color="auto"/>
        <w:bottom w:val="none" w:sz="0" w:space="0" w:color="auto"/>
        <w:right w:val="none" w:sz="0" w:space="0" w:color="auto"/>
      </w:divBdr>
      <w:divsChild>
        <w:div w:id="573396303">
          <w:marLeft w:val="0"/>
          <w:marRight w:val="0"/>
          <w:marTop w:val="0"/>
          <w:marBottom w:val="0"/>
          <w:divBdr>
            <w:top w:val="none" w:sz="0" w:space="0" w:color="auto"/>
            <w:left w:val="none" w:sz="0" w:space="0" w:color="auto"/>
            <w:bottom w:val="none" w:sz="0" w:space="0" w:color="auto"/>
            <w:right w:val="none" w:sz="0" w:space="0" w:color="auto"/>
          </w:divBdr>
        </w:div>
      </w:divsChild>
    </w:div>
    <w:div w:id="865681719">
      <w:bodyDiv w:val="1"/>
      <w:marLeft w:val="0"/>
      <w:marRight w:val="0"/>
      <w:marTop w:val="0"/>
      <w:marBottom w:val="0"/>
      <w:divBdr>
        <w:top w:val="none" w:sz="0" w:space="0" w:color="auto"/>
        <w:left w:val="none" w:sz="0" w:space="0" w:color="auto"/>
        <w:bottom w:val="none" w:sz="0" w:space="0" w:color="auto"/>
        <w:right w:val="none" w:sz="0" w:space="0" w:color="auto"/>
      </w:divBdr>
    </w:div>
    <w:div w:id="893810519">
      <w:bodyDiv w:val="1"/>
      <w:marLeft w:val="0"/>
      <w:marRight w:val="0"/>
      <w:marTop w:val="0"/>
      <w:marBottom w:val="0"/>
      <w:divBdr>
        <w:top w:val="none" w:sz="0" w:space="0" w:color="auto"/>
        <w:left w:val="none" w:sz="0" w:space="0" w:color="auto"/>
        <w:bottom w:val="none" w:sz="0" w:space="0" w:color="auto"/>
        <w:right w:val="none" w:sz="0" w:space="0" w:color="auto"/>
      </w:divBdr>
    </w:div>
    <w:div w:id="19211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CASava00</dc:creator>
  <cp:lastModifiedBy>SYSTEM</cp:lastModifiedBy>
  <cp:revision>2</cp:revision>
  <cp:lastPrinted>2014-01-27T21:39:00Z</cp:lastPrinted>
  <dcterms:created xsi:type="dcterms:W3CDTF">2018-02-20T21:27:00Z</dcterms:created>
  <dcterms:modified xsi:type="dcterms:W3CDTF">2018-02-20T21:27:00Z</dcterms:modified>
</cp:coreProperties>
</file>