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3C" w:rsidRDefault="002068C8">
      <w:pPr>
        <w:spacing w:before="53"/>
        <w:ind w:left="8494" w:right="103" w:hanging="312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sz w:val="20"/>
        </w:rPr>
        <w:t>OMB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1210-0150</w:t>
      </w:r>
      <w:r>
        <w:rPr>
          <w:rFonts w:ascii="Times New Roman"/>
          <w:spacing w:val="26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Expiration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Date: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XX/2020</w:t>
      </w:r>
    </w:p>
    <w:p w:rsidR="00E90F3C" w:rsidRDefault="00E90F3C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E90F3C" w:rsidRDefault="002068C8">
      <w:pPr>
        <w:pStyle w:val="Heading2"/>
        <w:spacing w:before="70"/>
        <w:ind w:left="3267"/>
        <w:rPr>
          <w:b w:val="0"/>
          <w:bCs w:val="0"/>
          <w:u w:val="none"/>
        </w:rPr>
      </w:pPr>
      <w:r>
        <w:rPr>
          <w:spacing w:val="-1"/>
          <w:u w:val="none"/>
        </w:rPr>
        <w:t xml:space="preserve">INSTRUCTIONS </w:t>
      </w:r>
      <w:r>
        <w:rPr>
          <w:u w:val="none"/>
        </w:rPr>
        <w:t>FOR</w:t>
      </w:r>
      <w:r>
        <w:rPr>
          <w:spacing w:val="-1"/>
          <w:u w:val="none"/>
        </w:rPr>
        <w:t xml:space="preserve"> MODEL</w:t>
      </w:r>
      <w:r>
        <w:rPr>
          <w:u w:val="none"/>
        </w:rPr>
        <w:t xml:space="preserve"> </w:t>
      </w:r>
      <w:r>
        <w:rPr>
          <w:spacing w:val="-1"/>
          <w:u w:val="none"/>
        </w:rPr>
        <w:t>NOTICE</w:t>
      </w:r>
    </w:p>
    <w:p w:rsidR="00E90F3C" w:rsidRDefault="00E90F3C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E90F3C" w:rsidRDefault="002068C8">
      <w:pPr>
        <w:pStyle w:val="BodyText"/>
        <w:ind w:right="206"/>
      </w:pP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2"/>
        </w:rPr>
        <w:t xml:space="preserve">Act </w:t>
      </w:r>
      <w:r>
        <w:rPr>
          <w:spacing w:val="-1"/>
        </w:rPr>
        <w:t>section</w:t>
      </w:r>
      <w:r>
        <w:t xml:space="preserve"> 2713 </w:t>
      </w:r>
      <w:r>
        <w:rPr>
          <w:spacing w:val="-1"/>
        </w:rPr>
        <w:t>requires,</w:t>
      </w:r>
      <w: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 xml:space="preserve">other </w:t>
      </w:r>
      <w:r>
        <w:rPr>
          <w:spacing w:val="-1"/>
        </w:rPr>
        <w:t>things,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plans and</w:t>
      </w:r>
      <w:r>
        <w:rPr>
          <w:spacing w:val="-3"/>
        </w:rPr>
        <w:t xml:space="preserve"> </w:t>
      </w:r>
      <w:r>
        <w:rPr>
          <w:spacing w:val="-1"/>
        </w:rPr>
        <w:t>issuers</w:t>
      </w:r>
      <w:r>
        <w:rPr>
          <w:spacing w:val="79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benefits for</w:t>
      </w:r>
      <w:r>
        <w:t xml:space="preserve"> </w:t>
      </w:r>
      <w:r>
        <w:rPr>
          <w:spacing w:val="-1"/>
        </w:rPr>
        <w:t>women’s preventive</w:t>
      </w:r>
      <w:r>
        <w:rPr>
          <w:spacing w:val="1"/>
        </w:rPr>
        <w:t xml:space="preserve"> </w:t>
      </w:r>
      <w:r>
        <w:rPr>
          <w:spacing w:val="-1"/>
        </w:rPr>
        <w:t>services without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provided</w:t>
      </w:r>
      <w:r>
        <w:t xml:space="preserve"> </w:t>
      </w:r>
      <w:r>
        <w:rPr>
          <w:spacing w:val="-1"/>
        </w:rPr>
        <w:t>for</w:t>
      </w:r>
      <w:r>
        <w:t xml:space="preserve"> in </w:t>
      </w:r>
      <w:r>
        <w:rPr>
          <w:spacing w:val="-1"/>
        </w:rPr>
        <w:t>comprehensive</w:t>
      </w:r>
      <w:r>
        <w:rPr>
          <w:spacing w:val="83"/>
        </w:rPr>
        <w:t xml:space="preserve"> </w:t>
      </w:r>
      <w:r>
        <w:rPr>
          <w:spacing w:val="-1"/>
        </w:rPr>
        <w:t>guidelines supported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Resources Services Administration</w:t>
      </w:r>
      <w:r>
        <w:t xml:space="preserve"> </w:t>
      </w:r>
      <w:r>
        <w:rPr>
          <w:spacing w:val="-1"/>
        </w:rPr>
        <w:t>(HRSA).</w:t>
      </w:r>
      <w:r>
        <w:rPr>
          <w:spacing w:val="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HRSA Guidelines provide</w:t>
      </w:r>
      <w:r>
        <w:rPr>
          <w:spacing w:val="89"/>
        </w:rPr>
        <w:t xml:space="preserve"> </w:t>
      </w:r>
      <w:r>
        <w:t xml:space="preserve">an </w:t>
      </w:r>
      <w:r>
        <w:rPr>
          <w:spacing w:val="-1"/>
        </w:rPr>
        <w:t>exemption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group</w:t>
      </w:r>
      <w:r>
        <w:t xml:space="preserve"> health </w:t>
      </w:r>
      <w:r>
        <w:rPr>
          <w:spacing w:val="-1"/>
        </w:rPr>
        <w:t>plans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coverage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maintained</w:t>
      </w:r>
      <w:r>
        <w:t xml:space="preserve"> by</w:t>
      </w:r>
      <w:r>
        <w:rPr>
          <w:spacing w:val="-5"/>
        </w:rPr>
        <w:t xml:space="preserve"> </w:t>
      </w:r>
      <w:r>
        <w:t>entities</w:t>
      </w:r>
      <w:r>
        <w:rPr>
          <w:spacing w:val="57"/>
        </w:rPr>
        <w:t xml:space="preserve"> </w:t>
      </w:r>
      <w:r>
        <w:t xml:space="preserve">that </w:t>
      </w:r>
      <w:r>
        <w:rPr>
          <w:spacing w:val="-1"/>
        </w:rPr>
        <w:t>object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2"/>
        </w:rPr>
        <w:t>coverage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all or a</w:t>
      </w:r>
      <w:r>
        <w:rPr>
          <w:spacing w:val="1"/>
        </w:rPr>
        <w:t xml:space="preserve"> </w:t>
      </w:r>
      <w:r>
        <w:rPr>
          <w:spacing w:val="-1"/>
        </w:rPr>
        <w:t>subset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contraceptive</w:t>
      </w:r>
      <w:r>
        <w:rPr>
          <w:spacing w:val="1"/>
        </w:rPr>
        <w:t xml:space="preserve"> </w:t>
      </w:r>
      <w:r>
        <w:rPr>
          <w:spacing w:val="-1"/>
        </w:rPr>
        <w:t>services based</w:t>
      </w:r>
      <w:r>
        <w:t xml:space="preserve"> on </w:t>
      </w:r>
      <w:r>
        <w:rPr>
          <w:spacing w:val="-1"/>
        </w:rPr>
        <w:t xml:space="preserve">religious beliefs </w:t>
      </w:r>
      <w:r>
        <w:t>or moral</w:t>
      </w:r>
      <w:r>
        <w:rPr>
          <w:spacing w:val="75"/>
        </w:rPr>
        <w:t xml:space="preserve"> </w:t>
      </w:r>
      <w:r>
        <w:rPr>
          <w:spacing w:val="-1"/>
        </w:rPr>
        <w:t>convictions.</w:t>
      </w:r>
      <w:r>
        <w:t xml:space="preserve"> 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optional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spacing w:val="-1"/>
        </w:rPr>
        <w:t>accommodation</w:t>
      </w:r>
      <w:r>
        <w:rPr>
          <w:spacing w:val="-3"/>
        </w:rPr>
        <w:t xml:space="preserve"> </w:t>
      </w:r>
      <w:r>
        <w:rPr>
          <w:spacing w:val="-1"/>
        </w:rPr>
        <w:t xml:space="preserve">process </w:t>
      </w:r>
      <w:r>
        <w:t>is</w:t>
      </w:r>
      <w:r>
        <w:rPr>
          <w:spacing w:val="-1"/>
        </w:rPr>
        <w:t xml:space="preserve"> available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rPr>
          <w:spacing w:val="-1"/>
        </w:rPr>
        <w:t>entities that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exempt</w:t>
      </w:r>
      <w:r>
        <w:t xml:space="preserve"> </w:t>
      </w:r>
      <w:r>
        <w:rPr>
          <w:spacing w:val="-1"/>
        </w:rPr>
        <w:t>but</w:t>
      </w:r>
      <w:r>
        <w:rPr>
          <w:spacing w:val="95"/>
        </w:rPr>
        <w:t xml:space="preserve"> </w:t>
      </w:r>
      <w:r>
        <w:rPr>
          <w:spacing w:val="-1"/>
        </w:rPr>
        <w:t>choose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shift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obligation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benefits for</w:t>
      </w:r>
      <w:r>
        <w:t xml:space="preserve"> </w:t>
      </w:r>
      <w:r>
        <w:rPr>
          <w:spacing w:val="-1"/>
        </w:rPr>
        <w:t>contraceptive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to its</w:t>
      </w:r>
      <w:r>
        <w:rPr>
          <w:spacing w:val="-4"/>
        </w:rPr>
        <w:t xml:space="preserve"> </w:t>
      </w:r>
      <w:r>
        <w:rPr>
          <w:spacing w:val="-1"/>
        </w:rPr>
        <w:t>issuer</w:t>
      </w:r>
      <w:r>
        <w:t xml:space="preserve"> or</w:t>
      </w:r>
      <w:r>
        <w:rPr>
          <w:spacing w:val="87"/>
        </w:rPr>
        <w:t xml:space="preserve"> </w:t>
      </w:r>
      <w:r>
        <w:t xml:space="preserve">third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rPr>
          <w:spacing w:val="-1"/>
        </w:rPr>
        <w:t>administrator.</w:t>
      </w:r>
      <w:r>
        <w:rPr>
          <w:spacing w:val="-3"/>
        </w:rP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rPr>
          <w:spacing w:val="-1"/>
        </w:rPr>
        <w:t>entities should</w:t>
      </w:r>
      <w:r>
        <w:rPr>
          <w:spacing w:val="-3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1"/>
        </w:rPr>
        <w:t>issuer</w:t>
      </w:r>
      <w:r>
        <w:t xml:space="preserve"> has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 xml:space="preserve">religious </w:t>
      </w:r>
      <w:r>
        <w:t xml:space="preserve">or </w:t>
      </w:r>
      <w:r>
        <w:rPr>
          <w:spacing w:val="-1"/>
        </w:rPr>
        <w:t>moral</w:t>
      </w:r>
      <w:r>
        <w:rPr>
          <w:spacing w:val="79"/>
        </w:rPr>
        <w:t xml:space="preserve"> </w:t>
      </w:r>
      <w:r>
        <w:rPr>
          <w:spacing w:val="-1"/>
        </w:rPr>
        <w:t>objection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contraception</w:t>
      </w:r>
      <w:r>
        <w:t xml:space="preserve"> </w:t>
      </w:r>
      <w:r>
        <w:rPr>
          <w:spacing w:val="-1"/>
        </w:rPr>
        <w:t>services,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issuer</w:t>
      </w:r>
      <w: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avail</w:t>
      </w:r>
      <w:r>
        <w:t xml:space="preserve"> </w:t>
      </w:r>
      <w:r>
        <w:rPr>
          <w:spacing w:val="-1"/>
        </w:rPr>
        <w:t xml:space="preserve">themselves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exemption.</w:t>
      </w:r>
      <w:r>
        <w:t xml:space="preserve"> </w:t>
      </w:r>
      <w:r>
        <w:rPr>
          <w:spacing w:val="-1"/>
        </w:rPr>
        <w:t>Separately,</w:t>
      </w:r>
      <w:r>
        <w:rPr>
          <w:spacing w:val="77"/>
        </w:rPr>
        <w:t xml:space="preserve"> </w:t>
      </w:r>
      <w:r>
        <w:t xml:space="preserve">third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rPr>
          <w:spacing w:val="-1"/>
        </w:rPr>
        <w:t>administrators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an </w:t>
      </w:r>
      <w:r>
        <w:rPr>
          <w:spacing w:val="-1"/>
        </w:rPr>
        <w:t>objection</w:t>
      </w:r>
      <w: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1"/>
        </w:rPr>
        <w:t>decline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enter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continue</w:t>
      </w:r>
      <w:r>
        <w:rPr>
          <w:spacing w:val="1"/>
        </w:rPr>
        <w:t xml:space="preserve"> </w:t>
      </w:r>
      <w:r>
        <w:rPr>
          <w:spacing w:val="-1"/>
        </w:rPr>
        <w:t xml:space="preserve">contracts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rPr>
          <w:spacing w:val="-1"/>
        </w:rPr>
        <w:t>party</w:t>
      </w:r>
      <w:r>
        <w:rPr>
          <w:spacing w:val="73"/>
        </w:rPr>
        <w:t xml:space="preserve"> </w:t>
      </w:r>
      <w:r>
        <w:rPr>
          <w:spacing w:val="-1"/>
        </w:rPr>
        <w:t>administrator</w:t>
      </w:r>
      <w:r>
        <w:t xml:space="preserve"> 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plan.</w:t>
      </w:r>
    </w:p>
    <w:p w:rsidR="00E90F3C" w:rsidRDefault="00E90F3C">
      <w:pPr>
        <w:spacing w:before="11"/>
        <w:rPr>
          <w:rFonts w:ascii="Times New Roman" w:eastAsia="Times New Roman" w:hAnsi="Times New Roman" w:cs="Times New Roman"/>
        </w:rPr>
      </w:pPr>
    </w:p>
    <w:p w:rsidR="00E90F3C" w:rsidRDefault="002068C8">
      <w:pPr>
        <w:pStyle w:val="BodyText"/>
        <w:ind w:right="206"/>
      </w:pPr>
      <w:r>
        <w:t>A</w:t>
      </w:r>
      <w:r>
        <w:rPr>
          <w:spacing w:val="-1"/>
        </w:rPr>
        <w:t xml:space="preserve"> completed</w:t>
      </w:r>
      <w:r>
        <w:t xml:space="preserve"> 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may,</w:t>
      </w:r>
      <w:r>
        <w:t xml:space="preserve"> but is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to, 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by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t>to provide</w:t>
      </w:r>
      <w:r>
        <w:rPr>
          <w:spacing w:val="53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Secretary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Health</w:t>
      </w:r>
      <w:r>
        <w:t xml:space="preserve"> and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 (HHS)</w:t>
      </w:r>
      <w:r>
        <w:t xml:space="preserve"> that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sincerely</w:t>
      </w:r>
      <w:r>
        <w:rPr>
          <w:spacing w:val="-5"/>
        </w:rPr>
        <w:t xml:space="preserve"> </w:t>
      </w:r>
      <w:r>
        <w:t>held</w:t>
      </w:r>
      <w:r>
        <w:rPr>
          <w:spacing w:val="49"/>
        </w:rPr>
        <w:t xml:space="preserve"> </w:t>
      </w:r>
      <w:r>
        <w:rPr>
          <w:spacing w:val="-1"/>
        </w:rPr>
        <w:t xml:space="preserve">religious </w:t>
      </w:r>
      <w:r>
        <w:t xml:space="preserve">or </w:t>
      </w:r>
      <w:r>
        <w:rPr>
          <w:spacing w:val="-1"/>
        </w:rPr>
        <w:t>moral</w:t>
      </w:r>
      <w:r>
        <w:t xml:space="preserve"> </w:t>
      </w:r>
      <w:r>
        <w:rPr>
          <w:spacing w:val="-2"/>
        </w:rPr>
        <w:t>objection</w:t>
      </w:r>
      <w:r>
        <w:t xml:space="preserve"> to </w:t>
      </w:r>
      <w:r>
        <w:rPr>
          <w:spacing w:val="-1"/>
        </w:rPr>
        <w:t>coverage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 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subset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contraceptive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pursuant</w:t>
      </w:r>
      <w:r>
        <w:t xml:space="preserve"> to 26 </w:t>
      </w:r>
      <w:r>
        <w:rPr>
          <w:spacing w:val="-2"/>
        </w:rPr>
        <w:t>CFR</w:t>
      </w:r>
      <w:r>
        <w:t xml:space="preserve"> 54.9815-</w:t>
      </w:r>
      <w:r>
        <w:rPr>
          <w:spacing w:val="69"/>
        </w:rPr>
        <w:t xml:space="preserve"> </w:t>
      </w:r>
      <w:r>
        <w:rPr>
          <w:spacing w:val="-1"/>
        </w:rPr>
        <w:t>2713A,</w:t>
      </w:r>
      <w:r>
        <w:t xml:space="preserve"> 29 </w:t>
      </w:r>
      <w:r>
        <w:rPr>
          <w:spacing w:val="-2"/>
        </w:rPr>
        <w:t>CFR</w:t>
      </w:r>
      <w:r>
        <w:t xml:space="preserve"> </w:t>
      </w:r>
      <w:r>
        <w:rPr>
          <w:spacing w:val="-1"/>
        </w:rPr>
        <w:t>2590.715-2713A,</w:t>
      </w:r>
      <w:r>
        <w:t xml:space="preserve"> and 45 </w:t>
      </w:r>
      <w:r>
        <w:rPr>
          <w:spacing w:val="-2"/>
        </w:rPr>
        <w:t>CFR</w:t>
      </w:r>
      <w:r>
        <w:t xml:space="preserve"> 147.131, and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wishes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invoke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accommodation..</w:t>
      </w:r>
      <w:r>
        <w:t xml:space="preserve">  The</w:t>
      </w:r>
      <w:r>
        <w:rPr>
          <w:spacing w:val="63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also,</w:t>
      </w:r>
      <w:r>
        <w:t xml:space="preserve"> but 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to,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by</w:t>
      </w:r>
      <w:r>
        <w:rPr>
          <w:spacing w:val="-5"/>
        </w:rPr>
        <w:t xml:space="preserve"> </w:t>
      </w:r>
      <w:r>
        <w:t xml:space="preserve">an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  <w:sz w:val="24"/>
        </w:rPr>
        <w:t>updated</w:t>
      </w:r>
      <w:r>
        <w:rPr>
          <w:sz w:val="24"/>
        </w:rPr>
        <w:t xml:space="preserve"> </w:t>
      </w:r>
      <w:r>
        <w:rPr>
          <w:spacing w:val="-1"/>
          <w:sz w:val="24"/>
        </w:rPr>
        <w:t>information</w:t>
      </w:r>
      <w:r>
        <w:rPr>
          <w:sz w:val="24"/>
        </w:rPr>
        <w:t xml:space="preserve"> to HHS.</w:t>
      </w:r>
      <w:r>
        <w:rPr>
          <w:spacing w:val="-3"/>
          <w:sz w:val="2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rPr>
          <w:spacing w:val="-1"/>
        </w:rPr>
        <w:t xml:space="preserve">establishes </w:t>
      </w:r>
      <w:r>
        <w:t xml:space="preserve">or </w:t>
      </w:r>
      <w:r>
        <w:rPr>
          <w:spacing w:val="-1"/>
        </w:rPr>
        <w:t xml:space="preserve">maintains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plan,</w:t>
      </w:r>
      <w:r>
        <w:t xml:space="preserve"> it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plan,</w:t>
      </w:r>
      <w:r>
        <w:t xml:space="preserve"> or it</w:t>
      </w:r>
      <w:r>
        <w:rPr>
          <w:spacing w:val="7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modify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form</w:t>
      </w:r>
      <w:r>
        <w:t xml:space="preserve"> </w:t>
      </w:r>
      <w:r>
        <w:rPr>
          <w:spacing w:val="-1"/>
        </w:rPr>
        <w:t>accordingly.</w:t>
      </w:r>
    </w:p>
    <w:p w:rsidR="00E90F3C" w:rsidRDefault="00E90F3C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E90F3C" w:rsidRDefault="002068C8">
      <w:pPr>
        <w:pStyle w:val="BodyText"/>
        <w:ind w:right="206"/>
      </w:pPr>
      <w:r>
        <w:rPr>
          <w:spacing w:val="-1"/>
        </w:rPr>
        <w:t>*Alternatively,</w:t>
      </w:r>
      <w:r>
        <w:t xml:space="preserve"> an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1"/>
        </w:rPr>
        <w:t xml:space="preserve">intends </w:t>
      </w:r>
      <w:r>
        <w:t xml:space="preserve">to </w:t>
      </w:r>
      <w:r>
        <w:rPr>
          <w:spacing w:val="-1"/>
        </w:rPr>
        <w:t>invoke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optional</w:t>
      </w:r>
      <w:r>
        <w:t xml:space="preserve"> </w:t>
      </w:r>
      <w:r>
        <w:rPr>
          <w:spacing w:val="-1"/>
        </w:rPr>
        <w:t>accommodation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elect</w:t>
      </w:r>
      <w:r>
        <w:t xml:space="preserve"> to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notice</w:t>
      </w:r>
      <w:r>
        <w:rPr>
          <w:spacing w:val="55"/>
        </w:rPr>
        <w:t xml:space="preserve"> </w:t>
      </w:r>
      <w:r>
        <w:t xml:space="preserve">to </w:t>
      </w:r>
      <w:r>
        <w:rPr>
          <w:spacing w:val="-1"/>
        </w:rPr>
        <w:t>HHS without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rPr>
          <w:spacing w:val="-1"/>
        </w:rPr>
        <w:t>form;</w:t>
      </w:r>
      <w:r>
        <w:t xml:space="preserve"> or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self-certify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EBSA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t xml:space="preserve"> 700 and </w:t>
      </w:r>
      <w:r>
        <w:rPr>
          <w:spacing w:val="-1"/>
        </w:rPr>
        <w:t>send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issuer</w:t>
      </w:r>
      <w:r>
        <w:t xml:space="preserve"> and</w:t>
      </w:r>
      <w:r>
        <w:rPr>
          <w:spacing w:val="-3"/>
        </w:rPr>
        <w:t xml:space="preserve"> </w:t>
      </w:r>
      <w:r>
        <w:t xml:space="preserve">third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rPr>
          <w:spacing w:val="-1"/>
        </w:rPr>
        <w:t>administrator.</w:t>
      </w:r>
      <w:r>
        <w:rPr>
          <w:spacing w:val="55"/>
        </w:rPr>
        <w:t xml:space="preserve"> </w:t>
      </w:r>
      <w:r>
        <w:rPr>
          <w:spacing w:val="-1"/>
        </w:rPr>
        <w:t>EBSA Form</w:t>
      </w:r>
      <w:r>
        <w:t xml:space="preserve"> 700 is</w:t>
      </w:r>
      <w:r>
        <w:rPr>
          <w:spacing w:val="-1"/>
        </w:rPr>
        <w:t xml:space="preserve"> accessible</w:t>
      </w:r>
      <w:r>
        <w:rPr>
          <w:spacing w:val="1"/>
        </w:rPr>
        <w:t xml:space="preserve"> </w:t>
      </w:r>
      <w:r>
        <w:rPr>
          <w:spacing w:val="-1"/>
        </w:rPr>
        <w:t>at:</w:t>
      </w:r>
      <w:r>
        <w:t xml:space="preserve"> </w:t>
      </w:r>
      <w:r>
        <w:rPr>
          <w:color w:val="0000FF"/>
        </w:rP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http://www.dol.gov/ebsa/pdf/preventiveserviceseligibleorganizationcertificationform.pdf</w:t>
        </w:r>
        <w:r>
          <w:rPr>
            <w:spacing w:val="-1"/>
          </w:rPr>
          <w:t>.</w:t>
        </w:r>
      </w:hyperlink>
    </w:p>
    <w:p w:rsidR="00E90F3C" w:rsidRDefault="00E90F3C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E90F3C" w:rsidRDefault="002068C8">
      <w:pPr>
        <w:pStyle w:val="BodyText"/>
        <w:ind w:right="244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revoke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use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accommodation</w:t>
      </w:r>
      <w:r>
        <w:rPr>
          <w:spacing w:val="-3"/>
        </w:rPr>
        <w:t xml:space="preserve"> </w:t>
      </w:r>
      <w:r>
        <w:rPr>
          <w:spacing w:val="-1"/>
        </w:rPr>
        <w:t xml:space="preserve">process </w:t>
      </w:r>
      <w:r>
        <w:t>at a</w:t>
      </w:r>
      <w:r>
        <w:rPr>
          <w:spacing w:val="-2"/>
        </w:rPr>
        <w:t xml:space="preserve"> </w:t>
      </w:r>
      <w:r>
        <w:rPr>
          <w:spacing w:val="-1"/>
        </w:rPr>
        <w:t>later</w:t>
      </w:r>
      <w:r>
        <w:t xml:space="preserve"> </w:t>
      </w:r>
      <w:r>
        <w:rPr>
          <w:spacing w:val="-2"/>
        </w:rPr>
        <w:t>date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 xml:space="preserve">chooses </w:t>
      </w:r>
      <w:r>
        <w:t xml:space="preserve">to do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>provided</w:t>
      </w:r>
      <w:r>
        <w:rPr>
          <w:spacing w:val="83"/>
        </w:rPr>
        <w:t xml:space="preserve"> </w:t>
      </w:r>
      <w:r>
        <w:t xml:space="preserve">that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revocation</w:t>
      </w:r>
      <w:r>
        <w:t xml:space="preserve"> is</w:t>
      </w:r>
      <w:r>
        <w:rPr>
          <w:spacing w:val="-1"/>
        </w:rPr>
        <w:t xml:space="preserve"> </w:t>
      </w:r>
      <w:r>
        <w:rPr>
          <w:spacing w:val="-2"/>
        </w:rPr>
        <w:t>given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beneficiaries</w:t>
      </w:r>
      <w:r>
        <w:rPr>
          <w:spacing w:val="-4"/>
        </w:rPr>
        <w:t xml:space="preserve">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guidance</w:t>
      </w:r>
      <w:r>
        <w:rPr>
          <w:spacing w:val="71"/>
        </w:rPr>
        <w:t xml:space="preserve"> </w:t>
      </w:r>
      <w:r>
        <w:rPr>
          <w:spacing w:val="-1"/>
        </w:rPr>
        <w:t>issued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Secretaries </w:t>
      </w:r>
      <w:r>
        <w:t xml:space="preserve">of </w:t>
      </w:r>
      <w:r>
        <w:rPr>
          <w:spacing w:val="-1"/>
        </w:rPr>
        <w:t>Labor</w:t>
      </w:r>
      <w:r>
        <w:t xml:space="preserve"> and </w:t>
      </w:r>
      <w:r>
        <w:rPr>
          <w:spacing w:val="-1"/>
        </w:rPr>
        <w:t>Health</w:t>
      </w:r>
      <w:r>
        <w:t xml:space="preserve"> and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Services.</w:t>
      </w:r>
    </w:p>
    <w:p w:rsidR="00E90F3C" w:rsidRDefault="00E90F3C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E90F3C" w:rsidRDefault="002068C8">
      <w:pPr>
        <w:pStyle w:val="BodyText"/>
        <w:ind w:right="206"/>
      </w:pPr>
      <w:r>
        <w:rPr>
          <w:spacing w:val="-1"/>
        </w:rPr>
        <w:t>After</w:t>
      </w:r>
      <w: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notice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purpose,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sent</w:t>
      </w:r>
      <w:r>
        <w:t xml:space="preserve"> by</w:t>
      </w:r>
      <w:r>
        <w:rPr>
          <w:spacing w:val="-5"/>
        </w:rPr>
        <w:t xml:space="preserve"> </w:t>
      </w:r>
      <w:r>
        <w:t xml:space="preserve">email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HHS </w:t>
      </w:r>
      <w:r>
        <w:t>at</w:t>
      </w:r>
      <w:r>
        <w:rPr>
          <w:spacing w:val="63"/>
        </w:rPr>
        <w:t xml:space="preserve"> </w:t>
      </w:r>
      <w:hyperlink r:id="rId7">
        <w:r>
          <w:rPr>
            <w:color w:val="0000FF"/>
            <w:spacing w:val="-1"/>
          </w:rPr>
          <w:t>marketreform@cms.hhs.gov</w:t>
        </w:r>
      </w:hyperlink>
      <w:r>
        <w:rPr>
          <w:color w:val="0000FF"/>
          <w:spacing w:val="-3"/>
        </w:rPr>
        <w:t xml:space="preserve"> </w:t>
      </w:r>
      <w:r>
        <w:t xml:space="preserve">or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U.S.</w:t>
      </w:r>
      <w:r>
        <w:t xml:space="preserve"> mail </w:t>
      </w:r>
      <w:r>
        <w:rPr>
          <w:spacing w:val="-1"/>
        </w:rPr>
        <w:t>to:</w:t>
      </w:r>
    </w:p>
    <w:p w:rsidR="00E90F3C" w:rsidRDefault="00E90F3C">
      <w:pPr>
        <w:spacing w:before="11"/>
        <w:rPr>
          <w:rFonts w:ascii="Times New Roman" w:eastAsia="Times New Roman" w:hAnsi="Times New Roman" w:cs="Times New Roman"/>
        </w:rPr>
      </w:pPr>
    </w:p>
    <w:p w:rsidR="00E90F3C" w:rsidRDefault="002068C8">
      <w:pPr>
        <w:pStyle w:val="BodyText"/>
        <w:spacing w:line="263" w:lineRule="exact"/>
        <w:ind w:left="823"/>
      </w:pPr>
      <w:r>
        <w:rPr>
          <w:spacing w:val="-1"/>
        </w:rPr>
        <w:t>Centers for</w:t>
      </w:r>
      <w:r>
        <w:t xml:space="preserve"> </w:t>
      </w:r>
      <w:r>
        <w:rPr>
          <w:spacing w:val="-1"/>
        </w:rPr>
        <w:t>Medicare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Services</w:t>
      </w:r>
    </w:p>
    <w:p w:rsidR="00E90F3C" w:rsidRDefault="002068C8">
      <w:pPr>
        <w:pStyle w:val="Heading1"/>
        <w:ind w:right="4120"/>
      </w:pPr>
      <w:r>
        <w:rPr>
          <w:spacing w:val="-1"/>
        </w:rPr>
        <w:t>Center for Consumer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t xml:space="preserve"> &amp; </w:t>
      </w:r>
      <w:r>
        <w:rPr>
          <w:spacing w:val="-1"/>
        </w:rPr>
        <w:t>Insurance Oversight</w:t>
      </w:r>
      <w:r>
        <w:rPr>
          <w:spacing w:val="61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rPr>
          <w:spacing w:val="-1"/>
        </w:rPr>
        <w:t>Independence</w:t>
      </w:r>
      <w:r>
        <w:rPr>
          <w:spacing w:val="1"/>
        </w:rPr>
        <w:t xml:space="preserve"> </w:t>
      </w:r>
      <w:r>
        <w:rPr>
          <w:spacing w:val="-1"/>
        </w:rPr>
        <w:t>Avenue,</w:t>
      </w:r>
      <w:r>
        <w:t xml:space="preserve"> SW</w:t>
      </w:r>
    </w:p>
    <w:p w:rsidR="00E90F3C" w:rsidRDefault="002068C8">
      <w:pPr>
        <w:ind w:left="824" w:right="70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Washington,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DC</w:t>
      </w:r>
      <w:r>
        <w:rPr>
          <w:rFonts w:ascii="Times New Roman"/>
          <w:sz w:val="24"/>
        </w:rPr>
        <w:t xml:space="preserve">  20201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Room 739H</w:t>
      </w:r>
    </w:p>
    <w:p w:rsidR="00E90F3C" w:rsidRDefault="00E90F3C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E90F3C" w:rsidRDefault="002068C8">
      <w:pPr>
        <w:pStyle w:val="Heading2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Line-by-line instructions</w:t>
      </w:r>
      <w:r>
        <w:rPr>
          <w:b w:val="0"/>
          <w:spacing w:val="-1"/>
          <w:u w:val="none"/>
        </w:rPr>
        <w:t>:</w:t>
      </w:r>
    </w:p>
    <w:p w:rsidR="00E90F3C" w:rsidRDefault="00E90F3C">
      <w:pPr>
        <w:spacing w:before="11"/>
        <w:rPr>
          <w:rFonts w:ascii="Times New Roman" w:eastAsia="Times New Roman" w:hAnsi="Times New Roman" w:cs="Times New Roman"/>
        </w:rPr>
      </w:pPr>
    </w:p>
    <w:p w:rsidR="00E90F3C" w:rsidRDefault="002068C8">
      <w:pPr>
        <w:pStyle w:val="BodyText"/>
        <w:ind w:left="103" w:right="277"/>
      </w:pPr>
      <w:r>
        <w:rPr>
          <w:spacing w:val="-1"/>
          <w:u w:val="single" w:color="000000"/>
        </w:rPr>
        <w:t>Terminology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 xml:space="preserve">As </w:t>
      </w:r>
      <w:r>
        <w:t>used in this</w:t>
      </w:r>
      <w:r>
        <w:rPr>
          <w:spacing w:val="-1"/>
        </w:rPr>
        <w:t xml:space="preserve"> form,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“PHS</w:t>
      </w:r>
      <w:r>
        <w:rPr>
          <w:spacing w:val="1"/>
        </w:rPr>
        <w:t xml:space="preserve"> </w:t>
      </w:r>
      <w:r>
        <w:rPr>
          <w:spacing w:val="-1"/>
        </w:rPr>
        <w:t>Act”</w:t>
      </w:r>
      <w:r>
        <w:rPr>
          <w:spacing w:val="1"/>
        </w:rPr>
        <w:t xml:space="preserve"> </w:t>
      </w:r>
      <w:r>
        <w:rPr>
          <w:spacing w:val="-1"/>
        </w:rPr>
        <w:t xml:space="preserve">refers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t xml:space="preserve"> (42 </w:t>
      </w:r>
      <w:r>
        <w:rPr>
          <w:spacing w:val="-2"/>
        </w:rPr>
        <w:t>USC</w:t>
      </w:r>
      <w:r>
        <w:t xml:space="preserve"> 300gg</w:t>
      </w:r>
      <w:r>
        <w:rPr>
          <w:spacing w:val="35"/>
        </w:rPr>
        <w:t xml:space="preserve"> </w:t>
      </w:r>
      <w:r>
        <w:rPr>
          <w:rFonts w:cs="Times New Roman"/>
          <w:i/>
        </w:rPr>
        <w:t xml:space="preserve">et </w:t>
      </w:r>
      <w:r>
        <w:rPr>
          <w:rFonts w:cs="Times New Roman"/>
          <w:i/>
          <w:spacing w:val="-1"/>
        </w:rPr>
        <w:t>seq.).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57"/>
        </w:rPr>
        <w:t xml:space="preserve"> </w:t>
      </w:r>
      <w:r>
        <w:rPr>
          <w:spacing w:val="-1"/>
        </w:rPr>
        <w:t>“ERISA”</w:t>
      </w:r>
      <w:r>
        <w:rPr>
          <w:spacing w:val="1"/>
        </w:rPr>
        <w:t xml:space="preserve"> </w:t>
      </w:r>
      <w:r>
        <w:rPr>
          <w:spacing w:val="-1"/>
        </w:rPr>
        <w:t xml:space="preserve">refers </w:t>
      </w:r>
      <w:r>
        <w:t>to 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1"/>
        </w:rPr>
        <w:t xml:space="preserve"> </w:t>
      </w:r>
      <w:r>
        <w:rPr>
          <w:spacing w:val="-1"/>
        </w:rPr>
        <w:t>Retirement</w:t>
      </w:r>
      <w:r>
        <w:t xml:space="preserve"> </w:t>
      </w:r>
      <w:r>
        <w:rPr>
          <w:spacing w:val="-1"/>
        </w:rPr>
        <w:t>Income</w:t>
      </w:r>
      <w:r>
        <w:rPr>
          <w:spacing w:val="1"/>
        </w:rPr>
        <w:t xml:space="preserve"> </w:t>
      </w:r>
      <w:r>
        <w:rPr>
          <w:spacing w:val="-1"/>
        </w:rPr>
        <w:t>Security</w:t>
      </w:r>
      <w:r>
        <w:rPr>
          <w:spacing w:val="-5"/>
        </w:rPr>
        <w:t xml:space="preserve"> </w:t>
      </w:r>
      <w:r>
        <w:rPr>
          <w:spacing w:val="-1"/>
        </w:rPr>
        <w:t>Act</w:t>
      </w:r>
      <w:r>
        <w:t xml:space="preserve"> (29 </w:t>
      </w:r>
      <w:r>
        <w:rPr>
          <w:spacing w:val="-1"/>
        </w:rPr>
        <w:t>USC</w:t>
      </w:r>
      <w:r>
        <w:t xml:space="preserve"> 1001 </w:t>
      </w:r>
      <w:r>
        <w:rPr>
          <w:rFonts w:cs="Times New Roman"/>
          <w:i/>
        </w:rPr>
        <w:t xml:space="preserve">et </w:t>
      </w:r>
      <w:r>
        <w:rPr>
          <w:rFonts w:cs="Times New Roman"/>
          <w:i/>
          <w:spacing w:val="-1"/>
        </w:rPr>
        <w:t>seq.</w:t>
      </w:r>
      <w:r>
        <w:rPr>
          <w:spacing w:val="-1"/>
        </w:rPr>
        <w:t>).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“Code”</w:t>
      </w:r>
      <w:r>
        <w:rPr>
          <w:spacing w:val="59"/>
        </w:rPr>
        <w:t xml:space="preserve"> </w:t>
      </w:r>
      <w:r>
        <w:rPr>
          <w:spacing w:val="-1"/>
        </w:rPr>
        <w:t xml:space="preserve">refers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rPr>
          <w:spacing w:val="-1"/>
        </w:rPr>
        <w:t>(26</w:t>
      </w:r>
      <w:r>
        <w:t xml:space="preserve"> </w:t>
      </w:r>
      <w:r>
        <w:rPr>
          <w:spacing w:val="-1"/>
        </w:rPr>
        <w:t xml:space="preserve">USA </w:t>
      </w:r>
      <w:r>
        <w:t xml:space="preserve">1, </w:t>
      </w:r>
      <w:r>
        <w:rPr>
          <w:rFonts w:cs="Times New Roman"/>
          <w:i/>
        </w:rPr>
        <w:t xml:space="preserve">et </w:t>
      </w:r>
      <w:r>
        <w:rPr>
          <w:rFonts w:cs="Times New Roman"/>
          <w:i/>
          <w:spacing w:val="-1"/>
        </w:rPr>
        <w:t>seq.</w:t>
      </w:r>
      <w:r>
        <w:rPr>
          <w:spacing w:val="-1"/>
        </w:rPr>
        <w:t>).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“Affordable</w:t>
      </w:r>
      <w:r>
        <w:rPr>
          <w:spacing w:val="1"/>
        </w:rPr>
        <w:t xml:space="preserve"> </w:t>
      </w:r>
      <w:r>
        <w:rPr>
          <w:spacing w:val="-2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Act”</w:t>
      </w:r>
      <w:r>
        <w:rPr>
          <w:spacing w:val="1"/>
        </w:rPr>
        <w:t xml:space="preserve"> </w:t>
      </w:r>
      <w:r>
        <w:rPr>
          <w:spacing w:val="-1"/>
        </w:rPr>
        <w:t xml:space="preserve">refers </w:t>
      </w:r>
      <w:r>
        <w:t xml:space="preserve">to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rPr>
          <w:spacing w:val="45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Affordable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(Pub.</w:t>
      </w:r>
      <w:r>
        <w:t xml:space="preserve"> </w:t>
      </w:r>
      <w:r>
        <w:rPr>
          <w:spacing w:val="-2"/>
        </w:rPr>
        <w:t>L.</w:t>
      </w:r>
      <w:r>
        <w:t xml:space="preserve"> 111-148), as</w:t>
      </w:r>
      <w:r>
        <w:rPr>
          <w:spacing w:val="-1"/>
        </w:rPr>
        <w:t xml:space="preserve"> amended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Education</w:t>
      </w:r>
      <w:r>
        <w:rPr>
          <w:spacing w:val="57"/>
        </w:rPr>
        <w:t xml:space="preserve"> </w:t>
      </w:r>
      <w:r>
        <w:rPr>
          <w:spacing w:val="-1"/>
        </w:rPr>
        <w:t>Reconciliation</w:t>
      </w:r>
      <w: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3"/>
        </w:rPr>
        <w:t xml:space="preserve"> </w:t>
      </w:r>
      <w:r>
        <w:t xml:space="preserve">2010 </w:t>
      </w:r>
      <w:r>
        <w:rPr>
          <w:spacing w:val="-1"/>
        </w:rPr>
        <w:t>(Pub.</w:t>
      </w:r>
      <w:r>
        <w:t xml:space="preserve"> </w:t>
      </w:r>
      <w:r>
        <w:rPr>
          <w:spacing w:val="-2"/>
        </w:rPr>
        <w:t>L.</w:t>
      </w:r>
      <w:r>
        <w:t xml:space="preserve"> 111-152).</w:t>
      </w:r>
    </w:p>
    <w:p w:rsidR="00E90F3C" w:rsidRDefault="00E90F3C">
      <w:pPr>
        <w:sectPr w:rsidR="00E90F3C">
          <w:type w:val="continuous"/>
          <w:pgSz w:w="12240" w:h="15840"/>
          <w:pgMar w:top="660" w:right="760" w:bottom="280" w:left="760" w:header="720" w:footer="720" w:gutter="0"/>
          <w:cols w:space="720"/>
        </w:sectPr>
      </w:pPr>
    </w:p>
    <w:p w:rsidR="00E90F3C" w:rsidRDefault="002068C8">
      <w:pPr>
        <w:pStyle w:val="BodyText"/>
        <w:spacing w:before="54"/>
        <w:ind w:left="103" w:right="206"/>
      </w:pPr>
      <w:r>
        <w:rPr>
          <w:spacing w:val="-1"/>
          <w:u w:val="single" w:color="000000"/>
        </w:rPr>
        <w:lastRenderedPageBreak/>
        <w:t>Introductory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paragrap</w:t>
      </w:r>
      <w:r>
        <w:rPr>
          <w:spacing w:val="-1"/>
        </w:rPr>
        <w:t>h:</w:t>
      </w:r>
      <w:r>
        <w:t xml:space="preserve"> 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sincerely</w:t>
      </w:r>
      <w:r>
        <w:rPr>
          <w:spacing w:val="-3"/>
        </w:rPr>
        <w:t xml:space="preserve"> </w:t>
      </w:r>
      <w:r>
        <w:t xml:space="preserve">held </w:t>
      </w:r>
      <w:r>
        <w:rPr>
          <w:spacing w:val="-1"/>
        </w:rPr>
        <w:t xml:space="preserve">religious </w:t>
      </w:r>
      <w:r>
        <w:t xml:space="preserve">or </w:t>
      </w:r>
      <w:r>
        <w:rPr>
          <w:spacing w:val="-1"/>
        </w:rPr>
        <w:t>moral</w:t>
      </w:r>
      <w:r>
        <w:rPr>
          <w:spacing w:val="1"/>
        </w:rPr>
        <w:t xml:space="preserve"> </w:t>
      </w:r>
      <w:r>
        <w:rPr>
          <w:spacing w:val="-1"/>
        </w:rPr>
        <w:t>objection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coverage</w:t>
      </w:r>
      <w:r>
        <w:rPr>
          <w:spacing w:val="1"/>
        </w:rPr>
        <w:t xml:space="preserve"> </w:t>
      </w:r>
      <w:r>
        <w:rPr>
          <w:spacing w:val="-1"/>
        </w:rPr>
        <w:t>of:</w:t>
      </w:r>
      <w:r>
        <w:t xml:space="preserve"> (1)</w:t>
      </w:r>
      <w:r>
        <w:rPr>
          <w:spacing w:val="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contraceptive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rPr>
          <w:spacing w:val="-3"/>
        </w:rPr>
        <w:t xml:space="preserve"> </w:t>
      </w:r>
      <w:r>
        <w:t>or (2) a</w:t>
      </w:r>
      <w:r>
        <w:rPr>
          <w:spacing w:val="1"/>
        </w:rPr>
        <w:t xml:space="preserve"> </w:t>
      </w:r>
      <w:r>
        <w:rPr>
          <w:spacing w:val="-1"/>
        </w:rPr>
        <w:t>subset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contraceptive</w:t>
      </w:r>
      <w:r>
        <w:rPr>
          <w:spacing w:val="1"/>
        </w:rPr>
        <w:t xml:space="preserve"> </w:t>
      </w:r>
      <w:r>
        <w:rPr>
          <w:spacing w:val="-1"/>
        </w:rPr>
        <w:t>services.</w:t>
      </w:r>
      <w:r>
        <w:rPr>
          <w:spacing w:val="57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objecting</w:t>
      </w:r>
      <w:r>
        <w:rPr>
          <w:spacing w:val="75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t>objects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coverage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subset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contraceptive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insert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description</w:t>
      </w:r>
      <w:r>
        <w:t xml:space="preserve"> 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71"/>
        </w:rPr>
        <w:t xml:space="preserve"> </w:t>
      </w:r>
      <w:r>
        <w:rPr>
          <w:spacing w:val="-1"/>
        </w:rPr>
        <w:t>sufficient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specifically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t>objects</w:t>
      </w:r>
      <w:r>
        <w:rPr>
          <w:spacing w:val="-1"/>
        </w:rPr>
        <w:t xml:space="preserve"> to</w:t>
      </w:r>
      <w: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coverage.</w:t>
      </w:r>
    </w:p>
    <w:p w:rsidR="00E90F3C" w:rsidRDefault="00E90F3C">
      <w:pPr>
        <w:spacing w:before="11"/>
        <w:rPr>
          <w:rFonts w:ascii="Times New Roman" w:eastAsia="Times New Roman" w:hAnsi="Times New Roman" w:cs="Times New Roman"/>
        </w:rPr>
      </w:pPr>
    </w:p>
    <w:p w:rsidR="00E90F3C" w:rsidRDefault="002068C8">
      <w:pPr>
        <w:pStyle w:val="BodyText"/>
        <w:ind w:right="206"/>
      </w:pPr>
      <w:r>
        <w:rPr>
          <w:spacing w:val="-1"/>
          <w:u w:val="single" w:color="000000"/>
        </w:rPr>
        <w:t>Line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1</w:t>
      </w:r>
      <w:r>
        <w:rPr>
          <w:spacing w:val="-1"/>
        </w:rPr>
        <w:t>:</w:t>
      </w:r>
      <w:r>
        <w:t xml:space="preserve">  Enter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name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rPr>
          <w:spacing w:val="-1"/>
        </w:rPr>
        <w:t>entity.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Insert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rPr>
          <w:spacing w:val="-1"/>
        </w:rPr>
        <w:t>entity,</w:t>
      </w:r>
      <w:r>
        <w:t xml:space="preserve"> including</w:t>
      </w:r>
      <w:r>
        <w:rPr>
          <w:spacing w:val="51"/>
        </w:rPr>
        <w:t xml:space="preserve"> </w:t>
      </w:r>
      <w:r>
        <w:rPr>
          <w:spacing w:val="-1"/>
        </w:rPr>
        <w:t>mailing</w:t>
      </w:r>
      <w:r>
        <w:rPr>
          <w:spacing w:val="-3"/>
        </w:rPr>
        <w:t xml:space="preserve"> </w:t>
      </w:r>
      <w:r>
        <w:rPr>
          <w:spacing w:val="-1"/>
        </w:rPr>
        <w:t>address,</w:t>
      </w:r>
      <w:r>
        <w:t xml:space="preserve"> </w:t>
      </w:r>
      <w:r>
        <w:rPr>
          <w:spacing w:val="-1"/>
        </w:rPr>
        <w:t>phone,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(if</w:t>
      </w:r>
      <w:r>
        <w:rPr>
          <w:spacing w:val="-3"/>
        </w:rPr>
        <w:t xml:space="preserve"> </w:t>
      </w:r>
      <w:r>
        <w:rPr>
          <w:spacing w:val="-1"/>
        </w:rPr>
        <w:t>available).</w:t>
      </w:r>
    </w:p>
    <w:p w:rsidR="00E90F3C" w:rsidRDefault="00E90F3C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E90F3C" w:rsidRDefault="002068C8">
      <w:pPr>
        <w:pStyle w:val="BodyText"/>
        <w:ind w:right="150"/>
      </w:pPr>
      <w:r>
        <w:rPr>
          <w:spacing w:val="-1"/>
          <w:u w:val="single" w:color="000000"/>
        </w:rPr>
        <w:t>Line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2</w:t>
      </w:r>
      <w:r>
        <w:rPr>
          <w:spacing w:val="-1"/>
        </w:rPr>
        <w:t>:</w:t>
      </w:r>
      <w:r>
        <w:rPr>
          <w:spacing w:val="57"/>
        </w:rPr>
        <w:t xml:space="preserve"> </w:t>
      </w:r>
      <w:r>
        <w:rPr>
          <w:spacing w:val="-2"/>
        </w:rPr>
        <w:t>In</w:t>
      </w:r>
      <w:r>
        <w:t xml:space="preserve"> column (a),</w:t>
      </w:r>
      <w:r>
        <w:rPr>
          <w:spacing w:val="-3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plan.</w:t>
      </w:r>
      <w:r>
        <w:rPr>
          <w:spacing w:val="55"/>
        </w:rPr>
        <w:t xml:space="preserve"> </w:t>
      </w:r>
      <w:r>
        <w:rPr>
          <w:spacing w:val="-2"/>
        </w:rPr>
        <w:t>In</w:t>
      </w:r>
      <w:r>
        <w:t xml:space="preserve"> columns</w:t>
      </w:r>
      <w:r>
        <w:rPr>
          <w:spacing w:val="-1"/>
        </w:rPr>
        <w:t xml:space="preserve"> </w:t>
      </w:r>
      <w:r>
        <w:t>(b) and</w:t>
      </w:r>
      <w:r>
        <w:rPr>
          <w:spacing w:val="-3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plan’s service</w:t>
      </w:r>
      <w:r>
        <w:rPr>
          <w:spacing w:val="1"/>
        </w:rPr>
        <w:t xml:space="preserve"> </w:t>
      </w:r>
      <w:r>
        <w:rPr>
          <w:spacing w:val="-1"/>
        </w:rPr>
        <w:t>provider</w:t>
      </w:r>
      <w:r>
        <w:t xml:space="preserve"> </w:t>
      </w:r>
      <w:r>
        <w:rPr>
          <w:spacing w:val="-1"/>
        </w:rPr>
        <w:t>name</w:t>
      </w:r>
      <w:r>
        <w:rPr>
          <w:spacing w:val="61"/>
        </w:rPr>
        <w:t xml:space="preserve"> </w:t>
      </w:r>
      <w:r>
        <w:t xml:space="preserve">and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2"/>
        </w:rPr>
        <w:t>respectively.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column </w:t>
      </w:r>
      <w:r>
        <w:rPr>
          <w:spacing w:val="-1"/>
        </w:rPr>
        <w:t>(d),</w:t>
      </w:r>
      <w: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provider</w:t>
      </w:r>
      <w:r>
        <w:t xml:space="preserve"> is</w:t>
      </w:r>
      <w:r>
        <w:rPr>
          <w:spacing w:val="-1"/>
        </w:rPr>
        <w:t xml:space="preserve"> acting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issuer</w:t>
      </w:r>
      <w:r>
        <w:rPr>
          <w:spacing w:val="93"/>
        </w:rPr>
        <w:t xml:space="preserve"> </w:t>
      </w:r>
      <w:r>
        <w:t>(by</w:t>
      </w:r>
      <w:r>
        <w:rPr>
          <w:spacing w:val="-5"/>
        </w:rPr>
        <w:t xml:space="preserve"> </w:t>
      </w:r>
      <w:r>
        <w:rPr>
          <w:spacing w:val="-1"/>
        </w:rPr>
        <w:t>insuring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benefit)</w:t>
      </w:r>
      <w:r>
        <w:t xml:space="preserve"> </w:t>
      </w:r>
      <w:r>
        <w:rPr>
          <w:spacing w:val="-2"/>
        </w:rPr>
        <w:t>or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party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t xml:space="preserve"> </w:t>
      </w:r>
      <w:r>
        <w:rPr>
          <w:spacing w:val="-1"/>
        </w:rPr>
        <w:t>(“TPA”,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services only).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05"/>
        </w:rPr>
        <w:t xml:space="preserve"> </w:t>
      </w:r>
      <w:r>
        <w:rPr>
          <w:spacing w:val="-1"/>
        </w:rPr>
        <w:t>column</w:t>
      </w:r>
      <w:r>
        <w:t xml:space="preserve"> (e),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 is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church</w:t>
      </w:r>
      <w:r>
        <w:t xml:space="preserve"> </w:t>
      </w:r>
      <w:r>
        <w:rPr>
          <w:spacing w:val="-1"/>
        </w:rPr>
        <w:t>plan,</w:t>
      </w:r>
      <w:r>
        <w:t xml:space="preserve"> as</w:t>
      </w:r>
      <w:r>
        <w:rPr>
          <w:spacing w:val="-1"/>
        </w:rPr>
        <w:t xml:space="preserve"> defined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ERISA section</w:t>
      </w:r>
      <w:r>
        <w:t xml:space="preserve"> </w:t>
      </w:r>
      <w:r>
        <w:rPr>
          <w:spacing w:val="-1"/>
        </w:rPr>
        <w:t>3(33),</w:t>
      </w:r>
      <w:r>
        <w:t xml:space="preserve"> or a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plan,</w:t>
      </w:r>
      <w:r>
        <w:t xml:space="preserve"> as</w:t>
      </w:r>
      <w:r>
        <w:rPr>
          <w:spacing w:val="61"/>
        </w:rPr>
        <w:t xml:space="preserve"> </w:t>
      </w:r>
      <w:r>
        <w:rPr>
          <w:spacing w:val="-1"/>
        </w:rPr>
        <w:t>defined</w:t>
      </w:r>
      <w:r>
        <w:t xml:space="preserve"> in 45 </w:t>
      </w:r>
      <w:r>
        <w:rPr>
          <w:spacing w:val="-2"/>
        </w:rPr>
        <w:t>CFR</w:t>
      </w:r>
      <w:r>
        <w:t xml:space="preserve"> </w:t>
      </w:r>
      <w:r>
        <w:rPr>
          <w:spacing w:val="-1"/>
        </w:rPr>
        <w:t>147.145(a).</w:t>
      </w:r>
      <w:r>
        <w:t xml:space="preserve"> 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 is</w:t>
      </w:r>
      <w:r>
        <w:rPr>
          <w:spacing w:val="-1"/>
        </w:rPr>
        <w:t xml:space="preserve"> neither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church</w:t>
      </w:r>
      <w:r>
        <w:t xml:space="preserve"> </w:t>
      </w:r>
      <w:r>
        <w:rPr>
          <w:spacing w:val="-1"/>
        </w:rPr>
        <w:t>plan</w:t>
      </w:r>
      <w:r>
        <w:t xml:space="preserve"> nor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plan,</w:t>
      </w:r>
      <w:r>
        <w:rPr>
          <w:spacing w:val="-3"/>
        </w:rPr>
        <w:t xml:space="preserve"> </w:t>
      </w:r>
      <w:r>
        <w:rPr>
          <w:spacing w:val="-1"/>
        </w:rPr>
        <w:t>leave</w:t>
      </w:r>
      <w:r>
        <w:rPr>
          <w:spacing w:val="1"/>
        </w:rPr>
        <w:t xml:space="preserve"> </w:t>
      </w:r>
      <w:r>
        <w:rPr>
          <w:spacing w:val="-1"/>
        </w:rPr>
        <w:t>column</w:t>
      </w:r>
      <w:r>
        <w:t xml:space="preserve"> (e)</w:t>
      </w:r>
      <w:r>
        <w:rPr>
          <w:spacing w:val="65"/>
        </w:rPr>
        <w:t xml:space="preserve"> </w:t>
      </w:r>
      <w:r>
        <w:t xml:space="preserve">blank. 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rPr>
          <w:spacing w:val="-1"/>
        </w:rPr>
        <w:t xml:space="preserve">establishes </w:t>
      </w:r>
      <w:r>
        <w:t xml:space="preserve">or </w:t>
      </w:r>
      <w:r>
        <w:rPr>
          <w:spacing w:val="-2"/>
        </w:rPr>
        <w:t>maintains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plan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provider,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2"/>
        </w:rPr>
        <w:t>“same”</w:t>
      </w:r>
      <w:r>
        <w:rPr>
          <w:spacing w:val="1"/>
        </w:rPr>
        <w:t xml:space="preserve"> </w:t>
      </w:r>
      <w:r>
        <w:t>in</w:t>
      </w:r>
      <w:r>
        <w:rPr>
          <w:spacing w:val="89"/>
        </w:rPr>
        <w:t xml:space="preserve"> </w:t>
      </w:r>
      <w:r>
        <w:rPr>
          <w:spacing w:val="-1"/>
        </w:rPr>
        <w:t>column</w:t>
      </w:r>
      <w:r>
        <w:t xml:space="preserve"> (a)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columns </w:t>
      </w:r>
      <w:r>
        <w:t>(b),</w:t>
      </w:r>
      <w:r>
        <w:rPr>
          <w:spacing w:val="-3"/>
        </w:rPr>
        <w:t xml:space="preserve"> </w:t>
      </w:r>
      <w:r>
        <w:t xml:space="preserve">(c), (d), </w:t>
      </w:r>
      <w:r>
        <w:rPr>
          <w:spacing w:val="-1"/>
        </w:rPr>
        <w:t>and</w:t>
      </w:r>
      <w:r>
        <w:t xml:space="preserve"> (e),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applicable.</w:t>
      </w:r>
    </w:p>
    <w:p w:rsidR="00E90F3C" w:rsidRDefault="00E90F3C">
      <w:pPr>
        <w:spacing w:before="10"/>
        <w:rPr>
          <w:rFonts w:ascii="Times New Roman" w:eastAsia="Times New Roman" w:hAnsi="Times New Roman" w:cs="Times New Roman"/>
        </w:rPr>
      </w:pPr>
    </w:p>
    <w:p w:rsidR="00E90F3C" w:rsidRDefault="002068C8">
      <w:pPr>
        <w:pStyle w:val="BodyText"/>
        <w:ind w:right="206"/>
      </w:pPr>
      <w:r>
        <w:rPr>
          <w:spacing w:val="-1"/>
          <w:u w:val="single" w:color="000000"/>
        </w:rPr>
        <w:t>Line</w:t>
      </w:r>
      <w:r>
        <w:rPr>
          <w:u w:val="single" w:color="000000"/>
        </w:rPr>
        <w:t xml:space="preserve"> 3</w:t>
      </w:r>
      <w:r>
        <w:t xml:space="preserve">: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submitted</w:t>
      </w:r>
      <w:r>
        <w:t xml:space="preserve"> is</w:t>
      </w:r>
      <w:r>
        <w:rPr>
          <w:spacing w:val="-1"/>
        </w:rPr>
        <w:t xml:space="preserve"> original</w:t>
      </w:r>
      <w: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updated</w:t>
      </w:r>
      <w:r>
        <w:rPr>
          <w:spacing w:val="-3"/>
        </w:rPr>
        <w:t xml:space="preserve"> </w:t>
      </w:r>
      <w:r>
        <w:rPr>
          <w:spacing w:val="-1"/>
        </w:rPr>
        <w:t>information.</w:t>
      </w:r>
      <w:r>
        <w:t xml:space="preserve"> 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information</w:t>
      </w:r>
      <w:r>
        <w:t xml:space="preserve"> is</w:t>
      </w:r>
      <w:r>
        <w:rPr>
          <w:spacing w:val="-1"/>
        </w:rPr>
        <w:t xml:space="preserve"> updated,</w:t>
      </w:r>
      <w:r>
        <w:t xml:space="preserve"> </w:t>
      </w:r>
      <w:r>
        <w:rPr>
          <w:spacing w:val="-1"/>
        </w:rPr>
        <w:t>specify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t xml:space="preserve">upon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was,</w:t>
      </w:r>
      <w:r>
        <w:t xml:space="preserve"> or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be,</w:t>
      </w:r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what</w:t>
      </w:r>
      <w:r>
        <w:rPr>
          <w:spacing w:val="73"/>
        </w:rPr>
        <w:t xml:space="preserve"> </w:t>
      </w:r>
      <w:r>
        <w:t>has</w:t>
      </w:r>
      <w:r>
        <w:rPr>
          <w:spacing w:val="-1"/>
        </w:rPr>
        <w:t xml:space="preserve"> changed</w:t>
      </w:r>
      <w: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t xml:space="preserve">no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>meets the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objecting</w:t>
      </w:r>
      <w:r>
        <w:rPr>
          <w:spacing w:val="-3"/>
        </w:rPr>
        <w:t xml:space="preserve"> </w:t>
      </w:r>
      <w:r>
        <w:rPr>
          <w:spacing w:val="-1"/>
        </w:rPr>
        <w:t>entity).</w:t>
      </w:r>
    </w:p>
    <w:p w:rsidR="00E90F3C" w:rsidRDefault="00E90F3C">
      <w:pPr>
        <w:rPr>
          <w:rFonts w:ascii="Times New Roman" w:eastAsia="Times New Roman" w:hAnsi="Times New Roman" w:cs="Times New Roman"/>
        </w:rPr>
      </w:pPr>
    </w:p>
    <w:p w:rsidR="00E90F3C" w:rsidRDefault="00E90F3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E90F3C" w:rsidRDefault="002068C8">
      <w:pPr>
        <w:pStyle w:val="Heading2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PRA Disclosure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Statement</w:t>
      </w:r>
    </w:p>
    <w:p w:rsidR="00E90F3C" w:rsidRDefault="00E90F3C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068C8" w:rsidRDefault="002068C8" w:rsidP="002068C8">
      <w:pPr>
        <w:pStyle w:val="BodyText"/>
        <w:kinsoku w:val="0"/>
        <w:overflowPunct w:val="0"/>
        <w:ind w:left="120" w:right="213"/>
        <w:rPr>
          <w:spacing w:val="-1"/>
        </w:rPr>
      </w:pP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Paperwork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2"/>
        </w:rPr>
        <w:t>Act</w:t>
      </w:r>
      <w:r>
        <w:t xml:space="preserve"> of</w:t>
      </w:r>
      <w:r>
        <w:rPr>
          <w:spacing w:val="-3"/>
        </w:rPr>
        <w:t xml:space="preserve"> </w:t>
      </w:r>
      <w:r>
        <w:t>1995,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1"/>
        </w:rPr>
        <w:t xml:space="preserve">persons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respond</w:t>
      </w:r>
      <w:r>
        <w:t xml:space="preserve"> to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7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unless </w:t>
      </w:r>
      <w:r>
        <w:t xml:space="preserve">it </w:t>
      </w:r>
      <w:r>
        <w:rPr>
          <w:spacing w:val="-1"/>
        </w:rPr>
        <w:t xml:space="preserve">displays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OMB</w:t>
      </w:r>
      <w:r>
        <w:t xml:space="preserve"> control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OMB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for</w:t>
      </w:r>
      <w:r>
        <w:t xml:space="preserve"> this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65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1210-0150.</w:t>
      </w:r>
      <w:r>
        <w:t xml:space="preserve">  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this information</w:t>
      </w:r>
      <w: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estimated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average</w:t>
      </w:r>
      <w:r>
        <w:rPr>
          <w:spacing w:val="1"/>
        </w:rPr>
        <w:t xml:space="preserve"> </w:t>
      </w:r>
      <w:r>
        <w:t>50</w:t>
      </w:r>
      <w:r>
        <w:rPr>
          <w:spacing w:val="75"/>
        </w:rPr>
        <w:t xml:space="preserve"> </w:t>
      </w:r>
      <w:r>
        <w:rPr>
          <w:spacing w:val="-1"/>
        </w:rPr>
        <w:t xml:space="preserve">minutes </w:t>
      </w:r>
      <w:r>
        <w:t xml:space="preserve">per </w:t>
      </w:r>
      <w:r>
        <w:rPr>
          <w:spacing w:val="-1"/>
        </w:rPr>
        <w:t>response,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instructions,</w:t>
      </w:r>
      <w:r>
        <w:t xml:space="preserve"> </w:t>
      </w:r>
      <w:r>
        <w:rPr>
          <w:spacing w:val="-1"/>
        </w:rPr>
        <w:t>search</w:t>
      </w:r>
      <w: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1"/>
        </w:rPr>
        <w:t>resources,</w:t>
      </w:r>
      <w:r>
        <w:t xml:space="preserve"> </w:t>
      </w:r>
      <w:r>
        <w:rPr>
          <w:spacing w:val="-1"/>
        </w:rPr>
        <w:t>gather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79"/>
        </w:rPr>
        <w:t xml:space="preserve"> </w:t>
      </w:r>
      <w:r>
        <w:rPr>
          <w:spacing w:val="-1"/>
        </w:rPr>
        <w:t>needed,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review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collection.</w:t>
      </w:r>
      <w:r>
        <w:rPr>
          <w:spacing w:val="57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comments</w:t>
      </w:r>
      <w:r>
        <w:rPr>
          <w:spacing w:val="-4"/>
        </w:rP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accuracy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7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estimate(s)</w:t>
      </w:r>
      <w:r>
        <w:t xml:space="preserve"> or </w:t>
      </w:r>
      <w:r>
        <w:rPr>
          <w:spacing w:val="-1"/>
        </w:rPr>
        <w:t>suggestions for</w:t>
      </w:r>
      <w:r>
        <w:t xml:space="preserve"> </w:t>
      </w:r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form,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write to</w:t>
      </w:r>
      <w:r>
        <w:t xml:space="preserve">: U.S. Department of Labor, Employee Benefits Security Administration, Office of Policy and Research, 200 Constitution Avenue, N.W., Room N-5718, Washington, DC 20210 or email </w:t>
      </w:r>
      <w:hyperlink r:id="rId8" w:history="1">
        <w:r>
          <w:rPr>
            <w:rStyle w:val="Hyperlink"/>
          </w:rPr>
          <w:t>ebsa.opr@dol.gov</w:t>
        </w:r>
      </w:hyperlink>
      <w:r>
        <w:t xml:space="preserve"> and reference the OMB Control Number 1210-0150</w:t>
      </w:r>
      <w:r>
        <w:rPr>
          <w:spacing w:val="-1"/>
        </w:rPr>
        <w:t>.</w:t>
      </w:r>
    </w:p>
    <w:p w:rsidR="00E90F3C" w:rsidRDefault="002068C8">
      <w:pPr>
        <w:pStyle w:val="BodyText"/>
        <w:spacing w:before="70"/>
        <w:ind w:right="150"/>
      </w:pPr>
      <w:r>
        <w:rPr>
          <w:spacing w:val="-1"/>
        </w:rPr>
        <w:t>.</w:t>
      </w:r>
    </w:p>
    <w:p w:rsidR="00E90F3C" w:rsidRDefault="00E90F3C">
      <w:pPr>
        <w:sectPr w:rsidR="00E90F3C">
          <w:pgSz w:w="12240" w:h="15840"/>
          <w:pgMar w:top="1380" w:right="760" w:bottom="280" w:left="760" w:header="720" w:footer="720" w:gutter="0"/>
          <w:cols w:space="720"/>
        </w:sectPr>
      </w:pPr>
    </w:p>
    <w:p w:rsidR="00E90F3C" w:rsidRDefault="002068C8">
      <w:pPr>
        <w:pStyle w:val="Heading2"/>
        <w:spacing w:before="59"/>
        <w:ind w:left="0" w:right="96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MODEL</w:t>
      </w:r>
      <w:r>
        <w:rPr>
          <w:u w:val="none"/>
        </w:rPr>
        <w:t xml:space="preserve"> </w:t>
      </w:r>
      <w:r>
        <w:rPr>
          <w:spacing w:val="-1"/>
          <w:u w:val="none"/>
        </w:rPr>
        <w:t>NOTICE</w:t>
      </w:r>
    </w:p>
    <w:p w:rsidR="00E90F3C" w:rsidRDefault="00E90F3C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90F3C" w:rsidRDefault="002068C8">
      <w:pPr>
        <w:pStyle w:val="BodyText"/>
        <w:tabs>
          <w:tab w:val="left" w:pos="2979"/>
        </w:tabs>
        <w:spacing w:before="70"/>
        <w:ind w:left="123"/>
      </w:pPr>
      <w:r>
        <w:rPr>
          <w:spacing w:val="-1"/>
        </w:rPr>
        <w:t>Date: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90F3C" w:rsidRDefault="00E90F3C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E90F3C" w:rsidRDefault="002068C8">
      <w:pPr>
        <w:pStyle w:val="BodyText"/>
        <w:spacing w:before="70"/>
        <w:ind w:left="123"/>
      </w:pPr>
      <w:r>
        <w:t>To the</w:t>
      </w:r>
      <w:r>
        <w:rPr>
          <w:spacing w:val="-2"/>
        </w:rPr>
        <w:t xml:space="preserve"> </w:t>
      </w:r>
      <w:r>
        <w:rPr>
          <w:spacing w:val="-1"/>
        </w:rPr>
        <w:t>Secretary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and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Services:</w:t>
      </w:r>
    </w:p>
    <w:p w:rsidR="00E90F3C" w:rsidRDefault="00E90F3C">
      <w:pPr>
        <w:spacing w:before="11"/>
        <w:rPr>
          <w:rFonts w:ascii="Times New Roman" w:eastAsia="Times New Roman" w:hAnsi="Times New Roman" w:cs="Times New Roman"/>
        </w:rPr>
      </w:pPr>
    </w:p>
    <w:p w:rsidR="00E90F3C" w:rsidRDefault="002068C8">
      <w:pPr>
        <w:ind w:left="124" w:right="31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following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objecting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entity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has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 xml:space="preserve">religious </w:t>
      </w:r>
      <w:r>
        <w:rPr>
          <w:rFonts w:ascii="Times New Roman"/>
          <w:sz w:val="23"/>
        </w:rPr>
        <w:t xml:space="preserve">or </w:t>
      </w:r>
      <w:r>
        <w:rPr>
          <w:rFonts w:ascii="Times New Roman"/>
          <w:spacing w:val="-1"/>
          <w:sz w:val="23"/>
        </w:rPr>
        <w:t>moral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objection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 xml:space="preserve">to </w:t>
      </w:r>
      <w:r>
        <w:rPr>
          <w:rFonts w:ascii="Times New Roman"/>
          <w:spacing w:val="-1"/>
          <w:sz w:val="23"/>
        </w:rPr>
        <w:t>providing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coverage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[  ] all or  [  ]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subset</w:t>
      </w:r>
      <w:r>
        <w:rPr>
          <w:rFonts w:ascii="Times New Roman"/>
          <w:spacing w:val="7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contraceptive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services required</w:t>
      </w:r>
      <w:r>
        <w:rPr>
          <w:rFonts w:ascii="Times New Roman"/>
          <w:sz w:val="23"/>
        </w:rPr>
        <w:t xml:space="preserve"> to </w:t>
      </w:r>
      <w:r>
        <w:rPr>
          <w:rFonts w:ascii="Times New Roman"/>
          <w:spacing w:val="-2"/>
          <w:sz w:val="23"/>
        </w:rPr>
        <w:t>be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covered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under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PHS Act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section</w:t>
      </w:r>
      <w:r>
        <w:rPr>
          <w:rFonts w:ascii="Times New Roman"/>
          <w:sz w:val="23"/>
        </w:rPr>
        <w:t xml:space="preserve"> 2713,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added by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Affordable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Care</w:t>
      </w:r>
      <w:r>
        <w:rPr>
          <w:rFonts w:ascii="Times New Roman"/>
          <w:spacing w:val="61"/>
          <w:sz w:val="23"/>
        </w:rPr>
        <w:t xml:space="preserve"> </w:t>
      </w:r>
      <w:r>
        <w:rPr>
          <w:rFonts w:ascii="Times New Roman"/>
          <w:spacing w:val="-1"/>
          <w:sz w:val="23"/>
        </w:rPr>
        <w:t>Act,</w:t>
      </w:r>
      <w:r>
        <w:rPr>
          <w:rFonts w:ascii="Times New Roman"/>
          <w:sz w:val="23"/>
        </w:rPr>
        <w:t xml:space="preserve"> and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incorporated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into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pacing w:val="-1"/>
          <w:sz w:val="23"/>
        </w:rPr>
        <w:t>ERISA section</w:t>
      </w:r>
      <w:r>
        <w:rPr>
          <w:rFonts w:ascii="Times New Roman"/>
          <w:sz w:val="23"/>
        </w:rPr>
        <w:t xml:space="preserve"> 715 </w:t>
      </w:r>
      <w:r>
        <w:rPr>
          <w:rFonts w:ascii="Times New Roman"/>
          <w:spacing w:val="-1"/>
          <w:sz w:val="23"/>
        </w:rPr>
        <w:t>and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Code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pacing w:val="-1"/>
          <w:sz w:val="23"/>
        </w:rPr>
        <w:t>section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pacing w:val="-1"/>
          <w:sz w:val="23"/>
        </w:rPr>
        <w:t>9815.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Times New Roman"/>
          <w:i/>
          <w:sz w:val="23"/>
        </w:rPr>
        <w:t>If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>the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objecting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 xml:space="preserve">entity objects </w:t>
      </w:r>
      <w:r>
        <w:rPr>
          <w:rFonts w:ascii="Times New Roman"/>
          <w:i/>
          <w:sz w:val="23"/>
        </w:rPr>
        <w:t>to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providing</w:t>
      </w:r>
      <w:r>
        <w:rPr>
          <w:rFonts w:ascii="Times New Roman"/>
          <w:i/>
          <w:spacing w:val="89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coverage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 xml:space="preserve">of a </w:t>
      </w:r>
      <w:r>
        <w:rPr>
          <w:rFonts w:ascii="Times New Roman"/>
          <w:i/>
          <w:spacing w:val="-1"/>
          <w:sz w:val="23"/>
        </w:rPr>
        <w:t>subset</w:t>
      </w:r>
      <w:r>
        <w:rPr>
          <w:rFonts w:ascii="Times New Roman"/>
          <w:i/>
          <w:sz w:val="23"/>
        </w:rPr>
        <w:t xml:space="preserve"> of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contraceptive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services,</w:t>
      </w:r>
      <w:r>
        <w:rPr>
          <w:rFonts w:ascii="Times New Roman"/>
          <w:i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insert</w:t>
      </w:r>
      <w:r>
        <w:rPr>
          <w:rFonts w:ascii="Times New Roman"/>
          <w:i/>
          <w:sz w:val="23"/>
        </w:rPr>
        <w:t xml:space="preserve"> a </w:t>
      </w:r>
      <w:r>
        <w:rPr>
          <w:rFonts w:ascii="Times New Roman"/>
          <w:i/>
          <w:spacing w:val="-1"/>
          <w:sz w:val="23"/>
        </w:rPr>
        <w:t>description</w:t>
      </w:r>
      <w:r>
        <w:rPr>
          <w:rFonts w:ascii="Times New Roman"/>
          <w:i/>
          <w:sz w:val="23"/>
        </w:rPr>
        <w:t xml:space="preserve"> </w:t>
      </w:r>
      <w:r>
        <w:rPr>
          <w:rFonts w:ascii="Times New Roman"/>
          <w:i/>
          <w:spacing w:val="-2"/>
          <w:sz w:val="23"/>
        </w:rPr>
        <w:t>of</w:t>
      </w:r>
      <w:r>
        <w:rPr>
          <w:rFonts w:ascii="Times New Roman"/>
          <w:i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the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 xml:space="preserve">services </w:t>
      </w:r>
      <w:r>
        <w:rPr>
          <w:rFonts w:ascii="Times New Roman"/>
          <w:i/>
          <w:sz w:val="23"/>
        </w:rPr>
        <w:t>for</w:t>
      </w:r>
      <w:r>
        <w:rPr>
          <w:rFonts w:ascii="Times New Roman"/>
          <w:i/>
          <w:spacing w:val="-1"/>
          <w:sz w:val="23"/>
        </w:rPr>
        <w:t xml:space="preserve"> which</w:t>
      </w:r>
      <w:r>
        <w:rPr>
          <w:rFonts w:ascii="Times New Roman"/>
          <w:i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the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objecting</w:t>
      </w:r>
      <w:r>
        <w:rPr>
          <w:rFonts w:ascii="Times New Roman"/>
          <w:i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entity</w:t>
      </w:r>
      <w:r>
        <w:rPr>
          <w:rFonts w:ascii="Times New Roman"/>
          <w:i/>
          <w:spacing w:val="69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 xml:space="preserve">objects </w:t>
      </w:r>
      <w:r>
        <w:rPr>
          <w:rFonts w:ascii="Times New Roman"/>
          <w:i/>
          <w:sz w:val="23"/>
        </w:rPr>
        <w:t xml:space="preserve">to </w:t>
      </w:r>
      <w:r>
        <w:rPr>
          <w:rFonts w:ascii="Times New Roman"/>
          <w:i/>
          <w:spacing w:val="-1"/>
          <w:sz w:val="23"/>
        </w:rPr>
        <w:t>providing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coverage:</w:t>
      </w:r>
    </w:p>
    <w:p w:rsidR="00E90F3C" w:rsidRDefault="002068C8">
      <w:pPr>
        <w:tabs>
          <w:tab w:val="left" w:pos="8634"/>
        </w:tabs>
        <w:spacing w:line="264" w:lineRule="exact"/>
        <w:ind w:left="1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  <w:u w:val="single" w:color="000000"/>
        </w:rPr>
        <w:t xml:space="preserve"> </w:t>
      </w:r>
      <w:r>
        <w:rPr>
          <w:rFonts w:ascii="Times New Roman"/>
          <w:i/>
          <w:sz w:val="23"/>
          <w:u w:val="single" w:color="000000"/>
        </w:rPr>
        <w:tab/>
      </w:r>
      <w:r>
        <w:rPr>
          <w:rFonts w:ascii="Times New Roman"/>
          <w:i/>
          <w:sz w:val="23"/>
        </w:rPr>
        <w:t>.</w:t>
      </w:r>
    </w:p>
    <w:p w:rsidR="00E90F3C" w:rsidRDefault="00E90F3C">
      <w:pPr>
        <w:spacing w:before="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E90F3C" w:rsidRDefault="002068C8">
      <w:pPr>
        <w:pStyle w:val="BodyText"/>
        <w:numPr>
          <w:ilvl w:val="0"/>
          <w:numId w:val="1"/>
        </w:numPr>
        <w:tabs>
          <w:tab w:val="left" w:pos="485"/>
          <w:tab w:val="left" w:pos="6695"/>
          <w:tab w:val="left" w:pos="7182"/>
        </w:tabs>
        <w:ind w:right="3675"/>
      </w:pPr>
      <w:r>
        <w:rPr>
          <w:spacing w:val="-1"/>
        </w:rPr>
        <w:t>Name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rPr>
          <w:spacing w:val="-1"/>
        </w:rPr>
        <w:t>entity: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E90F3C" w:rsidRDefault="00E90F3C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E90F3C" w:rsidRDefault="002068C8">
      <w:pPr>
        <w:pStyle w:val="BodyText"/>
        <w:numPr>
          <w:ilvl w:val="0"/>
          <w:numId w:val="1"/>
        </w:numPr>
        <w:tabs>
          <w:tab w:val="left" w:pos="508"/>
        </w:tabs>
        <w:spacing w:before="70"/>
        <w:ind w:left="507" w:hanging="383"/>
      </w:pP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provider</w:t>
      </w:r>
      <w:r>
        <w:rPr>
          <w:spacing w:val="-3"/>
        </w:rPr>
        <w:t xml:space="preserve"> </w:t>
      </w:r>
      <w:r>
        <w:rPr>
          <w:spacing w:val="-1"/>
        </w:rPr>
        <w:t>information:</w:t>
      </w:r>
    </w:p>
    <w:p w:rsidR="00E90F3C" w:rsidRDefault="00E90F3C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1804"/>
        <w:gridCol w:w="1891"/>
        <w:gridCol w:w="1889"/>
        <w:gridCol w:w="1891"/>
        <w:gridCol w:w="2311"/>
        <w:gridCol w:w="478"/>
      </w:tblGrid>
      <w:tr w:rsidR="00E90F3C">
        <w:trPr>
          <w:trHeight w:hRule="exact" w:val="469"/>
        </w:trPr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E90F3C" w:rsidRDefault="002068C8">
            <w:pPr>
              <w:pStyle w:val="TableParagraph"/>
              <w:spacing w:line="22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(a)</w:t>
            </w:r>
          </w:p>
        </w:tc>
        <w:tc>
          <w:tcPr>
            <w:tcW w:w="18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90F3C" w:rsidRDefault="002068C8">
            <w:pPr>
              <w:pStyle w:val="TableParagraph"/>
              <w:spacing w:line="224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name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90F3C" w:rsidRDefault="002068C8">
            <w:pPr>
              <w:pStyle w:val="TableParagraph"/>
              <w:spacing w:line="237" w:lineRule="auto"/>
              <w:ind w:left="102" w:righ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(b)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provider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name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90F3C" w:rsidRDefault="002068C8">
            <w:pPr>
              <w:pStyle w:val="TableParagraph"/>
              <w:spacing w:line="237" w:lineRule="auto"/>
              <w:ind w:left="102" w:righ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provider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information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90F3C" w:rsidRDefault="002068C8">
            <w:pPr>
              <w:pStyle w:val="TableParagraph"/>
              <w:spacing w:line="237" w:lineRule="auto"/>
              <w:ind w:left="102" w:righ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(d)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provider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category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E90F3C" w:rsidRDefault="002068C8">
            <w:pPr>
              <w:pStyle w:val="TableParagraph"/>
              <w:spacing w:line="22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(e)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type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applicable)</w:t>
            </w:r>
          </w:p>
        </w:tc>
        <w:tc>
          <w:tcPr>
            <w:tcW w:w="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90F3C" w:rsidRDefault="00E90F3C"/>
        </w:tc>
      </w:tr>
      <w:tr w:rsidR="00E90F3C">
        <w:trPr>
          <w:trHeight w:hRule="exact" w:val="240"/>
        </w:trPr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90F3C" w:rsidRDefault="00E90F3C"/>
        </w:tc>
        <w:tc>
          <w:tcPr>
            <w:tcW w:w="18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2068C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]Issuer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]TPA</w:t>
            </w:r>
          </w:p>
        </w:tc>
        <w:tc>
          <w:tcPr>
            <w:tcW w:w="2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2068C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]Church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]Student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plan</w:t>
            </w:r>
          </w:p>
        </w:tc>
      </w:tr>
      <w:tr w:rsidR="00E90F3C">
        <w:trPr>
          <w:trHeight w:hRule="exact" w:val="240"/>
        </w:trPr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90F3C" w:rsidRDefault="00E90F3C"/>
        </w:tc>
        <w:tc>
          <w:tcPr>
            <w:tcW w:w="18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2068C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]Issuer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]TPA</w:t>
            </w:r>
          </w:p>
        </w:tc>
        <w:tc>
          <w:tcPr>
            <w:tcW w:w="2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2068C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]Church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]Student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plan</w:t>
            </w:r>
          </w:p>
        </w:tc>
      </w:tr>
      <w:tr w:rsidR="00E90F3C">
        <w:trPr>
          <w:trHeight w:hRule="exact" w:val="240"/>
        </w:trPr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90F3C" w:rsidRDefault="00E90F3C"/>
        </w:tc>
        <w:tc>
          <w:tcPr>
            <w:tcW w:w="18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2068C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]Issuer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]TPA</w:t>
            </w:r>
          </w:p>
        </w:tc>
        <w:tc>
          <w:tcPr>
            <w:tcW w:w="27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2068C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]Church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]Student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plan</w:t>
            </w:r>
          </w:p>
        </w:tc>
      </w:tr>
      <w:tr w:rsidR="00E90F3C">
        <w:trPr>
          <w:trHeight w:hRule="exact" w:val="240"/>
        </w:trPr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90F3C" w:rsidRDefault="00E90F3C"/>
        </w:tc>
        <w:tc>
          <w:tcPr>
            <w:tcW w:w="18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E90F3C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0F3C" w:rsidRDefault="002068C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]Issuer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]TPA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90F3C" w:rsidRDefault="002068C8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]Church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plan</w:t>
            </w:r>
            <w:r>
              <w:rPr>
                <w:rFonts w:ascii="Times New Roman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[</w:t>
            </w:r>
            <w:r>
              <w:rPr>
                <w:rFonts w:ascii="Times New Roman"/>
                <w:spacing w:val="4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]Student</w:t>
            </w:r>
          </w:p>
        </w:tc>
        <w:tc>
          <w:tcPr>
            <w:tcW w:w="4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90F3C" w:rsidRDefault="002068C8">
            <w:pPr>
              <w:pStyle w:val="TableParagraph"/>
              <w:spacing w:line="222" w:lineRule="exact"/>
              <w:ind w:lef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plan</w:t>
            </w:r>
          </w:p>
        </w:tc>
      </w:tr>
    </w:tbl>
    <w:p w:rsidR="00E90F3C" w:rsidRDefault="00E90F3C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E90F3C" w:rsidRDefault="002068C8">
      <w:pPr>
        <w:pStyle w:val="BodyText"/>
        <w:numPr>
          <w:ilvl w:val="0"/>
          <w:numId w:val="1"/>
        </w:numPr>
        <w:tabs>
          <w:tab w:val="left" w:pos="484"/>
        </w:tabs>
        <w:spacing w:before="70" w:line="264" w:lineRule="exact"/>
        <w:ind w:left="483" w:hanging="359"/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t xml:space="preserve"> is</w:t>
      </w:r>
      <w:r>
        <w:rPr>
          <w:spacing w:val="-1"/>
        </w:rPr>
        <w:t xml:space="preserve"> (check</w:t>
      </w:r>
      <w:r>
        <w:t xml:space="preserve"> </w:t>
      </w:r>
      <w:r>
        <w:rPr>
          <w:spacing w:val="-1"/>
        </w:rPr>
        <w:t>one):</w:t>
      </w:r>
    </w:p>
    <w:p w:rsidR="00E90F3C" w:rsidRDefault="002068C8">
      <w:pPr>
        <w:pStyle w:val="BodyText"/>
        <w:spacing w:line="264" w:lineRule="exact"/>
        <w:ind w:left="483"/>
      </w:pPr>
      <w:r>
        <w:t>[</w:t>
      </w:r>
      <w:r>
        <w:rPr>
          <w:spacing w:val="57"/>
        </w:rPr>
        <w:t xml:space="preserve"> </w:t>
      </w:r>
      <w:r>
        <w:t xml:space="preserve">]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information;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 xml:space="preserve">[  ]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information.</w:t>
      </w:r>
    </w:p>
    <w:p w:rsidR="00E90F3C" w:rsidRDefault="002068C8">
      <w:pPr>
        <w:tabs>
          <w:tab w:val="left" w:pos="9404"/>
        </w:tabs>
        <w:ind w:left="483" w:right="1395" w:hanging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sz w:val="23"/>
        </w:rPr>
        <w:t xml:space="preserve">If </w:t>
      </w:r>
      <w:r>
        <w:rPr>
          <w:rFonts w:ascii="Times New Roman"/>
          <w:i/>
          <w:spacing w:val="-1"/>
          <w:sz w:val="23"/>
        </w:rPr>
        <w:t>updated</w:t>
      </w:r>
      <w:r>
        <w:rPr>
          <w:rFonts w:ascii="Times New Roman"/>
          <w:i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information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z w:val="23"/>
        </w:rPr>
        <w:t>is</w:t>
      </w:r>
      <w:r>
        <w:rPr>
          <w:rFonts w:ascii="Times New Roman"/>
          <w:i/>
          <w:spacing w:val="-1"/>
          <w:sz w:val="23"/>
        </w:rPr>
        <w:t xml:space="preserve"> </w:t>
      </w:r>
      <w:r>
        <w:rPr>
          <w:rFonts w:ascii="Times New Roman"/>
          <w:i/>
          <w:sz w:val="23"/>
        </w:rPr>
        <w:t xml:space="preserve">being </w:t>
      </w:r>
      <w:r>
        <w:rPr>
          <w:rFonts w:ascii="Times New Roman"/>
          <w:i/>
          <w:spacing w:val="-1"/>
          <w:sz w:val="23"/>
        </w:rPr>
        <w:t>provided,</w:t>
      </w:r>
      <w:r>
        <w:rPr>
          <w:rFonts w:ascii="Times New Roman"/>
          <w:i/>
          <w:spacing w:val="-3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specify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the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z w:val="23"/>
        </w:rPr>
        <w:t>date</w:t>
      </w:r>
      <w:r>
        <w:rPr>
          <w:rFonts w:ascii="Times New Roman"/>
          <w:i/>
          <w:spacing w:val="-2"/>
          <w:sz w:val="23"/>
        </w:rPr>
        <w:t xml:space="preserve"> </w:t>
      </w:r>
      <w:r>
        <w:rPr>
          <w:rFonts w:ascii="Times New Roman"/>
          <w:i/>
          <w:sz w:val="23"/>
        </w:rPr>
        <w:t xml:space="preserve">upon </w:t>
      </w:r>
      <w:r>
        <w:rPr>
          <w:rFonts w:ascii="Times New Roman"/>
          <w:i/>
          <w:spacing w:val="-1"/>
          <w:sz w:val="23"/>
        </w:rPr>
        <w:t>which</w:t>
      </w:r>
      <w:r>
        <w:rPr>
          <w:rFonts w:ascii="Times New Roman"/>
          <w:i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the</w:t>
      </w:r>
      <w:r>
        <w:rPr>
          <w:rFonts w:ascii="Times New Roman"/>
          <w:i/>
          <w:spacing w:val="1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updated</w:t>
      </w:r>
      <w:r>
        <w:rPr>
          <w:rFonts w:ascii="Times New Roman"/>
          <w:i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information</w:t>
      </w:r>
      <w:r>
        <w:rPr>
          <w:rFonts w:ascii="Times New Roman"/>
          <w:i/>
          <w:spacing w:val="69"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was,</w:t>
      </w:r>
      <w:r>
        <w:rPr>
          <w:rFonts w:ascii="Times New Roman"/>
          <w:i/>
          <w:sz w:val="23"/>
        </w:rPr>
        <w:t xml:space="preserve"> or</w:t>
      </w:r>
      <w:r>
        <w:rPr>
          <w:rFonts w:ascii="Times New Roman"/>
          <w:i/>
          <w:spacing w:val="-1"/>
          <w:sz w:val="23"/>
        </w:rPr>
        <w:t xml:space="preserve"> will</w:t>
      </w:r>
      <w:r>
        <w:rPr>
          <w:rFonts w:ascii="Times New Roman"/>
          <w:i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be,</w:t>
      </w:r>
      <w:r>
        <w:rPr>
          <w:rFonts w:ascii="Times New Roman"/>
          <w:i/>
          <w:sz w:val="23"/>
        </w:rPr>
        <w:t xml:space="preserve"> </w:t>
      </w:r>
      <w:r>
        <w:rPr>
          <w:rFonts w:ascii="Times New Roman"/>
          <w:i/>
          <w:spacing w:val="-1"/>
          <w:sz w:val="23"/>
        </w:rPr>
        <w:t>effective and</w:t>
      </w:r>
      <w:r>
        <w:rPr>
          <w:rFonts w:ascii="Times New Roman"/>
          <w:i/>
          <w:sz w:val="23"/>
        </w:rPr>
        <w:t xml:space="preserve"> what has</w:t>
      </w:r>
      <w:r>
        <w:rPr>
          <w:rFonts w:ascii="Times New Roman"/>
          <w:i/>
          <w:spacing w:val="-1"/>
          <w:sz w:val="23"/>
        </w:rPr>
        <w:t xml:space="preserve"> changed:</w:t>
      </w:r>
      <w:r>
        <w:rPr>
          <w:rFonts w:ascii="Times New Roman"/>
          <w:i/>
          <w:spacing w:val="-1"/>
          <w:sz w:val="23"/>
          <w:u w:val="single" w:color="000000"/>
        </w:rPr>
        <w:tab/>
      </w:r>
      <w:r>
        <w:rPr>
          <w:rFonts w:ascii="Times New Roman"/>
          <w:i/>
          <w:sz w:val="23"/>
        </w:rPr>
        <w:t>.</w:t>
      </w:r>
    </w:p>
    <w:p w:rsidR="00E90F3C" w:rsidRDefault="00E90F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90F3C" w:rsidRDefault="00E90F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90F3C" w:rsidRDefault="00E90F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90F3C" w:rsidRDefault="00E90F3C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90F3C" w:rsidRDefault="00E90F3C">
      <w:pPr>
        <w:spacing w:before="3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E90F3C" w:rsidRDefault="004E4A07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466.3pt;height:.5pt;mso-position-horizontal-relative:char;mso-position-vertical-relative:line" coordsize="9326,10">
            <v:group id="_x0000_s1030" style="position:absolute;left:5;top:5;width:9317;height:2" coordorigin="5,5" coordsize="9317,2">
              <v:shape id="_x0000_s1031" style="position:absolute;left:5;top:5;width:9317;height:2" coordorigin="5,5" coordsize="9317,0" path="m5,5r9316,e" filled="f" strokeweight=".16256mm">
                <v:path arrowok="t"/>
              </v:shape>
            </v:group>
            <w10:anchorlock/>
          </v:group>
        </w:pict>
      </w:r>
    </w:p>
    <w:p w:rsidR="00E90F3C" w:rsidRDefault="002068C8">
      <w:pPr>
        <w:pStyle w:val="BodyText"/>
        <w:tabs>
          <w:tab w:val="left" w:pos="7323"/>
        </w:tabs>
        <w:spacing w:line="244" w:lineRule="exact"/>
        <w:ind w:left="124"/>
      </w:pP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t>entity</w:t>
      </w:r>
      <w:r>
        <w:tab/>
      </w:r>
      <w:r>
        <w:rPr>
          <w:spacing w:val="-1"/>
        </w:rPr>
        <w:t>Date</w:t>
      </w:r>
    </w:p>
    <w:p w:rsidR="00E90F3C" w:rsidRDefault="00E90F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90F3C" w:rsidRDefault="00E90F3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E90F3C" w:rsidRDefault="004E4A07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293.75pt;height:.5pt;mso-position-horizontal-relative:char;mso-position-vertical-relative:line" coordsize="5875,10">
            <v:group id="_x0000_s1027" style="position:absolute;left:5;top:5;width:5866;height:2" coordorigin="5,5" coordsize="5866,2">
              <v:shape id="_x0000_s1028" style="position:absolute;left:5;top:5;width:5866;height:2" coordorigin="5,5" coordsize="5866,0" path="m5,5r5865,e" filled="f" strokeweight=".16256mm">
                <v:path arrowok="t"/>
              </v:shape>
            </v:group>
            <w10:anchorlock/>
          </v:group>
        </w:pict>
      </w:r>
    </w:p>
    <w:p w:rsidR="00E90F3C" w:rsidRDefault="002068C8">
      <w:pPr>
        <w:pStyle w:val="BodyText"/>
        <w:spacing w:line="244" w:lineRule="exact"/>
        <w:ind w:left="124"/>
      </w:pPr>
      <w:r>
        <w:rPr>
          <w:spacing w:val="-1"/>
        </w:rPr>
        <w:t>Typed</w:t>
      </w:r>
      <w:r>
        <w:t xml:space="preserve"> name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representative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objecting</w:t>
      </w:r>
      <w:r>
        <w:rPr>
          <w:spacing w:val="-3"/>
        </w:rPr>
        <w:t xml:space="preserve"> </w:t>
      </w:r>
      <w:r>
        <w:t>entity</w:t>
      </w:r>
    </w:p>
    <w:sectPr w:rsidR="00E90F3C">
      <w:pgSz w:w="12240" w:h="15840"/>
      <w:pgMar w:top="138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2118"/>
    <w:multiLevelType w:val="hybridMultilevel"/>
    <w:tmpl w:val="A16E9E70"/>
    <w:lvl w:ilvl="0" w:tplc="DB22235E">
      <w:start w:val="1"/>
      <w:numFmt w:val="decimal"/>
      <w:lvlText w:val="(%1)"/>
      <w:lvlJc w:val="left"/>
      <w:pPr>
        <w:ind w:left="484" w:hanging="360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52E2FC16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2" w:tplc="9D9272DA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3" w:tplc="793679C4">
      <w:start w:val="1"/>
      <w:numFmt w:val="bullet"/>
      <w:lvlText w:val="•"/>
      <w:lvlJc w:val="left"/>
      <w:pPr>
        <w:ind w:left="3596" w:hanging="360"/>
      </w:pPr>
      <w:rPr>
        <w:rFonts w:hint="default"/>
      </w:rPr>
    </w:lvl>
    <w:lvl w:ilvl="4" w:tplc="B66A9714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649C2E18">
      <w:start w:val="1"/>
      <w:numFmt w:val="bullet"/>
      <w:lvlText w:val="•"/>
      <w:lvlJc w:val="left"/>
      <w:pPr>
        <w:ind w:left="5672" w:hanging="360"/>
      </w:pPr>
      <w:rPr>
        <w:rFonts w:hint="default"/>
      </w:rPr>
    </w:lvl>
    <w:lvl w:ilvl="6" w:tplc="D696D7D4">
      <w:start w:val="1"/>
      <w:numFmt w:val="bullet"/>
      <w:lvlText w:val="•"/>
      <w:lvlJc w:val="left"/>
      <w:pPr>
        <w:ind w:left="6709" w:hanging="360"/>
      </w:pPr>
      <w:rPr>
        <w:rFonts w:hint="default"/>
      </w:rPr>
    </w:lvl>
    <w:lvl w:ilvl="7" w:tplc="6AC6A18A">
      <w:start w:val="1"/>
      <w:numFmt w:val="bullet"/>
      <w:lvlText w:val="•"/>
      <w:lvlJc w:val="left"/>
      <w:pPr>
        <w:ind w:left="7747" w:hanging="360"/>
      </w:pPr>
      <w:rPr>
        <w:rFonts w:hint="default"/>
      </w:rPr>
    </w:lvl>
    <w:lvl w:ilvl="8" w:tplc="B52CEC2C">
      <w:start w:val="1"/>
      <w:numFmt w:val="bullet"/>
      <w:lvlText w:val="•"/>
      <w:lvlJc w:val="left"/>
      <w:pPr>
        <w:ind w:left="87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90F3C"/>
    <w:rsid w:val="002068C8"/>
    <w:rsid w:val="004E4A07"/>
    <w:rsid w:val="00E9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4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semiHidden/>
    <w:unhideWhenUsed/>
    <w:rsid w:val="002068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sa.opr@dol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ketreform@cms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l.gov/ebsa/pdf/preventiveserviceseligibleorganizationcertificationform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6524</Characters>
  <Application>Microsoft Office Word</Application>
  <DocSecurity>0</DocSecurity>
  <Lines>54</Lines>
  <Paragraphs>15</Paragraphs>
  <ScaleCrop>false</ScaleCrop>
  <Company>EBSA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MODEL NOTICE</dc:title>
  <dc:subject>Public Health Service Act section 2713</dc:subject>
  <dc:creator>CCIIO/CMS</dc:creator>
  <cp:keywords>HRSA Guidelines coverage, contraceptive services</cp:keywords>
  <cp:lastModifiedBy>SYSTEM</cp:lastModifiedBy>
  <cp:revision>2</cp:revision>
  <dcterms:created xsi:type="dcterms:W3CDTF">2017-09-21T20:54:00Z</dcterms:created>
  <dcterms:modified xsi:type="dcterms:W3CDTF">2017-09-21T20:54:00Z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2017-09-21T00:00:00Z</vt:filetime>
  </property>
</Properties>
</file>