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A4" w:rsidRDefault="000D5476">
      <w:bookmarkStart w:id="0" w:name="_GoBack"/>
      <w:bookmarkEnd w:id="0"/>
      <w:r w:rsidRPr="000D5476">
        <w:rPr>
          <w:noProof/>
        </w:rPr>
        <w:drawing>
          <wp:inline distT="0" distB="0" distL="0" distR="0" wp14:anchorId="632A6923" wp14:editId="6D1061D1">
            <wp:extent cx="5943600" cy="817840"/>
            <wp:effectExtent l="19050" t="0" r="0" b="0"/>
            <wp:docPr id="131" name="Picture 1" descr="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476" w:rsidRPr="000500B8" w:rsidRDefault="000D5476" w:rsidP="000D5476">
      <w:pPr>
        <w:tabs>
          <w:tab w:val="left" w:pos="5152"/>
        </w:tabs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/>
          <w:b/>
          <w:bCs/>
          <w:kern w:val="36"/>
          <w:sz w:val="36"/>
          <w:szCs w:val="36"/>
        </w:rPr>
        <w:t>Private Industry</w:t>
      </w:r>
      <w:r w:rsidR="00D67643">
        <w:rPr>
          <w:rFonts w:ascii="Times New Roman" w:eastAsia="Times New Roman" w:hAnsi="Times New Roman"/>
          <w:b/>
          <w:bCs/>
          <w:kern w:val="36"/>
          <w:sz w:val="36"/>
          <w:szCs w:val="36"/>
        </w:rPr>
        <w:t xml:space="preserve"> Feedback</w:t>
      </w:r>
      <w:r>
        <w:rPr>
          <w:rFonts w:ascii="Times New Roman" w:eastAsia="Times New Roman" w:hAnsi="Times New Roman"/>
          <w:b/>
          <w:bCs/>
          <w:kern w:val="36"/>
          <w:sz w:val="36"/>
          <w:szCs w:val="36"/>
        </w:rPr>
        <w:t xml:space="preserve"> Survey</w:t>
      </w:r>
    </w:p>
    <w:p w:rsidR="000D5476" w:rsidRPr="002923F9" w:rsidRDefault="00EE12E0" w:rsidP="000D547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D5476" w:rsidRPr="002923F9" w:rsidRDefault="000D5476" w:rsidP="000D5476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Paperwork Burden Notice</w:t>
      </w:r>
    </w:p>
    <w:p w:rsidR="000D5476" w:rsidRDefault="000D5476" w:rsidP="0081685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923F9">
        <w:rPr>
          <w:rFonts w:ascii="Times New Roman" w:eastAsia="Times New Roman" w:hAnsi="Times New Roman"/>
          <w:sz w:val="24"/>
          <w:szCs w:val="24"/>
        </w:rPr>
        <w:t>The public reporting burden to complete this informat</w:t>
      </w:r>
      <w:r>
        <w:rPr>
          <w:rFonts w:ascii="Times New Roman" w:eastAsia="Times New Roman" w:hAnsi="Times New Roman"/>
          <w:sz w:val="24"/>
          <w:szCs w:val="24"/>
        </w:rPr>
        <w:t xml:space="preserve">ion collection is estimated at </w:t>
      </w:r>
      <w:r w:rsidR="00D56C0E">
        <w:rPr>
          <w:rFonts w:ascii="Times New Roman" w:eastAsia="Times New Roman" w:hAnsi="Times New Roman"/>
          <w:sz w:val="24"/>
          <w:szCs w:val="24"/>
        </w:rPr>
        <w:t>3</w:t>
      </w:r>
      <w:r w:rsidR="00C310B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/>
          <w:sz w:val="24"/>
          <w:szCs w:val="24"/>
        </w:rPr>
        <w:t>minute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2923F9">
        <w:rPr>
          <w:rFonts w:ascii="Times New Roman" w:eastAsia="Times New Roman" w:hAnsi="Times New Roman"/>
          <w:sz w:val="24"/>
          <w:szCs w:val="24"/>
        </w:rPr>
        <w:t xml:space="preserve"> per response, including the time completing and reviewing the collected information. The collection of this information is voluntary. An agency may not conduct or sponsor, and a person is not required to respond to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2923F9">
        <w:rPr>
          <w:rFonts w:ascii="Times New Roman" w:eastAsia="Times New Roman" w:hAnsi="Times New Roman"/>
          <w:sz w:val="24"/>
          <w:szCs w:val="24"/>
        </w:rPr>
        <w:t xml:space="preserve"> a collection of information unless it displays a currently valid OMB control number and expiration date. Send comments regarding this burden estimate or any other aspect of this collection of information, including suggestions for reducing this burden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2923F9">
        <w:rPr>
          <w:rFonts w:ascii="Times New Roman" w:eastAsia="Times New Roman" w:hAnsi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/>
          <w:sz w:val="24"/>
          <w:szCs w:val="24"/>
        </w:rPr>
        <w:t>FBI Headquarters, 935 Pennsylvania Ave N. W. Washington, DC</w:t>
      </w:r>
      <w:r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20535</w:t>
      </w:r>
      <w:r w:rsidR="00745F94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/>
          <w:sz w:val="24"/>
          <w:szCs w:val="24"/>
        </w:rPr>
        <w:t xml:space="preserve">ATTN: </w:t>
      </w:r>
      <w:r w:rsidR="00816857">
        <w:rPr>
          <w:rFonts w:ascii="Times New Roman" w:eastAsia="Times New Roman" w:hAnsi="Times New Roman"/>
          <w:sz w:val="24"/>
          <w:szCs w:val="24"/>
        </w:rPr>
        <w:t>Stacy Stevens</w:t>
      </w:r>
      <w:r>
        <w:rPr>
          <w:rFonts w:ascii="Times New Roman" w:eastAsia="Times New Roman" w:hAnsi="Times New Roman"/>
          <w:sz w:val="24"/>
          <w:szCs w:val="24"/>
        </w:rPr>
        <w:t xml:space="preserve">, Cyber Division, Cyber </w:t>
      </w:r>
      <w:r w:rsidR="00816857">
        <w:rPr>
          <w:rFonts w:ascii="Times New Roman" w:eastAsia="Times New Roman" w:hAnsi="Times New Roman"/>
          <w:sz w:val="24"/>
          <w:szCs w:val="24"/>
        </w:rPr>
        <w:t>Engagement and Intelligence Section or ATTN: Stacey Rubin, Cyber Division, Cyber Engagement and Intelligence Section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816857" w:rsidRDefault="00816857" w:rsidP="0081685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16857" w:rsidRPr="00816857" w:rsidRDefault="00816857" w:rsidP="00816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857">
        <w:rPr>
          <w:rFonts w:ascii="Times New Roman" w:hAnsi="Times New Roman" w:cs="Times New Roman"/>
          <w:lang w:val="en"/>
        </w:rPr>
        <w:t>OMB:#1110-0065</w:t>
      </w:r>
      <w:r w:rsidR="00E26D3F">
        <w:rPr>
          <w:rFonts w:ascii="Times New Roman" w:hAnsi="Times New Roman" w:cs="Times New Roman"/>
          <w:lang w:val="en"/>
        </w:rPr>
        <w:t xml:space="preserve">   Expiration: ##/##/####</w:t>
      </w:r>
    </w:p>
    <w:p w:rsidR="000D5476" w:rsidRPr="002923F9" w:rsidRDefault="00EE12E0" w:rsidP="0081685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D5476" w:rsidRPr="00923081" w:rsidRDefault="000D5476" w:rsidP="000D5476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</w:t>
      </w:r>
      <w:r w:rsidRPr="00923081">
        <w:rPr>
          <w:rFonts w:ascii="Times New Roman" w:eastAsia="Times New Roman" w:hAnsi="Times New Roman"/>
          <w:b/>
          <w:sz w:val="24"/>
          <w:szCs w:val="24"/>
        </w:rPr>
        <w:t xml:space="preserve">. Please select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the </w:t>
      </w:r>
      <w:r w:rsidRPr="00923081">
        <w:rPr>
          <w:rFonts w:ascii="Times New Roman" w:eastAsia="Times New Roman" w:hAnsi="Times New Roman"/>
          <w:b/>
          <w:sz w:val="24"/>
          <w:szCs w:val="24"/>
        </w:rPr>
        <w:t xml:space="preserve">product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for which </w:t>
      </w:r>
      <w:r w:rsidRPr="00923081">
        <w:rPr>
          <w:rFonts w:ascii="Times New Roman" w:eastAsia="Times New Roman" w:hAnsi="Times New Roman"/>
          <w:b/>
          <w:sz w:val="24"/>
          <w:szCs w:val="24"/>
        </w:rPr>
        <w:t xml:space="preserve">you </w:t>
      </w:r>
      <w:r>
        <w:rPr>
          <w:rFonts w:ascii="Times New Roman" w:eastAsia="Times New Roman" w:hAnsi="Times New Roman"/>
          <w:b/>
          <w:sz w:val="24"/>
          <w:szCs w:val="24"/>
        </w:rPr>
        <w:t>are providing</w:t>
      </w:r>
      <w:r w:rsidRPr="00923081">
        <w:rPr>
          <w:rFonts w:ascii="Times New Roman" w:eastAsia="Times New Roman" w:hAnsi="Times New Roman"/>
          <w:b/>
          <w:sz w:val="24"/>
          <w:szCs w:val="24"/>
        </w:rPr>
        <w:t xml:space="preserve"> feedback from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the </w:t>
      </w:r>
      <w:r w:rsidRPr="00923081">
        <w:rPr>
          <w:rFonts w:ascii="Times New Roman" w:eastAsia="Times New Roman" w:hAnsi="Times New Roman"/>
          <w:b/>
          <w:sz w:val="24"/>
          <w:szCs w:val="24"/>
        </w:rPr>
        <w:t>drop down menu below.</w:t>
      </w: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  <w:r w:rsidRPr="000500B8">
        <w:rPr>
          <w:rFonts w:ascii="Times New Roman" w:eastAsia="Times New Roman" w:hAnsi="Times New Roman"/>
          <w:sz w:val="24"/>
          <w:szCs w:val="24"/>
        </w:rPr>
        <w:t xml:space="preserve"> </w:t>
      </w:r>
      <w:r w:rsidR="009D694D" w:rsidRPr="000500B8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236.25pt;height:18pt" o:ole="">
            <v:imagedata r:id="rId7" o:title=""/>
          </v:shape>
          <w:control r:id="rId8" w:name="DefaultOcxName3102" w:shapeid="_x0000_i1095"/>
        </w:object>
      </w:r>
      <w:r w:rsidRPr="00F67BE8">
        <w:t xml:space="preserve"> </w:t>
      </w:r>
      <w:r>
        <w:rPr>
          <w:noProof/>
        </w:rPr>
        <w:drawing>
          <wp:inline distT="0" distB="0" distL="0" distR="0" wp14:anchorId="288583AA" wp14:editId="2518EA73">
            <wp:extent cx="238125" cy="238125"/>
            <wp:effectExtent l="19050" t="0" r="9525" b="0"/>
            <wp:docPr id="4" name="irc_mi" descr="http://www.statsilk.com/files/images/dropd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tatsilk.com/files/images/dropdow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</w:p>
    <w:p w:rsidR="000D5476" w:rsidRPr="00923081" w:rsidRDefault="000D5476" w:rsidP="000D5476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Pr="00923081">
        <w:rPr>
          <w:rFonts w:ascii="Times New Roman" w:eastAsia="Times New Roman" w:hAnsi="Times New Roman"/>
          <w:b/>
          <w:sz w:val="24"/>
          <w:szCs w:val="24"/>
        </w:rPr>
        <w:t xml:space="preserve">. How would you rate </w:t>
      </w:r>
      <w:r>
        <w:rPr>
          <w:rFonts w:ascii="Times New Roman" w:eastAsia="Times New Roman" w:hAnsi="Times New Roman"/>
          <w:b/>
          <w:sz w:val="24"/>
          <w:szCs w:val="24"/>
        </w:rPr>
        <w:t>this</w:t>
      </w:r>
      <w:r w:rsidRPr="00923081">
        <w:rPr>
          <w:rFonts w:ascii="Times New Roman" w:eastAsia="Times New Roman" w:hAnsi="Times New Roman"/>
          <w:b/>
          <w:sz w:val="24"/>
          <w:szCs w:val="24"/>
        </w:rPr>
        <w:t xml:space="preserve"> product overall?</w:t>
      </w:r>
    </w:p>
    <w:p w:rsidR="000D5476" w:rsidRDefault="009D694D" w:rsidP="000D5476">
      <w:pPr>
        <w:rPr>
          <w:rFonts w:ascii="Times New Roman" w:eastAsia="Times New Roman" w:hAnsi="Times New Roman"/>
          <w:sz w:val="24"/>
          <w:szCs w:val="24"/>
        </w:rPr>
      </w:pP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097" type="#_x0000_t75" style="width:20.25pt;height:18pt" o:ole="">
            <v:imagedata r:id="rId10" o:title=""/>
          </v:shape>
          <w:control r:id="rId11" w:name="DefaultOcxName" w:shapeid="_x0000_i1097"/>
        </w:object>
      </w:r>
      <w:r w:rsidR="000D5476">
        <w:rPr>
          <w:rFonts w:ascii="Times New Roman" w:eastAsia="Times New Roman" w:hAnsi="Times New Roman"/>
          <w:sz w:val="24"/>
          <w:szCs w:val="24"/>
        </w:rPr>
        <w:t>Poor</w:t>
      </w:r>
      <w:r w:rsidR="000D5476">
        <w:rPr>
          <w:rFonts w:ascii="Times New Roman" w:eastAsia="Times New Roman" w:hAnsi="Times New Roman"/>
          <w:sz w:val="24"/>
          <w:szCs w:val="24"/>
        </w:rPr>
        <w:tab/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00" type="#_x0000_t75" style="width:20.25pt;height:18pt" o:ole="">
            <v:imagedata r:id="rId10" o:title=""/>
          </v:shape>
          <w:control r:id="rId12" w:name="DefaultOcxName1" w:shapeid="_x0000_i1100"/>
        </w:object>
      </w:r>
      <w:r w:rsidR="000D5476">
        <w:rPr>
          <w:rFonts w:ascii="Times New Roman" w:eastAsia="Times New Roman" w:hAnsi="Times New Roman"/>
          <w:sz w:val="24"/>
          <w:szCs w:val="24"/>
        </w:rPr>
        <w:t>Fair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03" type="#_x0000_t75" style="width:20.25pt;height:18pt" o:ole="">
            <v:imagedata r:id="rId10" o:title=""/>
          </v:shape>
          <w:control r:id="rId13" w:name="DefaultOcxName2" w:shapeid="_x0000_i1103"/>
        </w:object>
      </w:r>
      <w:r w:rsidR="000D5476" w:rsidRPr="002923F9">
        <w:rPr>
          <w:rFonts w:ascii="Times New Roman" w:eastAsia="Times New Roman" w:hAnsi="Times New Roman"/>
          <w:sz w:val="24"/>
          <w:szCs w:val="24"/>
        </w:rPr>
        <w:t>Average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06" type="#_x0000_t75" style="width:20.25pt;height:18pt" o:ole="">
            <v:imagedata r:id="rId14" o:title=""/>
          </v:shape>
          <w:control r:id="rId15" w:name="DefaultOcxName3" w:shapeid="_x0000_i1106"/>
        </w:object>
      </w:r>
      <w:r w:rsidR="000D5476">
        <w:rPr>
          <w:rFonts w:ascii="Times New Roman" w:eastAsia="Times New Roman" w:hAnsi="Times New Roman"/>
          <w:sz w:val="24"/>
          <w:szCs w:val="24"/>
        </w:rPr>
        <w:t>Good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09" type="#_x0000_t75" style="width:20.25pt;height:18pt" o:ole="">
            <v:imagedata r:id="rId10" o:title=""/>
          </v:shape>
          <w:control r:id="rId16" w:name="DefaultOcxName4" w:shapeid="_x0000_i1109"/>
        </w:object>
      </w:r>
      <w:r w:rsidR="000D5476">
        <w:rPr>
          <w:rFonts w:ascii="Times New Roman" w:eastAsia="Times New Roman" w:hAnsi="Times New Roman"/>
          <w:sz w:val="24"/>
          <w:szCs w:val="24"/>
        </w:rPr>
        <w:t>Excellent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12" type="#_x0000_t75" style="width:20.25pt;height:18pt" o:ole="">
            <v:imagedata r:id="rId10" o:title=""/>
          </v:shape>
          <w:control r:id="rId17" w:name="DefaultOcxName5" w:shapeid="_x0000_i1112"/>
        </w:objec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</w:p>
    <w:p w:rsidR="000D5476" w:rsidRPr="00923081" w:rsidRDefault="000D5476" w:rsidP="000D5476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Pr="00923081">
        <w:rPr>
          <w:rFonts w:ascii="Times New Roman" w:eastAsia="Times New Roman" w:hAnsi="Times New Roman"/>
          <w:b/>
          <w:sz w:val="24"/>
          <w:szCs w:val="24"/>
        </w:rPr>
        <w:t>. The information provided was relevant and useful.</w:t>
      </w:r>
    </w:p>
    <w:p w:rsidR="000D5476" w:rsidRDefault="009D694D" w:rsidP="000D5476">
      <w:pPr>
        <w:ind w:right="-270"/>
        <w:rPr>
          <w:rFonts w:ascii="Times New Roman" w:eastAsia="Times New Roman" w:hAnsi="Times New Roman"/>
          <w:sz w:val="24"/>
          <w:szCs w:val="24"/>
        </w:rPr>
      </w:pP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15" type="#_x0000_t75" style="width:20.25pt;height:18pt" o:ole="">
            <v:imagedata r:id="rId10" o:title=""/>
          </v:shape>
          <w:control r:id="rId18" w:name="DefaultOcxName6" w:shapeid="_x0000_i1115"/>
        </w:object>
      </w:r>
      <w:r w:rsidR="000D5476">
        <w:rPr>
          <w:rFonts w:ascii="Times New Roman" w:eastAsia="Times New Roman" w:hAnsi="Times New Roman"/>
          <w:sz w:val="24"/>
          <w:szCs w:val="24"/>
        </w:rPr>
        <w:t>Strongly Disagree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18" type="#_x0000_t75" style="width:20.25pt;height:18pt" o:ole="">
            <v:imagedata r:id="rId10" o:title=""/>
          </v:shape>
          <w:control r:id="rId19" w:name="DefaultOcxName11" w:shapeid="_x0000_i1118"/>
        </w:object>
      </w:r>
      <w:r w:rsidR="000D5476">
        <w:rPr>
          <w:rFonts w:ascii="Times New Roman" w:eastAsia="Times New Roman" w:hAnsi="Times New Roman"/>
          <w:sz w:val="24"/>
          <w:szCs w:val="24"/>
        </w:rPr>
        <w:t>Disagree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21" type="#_x0000_t75" style="width:20.25pt;height:18pt" o:ole="">
            <v:imagedata r:id="rId10" o:title=""/>
          </v:shape>
          <w:control r:id="rId20" w:name="DefaultOcxName21" w:shapeid="_x0000_i1121"/>
        </w:object>
      </w:r>
      <w:r w:rsidR="000D5476">
        <w:rPr>
          <w:rFonts w:ascii="Times New Roman" w:eastAsia="Times New Roman" w:hAnsi="Times New Roman"/>
          <w:sz w:val="24"/>
          <w:szCs w:val="24"/>
        </w:rPr>
        <w:t>Neither Agree nor Disagree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24" type="#_x0000_t75" style="width:20.25pt;height:18pt" o:ole="">
            <v:imagedata r:id="rId10" o:title=""/>
          </v:shape>
          <w:control r:id="rId21" w:name="DefaultOcxName33" w:shapeid="_x0000_i1124"/>
        </w:object>
      </w:r>
      <w:r w:rsidR="000D5476">
        <w:rPr>
          <w:rFonts w:ascii="Times New Roman" w:eastAsia="Times New Roman" w:hAnsi="Times New Roman"/>
          <w:sz w:val="24"/>
          <w:szCs w:val="24"/>
        </w:rPr>
        <w:t>Agree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27" type="#_x0000_t75" style="width:20.25pt;height:18pt" o:ole="">
            <v:imagedata r:id="rId10" o:title=""/>
          </v:shape>
          <w:control r:id="rId22" w:name="DefaultOcxName41" w:shapeid="_x0000_i1127"/>
        </w:object>
      </w:r>
      <w:r w:rsidR="000D5476">
        <w:rPr>
          <w:rFonts w:ascii="Times New Roman" w:eastAsia="Times New Roman" w:hAnsi="Times New Roman"/>
          <w:sz w:val="24"/>
          <w:szCs w:val="24"/>
        </w:rPr>
        <w:t>Strongly Agree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</w:p>
    <w:p w:rsidR="000D5476" w:rsidRPr="00923081" w:rsidRDefault="000D5476" w:rsidP="000D5476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4. </w:t>
      </w:r>
      <w:r w:rsidRPr="00923081">
        <w:rPr>
          <w:rFonts w:ascii="Times New Roman" w:eastAsia="Times New Roman" w:hAnsi="Times New Roman"/>
          <w:b/>
          <w:sz w:val="24"/>
          <w:szCs w:val="24"/>
        </w:rPr>
        <w:t>The information provided was timely for the appropriate action.</w:t>
      </w:r>
    </w:p>
    <w:p w:rsidR="000D5476" w:rsidRDefault="009D694D" w:rsidP="00816857">
      <w:pPr>
        <w:ind w:right="-540"/>
        <w:rPr>
          <w:rFonts w:ascii="Times New Roman" w:eastAsia="Times New Roman" w:hAnsi="Times New Roman"/>
          <w:sz w:val="24"/>
          <w:szCs w:val="24"/>
        </w:rPr>
      </w:pP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30" type="#_x0000_t75" style="width:20.25pt;height:18pt" o:ole="">
            <v:imagedata r:id="rId10" o:title=""/>
          </v:shape>
          <w:control r:id="rId23" w:name="DefaultOcxName63" w:shapeid="_x0000_i1130"/>
        </w:object>
      </w:r>
      <w:r w:rsidR="000D5476">
        <w:rPr>
          <w:rFonts w:ascii="Times New Roman" w:eastAsia="Times New Roman" w:hAnsi="Times New Roman"/>
          <w:sz w:val="24"/>
          <w:szCs w:val="24"/>
        </w:rPr>
        <w:t>Strongly Disagree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33" type="#_x0000_t75" style="width:20.25pt;height:18pt" o:ole="">
            <v:imagedata r:id="rId10" o:title=""/>
          </v:shape>
          <w:control r:id="rId24" w:name="DefaultOcxName113" w:shapeid="_x0000_i1133"/>
        </w:object>
      </w:r>
      <w:r w:rsidR="000D5476">
        <w:rPr>
          <w:rFonts w:ascii="Times New Roman" w:eastAsia="Times New Roman" w:hAnsi="Times New Roman"/>
          <w:sz w:val="24"/>
          <w:szCs w:val="24"/>
        </w:rPr>
        <w:t>Disagree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36" type="#_x0000_t75" style="width:20.25pt;height:18pt" o:ole="">
            <v:imagedata r:id="rId10" o:title=""/>
          </v:shape>
          <w:control r:id="rId25" w:name="DefaultOcxName212" w:shapeid="_x0000_i1136"/>
        </w:object>
      </w:r>
      <w:r w:rsidR="000D5476">
        <w:rPr>
          <w:rFonts w:ascii="Times New Roman" w:eastAsia="Times New Roman" w:hAnsi="Times New Roman"/>
          <w:sz w:val="24"/>
          <w:szCs w:val="24"/>
        </w:rPr>
        <w:t>Neither Agree nor Disagree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39" type="#_x0000_t75" style="width:20.25pt;height:18pt" o:ole="">
            <v:imagedata r:id="rId10" o:title=""/>
          </v:shape>
          <w:control r:id="rId26" w:name="DefaultOcxName332" w:shapeid="_x0000_i1139"/>
        </w:object>
      </w:r>
      <w:r w:rsidR="000D5476">
        <w:rPr>
          <w:rFonts w:ascii="Times New Roman" w:eastAsia="Times New Roman" w:hAnsi="Times New Roman"/>
          <w:sz w:val="24"/>
          <w:szCs w:val="24"/>
        </w:rPr>
        <w:t>Agree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42" type="#_x0000_t75" style="width:20.25pt;height:18pt" o:ole="">
            <v:imagedata r:id="rId10" o:title=""/>
          </v:shape>
          <w:control r:id="rId27" w:name="DefaultOcxName412" w:shapeid="_x0000_i1142"/>
        </w:object>
      </w:r>
      <w:r w:rsidR="000D5476">
        <w:rPr>
          <w:rFonts w:ascii="Times New Roman" w:eastAsia="Times New Roman" w:hAnsi="Times New Roman"/>
          <w:sz w:val="24"/>
          <w:szCs w:val="24"/>
        </w:rPr>
        <w:t>Strongly Agree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D5476" w:rsidRPr="00923081" w:rsidRDefault="000D5476" w:rsidP="000D5476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923081">
        <w:rPr>
          <w:rFonts w:ascii="Times New Roman" w:eastAsia="Times New Roman" w:hAnsi="Times New Roman"/>
          <w:b/>
          <w:sz w:val="24"/>
          <w:szCs w:val="24"/>
        </w:rPr>
        <w:t xml:space="preserve">. What was most helpful about the information? </w:t>
      </w:r>
    </w:p>
    <w:p w:rsidR="000D5476" w:rsidRPr="002923F9" w:rsidRDefault="009D694D" w:rsidP="000D5476">
      <w:pPr>
        <w:rPr>
          <w:rFonts w:ascii="Times New Roman" w:eastAsia="Times New Roman" w:hAnsi="Times New Roman"/>
          <w:sz w:val="24"/>
          <w:szCs w:val="24"/>
        </w:rPr>
      </w:pP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46" type="#_x0000_t75" style="width:249pt;height:71.25pt" o:ole="">
            <v:imagedata r:id="rId28" o:title=""/>
          </v:shape>
          <w:control r:id="rId29" w:name="DefaultOcxName26" w:shapeid="_x0000_i1146"/>
        </w:object>
      </w:r>
    </w:p>
    <w:p w:rsidR="000D5476" w:rsidRPr="008D3454" w:rsidRDefault="000D5476" w:rsidP="000D5476">
      <w:pPr>
        <w:pStyle w:val="Pa1"/>
        <w:spacing w:after="100"/>
        <w:rPr>
          <w:rStyle w:val="A1"/>
          <w:rFonts w:ascii="Times New Roman" w:hAnsi="Times New Roman" w:cs="Times New Roman"/>
          <w:bCs/>
        </w:rPr>
      </w:pPr>
    </w:p>
    <w:p w:rsidR="000D5476" w:rsidRPr="00816857" w:rsidRDefault="000D5476" w:rsidP="000D5476">
      <w:pPr>
        <w:pStyle w:val="Pa1"/>
        <w:rPr>
          <w:rStyle w:val="A1"/>
          <w:rFonts w:ascii="Times New Roman" w:hAnsi="Times New Roman" w:cs="Times New Roman"/>
          <w:b/>
          <w:bCs/>
          <w:sz w:val="24"/>
        </w:rPr>
      </w:pPr>
      <w:r w:rsidRPr="00816857">
        <w:rPr>
          <w:rStyle w:val="A1"/>
          <w:rFonts w:ascii="Times New Roman" w:hAnsi="Times New Roman" w:cs="Times New Roman"/>
          <w:b/>
          <w:bCs/>
          <w:sz w:val="24"/>
        </w:rPr>
        <w:t xml:space="preserve">6. Please provide suggestions or any other overall comments as to how our reporting can be improved. </w:t>
      </w:r>
    </w:p>
    <w:p w:rsidR="000D5476" w:rsidRPr="002923F9" w:rsidRDefault="009D694D" w:rsidP="000D5476">
      <w:pPr>
        <w:rPr>
          <w:rFonts w:ascii="Times New Roman" w:eastAsia="Times New Roman" w:hAnsi="Times New Roman"/>
          <w:sz w:val="24"/>
          <w:szCs w:val="24"/>
        </w:rPr>
      </w:pP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49" type="#_x0000_t75" style="width:249pt;height:71.25pt" o:ole="">
            <v:imagedata r:id="rId30" o:title=""/>
          </v:shape>
          <w:control r:id="rId31" w:name="DefaultOcxName261" w:shapeid="_x0000_i1149"/>
        </w:object>
      </w: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</w:p>
    <w:p w:rsidR="000D5476" w:rsidRPr="00923081" w:rsidRDefault="000D5476" w:rsidP="000D5476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Pr="00923081">
        <w:rPr>
          <w:rFonts w:ascii="Times New Roman" w:eastAsia="Times New Roman" w:hAnsi="Times New Roman"/>
          <w:b/>
          <w:sz w:val="24"/>
          <w:szCs w:val="24"/>
        </w:rPr>
        <w:t>. How likely are you to share this product with an associate or colleague?</w:t>
      </w:r>
    </w:p>
    <w:p w:rsidR="000D5476" w:rsidRPr="002923F9" w:rsidRDefault="009D694D" w:rsidP="000D5476">
      <w:pPr>
        <w:rPr>
          <w:rFonts w:ascii="Times New Roman" w:eastAsia="Times New Roman" w:hAnsi="Times New Roman"/>
          <w:sz w:val="24"/>
          <w:szCs w:val="24"/>
        </w:rPr>
      </w:pP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51" type="#_x0000_t75" style="width:20.25pt;height:18pt" o:ole="">
            <v:imagedata r:id="rId10" o:title=""/>
          </v:shape>
          <w:control r:id="rId32" w:name="DefaultOcxName4121" w:shapeid="_x0000_i1151"/>
        </w:object>
      </w:r>
      <w:r w:rsidR="000D5476" w:rsidRPr="00923081">
        <w:rPr>
          <w:rFonts w:ascii="Times New Roman" w:eastAsia="Times New Roman" w:hAnsi="Times New Roman"/>
          <w:sz w:val="24"/>
          <w:szCs w:val="24"/>
        </w:rPr>
        <w:t xml:space="preserve"> </w:t>
      </w:r>
      <w:r w:rsidR="000D5476">
        <w:rPr>
          <w:rFonts w:ascii="Times New Roman" w:eastAsia="Times New Roman" w:hAnsi="Times New Roman"/>
          <w:sz w:val="24"/>
          <w:szCs w:val="24"/>
        </w:rPr>
        <w:t>Extremely Unlikely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54" type="#_x0000_t75" style="width:20.25pt;height:18pt" o:ole="">
            <v:imagedata r:id="rId10" o:title=""/>
          </v:shape>
          <w:control r:id="rId33" w:name="DefaultOcxName3321" w:shapeid="_x0000_i1154"/>
        </w:object>
      </w:r>
      <w:r w:rsidR="000D5476">
        <w:rPr>
          <w:rFonts w:ascii="Times New Roman" w:eastAsia="Times New Roman" w:hAnsi="Times New Roman"/>
          <w:sz w:val="24"/>
          <w:szCs w:val="24"/>
        </w:rPr>
        <w:t>Unlikely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57" type="#_x0000_t75" style="width:20.25pt;height:18pt" o:ole="">
            <v:imagedata r:id="rId10" o:title=""/>
          </v:shape>
          <w:control r:id="rId34" w:name="DefaultOcxName2121" w:shapeid="_x0000_i1157"/>
        </w:object>
      </w:r>
      <w:r w:rsidR="000D5476">
        <w:rPr>
          <w:rFonts w:ascii="Times New Roman" w:eastAsia="Times New Roman" w:hAnsi="Times New Roman"/>
          <w:sz w:val="24"/>
          <w:szCs w:val="24"/>
        </w:rPr>
        <w:t>Neutral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60" type="#_x0000_t75" style="width:20.25pt;height:18pt" o:ole="">
            <v:imagedata r:id="rId10" o:title=""/>
          </v:shape>
          <w:control r:id="rId35" w:name="DefaultOcxName1131" w:shapeid="_x0000_i1160"/>
        </w:object>
      </w:r>
      <w:r w:rsidR="000D5476">
        <w:rPr>
          <w:rFonts w:ascii="Times New Roman" w:eastAsia="Times New Roman" w:hAnsi="Times New Roman"/>
          <w:sz w:val="24"/>
          <w:szCs w:val="24"/>
        </w:rPr>
        <w:t>Likely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63" type="#_x0000_t75" style="width:20.25pt;height:18pt" o:ole="">
            <v:imagedata r:id="rId10" o:title=""/>
          </v:shape>
          <w:control r:id="rId36" w:name="DefaultOcxName631" w:shapeid="_x0000_i1163"/>
        </w:object>
      </w:r>
      <w:r w:rsidR="000D5476">
        <w:rPr>
          <w:rFonts w:ascii="Times New Roman" w:eastAsia="Times New Roman" w:hAnsi="Times New Roman"/>
          <w:sz w:val="24"/>
          <w:szCs w:val="24"/>
        </w:rPr>
        <w:t>Extremely Likely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</w:p>
    <w:p w:rsidR="000D5476" w:rsidRPr="00923081" w:rsidRDefault="000D5476" w:rsidP="000D5476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Style w:val="A1"/>
          <w:rFonts w:ascii="Times New Roman" w:hAnsi="Times New Roman"/>
          <w:b/>
          <w:bCs/>
          <w:sz w:val="24"/>
          <w:szCs w:val="24"/>
        </w:rPr>
        <w:t>8</w:t>
      </w:r>
      <w:r w:rsidRPr="00923081">
        <w:rPr>
          <w:rStyle w:val="A1"/>
          <w:rFonts w:ascii="Times New Roman" w:hAnsi="Times New Roman"/>
          <w:b/>
          <w:bCs/>
          <w:sz w:val="24"/>
          <w:szCs w:val="24"/>
        </w:rPr>
        <w:t>. Which category best describes your job title?</w:t>
      </w:r>
    </w:p>
    <w:p w:rsidR="000D5476" w:rsidRDefault="009D694D" w:rsidP="000D5476">
      <w:pPr>
        <w:ind w:right="-630"/>
        <w:rPr>
          <w:rFonts w:ascii="Times New Roman" w:eastAsia="Times New Roman" w:hAnsi="Times New Roman"/>
          <w:sz w:val="24"/>
          <w:szCs w:val="24"/>
        </w:rPr>
      </w:pP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66" type="#_x0000_t75" style="width:20.25pt;height:18pt" o:ole="">
            <v:imagedata r:id="rId10" o:title=""/>
          </v:shape>
          <w:control r:id="rId37" w:name="DefaultOcxName61" w:shapeid="_x0000_i1166"/>
        </w:object>
      </w:r>
      <w:r w:rsidR="000D5476">
        <w:rPr>
          <w:rFonts w:ascii="Times New Roman" w:eastAsia="Times New Roman" w:hAnsi="Times New Roman"/>
          <w:sz w:val="24"/>
          <w:szCs w:val="24"/>
        </w:rPr>
        <w:t>Analyst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69" type="#_x0000_t75" style="width:20.25pt;height:18pt" o:ole="">
            <v:imagedata r:id="rId10" o:title=""/>
          </v:shape>
          <w:control r:id="rId38" w:name="DefaultOcxName71" w:shapeid="_x0000_i1169"/>
        </w:object>
      </w:r>
      <w:r w:rsidR="000D5476">
        <w:rPr>
          <w:rFonts w:ascii="Times New Roman" w:eastAsia="Times New Roman" w:hAnsi="Times New Roman"/>
          <w:sz w:val="24"/>
          <w:szCs w:val="24"/>
        </w:rPr>
        <w:t>CSO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72" type="#_x0000_t75" style="width:20.25pt;height:18pt" o:ole="">
            <v:imagedata r:id="rId10" o:title=""/>
          </v:shape>
          <w:control r:id="rId39" w:name="DefaultOcxName81" w:shapeid="_x0000_i1172"/>
        </w:object>
      </w:r>
      <w:r w:rsidR="000D5476">
        <w:rPr>
          <w:rFonts w:ascii="Times New Roman" w:eastAsia="Times New Roman" w:hAnsi="Times New Roman"/>
          <w:sz w:val="24"/>
          <w:szCs w:val="24"/>
        </w:rPr>
        <w:t>CISO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75" type="#_x0000_t75" style="width:20.25pt;height:18pt" o:ole="">
            <v:imagedata r:id="rId10" o:title=""/>
          </v:shape>
          <w:control r:id="rId40" w:name="DefaultOcxName91" w:shapeid="_x0000_i1175"/>
        </w:object>
      </w:r>
      <w:r w:rsidR="000D5476">
        <w:rPr>
          <w:rFonts w:ascii="Times New Roman" w:eastAsia="Times New Roman" w:hAnsi="Times New Roman"/>
          <w:sz w:val="24"/>
          <w:szCs w:val="24"/>
        </w:rPr>
        <w:t>Engineer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78" type="#_x0000_t75" style="width:20.25pt;height:18pt" o:ole="">
            <v:imagedata r:id="rId10" o:title=""/>
          </v:shape>
          <w:control r:id="rId41" w:name="DefaultOcxName101" w:shapeid="_x0000_i1178"/>
        </w:object>
      </w:r>
      <w:r w:rsidR="000D5476">
        <w:rPr>
          <w:rFonts w:ascii="Times New Roman" w:eastAsia="Times New Roman" w:hAnsi="Times New Roman"/>
          <w:sz w:val="24"/>
          <w:szCs w:val="24"/>
        </w:rPr>
        <w:t>Executive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81" type="#_x0000_t75" style="width:20.25pt;height:18pt" o:ole="">
            <v:imagedata r:id="rId10" o:title=""/>
          </v:shape>
          <w:control r:id="rId42" w:name="DefaultOcxName111" w:shapeid="_x0000_i1181"/>
        </w:object>
      </w:r>
      <w:r w:rsidR="000D5476">
        <w:rPr>
          <w:rFonts w:ascii="Times New Roman" w:eastAsia="Times New Roman" w:hAnsi="Times New Roman"/>
          <w:sz w:val="24"/>
          <w:szCs w:val="24"/>
        </w:rPr>
        <w:t>Legal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84" type="#_x0000_t75" style="width:20.25pt;height:18pt" o:ole="">
            <v:imagedata r:id="rId10" o:title=""/>
          </v:shape>
          <w:control r:id="rId43" w:name="DefaultOcxName121" w:shapeid="_x0000_i1184"/>
        </w:objec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Other (Please </w:t>
      </w:r>
      <w:r w:rsidR="000D5476">
        <w:rPr>
          <w:rFonts w:ascii="Times New Roman" w:eastAsia="Times New Roman" w:hAnsi="Times New Roman"/>
          <w:sz w:val="24"/>
          <w:szCs w:val="24"/>
        </w:rPr>
        <w:t>s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>pecify)</w:t>
      </w:r>
    </w:p>
    <w:p w:rsidR="000D5476" w:rsidRPr="002923F9" w:rsidRDefault="000D5476" w:rsidP="000D5476">
      <w:pPr>
        <w:rPr>
          <w:rFonts w:ascii="Times New Roman" w:eastAsia="Times New Roman" w:hAnsi="Times New Roman"/>
          <w:sz w:val="24"/>
          <w:szCs w:val="24"/>
        </w:rPr>
      </w:pPr>
      <w:r w:rsidRPr="002923F9">
        <w:rPr>
          <w:rFonts w:ascii="Times New Roman" w:eastAsia="Times New Roman" w:hAnsi="Times New Roman"/>
          <w:sz w:val="24"/>
          <w:szCs w:val="24"/>
        </w:rPr>
        <w:t xml:space="preserve">Specify other value </w:t>
      </w:r>
      <w:r w:rsidR="009D694D"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88" type="#_x0000_t75" style="width:236.25pt;height:18pt" o:ole="">
            <v:imagedata r:id="rId44" o:title=""/>
          </v:shape>
          <w:control r:id="rId45" w:name="DefaultOcxName131" w:shapeid="_x0000_i1188"/>
        </w:object>
      </w: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9"/>
        <w:gridCol w:w="81"/>
      </w:tblGrid>
      <w:tr w:rsidR="000D5476" w:rsidRPr="00BA7063" w:rsidTr="006051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D5476" w:rsidRPr="00923081" w:rsidRDefault="000D5476" w:rsidP="0060516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  <w:r w:rsidRPr="009230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Which, if any, of these critical infrastructure sectors does your organization primarily associate, manage, maintain, or service?</w:t>
            </w:r>
          </w:p>
        </w:tc>
      </w:tr>
      <w:tr w:rsidR="000D5476" w:rsidRPr="00BA7063" w:rsidTr="006051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476" w:rsidRPr="00BA7063" w:rsidRDefault="009D694D" w:rsidP="006051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0B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91" type="#_x0000_t75" style="width:236.25pt;height:18pt" o:ole="">
                  <v:imagedata r:id="rId46" o:title=""/>
                </v:shape>
                <w:control r:id="rId47" w:name="DefaultOcxName31021" w:shapeid="_x0000_i1191"/>
              </w:object>
            </w:r>
            <w:r w:rsidR="000D5476" w:rsidRPr="00F67BE8">
              <w:t xml:space="preserve"> </w:t>
            </w:r>
            <w:r w:rsidR="000D5476">
              <w:rPr>
                <w:noProof/>
              </w:rPr>
              <w:drawing>
                <wp:inline distT="0" distB="0" distL="0" distR="0" wp14:anchorId="47E70183" wp14:editId="0431E03A">
                  <wp:extent cx="238125" cy="238125"/>
                  <wp:effectExtent l="19050" t="0" r="9525" b="0"/>
                  <wp:docPr id="5" name="irc_mi" descr="http://www.statsilk.com/files/images/dropdow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tatsilk.com/files/images/dropdow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D5476" w:rsidRPr="00BA7063" w:rsidRDefault="000D5476" w:rsidP="006051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D5476" w:rsidRDefault="000D5476"/>
    <w:sectPr w:rsidR="000D5476" w:rsidSect="00734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0D5476"/>
    <w:rsid w:val="00001454"/>
    <w:rsid w:val="00003B09"/>
    <w:rsid w:val="00003C41"/>
    <w:rsid w:val="00005B25"/>
    <w:rsid w:val="00007D49"/>
    <w:rsid w:val="000115B7"/>
    <w:rsid w:val="00021777"/>
    <w:rsid w:val="00034437"/>
    <w:rsid w:val="00035926"/>
    <w:rsid w:val="00036E16"/>
    <w:rsid w:val="0004162F"/>
    <w:rsid w:val="00045B86"/>
    <w:rsid w:val="00051D51"/>
    <w:rsid w:val="00052196"/>
    <w:rsid w:val="00052BDE"/>
    <w:rsid w:val="000554B0"/>
    <w:rsid w:val="0005571D"/>
    <w:rsid w:val="00061641"/>
    <w:rsid w:val="00064B26"/>
    <w:rsid w:val="000666CC"/>
    <w:rsid w:val="00070167"/>
    <w:rsid w:val="0007048D"/>
    <w:rsid w:val="00074F2C"/>
    <w:rsid w:val="00077E45"/>
    <w:rsid w:val="00085D27"/>
    <w:rsid w:val="0008779D"/>
    <w:rsid w:val="0009052B"/>
    <w:rsid w:val="00092F23"/>
    <w:rsid w:val="00096BAA"/>
    <w:rsid w:val="000A7952"/>
    <w:rsid w:val="000D45A3"/>
    <w:rsid w:val="000D5476"/>
    <w:rsid w:val="000E1080"/>
    <w:rsid w:val="000E2760"/>
    <w:rsid w:val="000E57D6"/>
    <w:rsid w:val="000E74BF"/>
    <w:rsid w:val="000F08B4"/>
    <w:rsid w:val="000F5BFB"/>
    <w:rsid w:val="000F6C25"/>
    <w:rsid w:val="001043C4"/>
    <w:rsid w:val="001157FC"/>
    <w:rsid w:val="00116C64"/>
    <w:rsid w:val="00122098"/>
    <w:rsid w:val="00122863"/>
    <w:rsid w:val="00126F21"/>
    <w:rsid w:val="0012795B"/>
    <w:rsid w:val="00131482"/>
    <w:rsid w:val="00137F1F"/>
    <w:rsid w:val="0014181E"/>
    <w:rsid w:val="00141C70"/>
    <w:rsid w:val="00144227"/>
    <w:rsid w:val="00144D87"/>
    <w:rsid w:val="00151B15"/>
    <w:rsid w:val="00151E95"/>
    <w:rsid w:val="00153FB9"/>
    <w:rsid w:val="0016483C"/>
    <w:rsid w:val="00166564"/>
    <w:rsid w:val="001701FF"/>
    <w:rsid w:val="0017644D"/>
    <w:rsid w:val="0018239A"/>
    <w:rsid w:val="001867E4"/>
    <w:rsid w:val="001918D7"/>
    <w:rsid w:val="00192C67"/>
    <w:rsid w:val="001B3D46"/>
    <w:rsid w:val="001C581C"/>
    <w:rsid w:val="001C6F53"/>
    <w:rsid w:val="001C7CEA"/>
    <w:rsid w:val="001D0042"/>
    <w:rsid w:val="001D20E0"/>
    <w:rsid w:val="001D6351"/>
    <w:rsid w:val="001D6CFF"/>
    <w:rsid w:val="001E5D0C"/>
    <w:rsid w:val="001E6849"/>
    <w:rsid w:val="001F6447"/>
    <w:rsid w:val="00201819"/>
    <w:rsid w:val="00202D02"/>
    <w:rsid w:val="00203092"/>
    <w:rsid w:val="00204EC2"/>
    <w:rsid w:val="002055F3"/>
    <w:rsid w:val="00207E0B"/>
    <w:rsid w:val="002151C4"/>
    <w:rsid w:val="0022201F"/>
    <w:rsid w:val="00227E86"/>
    <w:rsid w:val="00235F3B"/>
    <w:rsid w:val="0024020B"/>
    <w:rsid w:val="00240CB2"/>
    <w:rsid w:val="00241039"/>
    <w:rsid w:val="002442B7"/>
    <w:rsid w:val="0024578F"/>
    <w:rsid w:val="002473D4"/>
    <w:rsid w:val="00261D59"/>
    <w:rsid w:val="00263601"/>
    <w:rsid w:val="00270A2D"/>
    <w:rsid w:val="00274E40"/>
    <w:rsid w:val="002804EB"/>
    <w:rsid w:val="002820DB"/>
    <w:rsid w:val="00282493"/>
    <w:rsid w:val="002834DA"/>
    <w:rsid w:val="00284E73"/>
    <w:rsid w:val="0029325E"/>
    <w:rsid w:val="00293775"/>
    <w:rsid w:val="00296AFA"/>
    <w:rsid w:val="002A04D6"/>
    <w:rsid w:val="002A16E9"/>
    <w:rsid w:val="002A4AE3"/>
    <w:rsid w:val="002A4C9D"/>
    <w:rsid w:val="002B2865"/>
    <w:rsid w:val="002B2A76"/>
    <w:rsid w:val="002C2555"/>
    <w:rsid w:val="002C2A4F"/>
    <w:rsid w:val="002C2A93"/>
    <w:rsid w:val="002C37C0"/>
    <w:rsid w:val="002C4E98"/>
    <w:rsid w:val="002C7F58"/>
    <w:rsid w:val="002D2045"/>
    <w:rsid w:val="002D5BF4"/>
    <w:rsid w:val="002F7275"/>
    <w:rsid w:val="002F78A9"/>
    <w:rsid w:val="0030481C"/>
    <w:rsid w:val="003057A1"/>
    <w:rsid w:val="00306217"/>
    <w:rsid w:val="00306F9A"/>
    <w:rsid w:val="00307760"/>
    <w:rsid w:val="00316B7B"/>
    <w:rsid w:val="00317EE5"/>
    <w:rsid w:val="00322812"/>
    <w:rsid w:val="00323939"/>
    <w:rsid w:val="00326B2E"/>
    <w:rsid w:val="00334A0D"/>
    <w:rsid w:val="0034248F"/>
    <w:rsid w:val="003468DE"/>
    <w:rsid w:val="0034748A"/>
    <w:rsid w:val="003523EC"/>
    <w:rsid w:val="00355A3E"/>
    <w:rsid w:val="003561F4"/>
    <w:rsid w:val="0035749A"/>
    <w:rsid w:val="003578A6"/>
    <w:rsid w:val="003632A1"/>
    <w:rsid w:val="0036434C"/>
    <w:rsid w:val="003671E2"/>
    <w:rsid w:val="00372D6D"/>
    <w:rsid w:val="00375083"/>
    <w:rsid w:val="00375405"/>
    <w:rsid w:val="00376BA1"/>
    <w:rsid w:val="00380425"/>
    <w:rsid w:val="00380B16"/>
    <w:rsid w:val="00381488"/>
    <w:rsid w:val="00382FDD"/>
    <w:rsid w:val="003944EF"/>
    <w:rsid w:val="00397641"/>
    <w:rsid w:val="003A4B15"/>
    <w:rsid w:val="003B10A3"/>
    <w:rsid w:val="003B2E3D"/>
    <w:rsid w:val="003B35EF"/>
    <w:rsid w:val="003B6AE1"/>
    <w:rsid w:val="003B7463"/>
    <w:rsid w:val="003D0208"/>
    <w:rsid w:val="003D022A"/>
    <w:rsid w:val="003D03F4"/>
    <w:rsid w:val="003D2B0E"/>
    <w:rsid w:val="003D6046"/>
    <w:rsid w:val="003D672B"/>
    <w:rsid w:val="003E1C5E"/>
    <w:rsid w:val="003E28CA"/>
    <w:rsid w:val="003E5055"/>
    <w:rsid w:val="003E741C"/>
    <w:rsid w:val="003F3D9A"/>
    <w:rsid w:val="00402EEE"/>
    <w:rsid w:val="00422E93"/>
    <w:rsid w:val="00425C61"/>
    <w:rsid w:val="004302F7"/>
    <w:rsid w:val="004324F2"/>
    <w:rsid w:val="00437432"/>
    <w:rsid w:val="00442C1A"/>
    <w:rsid w:val="0044775D"/>
    <w:rsid w:val="00452BE5"/>
    <w:rsid w:val="00453AB4"/>
    <w:rsid w:val="00456501"/>
    <w:rsid w:val="0045748B"/>
    <w:rsid w:val="004641CB"/>
    <w:rsid w:val="00467B08"/>
    <w:rsid w:val="00480DD3"/>
    <w:rsid w:val="004847DE"/>
    <w:rsid w:val="004848A8"/>
    <w:rsid w:val="00487CDE"/>
    <w:rsid w:val="00487DDF"/>
    <w:rsid w:val="00491320"/>
    <w:rsid w:val="00495AD0"/>
    <w:rsid w:val="00497033"/>
    <w:rsid w:val="004A0F5D"/>
    <w:rsid w:val="004A28A8"/>
    <w:rsid w:val="004A38E5"/>
    <w:rsid w:val="004A3EDA"/>
    <w:rsid w:val="004A5403"/>
    <w:rsid w:val="004B24B1"/>
    <w:rsid w:val="004B3032"/>
    <w:rsid w:val="004B6F70"/>
    <w:rsid w:val="004B7B74"/>
    <w:rsid w:val="004C01A2"/>
    <w:rsid w:val="004C1083"/>
    <w:rsid w:val="004C230F"/>
    <w:rsid w:val="004C427B"/>
    <w:rsid w:val="004D63AE"/>
    <w:rsid w:val="004D6DE4"/>
    <w:rsid w:val="004E0D82"/>
    <w:rsid w:val="004E4833"/>
    <w:rsid w:val="004E4B93"/>
    <w:rsid w:val="004E5556"/>
    <w:rsid w:val="004E6716"/>
    <w:rsid w:val="004F0B1A"/>
    <w:rsid w:val="004F2ABB"/>
    <w:rsid w:val="004F4BC2"/>
    <w:rsid w:val="005029DC"/>
    <w:rsid w:val="00511334"/>
    <w:rsid w:val="00514BCE"/>
    <w:rsid w:val="00515FAD"/>
    <w:rsid w:val="00526689"/>
    <w:rsid w:val="00526C96"/>
    <w:rsid w:val="00543BD0"/>
    <w:rsid w:val="005463A4"/>
    <w:rsid w:val="005470D3"/>
    <w:rsid w:val="00554C00"/>
    <w:rsid w:val="005630D9"/>
    <w:rsid w:val="00567824"/>
    <w:rsid w:val="00570134"/>
    <w:rsid w:val="00573B57"/>
    <w:rsid w:val="0057461E"/>
    <w:rsid w:val="00581976"/>
    <w:rsid w:val="00581C56"/>
    <w:rsid w:val="00585C09"/>
    <w:rsid w:val="005868B0"/>
    <w:rsid w:val="00590CEE"/>
    <w:rsid w:val="00594ABB"/>
    <w:rsid w:val="005955F9"/>
    <w:rsid w:val="005962DD"/>
    <w:rsid w:val="005B3256"/>
    <w:rsid w:val="005C0F9B"/>
    <w:rsid w:val="005D0307"/>
    <w:rsid w:val="005D4D85"/>
    <w:rsid w:val="005D7EC9"/>
    <w:rsid w:val="005E5380"/>
    <w:rsid w:val="005E55A6"/>
    <w:rsid w:val="005E6F54"/>
    <w:rsid w:val="005F076E"/>
    <w:rsid w:val="005F0E17"/>
    <w:rsid w:val="005F1336"/>
    <w:rsid w:val="005F3F71"/>
    <w:rsid w:val="005F5A39"/>
    <w:rsid w:val="00602A5C"/>
    <w:rsid w:val="00602C1E"/>
    <w:rsid w:val="006072EE"/>
    <w:rsid w:val="0060746B"/>
    <w:rsid w:val="006154E0"/>
    <w:rsid w:val="006275E5"/>
    <w:rsid w:val="00632324"/>
    <w:rsid w:val="0063367A"/>
    <w:rsid w:val="00640F93"/>
    <w:rsid w:val="0064581D"/>
    <w:rsid w:val="00646A50"/>
    <w:rsid w:val="00651A9E"/>
    <w:rsid w:val="00653043"/>
    <w:rsid w:val="00654723"/>
    <w:rsid w:val="00655E26"/>
    <w:rsid w:val="006573B8"/>
    <w:rsid w:val="00660F6C"/>
    <w:rsid w:val="00671946"/>
    <w:rsid w:val="00675477"/>
    <w:rsid w:val="006768A0"/>
    <w:rsid w:val="006821FD"/>
    <w:rsid w:val="0068306C"/>
    <w:rsid w:val="00685BE1"/>
    <w:rsid w:val="006865DF"/>
    <w:rsid w:val="00697CBE"/>
    <w:rsid w:val="006A054B"/>
    <w:rsid w:val="006A2417"/>
    <w:rsid w:val="006B52D2"/>
    <w:rsid w:val="006B6727"/>
    <w:rsid w:val="006C1975"/>
    <w:rsid w:val="006C3A36"/>
    <w:rsid w:val="006C5ED9"/>
    <w:rsid w:val="006D1164"/>
    <w:rsid w:val="006E24DA"/>
    <w:rsid w:val="006E39C6"/>
    <w:rsid w:val="006E674A"/>
    <w:rsid w:val="006F4806"/>
    <w:rsid w:val="006F5919"/>
    <w:rsid w:val="0072520D"/>
    <w:rsid w:val="0073404E"/>
    <w:rsid w:val="007340A4"/>
    <w:rsid w:val="00737E83"/>
    <w:rsid w:val="00745F94"/>
    <w:rsid w:val="00746B93"/>
    <w:rsid w:val="007521A0"/>
    <w:rsid w:val="007553AD"/>
    <w:rsid w:val="00756333"/>
    <w:rsid w:val="007604F5"/>
    <w:rsid w:val="007633C4"/>
    <w:rsid w:val="00764B5D"/>
    <w:rsid w:val="00766DE1"/>
    <w:rsid w:val="00767676"/>
    <w:rsid w:val="00773B54"/>
    <w:rsid w:val="00780CCB"/>
    <w:rsid w:val="007853A9"/>
    <w:rsid w:val="00785D06"/>
    <w:rsid w:val="0078793D"/>
    <w:rsid w:val="00790215"/>
    <w:rsid w:val="00792FF1"/>
    <w:rsid w:val="0079530A"/>
    <w:rsid w:val="00796124"/>
    <w:rsid w:val="007A0E8B"/>
    <w:rsid w:val="007A1807"/>
    <w:rsid w:val="007A2351"/>
    <w:rsid w:val="007A3058"/>
    <w:rsid w:val="007A31C5"/>
    <w:rsid w:val="007A4D67"/>
    <w:rsid w:val="007B2A7C"/>
    <w:rsid w:val="007C473D"/>
    <w:rsid w:val="007C4DCD"/>
    <w:rsid w:val="007D34C3"/>
    <w:rsid w:val="007D6EF2"/>
    <w:rsid w:val="007F1AA1"/>
    <w:rsid w:val="00804D72"/>
    <w:rsid w:val="00810479"/>
    <w:rsid w:val="00816857"/>
    <w:rsid w:val="008173F3"/>
    <w:rsid w:val="00822E48"/>
    <w:rsid w:val="00830927"/>
    <w:rsid w:val="00831CB5"/>
    <w:rsid w:val="008434C7"/>
    <w:rsid w:val="008473F9"/>
    <w:rsid w:val="0085161F"/>
    <w:rsid w:val="00852713"/>
    <w:rsid w:val="0085672C"/>
    <w:rsid w:val="0086105E"/>
    <w:rsid w:val="0086542C"/>
    <w:rsid w:val="008761C8"/>
    <w:rsid w:val="00876DC4"/>
    <w:rsid w:val="00882B37"/>
    <w:rsid w:val="00885505"/>
    <w:rsid w:val="00885903"/>
    <w:rsid w:val="00885AA3"/>
    <w:rsid w:val="00885EBD"/>
    <w:rsid w:val="00890E51"/>
    <w:rsid w:val="00891223"/>
    <w:rsid w:val="00891790"/>
    <w:rsid w:val="0089227F"/>
    <w:rsid w:val="00893A88"/>
    <w:rsid w:val="00895341"/>
    <w:rsid w:val="008A3184"/>
    <w:rsid w:val="008A3270"/>
    <w:rsid w:val="008A6CC0"/>
    <w:rsid w:val="008B0A07"/>
    <w:rsid w:val="008B0B72"/>
    <w:rsid w:val="008B1B07"/>
    <w:rsid w:val="008C027A"/>
    <w:rsid w:val="008C624F"/>
    <w:rsid w:val="008C7E0E"/>
    <w:rsid w:val="008D210C"/>
    <w:rsid w:val="008D5A29"/>
    <w:rsid w:val="008E1D9D"/>
    <w:rsid w:val="008E381F"/>
    <w:rsid w:val="008E3C29"/>
    <w:rsid w:val="008E4261"/>
    <w:rsid w:val="008F3AB0"/>
    <w:rsid w:val="00900216"/>
    <w:rsid w:val="00906A14"/>
    <w:rsid w:val="00907695"/>
    <w:rsid w:val="00910A58"/>
    <w:rsid w:val="00912DD5"/>
    <w:rsid w:val="0091745C"/>
    <w:rsid w:val="00922F1A"/>
    <w:rsid w:val="00924A69"/>
    <w:rsid w:val="0092685D"/>
    <w:rsid w:val="00931AA9"/>
    <w:rsid w:val="00934176"/>
    <w:rsid w:val="00947770"/>
    <w:rsid w:val="00953B0A"/>
    <w:rsid w:val="00956964"/>
    <w:rsid w:val="009637B3"/>
    <w:rsid w:val="0097208E"/>
    <w:rsid w:val="009746C6"/>
    <w:rsid w:val="009749D9"/>
    <w:rsid w:val="00975417"/>
    <w:rsid w:val="009764B0"/>
    <w:rsid w:val="00980C04"/>
    <w:rsid w:val="009841FF"/>
    <w:rsid w:val="0099262F"/>
    <w:rsid w:val="00993201"/>
    <w:rsid w:val="0099341E"/>
    <w:rsid w:val="00996975"/>
    <w:rsid w:val="00997EDC"/>
    <w:rsid w:val="009B3E1F"/>
    <w:rsid w:val="009C2D0E"/>
    <w:rsid w:val="009D1925"/>
    <w:rsid w:val="009D30CA"/>
    <w:rsid w:val="009D3466"/>
    <w:rsid w:val="009D3743"/>
    <w:rsid w:val="009D694D"/>
    <w:rsid w:val="009D7101"/>
    <w:rsid w:val="009E013B"/>
    <w:rsid w:val="009E3460"/>
    <w:rsid w:val="009E4307"/>
    <w:rsid w:val="009E6702"/>
    <w:rsid w:val="009E6FC4"/>
    <w:rsid w:val="009F5594"/>
    <w:rsid w:val="00A06C99"/>
    <w:rsid w:val="00A14555"/>
    <w:rsid w:val="00A2151F"/>
    <w:rsid w:val="00A32BF4"/>
    <w:rsid w:val="00A33D8A"/>
    <w:rsid w:val="00A40434"/>
    <w:rsid w:val="00A40692"/>
    <w:rsid w:val="00A40747"/>
    <w:rsid w:val="00A40F0F"/>
    <w:rsid w:val="00A50729"/>
    <w:rsid w:val="00A50A2D"/>
    <w:rsid w:val="00A6207C"/>
    <w:rsid w:val="00A62D82"/>
    <w:rsid w:val="00A63C16"/>
    <w:rsid w:val="00A65260"/>
    <w:rsid w:val="00A75741"/>
    <w:rsid w:val="00A76BF6"/>
    <w:rsid w:val="00A96F34"/>
    <w:rsid w:val="00AA0CC1"/>
    <w:rsid w:val="00AA3037"/>
    <w:rsid w:val="00AA514B"/>
    <w:rsid w:val="00AA681F"/>
    <w:rsid w:val="00AA6E97"/>
    <w:rsid w:val="00AA769D"/>
    <w:rsid w:val="00AC1E59"/>
    <w:rsid w:val="00AC2353"/>
    <w:rsid w:val="00AC7740"/>
    <w:rsid w:val="00AE4F17"/>
    <w:rsid w:val="00AF13A3"/>
    <w:rsid w:val="00AF1C0E"/>
    <w:rsid w:val="00B00231"/>
    <w:rsid w:val="00B013AB"/>
    <w:rsid w:val="00B0173A"/>
    <w:rsid w:val="00B04624"/>
    <w:rsid w:val="00B06B71"/>
    <w:rsid w:val="00B106D9"/>
    <w:rsid w:val="00B1071A"/>
    <w:rsid w:val="00B13396"/>
    <w:rsid w:val="00B16E63"/>
    <w:rsid w:val="00B26C5B"/>
    <w:rsid w:val="00B31F8F"/>
    <w:rsid w:val="00B3328A"/>
    <w:rsid w:val="00B33FCC"/>
    <w:rsid w:val="00B34DF4"/>
    <w:rsid w:val="00B479B0"/>
    <w:rsid w:val="00B511B3"/>
    <w:rsid w:val="00B57670"/>
    <w:rsid w:val="00B61C52"/>
    <w:rsid w:val="00B67D60"/>
    <w:rsid w:val="00B70D79"/>
    <w:rsid w:val="00B74E78"/>
    <w:rsid w:val="00B80503"/>
    <w:rsid w:val="00B94D2F"/>
    <w:rsid w:val="00BA38C1"/>
    <w:rsid w:val="00BA45B0"/>
    <w:rsid w:val="00BB39A9"/>
    <w:rsid w:val="00BB42E8"/>
    <w:rsid w:val="00BC117E"/>
    <w:rsid w:val="00BC724D"/>
    <w:rsid w:val="00BC7A6E"/>
    <w:rsid w:val="00BD4114"/>
    <w:rsid w:val="00BE67AF"/>
    <w:rsid w:val="00BF0930"/>
    <w:rsid w:val="00BF144A"/>
    <w:rsid w:val="00BF7CC8"/>
    <w:rsid w:val="00C02620"/>
    <w:rsid w:val="00C06511"/>
    <w:rsid w:val="00C06A61"/>
    <w:rsid w:val="00C06E8D"/>
    <w:rsid w:val="00C12C93"/>
    <w:rsid w:val="00C14F0C"/>
    <w:rsid w:val="00C2133E"/>
    <w:rsid w:val="00C2157F"/>
    <w:rsid w:val="00C21AEA"/>
    <w:rsid w:val="00C22E3D"/>
    <w:rsid w:val="00C276EF"/>
    <w:rsid w:val="00C310B3"/>
    <w:rsid w:val="00C33BA3"/>
    <w:rsid w:val="00C367A6"/>
    <w:rsid w:val="00C37F05"/>
    <w:rsid w:val="00C442B7"/>
    <w:rsid w:val="00C45536"/>
    <w:rsid w:val="00C55100"/>
    <w:rsid w:val="00C55AA5"/>
    <w:rsid w:val="00C56E0F"/>
    <w:rsid w:val="00C572CE"/>
    <w:rsid w:val="00C60EF8"/>
    <w:rsid w:val="00C70516"/>
    <w:rsid w:val="00C70A4A"/>
    <w:rsid w:val="00C7102B"/>
    <w:rsid w:val="00C71E30"/>
    <w:rsid w:val="00C71E49"/>
    <w:rsid w:val="00C732A2"/>
    <w:rsid w:val="00C74296"/>
    <w:rsid w:val="00C84DC7"/>
    <w:rsid w:val="00C964F8"/>
    <w:rsid w:val="00CA12E2"/>
    <w:rsid w:val="00CB0A7A"/>
    <w:rsid w:val="00CB20E9"/>
    <w:rsid w:val="00CB2E94"/>
    <w:rsid w:val="00CB3CEB"/>
    <w:rsid w:val="00CD0327"/>
    <w:rsid w:val="00CD356F"/>
    <w:rsid w:val="00CD7A27"/>
    <w:rsid w:val="00CE6D01"/>
    <w:rsid w:val="00CE7D62"/>
    <w:rsid w:val="00CF250E"/>
    <w:rsid w:val="00CF75AC"/>
    <w:rsid w:val="00D13877"/>
    <w:rsid w:val="00D204E9"/>
    <w:rsid w:val="00D20DC5"/>
    <w:rsid w:val="00D2208A"/>
    <w:rsid w:val="00D24A24"/>
    <w:rsid w:val="00D2581E"/>
    <w:rsid w:val="00D27678"/>
    <w:rsid w:val="00D34F6B"/>
    <w:rsid w:val="00D3633B"/>
    <w:rsid w:val="00D41A22"/>
    <w:rsid w:val="00D422AE"/>
    <w:rsid w:val="00D4411B"/>
    <w:rsid w:val="00D47CF2"/>
    <w:rsid w:val="00D53070"/>
    <w:rsid w:val="00D56C0E"/>
    <w:rsid w:val="00D575FF"/>
    <w:rsid w:val="00D579F1"/>
    <w:rsid w:val="00D65949"/>
    <w:rsid w:val="00D67643"/>
    <w:rsid w:val="00D8406F"/>
    <w:rsid w:val="00D873AB"/>
    <w:rsid w:val="00D90D2A"/>
    <w:rsid w:val="00D96812"/>
    <w:rsid w:val="00DA454D"/>
    <w:rsid w:val="00DA6203"/>
    <w:rsid w:val="00DA7AD6"/>
    <w:rsid w:val="00DB0BB5"/>
    <w:rsid w:val="00DB4845"/>
    <w:rsid w:val="00DB530C"/>
    <w:rsid w:val="00DC67AE"/>
    <w:rsid w:val="00DC7253"/>
    <w:rsid w:val="00DD092B"/>
    <w:rsid w:val="00DD212D"/>
    <w:rsid w:val="00DD681E"/>
    <w:rsid w:val="00DE0A55"/>
    <w:rsid w:val="00E04743"/>
    <w:rsid w:val="00E0736A"/>
    <w:rsid w:val="00E133C6"/>
    <w:rsid w:val="00E17F48"/>
    <w:rsid w:val="00E26951"/>
    <w:rsid w:val="00E26D3F"/>
    <w:rsid w:val="00E26E7E"/>
    <w:rsid w:val="00E32706"/>
    <w:rsid w:val="00E37701"/>
    <w:rsid w:val="00E37EC7"/>
    <w:rsid w:val="00E56C9D"/>
    <w:rsid w:val="00E57514"/>
    <w:rsid w:val="00E60398"/>
    <w:rsid w:val="00E605C1"/>
    <w:rsid w:val="00E70D04"/>
    <w:rsid w:val="00E75B2F"/>
    <w:rsid w:val="00E767D4"/>
    <w:rsid w:val="00E80EDB"/>
    <w:rsid w:val="00E860FC"/>
    <w:rsid w:val="00E863A3"/>
    <w:rsid w:val="00E97A07"/>
    <w:rsid w:val="00EA24A2"/>
    <w:rsid w:val="00EA456E"/>
    <w:rsid w:val="00EC4EB1"/>
    <w:rsid w:val="00EE12E0"/>
    <w:rsid w:val="00EE4410"/>
    <w:rsid w:val="00EE7952"/>
    <w:rsid w:val="00EF3C4B"/>
    <w:rsid w:val="00EF7A0F"/>
    <w:rsid w:val="00F039CA"/>
    <w:rsid w:val="00F03BC6"/>
    <w:rsid w:val="00F04A9F"/>
    <w:rsid w:val="00F0556D"/>
    <w:rsid w:val="00F115E2"/>
    <w:rsid w:val="00F1241A"/>
    <w:rsid w:val="00F166C5"/>
    <w:rsid w:val="00F1755D"/>
    <w:rsid w:val="00F17E7E"/>
    <w:rsid w:val="00F260C1"/>
    <w:rsid w:val="00F4278A"/>
    <w:rsid w:val="00F55F5F"/>
    <w:rsid w:val="00F608A0"/>
    <w:rsid w:val="00F6145C"/>
    <w:rsid w:val="00F623BE"/>
    <w:rsid w:val="00F702B9"/>
    <w:rsid w:val="00F7065C"/>
    <w:rsid w:val="00F70906"/>
    <w:rsid w:val="00F840D3"/>
    <w:rsid w:val="00F84CE7"/>
    <w:rsid w:val="00F84D5B"/>
    <w:rsid w:val="00F8749E"/>
    <w:rsid w:val="00F93AC5"/>
    <w:rsid w:val="00F9491A"/>
    <w:rsid w:val="00F95898"/>
    <w:rsid w:val="00FB3D57"/>
    <w:rsid w:val="00FC1E1B"/>
    <w:rsid w:val="00FC32F6"/>
    <w:rsid w:val="00FC65AE"/>
    <w:rsid w:val="00FC698C"/>
    <w:rsid w:val="00FD1EC4"/>
    <w:rsid w:val="00FD2DBE"/>
    <w:rsid w:val="00FE0BC3"/>
    <w:rsid w:val="00FE65F1"/>
    <w:rsid w:val="00FF3C9E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476"/>
    <w:rPr>
      <w:rFonts w:ascii="Tahoma" w:hAnsi="Tahoma" w:cs="Tahoma"/>
      <w:sz w:val="16"/>
      <w:szCs w:val="16"/>
    </w:rPr>
  </w:style>
  <w:style w:type="character" w:customStyle="1" w:styleId="A1">
    <w:name w:val="A1"/>
    <w:uiPriority w:val="99"/>
    <w:rsid w:val="000D5476"/>
    <w:rPr>
      <w:rFonts w:ascii="Myriad Pro" w:hAnsi="Myriad Pro" w:cs="Myriad Pro"/>
      <w:color w:val="000000"/>
      <w:sz w:val="19"/>
      <w:szCs w:val="19"/>
    </w:rPr>
  </w:style>
  <w:style w:type="paragraph" w:customStyle="1" w:styleId="Pa1">
    <w:name w:val="Pa1"/>
    <w:basedOn w:val="Normal"/>
    <w:next w:val="Normal"/>
    <w:uiPriority w:val="99"/>
    <w:rsid w:val="000D5476"/>
    <w:pPr>
      <w:autoSpaceDE w:val="0"/>
      <w:autoSpaceDN w:val="0"/>
      <w:adjustRightInd w:val="0"/>
      <w:spacing w:after="0" w:line="201" w:lineRule="atLeast"/>
    </w:pPr>
    <w:rPr>
      <w:rFonts w:ascii="Myriad Pro Light" w:hAnsi="Myriad Pro Ligh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7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3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image" Target="media/image9.wmf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8.xml"/><Relationship Id="rId41" Type="http://schemas.openxmlformats.org/officeDocument/2006/relationships/control" Target="activeX/activeX29.xml"/><Relationship Id="rId1" Type="http://schemas.openxmlformats.org/officeDocument/2006/relationships/styles" Target="styles.xml"/><Relationship Id="rId6" Type="http://schemas.openxmlformats.org/officeDocument/2006/relationships/image" Target="cid:image001.jpg@01D012C0.03751550" TargetMode="Externa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2.xml"/><Relationship Id="rId5" Type="http://schemas.openxmlformats.org/officeDocument/2006/relationships/image" Target="media/image1.jpeg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image" Target="media/image6.wmf"/><Relationship Id="rId36" Type="http://schemas.openxmlformats.org/officeDocument/2006/relationships/control" Target="activeX/activeX24.xml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31" Type="http://schemas.openxmlformats.org/officeDocument/2006/relationships/control" Target="activeX/activeX19.xml"/><Relationship Id="rId44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wmf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image" Target="media/image7.wmf"/><Relationship Id="rId35" Type="http://schemas.openxmlformats.org/officeDocument/2006/relationships/control" Target="activeX/activeX23.xml"/><Relationship Id="rId43" Type="http://schemas.openxmlformats.org/officeDocument/2006/relationships/control" Target="activeX/activeX31.xml"/><Relationship Id="rId48" Type="http://schemas.openxmlformats.org/officeDocument/2006/relationships/fontTable" Target="fontTable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rkburris</dc:creator>
  <cp:lastModifiedBy>SYSTEM</cp:lastModifiedBy>
  <cp:revision>2</cp:revision>
  <dcterms:created xsi:type="dcterms:W3CDTF">2018-08-10T12:31:00Z</dcterms:created>
  <dcterms:modified xsi:type="dcterms:W3CDTF">2018-08-10T12:31:00Z</dcterms:modified>
</cp:coreProperties>
</file>