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137BAD" w14:textId="48CA35BB" w:rsidR="003D0BAD" w:rsidRPr="003D0BAD" w:rsidRDefault="003D0BAD" w:rsidP="00F141C5">
      <w:pPr>
        <w:pStyle w:val="Heading1"/>
        <w:ind w:left="6480"/>
        <w:rPr>
          <w:b w:val="0"/>
          <w:sz w:val="22"/>
          <w:szCs w:val="22"/>
        </w:rPr>
      </w:pPr>
      <w:bookmarkStart w:id="0" w:name="_GoBack"/>
      <w:bookmarkEnd w:id="0"/>
      <w:r w:rsidRPr="003D0BAD">
        <w:rPr>
          <w:b w:val="0"/>
          <w:sz w:val="22"/>
          <w:szCs w:val="22"/>
        </w:rPr>
        <w:t xml:space="preserve">OMB # </w:t>
      </w:r>
      <w:r w:rsidR="00631F50" w:rsidRPr="00631F50">
        <w:rPr>
          <w:b w:val="0"/>
          <w:sz w:val="22"/>
          <w:szCs w:val="22"/>
        </w:rPr>
        <w:t>0925-0701</w:t>
      </w:r>
    </w:p>
    <w:p w14:paraId="3B7C6AE6" w14:textId="4BE9BF64" w:rsidR="003D0BAD" w:rsidRDefault="003D0BAD" w:rsidP="00F141C5">
      <w:pPr>
        <w:pStyle w:val="Heading1"/>
        <w:spacing w:before="0" w:after="240"/>
        <w:ind w:left="6480"/>
        <w:rPr>
          <w:b w:val="0"/>
          <w:sz w:val="22"/>
          <w:szCs w:val="22"/>
        </w:rPr>
      </w:pPr>
      <w:r w:rsidRPr="003D0BAD">
        <w:rPr>
          <w:b w:val="0"/>
          <w:sz w:val="22"/>
          <w:szCs w:val="22"/>
        </w:rPr>
        <w:t xml:space="preserve">Expiration Date: </w:t>
      </w:r>
      <w:r w:rsidR="00631F50" w:rsidRPr="00631F50">
        <w:rPr>
          <w:b w:val="0"/>
          <w:sz w:val="22"/>
          <w:szCs w:val="22"/>
        </w:rPr>
        <w:t>02/2021</w:t>
      </w:r>
    </w:p>
    <w:p w14:paraId="5CDB273D" w14:textId="77777777" w:rsidR="00F141C5" w:rsidRPr="005D560F" w:rsidRDefault="00F141C5" w:rsidP="00F141C5">
      <w:pPr>
        <w:pStyle w:val="Heading1"/>
        <w:spacing w:before="120"/>
        <w:jc w:val="center"/>
      </w:pPr>
      <w:r w:rsidRPr="00556D3B">
        <w:t>Alabama Safe Sleep Outreach Project</w:t>
      </w:r>
    </w:p>
    <w:p w14:paraId="5E7D3091" w14:textId="77777777" w:rsidR="00F141C5" w:rsidRPr="00A733C0" w:rsidRDefault="00F141C5" w:rsidP="00F141C5">
      <w:pPr>
        <w:pStyle w:val="Heading2"/>
        <w:spacing w:before="120"/>
        <w:jc w:val="center"/>
      </w:pPr>
      <w:r w:rsidRPr="00041E8B">
        <w:t>Announcement Type: New</w:t>
      </w:r>
      <w:r>
        <w:t xml:space="preserve"> Request for Applications (RFA)</w:t>
      </w:r>
    </w:p>
    <w:p w14:paraId="13E49D1D" w14:textId="53003714" w:rsidR="00F141C5" w:rsidRPr="003D0BAD" w:rsidRDefault="00F141C5" w:rsidP="003D0BAD"/>
    <w:p w14:paraId="5CD30B0B" w14:textId="79818E71" w:rsidR="00631F50" w:rsidRPr="00507F94" w:rsidRDefault="00631F50" w:rsidP="00631F50">
      <w:pPr>
        <w:pStyle w:val="Heading1"/>
        <w:spacing w:before="0"/>
        <w:rPr>
          <w:b w:val="0"/>
          <w:sz w:val="22"/>
          <w:szCs w:val="20"/>
        </w:rPr>
      </w:pPr>
      <w:r w:rsidRPr="00507F94">
        <w:rPr>
          <w:b w:val="0"/>
          <w:sz w:val="22"/>
          <w:szCs w:val="20"/>
        </w:rPr>
        <w:t>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(0925-0701).  Do not return the completed form to this address.</w:t>
      </w:r>
    </w:p>
    <w:p w14:paraId="34E95646" w14:textId="77777777" w:rsidR="005F5A25" w:rsidRPr="003673D5" w:rsidRDefault="005F5A25" w:rsidP="005F5A25">
      <w:pPr>
        <w:rPr>
          <w:rFonts w:cs="Arial"/>
          <w:sz w:val="28"/>
        </w:rPr>
      </w:pPr>
      <w:bookmarkStart w:id="1" w:name="KeyDates"/>
    </w:p>
    <w:p w14:paraId="769F7A11" w14:textId="77777777" w:rsidR="005F5A25" w:rsidRPr="005D560F" w:rsidRDefault="005F5A25" w:rsidP="00D74172">
      <w:pPr>
        <w:pStyle w:val="Heading3"/>
      </w:pPr>
      <w:r w:rsidRPr="00041E8B">
        <w:t>Key Dates</w:t>
      </w:r>
      <w:bookmarkEnd w:id="1"/>
    </w:p>
    <w:tbl>
      <w:tblPr>
        <w:tblStyle w:val="TableGrid"/>
        <w:tblW w:w="0" w:type="auto"/>
        <w:tblLook w:val="04A0" w:firstRow="1" w:lastRow="0" w:firstColumn="1" w:lastColumn="0" w:noHBand="0" w:noVBand="1"/>
      </w:tblPr>
      <w:tblGrid>
        <w:gridCol w:w="4675"/>
        <w:gridCol w:w="4675"/>
      </w:tblGrid>
      <w:tr w:rsidR="005F5A25" w:rsidRPr="00492F1D" w14:paraId="6A953436" w14:textId="77777777" w:rsidTr="00AD5376">
        <w:trPr>
          <w:cantSplit/>
        </w:trPr>
        <w:tc>
          <w:tcPr>
            <w:tcW w:w="4675" w:type="dxa"/>
          </w:tcPr>
          <w:p w14:paraId="5F1AD8AF" w14:textId="77777777" w:rsidR="005F5A25" w:rsidRPr="00492F1D" w:rsidRDefault="005F5A25" w:rsidP="00AD5376">
            <w:pPr>
              <w:rPr>
                <w:rFonts w:cs="Arial"/>
              </w:rPr>
            </w:pPr>
            <w:r w:rsidRPr="00492F1D">
              <w:rPr>
                <w:rStyle w:val="regulartext1"/>
                <w:spacing w:val="3"/>
                <w:sz w:val="22"/>
                <w:szCs w:val="22"/>
              </w:rPr>
              <w:t>Mini-Grant Application Released</w:t>
            </w:r>
          </w:p>
        </w:tc>
        <w:tc>
          <w:tcPr>
            <w:tcW w:w="4675" w:type="dxa"/>
          </w:tcPr>
          <w:p w14:paraId="23F78AD1" w14:textId="4287F041" w:rsidR="005F5A25" w:rsidRPr="00492F1D" w:rsidRDefault="00562D9B" w:rsidP="00AD5376">
            <w:pPr>
              <w:rPr>
                <w:rFonts w:cs="Arial"/>
              </w:rPr>
            </w:pPr>
            <w:r>
              <w:rPr>
                <w:rStyle w:val="regulartext1"/>
                <w:spacing w:val="3"/>
                <w:sz w:val="22"/>
                <w:szCs w:val="22"/>
              </w:rPr>
              <w:t>September 22, 2017</w:t>
            </w:r>
          </w:p>
        </w:tc>
      </w:tr>
      <w:tr w:rsidR="008F4AE8" w:rsidRPr="00492F1D" w14:paraId="73BE0B48" w14:textId="77777777" w:rsidTr="00AD5376">
        <w:trPr>
          <w:cantSplit/>
        </w:trPr>
        <w:tc>
          <w:tcPr>
            <w:tcW w:w="4675" w:type="dxa"/>
          </w:tcPr>
          <w:p w14:paraId="7900F5F9" w14:textId="77777777" w:rsidR="008F4AE8" w:rsidRPr="00492F1D" w:rsidRDefault="008F4AE8" w:rsidP="00AD5376">
            <w:pPr>
              <w:rPr>
                <w:rStyle w:val="regulartext1"/>
                <w:spacing w:val="3"/>
                <w:sz w:val="22"/>
                <w:szCs w:val="22"/>
              </w:rPr>
            </w:pPr>
            <w:r>
              <w:rPr>
                <w:rStyle w:val="regulartext1"/>
                <w:spacing w:val="3"/>
                <w:sz w:val="22"/>
                <w:szCs w:val="22"/>
              </w:rPr>
              <w:t>Application Informational Call (optional)</w:t>
            </w:r>
          </w:p>
        </w:tc>
        <w:tc>
          <w:tcPr>
            <w:tcW w:w="4675" w:type="dxa"/>
          </w:tcPr>
          <w:p w14:paraId="34E9430D" w14:textId="139DF921" w:rsidR="008F4AE8" w:rsidRPr="00492F1D" w:rsidRDefault="00D32C7E" w:rsidP="00AD5376">
            <w:pPr>
              <w:rPr>
                <w:rStyle w:val="regulartext1"/>
                <w:spacing w:val="3"/>
                <w:sz w:val="22"/>
                <w:szCs w:val="22"/>
              </w:rPr>
            </w:pPr>
            <w:r>
              <w:rPr>
                <w:rStyle w:val="regulartext1"/>
                <w:spacing w:val="3"/>
                <w:sz w:val="22"/>
                <w:szCs w:val="22"/>
              </w:rPr>
              <w:t>October 12,</w:t>
            </w:r>
            <w:r w:rsidR="00647003">
              <w:rPr>
                <w:rStyle w:val="regulartext1"/>
                <w:spacing w:val="3"/>
                <w:sz w:val="22"/>
                <w:szCs w:val="22"/>
              </w:rPr>
              <w:t xml:space="preserve"> </w:t>
            </w:r>
            <w:r w:rsidR="008F4AE8">
              <w:rPr>
                <w:rStyle w:val="regulartext1"/>
                <w:spacing w:val="3"/>
                <w:sz w:val="22"/>
                <w:szCs w:val="22"/>
              </w:rPr>
              <w:t>2017</w:t>
            </w:r>
          </w:p>
        </w:tc>
      </w:tr>
      <w:tr w:rsidR="005F5A25" w:rsidRPr="00492F1D" w14:paraId="07CCAB76" w14:textId="77777777" w:rsidTr="00AD5376">
        <w:trPr>
          <w:cantSplit/>
        </w:trPr>
        <w:tc>
          <w:tcPr>
            <w:tcW w:w="4675" w:type="dxa"/>
          </w:tcPr>
          <w:p w14:paraId="5CC3C6E2" w14:textId="77777777" w:rsidR="005F5A25" w:rsidRPr="00492F1D" w:rsidRDefault="005F5A25" w:rsidP="00AD5376">
            <w:pPr>
              <w:rPr>
                <w:rFonts w:cs="Arial"/>
              </w:rPr>
            </w:pPr>
            <w:r w:rsidRPr="00492F1D">
              <w:rPr>
                <w:rStyle w:val="regulartext1"/>
                <w:spacing w:val="3"/>
                <w:sz w:val="22"/>
                <w:szCs w:val="22"/>
              </w:rPr>
              <w:t>Application Due Back to NICHD</w:t>
            </w:r>
          </w:p>
        </w:tc>
        <w:tc>
          <w:tcPr>
            <w:tcW w:w="4675" w:type="dxa"/>
          </w:tcPr>
          <w:p w14:paraId="5DB1C483" w14:textId="77777777" w:rsidR="005F5A25" w:rsidRPr="00492F1D" w:rsidRDefault="00D74172" w:rsidP="00D74172">
            <w:pPr>
              <w:rPr>
                <w:rFonts w:cs="Arial"/>
              </w:rPr>
            </w:pPr>
            <w:r w:rsidRPr="00492F1D">
              <w:rPr>
                <w:rStyle w:val="regulartext1"/>
                <w:spacing w:val="3"/>
                <w:sz w:val="22"/>
                <w:szCs w:val="22"/>
              </w:rPr>
              <w:t>November 3, 2017</w:t>
            </w:r>
          </w:p>
        </w:tc>
      </w:tr>
      <w:tr w:rsidR="005F5A25" w:rsidRPr="00492F1D" w14:paraId="7717FE00" w14:textId="77777777" w:rsidTr="00AD5376">
        <w:trPr>
          <w:cantSplit/>
        </w:trPr>
        <w:tc>
          <w:tcPr>
            <w:tcW w:w="4675" w:type="dxa"/>
          </w:tcPr>
          <w:p w14:paraId="51DA877C" w14:textId="77777777" w:rsidR="005F5A25" w:rsidRPr="00492F1D" w:rsidRDefault="005F5A25" w:rsidP="00AD5376">
            <w:pPr>
              <w:rPr>
                <w:rFonts w:cs="Arial"/>
              </w:rPr>
            </w:pPr>
            <w:r w:rsidRPr="00492F1D">
              <w:rPr>
                <w:rStyle w:val="regulartext1"/>
                <w:spacing w:val="3"/>
                <w:sz w:val="22"/>
                <w:szCs w:val="22"/>
              </w:rPr>
              <w:t>Mini-Grant Status Notification Sent to Applicant</w:t>
            </w:r>
          </w:p>
        </w:tc>
        <w:tc>
          <w:tcPr>
            <w:tcW w:w="4675" w:type="dxa"/>
          </w:tcPr>
          <w:p w14:paraId="478C9409" w14:textId="77777777" w:rsidR="005F5A25" w:rsidRPr="00492F1D" w:rsidRDefault="00D74172" w:rsidP="00AD5376">
            <w:pPr>
              <w:rPr>
                <w:rFonts w:cs="Arial"/>
              </w:rPr>
            </w:pPr>
            <w:r w:rsidRPr="00492F1D">
              <w:rPr>
                <w:rStyle w:val="regulartext1"/>
                <w:spacing w:val="3"/>
                <w:sz w:val="22"/>
                <w:szCs w:val="22"/>
              </w:rPr>
              <w:t>November 10, 2017</w:t>
            </w:r>
          </w:p>
        </w:tc>
      </w:tr>
      <w:tr w:rsidR="005F5A25" w:rsidRPr="00492F1D" w14:paraId="0E39819F" w14:textId="77777777" w:rsidTr="00AD5376">
        <w:trPr>
          <w:cantSplit/>
        </w:trPr>
        <w:tc>
          <w:tcPr>
            <w:tcW w:w="4675" w:type="dxa"/>
          </w:tcPr>
          <w:p w14:paraId="6E7832F1" w14:textId="77777777" w:rsidR="005F5A25" w:rsidRPr="00492F1D" w:rsidRDefault="005F5A25" w:rsidP="00AD5376">
            <w:pPr>
              <w:rPr>
                <w:rFonts w:cs="Arial"/>
              </w:rPr>
            </w:pPr>
            <w:r w:rsidRPr="00492F1D">
              <w:rPr>
                <w:rStyle w:val="regulartext1"/>
                <w:spacing w:val="3"/>
                <w:sz w:val="22"/>
                <w:szCs w:val="22"/>
              </w:rPr>
              <w:t>Mini-Grant Recipients Orientation Meeting</w:t>
            </w:r>
          </w:p>
        </w:tc>
        <w:tc>
          <w:tcPr>
            <w:tcW w:w="4675" w:type="dxa"/>
          </w:tcPr>
          <w:p w14:paraId="14474BF4" w14:textId="77777777" w:rsidR="005F5A25" w:rsidRPr="00492F1D" w:rsidRDefault="00D74172" w:rsidP="00AD5376">
            <w:pPr>
              <w:rPr>
                <w:rFonts w:cs="Arial"/>
              </w:rPr>
            </w:pPr>
            <w:r w:rsidRPr="00492F1D">
              <w:rPr>
                <w:rStyle w:val="regulartext1"/>
                <w:spacing w:val="3"/>
                <w:sz w:val="22"/>
                <w:szCs w:val="22"/>
              </w:rPr>
              <w:t>December 8, 2017</w:t>
            </w:r>
          </w:p>
        </w:tc>
      </w:tr>
      <w:tr w:rsidR="005F5A25" w:rsidRPr="00492F1D" w14:paraId="437FF722" w14:textId="77777777" w:rsidTr="00AD5376">
        <w:trPr>
          <w:cantSplit/>
        </w:trPr>
        <w:tc>
          <w:tcPr>
            <w:tcW w:w="4675" w:type="dxa"/>
          </w:tcPr>
          <w:p w14:paraId="4F2E6A28" w14:textId="77777777" w:rsidR="005F5A25" w:rsidRPr="00492F1D" w:rsidRDefault="005F5A25" w:rsidP="00AD5376">
            <w:pPr>
              <w:rPr>
                <w:rFonts w:cs="Arial"/>
              </w:rPr>
            </w:pPr>
            <w:r w:rsidRPr="00492F1D">
              <w:rPr>
                <w:rStyle w:val="regulartext1"/>
                <w:spacing w:val="3"/>
                <w:sz w:val="22"/>
                <w:szCs w:val="22"/>
              </w:rPr>
              <w:t>Funds Distributed to Mini-Grantee</w:t>
            </w:r>
          </w:p>
        </w:tc>
        <w:tc>
          <w:tcPr>
            <w:tcW w:w="4675" w:type="dxa"/>
          </w:tcPr>
          <w:p w14:paraId="42AB5F9E" w14:textId="77777777" w:rsidR="005F5A25" w:rsidRPr="00492F1D" w:rsidRDefault="00D74172" w:rsidP="00AD5376">
            <w:pPr>
              <w:rPr>
                <w:rFonts w:cs="Arial"/>
              </w:rPr>
            </w:pPr>
            <w:r w:rsidRPr="00492F1D">
              <w:rPr>
                <w:rStyle w:val="regulartext1"/>
                <w:spacing w:val="3"/>
                <w:sz w:val="22"/>
                <w:szCs w:val="22"/>
              </w:rPr>
              <w:t>January 8, 2018</w:t>
            </w:r>
          </w:p>
        </w:tc>
      </w:tr>
      <w:tr w:rsidR="005F5A25" w:rsidRPr="00492F1D" w14:paraId="32F03316" w14:textId="77777777" w:rsidTr="00AD5376">
        <w:trPr>
          <w:cantSplit/>
        </w:trPr>
        <w:tc>
          <w:tcPr>
            <w:tcW w:w="4675" w:type="dxa"/>
          </w:tcPr>
          <w:p w14:paraId="1F3898D0" w14:textId="77777777" w:rsidR="005F5A25" w:rsidRPr="00492F1D" w:rsidRDefault="005F5A25" w:rsidP="00AD5376">
            <w:pPr>
              <w:rPr>
                <w:rFonts w:cs="Arial"/>
              </w:rPr>
            </w:pPr>
            <w:r w:rsidRPr="00492F1D">
              <w:rPr>
                <w:rStyle w:val="regulartext1"/>
                <w:spacing w:val="3"/>
                <w:sz w:val="22"/>
                <w:szCs w:val="22"/>
              </w:rPr>
              <w:t>Funding Cycle</w:t>
            </w:r>
            <w:r w:rsidR="00D74172" w:rsidRPr="00492F1D">
              <w:rPr>
                <w:rStyle w:val="regulartext1"/>
                <w:spacing w:val="3"/>
                <w:sz w:val="22"/>
                <w:szCs w:val="22"/>
              </w:rPr>
              <w:t xml:space="preserve"> Begins</w:t>
            </w:r>
          </w:p>
        </w:tc>
        <w:tc>
          <w:tcPr>
            <w:tcW w:w="4675" w:type="dxa"/>
          </w:tcPr>
          <w:p w14:paraId="594B25A6" w14:textId="77777777" w:rsidR="005F5A25" w:rsidRPr="00492F1D" w:rsidRDefault="00D74172" w:rsidP="00AD5376">
            <w:pPr>
              <w:rPr>
                <w:rFonts w:cs="Arial"/>
              </w:rPr>
            </w:pPr>
            <w:r w:rsidRPr="00492F1D">
              <w:rPr>
                <w:rStyle w:val="regulartext1"/>
                <w:spacing w:val="3"/>
                <w:sz w:val="22"/>
                <w:szCs w:val="22"/>
              </w:rPr>
              <w:t>January 8, 2018</w:t>
            </w:r>
          </w:p>
        </w:tc>
      </w:tr>
      <w:tr w:rsidR="00D74172" w:rsidRPr="00492F1D" w14:paraId="1FAB30D1" w14:textId="77777777" w:rsidTr="00AD5376">
        <w:trPr>
          <w:cantSplit/>
          <w:trHeight w:val="152"/>
        </w:trPr>
        <w:tc>
          <w:tcPr>
            <w:tcW w:w="4675" w:type="dxa"/>
          </w:tcPr>
          <w:p w14:paraId="43E4AE68" w14:textId="77777777" w:rsidR="00D74172" w:rsidRPr="00492F1D" w:rsidRDefault="00D74172" w:rsidP="00AD5376">
            <w:pPr>
              <w:rPr>
                <w:rStyle w:val="regulartext1"/>
                <w:spacing w:val="3"/>
                <w:sz w:val="22"/>
                <w:szCs w:val="22"/>
              </w:rPr>
            </w:pPr>
            <w:r w:rsidRPr="00492F1D">
              <w:rPr>
                <w:rStyle w:val="regulartext1"/>
                <w:spacing w:val="3"/>
                <w:sz w:val="22"/>
                <w:szCs w:val="22"/>
              </w:rPr>
              <w:t>Funding Cycle Ends</w:t>
            </w:r>
          </w:p>
        </w:tc>
        <w:tc>
          <w:tcPr>
            <w:tcW w:w="4675" w:type="dxa"/>
          </w:tcPr>
          <w:p w14:paraId="37039656" w14:textId="77777777" w:rsidR="00D74172" w:rsidRPr="00492F1D" w:rsidRDefault="00D74172" w:rsidP="00AD5376">
            <w:pPr>
              <w:rPr>
                <w:rStyle w:val="regulartext1"/>
                <w:spacing w:val="3"/>
                <w:sz w:val="22"/>
                <w:szCs w:val="22"/>
              </w:rPr>
            </w:pPr>
            <w:r w:rsidRPr="00492F1D">
              <w:rPr>
                <w:rStyle w:val="regulartext1"/>
                <w:spacing w:val="3"/>
                <w:sz w:val="22"/>
                <w:szCs w:val="22"/>
              </w:rPr>
              <w:t>July 31, 2018</w:t>
            </w:r>
          </w:p>
        </w:tc>
      </w:tr>
      <w:tr w:rsidR="005F5A25" w:rsidRPr="00492F1D" w14:paraId="2525DF3C" w14:textId="77777777" w:rsidTr="00AD5376">
        <w:trPr>
          <w:cantSplit/>
          <w:trHeight w:val="152"/>
        </w:trPr>
        <w:tc>
          <w:tcPr>
            <w:tcW w:w="4675" w:type="dxa"/>
          </w:tcPr>
          <w:p w14:paraId="057C9806" w14:textId="77777777" w:rsidR="005F5A25" w:rsidRPr="00492F1D" w:rsidRDefault="005F5A25" w:rsidP="00AD5376">
            <w:pPr>
              <w:rPr>
                <w:rFonts w:cs="Arial"/>
              </w:rPr>
            </w:pPr>
            <w:r w:rsidRPr="00492F1D">
              <w:rPr>
                <w:rStyle w:val="regulartext1"/>
                <w:spacing w:val="3"/>
                <w:sz w:val="22"/>
                <w:szCs w:val="22"/>
              </w:rPr>
              <w:t>Mini-Grant Recipients Closing Meeting</w:t>
            </w:r>
          </w:p>
        </w:tc>
        <w:tc>
          <w:tcPr>
            <w:tcW w:w="4675" w:type="dxa"/>
          </w:tcPr>
          <w:p w14:paraId="17E0C658" w14:textId="77777777" w:rsidR="005F5A25" w:rsidRPr="00492F1D" w:rsidRDefault="00D74172" w:rsidP="00AD5376">
            <w:pPr>
              <w:rPr>
                <w:rFonts w:cs="Arial"/>
              </w:rPr>
            </w:pPr>
            <w:r w:rsidRPr="00492F1D">
              <w:rPr>
                <w:rStyle w:val="regulartext1"/>
                <w:spacing w:val="3"/>
                <w:sz w:val="22"/>
                <w:szCs w:val="22"/>
              </w:rPr>
              <w:t>August 3, 2018</w:t>
            </w:r>
          </w:p>
        </w:tc>
      </w:tr>
      <w:tr w:rsidR="005F5A25" w:rsidRPr="00492F1D" w14:paraId="735B0822" w14:textId="77777777" w:rsidTr="00AD5376">
        <w:trPr>
          <w:cantSplit/>
        </w:trPr>
        <w:tc>
          <w:tcPr>
            <w:tcW w:w="4675" w:type="dxa"/>
          </w:tcPr>
          <w:p w14:paraId="38F1BC4A" w14:textId="77777777" w:rsidR="005F5A25" w:rsidRPr="00492F1D" w:rsidRDefault="005F5A25" w:rsidP="00AD5376">
            <w:pPr>
              <w:rPr>
                <w:rFonts w:cs="Arial"/>
              </w:rPr>
            </w:pPr>
            <w:r w:rsidRPr="00492F1D">
              <w:rPr>
                <w:rStyle w:val="regulartext1"/>
                <w:spacing w:val="3"/>
                <w:sz w:val="22"/>
                <w:szCs w:val="22"/>
              </w:rPr>
              <w:t>Final Report Due to NICHD</w:t>
            </w:r>
          </w:p>
        </w:tc>
        <w:tc>
          <w:tcPr>
            <w:tcW w:w="4675" w:type="dxa"/>
          </w:tcPr>
          <w:p w14:paraId="2CD14544" w14:textId="77777777" w:rsidR="005F5A25" w:rsidRPr="00492F1D" w:rsidRDefault="00D74172" w:rsidP="00AD5376">
            <w:pPr>
              <w:rPr>
                <w:rFonts w:cs="Arial"/>
              </w:rPr>
            </w:pPr>
            <w:r w:rsidRPr="00492F1D">
              <w:rPr>
                <w:rStyle w:val="regulartext1"/>
                <w:spacing w:val="3"/>
                <w:sz w:val="22"/>
                <w:szCs w:val="22"/>
              </w:rPr>
              <w:t>August 3, 2018</w:t>
            </w:r>
          </w:p>
        </w:tc>
      </w:tr>
    </w:tbl>
    <w:p w14:paraId="0653F6AB" w14:textId="77777777" w:rsidR="005F5A25" w:rsidRDefault="005F5A25" w:rsidP="005F5A25"/>
    <w:p w14:paraId="5E2AAA67" w14:textId="77777777" w:rsidR="005F5A25" w:rsidRPr="00041E8B" w:rsidRDefault="005F5A25" w:rsidP="005F5A25">
      <w:pPr>
        <w:pStyle w:val="Heading3"/>
        <w:rPr>
          <w:rStyle w:val="regulartextchar1"/>
        </w:rPr>
      </w:pPr>
      <w:r w:rsidRPr="00041E8B">
        <w:t>Purpose</w:t>
      </w:r>
    </w:p>
    <w:p w14:paraId="25D818AC" w14:textId="03802EEE" w:rsidR="008F4AE8" w:rsidRDefault="005F5A25" w:rsidP="005F5A25">
      <w:r>
        <w:t xml:space="preserve">This </w:t>
      </w:r>
      <w:r w:rsidRPr="00EA24C0">
        <w:rPr>
          <w:i/>
          <w:iCs/>
        </w:rPr>
        <w:t>Alabama Safe Infant Sleep Outreach Project Mini-Grants</w:t>
      </w:r>
      <w:r>
        <w:rPr>
          <w:i/>
          <w:iCs/>
        </w:rPr>
        <w:t xml:space="preserve"> </w:t>
      </w:r>
      <w:r>
        <w:t xml:space="preserve">RFA announces the availability of funding for a limited number of </w:t>
      </w:r>
      <w:r w:rsidR="00356BB4">
        <w:t xml:space="preserve">educational </w:t>
      </w:r>
      <w:r>
        <w:t xml:space="preserve">outreach projects to help reduce the risk of Sudden Infant Death Syndrome (SIDS) and other sleep-related causes of infant death, such as accidental suffocation, in the state of Alabama. The </w:t>
      </w:r>
      <w:hyperlink r:id="rId9" w:history="1">
        <w:r w:rsidRPr="002842BD">
          <w:rPr>
            <w:rStyle w:val="Hyperlink"/>
            <w:i/>
          </w:rPr>
          <w:t>Eunice Kennedy Shriver</w:t>
        </w:r>
        <w:r w:rsidRPr="0007253E">
          <w:rPr>
            <w:rStyle w:val="Hyperlink"/>
          </w:rPr>
          <w:t xml:space="preserve"> National Institute of Child Health and Human Development (NICHD)</w:t>
        </w:r>
      </w:hyperlink>
      <w:r>
        <w:t xml:space="preserve">, part of the </w:t>
      </w:r>
      <w:hyperlink r:id="rId10" w:history="1">
        <w:r w:rsidRPr="0007253E">
          <w:rPr>
            <w:rStyle w:val="Hyperlink"/>
          </w:rPr>
          <w:t>National Institutes of Health (NIH)</w:t>
        </w:r>
      </w:hyperlink>
      <w:r>
        <w:t>, is offering funds to support community education efforts that</w:t>
      </w:r>
      <w:r w:rsidR="002A444D">
        <w:t>:</w:t>
      </w:r>
      <w:r>
        <w:t xml:space="preserve"> </w:t>
      </w:r>
    </w:p>
    <w:p w14:paraId="6E373D7F" w14:textId="77777777" w:rsidR="00142EC5" w:rsidRDefault="00142EC5" w:rsidP="005F5A25"/>
    <w:p w14:paraId="583F281F" w14:textId="3ACF3A98" w:rsidR="008F4AE8" w:rsidRDefault="003B7E8B" w:rsidP="00647003">
      <w:pPr>
        <w:pStyle w:val="ListParagraph"/>
        <w:numPr>
          <w:ilvl w:val="0"/>
          <w:numId w:val="12"/>
        </w:numPr>
        <w:ind w:left="720"/>
      </w:pPr>
      <w:r>
        <w:t>I</w:t>
      </w:r>
      <w:r w:rsidR="005F5A25">
        <w:t>ncrease public awareness about the impact of SIDS and other sleep-rel</w:t>
      </w:r>
      <w:r>
        <w:t>ated causes of infant death</w:t>
      </w:r>
    </w:p>
    <w:p w14:paraId="09F31830" w14:textId="2FDD8A19" w:rsidR="00362E21" w:rsidRDefault="006153BE" w:rsidP="00647003">
      <w:pPr>
        <w:pStyle w:val="ListParagraph"/>
        <w:numPr>
          <w:ilvl w:val="0"/>
          <w:numId w:val="12"/>
        </w:numPr>
        <w:ind w:left="720"/>
      </w:pPr>
      <w:r>
        <w:t>T</w:t>
      </w:r>
      <w:r w:rsidR="005F5A25">
        <w:t>each ways to create safe infant sleep environments</w:t>
      </w:r>
      <w:r w:rsidR="003B7E8B">
        <w:t xml:space="preserve"> and</w:t>
      </w:r>
      <w:r w:rsidR="005F5A25">
        <w:t xml:space="preserve"> reduce the risk of SIDS and other sleep-related causes of infant death</w:t>
      </w:r>
    </w:p>
    <w:p w14:paraId="4DF3A4A1" w14:textId="77777777" w:rsidR="00362E21" w:rsidRDefault="00362E21" w:rsidP="00362E21"/>
    <w:p w14:paraId="16FFA15D" w14:textId="77777777" w:rsidR="005F5A25" w:rsidRDefault="005F5A25" w:rsidP="00362E21">
      <w:r>
        <w:t xml:space="preserve">The RFA emphasizes outreach efforts within </w:t>
      </w:r>
      <w:r w:rsidRPr="00EF09AD">
        <w:t>African American communities</w:t>
      </w:r>
      <w:r>
        <w:t>, although activities can include other racial/ethnic communities.</w:t>
      </w:r>
    </w:p>
    <w:p w14:paraId="67DE1D56" w14:textId="77777777" w:rsidR="005F5A25" w:rsidRDefault="005F5A25" w:rsidP="005F5A25">
      <w:pPr>
        <w:rPr>
          <w:rFonts w:ascii="Calibri" w:hAnsi="Calibri"/>
          <w:szCs w:val="22"/>
        </w:rPr>
      </w:pPr>
    </w:p>
    <w:p w14:paraId="4F18610E" w14:textId="0024E6B6" w:rsidR="005F5A25" w:rsidRPr="004C599D" w:rsidRDefault="005F5A25" w:rsidP="005F5A25">
      <w:pPr>
        <w:pStyle w:val="Header"/>
        <w:rPr>
          <w:rStyle w:val="regulartext1"/>
          <w:szCs w:val="22"/>
        </w:rPr>
      </w:pPr>
      <w:r w:rsidRPr="004C599D">
        <w:rPr>
          <w:rFonts w:cs="Arial"/>
          <w:szCs w:val="22"/>
        </w:rPr>
        <w:lastRenderedPageBreak/>
        <w:t xml:space="preserve">NICHD staff will provide </w:t>
      </w:r>
      <w:r>
        <w:rPr>
          <w:rFonts w:cs="Arial"/>
          <w:szCs w:val="22"/>
        </w:rPr>
        <w:t>a</w:t>
      </w:r>
      <w:r w:rsidR="003B7E8B">
        <w:rPr>
          <w:rFonts w:cs="Arial"/>
          <w:szCs w:val="22"/>
        </w:rPr>
        <w:t>n</w:t>
      </w:r>
      <w:r>
        <w:rPr>
          <w:rFonts w:cs="Arial"/>
          <w:szCs w:val="22"/>
        </w:rPr>
        <w:t xml:space="preserve"> orientation </w:t>
      </w:r>
      <w:r w:rsidR="003B7E8B">
        <w:rPr>
          <w:rFonts w:cs="Arial"/>
          <w:szCs w:val="22"/>
        </w:rPr>
        <w:t xml:space="preserve">on safe infant sleep </w:t>
      </w:r>
      <w:r>
        <w:rPr>
          <w:rFonts w:cs="Arial"/>
          <w:szCs w:val="22"/>
        </w:rPr>
        <w:t>using a train-the-trainer approach and</w:t>
      </w:r>
      <w:r w:rsidR="003B7E8B">
        <w:rPr>
          <w:rFonts w:cs="Arial"/>
          <w:szCs w:val="22"/>
        </w:rPr>
        <w:t xml:space="preserve"> will</w:t>
      </w:r>
      <w:r>
        <w:rPr>
          <w:rFonts w:cs="Arial"/>
          <w:szCs w:val="22"/>
        </w:rPr>
        <w:t xml:space="preserve"> </w:t>
      </w:r>
      <w:r w:rsidR="002D7593">
        <w:rPr>
          <w:rFonts w:cs="Arial"/>
          <w:szCs w:val="22"/>
        </w:rPr>
        <w:t xml:space="preserve">offer </w:t>
      </w:r>
      <w:r w:rsidR="00362E21">
        <w:rPr>
          <w:rFonts w:cs="Arial"/>
          <w:szCs w:val="22"/>
        </w:rPr>
        <w:t xml:space="preserve">ongoing </w:t>
      </w:r>
      <w:r w:rsidRPr="004C599D">
        <w:rPr>
          <w:rFonts w:cs="Arial"/>
          <w:szCs w:val="22"/>
        </w:rPr>
        <w:t xml:space="preserve">technical assistance to </w:t>
      </w:r>
      <w:r>
        <w:rPr>
          <w:rFonts w:cs="Arial"/>
          <w:szCs w:val="22"/>
        </w:rPr>
        <w:t xml:space="preserve">support </w:t>
      </w:r>
      <w:r w:rsidRPr="004C599D">
        <w:rPr>
          <w:rFonts w:cs="Arial"/>
          <w:szCs w:val="22"/>
        </w:rPr>
        <w:t xml:space="preserve">mini-grantees </w:t>
      </w:r>
      <w:r>
        <w:rPr>
          <w:rFonts w:cs="Arial"/>
          <w:szCs w:val="22"/>
        </w:rPr>
        <w:t>in</w:t>
      </w:r>
      <w:r w:rsidRPr="004C599D">
        <w:rPr>
          <w:rFonts w:cs="Arial"/>
          <w:szCs w:val="22"/>
        </w:rPr>
        <w:t xml:space="preserve"> carrying out </w:t>
      </w:r>
      <w:r w:rsidR="002D7593">
        <w:rPr>
          <w:rFonts w:cs="Arial"/>
          <w:szCs w:val="22"/>
        </w:rPr>
        <w:t xml:space="preserve">educational outreach </w:t>
      </w:r>
      <w:r w:rsidRPr="004C599D">
        <w:rPr>
          <w:rFonts w:cs="Arial"/>
          <w:szCs w:val="22"/>
        </w:rPr>
        <w:t xml:space="preserve">activities </w:t>
      </w:r>
      <w:r>
        <w:rPr>
          <w:rFonts w:cs="Arial"/>
          <w:szCs w:val="22"/>
        </w:rPr>
        <w:t>in Alabama</w:t>
      </w:r>
      <w:r w:rsidR="002D7593">
        <w:rPr>
          <w:rFonts w:cs="Arial"/>
          <w:szCs w:val="22"/>
        </w:rPr>
        <w:t>. P</w:t>
      </w:r>
      <w:r>
        <w:rPr>
          <w:rFonts w:cs="Arial"/>
          <w:szCs w:val="22"/>
        </w:rPr>
        <w:t>riority audiences</w:t>
      </w:r>
      <w:r w:rsidR="002D7593">
        <w:rPr>
          <w:rFonts w:cs="Arial"/>
          <w:szCs w:val="22"/>
        </w:rPr>
        <w:t xml:space="preserve"> for this project include but are not limited to</w:t>
      </w:r>
      <w:r>
        <w:rPr>
          <w:rFonts w:cs="Arial"/>
          <w:szCs w:val="22"/>
        </w:rPr>
        <w:t xml:space="preserve"> mothers-to-be, new mothers, fathers, grandparents, infant caregivers</w:t>
      </w:r>
      <w:r w:rsidR="003B7E8B">
        <w:rPr>
          <w:rFonts w:cs="Arial"/>
          <w:szCs w:val="22"/>
        </w:rPr>
        <w:t>, and health care providers.</w:t>
      </w:r>
      <w:r>
        <w:rPr>
          <w:rFonts w:cs="Arial"/>
          <w:szCs w:val="22"/>
        </w:rPr>
        <w:t xml:space="preserve"> NICHD will also provide </w:t>
      </w:r>
      <w:r w:rsidRPr="004C599D">
        <w:rPr>
          <w:rFonts w:cs="Arial"/>
          <w:szCs w:val="22"/>
        </w:rPr>
        <w:t>Safe to Sleep</w:t>
      </w:r>
      <w:r w:rsidRPr="004C1DEF">
        <w:rPr>
          <w:rFonts w:cs="Arial"/>
          <w:szCs w:val="22"/>
          <w:vertAlign w:val="superscript"/>
        </w:rPr>
        <w:t>®</w:t>
      </w:r>
      <w:r w:rsidRPr="004C599D">
        <w:rPr>
          <w:rFonts w:cs="Arial"/>
          <w:szCs w:val="22"/>
        </w:rPr>
        <w:t xml:space="preserve"> campaign materials</w:t>
      </w:r>
      <w:r>
        <w:rPr>
          <w:rFonts w:cs="Arial"/>
          <w:szCs w:val="22"/>
        </w:rPr>
        <w:t xml:space="preserve"> that can be used in educational sessions</w:t>
      </w:r>
      <w:r w:rsidRPr="004C599D">
        <w:rPr>
          <w:rFonts w:cs="Arial"/>
          <w:szCs w:val="22"/>
        </w:rPr>
        <w:t>.</w:t>
      </w:r>
      <w:r>
        <w:rPr>
          <w:rFonts w:cs="Arial"/>
          <w:szCs w:val="22"/>
        </w:rPr>
        <w:t xml:space="preserve"> </w:t>
      </w:r>
    </w:p>
    <w:p w14:paraId="755036BE" w14:textId="77777777" w:rsidR="005F5A25" w:rsidRDefault="005F5A25" w:rsidP="005F5A25"/>
    <w:p w14:paraId="2150FD01" w14:textId="77777777" w:rsidR="005F5A25" w:rsidRPr="00041E8B" w:rsidRDefault="005F5A25" w:rsidP="005F5A25">
      <w:pPr>
        <w:pStyle w:val="Heading3"/>
      </w:pPr>
      <w:r w:rsidRPr="00041E8B">
        <w:t>Background</w:t>
      </w:r>
    </w:p>
    <w:p w14:paraId="3B06CB15" w14:textId="57966DA0" w:rsidR="005F5A25" w:rsidRDefault="005F5A25" w:rsidP="005F5A25">
      <w:pPr>
        <w:rPr>
          <w:rFonts w:cs="Arial"/>
          <w:szCs w:val="22"/>
        </w:rPr>
      </w:pPr>
      <w:r w:rsidRPr="004C599D">
        <w:rPr>
          <w:rFonts w:cs="Arial"/>
          <w:bCs/>
          <w:szCs w:val="22"/>
        </w:rPr>
        <w:t>SIDS is</w:t>
      </w:r>
      <w:r w:rsidRPr="004C599D">
        <w:rPr>
          <w:rFonts w:cs="Arial"/>
          <w:szCs w:val="22"/>
        </w:rPr>
        <w:t xml:space="preserve"> the sudden death of a</w:t>
      </w:r>
      <w:r>
        <w:rPr>
          <w:rFonts w:cs="Arial"/>
          <w:szCs w:val="22"/>
        </w:rPr>
        <w:t xml:space="preserve"> baby</w:t>
      </w:r>
      <w:r w:rsidRPr="004C599D">
        <w:rPr>
          <w:rFonts w:cs="Arial"/>
          <w:szCs w:val="22"/>
        </w:rPr>
        <w:t xml:space="preserve"> </w:t>
      </w:r>
      <w:r>
        <w:rPr>
          <w:rFonts w:cs="Arial"/>
          <w:szCs w:val="22"/>
        </w:rPr>
        <w:t>younger than</w:t>
      </w:r>
      <w:r w:rsidRPr="004C599D">
        <w:rPr>
          <w:rFonts w:cs="Arial"/>
          <w:szCs w:val="22"/>
        </w:rPr>
        <w:t xml:space="preserve"> </w:t>
      </w:r>
      <w:r>
        <w:rPr>
          <w:rFonts w:cs="Arial"/>
          <w:szCs w:val="22"/>
        </w:rPr>
        <w:t>1</w:t>
      </w:r>
      <w:r w:rsidR="003B7E8B">
        <w:rPr>
          <w:rFonts w:cs="Arial"/>
          <w:szCs w:val="22"/>
        </w:rPr>
        <w:t xml:space="preserve"> year of age that remains unexplained even after a thorough case investigation—including</w:t>
      </w:r>
      <w:r w:rsidRPr="004C599D">
        <w:rPr>
          <w:rFonts w:cs="Arial"/>
          <w:szCs w:val="22"/>
        </w:rPr>
        <w:t xml:space="preserve"> a complete autopsy, examination of the death scene, and review of the clinical history</w:t>
      </w:r>
      <w:r>
        <w:rPr>
          <w:rFonts w:cs="Arial"/>
          <w:szCs w:val="22"/>
        </w:rPr>
        <w:t xml:space="preserve">. SIDS </w:t>
      </w:r>
      <w:r w:rsidRPr="004C599D">
        <w:rPr>
          <w:rFonts w:cs="Arial"/>
          <w:szCs w:val="22"/>
        </w:rPr>
        <w:t xml:space="preserve">claims the lives of thousands </w:t>
      </w:r>
      <w:r>
        <w:rPr>
          <w:rFonts w:cs="Arial"/>
          <w:szCs w:val="22"/>
        </w:rPr>
        <w:t xml:space="preserve">of infants </w:t>
      </w:r>
      <w:r w:rsidRPr="004C599D">
        <w:rPr>
          <w:rFonts w:cs="Arial"/>
          <w:szCs w:val="22"/>
        </w:rPr>
        <w:t>in the United States</w:t>
      </w:r>
      <w:r w:rsidR="00F81180">
        <w:rPr>
          <w:rFonts w:cs="Arial"/>
          <w:szCs w:val="22"/>
        </w:rPr>
        <w:t xml:space="preserve"> each year</w:t>
      </w:r>
      <w:r w:rsidRPr="004C599D">
        <w:rPr>
          <w:rFonts w:cs="Arial"/>
          <w:szCs w:val="22"/>
        </w:rPr>
        <w:t>.</w:t>
      </w:r>
      <w:r w:rsidRPr="004C599D">
        <w:rPr>
          <w:rFonts w:cs="Arial"/>
        </w:rPr>
        <w:t xml:space="preserve"> </w:t>
      </w:r>
      <w:r w:rsidR="003B7E8B">
        <w:rPr>
          <w:rFonts w:eastAsia="Calibri" w:cs="Arial"/>
          <w:szCs w:val="22"/>
        </w:rPr>
        <w:t xml:space="preserve">Since the 1970s, </w:t>
      </w:r>
      <w:r w:rsidRPr="004C599D">
        <w:rPr>
          <w:rFonts w:eastAsia="Calibri" w:cs="Arial"/>
          <w:szCs w:val="22"/>
        </w:rPr>
        <w:t xml:space="preserve">NICHD has been working to understand SIDS and </w:t>
      </w:r>
      <w:r>
        <w:rPr>
          <w:rFonts w:eastAsia="Calibri" w:cs="Arial"/>
          <w:szCs w:val="22"/>
        </w:rPr>
        <w:t xml:space="preserve">the </w:t>
      </w:r>
      <w:r w:rsidRPr="004C599D">
        <w:rPr>
          <w:rFonts w:eastAsia="Calibri" w:cs="Arial"/>
          <w:szCs w:val="22"/>
        </w:rPr>
        <w:t xml:space="preserve">behaviors </w:t>
      </w:r>
      <w:r>
        <w:rPr>
          <w:rFonts w:eastAsia="Calibri" w:cs="Arial"/>
          <w:szCs w:val="22"/>
        </w:rPr>
        <w:t xml:space="preserve">that </w:t>
      </w:r>
      <w:r w:rsidRPr="004C599D">
        <w:rPr>
          <w:rFonts w:eastAsia="Calibri" w:cs="Arial"/>
          <w:szCs w:val="22"/>
        </w:rPr>
        <w:t xml:space="preserve">reduce </w:t>
      </w:r>
      <w:r>
        <w:rPr>
          <w:rFonts w:eastAsia="Calibri" w:cs="Arial"/>
          <w:szCs w:val="22"/>
        </w:rPr>
        <w:t xml:space="preserve">the risk of </w:t>
      </w:r>
      <w:r w:rsidRPr="004C599D">
        <w:rPr>
          <w:rFonts w:eastAsia="Calibri" w:cs="Arial"/>
          <w:szCs w:val="22"/>
        </w:rPr>
        <w:t>SIDS. In 1994, NICHD launched the Back to Sleep campaign to educate parents and caregivers about ways to reduce the risk of SIDS.</w:t>
      </w:r>
      <w:r w:rsidRPr="004C599D">
        <w:rPr>
          <w:rFonts w:cs="Arial"/>
          <w:szCs w:val="22"/>
        </w:rPr>
        <w:t xml:space="preserve"> Prior to the launch of th</w:t>
      </w:r>
      <w:r w:rsidR="003B7E8B">
        <w:rPr>
          <w:rFonts w:cs="Arial"/>
          <w:szCs w:val="22"/>
        </w:rPr>
        <w:t>e Back to Sleep campaign</w:t>
      </w:r>
      <w:r w:rsidRPr="004C599D">
        <w:rPr>
          <w:rFonts w:cs="Arial"/>
          <w:szCs w:val="22"/>
        </w:rPr>
        <w:t>, almost 5,000</w:t>
      </w:r>
      <w:r w:rsidR="003B7E8B">
        <w:rPr>
          <w:rFonts w:cs="Arial"/>
          <w:szCs w:val="22"/>
        </w:rPr>
        <w:t xml:space="preserve"> U.S.</w:t>
      </w:r>
      <w:r w:rsidRPr="004C599D">
        <w:rPr>
          <w:rFonts w:cs="Arial"/>
          <w:szCs w:val="22"/>
        </w:rPr>
        <w:t xml:space="preserve"> babies </w:t>
      </w:r>
      <w:r w:rsidR="003B7E8B">
        <w:rPr>
          <w:rFonts w:cs="Arial"/>
          <w:szCs w:val="22"/>
        </w:rPr>
        <w:t xml:space="preserve">died from SIDS every year. </w:t>
      </w:r>
      <w:r w:rsidRPr="004C599D">
        <w:rPr>
          <w:rFonts w:cs="Arial"/>
          <w:szCs w:val="22"/>
        </w:rPr>
        <w:t>Since the launch of the campaign, the</w:t>
      </w:r>
      <w:r>
        <w:rPr>
          <w:rFonts w:cs="Arial"/>
          <w:szCs w:val="22"/>
        </w:rPr>
        <w:t xml:space="preserve"> overall U.S. SIDS</w:t>
      </w:r>
      <w:r w:rsidRPr="004C599D">
        <w:rPr>
          <w:rFonts w:cs="Arial"/>
          <w:szCs w:val="22"/>
        </w:rPr>
        <w:t xml:space="preserve"> rate </w:t>
      </w:r>
      <w:r>
        <w:rPr>
          <w:rFonts w:cs="Arial"/>
          <w:szCs w:val="22"/>
        </w:rPr>
        <w:t>has declined</w:t>
      </w:r>
      <w:r w:rsidRPr="004C599D">
        <w:rPr>
          <w:rFonts w:cs="Arial"/>
          <w:szCs w:val="22"/>
        </w:rPr>
        <w:t xml:space="preserve"> by more than </w:t>
      </w:r>
      <w:r>
        <w:rPr>
          <w:rFonts w:cs="Arial"/>
          <w:szCs w:val="22"/>
        </w:rPr>
        <w:t>6</w:t>
      </w:r>
      <w:r w:rsidRPr="004C599D">
        <w:rPr>
          <w:rFonts w:cs="Arial"/>
          <w:szCs w:val="22"/>
        </w:rPr>
        <w:t>0</w:t>
      </w:r>
      <w:r w:rsidR="00647003">
        <w:rPr>
          <w:rFonts w:cs="Arial"/>
          <w:szCs w:val="22"/>
        </w:rPr>
        <w:t>%</w:t>
      </w:r>
      <w:r w:rsidRPr="004C599D">
        <w:rPr>
          <w:rFonts w:cs="Arial"/>
          <w:szCs w:val="22"/>
        </w:rPr>
        <w:t xml:space="preserve">. </w:t>
      </w:r>
    </w:p>
    <w:p w14:paraId="0EA9B58E" w14:textId="77777777" w:rsidR="005F5A25" w:rsidRDefault="005F5A25" w:rsidP="005F5A25"/>
    <w:p w14:paraId="27A0A57F" w14:textId="13FB6E7B" w:rsidR="003B7E8B" w:rsidRPr="004C599D" w:rsidRDefault="003B7E8B" w:rsidP="003B7E8B">
      <w:pPr>
        <w:rPr>
          <w:rFonts w:cs="Arial"/>
        </w:rPr>
      </w:pPr>
      <w:r w:rsidRPr="004C599D">
        <w:rPr>
          <w:rFonts w:eastAsia="Calibri" w:cs="Arial"/>
          <w:szCs w:val="22"/>
        </w:rPr>
        <w:t xml:space="preserve">In September 2012, </w:t>
      </w:r>
      <w:r>
        <w:rPr>
          <w:rFonts w:eastAsia="Calibri" w:cs="Arial"/>
          <w:szCs w:val="22"/>
        </w:rPr>
        <w:t xml:space="preserve">NICHD and its campaign collaborators expanded the Back to Sleep </w:t>
      </w:r>
      <w:r w:rsidRPr="004C599D">
        <w:rPr>
          <w:rFonts w:eastAsia="Calibri" w:cs="Arial"/>
          <w:szCs w:val="22"/>
        </w:rPr>
        <w:t xml:space="preserve">campaign </w:t>
      </w:r>
      <w:r>
        <w:rPr>
          <w:rFonts w:eastAsia="Calibri" w:cs="Arial"/>
          <w:szCs w:val="22"/>
        </w:rPr>
        <w:t xml:space="preserve">into </w:t>
      </w:r>
      <w:r w:rsidRPr="004C599D">
        <w:rPr>
          <w:rFonts w:eastAsia="Calibri" w:cs="Arial"/>
          <w:szCs w:val="22"/>
        </w:rPr>
        <w:t>the Safe to Sleep</w:t>
      </w:r>
      <w:r w:rsidRPr="004C599D">
        <w:rPr>
          <w:rFonts w:eastAsia="Calibri" w:cs="Arial"/>
          <w:szCs w:val="22"/>
          <w:vertAlign w:val="superscript"/>
        </w:rPr>
        <w:t>®</w:t>
      </w:r>
      <w:r w:rsidRPr="004C599D">
        <w:rPr>
          <w:rFonts w:eastAsia="Calibri" w:cs="Arial"/>
          <w:szCs w:val="22"/>
        </w:rPr>
        <w:t xml:space="preserve"> campaign</w:t>
      </w:r>
      <w:r>
        <w:rPr>
          <w:rFonts w:eastAsia="Calibri" w:cs="Arial"/>
          <w:szCs w:val="22"/>
        </w:rPr>
        <w:t xml:space="preserve"> to continue educating parents and caregivers about safe infant sleep practices and ways to reduce the risk of SIDS and other sleep-related causes of infant death, such as accidental suffocation. </w:t>
      </w:r>
    </w:p>
    <w:p w14:paraId="58F9CEA1" w14:textId="77777777" w:rsidR="003B7E8B" w:rsidRPr="004C599D" w:rsidRDefault="003B7E8B" w:rsidP="003B7E8B">
      <w:pPr>
        <w:rPr>
          <w:rFonts w:cs="Arial"/>
          <w:szCs w:val="22"/>
        </w:rPr>
      </w:pPr>
    </w:p>
    <w:p w14:paraId="0278D9FF" w14:textId="422BCBBF" w:rsidR="003B7E8B" w:rsidRPr="004C599D" w:rsidRDefault="003B7E8B" w:rsidP="003B7E8B">
      <w:pPr>
        <w:pStyle w:val="BodyText"/>
        <w:spacing w:after="0" w:line="240" w:lineRule="auto"/>
        <w:ind w:firstLine="0"/>
        <w:rPr>
          <w:rFonts w:ascii="Arial" w:hAnsi="Arial" w:cs="Arial"/>
          <w:sz w:val="22"/>
          <w:szCs w:val="22"/>
        </w:rPr>
      </w:pPr>
      <w:r w:rsidRPr="004C599D">
        <w:rPr>
          <w:rFonts w:ascii="Arial" w:hAnsi="Arial" w:cs="Arial"/>
          <w:sz w:val="22"/>
          <w:szCs w:val="22"/>
        </w:rPr>
        <w:t xml:space="preserve">Despite the overall success of </w:t>
      </w:r>
      <w:r>
        <w:rPr>
          <w:rFonts w:ascii="Arial" w:hAnsi="Arial" w:cs="Arial"/>
          <w:sz w:val="22"/>
          <w:szCs w:val="22"/>
        </w:rPr>
        <w:t xml:space="preserve">the </w:t>
      </w:r>
      <w:r w:rsidRPr="004C599D">
        <w:rPr>
          <w:rFonts w:ascii="Arial" w:hAnsi="Arial" w:cs="Arial"/>
          <w:sz w:val="22"/>
          <w:szCs w:val="22"/>
        </w:rPr>
        <w:t xml:space="preserve">campaign in </w:t>
      </w:r>
      <w:r>
        <w:rPr>
          <w:rFonts w:ascii="Arial" w:hAnsi="Arial" w:cs="Arial"/>
          <w:sz w:val="22"/>
          <w:szCs w:val="22"/>
        </w:rPr>
        <w:t>helping to reduce</w:t>
      </w:r>
      <w:r w:rsidRPr="004C599D">
        <w:rPr>
          <w:rFonts w:ascii="Arial" w:hAnsi="Arial" w:cs="Arial"/>
          <w:sz w:val="22"/>
          <w:szCs w:val="22"/>
        </w:rPr>
        <w:t xml:space="preserve"> </w:t>
      </w:r>
      <w:r>
        <w:rPr>
          <w:rFonts w:ascii="Arial" w:hAnsi="Arial" w:cs="Arial"/>
          <w:sz w:val="22"/>
          <w:szCs w:val="22"/>
        </w:rPr>
        <w:t>U.S. SIDS rates</w:t>
      </w:r>
      <w:r w:rsidRPr="004C599D">
        <w:rPr>
          <w:rFonts w:ascii="Arial" w:hAnsi="Arial" w:cs="Arial"/>
          <w:sz w:val="22"/>
          <w:szCs w:val="22"/>
        </w:rPr>
        <w:t>, challenges continue. African American infants</w:t>
      </w:r>
      <w:r>
        <w:rPr>
          <w:rFonts w:ascii="Arial" w:hAnsi="Arial" w:cs="Arial"/>
          <w:sz w:val="22"/>
          <w:szCs w:val="22"/>
        </w:rPr>
        <w:t xml:space="preserve"> remain at higher risk for SIDS than do white babies</w:t>
      </w:r>
      <w:r w:rsidRPr="004C599D">
        <w:rPr>
          <w:rFonts w:ascii="Arial" w:hAnsi="Arial" w:cs="Arial"/>
          <w:sz w:val="22"/>
          <w:szCs w:val="22"/>
        </w:rPr>
        <w:t>. NICHD and Safe to Sleep</w:t>
      </w:r>
      <w:r w:rsidRPr="002766AC">
        <w:rPr>
          <w:rFonts w:ascii="Arial" w:hAnsi="Arial" w:cs="Arial"/>
          <w:sz w:val="22"/>
          <w:szCs w:val="22"/>
          <w:vertAlign w:val="superscript"/>
        </w:rPr>
        <w:t>®</w:t>
      </w:r>
      <w:r w:rsidRPr="004C599D">
        <w:rPr>
          <w:rFonts w:ascii="Arial" w:hAnsi="Arial" w:cs="Arial"/>
          <w:sz w:val="22"/>
          <w:szCs w:val="22"/>
        </w:rPr>
        <w:t xml:space="preserve"> </w:t>
      </w:r>
      <w:r>
        <w:rPr>
          <w:rFonts w:ascii="Arial" w:hAnsi="Arial" w:cs="Arial"/>
          <w:sz w:val="22"/>
          <w:szCs w:val="22"/>
        </w:rPr>
        <w:t>c</w:t>
      </w:r>
      <w:r w:rsidRPr="004C599D">
        <w:rPr>
          <w:rFonts w:ascii="Arial" w:hAnsi="Arial" w:cs="Arial"/>
          <w:sz w:val="22"/>
          <w:szCs w:val="22"/>
        </w:rPr>
        <w:t xml:space="preserve">ollaborators </w:t>
      </w:r>
      <w:r>
        <w:rPr>
          <w:rFonts w:ascii="Arial" w:hAnsi="Arial" w:cs="Arial"/>
          <w:sz w:val="22"/>
          <w:szCs w:val="22"/>
        </w:rPr>
        <w:t xml:space="preserve">and partners are working together with and within African American communities </w:t>
      </w:r>
      <w:r w:rsidRPr="004C599D">
        <w:rPr>
          <w:rFonts w:ascii="Arial" w:hAnsi="Arial" w:cs="Arial"/>
          <w:sz w:val="22"/>
          <w:szCs w:val="22"/>
        </w:rPr>
        <w:t xml:space="preserve">to </w:t>
      </w:r>
      <w:r>
        <w:rPr>
          <w:rFonts w:ascii="Arial" w:hAnsi="Arial" w:cs="Arial"/>
          <w:sz w:val="22"/>
          <w:szCs w:val="22"/>
        </w:rPr>
        <w:t xml:space="preserve">help </w:t>
      </w:r>
      <w:r w:rsidRPr="004C599D">
        <w:rPr>
          <w:rFonts w:ascii="Arial" w:hAnsi="Arial" w:cs="Arial"/>
          <w:sz w:val="22"/>
          <w:szCs w:val="22"/>
        </w:rPr>
        <w:t xml:space="preserve">eliminate </w:t>
      </w:r>
      <w:r>
        <w:rPr>
          <w:rFonts w:ascii="Arial" w:hAnsi="Arial" w:cs="Arial"/>
          <w:sz w:val="22"/>
          <w:szCs w:val="22"/>
        </w:rPr>
        <w:t>this</w:t>
      </w:r>
      <w:r w:rsidRPr="004C599D">
        <w:rPr>
          <w:rFonts w:ascii="Arial" w:hAnsi="Arial" w:cs="Arial"/>
          <w:sz w:val="22"/>
          <w:szCs w:val="22"/>
        </w:rPr>
        <w:t xml:space="preserve"> disparity </w:t>
      </w:r>
      <w:r>
        <w:rPr>
          <w:rFonts w:ascii="Arial" w:hAnsi="Arial" w:cs="Arial"/>
          <w:sz w:val="22"/>
          <w:szCs w:val="22"/>
        </w:rPr>
        <w:t>and keep babies safe during sleep</w:t>
      </w:r>
      <w:r w:rsidRPr="004C599D">
        <w:rPr>
          <w:rFonts w:ascii="Arial" w:hAnsi="Arial" w:cs="Arial"/>
          <w:sz w:val="22"/>
          <w:szCs w:val="22"/>
        </w:rPr>
        <w:t xml:space="preserve">. </w:t>
      </w:r>
    </w:p>
    <w:p w14:paraId="1AC6F9C2" w14:textId="714FC780" w:rsidR="005F5A25" w:rsidRPr="003B7E8B" w:rsidRDefault="005F5A25" w:rsidP="003B7E8B">
      <w:pPr>
        <w:pStyle w:val="BodyText"/>
        <w:spacing w:after="0" w:line="240" w:lineRule="auto"/>
        <w:ind w:firstLine="0"/>
        <w:rPr>
          <w:rFonts w:ascii="Arial" w:hAnsi="Arial" w:cs="Arial"/>
          <w:sz w:val="22"/>
          <w:szCs w:val="22"/>
        </w:rPr>
      </w:pPr>
      <w:r w:rsidRPr="004C599D">
        <w:rPr>
          <w:rFonts w:ascii="Arial" w:hAnsi="Arial" w:cs="Arial"/>
          <w:sz w:val="22"/>
          <w:szCs w:val="22"/>
        </w:rPr>
        <w:t xml:space="preserve"> </w:t>
      </w:r>
    </w:p>
    <w:p w14:paraId="5E68503B" w14:textId="77777777" w:rsidR="005F5A25" w:rsidRPr="00041E8B" w:rsidRDefault="005F5A25" w:rsidP="005F5A25">
      <w:pPr>
        <w:pStyle w:val="Heading3"/>
      </w:pPr>
      <w:r w:rsidRPr="00041E8B">
        <w:t>Eligible Applicants</w:t>
      </w:r>
    </w:p>
    <w:p w14:paraId="62DACF95" w14:textId="77777777" w:rsidR="005F5A25" w:rsidRPr="004C599D" w:rsidRDefault="005F5A25" w:rsidP="005F5A25">
      <w:pPr>
        <w:keepNext/>
        <w:keepLines/>
        <w:rPr>
          <w:rFonts w:cs="Arial"/>
          <w:spacing w:val="3"/>
          <w:szCs w:val="22"/>
        </w:rPr>
      </w:pPr>
      <w:r w:rsidRPr="004C599D">
        <w:rPr>
          <w:rFonts w:cs="Arial"/>
          <w:spacing w:val="3"/>
          <w:szCs w:val="22"/>
        </w:rPr>
        <w:t>The following organizations</w:t>
      </w:r>
      <w:r>
        <w:rPr>
          <w:rFonts w:cs="Arial"/>
          <w:spacing w:val="3"/>
          <w:szCs w:val="22"/>
        </w:rPr>
        <w:t xml:space="preserve"> </w:t>
      </w:r>
      <w:r w:rsidRPr="004C599D">
        <w:rPr>
          <w:rFonts w:cs="Arial"/>
          <w:spacing w:val="3"/>
          <w:szCs w:val="22"/>
        </w:rPr>
        <w:t xml:space="preserve">are eligible to apply: </w:t>
      </w:r>
    </w:p>
    <w:p w14:paraId="7F5A7366" w14:textId="77777777" w:rsidR="005F5A25" w:rsidRPr="004C599D" w:rsidRDefault="005F5A25" w:rsidP="005F5A25">
      <w:pPr>
        <w:keepNext/>
        <w:keepLines/>
        <w:numPr>
          <w:ilvl w:val="0"/>
          <w:numId w:val="1"/>
        </w:numPr>
        <w:spacing w:before="100" w:beforeAutospacing="1" w:after="100" w:afterAutospacing="1"/>
        <w:rPr>
          <w:rFonts w:cs="Arial"/>
          <w:spacing w:val="3"/>
          <w:szCs w:val="22"/>
        </w:rPr>
      </w:pPr>
      <w:r w:rsidRPr="004C599D">
        <w:rPr>
          <w:rFonts w:cs="Arial"/>
          <w:spacing w:val="3"/>
          <w:szCs w:val="22"/>
        </w:rPr>
        <w:t>Nonprofits with</w:t>
      </w:r>
      <w:r>
        <w:rPr>
          <w:rFonts w:cs="Arial"/>
          <w:spacing w:val="3"/>
          <w:szCs w:val="22"/>
        </w:rPr>
        <w:t xml:space="preserve"> tax-exempt</w:t>
      </w:r>
      <w:r w:rsidRPr="004C599D">
        <w:rPr>
          <w:rFonts w:cs="Arial"/>
          <w:spacing w:val="3"/>
          <w:szCs w:val="22"/>
        </w:rPr>
        <w:t xml:space="preserve"> IRS </w:t>
      </w:r>
      <w:r>
        <w:rPr>
          <w:rFonts w:cs="Arial"/>
          <w:spacing w:val="3"/>
          <w:szCs w:val="22"/>
        </w:rPr>
        <w:t>s</w:t>
      </w:r>
      <w:r w:rsidRPr="004C599D">
        <w:rPr>
          <w:rFonts w:cs="Arial"/>
          <w:spacing w:val="3"/>
          <w:szCs w:val="22"/>
        </w:rPr>
        <w:t>tatus (other than</w:t>
      </w:r>
      <w:r>
        <w:rPr>
          <w:rFonts w:cs="Arial"/>
          <w:spacing w:val="3"/>
          <w:szCs w:val="22"/>
        </w:rPr>
        <w:t xml:space="preserve"> for-profit</w:t>
      </w:r>
      <w:r w:rsidRPr="004C599D">
        <w:rPr>
          <w:rFonts w:cs="Arial"/>
          <w:spacing w:val="3"/>
          <w:szCs w:val="22"/>
        </w:rPr>
        <w:t xml:space="preserve"> institutions of higher education) </w:t>
      </w:r>
    </w:p>
    <w:p w14:paraId="4C09FBF3" w14:textId="602D7E85" w:rsidR="005F5A25" w:rsidRPr="004C599D" w:rsidRDefault="005F5A25" w:rsidP="005F5A25">
      <w:pPr>
        <w:keepNext/>
        <w:keepLines/>
        <w:numPr>
          <w:ilvl w:val="0"/>
          <w:numId w:val="1"/>
        </w:numPr>
        <w:spacing w:before="100" w:beforeAutospacing="1" w:after="100" w:afterAutospacing="1"/>
        <w:rPr>
          <w:rFonts w:cs="Arial"/>
          <w:spacing w:val="3"/>
          <w:szCs w:val="22"/>
        </w:rPr>
      </w:pPr>
      <w:r w:rsidRPr="004C599D">
        <w:rPr>
          <w:rFonts w:cs="Arial"/>
          <w:spacing w:val="3"/>
          <w:szCs w:val="22"/>
        </w:rPr>
        <w:t xml:space="preserve">Nonprofits without </w:t>
      </w:r>
      <w:r>
        <w:rPr>
          <w:rFonts w:cs="Arial"/>
          <w:spacing w:val="3"/>
          <w:szCs w:val="22"/>
        </w:rPr>
        <w:t>tax-exempt</w:t>
      </w:r>
      <w:r w:rsidRPr="004C599D">
        <w:rPr>
          <w:rFonts w:cs="Arial"/>
          <w:spacing w:val="3"/>
          <w:szCs w:val="22"/>
        </w:rPr>
        <w:t xml:space="preserve"> IRS </w:t>
      </w:r>
      <w:r>
        <w:rPr>
          <w:rFonts w:cs="Arial"/>
          <w:spacing w:val="3"/>
          <w:szCs w:val="22"/>
        </w:rPr>
        <w:t>s</w:t>
      </w:r>
      <w:r w:rsidRPr="004C599D">
        <w:rPr>
          <w:rFonts w:cs="Arial"/>
          <w:spacing w:val="3"/>
          <w:szCs w:val="22"/>
        </w:rPr>
        <w:t>tatus (other than</w:t>
      </w:r>
      <w:r>
        <w:rPr>
          <w:rFonts w:cs="Arial"/>
          <w:spacing w:val="3"/>
          <w:szCs w:val="22"/>
        </w:rPr>
        <w:t xml:space="preserve"> for-profit</w:t>
      </w:r>
      <w:r w:rsidRPr="004C599D">
        <w:rPr>
          <w:rFonts w:cs="Arial"/>
          <w:spacing w:val="3"/>
          <w:szCs w:val="22"/>
        </w:rPr>
        <w:t xml:space="preserve"> institutions of higher education)</w:t>
      </w:r>
      <w:r w:rsidR="00647003">
        <w:rPr>
          <w:rFonts w:cs="Arial"/>
          <w:spacing w:val="3"/>
          <w:szCs w:val="22"/>
        </w:rPr>
        <w:t xml:space="preserve"> </w:t>
      </w:r>
    </w:p>
    <w:p w14:paraId="361388B2" w14:textId="77777777" w:rsidR="005F5A25" w:rsidRDefault="005F5A25" w:rsidP="005F5A25">
      <w:pPr>
        <w:numPr>
          <w:ilvl w:val="0"/>
          <w:numId w:val="1"/>
        </w:numPr>
        <w:spacing w:before="100" w:beforeAutospacing="1" w:after="100" w:afterAutospacing="1"/>
        <w:rPr>
          <w:rFonts w:cs="Arial"/>
          <w:spacing w:val="3"/>
          <w:szCs w:val="22"/>
        </w:rPr>
      </w:pPr>
      <w:r w:rsidRPr="004C599D">
        <w:rPr>
          <w:rFonts w:cs="Arial"/>
          <w:spacing w:val="3"/>
          <w:szCs w:val="22"/>
        </w:rPr>
        <w:t xml:space="preserve">Faith-based </w:t>
      </w:r>
      <w:r>
        <w:rPr>
          <w:rFonts w:cs="Arial"/>
          <w:spacing w:val="3"/>
          <w:szCs w:val="22"/>
        </w:rPr>
        <w:t>o</w:t>
      </w:r>
      <w:r w:rsidRPr="004C599D">
        <w:rPr>
          <w:rFonts w:cs="Arial"/>
          <w:spacing w:val="3"/>
          <w:szCs w:val="22"/>
        </w:rPr>
        <w:t xml:space="preserve">rganizations </w:t>
      </w:r>
    </w:p>
    <w:p w14:paraId="266FF254" w14:textId="77777777" w:rsidR="005F5A25" w:rsidRPr="00041E8B" w:rsidRDefault="005F5A25" w:rsidP="005F5A25">
      <w:pPr>
        <w:pStyle w:val="Heading3"/>
      </w:pPr>
      <w:r w:rsidRPr="00041E8B">
        <w:t>Mini-Grant Activities</w:t>
      </w:r>
    </w:p>
    <w:p w14:paraId="2FB035F1" w14:textId="188CADF8" w:rsidR="005F5A25" w:rsidRPr="004C599D" w:rsidRDefault="005F5A25" w:rsidP="005F5A25">
      <w:pPr>
        <w:rPr>
          <w:rFonts w:cs="Arial"/>
          <w:szCs w:val="22"/>
        </w:rPr>
      </w:pPr>
      <w:r w:rsidRPr="004C599D">
        <w:rPr>
          <w:rFonts w:cs="Arial"/>
          <w:spacing w:val="3"/>
          <w:szCs w:val="22"/>
        </w:rPr>
        <w:t xml:space="preserve">The mini-grants are designed to support </w:t>
      </w:r>
      <w:r>
        <w:rPr>
          <w:rFonts w:cs="Arial"/>
          <w:spacing w:val="3"/>
          <w:szCs w:val="22"/>
        </w:rPr>
        <w:t xml:space="preserve">educational </w:t>
      </w:r>
      <w:r w:rsidR="003B7E8B">
        <w:rPr>
          <w:rFonts w:cs="Arial"/>
          <w:spacing w:val="3"/>
          <w:szCs w:val="22"/>
        </w:rPr>
        <w:t>outreach activities that</w:t>
      </w:r>
      <w:r w:rsidRPr="004C599D">
        <w:rPr>
          <w:rFonts w:cs="Arial"/>
          <w:spacing w:val="3"/>
          <w:szCs w:val="22"/>
        </w:rPr>
        <w:t xml:space="preserve"> address safe infant sleep and </w:t>
      </w:r>
      <w:r w:rsidR="003B7E8B">
        <w:rPr>
          <w:rFonts w:cs="Arial"/>
          <w:spacing w:val="3"/>
          <w:szCs w:val="22"/>
        </w:rPr>
        <w:t>help</w:t>
      </w:r>
      <w:r>
        <w:rPr>
          <w:rFonts w:cs="Arial"/>
          <w:spacing w:val="3"/>
          <w:szCs w:val="22"/>
        </w:rPr>
        <w:t xml:space="preserve"> </w:t>
      </w:r>
      <w:r w:rsidR="00D5045D">
        <w:rPr>
          <w:rFonts w:cs="Arial"/>
          <w:spacing w:val="3"/>
          <w:szCs w:val="22"/>
        </w:rPr>
        <w:t xml:space="preserve">reduce </w:t>
      </w:r>
      <w:r>
        <w:rPr>
          <w:rFonts w:cs="Arial"/>
          <w:spacing w:val="3"/>
          <w:szCs w:val="22"/>
        </w:rPr>
        <w:t>risks for SIDS and other sleep-related causes of infant death.</w:t>
      </w:r>
      <w:r w:rsidRPr="004C599D">
        <w:rPr>
          <w:rFonts w:cs="Arial"/>
          <w:spacing w:val="3"/>
          <w:szCs w:val="22"/>
        </w:rPr>
        <w:t xml:space="preserve"> </w:t>
      </w:r>
      <w:r w:rsidRPr="004C599D">
        <w:rPr>
          <w:rFonts w:cs="Arial"/>
          <w:szCs w:val="22"/>
        </w:rPr>
        <w:t>Activities</w:t>
      </w:r>
      <w:r>
        <w:rPr>
          <w:rFonts w:cs="Arial"/>
          <w:szCs w:val="22"/>
        </w:rPr>
        <w:t xml:space="preserve"> and related promotional efforts</w:t>
      </w:r>
      <w:r w:rsidRPr="004C599D">
        <w:rPr>
          <w:rFonts w:cs="Arial"/>
          <w:szCs w:val="22"/>
        </w:rPr>
        <w:t xml:space="preserve"> </w:t>
      </w:r>
      <w:r w:rsidRPr="004C599D">
        <w:rPr>
          <w:rFonts w:cs="Arial"/>
          <w:spacing w:val="3"/>
          <w:szCs w:val="22"/>
        </w:rPr>
        <w:t xml:space="preserve">that are responsive to this application include but are not limited to </w:t>
      </w:r>
      <w:r w:rsidRPr="004C599D">
        <w:rPr>
          <w:rFonts w:cs="Arial"/>
          <w:szCs w:val="22"/>
        </w:rPr>
        <w:t>the following:</w:t>
      </w:r>
    </w:p>
    <w:p w14:paraId="16122596" w14:textId="77777777" w:rsidR="005F5A25" w:rsidRPr="004C599D" w:rsidRDefault="005F5A25" w:rsidP="005F5A25">
      <w:pPr>
        <w:numPr>
          <w:ilvl w:val="0"/>
          <w:numId w:val="5"/>
        </w:numPr>
        <w:spacing w:before="100" w:beforeAutospacing="1" w:after="100" w:afterAutospacing="1"/>
        <w:rPr>
          <w:rFonts w:cs="Arial"/>
          <w:szCs w:val="22"/>
        </w:rPr>
      </w:pPr>
      <w:bookmarkStart w:id="2" w:name="SectionIII"/>
      <w:bookmarkEnd w:id="2"/>
      <w:r w:rsidRPr="004C599D">
        <w:rPr>
          <w:rFonts w:cs="Arial"/>
          <w:szCs w:val="22"/>
        </w:rPr>
        <w:t>Safe infant sleep demonstrations</w:t>
      </w:r>
    </w:p>
    <w:p w14:paraId="5138A676" w14:textId="77777777" w:rsidR="005F5A25" w:rsidRPr="004C599D" w:rsidRDefault="005F5A25" w:rsidP="005F5A25">
      <w:pPr>
        <w:numPr>
          <w:ilvl w:val="0"/>
          <w:numId w:val="5"/>
        </w:numPr>
        <w:spacing w:before="100" w:beforeAutospacing="1" w:after="100" w:afterAutospacing="1"/>
        <w:rPr>
          <w:rFonts w:cs="Arial"/>
          <w:szCs w:val="22"/>
          <w:lang w:val="en-GB"/>
        </w:rPr>
      </w:pPr>
      <w:r w:rsidRPr="004C599D">
        <w:rPr>
          <w:rFonts w:cs="Arial"/>
          <w:szCs w:val="22"/>
          <w:lang w:val="en-GB"/>
        </w:rPr>
        <w:t>Trainings and workshops</w:t>
      </w:r>
    </w:p>
    <w:p w14:paraId="0556D4D6" w14:textId="77777777" w:rsidR="005F5A25" w:rsidRPr="004C599D" w:rsidRDefault="005F5A25" w:rsidP="005F5A25">
      <w:pPr>
        <w:numPr>
          <w:ilvl w:val="0"/>
          <w:numId w:val="5"/>
        </w:numPr>
        <w:spacing w:before="100" w:beforeAutospacing="1" w:after="100" w:afterAutospacing="1"/>
        <w:rPr>
          <w:rFonts w:cs="Arial"/>
          <w:szCs w:val="22"/>
          <w:lang w:val="en-GB"/>
        </w:rPr>
      </w:pPr>
      <w:r w:rsidRPr="004C599D">
        <w:rPr>
          <w:rFonts w:cs="Arial"/>
          <w:szCs w:val="22"/>
          <w:lang w:val="en-GB"/>
        </w:rPr>
        <w:t>Community awareness events</w:t>
      </w:r>
    </w:p>
    <w:p w14:paraId="6F2FD2A8" w14:textId="49F002E5" w:rsidR="005F5A25" w:rsidRDefault="005F5A25" w:rsidP="005F5A25">
      <w:pPr>
        <w:numPr>
          <w:ilvl w:val="0"/>
          <w:numId w:val="5"/>
        </w:numPr>
        <w:spacing w:before="100" w:beforeAutospacing="1" w:after="100" w:afterAutospacing="1"/>
        <w:rPr>
          <w:rFonts w:cs="Arial"/>
          <w:szCs w:val="22"/>
        </w:rPr>
      </w:pPr>
      <w:r w:rsidRPr="004C599D">
        <w:rPr>
          <w:rFonts w:cs="Arial"/>
          <w:szCs w:val="22"/>
        </w:rPr>
        <w:t xml:space="preserve">Community </w:t>
      </w:r>
      <w:r>
        <w:rPr>
          <w:rFonts w:cs="Arial"/>
          <w:szCs w:val="22"/>
        </w:rPr>
        <w:t xml:space="preserve">infant safety events (e.g., </w:t>
      </w:r>
      <w:r w:rsidR="00647003">
        <w:rPr>
          <w:rFonts w:cs="Arial"/>
          <w:szCs w:val="22"/>
        </w:rPr>
        <w:t>“</w:t>
      </w:r>
      <w:r>
        <w:rPr>
          <w:rFonts w:cs="Arial"/>
          <w:szCs w:val="22"/>
        </w:rPr>
        <w:t>safety baby showers</w:t>
      </w:r>
      <w:r w:rsidR="00647003">
        <w:rPr>
          <w:rFonts w:cs="Arial"/>
          <w:szCs w:val="22"/>
        </w:rPr>
        <w:t>”</w:t>
      </w:r>
      <w:r>
        <w:rPr>
          <w:rFonts w:cs="Arial"/>
          <w:szCs w:val="22"/>
        </w:rPr>
        <w:t>)</w:t>
      </w:r>
      <w:bookmarkStart w:id="3" w:name="SectionIII1A"/>
      <w:bookmarkEnd w:id="3"/>
    </w:p>
    <w:p w14:paraId="10D132D1" w14:textId="77777777" w:rsidR="00631F50" w:rsidRDefault="00631F50" w:rsidP="005F5A25">
      <w:pPr>
        <w:pStyle w:val="Heading3"/>
      </w:pPr>
      <w:r>
        <w:br w:type="page"/>
      </w:r>
    </w:p>
    <w:p w14:paraId="18B16AB9" w14:textId="185BB23B" w:rsidR="005F5A25" w:rsidRPr="005F5A25" w:rsidRDefault="005F5A25" w:rsidP="005F5A25">
      <w:pPr>
        <w:pStyle w:val="Heading3"/>
        <w:rPr>
          <w:rFonts w:cs="Arial"/>
          <w:szCs w:val="22"/>
        </w:rPr>
      </w:pPr>
      <w:r w:rsidRPr="005F5A25">
        <w:lastRenderedPageBreak/>
        <w:t>Mini-Grant Requirements</w:t>
      </w:r>
    </w:p>
    <w:p w14:paraId="69580010" w14:textId="1C8D8A70" w:rsidR="005F5A25" w:rsidRDefault="005F5A25" w:rsidP="005F5A25">
      <w:pPr>
        <w:rPr>
          <w:rFonts w:cs="Arial"/>
          <w:szCs w:val="22"/>
        </w:rPr>
      </w:pPr>
      <w:r w:rsidRPr="004C599D">
        <w:rPr>
          <w:rFonts w:cs="Arial"/>
          <w:szCs w:val="22"/>
        </w:rPr>
        <w:t xml:space="preserve">All </w:t>
      </w:r>
      <w:r>
        <w:rPr>
          <w:rFonts w:cs="Arial"/>
          <w:szCs w:val="22"/>
        </w:rPr>
        <w:t xml:space="preserve">mini-grantees and </w:t>
      </w:r>
      <w:r w:rsidRPr="004C599D">
        <w:rPr>
          <w:rFonts w:cs="Arial"/>
          <w:szCs w:val="22"/>
        </w:rPr>
        <w:t xml:space="preserve">organizations whose mini-grant applications </w:t>
      </w:r>
      <w:r w:rsidR="003B7E8B">
        <w:rPr>
          <w:rFonts w:cs="Arial"/>
          <w:szCs w:val="22"/>
        </w:rPr>
        <w:t>are</w:t>
      </w:r>
      <w:r w:rsidRPr="004C599D">
        <w:rPr>
          <w:rFonts w:cs="Arial"/>
          <w:szCs w:val="22"/>
        </w:rPr>
        <w:t xml:space="preserve"> approved will be required</w:t>
      </w:r>
      <w:r>
        <w:rPr>
          <w:rFonts w:cs="Arial"/>
          <w:szCs w:val="22"/>
        </w:rPr>
        <w:t xml:space="preserve"> to:</w:t>
      </w:r>
    </w:p>
    <w:p w14:paraId="7007633D" w14:textId="551E94D5" w:rsidR="005F5A25" w:rsidRPr="005F5A25" w:rsidRDefault="005F5A25" w:rsidP="005F5A25">
      <w:pPr>
        <w:pStyle w:val="ListParagraph"/>
        <w:numPr>
          <w:ilvl w:val="0"/>
          <w:numId w:val="9"/>
        </w:numPr>
        <w:spacing w:before="100" w:beforeAutospacing="1" w:after="100" w:afterAutospacing="1"/>
        <w:rPr>
          <w:rFonts w:cs="Arial"/>
          <w:szCs w:val="22"/>
        </w:rPr>
      </w:pPr>
      <w:r w:rsidRPr="005F5A25">
        <w:rPr>
          <w:rFonts w:cs="Arial"/>
          <w:szCs w:val="22"/>
        </w:rPr>
        <w:t>Identify a</w:t>
      </w:r>
      <w:r w:rsidR="00CD6903">
        <w:rPr>
          <w:rFonts w:cs="Arial"/>
          <w:szCs w:val="22"/>
        </w:rPr>
        <w:t>n organization</w:t>
      </w:r>
      <w:r w:rsidR="003B7E8B">
        <w:rPr>
          <w:rFonts w:cs="Arial"/>
          <w:szCs w:val="22"/>
        </w:rPr>
        <w:t>al</w:t>
      </w:r>
      <w:r w:rsidRPr="005F5A25">
        <w:rPr>
          <w:rFonts w:cs="Arial"/>
          <w:szCs w:val="22"/>
        </w:rPr>
        <w:t xml:space="preserve"> representative </w:t>
      </w:r>
      <w:r w:rsidR="00CD6903">
        <w:rPr>
          <w:rFonts w:cs="Arial"/>
          <w:szCs w:val="22"/>
        </w:rPr>
        <w:t>as a point of contact and provide contact information</w:t>
      </w:r>
      <w:r w:rsidR="00562D9B">
        <w:rPr>
          <w:rFonts w:cs="Arial"/>
          <w:szCs w:val="22"/>
        </w:rPr>
        <w:t xml:space="preserve"> to Amber Mosher</w:t>
      </w:r>
      <w:r w:rsidR="00CD6903">
        <w:rPr>
          <w:rFonts w:cs="Arial"/>
          <w:szCs w:val="22"/>
        </w:rPr>
        <w:t xml:space="preserve">. This individual will </w:t>
      </w:r>
      <w:r w:rsidRPr="005F5A25">
        <w:rPr>
          <w:rFonts w:cs="Arial"/>
          <w:szCs w:val="22"/>
        </w:rPr>
        <w:t xml:space="preserve">report on project activities at </w:t>
      </w:r>
      <w:r w:rsidRPr="005F5A25">
        <w:rPr>
          <w:rFonts w:cs="Arial"/>
          <w:b/>
          <w:szCs w:val="22"/>
        </w:rPr>
        <w:t>two in-person</w:t>
      </w:r>
      <w:r w:rsidRPr="005F5A25">
        <w:rPr>
          <w:rFonts w:cs="Arial"/>
          <w:szCs w:val="22"/>
        </w:rPr>
        <w:t xml:space="preserve"> </w:t>
      </w:r>
      <w:r w:rsidRPr="005F5A25">
        <w:rPr>
          <w:rFonts w:cs="Arial"/>
          <w:b/>
          <w:szCs w:val="22"/>
        </w:rPr>
        <w:t>mandatory mini-grantee meetings</w:t>
      </w:r>
      <w:r w:rsidR="00D5045D">
        <w:rPr>
          <w:rFonts w:cs="Arial"/>
          <w:b/>
          <w:szCs w:val="22"/>
        </w:rPr>
        <w:t xml:space="preserve"> </w:t>
      </w:r>
      <w:r w:rsidR="00D5045D" w:rsidRPr="003B7E8B">
        <w:rPr>
          <w:rFonts w:cs="Arial"/>
          <w:szCs w:val="22"/>
        </w:rPr>
        <w:t>(date/time subject to change)</w:t>
      </w:r>
      <w:r w:rsidR="00D5045D">
        <w:rPr>
          <w:rFonts w:cs="Arial"/>
          <w:szCs w:val="22"/>
        </w:rPr>
        <w:t>:</w:t>
      </w:r>
    </w:p>
    <w:p w14:paraId="66771DE8" w14:textId="67FACBD9" w:rsidR="005F5A25" w:rsidRPr="003B7E8B" w:rsidRDefault="005F5A25" w:rsidP="005F5A25">
      <w:pPr>
        <w:pStyle w:val="ListParagraph"/>
        <w:numPr>
          <w:ilvl w:val="1"/>
          <w:numId w:val="9"/>
        </w:numPr>
        <w:spacing w:before="100" w:beforeAutospacing="1" w:after="100" w:afterAutospacing="1"/>
        <w:rPr>
          <w:rFonts w:cs="Arial"/>
          <w:szCs w:val="22"/>
        </w:rPr>
      </w:pPr>
      <w:r w:rsidRPr="005F5A25">
        <w:rPr>
          <w:rFonts w:cs="Arial"/>
          <w:szCs w:val="22"/>
        </w:rPr>
        <w:t xml:space="preserve">An orientation meeting is tentatively scheduled for </w:t>
      </w:r>
      <w:r w:rsidRPr="005F5A25">
        <w:rPr>
          <w:rFonts w:cs="Arial"/>
          <w:b/>
          <w:szCs w:val="22"/>
        </w:rPr>
        <w:t xml:space="preserve">Friday, </w:t>
      </w:r>
      <w:r w:rsidR="00B42063">
        <w:rPr>
          <w:rFonts w:cs="Arial"/>
          <w:b/>
          <w:szCs w:val="22"/>
        </w:rPr>
        <w:t>December 8</w:t>
      </w:r>
      <w:r w:rsidRPr="005F5A25">
        <w:rPr>
          <w:rFonts w:cs="Arial"/>
          <w:b/>
          <w:szCs w:val="22"/>
        </w:rPr>
        <w:t>,</w:t>
      </w:r>
      <w:r w:rsidR="00B42063">
        <w:rPr>
          <w:rFonts w:cs="Arial"/>
          <w:b/>
          <w:szCs w:val="22"/>
        </w:rPr>
        <w:t xml:space="preserve"> 2017,</w:t>
      </w:r>
      <w:r w:rsidRPr="005F5A25">
        <w:rPr>
          <w:rFonts w:cs="Arial"/>
          <w:szCs w:val="22"/>
        </w:rPr>
        <w:t xml:space="preserve"> in</w:t>
      </w:r>
      <w:r w:rsidRPr="005F5A25">
        <w:rPr>
          <w:rFonts w:cs="Arial"/>
          <w:b/>
          <w:szCs w:val="22"/>
        </w:rPr>
        <w:t xml:space="preserve"> Montgomery, A</w:t>
      </w:r>
      <w:r w:rsidR="00C8049A">
        <w:rPr>
          <w:rFonts w:cs="Arial"/>
          <w:b/>
          <w:szCs w:val="22"/>
        </w:rPr>
        <w:t>labama</w:t>
      </w:r>
      <w:r w:rsidRPr="005F5A25">
        <w:rPr>
          <w:rFonts w:cs="Arial"/>
          <w:b/>
          <w:szCs w:val="22"/>
        </w:rPr>
        <w:t xml:space="preserve">, </w:t>
      </w:r>
      <w:r w:rsidRPr="005F5A25">
        <w:rPr>
          <w:rFonts w:cs="Arial"/>
          <w:szCs w:val="22"/>
        </w:rPr>
        <w:t xml:space="preserve">from </w:t>
      </w:r>
      <w:r w:rsidRPr="005F5A25">
        <w:rPr>
          <w:rFonts w:cs="Arial"/>
          <w:b/>
          <w:szCs w:val="22"/>
        </w:rPr>
        <w:t xml:space="preserve">9:30 a.m. to </w:t>
      </w:r>
      <w:r w:rsidR="00334093">
        <w:rPr>
          <w:rFonts w:cs="Arial"/>
          <w:b/>
          <w:szCs w:val="22"/>
        </w:rPr>
        <w:t>3</w:t>
      </w:r>
      <w:r w:rsidRPr="005F5A25">
        <w:rPr>
          <w:rFonts w:cs="Arial"/>
          <w:b/>
          <w:szCs w:val="22"/>
        </w:rPr>
        <w:t>:</w:t>
      </w:r>
      <w:r w:rsidR="00334093">
        <w:rPr>
          <w:rFonts w:cs="Arial"/>
          <w:b/>
          <w:szCs w:val="22"/>
        </w:rPr>
        <w:t>3</w:t>
      </w:r>
      <w:r w:rsidRPr="005F5A25">
        <w:rPr>
          <w:rFonts w:cs="Arial"/>
          <w:b/>
          <w:szCs w:val="22"/>
        </w:rPr>
        <w:t>0 p.m.</w:t>
      </w:r>
      <w:r w:rsidR="00647003">
        <w:rPr>
          <w:rFonts w:cs="Arial"/>
          <w:b/>
          <w:szCs w:val="22"/>
        </w:rPr>
        <w:t xml:space="preserve"> </w:t>
      </w:r>
    </w:p>
    <w:p w14:paraId="02C34C24" w14:textId="1B6B2BFC" w:rsidR="005F5A25" w:rsidRPr="005F5A25" w:rsidRDefault="005F5A25" w:rsidP="005F5A25">
      <w:pPr>
        <w:pStyle w:val="ListParagraph"/>
        <w:numPr>
          <w:ilvl w:val="1"/>
          <w:numId w:val="9"/>
        </w:numPr>
        <w:spacing w:before="100" w:beforeAutospacing="1" w:after="100" w:afterAutospacing="1"/>
        <w:rPr>
          <w:rFonts w:cs="Arial"/>
          <w:szCs w:val="22"/>
        </w:rPr>
      </w:pPr>
      <w:r w:rsidRPr="005F5A25">
        <w:rPr>
          <w:rFonts w:cs="Arial"/>
          <w:szCs w:val="22"/>
        </w:rPr>
        <w:t xml:space="preserve">A closing meeting is tentatively scheduled for </w:t>
      </w:r>
      <w:r w:rsidRPr="00B42063">
        <w:rPr>
          <w:rFonts w:cs="Arial"/>
          <w:b/>
          <w:szCs w:val="22"/>
        </w:rPr>
        <w:t xml:space="preserve">Friday, </w:t>
      </w:r>
      <w:r w:rsidR="00B42063">
        <w:rPr>
          <w:rFonts w:cs="Arial"/>
          <w:b/>
          <w:szCs w:val="22"/>
        </w:rPr>
        <w:t>August 3</w:t>
      </w:r>
      <w:r w:rsidRPr="005F5A25">
        <w:rPr>
          <w:rFonts w:cs="Arial"/>
          <w:b/>
          <w:szCs w:val="22"/>
        </w:rPr>
        <w:t>,</w:t>
      </w:r>
      <w:r w:rsidR="00B42063">
        <w:rPr>
          <w:rFonts w:cs="Arial"/>
          <w:b/>
          <w:szCs w:val="22"/>
        </w:rPr>
        <w:t xml:space="preserve"> 2018,</w:t>
      </w:r>
      <w:r w:rsidRPr="005F5A25">
        <w:rPr>
          <w:rFonts w:cs="Arial"/>
          <w:b/>
          <w:szCs w:val="22"/>
        </w:rPr>
        <w:t xml:space="preserve"> </w:t>
      </w:r>
      <w:r w:rsidRPr="005F5A25">
        <w:rPr>
          <w:rFonts w:cs="Arial"/>
          <w:szCs w:val="22"/>
        </w:rPr>
        <w:t xml:space="preserve">in </w:t>
      </w:r>
      <w:r w:rsidRPr="005F5A25">
        <w:rPr>
          <w:rFonts w:cs="Arial"/>
          <w:b/>
          <w:szCs w:val="22"/>
        </w:rPr>
        <w:t>Montgomery, A</w:t>
      </w:r>
      <w:r w:rsidR="00C8049A">
        <w:rPr>
          <w:rFonts w:cs="Arial"/>
          <w:b/>
          <w:szCs w:val="22"/>
        </w:rPr>
        <w:t>labama</w:t>
      </w:r>
      <w:r w:rsidRPr="005F5A25">
        <w:rPr>
          <w:rFonts w:cs="Arial"/>
          <w:b/>
          <w:szCs w:val="22"/>
        </w:rPr>
        <w:t xml:space="preserve">, </w:t>
      </w:r>
      <w:r w:rsidRPr="005F5A25">
        <w:rPr>
          <w:rFonts w:cs="Arial"/>
          <w:szCs w:val="22"/>
        </w:rPr>
        <w:t xml:space="preserve">from </w:t>
      </w:r>
      <w:r w:rsidRPr="005F5A25">
        <w:rPr>
          <w:rFonts w:cs="Arial"/>
          <w:b/>
          <w:szCs w:val="22"/>
        </w:rPr>
        <w:t>9:30 a.m. to 3:30 p.m</w:t>
      </w:r>
      <w:r w:rsidRPr="003B7E8B">
        <w:rPr>
          <w:rFonts w:cs="Arial"/>
          <w:b/>
          <w:szCs w:val="22"/>
        </w:rPr>
        <w:t>.</w:t>
      </w:r>
      <w:r w:rsidR="00647003">
        <w:rPr>
          <w:rFonts w:cs="Arial"/>
          <w:szCs w:val="22"/>
        </w:rPr>
        <w:t xml:space="preserve"> </w:t>
      </w:r>
    </w:p>
    <w:p w14:paraId="194CA20D" w14:textId="77777777" w:rsidR="005F5A25" w:rsidRPr="00BE4CB0" w:rsidRDefault="005F5A25" w:rsidP="005F5A25">
      <w:pPr>
        <w:pStyle w:val="ListParagraph"/>
        <w:keepNext/>
        <w:keepLines/>
        <w:numPr>
          <w:ilvl w:val="1"/>
          <w:numId w:val="6"/>
        </w:numPr>
        <w:rPr>
          <w:rFonts w:cs="Arial"/>
          <w:szCs w:val="22"/>
        </w:rPr>
      </w:pPr>
      <w:r w:rsidRPr="00BE4CB0">
        <w:rPr>
          <w:rFonts w:cs="Arial"/>
          <w:szCs w:val="22"/>
        </w:rPr>
        <w:t xml:space="preserve">Additional information regarding each of these meetings will be included in the notice of award letter sent to each mini-grantee. </w:t>
      </w:r>
    </w:p>
    <w:p w14:paraId="2BF17D35" w14:textId="37B3D60A" w:rsidR="005F5A25" w:rsidRPr="004C1DEF" w:rsidRDefault="005F5A25" w:rsidP="005F5A25">
      <w:pPr>
        <w:numPr>
          <w:ilvl w:val="0"/>
          <w:numId w:val="3"/>
        </w:numPr>
        <w:rPr>
          <w:rFonts w:cs="Arial"/>
          <w:szCs w:val="22"/>
        </w:rPr>
      </w:pPr>
      <w:r>
        <w:rPr>
          <w:rFonts w:cs="Arial"/>
          <w:szCs w:val="22"/>
        </w:rPr>
        <w:t xml:space="preserve">Reach a </w:t>
      </w:r>
      <w:r w:rsidRPr="00EA24C0">
        <w:rPr>
          <w:rFonts w:cs="Arial"/>
          <w:i/>
          <w:szCs w:val="22"/>
        </w:rPr>
        <w:t xml:space="preserve">minimum </w:t>
      </w:r>
      <w:r w:rsidRPr="00EF09AD">
        <w:rPr>
          <w:rFonts w:cs="Arial"/>
          <w:szCs w:val="22"/>
        </w:rPr>
        <w:t>of 50 participants</w:t>
      </w:r>
      <w:r w:rsidRPr="00B629E0">
        <w:rPr>
          <w:rFonts w:cs="Arial"/>
          <w:szCs w:val="22"/>
        </w:rPr>
        <w:t xml:space="preserve"> through its </w:t>
      </w:r>
      <w:r>
        <w:rPr>
          <w:rFonts w:cs="Arial"/>
          <w:szCs w:val="22"/>
        </w:rPr>
        <w:t>education</w:t>
      </w:r>
      <w:r w:rsidRPr="00B629E0">
        <w:rPr>
          <w:rFonts w:cs="Arial"/>
          <w:szCs w:val="22"/>
        </w:rPr>
        <w:t xml:space="preserve"> efforts</w:t>
      </w:r>
    </w:p>
    <w:p w14:paraId="6A5D125F" w14:textId="092706B1" w:rsidR="005F5A25" w:rsidRDefault="005F5A25" w:rsidP="005F5A25">
      <w:pPr>
        <w:numPr>
          <w:ilvl w:val="0"/>
          <w:numId w:val="3"/>
        </w:numPr>
        <w:rPr>
          <w:rFonts w:cs="Arial"/>
          <w:szCs w:val="22"/>
        </w:rPr>
      </w:pPr>
      <w:r>
        <w:rPr>
          <w:rFonts w:cs="Arial"/>
          <w:szCs w:val="22"/>
        </w:rPr>
        <w:t>U</w:t>
      </w:r>
      <w:r w:rsidRPr="004C599D">
        <w:rPr>
          <w:rFonts w:cs="Arial"/>
          <w:szCs w:val="22"/>
        </w:rPr>
        <w:t>se Safe to Sleep</w:t>
      </w:r>
      <w:r w:rsidRPr="002766AC">
        <w:rPr>
          <w:rFonts w:cs="Arial"/>
          <w:szCs w:val="22"/>
          <w:vertAlign w:val="superscript"/>
        </w:rPr>
        <w:t>®</w:t>
      </w:r>
      <w:r w:rsidRPr="004C599D">
        <w:rPr>
          <w:rFonts w:cs="Arial"/>
          <w:szCs w:val="22"/>
        </w:rPr>
        <w:t xml:space="preserve"> campaign materials for outreach efforts</w:t>
      </w:r>
    </w:p>
    <w:p w14:paraId="0F96C897" w14:textId="39386B99" w:rsidR="005F5A25" w:rsidRPr="004C599D" w:rsidRDefault="005F5A25" w:rsidP="005F5A25">
      <w:pPr>
        <w:numPr>
          <w:ilvl w:val="0"/>
          <w:numId w:val="3"/>
        </w:numPr>
        <w:rPr>
          <w:rFonts w:cs="Arial"/>
          <w:szCs w:val="22"/>
        </w:rPr>
      </w:pPr>
      <w:r>
        <w:rPr>
          <w:rFonts w:cs="Arial"/>
          <w:szCs w:val="22"/>
        </w:rPr>
        <w:t>Complete all required project forms and activity trackers</w:t>
      </w:r>
    </w:p>
    <w:p w14:paraId="269A08EC" w14:textId="4484A85F" w:rsidR="005F5A25" w:rsidRPr="004C599D" w:rsidRDefault="005F5A25" w:rsidP="005F5A25">
      <w:pPr>
        <w:numPr>
          <w:ilvl w:val="0"/>
          <w:numId w:val="3"/>
        </w:numPr>
        <w:rPr>
          <w:rFonts w:cs="Arial"/>
          <w:szCs w:val="22"/>
        </w:rPr>
      </w:pPr>
      <w:r>
        <w:rPr>
          <w:rFonts w:cs="Arial"/>
          <w:szCs w:val="22"/>
        </w:rPr>
        <w:t xml:space="preserve">Participate in one mandatory technical assistance call to be scheduled after the award notices </w:t>
      </w:r>
      <w:r w:rsidR="003B7E8B">
        <w:rPr>
          <w:rFonts w:cs="Arial"/>
          <w:szCs w:val="22"/>
        </w:rPr>
        <w:t>are</w:t>
      </w:r>
      <w:r>
        <w:rPr>
          <w:rFonts w:cs="Arial"/>
          <w:szCs w:val="22"/>
        </w:rPr>
        <w:t xml:space="preserve"> sent</w:t>
      </w:r>
    </w:p>
    <w:p w14:paraId="4AC85904" w14:textId="4A45DA2F" w:rsidR="000E5C6D" w:rsidRPr="00631F50" w:rsidRDefault="003B7E8B" w:rsidP="00631F50">
      <w:pPr>
        <w:numPr>
          <w:ilvl w:val="0"/>
          <w:numId w:val="3"/>
        </w:numPr>
        <w:rPr>
          <w:rFonts w:cs="Arial"/>
          <w:szCs w:val="22"/>
        </w:rPr>
      </w:pPr>
      <w:r>
        <w:rPr>
          <w:rFonts w:cs="Arial"/>
          <w:szCs w:val="22"/>
        </w:rPr>
        <w:t xml:space="preserve">Provide </w:t>
      </w:r>
      <w:r w:rsidR="005F5A25">
        <w:rPr>
          <w:rFonts w:cs="Arial"/>
          <w:szCs w:val="22"/>
        </w:rPr>
        <w:t>NICHD with its event and activity schedule</w:t>
      </w:r>
      <w:r>
        <w:rPr>
          <w:rFonts w:cs="Arial"/>
          <w:szCs w:val="22"/>
        </w:rPr>
        <w:t>, if appropriate</w:t>
      </w:r>
    </w:p>
    <w:p w14:paraId="6C0677F5" w14:textId="77777777" w:rsidR="00631F50" w:rsidRDefault="00631F50" w:rsidP="005F5A25">
      <w:pPr>
        <w:pStyle w:val="Heading3"/>
      </w:pPr>
    </w:p>
    <w:p w14:paraId="04753367" w14:textId="74D0096C" w:rsidR="005F5A25" w:rsidRDefault="005F5A25" w:rsidP="005F5A25">
      <w:pPr>
        <w:pStyle w:val="Heading3"/>
      </w:pPr>
      <w:r w:rsidRPr="00041E8B">
        <w:t>Application Procedures</w:t>
      </w:r>
    </w:p>
    <w:p w14:paraId="1F41B8F5" w14:textId="77777777" w:rsidR="005F5A25" w:rsidRDefault="005F5A25" w:rsidP="005F5A25">
      <w:pPr>
        <w:rPr>
          <w:rFonts w:cs="Arial"/>
          <w:szCs w:val="22"/>
        </w:rPr>
      </w:pPr>
      <w:r>
        <w:rPr>
          <w:rFonts w:cs="Arial"/>
          <w:szCs w:val="22"/>
        </w:rPr>
        <w:t>Please note:</w:t>
      </w:r>
    </w:p>
    <w:p w14:paraId="37614DDF" w14:textId="77777777" w:rsidR="005F5A25" w:rsidRDefault="005F5A25" w:rsidP="005F5A25">
      <w:pPr>
        <w:rPr>
          <w:rFonts w:cs="Arial"/>
          <w:szCs w:val="22"/>
        </w:rPr>
      </w:pPr>
    </w:p>
    <w:p w14:paraId="2AF526B3" w14:textId="77777777" w:rsidR="005F5A25" w:rsidRPr="005F5A25" w:rsidRDefault="005F5A25" w:rsidP="005F5A25">
      <w:pPr>
        <w:pStyle w:val="ListParagraph"/>
        <w:numPr>
          <w:ilvl w:val="0"/>
          <w:numId w:val="11"/>
        </w:numPr>
        <w:rPr>
          <w:rFonts w:cs="Arial"/>
          <w:szCs w:val="22"/>
        </w:rPr>
      </w:pPr>
      <w:r w:rsidRPr="005F5A25">
        <w:rPr>
          <w:rFonts w:cs="Arial"/>
          <w:szCs w:val="22"/>
        </w:rPr>
        <w:t xml:space="preserve">Only one application per organization will be accepted. </w:t>
      </w:r>
    </w:p>
    <w:p w14:paraId="19DA6DD5" w14:textId="5F8D00FB" w:rsidR="005F5A25" w:rsidRPr="005F5A25" w:rsidRDefault="00C8049A" w:rsidP="005F5A25">
      <w:pPr>
        <w:pStyle w:val="ListParagraph"/>
        <w:numPr>
          <w:ilvl w:val="0"/>
          <w:numId w:val="11"/>
        </w:numPr>
        <w:spacing w:before="100" w:beforeAutospacing="1" w:after="100" w:afterAutospacing="1"/>
        <w:rPr>
          <w:rStyle w:val="regulartext1"/>
          <w:szCs w:val="22"/>
        </w:rPr>
      </w:pPr>
      <w:r>
        <w:rPr>
          <w:rFonts w:cs="Arial"/>
          <w:szCs w:val="22"/>
        </w:rPr>
        <w:t>The m</w:t>
      </w:r>
      <w:r w:rsidR="005F5A25" w:rsidRPr="005F5A25">
        <w:rPr>
          <w:rFonts w:cs="Arial"/>
          <w:szCs w:val="22"/>
        </w:rPr>
        <w:t>ini-grant amount requested may not exceed $2,000</w:t>
      </w:r>
      <w:r w:rsidR="005F5A25" w:rsidRPr="005F5A25">
        <w:rPr>
          <w:rStyle w:val="regulartext1"/>
          <w:spacing w:val="3"/>
          <w:szCs w:val="22"/>
        </w:rPr>
        <w:t>.</w:t>
      </w:r>
    </w:p>
    <w:p w14:paraId="6BB43ED2" w14:textId="1A2C228F" w:rsidR="005F5A25" w:rsidRPr="005F5A25" w:rsidRDefault="00EA24C0" w:rsidP="005F5A25">
      <w:pPr>
        <w:pStyle w:val="ListParagraph"/>
        <w:numPr>
          <w:ilvl w:val="0"/>
          <w:numId w:val="11"/>
        </w:numPr>
        <w:spacing w:before="100" w:beforeAutospacing="1" w:after="100" w:afterAutospacing="1"/>
        <w:rPr>
          <w:rFonts w:cs="Arial"/>
          <w:szCs w:val="22"/>
        </w:rPr>
      </w:pPr>
      <w:r>
        <w:rPr>
          <w:rFonts w:cs="Arial"/>
          <w:szCs w:val="22"/>
        </w:rPr>
        <w:t>A</w:t>
      </w:r>
      <w:r w:rsidR="005F5A25" w:rsidRPr="005F5A25">
        <w:rPr>
          <w:rFonts w:cs="Arial"/>
          <w:szCs w:val="22"/>
        </w:rPr>
        <w:t>pplication</w:t>
      </w:r>
      <w:r>
        <w:rPr>
          <w:rFonts w:cs="Arial"/>
          <w:szCs w:val="22"/>
        </w:rPr>
        <w:t>s should be limited</w:t>
      </w:r>
      <w:r w:rsidR="005F5A25" w:rsidRPr="005F5A25">
        <w:rPr>
          <w:rFonts w:cs="Arial"/>
          <w:szCs w:val="22"/>
        </w:rPr>
        <w:t xml:space="preserve"> to the forms provided and the requested information.</w:t>
      </w:r>
    </w:p>
    <w:p w14:paraId="7CDAF233" w14:textId="77777777" w:rsidR="005F5A25" w:rsidRPr="005F5A25" w:rsidRDefault="005F5A25" w:rsidP="005F5A25">
      <w:pPr>
        <w:pStyle w:val="ListParagraph"/>
        <w:numPr>
          <w:ilvl w:val="0"/>
          <w:numId w:val="11"/>
        </w:numPr>
        <w:rPr>
          <w:rFonts w:cs="Arial"/>
          <w:szCs w:val="22"/>
        </w:rPr>
      </w:pPr>
      <w:r w:rsidRPr="005F5A25">
        <w:rPr>
          <w:rFonts w:cs="Arial"/>
          <w:szCs w:val="22"/>
        </w:rPr>
        <w:t>Incomplete applications will not be reviewed.</w:t>
      </w:r>
    </w:p>
    <w:p w14:paraId="768A8EBA" w14:textId="77777777" w:rsidR="005F5A25" w:rsidRPr="005F5A25" w:rsidRDefault="005F5A25" w:rsidP="005F5A25">
      <w:pPr>
        <w:pStyle w:val="ListParagraph"/>
        <w:numPr>
          <w:ilvl w:val="0"/>
          <w:numId w:val="11"/>
        </w:numPr>
        <w:rPr>
          <w:rFonts w:cs="Arial"/>
          <w:szCs w:val="22"/>
        </w:rPr>
      </w:pPr>
      <w:r w:rsidRPr="005F5A25">
        <w:rPr>
          <w:rFonts w:cs="Arial"/>
          <w:szCs w:val="22"/>
        </w:rPr>
        <w:t>Each proposal will be considered on its own merits.</w:t>
      </w:r>
    </w:p>
    <w:p w14:paraId="3C926DAE" w14:textId="77777777" w:rsidR="005F5A25" w:rsidRPr="005F5A25" w:rsidRDefault="005F5A25" w:rsidP="005F5A25">
      <w:pPr>
        <w:pStyle w:val="ListParagraph"/>
        <w:numPr>
          <w:ilvl w:val="0"/>
          <w:numId w:val="11"/>
        </w:numPr>
        <w:rPr>
          <w:rFonts w:cs="Arial"/>
          <w:szCs w:val="22"/>
        </w:rPr>
      </w:pPr>
      <w:r w:rsidRPr="005F5A25">
        <w:rPr>
          <w:rFonts w:cs="Arial"/>
          <w:szCs w:val="22"/>
        </w:rPr>
        <w:t>Additional information may be requested if it will assist in the review process.</w:t>
      </w:r>
    </w:p>
    <w:p w14:paraId="58868CA4" w14:textId="77777777" w:rsidR="005F5A25" w:rsidRPr="004C599D" w:rsidRDefault="005F5A25" w:rsidP="005F5A25">
      <w:pPr>
        <w:rPr>
          <w:rFonts w:cs="Arial"/>
          <w:szCs w:val="22"/>
        </w:rPr>
      </w:pPr>
    </w:p>
    <w:p w14:paraId="3CCE6704" w14:textId="2A368CCF" w:rsidR="005F5A25" w:rsidRPr="004C599D" w:rsidRDefault="00E47587" w:rsidP="005F5A25">
      <w:pPr>
        <w:rPr>
          <w:rFonts w:cs="Arial"/>
          <w:szCs w:val="22"/>
        </w:rPr>
      </w:pPr>
      <w:r>
        <w:rPr>
          <w:rFonts w:cs="Arial"/>
          <w:szCs w:val="22"/>
        </w:rPr>
        <w:t xml:space="preserve">Please enter requested information into the fillable sections below. </w:t>
      </w:r>
      <w:r w:rsidR="005F5A25" w:rsidRPr="004C599D">
        <w:rPr>
          <w:rFonts w:cs="Arial"/>
          <w:szCs w:val="22"/>
        </w:rPr>
        <w:t xml:space="preserve">The application must be </w:t>
      </w:r>
      <w:r w:rsidR="003B7E8B" w:rsidRPr="003B7E8B">
        <w:rPr>
          <w:rFonts w:cs="Arial"/>
          <w:b/>
          <w:szCs w:val="22"/>
        </w:rPr>
        <w:t xml:space="preserve">received </w:t>
      </w:r>
      <w:r w:rsidR="005F5A25" w:rsidRPr="003B7E8B">
        <w:rPr>
          <w:rFonts w:cs="Arial"/>
          <w:b/>
          <w:szCs w:val="22"/>
        </w:rPr>
        <w:t xml:space="preserve">by </w:t>
      </w:r>
      <w:r w:rsidR="00B42063">
        <w:rPr>
          <w:rFonts w:cs="Arial"/>
          <w:b/>
          <w:szCs w:val="22"/>
        </w:rPr>
        <w:t>November 3, 2017</w:t>
      </w:r>
      <w:r w:rsidR="00C8049A">
        <w:rPr>
          <w:rFonts w:cs="Arial"/>
          <w:b/>
          <w:szCs w:val="22"/>
        </w:rPr>
        <w:t>,</w:t>
      </w:r>
      <w:r w:rsidR="00562D9B">
        <w:rPr>
          <w:rFonts w:cs="Arial"/>
          <w:b/>
          <w:szCs w:val="22"/>
        </w:rPr>
        <w:t xml:space="preserve"> at 5:00 p.m. C</w:t>
      </w:r>
      <w:r w:rsidR="00C8049A">
        <w:rPr>
          <w:rFonts w:cs="Arial"/>
          <w:b/>
          <w:szCs w:val="22"/>
        </w:rPr>
        <w:t>T</w:t>
      </w:r>
      <w:r w:rsidR="005F5A25" w:rsidRPr="004C599D">
        <w:rPr>
          <w:rFonts w:cs="Arial"/>
          <w:b/>
          <w:szCs w:val="22"/>
        </w:rPr>
        <w:t>.</w:t>
      </w:r>
      <w:r w:rsidR="005F5A25">
        <w:rPr>
          <w:rFonts w:cs="Arial"/>
          <w:szCs w:val="22"/>
        </w:rPr>
        <w:t xml:space="preserve"> </w:t>
      </w:r>
      <w:r w:rsidR="005F5A25" w:rsidRPr="004C599D">
        <w:rPr>
          <w:rFonts w:cs="Arial"/>
          <w:szCs w:val="22"/>
        </w:rPr>
        <w:t>Applications submitted after this date will not be reviewed. Mini-grant applications can be sent by mail, email, or fax. Please use the contact information be</w:t>
      </w:r>
      <w:r w:rsidR="003B7E8B">
        <w:rPr>
          <w:rFonts w:cs="Arial"/>
          <w:szCs w:val="22"/>
        </w:rPr>
        <w:t>low to submit an</w:t>
      </w:r>
      <w:r w:rsidR="005F5A25">
        <w:rPr>
          <w:rFonts w:cs="Arial"/>
          <w:szCs w:val="22"/>
        </w:rPr>
        <w:t xml:space="preserve"> application.</w:t>
      </w:r>
    </w:p>
    <w:p w14:paraId="5552CC75" w14:textId="77777777" w:rsidR="005F5A25" w:rsidRPr="004C599D" w:rsidRDefault="005F5A25" w:rsidP="005F5A25">
      <w:pPr>
        <w:rPr>
          <w:rFonts w:cs="Arial"/>
          <w:szCs w:val="22"/>
        </w:rPr>
      </w:pPr>
    </w:p>
    <w:p w14:paraId="647A93B2" w14:textId="77777777" w:rsidR="005F5A25" w:rsidRPr="00D02D11" w:rsidRDefault="005F5A25" w:rsidP="005F5A25">
      <w:pPr>
        <w:rPr>
          <w:rFonts w:cs="Arial"/>
          <w:b/>
          <w:szCs w:val="22"/>
        </w:rPr>
      </w:pPr>
      <w:r w:rsidRPr="00D02D11">
        <w:rPr>
          <w:rFonts w:cs="Arial"/>
          <w:b/>
          <w:szCs w:val="22"/>
        </w:rPr>
        <w:t>Mail</w:t>
      </w:r>
      <w:r>
        <w:rPr>
          <w:rFonts w:cs="Arial"/>
          <w:b/>
          <w:szCs w:val="22"/>
        </w:rPr>
        <w:t xml:space="preserve">: </w:t>
      </w:r>
    </w:p>
    <w:p w14:paraId="4D8102C8" w14:textId="77777777" w:rsidR="005F5A25" w:rsidRPr="00D02D11" w:rsidRDefault="005F5A25" w:rsidP="005F5A25">
      <w:pPr>
        <w:rPr>
          <w:rFonts w:cs="Arial"/>
          <w:szCs w:val="22"/>
        </w:rPr>
      </w:pPr>
      <w:r w:rsidRPr="00D02D11">
        <w:rPr>
          <w:rFonts w:cs="Arial"/>
          <w:szCs w:val="22"/>
        </w:rPr>
        <w:t>Alabama Safe Sleep Outreach Project</w:t>
      </w:r>
    </w:p>
    <w:p w14:paraId="69549ACE" w14:textId="77777777" w:rsidR="005F5A25" w:rsidRPr="00D02D11" w:rsidRDefault="005F5A25" w:rsidP="005F5A25">
      <w:pPr>
        <w:rPr>
          <w:rFonts w:cs="Arial"/>
          <w:szCs w:val="22"/>
        </w:rPr>
      </w:pPr>
      <w:r w:rsidRPr="00D02D11">
        <w:rPr>
          <w:rFonts w:cs="Arial"/>
          <w:szCs w:val="22"/>
        </w:rPr>
        <w:t xml:space="preserve">Attn: </w:t>
      </w:r>
      <w:r w:rsidR="00EE3757">
        <w:rPr>
          <w:rFonts w:cs="Arial"/>
          <w:szCs w:val="22"/>
        </w:rPr>
        <w:t>Amber Mosher</w:t>
      </w:r>
    </w:p>
    <w:p w14:paraId="6DC3BD1B" w14:textId="77777777" w:rsidR="005F5A25" w:rsidRDefault="005F5A25" w:rsidP="005F5A25">
      <w:pPr>
        <w:rPr>
          <w:rFonts w:cs="Arial"/>
          <w:szCs w:val="22"/>
        </w:rPr>
      </w:pPr>
      <w:r>
        <w:rPr>
          <w:rFonts w:cs="Arial"/>
          <w:szCs w:val="22"/>
        </w:rPr>
        <w:t>Palladian Partners, Inc.</w:t>
      </w:r>
    </w:p>
    <w:p w14:paraId="093AA0B6" w14:textId="77777777" w:rsidR="005F5A25" w:rsidRPr="00D02D11" w:rsidRDefault="005F5A25" w:rsidP="005F5A25">
      <w:pPr>
        <w:rPr>
          <w:rFonts w:cs="Arial"/>
          <w:szCs w:val="22"/>
        </w:rPr>
      </w:pPr>
      <w:r>
        <w:rPr>
          <w:rFonts w:cs="Arial"/>
          <w:szCs w:val="22"/>
        </w:rPr>
        <w:t xml:space="preserve">8484 Georgia Avenue </w:t>
      </w:r>
    </w:p>
    <w:p w14:paraId="293408D0" w14:textId="77777777" w:rsidR="005F5A25" w:rsidRPr="00D02D11" w:rsidRDefault="005F5A25" w:rsidP="005F5A25">
      <w:pPr>
        <w:rPr>
          <w:rFonts w:cs="Arial"/>
          <w:szCs w:val="22"/>
        </w:rPr>
      </w:pPr>
      <w:r>
        <w:rPr>
          <w:rFonts w:cs="Arial"/>
          <w:szCs w:val="22"/>
        </w:rPr>
        <w:t>Silver Spring, MD 20910</w:t>
      </w:r>
    </w:p>
    <w:p w14:paraId="4C42CADC" w14:textId="77777777" w:rsidR="005F5A25" w:rsidRPr="00D02D11" w:rsidRDefault="005F5A25" w:rsidP="005F5A25">
      <w:pPr>
        <w:rPr>
          <w:rFonts w:cs="Arial"/>
          <w:b/>
          <w:szCs w:val="22"/>
        </w:rPr>
      </w:pPr>
    </w:p>
    <w:p w14:paraId="396D35B6" w14:textId="2C193D63" w:rsidR="005F5A25" w:rsidRPr="00640288" w:rsidRDefault="005F5A25" w:rsidP="005F5A25">
      <w:pPr>
        <w:rPr>
          <w:rFonts w:cs="Arial"/>
          <w:szCs w:val="22"/>
        </w:rPr>
      </w:pPr>
      <w:r w:rsidRPr="00D02D11">
        <w:rPr>
          <w:rFonts w:cs="Arial"/>
          <w:b/>
          <w:szCs w:val="22"/>
        </w:rPr>
        <w:t>Email</w:t>
      </w:r>
      <w:r>
        <w:rPr>
          <w:rFonts w:cs="Arial"/>
          <w:b/>
          <w:szCs w:val="22"/>
        </w:rPr>
        <w:t xml:space="preserve">: </w:t>
      </w:r>
      <w:hyperlink r:id="rId11" w:history="1">
        <w:r w:rsidR="00C8049A" w:rsidRPr="0089336E">
          <w:rPr>
            <w:rStyle w:val="Hyperlink"/>
          </w:rPr>
          <w:t>AL</w:t>
        </w:r>
        <w:r w:rsidR="00C8049A" w:rsidRPr="0016621A">
          <w:rPr>
            <w:rStyle w:val="Hyperlink"/>
          </w:rPr>
          <w:t>safetosleep@palladianpartners.com</w:t>
        </w:r>
      </w:hyperlink>
      <w:r>
        <w:t xml:space="preserve"> </w:t>
      </w:r>
    </w:p>
    <w:p w14:paraId="2DB24E27" w14:textId="77777777" w:rsidR="005F5A25" w:rsidRPr="00D02D11" w:rsidRDefault="005F5A25" w:rsidP="005F5A25">
      <w:pPr>
        <w:rPr>
          <w:rFonts w:cs="Arial"/>
          <w:szCs w:val="22"/>
        </w:rPr>
      </w:pPr>
    </w:p>
    <w:p w14:paraId="474B8679" w14:textId="6804B3D3" w:rsidR="00631F50" w:rsidRPr="00507F94" w:rsidRDefault="005F5A25" w:rsidP="005F5A25">
      <w:pPr>
        <w:rPr>
          <w:rFonts w:cs="Arial"/>
          <w:szCs w:val="22"/>
        </w:rPr>
      </w:pPr>
      <w:r w:rsidRPr="00D02D11">
        <w:rPr>
          <w:rFonts w:cs="Arial"/>
          <w:b/>
          <w:szCs w:val="22"/>
        </w:rPr>
        <w:t>Fax</w:t>
      </w:r>
      <w:r>
        <w:rPr>
          <w:rFonts w:cs="Arial"/>
          <w:b/>
          <w:szCs w:val="22"/>
        </w:rPr>
        <w:t xml:space="preserve">: </w:t>
      </w:r>
      <w:r>
        <w:t>1-866-760-5947</w:t>
      </w:r>
      <w:bookmarkStart w:id="4" w:name="SectionIV3A"/>
      <w:bookmarkEnd w:id="4"/>
      <w:r w:rsidR="00631F50">
        <w:rPr>
          <w:rFonts w:cs="Arial"/>
          <w:b/>
          <w:sz w:val="24"/>
        </w:rPr>
        <w:br w:type="page"/>
      </w:r>
    </w:p>
    <w:p w14:paraId="1FE46BAB" w14:textId="754A87E0" w:rsidR="003B7E8B" w:rsidRPr="003B7E8B" w:rsidRDefault="003B7E8B" w:rsidP="005F5A25">
      <w:pPr>
        <w:rPr>
          <w:rFonts w:cs="Arial"/>
          <w:b/>
          <w:sz w:val="24"/>
        </w:rPr>
      </w:pPr>
      <w:r w:rsidRPr="003B7E8B">
        <w:rPr>
          <w:rFonts w:cs="Arial"/>
          <w:b/>
          <w:sz w:val="24"/>
        </w:rPr>
        <w:t>Q&amp;A Call</w:t>
      </w:r>
    </w:p>
    <w:p w14:paraId="4084E57E" w14:textId="39D2BA29" w:rsidR="005F5A25" w:rsidRDefault="005F5A25" w:rsidP="005F5A25">
      <w:pPr>
        <w:rPr>
          <w:rFonts w:cs="Arial"/>
          <w:szCs w:val="22"/>
        </w:rPr>
      </w:pPr>
      <w:r w:rsidRPr="004C599D">
        <w:rPr>
          <w:rFonts w:cs="Arial"/>
          <w:szCs w:val="22"/>
        </w:rPr>
        <w:t xml:space="preserve">NICHD will host a conference call on </w:t>
      </w:r>
      <w:r w:rsidR="00B42063">
        <w:rPr>
          <w:rFonts w:cs="Arial"/>
          <w:b/>
          <w:szCs w:val="22"/>
        </w:rPr>
        <w:t>Thursday</w:t>
      </w:r>
      <w:r w:rsidR="00B42063" w:rsidRPr="004C599D">
        <w:rPr>
          <w:rFonts w:cs="Arial"/>
          <w:b/>
          <w:szCs w:val="22"/>
        </w:rPr>
        <w:t>,</w:t>
      </w:r>
      <w:r w:rsidR="00B42063">
        <w:rPr>
          <w:rFonts w:cs="Arial"/>
          <w:b/>
          <w:szCs w:val="22"/>
        </w:rPr>
        <w:t xml:space="preserve"> October 12</w:t>
      </w:r>
      <w:r w:rsidRPr="004C599D">
        <w:rPr>
          <w:rFonts w:cs="Arial"/>
          <w:b/>
          <w:szCs w:val="22"/>
        </w:rPr>
        <w:t xml:space="preserve">, </w:t>
      </w:r>
      <w:r w:rsidR="002A444D">
        <w:rPr>
          <w:rFonts w:cs="Arial"/>
          <w:b/>
          <w:szCs w:val="22"/>
        </w:rPr>
        <w:t>2017</w:t>
      </w:r>
      <w:r w:rsidR="00C8049A">
        <w:rPr>
          <w:rFonts w:cs="Arial"/>
          <w:b/>
          <w:szCs w:val="22"/>
        </w:rPr>
        <w:t>,</w:t>
      </w:r>
      <w:r w:rsidR="002A444D">
        <w:rPr>
          <w:rFonts w:cs="Arial"/>
          <w:b/>
          <w:szCs w:val="22"/>
        </w:rPr>
        <w:t xml:space="preserve"> </w:t>
      </w:r>
      <w:r w:rsidR="002F4A74">
        <w:rPr>
          <w:rFonts w:cs="Arial"/>
          <w:b/>
          <w:szCs w:val="22"/>
        </w:rPr>
        <w:t xml:space="preserve">from </w:t>
      </w:r>
      <w:r w:rsidR="00562D9B">
        <w:rPr>
          <w:rFonts w:cs="Arial"/>
          <w:b/>
          <w:szCs w:val="22"/>
        </w:rPr>
        <w:t>12</w:t>
      </w:r>
      <w:r w:rsidRPr="004C599D">
        <w:rPr>
          <w:rFonts w:cs="Arial"/>
          <w:b/>
          <w:szCs w:val="22"/>
        </w:rPr>
        <w:t>:00</w:t>
      </w:r>
      <w:r w:rsidR="00C8049A">
        <w:rPr>
          <w:rFonts w:cs="Arial"/>
          <w:b/>
          <w:szCs w:val="22"/>
        </w:rPr>
        <w:t xml:space="preserve"> to </w:t>
      </w:r>
      <w:r w:rsidR="002F4A74">
        <w:rPr>
          <w:rFonts w:cs="Arial"/>
          <w:b/>
          <w:szCs w:val="22"/>
        </w:rPr>
        <w:t>1:00</w:t>
      </w:r>
      <w:r w:rsidRPr="004C599D">
        <w:rPr>
          <w:rFonts w:cs="Arial"/>
          <w:b/>
          <w:szCs w:val="22"/>
        </w:rPr>
        <w:t xml:space="preserve"> p.m. C</w:t>
      </w:r>
      <w:r w:rsidR="00C8049A">
        <w:rPr>
          <w:rFonts w:cs="Arial"/>
          <w:b/>
          <w:szCs w:val="22"/>
        </w:rPr>
        <w:t>T</w:t>
      </w:r>
      <w:r w:rsidRPr="004C599D">
        <w:rPr>
          <w:rFonts w:cs="Arial"/>
          <w:szCs w:val="22"/>
        </w:rPr>
        <w:t xml:space="preserve"> to respond to any questions about the </w:t>
      </w:r>
      <w:r>
        <w:rPr>
          <w:rFonts w:cs="Arial"/>
          <w:szCs w:val="22"/>
        </w:rPr>
        <w:t>RFA</w:t>
      </w:r>
      <w:r w:rsidRPr="004C599D">
        <w:rPr>
          <w:rFonts w:cs="Arial"/>
          <w:szCs w:val="22"/>
        </w:rPr>
        <w:t xml:space="preserve">. </w:t>
      </w:r>
      <w:r w:rsidR="00D5045D" w:rsidRPr="004C599D">
        <w:rPr>
          <w:rFonts w:cs="Arial"/>
          <w:szCs w:val="22"/>
        </w:rPr>
        <w:t xml:space="preserve">To </w:t>
      </w:r>
      <w:r w:rsidRPr="004C599D">
        <w:rPr>
          <w:rFonts w:cs="Arial"/>
          <w:szCs w:val="22"/>
        </w:rPr>
        <w:t>join the call, please use the contact information below:</w:t>
      </w:r>
    </w:p>
    <w:p w14:paraId="4564E019" w14:textId="77777777" w:rsidR="005F5A25" w:rsidRPr="004C599D" w:rsidRDefault="005F5A25" w:rsidP="005F5A25">
      <w:pPr>
        <w:rPr>
          <w:rFonts w:cs="Arial"/>
          <w:szCs w:val="22"/>
        </w:rPr>
      </w:pPr>
    </w:p>
    <w:p w14:paraId="449F30CE" w14:textId="32024A70" w:rsidR="005F5A25" w:rsidRPr="004C599D" w:rsidRDefault="005F5A25" w:rsidP="00631F50">
      <w:pPr>
        <w:ind w:firstLine="720"/>
        <w:rPr>
          <w:rFonts w:cs="Arial"/>
          <w:szCs w:val="22"/>
        </w:rPr>
      </w:pPr>
      <w:r w:rsidRPr="004C599D">
        <w:rPr>
          <w:rFonts w:cs="Arial"/>
          <w:b/>
          <w:szCs w:val="22"/>
        </w:rPr>
        <w:t>Conference Number:</w:t>
      </w:r>
      <w:r>
        <w:rPr>
          <w:rFonts w:cs="Arial"/>
          <w:szCs w:val="22"/>
        </w:rPr>
        <w:t xml:space="preserve"> 1</w:t>
      </w:r>
      <w:r w:rsidRPr="00FE08B5">
        <w:rPr>
          <w:rFonts w:cs="Arial"/>
          <w:szCs w:val="22"/>
        </w:rPr>
        <w:t>-866-866-2244</w:t>
      </w:r>
      <w:r w:rsidR="00631F50">
        <w:rPr>
          <w:rFonts w:cs="Arial"/>
          <w:szCs w:val="22"/>
        </w:rPr>
        <w:t xml:space="preserve">; </w:t>
      </w:r>
      <w:r w:rsidRPr="004C599D">
        <w:rPr>
          <w:rFonts w:cs="Arial"/>
          <w:b/>
          <w:szCs w:val="22"/>
        </w:rPr>
        <w:t>Passcode:</w:t>
      </w:r>
      <w:r w:rsidRPr="004C599D">
        <w:rPr>
          <w:rFonts w:cs="Arial"/>
          <w:szCs w:val="22"/>
        </w:rPr>
        <w:t xml:space="preserve"> </w:t>
      </w:r>
      <w:r w:rsidRPr="00B42063">
        <w:rPr>
          <w:rStyle w:val="Strong"/>
          <w:rFonts w:cs="Arial"/>
          <w:b w:val="0"/>
          <w:szCs w:val="22"/>
        </w:rPr>
        <w:t>3838163#</w:t>
      </w:r>
    </w:p>
    <w:p w14:paraId="4613BB55" w14:textId="77777777" w:rsidR="00631F50" w:rsidRDefault="00631F50" w:rsidP="005F5A25">
      <w:pPr>
        <w:rPr>
          <w:rFonts w:cs="Arial"/>
          <w:szCs w:val="22"/>
        </w:rPr>
      </w:pPr>
    </w:p>
    <w:p w14:paraId="2A202754" w14:textId="3772B197" w:rsidR="005F5A25" w:rsidRDefault="005F5A25" w:rsidP="005F5A25">
      <w:pPr>
        <w:rPr>
          <w:rFonts w:cs="Arial"/>
          <w:szCs w:val="22"/>
        </w:rPr>
      </w:pPr>
      <w:r>
        <w:rPr>
          <w:rFonts w:cs="Arial"/>
          <w:szCs w:val="22"/>
        </w:rPr>
        <w:t>For technical assistance or questions about application requirements</w:t>
      </w:r>
      <w:r w:rsidR="006173FB">
        <w:rPr>
          <w:rFonts w:cs="Arial"/>
          <w:szCs w:val="22"/>
        </w:rPr>
        <w:t>,</w:t>
      </w:r>
      <w:r>
        <w:rPr>
          <w:rFonts w:cs="Arial"/>
          <w:szCs w:val="22"/>
        </w:rPr>
        <w:t xml:space="preserve"> email </w:t>
      </w:r>
      <w:r w:rsidR="007D301F">
        <w:rPr>
          <w:rFonts w:cs="Arial"/>
          <w:szCs w:val="22"/>
        </w:rPr>
        <w:t>Amber Mosher</w:t>
      </w:r>
      <w:r w:rsidRPr="004C599D">
        <w:rPr>
          <w:rFonts w:cs="Arial"/>
          <w:szCs w:val="22"/>
        </w:rPr>
        <w:t xml:space="preserve"> at </w:t>
      </w:r>
      <w:hyperlink r:id="rId12" w:history="1">
        <w:r w:rsidR="00C8049A" w:rsidRPr="0089336E">
          <w:rPr>
            <w:rStyle w:val="Hyperlink"/>
          </w:rPr>
          <w:t>AL</w:t>
        </w:r>
        <w:r w:rsidR="00C8049A" w:rsidRPr="0016621A">
          <w:rPr>
            <w:rStyle w:val="Hyperlink"/>
          </w:rPr>
          <w:t>safetosleep@palladianpartners.com</w:t>
        </w:r>
      </w:hyperlink>
      <w:r>
        <w:t>.</w:t>
      </w:r>
      <w:r>
        <w:rPr>
          <w:rFonts w:cs="Arial"/>
          <w:szCs w:val="22"/>
        </w:rPr>
        <w:t xml:space="preserve"> </w:t>
      </w:r>
    </w:p>
    <w:p w14:paraId="4B55B705" w14:textId="77777777" w:rsidR="00631F50" w:rsidRDefault="00631F50" w:rsidP="005F5A25">
      <w:pPr>
        <w:rPr>
          <w:b/>
          <w:sz w:val="24"/>
        </w:rPr>
      </w:pPr>
    </w:p>
    <w:p w14:paraId="2FCE8B55" w14:textId="6C39D6EF" w:rsidR="005F5A25" w:rsidRDefault="005F5A25" w:rsidP="005F5A25">
      <w:pPr>
        <w:rPr>
          <w:b/>
          <w:sz w:val="24"/>
        </w:rPr>
      </w:pPr>
      <w:r w:rsidRPr="006E3990">
        <w:rPr>
          <w:b/>
          <w:sz w:val="24"/>
        </w:rPr>
        <w:t>Budget Information</w:t>
      </w:r>
    </w:p>
    <w:p w14:paraId="21C3FA4C" w14:textId="5D6BA315" w:rsidR="005F5A25" w:rsidRPr="006E3990" w:rsidRDefault="005F5A25" w:rsidP="005F5A25">
      <w:pPr>
        <w:rPr>
          <w:b/>
        </w:rPr>
      </w:pPr>
      <w:r w:rsidRPr="006E3990">
        <w:t>Mini-grant funding</w:t>
      </w:r>
      <w:r w:rsidRPr="006E3990">
        <w:rPr>
          <w:b/>
        </w:rPr>
        <w:t xml:space="preserve"> </w:t>
      </w:r>
      <w:r w:rsidR="000E5C6D" w:rsidRPr="00562D9B">
        <w:rPr>
          <w:b/>
        </w:rPr>
        <w:t>cannot</w:t>
      </w:r>
      <w:r w:rsidRPr="006E3990">
        <w:rPr>
          <w:b/>
        </w:rPr>
        <w:t xml:space="preserve"> </w:t>
      </w:r>
      <w:r w:rsidRPr="006E3990">
        <w:t>be used for any of the following:</w:t>
      </w:r>
    </w:p>
    <w:p w14:paraId="7665F4D9" w14:textId="77777777" w:rsidR="005F5A25" w:rsidRPr="004C599D" w:rsidRDefault="005F5A25" w:rsidP="005F5A25">
      <w:pPr>
        <w:numPr>
          <w:ilvl w:val="0"/>
          <w:numId w:val="4"/>
        </w:numPr>
        <w:spacing w:after="100" w:afterAutospacing="1"/>
        <w:rPr>
          <w:rFonts w:cs="Arial"/>
          <w:szCs w:val="22"/>
        </w:rPr>
      </w:pPr>
      <w:r>
        <w:rPr>
          <w:rFonts w:cs="Arial"/>
          <w:szCs w:val="22"/>
        </w:rPr>
        <w:t xml:space="preserve">Membership </w:t>
      </w:r>
      <w:r w:rsidRPr="004C599D">
        <w:rPr>
          <w:rFonts w:cs="Arial"/>
          <w:szCs w:val="22"/>
        </w:rPr>
        <w:t xml:space="preserve">dues </w:t>
      </w:r>
    </w:p>
    <w:p w14:paraId="406F0E5C" w14:textId="77777777" w:rsidR="005F5A25" w:rsidRDefault="005F5A25" w:rsidP="005F5A25">
      <w:pPr>
        <w:numPr>
          <w:ilvl w:val="0"/>
          <w:numId w:val="4"/>
        </w:numPr>
        <w:spacing w:after="100" w:afterAutospacing="1"/>
        <w:rPr>
          <w:rFonts w:cs="Arial"/>
          <w:szCs w:val="22"/>
        </w:rPr>
      </w:pPr>
      <w:r w:rsidRPr="004C599D">
        <w:rPr>
          <w:rFonts w:cs="Arial"/>
          <w:szCs w:val="22"/>
        </w:rPr>
        <w:t xml:space="preserve">Operating deficits </w:t>
      </w:r>
    </w:p>
    <w:p w14:paraId="7F86BE0E" w14:textId="1B2AE178" w:rsidR="005F5A25" w:rsidRPr="004C599D" w:rsidRDefault="005F5A25" w:rsidP="005F5A25">
      <w:pPr>
        <w:numPr>
          <w:ilvl w:val="0"/>
          <w:numId w:val="4"/>
        </w:numPr>
        <w:spacing w:after="100" w:afterAutospacing="1"/>
        <w:rPr>
          <w:rFonts w:cs="Arial"/>
          <w:szCs w:val="22"/>
        </w:rPr>
      </w:pPr>
      <w:r>
        <w:rPr>
          <w:rFonts w:cs="Arial"/>
          <w:szCs w:val="22"/>
        </w:rPr>
        <w:t>Purchase of baby-size cardboard boxes</w:t>
      </w:r>
      <w:r w:rsidR="000E5C6D" w:rsidRPr="000E5C6D">
        <w:rPr>
          <w:rFonts w:cs="Arial"/>
          <w:szCs w:val="22"/>
        </w:rPr>
        <w:t xml:space="preserve"> </w:t>
      </w:r>
      <w:r w:rsidR="000E5C6D">
        <w:rPr>
          <w:rFonts w:cs="Arial"/>
          <w:szCs w:val="22"/>
        </w:rPr>
        <w:t>or other portable sleep areas that are not safety-approved by the Consumer Product Safety Commission</w:t>
      </w:r>
      <w:r w:rsidR="004724AC">
        <w:rPr>
          <w:rFonts w:cs="Arial"/>
          <w:szCs w:val="22"/>
        </w:rPr>
        <w:t xml:space="preserve">. Current safety-approved sleep areas include cribs, portable play yards (e.g., </w:t>
      </w:r>
      <w:r w:rsidR="000B6E99">
        <w:rPr>
          <w:rFonts w:cs="Arial"/>
          <w:szCs w:val="22"/>
        </w:rPr>
        <w:t>playpens</w:t>
      </w:r>
      <w:r w:rsidR="004724AC">
        <w:rPr>
          <w:rFonts w:cs="Arial"/>
          <w:szCs w:val="22"/>
        </w:rPr>
        <w:t>), and bassinets.</w:t>
      </w:r>
      <w:r w:rsidR="000E5C6D">
        <w:rPr>
          <w:rFonts w:cs="Arial"/>
          <w:szCs w:val="22"/>
        </w:rPr>
        <w:t xml:space="preserve"> </w:t>
      </w:r>
    </w:p>
    <w:p w14:paraId="6F3608BB" w14:textId="5F830D7A" w:rsidR="005F5A25" w:rsidRDefault="005F5A25" w:rsidP="005F5A25">
      <w:pPr>
        <w:numPr>
          <w:ilvl w:val="0"/>
          <w:numId w:val="4"/>
        </w:numPr>
        <w:spacing w:after="100" w:afterAutospacing="1"/>
        <w:rPr>
          <w:rFonts w:cs="Arial"/>
          <w:szCs w:val="22"/>
        </w:rPr>
      </w:pPr>
      <w:r>
        <w:t xml:space="preserve">Publication/printing of any materials not </w:t>
      </w:r>
      <w:r w:rsidR="000E5C6D">
        <w:t>part of</w:t>
      </w:r>
      <w:r>
        <w:t xml:space="preserve"> the Safe to Sleep</w:t>
      </w:r>
      <w:r w:rsidRPr="005F5A25">
        <w:rPr>
          <w:rFonts w:cs="Arial"/>
          <w:vertAlign w:val="superscript"/>
        </w:rPr>
        <w:t>®</w:t>
      </w:r>
      <w:r>
        <w:t xml:space="preserve"> campaign and</w:t>
      </w:r>
      <w:r w:rsidR="000E5C6D">
        <w:t>/or</w:t>
      </w:r>
      <w:r>
        <w:t xml:space="preserve"> </w:t>
      </w:r>
      <w:r w:rsidRPr="004C599D">
        <w:rPr>
          <w:rFonts w:cs="Arial"/>
          <w:szCs w:val="22"/>
        </w:rPr>
        <w:t xml:space="preserve">Alabama </w:t>
      </w:r>
      <w:r>
        <w:rPr>
          <w:rFonts w:cs="Arial"/>
          <w:szCs w:val="22"/>
        </w:rPr>
        <w:t>Safe Sleep Outreach Project</w:t>
      </w:r>
      <w:r w:rsidR="00C20406">
        <w:rPr>
          <w:rFonts w:cs="Arial"/>
          <w:szCs w:val="22"/>
        </w:rPr>
        <w:t xml:space="preserve">, </w:t>
      </w:r>
      <w:r w:rsidR="00C20406">
        <w:t>including duplication of free print materials provided by the campaign</w:t>
      </w:r>
    </w:p>
    <w:p w14:paraId="06F9F2A3" w14:textId="77777777" w:rsidR="005F5A25" w:rsidRDefault="005F5A25" w:rsidP="005F5A25">
      <w:pPr>
        <w:numPr>
          <w:ilvl w:val="0"/>
          <w:numId w:val="4"/>
        </w:numPr>
        <w:spacing w:after="100" w:afterAutospacing="1"/>
        <w:rPr>
          <w:rFonts w:cs="Arial"/>
          <w:szCs w:val="22"/>
        </w:rPr>
      </w:pPr>
      <w:r>
        <w:rPr>
          <w:rFonts w:cs="Arial"/>
          <w:szCs w:val="22"/>
        </w:rPr>
        <w:t xml:space="preserve">Projects to improve buildings or facilities </w:t>
      </w:r>
    </w:p>
    <w:p w14:paraId="3DDDFEB4" w14:textId="77777777" w:rsidR="005F5A25" w:rsidRPr="004C599D" w:rsidRDefault="005F5A25" w:rsidP="005F5A25">
      <w:pPr>
        <w:numPr>
          <w:ilvl w:val="0"/>
          <w:numId w:val="4"/>
        </w:numPr>
        <w:spacing w:after="100" w:afterAutospacing="1"/>
        <w:rPr>
          <w:rFonts w:cs="Arial"/>
          <w:szCs w:val="22"/>
        </w:rPr>
      </w:pPr>
      <w:r w:rsidRPr="004C599D">
        <w:rPr>
          <w:rFonts w:cs="Arial"/>
          <w:szCs w:val="22"/>
        </w:rPr>
        <w:t xml:space="preserve">Chairs or professorships </w:t>
      </w:r>
    </w:p>
    <w:p w14:paraId="08810EAB" w14:textId="546CEC3C" w:rsidR="005F5A25" w:rsidRPr="004C599D" w:rsidRDefault="005F5A25" w:rsidP="005F5A25">
      <w:pPr>
        <w:numPr>
          <w:ilvl w:val="0"/>
          <w:numId w:val="4"/>
        </w:numPr>
        <w:spacing w:after="100" w:afterAutospacing="1"/>
        <w:rPr>
          <w:rFonts w:cs="Arial"/>
          <w:szCs w:val="22"/>
        </w:rPr>
      </w:pPr>
      <w:r w:rsidRPr="004C599D">
        <w:rPr>
          <w:rFonts w:cs="Arial"/>
          <w:szCs w:val="22"/>
        </w:rPr>
        <w:t>Endowments, annual fund drives, direct mail solicitation,</w:t>
      </w:r>
      <w:r w:rsidR="00C8049A">
        <w:rPr>
          <w:rFonts w:cs="Arial"/>
          <w:szCs w:val="22"/>
        </w:rPr>
        <w:t xml:space="preserve"> or</w:t>
      </w:r>
      <w:r w:rsidRPr="004C599D">
        <w:rPr>
          <w:rFonts w:cs="Arial"/>
          <w:szCs w:val="22"/>
        </w:rPr>
        <w:t xml:space="preserve"> fundraising events</w:t>
      </w:r>
    </w:p>
    <w:p w14:paraId="5A1C7057" w14:textId="77777777" w:rsidR="005F5A25" w:rsidRPr="004C599D" w:rsidRDefault="005F5A25" w:rsidP="005F5A25">
      <w:pPr>
        <w:numPr>
          <w:ilvl w:val="0"/>
          <w:numId w:val="4"/>
        </w:numPr>
        <w:spacing w:after="100" w:afterAutospacing="1"/>
        <w:rPr>
          <w:rFonts w:cs="Arial"/>
          <w:szCs w:val="22"/>
        </w:rPr>
      </w:pPr>
      <w:r w:rsidRPr="004C599D">
        <w:rPr>
          <w:rFonts w:cs="Arial"/>
          <w:szCs w:val="22"/>
        </w:rPr>
        <w:t xml:space="preserve">Purchase of advertising space </w:t>
      </w:r>
    </w:p>
    <w:p w14:paraId="100E989E" w14:textId="77777777" w:rsidR="005F5A25" w:rsidRPr="004C599D" w:rsidRDefault="005F5A25" w:rsidP="005F5A25">
      <w:pPr>
        <w:numPr>
          <w:ilvl w:val="0"/>
          <w:numId w:val="4"/>
        </w:numPr>
        <w:spacing w:after="100" w:afterAutospacing="1"/>
        <w:rPr>
          <w:rFonts w:cs="Arial"/>
          <w:szCs w:val="22"/>
        </w:rPr>
      </w:pPr>
      <w:r w:rsidRPr="004C599D">
        <w:rPr>
          <w:rFonts w:cs="Arial"/>
          <w:szCs w:val="22"/>
        </w:rPr>
        <w:t xml:space="preserve">Projects intended to influence legislation or support candidates for political office </w:t>
      </w:r>
    </w:p>
    <w:p w14:paraId="1B01A52A" w14:textId="77777777" w:rsidR="005F5A25" w:rsidRDefault="005F5A25" w:rsidP="005F5A25">
      <w:pPr>
        <w:numPr>
          <w:ilvl w:val="0"/>
          <w:numId w:val="4"/>
        </w:numPr>
        <w:spacing w:after="100" w:afterAutospacing="1"/>
        <w:rPr>
          <w:rFonts w:cs="Arial"/>
          <w:szCs w:val="22"/>
        </w:rPr>
      </w:pPr>
      <w:r w:rsidRPr="004C599D">
        <w:rPr>
          <w:rFonts w:cs="Arial"/>
          <w:szCs w:val="22"/>
        </w:rPr>
        <w:t xml:space="preserve">Mini-grants to another foundation or organization that distributes funds to recipients of its own selection </w:t>
      </w:r>
    </w:p>
    <w:p w14:paraId="292A05D7" w14:textId="5CC8D19F" w:rsidR="005F5A25" w:rsidRDefault="005F5A25" w:rsidP="005F5A25">
      <w:pPr>
        <w:rPr>
          <w:rFonts w:cs="Arial"/>
          <w:szCs w:val="22"/>
        </w:rPr>
      </w:pPr>
      <w:r>
        <w:rPr>
          <w:rFonts w:cs="Arial"/>
          <w:szCs w:val="22"/>
        </w:rPr>
        <w:t xml:space="preserve">Mini-grant funding </w:t>
      </w:r>
      <w:r w:rsidR="000E5C6D" w:rsidRPr="004724AC">
        <w:rPr>
          <w:rFonts w:cs="Arial"/>
          <w:b/>
          <w:szCs w:val="22"/>
        </w:rPr>
        <w:t>can</w:t>
      </w:r>
      <w:r>
        <w:rPr>
          <w:rFonts w:cs="Arial"/>
          <w:szCs w:val="22"/>
        </w:rPr>
        <w:t xml:space="preserve"> be used for the following:</w:t>
      </w:r>
    </w:p>
    <w:p w14:paraId="4C2ECAD1" w14:textId="59D60591" w:rsidR="005F5A25" w:rsidRDefault="005F5A25" w:rsidP="005F5A25">
      <w:pPr>
        <w:pStyle w:val="ListParagraph"/>
        <w:numPr>
          <w:ilvl w:val="0"/>
          <w:numId w:val="8"/>
        </w:numPr>
        <w:rPr>
          <w:rFonts w:cs="Arial"/>
          <w:szCs w:val="22"/>
        </w:rPr>
      </w:pPr>
      <w:r>
        <w:rPr>
          <w:rFonts w:cs="Arial"/>
          <w:szCs w:val="22"/>
        </w:rPr>
        <w:t xml:space="preserve">Snacks </w:t>
      </w:r>
      <w:r w:rsidR="000E5C6D">
        <w:rPr>
          <w:rFonts w:cs="Arial"/>
          <w:szCs w:val="22"/>
        </w:rPr>
        <w:t>for an education activity or event</w:t>
      </w:r>
    </w:p>
    <w:p w14:paraId="3A27993B" w14:textId="6AC4C532" w:rsidR="005F5A25" w:rsidRDefault="005F5A25" w:rsidP="005F5A25">
      <w:pPr>
        <w:pStyle w:val="ListParagraph"/>
        <w:numPr>
          <w:ilvl w:val="0"/>
          <w:numId w:val="8"/>
        </w:numPr>
        <w:spacing w:after="100" w:afterAutospacing="1"/>
        <w:rPr>
          <w:rFonts w:cs="Arial"/>
          <w:szCs w:val="22"/>
        </w:rPr>
      </w:pPr>
      <w:r>
        <w:rPr>
          <w:rFonts w:cs="Arial"/>
          <w:szCs w:val="22"/>
        </w:rPr>
        <w:t>Door prizes</w:t>
      </w:r>
      <w:r w:rsidR="006E44BF">
        <w:rPr>
          <w:rFonts w:cs="Arial"/>
          <w:szCs w:val="22"/>
        </w:rPr>
        <w:t xml:space="preserve"> and general supplies</w:t>
      </w:r>
      <w:r w:rsidR="000E5C6D">
        <w:rPr>
          <w:rFonts w:cs="Arial"/>
          <w:szCs w:val="22"/>
        </w:rPr>
        <w:t xml:space="preserve"> for an education</w:t>
      </w:r>
      <w:r w:rsidR="007365F0">
        <w:rPr>
          <w:rFonts w:cs="Arial"/>
          <w:szCs w:val="22"/>
        </w:rPr>
        <w:t>al</w:t>
      </w:r>
      <w:r w:rsidR="000E5C6D">
        <w:rPr>
          <w:rFonts w:cs="Arial"/>
          <w:szCs w:val="22"/>
        </w:rPr>
        <w:t xml:space="preserve"> activity or event</w:t>
      </w:r>
    </w:p>
    <w:p w14:paraId="1C2E3617" w14:textId="60F08DE5" w:rsidR="005F5A25" w:rsidRDefault="005F5A25" w:rsidP="005F5A25">
      <w:pPr>
        <w:pStyle w:val="ListParagraph"/>
        <w:numPr>
          <w:ilvl w:val="1"/>
          <w:numId w:val="8"/>
        </w:numPr>
        <w:spacing w:after="100" w:afterAutospacing="1"/>
        <w:rPr>
          <w:rFonts w:cs="Arial"/>
          <w:szCs w:val="22"/>
        </w:rPr>
      </w:pPr>
      <w:r>
        <w:rPr>
          <w:rFonts w:cs="Arial"/>
          <w:szCs w:val="22"/>
        </w:rPr>
        <w:t xml:space="preserve">Grantees may raffle </w:t>
      </w:r>
      <w:r w:rsidR="000B6E99">
        <w:rPr>
          <w:rFonts w:cs="Arial"/>
          <w:szCs w:val="22"/>
        </w:rPr>
        <w:t xml:space="preserve">off </w:t>
      </w:r>
      <w:r>
        <w:rPr>
          <w:rFonts w:cs="Arial"/>
          <w:szCs w:val="22"/>
        </w:rPr>
        <w:t>prizes at outreach events, as long as prizewinners are chosen at random. Prizes purchased with mini-grant funds may not be provided to every event attendee.</w:t>
      </w:r>
    </w:p>
    <w:p w14:paraId="33DDD909" w14:textId="07807DE2" w:rsidR="009C4C6E" w:rsidRPr="000D4210" w:rsidRDefault="009C4C6E" w:rsidP="005F5A25">
      <w:pPr>
        <w:pStyle w:val="ListParagraph"/>
        <w:numPr>
          <w:ilvl w:val="1"/>
          <w:numId w:val="8"/>
        </w:numPr>
        <w:spacing w:after="100" w:afterAutospacing="1"/>
        <w:rPr>
          <w:rFonts w:cs="Arial"/>
          <w:szCs w:val="22"/>
        </w:rPr>
      </w:pPr>
      <w:r w:rsidRPr="00DD6CCD">
        <w:rPr>
          <w:b/>
        </w:rPr>
        <w:t>No more than</w:t>
      </w:r>
      <w:r>
        <w:t xml:space="preserve"> $100 in raffled items may be distributed per 15</w:t>
      </w:r>
      <w:r w:rsidR="007365F0">
        <w:t>–</w:t>
      </w:r>
      <w:r>
        <w:t xml:space="preserve">20 event participants. </w:t>
      </w:r>
    </w:p>
    <w:p w14:paraId="3823AF7D" w14:textId="54C170DD" w:rsidR="000D4210" w:rsidRPr="000D4210" w:rsidRDefault="000D4210" w:rsidP="000D4210">
      <w:pPr>
        <w:pStyle w:val="CommentText"/>
        <w:numPr>
          <w:ilvl w:val="1"/>
          <w:numId w:val="8"/>
        </w:numPr>
        <w:rPr>
          <w:sz w:val="22"/>
          <w:szCs w:val="22"/>
        </w:rPr>
      </w:pPr>
      <w:r w:rsidRPr="00DD6CCD">
        <w:rPr>
          <w:b/>
          <w:sz w:val="22"/>
          <w:szCs w:val="22"/>
        </w:rPr>
        <w:t>No more than</w:t>
      </w:r>
      <w:r w:rsidRPr="000D4210">
        <w:rPr>
          <w:sz w:val="22"/>
          <w:szCs w:val="22"/>
        </w:rPr>
        <w:t xml:space="preserve"> 50% of the grant award may be spent on the purchase of products that are meant to be used as door prizes or giveaways. This limit does not apply to the purchase of snacks for events.</w:t>
      </w:r>
    </w:p>
    <w:p w14:paraId="60DC0F73" w14:textId="60B6F6B7" w:rsidR="006E44BF" w:rsidRDefault="006E44BF" w:rsidP="005F5A25">
      <w:pPr>
        <w:pStyle w:val="ListParagraph"/>
        <w:numPr>
          <w:ilvl w:val="1"/>
          <w:numId w:val="8"/>
        </w:numPr>
        <w:spacing w:after="100" w:afterAutospacing="1"/>
        <w:rPr>
          <w:rFonts w:cs="Arial"/>
          <w:szCs w:val="22"/>
        </w:rPr>
      </w:pPr>
      <w:r>
        <w:t>Grantees may d</w:t>
      </w:r>
      <w:r w:rsidRPr="006E44BF">
        <w:t xml:space="preserve">esign </w:t>
      </w:r>
      <w:r>
        <w:t>bags</w:t>
      </w:r>
      <w:r w:rsidR="00827BBF">
        <w:t xml:space="preserve">, </w:t>
      </w:r>
      <w:r>
        <w:t>pens</w:t>
      </w:r>
      <w:r w:rsidR="00827BBF">
        <w:t>, and other collateral</w:t>
      </w:r>
      <w:r>
        <w:t xml:space="preserve"> to distribute as giveaways. However, the design must be </w:t>
      </w:r>
      <w:r w:rsidRPr="006E44BF">
        <w:t>sent in for pre-approval before print</w:t>
      </w:r>
      <w:r>
        <w:t>.</w:t>
      </w:r>
    </w:p>
    <w:p w14:paraId="75499F2B" w14:textId="34A61DDA" w:rsidR="002D23CA" w:rsidRDefault="000E5C6D" w:rsidP="002D23CA">
      <w:pPr>
        <w:pStyle w:val="ListParagraph"/>
        <w:numPr>
          <w:ilvl w:val="0"/>
          <w:numId w:val="8"/>
        </w:numPr>
        <w:spacing w:after="100" w:afterAutospacing="1"/>
        <w:rPr>
          <w:rFonts w:cs="Arial"/>
          <w:szCs w:val="22"/>
        </w:rPr>
      </w:pPr>
      <w:r>
        <w:rPr>
          <w:rFonts w:cs="Arial"/>
          <w:szCs w:val="22"/>
        </w:rPr>
        <w:t>Safety-approved p</w:t>
      </w:r>
      <w:r w:rsidR="005F5A25">
        <w:rPr>
          <w:rFonts w:cs="Arial"/>
          <w:szCs w:val="22"/>
        </w:rPr>
        <w:t>ortable play yards</w:t>
      </w:r>
      <w:r w:rsidR="00657B98">
        <w:rPr>
          <w:rFonts w:cs="Arial"/>
          <w:szCs w:val="22"/>
        </w:rPr>
        <w:t xml:space="preserve"> and </w:t>
      </w:r>
      <w:r w:rsidR="002D23CA">
        <w:rPr>
          <w:rFonts w:cs="Arial"/>
          <w:szCs w:val="22"/>
        </w:rPr>
        <w:t>other items</w:t>
      </w:r>
    </w:p>
    <w:p w14:paraId="246C2025" w14:textId="5E311DB5" w:rsidR="002D23CA" w:rsidRPr="001C519A" w:rsidRDefault="002D23CA" w:rsidP="002D23CA">
      <w:pPr>
        <w:pStyle w:val="ListParagraph"/>
        <w:numPr>
          <w:ilvl w:val="1"/>
          <w:numId w:val="8"/>
        </w:numPr>
        <w:spacing w:after="100" w:afterAutospacing="1"/>
        <w:rPr>
          <w:rFonts w:cs="Arial"/>
          <w:szCs w:val="22"/>
        </w:rPr>
      </w:pPr>
      <w:r w:rsidRPr="00131504">
        <w:t xml:space="preserve">Grantees may purchase and give </w:t>
      </w:r>
      <w:r w:rsidRPr="00BF4348">
        <w:t xml:space="preserve">away </w:t>
      </w:r>
      <w:r>
        <w:t xml:space="preserve">unopened </w:t>
      </w:r>
      <w:r w:rsidR="004724AC">
        <w:t>portable play yards; h</w:t>
      </w:r>
      <w:r w:rsidRPr="00BF4348">
        <w:t xml:space="preserve">owever, grantees should budget </w:t>
      </w:r>
      <w:r w:rsidRPr="005C7069">
        <w:t xml:space="preserve">to keep </w:t>
      </w:r>
      <w:r>
        <w:t>one</w:t>
      </w:r>
      <w:r w:rsidRPr="005C7069">
        <w:t xml:space="preserve"> portable play yard </w:t>
      </w:r>
      <w:r>
        <w:t xml:space="preserve">to use </w:t>
      </w:r>
      <w:r w:rsidRPr="001C519A">
        <w:rPr>
          <w:iCs/>
        </w:rPr>
        <w:t>for display purposes</w:t>
      </w:r>
      <w:r w:rsidR="00827BBF">
        <w:rPr>
          <w:iCs/>
        </w:rPr>
        <w:t xml:space="preserve"> at their events</w:t>
      </w:r>
      <w:r w:rsidRPr="00131504">
        <w:t xml:space="preserve">. </w:t>
      </w:r>
    </w:p>
    <w:p w14:paraId="2C49BC2E" w14:textId="28183B6A" w:rsidR="000D4210" w:rsidRPr="000D4210" w:rsidRDefault="002D23CA" w:rsidP="000D4210">
      <w:pPr>
        <w:pStyle w:val="ListParagraph"/>
        <w:numPr>
          <w:ilvl w:val="1"/>
          <w:numId w:val="8"/>
        </w:numPr>
        <w:rPr>
          <w:rFonts w:cs="Arial"/>
          <w:szCs w:val="22"/>
        </w:rPr>
      </w:pPr>
      <w:r>
        <w:rPr>
          <w:rFonts w:cs="Arial"/>
          <w:szCs w:val="22"/>
        </w:rPr>
        <w:t>Grantees may p</w:t>
      </w:r>
      <w:r w:rsidRPr="001C519A">
        <w:rPr>
          <w:rFonts w:cs="Arial"/>
          <w:szCs w:val="22"/>
        </w:rPr>
        <w:t>urchase products such as T-shirts, mattress sheets, or infant sleep clothing, such as wearable blankets or one-piece sleepers</w:t>
      </w:r>
      <w:r>
        <w:rPr>
          <w:rFonts w:cs="Arial"/>
          <w:szCs w:val="22"/>
        </w:rPr>
        <w:t>.</w:t>
      </w:r>
    </w:p>
    <w:p w14:paraId="764F8396" w14:textId="0E4585B7" w:rsidR="009C4C6E" w:rsidRPr="000D4210" w:rsidRDefault="009C4C6E" w:rsidP="000D4210">
      <w:pPr>
        <w:pStyle w:val="ListParagraph"/>
        <w:numPr>
          <w:ilvl w:val="0"/>
          <w:numId w:val="8"/>
        </w:numPr>
        <w:rPr>
          <w:rFonts w:cs="Arial"/>
          <w:szCs w:val="22"/>
        </w:rPr>
      </w:pPr>
      <w:r w:rsidRPr="000D4210">
        <w:rPr>
          <w:rFonts w:cs="Arial"/>
          <w:szCs w:val="22"/>
        </w:rPr>
        <w:t>Honorari</w:t>
      </w:r>
      <w:r w:rsidR="007365F0">
        <w:rPr>
          <w:rFonts w:cs="Arial"/>
          <w:szCs w:val="22"/>
        </w:rPr>
        <w:t>a</w:t>
      </w:r>
      <w:r w:rsidRPr="000D4210">
        <w:rPr>
          <w:rFonts w:cs="Arial"/>
          <w:szCs w:val="22"/>
        </w:rPr>
        <w:t>/</w:t>
      </w:r>
      <w:r w:rsidR="007365F0">
        <w:rPr>
          <w:rFonts w:cs="Arial"/>
          <w:szCs w:val="22"/>
        </w:rPr>
        <w:t>s</w:t>
      </w:r>
      <w:r w:rsidRPr="000D4210">
        <w:rPr>
          <w:rFonts w:cs="Arial"/>
          <w:szCs w:val="22"/>
        </w:rPr>
        <w:t xml:space="preserve">peaker </w:t>
      </w:r>
      <w:r w:rsidR="007365F0">
        <w:rPr>
          <w:rFonts w:cs="Arial"/>
          <w:szCs w:val="22"/>
        </w:rPr>
        <w:t>f</w:t>
      </w:r>
      <w:r w:rsidRPr="000D4210">
        <w:rPr>
          <w:rFonts w:cs="Arial"/>
          <w:szCs w:val="22"/>
        </w:rPr>
        <w:t>ees</w:t>
      </w:r>
      <w:r w:rsidR="000B6E99">
        <w:rPr>
          <w:rFonts w:cs="Arial"/>
          <w:szCs w:val="22"/>
        </w:rPr>
        <w:t xml:space="preserve"> (may not exceed 10% of grant award)</w:t>
      </w:r>
    </w:p>
    <w:p w14:paraId="0FB07266" w14:textId="77777777" w:rsidR="002A444D" w:rsidRDefault="002A444D" w:rsidP="002A444D">
      <w:pPr>
        <w:pStyle w:val="ListParagraph"/>
        <w:ind w:left="1440"/>
        <w:rPr>
          <w:rStyle w:val="BudgetJustificationChar"/>
          <w:b w:val="0"/>
        </w:rPr>
      </w:pPr>
    </w:p>
    <w:p w14:paraId="7776E61F" w14:textId="77777777" w:rsidR="00631F50" w:rsidRDefault="00B355B6" w:rsidP="002A444D">
      <w:pPr>
        <w:spacing w:after="100" w:afterAutospacing="1"/>
        <w:rPr>
          <w:rFonts w:cs="Arial"/>
          <w:szCs w:val="22"/>
        </w:rPr>
      </w:pPr>
      <w:r w:rsidRPr="00B355B6">
        <w:rPr>
          <w:rFonts w:cs="Arial"/>
          <w:b/>
          <w:szCs w:val="22"/>
        </w:rPr>
        <w:t>Please note:</w:t>
      </w:r>
      <w:r w:rsidRPr="00B355B6">
        <w:rPr>
          <w:rFonts w:cs="Arial"/>
          <w:szCs w:val="22"/>
        </w:rPr>
        <w:t xml:space="preserve"> </w:t>
      </w:r>
      <w:r w:rsidR="00513042">
        <w:rPr>
          <w:rFonts w:cs="Arial"/>
          <w:szCs w:val="22"/>
        </w:rPr>
        <w:t>E</w:t>
      </w:r>
      <w:r w:rsidRPr="00B355B6">
        <w:rPr>
          <w:rFonts w:cs="Arial"/>
          <w:szCs w:val="22"/>
        </w:rPr>
        <w:t xml:space="preserve">ach grantee will be provided one </w:t>
      </w:r>
      <w:r w:rsidRPr="00EF09AD">
        <w:rPr>
          <w:rFonts w:cs="Arial"/>
          <w:szCs w:val="22"/>
        </w:rPr>
        <w:t>doll-size</w:t>
      </w:r>
      <w:r w:rsidRPr="00B355B6">
        <w:rPr>
          <w:rFonts w:cs="Arial"/>
          <w:szCs w:val="22"/>
        </w:rPr>
        <w:t xml:space="preserve"> play yard and </w:t>
      </w:r>
      <w:r w:rsidR="00647003">
        <w:rPr>
          <w:rFonts w:cs="Arial"/>
          <w:szCs w:val="22"/>
        </w:rPr>
        <w:t>“</w:t>
      </w:r>
      <w:r w:rsidRPr="00B355B6">
        <w:rPr>
          <w:rFonts w:cs="Arial"/>
          <w:szCs w:val="22"/>
        </w:rPr>
        <w:t>crib clutter</w:t>
      </w:r>
      <w:r w:rsidR="00647003">
        <w:rPr>
          <w:rFonts w:cs="Arial"/>
          <w:szCs w:val="22"/>
        </w:rPr>
        <w:t>”</w:t>
      </w:r>
      <w:r w:rsidR="0024197D">
        <w:rPr>
          <w:rFonts w:cs="Arial"/>
          <w:szCs w:val="22"/>
        </w:rPr>
        <w:t xml:space="preserve"> items, such as a doll-size blanket, stuffed toy, and bottle,</w:t>
      </w:r>
      <w:r w:rsidR="0024197D" w:rsidRPr="00B355B6">
        <w:rPr>
          <w:rFonts w:cs="Arial"/>
          <w:szCs w:val="22"/>
        </w:rPr>
        <w:t xml:space="preserve"> </w:t>
      </w:r>
      <w:r w:rsidRPr="00B355B6">
        <w:rPr>
          <w:rFonts w:cs="Arial"/>
          <w:szCs w:val="22"/>
        </w:rPr>
        <w:t>so you will not need to purchase a play yard for demonstration purposes, unless you want an additional set. You will, however, need to buy a doll. Additionally, repeat grantees will not be given another play yard</w:t>
      </w:r>
      <w:r w:rsidR="007365F0">
        <w:rPr>
          <w:rFonts w:cs="Arial"/>
          <w:szCs w:val="22"/>
        </w:rPr>
        <w:t>,</w:t>
      </w:r>
      <w:r w:rsidRPr="00B355B6">
        <w:rPr>
          <w:rFonts w:cs="Arial"/>
          <w:szCs w:val="22"/>
        </w:rPr>
        <w:t xml:space="preserve"> since they </w:t>
      </w:r>
      <w:r w:rsidR="0024197D" w:rsidRPr="00B355B6">
        <w:rPr>
          <w:rFonts w:cs="Arial"/>
          <w:szCs w:val="22"/>
        </w:rPr>
        <w:t xml:space="preserve">previously </w:t>
      </w:r>
      <w:r w:rsidRPr="00B355B6">
        <w:rPr>
          <w:rFonts w:cs="Arial"/>
          <w:szCs w:val="22"/>
        </w:rPr>
        <w:t>received one.</w:t>
      </w:r>
    </w:p>
    <w:p w14:paraId="3F3C2305" w14:textId="08C7E3B2" w:rsidR="00492F1D" w:rsidRPr="002A444D" w:rsidRDefault="005F5A25" w:rsidP="002A444D">
      <w:pPr>
        <w:spacing w:after="100" w:afterAutospacing="1"/>
        <w:rPr>
          <w:rFonts w:cs="Arial"/>
          <w:szCs w:val="22"/>
        </w:rPr>
        <w:sectPr w:rsidR="00492F1D" w:rsidRPr="002A444D" w:rsidSect="00AD5376">
          <w:headerReference w:type="default" r:id="rId13"/>
          <w:footerReference w:type="default" r:id="rId14"/>
          <w:pgSz w:w="12240" w:h="15840"/>
          <w:pgMar w:top="1440" w:right="1440" w:bottom="1170" w:left="1440" w:header="720" w:footer="720" w:gutter="0"/>
          <w:cols w:space="720"/>
          <w:docGrid w:linePitch="360"/>
        </w:sectPr>
      </w:pPr>
      <w:r w:rsidRPr="002842BD">
        <w:rPr>
          <w:rFonts w:cs="Arial"/>
          <w:szCs w:val="22"/>
        </w:rPr>
        <w:t>Individuals are not eligible to receive mini-grant funding. NICHD reserves the right, under certain circumstances, t</w:t>
      </w:r>
      <w:r w:rsidR="000E5C6D">
        <w:rPr>
          <w:rFonts w:cs="Arial"/>
          <w:szCs w:val="22"/>
        </w:rPr>
        <w:t>o make exceptions to the above criteria.</w:t>
      </w:r>
    </w:p>
    <w:p w14:paraId="01184160" w14:textId="77777777" w:rsidR="002A0383" w:rsidRDefault="002A0383" w:rsidP="002A444D">
      <w:pPr>
        <w:tabs>
          <w:tab w:val="left" w:pos="1575"/>
        </w:tabs>
      </w:pPr>
    </w:p>
    <w:p w14:paraId="1A90A917" w14:textId="77777777" w:rsidR="00D74172" w:rsidRPr="000252D2" w:rsidRDefault="00D74172" w:rsidP="002A0383">
      <w:pPr>
        <w:pStyle w:val="Heading3"/>
        <w:rPr>
          <w:sz w:val="32"/>
          <w:szCs w:val="32"/>
        </w:rPr>
      </w:pPr>
      <w:r w:rsidRPr="000252D2">
        <w:rPr>
          <w:sz w:val="32"/>
          <w:szCs w:val="32"/>
        </w:rPr>
        <w:t>Application Form</w:t>
      </w:r>
    </w:p>
    <w:p w14:paraId="3AB38716" w14:textId="77777777" w:rsidR="00E47587" w:rsidRDefault="00E47587" w:rsidP="00E47587"/>
    <w:p w14:paraId="14523106" w14:textId="466B1F14" w:rsidR="00D74172" w:rsidRDefault="00E47587" w:rsidP="00D74172">
      <w:r>
        <w:t xml:space="preserve">Please enter requested information in the </w:t>
      </w:r>
      <w:r w:rsidR="00B12465">
        <w:t xml:space="preserve">spaces provided </w:t>
      </w:r>
      <w:r>
        <w:t>below.</w:t>
      </w:r>
      <w:r w:rsidR="004724AC">
        <w:t xml:space="preserve"> Required fields are marked with an asterisk (*). </w:t>
      </w:r>
    </w:p>
    <w:p w14:paraId="302F5CB1" w14:textId="77777777" w:rsidR="00FB253D" w:rsidRDefault="00FB253D" w:rsidP="00D74172"/>
    <w:p w14:paraId="44576E18" w14:textId="77777777" w:rsidR="000E5C6D" w:rsidRPr="00145A20" w:rsidRDefault="000E5C6D" w:rsidP="000E5C6D">
      <w:pPr>
        <w:rPr>
          <w:i/>
          <w:u w:val="single"/>
        </w:rPr>
      </w:pPr>
      <w:r w:rsidRPr="00145A20">
        <w:rPr>
          <w:i/>
          <w:u w:val="single"/>
        </w:rPr>
        <w:t>Organization Information</w:t>
      </w:r>
    </w:p>
    <w:p w14:paraId="3E992B53" w14:textId="77777777" w:rsidR="00D74172" w:rsidRPr="00DF7C93" w:rsidRDefault="00D74172" w:rsidP="00D74172">
      <w:pPr>
        <w:rPr>
          <w:b/>
        </w:rPr>
      </w:pPr>
    </w:p>
    <w:p w14:paraId="151FD1EB" w14:textId="228B993C" w:rsidR="00D74172" w:rsidRPr="00DF7C93" w:rsidRDefault="00DD6CCD" w:rsidP="00D74172">
      <w:pPr>
        <w:rPr>
          <w:b/>
        </w:rPr>
      </w:pPr>
      <w:r>
        <w:rPr>
          <w:b/>
        </w:rPr>
        <w:t>*</w:t>
      </w:r>
      <w:r w:rsidR="00D74172">
        <w:rPr>
          <w:b/>
        </w:rPr>
        <w:t>Legal Name of Organization</w:t>
      </w:r>
      <w:r w:rsidR="00C95E59">
        <w:rPr>
          <w:b/>
        </w:rPr>
        <w:t xml:space="preserve">: </w:t>
      </w:r>
    </w:p>
    <w:p w14:paraId="00C4D1C8" w14:textId="77777777" w:rsidR="00D74172" w:rsidRDefault="00D74172" w:rsidP="00D74172">
      <w:pPr>
        <w:rPr>
          <w:b/>
        </w:rPr>
      </w:pPr>
    </w:p>
    <w:p w14:paraId="70C72CAA" w14:textId="5B29F7D0" w:rsidR="000E5C6D" w:rsidRDefault="00DD6CCD" w:rsidP="000E5C6D">
      <w:pPr>
        <w:rPr>
          <w:b/>
        </w:rPr>
      </w:pPr>
      <w:r>
        <w:rPr>
          <w:b/>
        </w:rPr>
        <w:t>*</w:t>
      </w:r>
      <w:r w:rsidR="000E5C6D">
        <w:rPr>
          <w:b/>
        </w:rPr>
        <w:t xml:space="preserve">Mailing Address: </w:t>
      </w:r>
    </w:p>
    <w:p w14:paraId="46C6A851" w14:textId="77777777" w:rsidR="000E5C6D" w:rsidRDefault="000E5C6D" w:rsidP="000E5C6D">
      <w:pPr>
        <w:rPr>
          <w:b/>
        </w:rPr>
      </w:pPr>
    </w:p>
    <w:p w14:paraId="515B976F" w14:textId="77777777" w:rsidR="006472CF" w:rsidRDefault="006472CF" w:rsidP="000E5C6D">
      <w:pPr>
        <w:rPr>
          <w:b/>
        </w:rPr>
      </w:pPr>
    </w:p>
    <w:p w14:paraId="41CD4BA0" w14:textId="77777777" w:rsidR="006472CF" w:rsidRDefault="006472CF" w:rsidP="000E5C6D">
      <w:pPr>
        <w:rPr>
          <w:b/>
        </w:rPr>
      </w:pPr>
    </w:p>
    <w:p w14:paraId="7BDB0BD8" w14:textId="77777777" w:rsidR="006472CF" w:rsidRDefault="006472CF" w:rsidP="000E5C6D">
      <w:pPr>
        <w:rPr>
          <w:b/>
        </w:rPr>
      </w:pPr>
    </w:p>
    <w:p w14:paraId="570B450F" w14:textId="1FE232A7" w:rsidR="000E5C6D" w:rsidRPr="00DF7C93" w:rsidRDefault="00DD6CCD" w:rsidP="000E5C6D">
      <w:pPr>
        <w:rPr>
          <w:b/>
        </w:rPr>
      </w:pPr>
      <w:r>
        <w:rPr>
          <w:b/>
        </w:rPr>
        <w:t>*</w:t>
      </w:r>
      <w:r w:rsidR="00C17C1E">
        <w:rPr>
          <w:b/>
        </w:rPr>
        <w:t>Phone</w:t>
      </w:r>
      <w:r w:rsidR="000E5C6D">
        <w:rPr>
          <w:b/>
        </w:rPr>
        <w:t xml:space="preserve">: </w:t>
      </w:r>
    </w:p>
    <w:p w14:paraId="666539A6" w14:textId="77777777" w:rsidR="000E5C6D" w:rsidRDefault="000E5C6D" w:rsidP="000E5C6D">
      <w:pPr>
        <w:rPr>
          <w:b/>
        </w:rPr>
      </w:pPr>
    </w:p>
    <w:p w14:paraId="2B9750C8" w14:textId="6702C26D" w:rsidR="00B12465" w:rsidRDefault="000E5C6D" w:rsidP="000E5C6D">
      <w:pPr>
        <w:rPr>
          <w:b/>
        </w:rPr>
      </w:pPr>
      <w:r>
        <w:rPr>
          <w:b/>
        </w:rPr>
        <w:t xml:space="preserve">Fax: </w:t>
      </w:r>
    </w:p>
    <w:p w14:paraId="6FE9AB28" w14:textId="77777777" w:rsidR="00B12465" w:rsidRDefault="00B12465" w:rsidP="000E5C6D">
      <w:pPr>
        <w:rPr>
          <w:b/>
        </w:rPr>
      </w:pPr>
    </w:p>
    <w:p w14:paraId="3C1E5C6B" w14:textId="35A3A404" w:rsidR="000E5C6D" w:rsidRPr="002842BD" w:rsidRDefault="00DD6CCD" w:rsidP="000E5C6D">
      <w:pPr>
        <w:rPr>
          <w:b/>
        </w:rPr>
      </w:pPr>
      <w:r>
        <w:rPr>
          <w:b/>
        </w:rPr>
        <w:t>*</w:t>
      </w:r>
      <w:r w:rsidR="000E5C6D" w:rsidRPr="00DF7C93">
        <w:rPr>
          <w:b/>
        </w:rPr>
        <w:t>Date When Organization/Program Was Launched or Started</w:t>
      </w:r>
      <w:r w:rsidR="00AC650D">
        <w:rPr>
          <w:b/>
        </w:rPr>
        <w:t xml:space="preserve"> (MM/DD/YYYY)</w:t>
      </w:r>
      <w:r w:rsidR="000E5C6D">
        <w:rPr>
          <w:b/>
        </w:rPr>
        <w:t xml:space="preserve">: </w:t>
      </w:r>
    </w:p>
    <w:p w14:paraId="3CB6C5DB" w14:textId="77777777" w:rsidR="000E5C6D" w:rsidRDefault="000E5C6D" w:rsidP="000E5C6D">
      <w:pPr>
        <w:rPr>
          <w:b/>
        </w:rPr>
      </w:pPr>
    </w:p>
    <w:p w14:paraId="3FA228B3" w14:textId="088D267B" w:rsidR="000E5C6D" w:rsidRPr="00DF7C93" w:rsidRDefault="00DD6CCD" w:rsidP="000E5C6D">
      <w:pPr>
        <w:rPr>
          <w:b/>
        </w:rPr>
      </w:pPr>
      <w:r>
        <w:rPr>
          <w:b/>
        </w:rPr>
        <w:t>*</w:t>
      </w:r>
      <w:r w:rsidR="000E5C6D" w:rsidRPr="00DF7C93">
        <w:rPr>
          <w:b/>
        </w:rPr>
        <w:t>Brief History</w:t>
      </w:r>
      <w:r w:rsidR="000E5C6D">
        <w:rPr>
          <w:b/>
        </w:rPr>
        <w:t xml:space="preserve"> of Organization</w:t>
      </w:r>
      <w:r w:rsidR="00647003">
        <w:rPr>
          <w:b/>
        </w:rPr>
        <w:t>’</w:t>
      </w:r>
      <w:r w:rsidR="000E5C6D">
        <w:rPr>
          <w:b/>
        </w:rPr>
        <w:t>s Mission and Previous Experience Working with Population</w:t>
      </w:r>
      <w:r w:rsidR="00BA7183">
        <w:rPr>
          <w:b/>
        </w:rPr>
        <w:t xml:space="preserve"> to Benefit from Project</w:t>
      </w:r>
      <w:r w:rsidR="00420EB4">
        <w:rPr>
          <w:b/>
        </w:rPr>
        <w:t xml:space="preserve"> (limit to 150 characters)</w:t>
      </w:r>
      <w:r w:rsidR="000E5C6D">
        <w:rPr>
          <w:b/>
        </w:rPr>
        <w:t xml:space="preserve">: </w:t>
      </w:r>
    </w:p>
    <w:p w14:paraId="44779F12" w14:textId="77777777" w:rsidR="000E5C6D" w:rsidRDefault="000E5C6D" w:rsidP="00D74172">
      <w:pPr>
        <w:rPr>
          <w:b/>
        </w:rPr>
      </w:pPr>
    </w:p>
    <w:p w14:paraId="1D624BB1" w14:textId="77777777" w:rsidR="006472CF" w:rsidRDefault="006472CF" w:rsidP="00D74172">
      <w:pPr>
        <w:rPr>
          <w:b/>
        </w:rPr>
      </w:pPr>
    </w:p>
    <w:p w14:paraId="5EFE8045" w14:textId="77777777" w:rsidR="006472CF" w:rsidRDefault="006472CF" w:rsidP="00D74172">
      <w:pPr>
        <w:rPr>
          <w:b/>
        </w:rPr>
      </w:pPr>
    </w:p>
    <w:p w14:paraId="648BAF08" w14:textId="77777777" w:rsidR="006472CF" w:rsidRDefault="006472CF" w:rsidP="00D74172">
      <w:pPr>
        <w:rPr>
          <w:b/>
        </w:rPr>
      </w:pPr>
    </w:p>
    <w:p w14:paraId="233F179D" w14:textId="5CDCFCD2" w:rsidR="000E5C6D" w:rsidRPr="008B1670" w:rsidRDefault="000E5C6D" w:rsidP="000E5C6D">
      <w:pPr>
        <w:tabs>
          <w:tab w:val="left" w:pos="1440"/>
        </w:tabs>
      </w:pPr>
      <w:r>
        <w:rPr>
          <w:b/>
        </w:rPr>
        <w:t>Type of Organization</w:t>
      </w:r>
      <w:r w:rsidR="004724AC">
        <w:rPr>
          <w:b/>
        </w:rPr>
        <w:t>*</w:t>
      </w:r>
      <w:r>
        <w:rPr>
          <w:b/>
        </w:rPr>
        <w:t xml:space="preserve">: </w:t>
      </w:r>
      <w:sdt>
        <w:sdtPr>
          <w:id w:val="2112617531"/>
        </w:sdtPr>
        <w:sdtEndPr/>
        <w:sdtContent>
          <w:r w:rsidRPr="003F2090">
            <w:rPr>
              <w:rFonts w:ascii="MS Gothic" w:eastAsia="MS Gothic" w:hAnsi="MS Gothic" w:hint="eastAsia"/>
            </w:rPr>
            <w:t>☐</w:t>
          </w:r>
        </w:sdtContent>
      </w:sdt>
      <w:r w:rsidRPr="003F2090">
        <w:t>Health Department</w:t>
      </w:r>
      <w:r>
        <w:rPr>
          <w:b/>
        </w:rPr>
        <w:tab/>
        <w:t xml:space="preserve"> </w:t>
      </w:r>
      <w:sdt>
        <w:sdtPr>
          <w:id w:val="-1051453387"/>
        </w:sdtPr>
        <w:sdtEndPr/>
        <w:sdtContent>
          <w:r w:rsidRPr="008B1670">
            <w:rPr>
              <w:rFonts w:ascii="MS Gothic" w:eastAsia="MS Gothic" w:hAnsi="MS Gothic" w:hint="eastAsia"/>
            </w:rPr>
            <w:t>☐</w:t>
          </w:r>
        </w:sdtContent>
      </w:sdt>
      <w:r w:rsidRPr="008B1670">
        <w:t>Community Health Center</w:t>
      </w:r>
    </w:p>
    <w:p w14:paraId="11EFB88B" w14:textId="77777777" w:rsidR="000E5C6D" w:rsidRDefault="005B6DF7" w:rsidP="000E5C6D">
      <w:pPr>
        <w:tabs>
          <w:tab w:val="left" w:pos="576"/>
        </w:tabs>
      </w:pPr>
      <w:sdt>
        <w:sdtPr>
          <w:id w:val="41792292"/>
        </w:sdtPr>
        <w:sdtEndPr/>
        <w:sdtContent>
          <w:r w:rsidR="000E5C6D" w:rsidRPr="003F2090">
            <w:rPr>
              <w:rFonts w:ascii="MS Gothic" w:eastAsia="MS Gothic" w:hAnsi="MS Gothic" w:hint="eastAsia"/>
            </w:rPr>
            <w:t>☐</w:t>
          </w:r>
        </w:sdtContent>
      </w:sdt>
      <w:r w:rsidR="000E5C6D" w:rsidRPr="003F2090">
        <w:t>Hospital/Clinic</w:t>
      </w:r>
      <w:r w:rsidR="000E5C6D">
        <w:rPr>
          <w:b/>
        </w:rPr>
        <w:tab/>
      </w:r>
      <w:sdt>
        <w:sdtPr>
          <w:id w:val="-910846106"/>
        </w:sdtPr>
        <w:sdtEndPr/>
        <w:sdtContent>
          <w:r w:rsidR="000E5C6D" w:rsidRPr="003F2090">
            <w:rPr>
              <w:rFonts w:ascii="MS Gothic" w:eastAsia="MS Gothic" w:hAnsi="MS Gothic" w:hint="eastAsia"/>
            </w:rPr>
            <w:t>☐</w:t>
          </w:r>
        </w:sdtContent>
      </w:sdt>
      <w:r w:rsidR="000E5C6D" w:rsidRPr="003F2090">
        <w:t>Community-Based Organization</w:t>
      </w:r>
      <w:r w:rsidR="000E5C6D">
        <w:rPr>
          <w:b/>
        </w:rPr>
        <w:tab/>
      </w:r>
      <w:r w:rsidR="000E5C6D">
        <w:rPr>
          <w:b/>
        </w:rPr>
        <w:tab/>
      </w:r>
      <w:sdt>
        <w:sdtPr>
          <w:id w:val="-1820419707"/>
        </w:sdtPr>
        <w:sdtEndPr/>
        <w:sdtContent>
          <w:r w:rsidR="000E5C6D" w:rsidRPr="003F2090">
            <w:rPr>
              <w:rFonts w:ascii="MS Gothic" w:eastAsia="MS Gothic" w:hAnsi="MS Gothic" w:hint="eastAsia"/>
            </w:rPr>
            <w:t>☐</w:t>
          </w:r>
        </w:sdtContent>
      </w:sdt>
      <w:r w:rsidR="000E5C6D">
        <w:t>Faith-Based Organization</w:t>
      </w:r>
    </w:p>
    <w:p w14:paraId="4679A4E0" w14:textId="4A7F0DDA" w:rsidR="000E5C6D" w:rsidRPr="00DF7C93" w:rsidRDefault="005B6DF7" w:rsidP="000E5C6D">
      <w:pPr>
        <w:tabs>
          <w:tab w:val="left" w:pos="576"/>
        </w:tabs>
        <w:rPr>
          <w:b/>
        </w:rPr>
      </w:pPr>
      <w:sdt>
        <w:sdtPr>
          <w:rPr>
            <w:b/>
          </w:rPr>
          <w:id w:val="-304079384"/>
        </w:sdtPr>
        <w:sdtEndPr/>
        <w:sdtContent>
          <w:r w:rsidR="000E5C6D" w:rsidRPr="004724AC">
            <w:rPr>
              <w:rFonts w:ascii="MS Gothic" w:eastAsia="MS Gothic" w:hAnsi="MS Gothic" w:hint="eastAsia"/>
            </w:rPr>
            <w:t>☐</w:t>
          </w:r>
        </w:sdtContent>
      </w:sdt>
      <w:r w:rsidR="000E5C6D" w:rsidRPr="003F2090">
        <w:t>Social/Family Service Organization</w:t>
      </w:r>
      <w:r w:rsidR="000E5C6D">
        <w:rPr>
          <w:b/>
        </w:rPr>
        <w:t xml:space="preserve"> </w:t>
      </w:r>
      <w:r w:rsidR="000E5C6D">
        <w:rPr>
          <w:b/>
        </w:rPr>
        <w:tab/>
      </w:r>
      <w:r w:rsidR="000E5C6D">
        <w:rPr>
          <w:b/>
        </w:rPr>
        <w:tab/>
      </w:r>
      <w:sdt>
        <w:sdtPr>
          <w:id w:val="-1401662813"/>
        </w:sdtPr>
        <w:sdtEndPr/>
        <w:sdtContent>
          <w:r w:rsidR="000E5C6D" w:rsidRPr="003F2090">
            <w:rPr>
              <w:rFonts w:ascii="MS Gothic" w:eastAsia="MS Gothic" w:hAnsi="MS Gothic" w:hint="eastAsia"/>
            </w:rPr>
            <w:t>☐</w:t>
          </w:r>
        </w:sdtContent>
      </w:sdt>
      <w:r w:rsidR="000E5C6D" w:rsidRPr="003F2090">
        <w:t>Other</w:t>
      </w:r>
      <w:r w:rsidR="000E5C6D">
        <w:t xml:space="preserve"> (Please specify) _______________</w:t>
      </w:r>
      <w:r w:rsidR="000E5C6D" w:rsidRPr="00DF7C93">
        <w:rPr>
          <w:b/>
        </w:rPr>
        <w:t xml:space="preserve"> </w:t>
      </w:r>
    </w:p>
    <w:p w14:paraId="01FEB3A9" w14:textId="77777777" w:rsidR="000E5C6D" w:rsidRDefault="000E5C6D" w:rsidP="00D74172">
      <w:pPr>
        <w:rPr>
          <w:b/>
        </w:rPr>
      </w:pPr>
    </w:p>
    <w:p w14:paraId="02DDEC1B" w14:textId="10788A2B" w:rsidR="000E5C6D" w:rsidRPr="00DF7C93" w:rsidRDefault="00DD6CCD" w:rsidP="000E5C6D">
      <w:pPr>
        <w:rPr>
          <w:b/>
        </w:rPr>
      </w:pPr>
      <w:r>
        <w:rPr>
          <w:b/>
        </w:rPr>
        <w:t>*</w:t>
      </w:r>
      <w:r w:rsidR="000E5C6D" w:rsidRPr="00DF7C93">
        <w:rPr>
          <w:b/>
        </w:rPr>
        <w:t>IRS Classification of the Organization/Program</w:t>
      </w:r>
      <w:r w:rsidR="000E5C6D">
        <w:rPr>
          <w:b/>
        </w:rPr>
        <w:t xml:space="preserve">: </w:t>
      </w:r>
    </w:p>
    <w:p w14:paraId="16B7669B" w14:textId="77777777" w:rsidR="000E5C6D" w:rsidRPr="00DF7C93" w:rsidRDefault="000E5C6D" w:rsidP="000E5C6D">
      <w:pPr>
        <w:rPr>
          <w:b/>
        </w:rPr>
      </w:pPr>
    </w:p>
    <w:p w14:paraId="14E814E4" w14:textId="5F797285" w:rsidR="000E5C6D" w:rsidRPr="00DF7C93" w:rsidRDefault="00DD6CCD" w:rsidP="000E5C6D">
      <w:pPr>
        <w:rPr>
          <w:b/>
        </w:rPr>
      </w:pPr>
      <w:r>
        <w:rPr>
          <w:b/>
        </w:rPr>
        <w:t>*</w:t>
      </w:r>
      <w:r w:rsidR="000E5C6D" w:rsidRPr="00DF7C93">
        <w:rPr>
          <w:b/>
        </w:rPr>
        <w:t>Tax ID Number</w:t>
      </w:r>
      <w:r w:rsidR="000E5C6D">
        <w:rPr>
          <w:b/>
        </w:rPr>
        <w:t xml:space="preserve">: </w:t>
      </w:r>
    </w:p>
    <w:p w14:paraId="26762B5F" w14:textId="77777777" w:rsidR="000E5C6D" w:rsidRPr="00DF7C93" w:rsidRDefault="000E5C6D" w:rsidP="000E5C6D">
      <w:pPr>
        <w:rPr>
          <w:b/>
        </w:rPr>
      </w:pPr>
    </w:p>
    <w:p w14:paraId="1E6AAC5D" w14:textId="0E0DEABF" w:rsidR="000E5C6D" w:rsidRPr="00DF7C93" w:rsidRDefault="00DD6CCD" w:rsidP="000E5C6D">
      <w:pPr>
        <w:rPr>
          <w:b/>
        </w:rPr>
      </w:pPr>
      <w:r>
        <w:rPr>
          <w:b/>
        </w:rPr>
        <w:t>*</w:t>
      </w:r>
      <w:r w:rsidR="000E5C6D" w:rsidRPr="00DF7C93">
        <w:rPr>
          <w:b/>
        </w:rPr>
        <w:t>Total Operating Budget for Program</w:t>
      </w:r>
      <w:r w:rsidR="000E5C6D">
        <w:rPr>
          <w:b/>
        </w:rPr>
        <w:t xml:space="preserve">: </w:t>
      </w:r>
    </w:p>
    <w:p w14:paraId="2D61253A" w14:textId="77777777" w:rsidR="000E5C6D" w:rsidRDefault="000E5C6D" w:rsidP="00D74172">
      <w:pPr>
        <w:rPr>
          <w:b/>
        </w:rPr>
      </w:pPr>
    </w:p>
    <w:p w14:paraId="5CDDB651" w14:textId="40A835B7" w:rsidR="000E5C6D" w:rsidRPr="000E5C6D" w:rsidRDefault="000E5C6D" w:rsidP="00D74172">
      <w:pPr>
        <w:rPr>
          <w:i/>
          <w:u w:val="single"/>
        </w:rPr>
      </w:pPr>
      <w:r w:rsidRPr="000E5C6D">
        <w:rPr>
          <w:i/>
          <w:u w:val="single"/>
        </w:rPr>
        <w:t>Contact Information</w:t>
      </w:r>
    </w:p>
    <w:p w14:paraId="102183BA" w14:textId="77777777" w:rsidR="000E5C6D" w:rsidRDefault="000E5C6D" w:rsidP="00D74172">
      <w:pPr>
        <w:rPr>
          <w:b/>
        </w:rPr>
      </w:pPr>
    </w:p>
    <w:p w14:paraId="19B09BFB" w14:textId="3793FB55" w:rsidR="00D74172" w:rsidRPr="00DF7C93" w:rsidRDefault="00DD6CCD" w:rsidP="00D74172">
      <w:pPr>
        <w:rPr>
          <w:b/>
        </w:rPr>
      </w:pPr>
      <w:r>
        <w:rPr>
          <w:b/>
        </w:rPr>
        <w:t>*</w:t>
      </w:r>
      <w:r w:rsidR="00D74172" w:rsidRPr="00DF7C93">
        <w:rPr>
          <w:b/>
        </w:rPr>
        <w:t>Na</w:t>
      </w:r>
      <w:r w:rsidR="00D74172">
        <w:rPr>
          <w:b/>
        </w:rPr>
        <w:t>me of Authorized Contact Person</w:t>
      </w:r>
      <w:r w:rsidR="00C95E59">
        <w:rPr>
          <w:b/>
        </w:rPr>
        <w:t xml:space="preserve">: </w:t>
      </w:r>
    </w:p>
    <w:p w14:paraId="275CBA1D" w14:textId="77777777" w:rsidR="00D74172" w:rsidRPr="00DF7C93" w:rsidRDefault="00D74172" w:rsidP="00D74172">
      <w:pPr>
        <w:rPr>
          <w:b/>
        </w:rPr>
      </w:pPr>
    </w:p>
    <w:p w14:paraId="2B5CA5EB" w14:textId="7F983395" w:rsidR="00D74172" w:rsidRPr="00DF7C93" w:rsidRDefault="00DD6CCD" w:rsidP="00D74172">
      <w:pPr>
        <w:rPr>
          <w:b/>
        </w:rPr>
      </w:pPr>
      <w:r>
        <w:rPr>
          <w:b/>
        </w:rPr>
        <w:t>*</w:t>
      </w:r>
      <w:r w:rsidR="00D74172">
        <w:rPr>
          <w:b/>
        </w:rPr>
        <w:t>Title</w:t>
      </w:r>
      <w:r w:rsidR="00C95E59">
        <w:rPr>
          <w:b/>
        </w:rPr>
        <w:t xml:space="preserve">: </w:t>
      </w:r>
    </w:p>
    <w:p w14:paraId="1C55ED1F" w14:textId="77777777" w:rsidR="00D74172" w:rsidRPr="00DF7C93" w:rsidRDefault="00D74172" w:rsidP="00D74172">
      <w:pPr>
        <w:rPr>
          <w:b/>
        </w:rPr>
      </w:pPr>
    </w:p>
    <w:p w14:paraId="277677B2" w14:textId="7C83629C" w:rsidR="00D74172" w:rsidRPr="00DF7C93" w:rsidRDefault="00DD6CCD" w:rsidP="00D74172">
      <w:pPr>
        <w:rPr>
          <w:b/>
        </w:rPr>
      </w:pPr>
      <w:r>
        <w:rPr>
          <w:b/>
        </w:rPr>
        <w:t>*</w:t>
      </w:r>
      <w:r w:rsidR="00D74172">
        <w:rPr>
          <w:b/>
        </w:rPr>
        <w:t>Mailing Address</w:t>
      </w:r>
      <w:r w:rsidR="00C17C1E">
        <w:rPr>
          <w:b/>
        </w:rPr>
        <w:t xml:space="preserve"> (if different from above)</w:t>
      </w:r>
      <w:r w:rsidR="00C95E59">
        <w:rPr>
          <w:b/>
        </w:rPr>
        <w:t xml:space="preserve">: </w:t>
      </w:r>
    </w:p>
    <w:p w14:paraId="06DAB70E" w14:textId="77777777" w:rsidR="00D74172" w:rsidRDefault="00D74172" w:rsidP="00D74172">
      <w:pPr>
        <w:rPr>
          <w:b/>
        </w:rPr>
      </w:pPr>
    </w:p>
    <w:p w14:paraId="5DC6A92F" w14:textId="77777777" w:rsidR="006472CF" w:rsidRDefault="006472CF" w:rsidP="00D74172">
      <w:pPr>
        <w:rPr>
          <w:b/>
        </w:rPr>
      </w:pPr>
    </w:p>
    <w:p w14:paraId="295563C4" w14:textId="77777777" w:rsidR="006472CF" w:rsidRDefault="006472CF" w:rsidP="00D74172">
      <w:pPr>
        <w:rPr>
          <w:b/>
        </w:rPr>
      </w:pPr>
    </w:p>
    <w:p w14:paraId="4BE11B10" w14:textId="77777777" w:rsidR="006472CF" w:rsidRPr="00DF7C93" w:rsidRDefault="006472CF" w:rsidP="00D74172">
      <w:pPr>
        <w:rPr>
          <w:b/>
        </w:rPr>
      </w:pPr>
    </w:p>
    <w:p w14:paraId="0FAD4594" w14:textId="62093689" w:rsidR="00D74172" w:rsidRPr="00DF7C93" w:rsidRDefault="00DD6CCD" w:rsidP="00D74172">
      <w:pPr>
        <w:rPr>
          <w:b/>
        </w:rPr>
      </w:pPr>
      <w:r>
        <w:rPr>
          <w:b/>
        </w:rPr>
        <w:t>*</w:t>
      </w:r>
      <w:r w:rsidR="00C17C1E">
        <w:rPr>
          <w:b/>
        </w:rPr>
        <w:t>P</w:t>
      </w:r>
      <w:r w:rsidR="00D74172">
        <w:rPr>
          <w:b/>
        </w:rPr>
        <w:t>hone</w:t>
      </w:r>
      <w:r w:rsidR="00C95E59">
        <w:rPr>
          <w:b/>
        </w:rPr>
        <w:t xml:space="preserve">: </w:t>
      </w:r>
    </w:p>
    <w:p w14:paraId="0553046A" w14:textId="77777777" w:rsidR="00D74172" w:rsidRPr="00DF7C93" w:rsidRDefault="00D74172" w:rsidP="00D74172">
      <w:pPr>
        <w:rPr>
          <w:b/>
        </w:rPr>
      </w:pPr>
    </w:p>
    <w:p w14:paraId="5CDD16D5" w14:textId="64A78CBC" w:rsidR="00D74172" w:rsidRDefault="00D74172" w:rsidP="00D74172">
      <w:pPr>
        <w:rPr>
          <w:b/>
        </w:rPr>
      </w:pPr>
      <w:r>
        <w:rPr>
          <w:b/>
        </w:rPr>
        <w:t>Fax</w:t>
      </w:r>
      <w:r w:rsidR="00C95E59">
        <w:rPr>
          <w:b/>
        </w:rPr>
        <w:t xml:space="preserve">: </w:t>
      </w:r>
    </w:p>
    <w:p w14:paraId="28C1D40B" w14:textId="77777777" w:rsidR="00D74172" w:rsidRPr="00DF7C93" w:rsidRDefault="00D74172" w:rsidP="00D74172">
      <w:pPr>
        <w:rPr>
          <w:b/>
        </w:rPr>
      </w:pPr>
    </w:p>
    <w:p w14:paraId="2EF05FF2" w14:textId="5CAB1337" w:rsidR="00D74172" w:rsidRPr="00DF7C93" w:rsidRDefault="00DD6CCD" w:rsidP="00D74172">
      <w:pPr>
        <w:rPr>
          <w:b/>
        </w:rPr>
      </w:pPr>
      <w:r>
        <w:rPr>
          <w:b/>
        </w:rPr>
        <w:t>*</w:t>
      </w:r>
      <w:r w:rsidR="00D74172">
        <w:rPr>
          <w:b/>
        </w:rPr>
        <w:t>Email Address</w:t>
      </w:r>
      <w:r w:rsidR="00C95E59">
        <w:rPr>
          <w:b/>
        </w:rPr>
        <w:t xml:space="preserve">: </w:t>
      </w:r>
    </w:p>
    <w:p w14:paraId="569D985C" w14:textId="77777777" w:rsidR="00D74172" w:rsidRPr="00DF7C93" w:rsidRDefault="00D74172" w:rsidP="00D74172">
      <w:pPr>
        <w:rPr>
          <w:b/>
        </w:rPr>
      </w:pPr>
    </w:p>
    <w:p w14:paraId="76EAEC44" w14:textId="15E5F2CF" w:rsidR="00D74172" w:rsidRPr="00DF7C93" w:rsidRDefault="00DD6CCD" w:rsidP="00D74172">
      <w:pPr>
        <w:rPr>
          <w:b/>
        </w:rPr>
      </w:pPr>
      <w:r>
        <w:rPr>
          <w:b/>
        </w:rPr>
        <w:t>*</w:t>
      </w:r>
      <w:r w:rsidR="00D74172" w:rsidRPr="00DF7C93">
        <w:rPr>
          <w:b/>
        </w:rPr>
        <w:t>N</w:t>
      </w:r>
      <w:r w:rsidR="00D74172">
        <w:rPr>
          <w:b/>
        </w:rPr>
        <w:t>ame of Secondary Contact Person</w:t>
      </w:r>
      <w:r w:rsidR="00C95E59">
        <w:rPr>
          <w:b/>
        </w:rPr>
        <w:t xml:space="preserve">: </w:t>
      </w:r>
    </w:p>
    <w:p w14:paraId="2D76EDA8" w14:textId="77777777" w:rsidR="00D74172" w:rsidRPr="00DF7C93" w:rsidRDefault="00D74172" w:rsidP="00D74172">
      <w:pPr>
        <w:rPr>
          <w:b/>
        </w:rPr>
      </w:pPr>
    </w:p>
    <w:p w14:paraId="468810BC" w14:textId="185E2BD7" w:rsidR="00D74172" w:rsidRPr="00DF7C93" w:rsidRDefault="00DD6CCD" w:rsidP="00D74172">
      <w:pPr>
        <w:rPr>
          <w:b/>
        </w:rPr>
      </w:pPr>
      <w:r>
        <w:rPr>
          <w:b/>
        </w:rPr>
        <w:t>*</w:t>
      </w:r>
      <w:r w:rsidR="00D74172">
        <w:rPr>
          <w:b/>
        </w:rPr>
        <w:t>Title</w:t>
      </w:r>
      <w:r w:rsidR="00C95E59">
        <w:rPr>
          <w:b/>
        </w:rPr>
        <w:t xml:space="preserve">: </w:t>
      </w:r>
    </w:p>
    <w:p w14:paraId="6CF6D9CE" w14:textId="77777777" w:rsidR="00D74172" w:rsidRPr="00DF7C93" w:rsidRDefault="00D74172" w:rsidP="00D74172">
      <w:pPr>
        <w:rPr>
          <w:b/>
        </w:rPr>
      </w:pPr>
    </w:p>
    <w:p w14:paraId="550EA80C" w14:textId="01BDB798" w:rsidR="00D74172" w:rsidRPr="00DF7C93" w:rsidRDefault="00DD6CCD" w:rsidP="00D74172">
      <w:pPr>
        <w:rPr>
          <w:b/>
        </w:rPr>
      </w:pPr>
      <w:r>
        <w:rPr>
          <w:b/>
        </w:rPr>
        <w:t>*</w:t>
      </w:r>
      <w:r w:rsidR="00D74172">
        <w:rPr>
          <w:b/>
        </w:rPr>
        <w:t>Mailing Address (if different</w:t>
      </w:r>
      <w:r w:rsidR="00C17C1E">
        <w:rPr>
          <w:b/>
        </w:rPr>
        <w:t xml:space="preserve"> from above</w:t>
      </w:r>
      <w:r w:rsidR="00D74172">
        <w:rPr>
          <w:b/>
        </w:rPr>
        <w:t>)</w:t>
      </w:r>
      <w:r w:rsidR="00C95E59">
        <w:rPr>
          <w:b/>
        </w:rPr>
        <w:t xml:space="preserve">: </w:t>
      </w:r>
    </w:p>
    <w:p w14:paraId="2E51CA13" w14:textId="77777777" w:rsidR="00D74172" w:rsidRDefault="00D74172" w:rsidP="00D74172">
      <w:pPr>
        <w:rPr>
          <w:b/>
        </w:rPr>
      </w:pPr>
    </w:p>
    <w:p w14:paraId="15D80BE2" w14:textId="77777777" w:rsidR="006472CF" w:rsidRDefault="006472CF" w:rsidP="00D74172">
      <w:pPr>
        <w:rPr>
          <w:b/>
        </w:rPr>
      </w:pPr>
    </w:p>
    <w:p w14:paraId="1C4C9321" w14:textId="77777777" w:rsidR="006472CF" w:rsidRDefault="006472CF" w:rsidP="00D74172">
      <w:pPr>
        <w:rPr>
          <w:b/>
        </w:rPr>
      </w:pPr>
    </w:p>
    <w:p w14:paraId="40B50B0A" w14:textId="77777777" w:rsidR="006472CF" w:rsidRPr="00DF7C93" w:rsidRDefault="006472CF" w:rsidP="00D74172">
      <w:pPr>
        <w:rPr>
          <w:b/>
        </w:rPr>
      </w:pPr>
    </w:p>
    <w:p w14:paraId="12C1FC18" w14:textId="4E3CFA16" w:rsidR="00D74172" w:rsidRPr="00DF7C93" w:rsidRDefault="00DD6CCD" w:rsidP="00D74172">
      <w:pPr>
        <w:rPr>
          <w:b/>
        </w:rPr>
      </w:pPr>
      <w:r>
        <w:rPr>
          <w:b/>
        </w:rPr>
        <w:t>*</w:t>
      </w:r>
      <w:r w:rsidR="00C17C1E">
        <w:rPr>
          <w:b/>
        </w:rPr>
        <w:t>P</w:t>
      </w:r>
      <w:r w:rsidR="00D74172">
        <w:rPr>
          <w:b/>
        </w:rPr>
        <w:t>hone</w:t>
      </w:r>
      <w:r w:rsidR="00C95E59">
        <w:rPr>
          <w:b/>
        </w:rPr>
        <w:t xml:space="preserve">: </w:t>
      </w:r>
    </w:p>
    <w:p w14:paraId="36F0D93F" w14:textId="77777777" w:rsidR="00D74172" w:rsidRDefault="00D74172" w:rsidP="00D74172">
      <w:pPr>
        <w:rPr>
          <w:b/>
        </w:rPr>
      </w:pPr>
    </w:p>
    <w:p w14:paraId="39FFE5A0" w14:textId="7174EC68" w:rsidR="004724AC" w:rsidRDefault="004724AC" w:rsidP="004724AC">
      <w:pPr>
        <w:rPr>
          <w:b/>
        </w:rPr>
      </w:pPr>
      <w:r>
        <w:rPr>
          <w:b/>
        </w:rPr>
        <w:t xml:space="preserve">Fax: </w:t>
      </w:r>
    </w:p>
    <w:p w14:paraId="5148641D" w14:textId="77777777" w:rsidR="004724AC" w:rsidRPr="00DF7C93" w:rsidRDefault="004724AC" w:rsidP="00D74172">
      <w:pPr>
        <w:rPr>
          <w:b/>
        </w:rPr>
      </w:pPr>
    </w:p>
    <w:p w14:paraId="50CB0606" w14:textId="0E876AC5" w:rsidR="00D74172" w:rsidRPr="00DF7C93" w:rsidRDefault="00DD6CCD" w:rsidP="00D74172">
      <w:pPr>
        <w:rPr>
          <w:b/>
        </w:rPr>
      </w:pPr>
      <w:r>
        <w:rPr>
          <w:b/>
        </w:rPr>
        <w:t>*</w:t>
      </w:r>
      <w:r w:rsidR="00D74172">
        <w:rPr>
          <w:b/>
        </w:rPr>
        <w:t>Email Address:</w:t>
      </w:r>
      <w:r w:rsidR="00C95E59">
        <w:rPr>
          <w:b/>
        </w:rPr>
        <w:t xml:space="preserve"> </w:t>
      </w:r>
    </w:p>
    <w:p w14:paraId="79400FC1" w14:textId="77777777" w:rsidR="00D74172" w:rsidRPr="00DF7C93" w:rsidRDefault="00D74172" w:rsidP="00D74172">
      <w:pPr>
        <w:rPr>
          <w:b/>
        </w:rPr>
      </w:pPr>
    </w:p>
    <w:p w14:paraId="249DE372" w14:textId="77777777" w:rsidR="000E5C6D" w:rsidRDefault="000E5C6D" w:rsidP="000E5C6D">
      <w:pPr>
        <w:rPr>
          <w:i/>
          <w:u w:val="single"/>
        </w:rPr>
      </w:pPr>
      <w:r w:rsidRPr="00145A20">
        <w:rPr>
          <w:i/>
          <w:u w:val="single"/>
        </w:rPr>
        <w:t>Project Information</w:t>
      </w:r>
    </w:p>
    <w:p w14:paraId="582B4642" w14:textId="77777777" w:rsidR="000E5C6D" w:rsidRDefault="000E5C6D" w:rsidP="000E5C6D">
      <w:pPr>
        <w:rPr>
          <w:i/>
          <w:u w:val="single"/>
        </w:rPr>
      </w:pPr>
    </w:p>
    <w:p w14:paraId="0F333483" w14:textId="674FE33B" w:rsidR="000E5C6D" w:rsidRPr="00DF7C93" w:rsidRDefault="00DD6CCD" w:rsidP="000E5C6D">
      <w:pPr>
        <w:rPr>
          <w:b/>
        </w:rPr>
      </w:pPr>
      <w:r>
        <w:rPr>
          <w:b/>
        </w:rPr>
        <w:t>*</w:t>
      </w:r>
      <w:r w:rsidR="000E5C6D">
        <w:rPr>
          <w:b/>
        </w:rPr>
        <w:t>Date of Propos</w:t>
      </w:r>
      <w:r w:rsidR="00C17C1E">
        <w:rPr>
          <w:b/>
        </w:rPr>
        <w:t>ed Project (MM/DD/YYYY through MM/DD/YYYY)</w:t>
      </w:r>
      <w:r w:rsidR="000E5C6D">
        <w:rPr>
          <w:b/>
        </w:rPr>
        <w:t xml:space="preserve">: </w:t>
      </w:r>
    </w:p>
    <w:p w14:paraId="3A723399" w14:textId="77777777" w:rsidR="000E5C6D" w:rsidRDefault="000E5C6D" w:rsidP="000E5C6D">
      <w:pPr>
        <w:rPr>
          <w:b/>
        </w:rPr>
      </w:pPr>
    </w:p>
    <w:p w14:paraId="4A323C4A" w14:textId="71940E40" w:rsidR="000E5C6D" w:rsidRPr="00DF7C93" w:rsidRDefault="00DD6CCD" w:rsidP="000E5C6D">
      <w:pPr>
        <w:rPr>
          <w:b/>
        </w:rPr>
      </w:pPr>
      <w:r>
        <w:rPr>
          <w:b/>
        </w:rPr>
        <w:t>*</w:t>
      </w:r>
      <w:r w:rsidR="000E5C6D" w:rsidRPr="00DF7C93">
        <w:rPr>
          <w:b/>
        </w:rPr>
        <w:t>Mini-Grant Amount Requested</w:t>
      </w:r>
      <w:r w:rsidR="000E5C6D">
        <w:rPr>
          <w:b/>
        </w:rPr>
        <w:t xml:space="preserve">: </w:t>
      </w:r>
    </w:p>
    <w:p w14:paraId="043FB635" w14:textId="77777777" w:rsidR="000E5C6D" w:rsidRPr="00145A20" w:rsidRDefault="000E5C6D" w:rsidP="000E5C6D">
      <w:pPr>
        <w:rPr>
          <w:i/>
        </w:rPr>
      </w:pPr>
    </w:p>
    <w:p w14:paraId="1B3DC222" w14:textId="108FA090" w:rsidR="000E5C6D" w:rsidRDefault="00DD6CCD" w:rsidP="000E5C6D">
      <w:pPr>
        <w:pStyle w:val="Heading3"/>
        <w:rPr>
          <w:sz w:val="22"/>
        </w:rPr>
      </w:pPr>
      <w:r>
        <w:rPr>
          <w:sz w:val="22"/>
        </w:rPr>
        <w:t>*</w:t>
      </w:r>
      <w:r w:rsidR="002F4A74">
        <w:rPr>
          <w:sz w:val="22"/>
        </w:rPr>
        <w:t>Project Description (</w:t>
      </w:r>
      <w:r w:rsidR="007365F0">
        <w:rPr>
          <w:sz w:val="22"/>
        </w:rPr>
        <w:t>a</w:t>
      </w:r>
      <w:r w:rsidR="00C17C1E">
        <w:rPr>
          <w:sz w:val="22"/>
        </w:rPr>
        <w:t>t a</w:t>
      </w:r>
      <w:r w:rsidR="004724AC">
        <w:rPr>
          <w:sz w:val="22"/>
        </w:rPr>
        <w:t xml:space="preserve"> minimum, p</w:t>
      </w:r>
      <w:r w:rsidR="000E5C6D" w:rsidRPr="00145A20">
        <w:rPr>
          <w:sz w:val="22"/>
        </w:rPr>
        <w:t xml:space="preserve">lease </w:t>
      </w:r>
      <w:r w:rsidR="004724AC">
        <w:rPr>
          <w:sz w:val="22"/>
        </w:rPr>
        <w:t>i</w:t>
      </w:r>
      <w:r w:rsidR="00C17C1E" w:rsidRPr="00145A20">
        <w:rPr>
          <w:sz w:val="22"/>
        </w:rPr>
        <w:t xml:space="preserve">nclude </w:t>
      </w:r>
      <w:r w:rsidR="000E5C6D" w:rsidRPr="00145A20">
        <w:rPr>
          <w:sz w:val="22"/>
        </w:rPr>
        <w:t xml:space="preserve">the </w:t>
      </w:r>
      <w:r w:rsidR="004724AC">
        <w:rPr>
          <w:sz w:val="22"/>
        </w:rPr>
        <w:t>f</w:t>
      </w:r>
      <w:r w:rsidR="00C17C1E" w:rsidRPr="00145A20">
        <w:rPr>
          <w:sz w:val="22"/>
        </w:rPr>
        <w:t>ollowing</w:t>
      </w:r>
      <w:r w:rsidR="00420EB4">
        <w:rPr>
          <w:sz w:val="22"/>
        </w:rPr>
        <w:t xml:space="preserve"> and limit to 500 characters</w:t>
      </w:r>
      <w:r w:rsidR="00C17C1E">
        <w:rPr>
          <w:sz w:val="22"/>
        </w:rPr>
        <w:t>)</w:t>
      </w:r>
      <w:r w:rsidR="000E5C6D" w:rsidRPr="00145A20">
        <w:rPr>
          <w:sz w:val="22"/>
        </w:rPr>
        <w:t>:</w:t>
      </w:r>
    </w:p>
    <w:p w14:paraId="45CC43B1" w14:textId="08DC2CB1" w:rsidR="000E5C6D" w:rsidRDefault="000E5C6D" w:rsidP="000E5C6D">
      <w:pPr>
        <w:numPr>
          <w:ilvl w:val="0"/>
          <w:numId w:val="7"/>
        </w:numPr>
        <w:rPr>
          <w:rFonts w:cs="Arial"/>
          <w:szCs w:val="22"/>
        </w:rPr>
      </w:pPr>
      <w:r>
        <w:rPr>
          <w:rFonts w:cs="Arial"/>
          <w:szCs w:val="22"/>
        </w:rPr>
        <w:t>Primary audience to be served</w:t>
      </w:r>
    </w:p>
    <w:p w14:paraId="484DB5A4" w14:textId="01AB2B5E" w:rsidR="000E5C6D" w:rsidRPr="006E3990" w:rsidRDefault="000E5C6D" w:rsidP="000E5C6D">
      <w:pPr>
        <w:numPr>
          <w:ilvl w:val="0"/>
          <w:numId w:val="7"/>
        </w:numPr>
        <w:rPr>
          <w:rFonts w:cs="Arial"/>
          <w:szCs w:val="22"/>
        </w:rPr>
      </w:pPr>
      <w:r w:rsidRPr="006E3990">
        <w:rPr>
          <w:rFonts w:cs="Arial"/>
          <w:szCs w:val="22"/>
        </w:rPr>
        <w:t xml:space="preserve">Geographic area served by </w:t>
      </w:r>
      <w:r w:rsidR="007365F0">
        <w:rPr>
          <w:rFonts w:cs="Arial"/>
          <w:szCs w:val="22"/>
        </w:rPr>
        <w:t xml:space="preserve">the </w:t>
      </w:r>
      <w:r w:rsidRPr="006E3990">
        <w:rPr>
          <w:rFonts w:cs="Arial"/>
          <w:szCs w:val="22"/>
        </w:rPr>
        <w:t>project</w:t>
      </w:r>
    </w:p>
    <w:p w14:paraId="683E3456" w14:textId="1EAB56F2" w:rsidR="000E5C6D" w:rsidRPr="006E3990" w:rsidRDefault="000E5C6D" w:rsidP="000E5C6D">
      <w:pPr>
        <w:numPr>
          <w:ilvl w:val="0"/>
          <w:numId w:val="7"/>
        </w:numPr>
        <w:rPr>
          <w:rFonts w:cs="Arial"/>
          <w:szCs w:val="22"/>
        </w:rPr>
      </w:pPr>
      <w:r w:rsidRPr="006E3990">
        <w:rPr>
          <w:rFonts w:cs="Arial"/>
          <w:szCs w:val="22"/>
        </w:rPr>
        <w:t>Proposed date(s) of project activities</w:t>
      </w:r>
    </w:p>
    <w:p w14:paraId="356AA654" w14:textId="2E333252" w:rsidR="000E5C6D" w:rsidRPr="006E3990" w:rsidRDefault="000E5C6D" w:rsidP="000E5C6D">
      <w:pPr>
        <w:numPr>
          <w:ilvl w:val="0"/>
          <w:numId w:val="7"/>
        </w:numPr>
        <w:rPr>
          <w:rFonts w:cs="Arial"/>
          <w:szCs w:val="22"/>
        </w:rPr>
      </w:pPr>
      <w:r w:rsidRPr="006E3990">
        <w:rPr>
          <w:rFonts w:cs="Arial"/>
          <w:szCs w:val="22"/>
        </w:rPr>
        <w:t>Description of the activities that will help reduce the risk of SIDS and other sleep-related causes of infant death and that will promote safe infant sleep in your community</w:t>
      </w:r>
    </w:p>
    <w:p w14:paraId="577BAB3F" w14:textId="3793D4D1" w:rsidR="000E5C6D" w:rsidRPr="006E3990" w:rsidRDefault="00996757" w:rsidP="000E5C6D">
      <w:pPr>
        <w:numPr>
          <w:ilvl w:val="0"/>
          <w:numId w:val="7"/>
        </w:numPr>
        <w:rPr>
          <w:rFonts w:cs="Arial"/>
          <w:szCs w:val="22"/>
        </w:rPr>
      </w:pPr>
      <w:r>
        <w:rPr>
          <w:rFonts w:cs="Arial"/>
          <w:szCs w:val="22"/>
        </w:rPr>
        <w:t>How</w:t>
      </w:r>
      <w:r w:rsidR="000E5C6D" w:rsidRPr="006E3990">
        <w:rPr>
          <w:rFonts w:cs="Arial"/>
          <w:szCs w:val="22"/>
        </w:rPr>
        <w:t xml:space="preserve"> you will conduct or carry out the project </w:t>
      </w:r>
      <w:r>
        <w:rPr>
          <w:rFonts w:cs="Arial"/>
          <w:szCs w:val="22"/>
        </w:rPr>
        <w:t>with mini-grant funds</w:t>
      </w:r>
    </w:p>
    <w:p w14:paraId="3E657BB5" w14:textId="02369928" w:rsidR="000E5C6D" w:rsidRDefault="00996757" w:rsidP="000E5C6D">
      <w:pPr>
        <w:pStyle w:val="ListParagraph"/>
        <w:numPr>
          <w:ilvl w:val="0"/>
          <w:numId w:val="7"/>
        </w:numPr>
      </w:pPr>
      <w:r>
        <w:t>Types of events you plan to host</w:t>
      </w:r>
    </w:p>
    <w:p w14:paraId="0FEFEBD2" w14:textId="76E33238" w:rsidR="00996757" w:rsidRDefault="00996757" w:rsidP="000E5C6D">
      <w:pPr>
        <w:pStyle w:val="ListParagraph"/>
        <w:numPr>
          <w:ilvl w:val="0"/>
          <w:numId w:val="7"/>
        </w:numPr>
      </w:pPr>
      <w:r>
        <w:t>Number of people you expect to reach</w:t>
      </w:r>
    </w:p>
    <w:p w14:paraId="68259FC6" w14:textId="7D3CEE5F" w:rsidR="00996757" w:rsidRDefault="00996757" w:rsidP="000E5C6D">
      <w:pPr>
        <w:pStyle w:val="ListParagraph"/>
        <w:numPr>
          <w:ilvl w:val="0"/>
          <w:numId w:val="7"/>
        </w:numPr>
      </w:pPr>
      <w:r>
        <w:t>Changes you hop</w:t>
      </w:r>
      <w:r w:rsidR="00513042">
        <w:t>e</w:t>
      </w:r>
      <w:r>
        <w:t xml:space="preserve"> to bring to your community through the project</w:t>
      </w:r>
    </w:p>
    <w:p w14:paraId="0BCAD827" w14:textId="0E3BCF2C" w:rsidR="00996757" w:rsidRDefault="00996757" w:rsidP="00996757">
      <w:pPr>
        <w:pStyle w:val="ListParagraph"/>
        <w:numPr>
          <w:ilvl w:val="0"/>
          <w:numId w:val="7"/>
        </w:numPr>
        <w:rPr>
          <w:rFonts w:cs="Arial"/>
          <w:szCs w:val="22"/>
        </w:rPr>
      </w:pPr>
      <w:r w:rsidRPr="005C0D21">
        <w:rPr>
          <w:rFonts w:cs="Arial"/>
          <w:szCs w:val="22"/>
        </w:rPr>
        <w:t xml:space="preserve">Description of sustainability efforts once </w:t>
      </w:r>
      <w:r w:rsidR="007365F0">
        <w:rPr>
          <w:rFonts w:cs="Arial"/>
          <w:szCs w:val="22"/>
        </w:rPr>
        <w:t xml:space="preserve">the </w:t>
      </w:r>
      <w:r w:rsidRPr="005C0D21">
        <w:rPr>
          <w:rFonts w:cs="Arial"/>
          <w:szCs w:val="22"/>
        </w:rPr>
        <w:t>funding ends</w:t>
      </w:r>
    </w:p>
    <w:p w14:paraId="4E50BD7E" w14:textId="5F4DA491" w:rsidR="00996757" w:rsidRDefault="007365F0" w:rsidP="00996757">
      <w:pPr>
        <w:pStyle w:val="ListParagraph"/>
        <w:numPr>
          <w:ilvl w:val="0"/>
          <w:numId w:val="7"/>
        </w:numPr>
      </w:pPr>
      <w:r>
        <w:t>Whether</w:t>
      </w:r>
      <w:r w:rsidR="00996757">
        <w:t xml:space="preserve"> you plan to collaborate with other organizations</w:t>
      </w:r>
      <w:r w:rsidR="00513042">
        <w:t xml:space="preserve"> </w:t>
      </w:r>
      <w:r w:rsidR="000B6E99">
        <w:t>(i</w:t>
      </w:r>
      <w:r w:rsidR="00996757">
        <w:t xml:space="preserve">f so, </w:t>
      </w:r>
      <w:r w:rsidR="000B6E99">
        <w:t>provide their names)</w:t>
      </w:r>
      <w:r w:rsidR="00996757">
        <w:t xml:space="preserve"> </w:t>
      </w:r>
    </w:p>
    <w:p w14:paraId="36755528" w14:textId="073D0FEE" w:rsidR="00BA5D8F" w:rsidRPr="00123601" w:rsidRDefault="007365F0">
      <w:pPr>
        <w:pStyle w:val="ListParagraph"/>
        <w:numPr>
          <w:ilvl w:val="0"/>
          <w:numId w:val="7"/>
        </w:numPr>
        <w:rPr>
          <w:rFonts w:cs="Arial"/>
          <w:szCs w:val="22"/>
        </w:rPr>
      </w:pPr>
      <w:r>
        <w:t>Whether</w:t>
      </w:r>
      <w:r w:rsidR="00996757">
        <w:t xml:space="preserve"> you plan to have a social media component</w:t>
      </w:r>
      <w:r>
        <w:t xml:space="preserve"> </w:t>
      </w:r>
      <w:r w:rsidR="000B6E99">
        <w:t>(</w:t>
      </w:r>
      <w:r>
        <w:t>i</w:t>
      </w:r>
      <w:r w:rsidR="00996757">
        <w:t xml:space="preserve">f so, </w:t>
      </w:r>
      <w:r w:rsidR="000B6E99">
        <w:t xml:space="preserve">provide </w:t>
      </w:r>
      <w:r>
        <w:t>an explanation</w:t>
      </w:r>
      <w:r w:rsidR="00996757">
        <w:t xml:space="preserve"> and </w:t>
      </w:r>
      <w:r w:rsidR="000B6E99">
        <w:t xml:space="preserve">include </w:t>
      </w:r>
      <w:r w:rsidR="00996757">
        <w:t>any related costs in the budget justification section</w:t>
      </w:r>
      <w:r w:rsidR="000B6E99">
        <w:t>)</w:t>
      </w:r>
    </w:p>
    <w:p w14:paraId="0D230FA3" w14:textId="69BC370D" w:rsidR="00123601" w:rsidRDefault="00123601" w:rsidP="00123601">
      <w:pPr>
        <w:rPr>
          <w:rFonts w:cs="Arial"/>
          <w:szCs w:val="22"/>
        </w:rPr>
      </w:pPr>
    </w:p>
    <w:p w14:paraId="47A529EE" w14:textId="77777777" w:rsidR="00123601" w:rsidRDefault="00123601" w:rsidP="00123601">
      <w:pPr>
        <w:rPr>
          <w:rFonts w:cs="Arial"/>
          <w:szCs w:val="22"/>
        </w:rPr>
      </w:pPr>
    </w:p>
    <w:p w14:paraId="264659B7" w14:textId="77777777" w:rsidR="00123601" w:rsidRDefault="00123601" w:rsidP="00123601">
      <w:pPr>
        <w:rPr>
          <w:rFonts w:cs="Arial"/>
          <w:szCs w:val="22"/>
        </w:rPr>
      </w:pPr>
    </w:p>
    <w:p w14:paraId="73EC9B8B" w14:textId="77777777" w:rsidR="00123601" w:rsidRDefault="00123601" w:rsidP="00123601">
      <w:pPr>
        <w:rPr>
          <w:rFonts w:cs="Arial"/>
          <w:szCs w:val="22"/>
        </w:rPr>
      </w:pPr>
    </w:p>
    <w:p w14:paraId="57180A12" w14:textId="77777777" w:rsidR="00123601" w:rsidRDefault="00123601" w:rsidP="00123601">
      <w:pPr>
        <w:rPr>
          <w:rFonts w:cs="Arial"/>
          <w:szCs w:val="22"/>
        </w:rPr>
      </w:pPr>
    </w:p>
    <w:p w14:paraId="50474801" w14:textId="77777777" w:rsidR="00123601" w:rsidRDefault="00123601" w:rsidP="00123601">
      <w:pPr>
        <w:rPr>
          <w:rFonts w:cs="Arial"/>
          <w:szCs w:val="22"/>
        </w:rPr>
      </w:pPr>
    </w:p>
    <w:p w14:paraId="59A224AE" w14:textId="77777777" w:rsidR="00123601" w:rsidRDefault="00123601" w:rsidP="00123601">
      <w:pPr>
        <w:rPr>
          <w:rFonts w:cs="Arial"/>
          <w:szCs w:val="22"/>
        </w:rPr>
      </w:pPr>
    </w:p>
    <w:p w14:paraId="3C660AA4" w14:textId="77777777" w:rsidR="00123601" w:rsidRPr="00123601" w:rsidRDefault="00123601" w:rsidP="00123601">
      <w:pPr>
        <w:rPr>
          <w:rFonts w:cs="Arial"/>
          <w:szCs w:val="22"/>
        </w:rPr>
        <w:sectPr w:rsidR="00123601" w:rsidRPr="00123601" w:rsidSect="00827BBF">
          <w:pgSz w:w="12240" w:h="15840"/>
          <w:pgMar w:top="1440" w:right="1152" w:bottom="1440" w:left="1152" w:header="720" w:footer="720" w:gutter="0"/>
          <w:cols w:space="720"/>
          <w:docGrid w:linePitch="360"/>
        </w:sectPr>
      </w:pPr>
    </w:p>
    <w:p w14:paraId="0ACCE5DF" w14:textId="77777777" w:rsidR="00996757" w:rsidRPr="00996757" w:rsidRDefault="00996757" w:rsidP="00996757"/>
    <w:p w14:paraId="287AF85C" w14:textId="1F354196" w:rsidR="005F5A25" w:rsidRDefault="005F5A25" w:rsidP="00996757">
      <w:pPr>
        <w:pStyle w:val="Heading3"/>
      </w:pPr>
      <w:r w:rsidRPr="00996757">
        <w:rPr>
          <w:sz w:val="32"/>
          <w:szCs w:val="32"/>
        </w:rPr>
        <w:t>Alabama Safe Sleep Outreach Project Mini-Grant Budget Justification</w:t>
      </w:r>
    </w:p>
    <w:p w14:paraId="1096AA1B" w14:textId="77777777" w:rsidR="00E47587" w:rsidRDefault="00E47587" w:rsidP="00E47587"/>
    <w:p w14:paraId="7F0888A0" w14:textId="7498DF3D" w:rsidR="00E47587" w:rsidRPr="00996757" w:rsidRDefault="00E47587" w:rsidP="00E47587">
      <w:pPr>
        <w:rPr>
          <w:b/>
        </w:rPr>
      </w:pPr>
      <w:r w:rsidRPr="00996757">
        <w:rPr>
          <w:b/>
        </w:rPr>
        <w:t>Please enter requested information in the sections below</w:t>
      </w:r>
      <w:r w:rsidR="002A0383" w:rsidRPr="00996757">
        <w:rPr>
          <w:b/>
        </w:rPr>
        <w:t xml:space="preserve"> and</w:t>
      </w:r>
      <w:r w:rsidR="002A0383" w:rsidRPr="00996757">
        <w:t xml:space="preserve"> </w:t>
      </w:r>
      <w:r w:rsidR="002A0383" w:rsidRPr="00996757">
        <w:rPr>
          <w:b/>
        </w:rPr>
        <w:t>provide a brief description of how funds will be used in each section</w:t>
      </w:r>
      <w:r w:rsidRPr="00996757">
        <w:rPr>
          <w:b/>
        </w:rPr>
        <w:t>.</w:t>
      </w:r>
    </w:p>
    <w:p w14:paraId="056E5285" w14:textId="77777777" w:rsidR="00E84119" w:rsidRDefault="00E84119" w:rsidP="00E47587">
      <w:pPr>
        <w:rPr>
          <w:b/>
          <w:color w:val="FF0000"/>
        </w:rPr>
      </w:pPr>
    </w:p>
    <w:p w14:paraId="74607D79" w14:textId="77777777" w:rsidR="00E84119" w:rsidRDefault="00E84119" w:rsidP="00E47587">
      <w:pPr>
        <w:rPr>
          <w:b/>
        </w:rPr>
      </w:pPr>
      <w:r w:rsidRPr="00E84119">
        <w:rPr>
          <w:b/>
        </w:rPr>
        <w:t>Project Activity</w:t>
      </w:r>
    </w:p>
    <w:p w14:paraId="34BA7DE6" w14:textId="0744AD3C" w:rsidR="00E84119" w:rsidRPr="004724AC" w:rsidRDefault="005B6DF7" w:rsidP="004724AC">
      <w:pPr>
        <w:pStyle w:val="Description"/>
      </w:pPr>
      <w:sdt>
        <w:sdtPr>
          <w:rPr>
            <w:i w:val="0"/>
          </w:rPr>
          <w:id w:val="641860086"/>
          <w:showingPlcHdr/>
        </w:sdtPr>
        <w:sdtEndPr/>
        <w:sdtContent>
          <w:r w:rsidR="004724AC">
            <w:rPr>
              <w:rStyle w:val="PlaceholderText"/>
              <w:rFonts w:eastAsiaTheme="minorHAnsi"/>
            </w:rPr>
            <w:t>Provide brief overview of project activities.</w:t>
          </w:r>
        </w:sdtContent>
      </w:sdt>
    </w:p>
    <w:p w14:paraId="717CAC9B" w14:textId="77777777" w:rsidR="005F5A25" w:rsidRDefault="005F5A25" w:rsidP="005F5A25"/>
    <w:p w14:paraId="5741836A" w14:textId="77777777" w:rsidR="009F78E2" w:rsidRDefault="009F78E2" w:rsidP="005F5A25"/>
    <w:p w14:paraId="075B63D6" w14:textId="77777777" w:rsidR="009F78E2" w:rsidRDefault="009F78E2" w:rsidP="005F5A25"/>
    <w:p w14:paraId="5811B28D" w14:textId="77777777" w:rsidR="009F78E2" w:rsidRDefault="009F78E2" w:rsidP="005F5A25"/>
    <w:p w14:paraId="39FBB2B3" w14:textId="77777777" w:rsidR="009F78E2" w:rsidRDefault="009F78E2" w:rsidP="005F5A25"/>
    <w:p w14:paraId="56F69E28" w14:textId="516CB74E" w:rsidR="005F5A25" w:rsidRDefault="00E84119" w:rsidP="00E84119">
      <w:pPr>
        <w:tabs>
          <w:tab w:val="right" w:pos="9360"/>
        </w:tabs>
        <w:spacing w:after="120"/>
        <w:rPr>
          <w:rFonts w:cs="Arial"/>
        </w:rPr>
      </w:pPr>
      <w:r>
        <w:rPr>
          <w:rFonts w:cs="Arial"/>
          <w:b/>
        </w:rPr>
        <w:t xml:space="preserve">Giveaways </w:t>
      </w:r>
      <w:r w:rsidRPr="00E84119">
        <w:rPr>
          <w:rStyle w:val="BudgetJustificationChar"/>
          <w:i/>
        </w:rPr>
        <w:t>(</w:t>
      </w:r>
      <w:r>
        <w:rPr>
          <w:b/>
          <w:i/>
        </w:rPr>
        <w:t>n</w:t>
      </w:r>
      <w:r w:rsidRPr="00E84119">
        <w:rPr>
          <w:b/>
          <w:i/>
        </w:rPr>
        <w:t>o more than $100 in raffled items distributed per event with 15</w:t>
      </w:r>
      <w:r w:rsidR="00C37C10">
        <w:rPr>
          <w:b/>
          <w:i/>
        </w:rPr>
        <w:t>–</w:t>
      </w:r>
      <w:r w:rsidRPr="00E84119">
        <w:rPr>
          <w:b/>
          <w:i/>
        </w:rPr>
        <w:t>20 participants)</w:t>
      </w:r>
      <w:r w:rsidR="00A90FA7">
        <w:rPr>
          <w:rFonts w:cs="Arial"/>
        </w:rPr>
        <w:tab/>
      </w:r>
      <w:sdt>
        <w:sdtPr>
          <w:rPr>
            <w:rFonts w:cs="Arial"/>
          </w:rPr>
          <w:id w:val="8881341"/>
        </w:sdtPr>
        <w:sdtEndPr/>
        <w:sdtContent>
          <w:r w:rsidR="00596171" w:rsidRPr="00A733C0">
            <w:rPr>
              <w:rFonts w:cs="Arial"/>
              <w:b/>
            </w:rPr>
            <w:t>$</w:t>
          </w:r>
        </w:sdtContent>
      </w:sdt>
    </w:p>
    <w:p w14:paraId="4E1E5B71" w14:textId="7B036610" w:rsidR="00596171" w:rsidRPr="00A733C0" w:rsidRDefault="005B6DF7" w:rsidP="00A733C0">
      <w:pPr>
        <w:pStyle w:val="Description"/>
      </w:pPr>
      <w:sdt>
        <w:sdtPr>
          <w:rPr>
            <w:i w:val="0"/>
          </w:rPr>
          <w:id w:val="-1568487876"/>
          <w:showingPlcHdr/>
        </w:sdtPr>
        <w:sdtEndPr/>
        <w:sdtContent>
          <w:r w:rsidR="004724AC">
            <w:rPr>
              <w:rStyle w:val="PlaceholderText"/>
              <w:rFonts w:eastAsiaTheme="minorHAnsi"/>
            </w:rPr>
            <w:t>Enter text</w:t>
          </w:r>
        </w:sdtContent>
      </w:sdt>
    </w:p>
    <w:p w14:paraId="7DA6E200" w14:textId="77777777" w:rsidR="005F5A25" w:rsidRDefault="005F5A25" w:rsidP="005F5A25"/>
    <w:p w14:paraId="080350F3" w14:textId="77777777" w:rsidR="009F78E2" w:rsidRDefault="009F78E2" w:rsidP="005F5A25"/>
    <w:p w14:paraId="02453E8B" w14:textId="77777777" w:rsidR="009F78E2" w:rsidRPr="00804951" w:rsidRDefault="009F78E2" w:rsidP="005F5A25"/>
    <w:p w14:paraId="0639260B" w14:textId="4AA38532" w:rsidR="005F5A25" w:rsidRPr="00C550D3" w:rsidRDefault="005F5A25" w:rsidP="00A90FA7">
      <w:pPr>
        <w:tabs>
          <w:tab w:val="right" w:pos="9360"/>
        </w:tabs>
        <w:spacing w:line="360" w:lineRule="auto"/>
        <w:rPr>
          <w:rFonts w:cs="Arial"/>
        </w:rPr>
      </w:pPr>
      <w:r w:rsidRPr="00804951">
        <w:rPr>
          <w:rFonts w:cs="Arial"/>
          <w:b/>
        </w:rPr>
        <w:t>Design/Printing/D</w:t>
      </w:r>
      <w:r w:rsidR="00A90FA7">
        <w:rPr>
          <w:rFonts w:cs="Arial"/>
          <w:b/>
        </w:rPr>
        <w:t xml:space="preserve">uplication of Project </w:t>
      </w:r>
      <w:r w:rsidR="00C17C1E">
        <w:rPr>
          <w:rFonts w:cs="Arial"/>
          <w:b/>
        </w:rPr>
        <w:t xml:space="preserve">Promotion/Administrative </w:t>
      </w:r>
      <w:r w:rsidR="00A90FA7">
        <w:rPr>
          <w:rFonts w:cs="Arial"/>
          <w:b/>
        </w:rPr>
        <w:t>Materials</w:t>
      </w:r>
      <w:r w:rsidR="00A90FA7">
        <w:rPr>
          <w:rFonts w:cs="Arial"/>
          <w:b/>
        </w:rPr>
        <w:tab/>
      </w:r>
      <w:sdt>
        <w:sdtPr>
          <w:rPr>
            <w:rFonts w:cs="Arial"/>
            <w:b/>
          </w:rPr>
          <w:id w:val="-946000959"/>
        </w:sdtPr>
        <w:sdtEndPr/>
        <w:sdtContent>
          <w:r w:rsidR="00596171" w:rsidRPr="00A733C0">
            <w:rPr>
              <w:rFonts w:cs="Arial"/>
              <w:b/>
            </w:rPr>
            <w:t>$</w:t>
          </w:r>
        </w:sdtContent>
      </w:sdt>
    </w:p>
    <w:p w14:paraId="59753A34" w14:textId="537EC83D" w:rsidR="00596171" w:rsidRPr="00A733C0" w:rsidRDefault="005B6DF7" w:rsidP="00A733C0">
      <w:pPr>
        <w:pStyle w:val="Description"/>
      </w:pPr>
      <w:sdt>
        <w:sdtPr>
          <w:rPr>
            <w:i w:val="0"/>
          </w:rPr>
          <w:id w:val="153422572"/>
          <w:showingPlcHdr/>
        </w:sdtPr>
        <w:sdtEndPr/>
        <w:sdtContent>
          <w:r w:rsidR="004724AC">
            <w:rPr>
              <w:rStyle w:val="PlaceholderText"/>
              <w:rFonts w:eastAsiaTheme="minorHAnsi"/>
            </w:rPr>
            <w:t>Enter text</w:t>
          </w:r>
        </w:sdtContent>
      </w:sdt>
    </w:p>
    <w:p w14:paraId="0146BE4D" w14:textId="77777777" w:rsidR="005F5A25" w:rsidRDefault="005F5A25" w:rsidP="005F5A25"/>
    <w:p w14:paraId="357CF9D1" w14:textId="77777777" w:rsidR="009F78E2" w:rsidRDefault="009F78E2" w:rsidP="005F5A25"/>
    <w:p w14:paraId="16889DEC" w14:textId="77777777" w:rsidR="009F78E2" w:rsidRPr="00804951" w:rsidRDefault="009F78E2" w:rsidP="005F5A25"/>
    <w:p w14:paraId="11FF488C" w14:textId="77777777" w:rsidR="005F5A25" w:rsidRPr="00C550D3" w:rsidRDefault="00A90FA7" w:rsidP="00A90FA7">
      <w:pPr>
        <w:tabs>
          <w:tab w:val="right" w:pos="9360"/>
        </w:tabs>
        <w:spacing w:line="360" w:lineRule="auto"/>
        <w:rPr>
          <w:rFonts w:cs="Arial"/>
        </w:rPr>
      </w:pPr>
      <w:r>
        <w:rPr>
          <w:rFonts w:cs="Arial"/>
          <w:b/>
        </w:rPr>
        <w:t>Facility Rental</w:t>
      </w:r>
      <w:r>
        <w:rPr>
          <w:rFonts w:cs="Arial"/>
          <w:b/>
        </w:rPr>
        <w:tab/>
      </w:r>
      <w:sdt>
        <w:sdtPr>
          <w:rPr>
            <w:rFonts w:cs="Arial"/>
            <w:b/>
          </w:rPr>
          <w:id w:val="1337805301"/>
        </w:sdtPr>
        <w:sdtEndPr/>
        <w:sdtContent>
          <w:r w:rsidR="00596171" w:rsidRPr="00A733C0">
            <w:rPr>
              <w:rFonts w:cs="Arial"/>
              <w:b/>
            </w:rPr>
            <w:t>$</w:t>
          </w:r>
        </w:sdtContent>
      </w:sdt>
    </w:p>
    <w:p w14:paraId="098EDBA9" w14:textId="48DFE42A" w:rsidR="00596171" w:rsidRPr="00A733C0" w:rsidRDefault="005B6DF7" w:rsidP="00A733C0">
      <w:pPr>
        <w:pStyle w:val="Description"/>
      </w:pPr>
      <w:sdt>
        <w:sdtPr>
          <w:rPr>
            <w:i w:val="0"/>
          </w:rPr>
          <w:id w:val="-240026551"/>
          <w:showingPlcHdr/>
        </w:sdtPr>
        <w:sdtEndPr/>
        <w:sdtContent>
          <w:r w:rsidR="004724AC">
            <w:rPr>
              <w:rStyle w:val="PlaceholderText"/>
              <w:rFonts w:eastAsiaTheme="minorHAnsi"/>
            </w:rPr>
            <w:t>Enter text</w:t>
          </w:r>
        </w:sdtContent>
      </w:sdt>
    </w:p>
    <w:p w14:paraId="488D953C" w14:textId="77777777" w:rsidR="005F5A25" w:rsidRDefault="005F5A25" w:rsidP="005F5A25"/>
    <w:p w14:paraId="121F2CCC" w14:textId="77777777" w:rsidR="009F78E2" w:rsidRDefault="009F78E2" w:rsidP="005F5A25"/>
    <w:p w14:paraId="51063B37" w14:textId="77777777" w:rsidR="009F78E2" w:rsidRPr="00804951" w:rsidRDefault="009F78E2" w:rsidP="005F5A25"/>
    <w:p w14:paraId="7AA2EEC8" w14:textId="77777777" w:rsidR="005F5A25" w:rsidRPr="00C550D3" w:rsidRDefault="00A90FA7" w:rsidP="00A90FA7">
      <w:pPr>
        <w:tabs>
          <w:tab w:val="right" w:pos="9360"/>
        </w:tabs>
        <w:spacing w:line="360" w:lineRule="auto"/>
        <w:rPr>
          <w:rFonts w:cs="Arial"/>
        </w:rPr>
      </w:pPr>
      <w:r>
        <w:rPr>
          <w:rFonts w:cs="Arial"/>
          <w:b/>
        </w:rPr>
        <w:t>Equipment Rental</w:t>
      </w:r>
      <w:r>
        <w:rPr>
          <w:rFonts w:cs="Arial"/>
          <w:b/>
        </w:rPr>
        <w:tab/>
      </w:r>
      <w:sdt>
        <w:sdtPr>
          <w:rPr>
            <w:rFonts w:cs="Arial"/>
            <w:b/>
          </w:rPr>
          <w:id w:val="380522230"/>
        </w:sdtPr>
        <w:sdtEndPr/>
        <w:sdtContent>
          <w:r w:rsidR="00596171" w:rsidRPr="00A733C0">
            <w:rPr>
              <w:rFonts w:cs="Arial"/>
              <w:b/>
            </w:rPr>
            <w:t>$</w:t>
          </w:r>
        </w:sdtContent>
      </w:sdt>
    </w:p>
    <w:p w14:paraId="57AF57DB" w14:textId="76BA26CF" w:rsidR="00596171" w:rsidRPr="00A733C0" w:rsidRDefault="005B6DF7" w:rsidP="00A733C0">
      <w:pPr>
        <w:pStyle w:val="Description"/>
      </w:pPr>
      <w:sdt>
        <w:sdtPr>
          <w:rPr>
            <w:i w:val="0"/>
          </w:rPr>
          <w:id w:val="826325386"/>
          <w:showingPlcHdr/>
        </w:sdtPr>
        <w:sdtEndPr/>
        <w:sdtContent>
          <w:r w:rsidR="004724AC">
            <w:rPr>
              <w:rStyle w:val="PlaceholderText"/>
              <w:rFonts w:eastAsiaTheme="minorHAnsi"/>
            </w:rPr>
            <w:t>Enter text</w:t>
          </w:r>
        </w:sdtContent>
      </w:sdt>
    </w:p>
    <w:p w14:paraId="7CCA474B" w14:textId="77777777" w:rsidR="005F5A25" w:rsidRDefault="005F5A25" w:rsidP="005F5A25"/>
    <w:p w14:paraId="771A9427" w14:textId="77777777" w:rsidR="009F78E2" w:rsidRDefault="009F78E2" w:rsidP="005F5A25"/>
    <w:p w14:paraId="51B2A0F1" w14:textId="77777777" w:rsidR="009F78E2" w:rsidRDefault="009F78E2" w:rsidP="005F5A25"/>
    <w:p w14:paraId="771E072C" w14:textId="77777777" w:rsidR="005F5A25" w:rsidRPr="00C550D3" w:rsidRDefault="005F5A25" w:rsidP="00A90FA7">
      <w:pPr>
        <w:tabs>
          <w:tab w:val="right" w:pos="9360"/>
        </w:tabs>
        <w:spacing w:line="360" w:lineRule="auto"/>
      </w:pPr>
      <w:r w:rsidRPr="005462B0">
        <w:rPr>
          <w:b/>
        </w:rPr>
        <w:t>Mileage</w:t>
      </w:r>
      <w:r w:rsidR="00A90FA7">
        <w:rPr>
          <w:b/>
        </w:rPr>
        <w:tab/>
      </w:r>
      <w:sdt>
        <w:sdtPr>
          <w:rPr>
            <w:b/>
            <w:i/>
          </w:rPr>
          <w:id w:val="-835919670"/>
        </w:sdtPr>
        <w:sdtEndPr/>
        <w:sdtContent>
          <w:r w:rsidR="00596171" w:rsidRPr="00A733C0">
            <w:rPr>
              <w:b/>
            </w:rPr>
            <w:t>$</w:t>
          </w:r>
        </w:sdtContent>
      </w:sdt>
    </w:p>
    <w:p w14:paraId="560617CC" w14:textId="4030B1FF" w:rsidR="00596171" w:rsidRPr="00A733C0" w:rsidRDefault="005B6DF7" w:rsidP="00A733C0">
      <w:pPr>
        <w:pStyle w:val="Description"/>
      </w:pPr>
      <w:sdt>
        <w:sdtPr>
          <w:rPr>
            <w:b/>
            <w:i w:val="0"/>
          </w:rPr>
          <w:id w:val="1719925123"/>
          <w:showingPlcHdr/>
        </w:sdtPr>
        <w:sdtEndPr/>
        <w:sdtContent>
          <w:r w:rsidR="004724AC">
            <w:rPr>
              <w:rStyle w:val="PlaceholderText"/>
              <w:rFonts w:eastAsiaTheme="minorHAnsi"/>
            </w:rPr>
            <w:t>Enter text</w:t>
          </w:r>
        </w:sdtContent>
      </w:sdt>
    </w:p>
    <w:p w14:paraId="527C6E3F" w14:textId="77777777" w:rsidR="009F78E2" w:rsidRDefault="009F78E2" w:rsidP="005F5A25">
      <w:pPr>
        <w:rPr>
          <w:b/>
        </w:rPr>
      </w:pPr>
    </w:p>
    <w:p w14:paraId="0A9E46F3" w14:textId="77777777" w:rsidR="009F78E2" w:rsidRDefault="009F78E2" w:rsidP="005F5A25">
      <w:pPr>
        <w:rPr>
          <w:b/>
        </w:rPr>
      </w:pPr>
    </w:p>
    <w:p w14:paraId="42CBCDD8" w14:textId="25CD25C9" w:rsidR="005F5A25" w:rsidRPr="005462B0" w:rsidRDefault="005F5A25" w:rsidP="005F5A25">
      <w:pPr>
        <w:rPr>
          <w:b/>
        </w:rPr>
      </w:pPr>
    </w:p>
    <w:p w14:paraId="1FA49E0E" w14:textId="52C0FD4F" w:rsidR="005F5A25" w:rsidRPr="00C550D3" w:rsidRDefault="005F5A25" w:rsidP="00A90FA7">
      <w:pPr>
        <w:tabs>
          <w:tab w:val="right" w:pos="9360"/>
        </w:tabs>
        <w:spacing w:line="360" w:lineRule="auto"/>
      </w:pPr>
      <w:r w:rsidRPr="005462B0">
        <w:rPr>
          <w:b/>
        </w:rPr>
        <w:t>Honorari</w:t>
      </w:r>
      <w:r w:rsidR="00626886">
        <w:rPr>
          <w:b/>
        </w:rPr>
        <w:t>a</w:t>
      </w:r>
      <w:r w:rsidRPr="005462B0">
        <w:rPr>
          <w:b/>
        </w:rPr>
        <w:t>/Speaker Fee</w:t>
      </w:r>
      <w:r w:rsidR="00626886">
        <w:rPr>
          <w:b/>
        </w:rPr>
        <w:t>s</w:t>
      </w:r>
      <w:r w:rsidR="009C4C6E">
        <w:rPr>
          <w:b/>
        </w:rPr>
        <w:t xml:space="preserve"> </w:t>
      </w:r>
      <w:r w:rsidR="009C4C6E" w:rsidRPr="00E84119">
        <w:rPr>
          <w:b/>
          <w:i/>
        </w:rPr>
        <w:t>(</w:t>
      </w:r>
      <w:r w:rsidR="009C4C6E" w:rsidRPr="00E84119">
        <w:rPr>
          <w:rStyle w:val="BudgetJustificationChar"/>
          <w:i/>
        </w:rPr>
        <w:t>may not exceed 10% of grant award)</w:t>
      </w:r>
      <w:r w:rsidR="00A90FA7">
        <w:rPr>
          <w:b/>
        </w:rPr>
        <w:tab/>
      </w:r>
      <w:sdt>
        <w:sdtPr>
          <w:rPr>
            <w:b/>
          </w:rPr>
          <w:id w:val="-399604276"/>
        </w:sdtPr>
        <w:sdtEndPr/>
        <w:sdtContent>
          <w:r w:rsidR="00596171" w:rsidRPr="00A733C0">
            <w:rPr>
              <w:b/>
            </w:rPr>
            <w:t>$</w:t>
          </w:r>
        </w:sdtContent>
      </w:sdt>
    </w:p>
    <w:p w14:paraId="0950369D" w14:textId="3BC29FDF" w:rsidR="005F5A25" w:rsidRPr="00A733C0" w:rsidRDefault="005B6DF7" w:rsidP="00A733C0">
      <w:pPr>
        <w:pStyle w:val="Description"/>
      </w:pPr>
      <w:sdt>
        <w:sdtPr>
          <w:rPr>
            <w:b/>
          </w:rPr>
          <w:id w:val="-715121493"/>
          <w:showingPlcHdr/>
        </w:sdtPr>
        <w:sdtEndPr/>
        <w:sdtContent>
          <w:r w:rsidR="004724AC">
            <w:rPr>
              <w:rStyle w:val="PlaceholderText"/>
              <w:rFonts w:eastAsiaTheme="minorHAnsi"/>
            </w:rPr>
            <w:t>Enter text</w:t>
          </w:r>
        </w:sdtContent>
      </w:sdt>
    </w:p>
    <w:p w14:paraId="654BC900" w14:textId="77777777" w:rsidR="00077149" w:rsidRDefault="00077149" w:rsidP="005F5A25">
      <w:pPr>
        <w:rPr>
          <w:b/>
        </w:rPr>
      </w:pPr>
    </w:p>
    <w:p w14:paraId="4A2F44B2" w14:textId="77777777" w:rsidR="002E113A" w:rsidRDefault="002E113A" w:rsidP="005F5A25">
      <w:pPr>
        <w:rPr>
          <w:b/>
        </w:rPr>
      </w:pPr>
    </w:p>
    <w:p w14:paraId="126B2EBE" w14:textId="77777777" w:rsidR="002E113A" w:rsidRDefault="002E113A" w:rsidP="005F5A25">
      <w:pPr>
        <w:rPr>
          <w:b/>
        </w:rPr>
      </w:pPr>
    </w:p>
    <w:p w14:paraId="276AE609" w14:textId="77777777" w:rsidR="005F5A25" w:rsidRPr="00C550D3" w:rsidRDefault="00A90FA7" w:rsidP="00A90FA7">
      <w:pPr>
        <w:tabs>
          <w:tab w:val="right" w:pos="9360"/>
        </w:tabs>
        <w:spacing w:line="360" w:lineRule="auto"/>
      </w:pPr>
      <w:r>
        <w:rPr>
          <w:b/>
        </w:rPr>
        <w:t>General Supplies</w:t>
      </w:r>
      <w:r>
        <w:rPr>
          <w:b/>
        </w:rPr>
        <w:tab/>
      </w:r>
      <w:sdt>
        <w:sdtPr>
          <w:rPr>
            <w:b/>
          </w:rPr>
          <w:id w:val="297266442"/>
        </w:sdtPr>
        <w:sdtEndPr/>
        <w:sdtContent>
          <w:r w:rsidR="00077149" w:rsidRPr="00A733C0">
            <w:rPr>
              <w:b/>
            </w:rPr>
            <w:t>$</w:t>
          </w:r>
        </w:sdtContent>
      </w:sdt>
    </w:p>
    <w:p w14:paraId="4B07A35D" w14:textId="515959AD" w:rsidR="005F5A25" w:rsidRPr="00A733C0" w:rsidRDefault="005B6DF7" w:rsidP="00A733C0">
      <w:pPr>
        <w:pStyle w:val="Description"/>
      </w:pPr>
      <w:sdt>
        <w:sdtPr>
          <w:rPr>
            <w:b/>
          </w:rPr>
          <w:id w:val="-2073260306"/>
          <w:showingPlcHdr/>
        </w:sdtPr>
        <w:sdtEndPr/>
        <w:sdtContent>
          <w:r w:rsidR="004724AC">
            <w:rPr>
              <w:rStyle w:val="PlaceholderText"/>
              <w:rFonts w:eastAsiaTheme="minorHAnsi"/>
            </w:rPr>
            <w:t>Enter text</w:t>
          </w:r>
        </w:sdtContent>
      </w:sdt>
    </w:p>
    <w:p w14:paraId="7F12F42F" w14:textId="77777777" w:rsidR="00077149" w:rsidRDefault="00077149" w:rsidP="005F5A25">
      <w:pPr>
        <w:rPr>
          <w:b/>
        </w:rPr>
      </w:pPr>
    </w:p>
    <w:p w14:paraId="34ECECD7" w14:textId="77777777" w:rsidR="002E113A" w:rsidRDefault="002E113A" w:rsidP="005F5A25">
      <w:pPr>
        <w:rPr>
          <w:b/>
        </w:rPr>
      </w:pPr>
    </w:p>
    <w:p w14:paraId="0046C854" w14:textId="77777777" w:rsidR="002E113A" w:rsidRDefault="002E113A" w:rsidP="005F5A25">
      <w:pPr>
        <w:rPr>
          <w:b/>
        </w:rPr>
      </w:pPr>
    </w:p>
    <w:p w14:paraId="152EA145" w14:textId="77777777" w:rsidR="005F5A25" w:rsidRPr="00C550D3" w:rsidRDefault="005F5A25" w:rsidP="00A90FA7">
      <w:pPr>
        <w:tabs>
          <w:tab w:val="right" w:pos="9360"/>
        </w:tabs>
        <w:spacing w:line="360" w:lineRule="auto"/>
      </w:pPr>
      <w:r w:rsidRPr="005462B0">
        <w:rPr>
          <w:b/>
        </w:rPr>
        <w:t>In-Kind Donations</w:t>
      </w:r>
      <w:r w:rsidR="00A90FA7">
        <w:rPr>
          <w:b/>
        </w:rPr>
        <w:tab/>
      </w:r>
      <w:sdt>
        <w:sdtPr>
          <w:rPr>
            <w:b/>
          </w:rPr>
          <w:id w:val="2070071291"/>
        </w:sdtPr>
        <w:sdtEndPr/>
        <w:sdtContent>
          <w:r w:rsidR="00077149" w:rsidRPr="00A733C0">
            <w:rPr>
              <w:b/>
            </w:rPr>
            <w:t>$</w:t>
          </w:r>
        </w:sdtContent>
      </w:sdt>
    </w:p>
    <w:p w14:paraId="38ED80A6" w14:textId="16449C0D" w:rsidR="005F5A25" w:rsidRDefault="005B6DF7" w:rsidP="00A733C0">
      <w:pPr>
        <w:pStyle w:val="Description"/>
      </w:pPr>
      <w:sdt>
        <w:sdtPr>
          <w:id w:val="-57326713"/>
          <w:showingPlcHdr/>
        </w:sdtPr>
        <w:sdtEndPr/>
        <w:sdtContent>
          <w:r w:rsidR="004724AC">
            <w:rPr>
              <w:rStyle w:val="PlaceholderText"/>
              <w:rFonts w:eastAsiaTheme="minorHAnsi"/>
            </w:rPr>
            <w:t>Enter text</w:t>
          </w:r>
        </w:sdtContent>
      </w:sdt>
    </w:p>
    <w:p w14:paraId="0A6D3D12" w14:textId="77777777" w:rsidR="00077149" w:rsidRDefault="00077149" w:rsidP="005F5A25">
      <w:pPr>
        <w:rPr>
          <w:rFonts w:cs="Arial"/>
          <w:b/>
        </w:rPr>
      </w:pPr>
    </w:p>
    <w:p w14:paraId="367FF849" w14:textId="77777777" w:rsidR="002E113A" w:rsidRDefault="002E113A" w:rsidP="005F5A25">
      <w:pPr>
        <w:rPr>
          <w:rFonts w:cs="Arial"/>
          <w:b/>
        </w:rPr>
      </w:pPr>
    </w:p>
    <w:p w14:paraId="6664E415" w14:textId="77777777" w:rsidR="002E113A" w:rsidRDefault="002E113A" w:rsidP="005F5A25">
      <w:pPr>
        <w:rPr>
          <w:rFonts w:cs="Arial"/>
          <w:b/>
        </w:rPr>
      </w:pPr>
    </w:p>
    <w:p w14:paraId="1BCC8A12" w14:textId="77777777" w:rsidR="005F5A25" w:rsidRPr="00C550D3" w:rsidRDefault="005F5A25" w:rsidP="00A90FA7">
      <w:pPr>
        <w:tabs>
          <w:tab w:val="right" w:pos="9360"/>
        </w:tabs>
        <w:spacing w:line="360" w:lineRule="auto"/>
        <w:rPr>
          <w:rFonts w:cs="Arial"/>
        </w:rPr>
      </w:pPr>
      <w:r w:rsidRPr="00804951">
        <w:rPr>
          <w:rFonts w:cs="Arial"/>
          <w:b/>
        </w:rPr>
        <w:t>TOTAL AMOUNT REQUESTED</w:t>
      </w:r>
      <w:r w:rsidR="00A90FA7">
        <w:rPr>
          <w:rFonts w:cs="Arial"/>
          <w:b/>
        </w:rPr>
        <w:tab/>
      </w:r>
      <w:sdt>
        <w:sdtPr>
          <w:rPr>
            <w:rFonts w:cs="Arial"/>
            <w:b/>
          </w:rPr>
          <w:id w:val="1405182786"/>
        </w:sdtPr>
        <w:sdtEndPr/>
        <w:sdtContent>
          <w:r w:rsidR="00077149">
            <w:rPr>
              <w:rFonts w:cs="Arial"/>
              <w:b/>
            </w:rPr>
            <w:t>$</w:t>
          </w:r>
        </w:sdtContent>
      </w:sdt>
    </w:p>
    <w:p w14:paraId="10D9A6AA" w14:textId="03B57285" w:rsidR="00626886" w:rsidRDefault="00626886" w:rsidP="005F5A25">
      <w:r>
        <w:br w:type="page"/>
      </w:r>
    </w:p>
    <w:p w14:paraId="6ECCD748" w14:textId="77777777" w:rsidR="006153BE" w:rsidRDefault="006153BE"/>
    <w:p w14:paraId="436BD241" w14:textId="77777777" w:rsidR="006153BE" w:rsidRDefault="006153BE"/>
    <w:p w14:paraId="1A6DCD13" w14:textId="77777777" w:rsidR="006153BE" w:rsidRDefault="006153BE"/>
    <w:p w14:paraId="016113FE" w14:textId="77777777" w:rsidR="006153BE" w:rsidRDefault="006153BE"/>
    <w:p w14:paraId="0448B2B2" w14:textId="77777777" w:rsidR="006153BE" w:rsidRDefault="006153BE"/>
    <w:p w14:paraId="73FC0BB6" w14:textId="77777777" w:rsidR="006153BE" w:rsidRDefault="006153BE"/>
    <w:p w14:paraId="275A4188" w14:textId="77777777" w:rsidR="006153BE" w:rsidRDefault="006153BE"/>
    <w:p w14:paraId="4C90D519" w14:textId="77777777" w:rsidR="006153BE" w:rsidRDefault="006153BE"/>
    <w:p w14:paraId="6B4BFFFD" w14:textId="77777777" w:rsidR="006153BE" w:rsidRDefault="006153BE"/>
    <w:p w14:paraId="5DA879EE" w14:textId="77777777" w:rsidR="006153BE" w:rsidRDefault="006153BE"/>
    <w:p w14:paraId="235A8464" w14:textId="77777777" w:rsidR="006153BE" w:rsidRDefault="006153BE"/>
    <w:p w14:paraId="6295BD81" w14:textId="77777777" w:rsidR="006153BE" w:rsidRDefault="006153BE"/>
    <w:p w14:paraId="2593DB27" w14:textId="77777777" w:rsidR="006153BE" w:rsidRDefault="006153BE"/>
    <w:p w14:paraId="344B201D" w14:textId="77777777" w:rsidR="006153BE" w:rsidRDefault="006153BE"/>
    <w:p w14:paraId="411BD42C" w14:textId="77777777" w:rsidR="006153BE" w:rsidRDefault="006153BE"/>
    <w:p w14:paraId="63A77B71" w14:textId="77777777" w:rsidR="006153BE" w:rsidRDefault="006153BE"/>
    <w:p w14:paraId="2B3787A0" w14:textId="77777777" w:rsidR="006153BE" w:rsidRDefault="006153BE"/>
    <w:p w14:paraId="0C5ADC58" w14:textId="77777777" w:rsidR="006153BE" w:rsidRDefault="006153BE"/>
    <w:p w14:paraId="14C3DFEF" w14:textId="77777777" w:rsidR="006153BE" w:rsidRDefault="006153BE" w:rsidP="002D23CA">
      <w:pPr>
        <w:jc w:val="center"/>
        <w:rPr>
          <w:sz w:val="44"/>
          <w:szCs w:val="44"/>
        </w:rPr>
      </w:pPr>
      <w:r w:rsidRPr="002D23CA">
        <w:rPr>
          <w:sz w:val="44"/>
          <w:szCs w:val="44"/>
        </w:rPr>
        <w:t>Appendix</w:t>
      </w:r>
    </w:p>
    <w:p w14:paraId="7C2DC8A2" w14:textId="77777777" w:rsidR="00996757" w:rsidRDefault="00996757">
      <w:pPr>
        <w:spacing w:after="160" w:line="259" w:lineRule="auto"/>
        <w:rPr>
          <w:b/>
          <w:sz w:val="24"/>
        </w:rPr>
      </w:pPr>
      <w:r>
        <w:br w:type="page"/>
      </w:r>
    </w:p>
    <w:p w14:paraId="12403359" w14:textId="493B1F54" w:rsidR="006153BE" w:rsidRPr="000B6E99" w:rsidRDefault="006153BE" w:rsidP="000B6E99">
      <w:pPr>
        <w:pStyle w:val="Heading3"/>
      </w:pPr>
      <w:r w:rsidRPr="000B6E99">
        <w:t xml:space="preserve">Sample Budget Justification for an </w:t>
      </w:r>
      <w:r w:rsidRPr="00AC650D">
        <w:t>Outreach Event</w:t>
      </w:r>
      <w:r w:rsidRPr="000B6E99">
        <w:t xml:space="preserve"> </w:t>
      </w:r>
    </w:p>
    <w:p w14:paraId="43FE9FA5" w14:textId="77777777" w:rsidR="006153BE" w:rsidRDefault="006153BE" w:rsidP="006153BE"/>
    <w:p w14:paraId="1A3F4D44" w14:textId="50C28E99" w:rsidR="002A0383" w:rsidRPr="00996757" w:rsidRDefault="002A0383" w:rsidP="002A0383">
      <w:r w:rsidRPr="00996757">
        <w:rPr>
          <w:b/>
        </w:rPr>
        <w:t>Please enter requested information in the fillable sections below and</w:t>
      </w:r>
      <w:r w:rsidRPr="00996757">
        <w:t xml:space="preserve"> </w:t>
      </w:r>
      <w:r w:rsidRPr="00996757">
        <w:rPr>
          <w:b/>
        </w:rPr>
        <w:t>provide a brief description of how funds will be used in each section.</w:t>
      </w:r>
    </w:p>
    <w:p w14:paraId="0983F8C2" w14:textId="77777777" w:rsidR="006153BE" w:rsidRDefault="006153BE" w:rsidP="006153BE">
      <w:pPr>
        <w:rPr>
          <w:rFonts w:cs="Arial"/>
          <w:b/>
        </w:rPr>
      </w:pPr>
    </w:p>
    <w:p w14:paraId="26EACFCB" w14:textId="77777777" w:rsidR="00BE5432" w:rsidRPr="00BE5432" w:rsidRDefault="00BE5432" w:rsidP="006153BE">
      <w:pPr>
        <w:tabs>
          <w:tab w:val="right" w:pos="9360"/>
        </w:tabs>
        <w:spacing w:line="360" w:lineRule="auto"/>
        <w:rPr>
          <w:rStyle w:val="BudgetJustificationChar"/>
          <w:b w:val="0"/>
        </w:rPr>
      </w:pPr>
      <w:r w:rsidRPr="00396F5D">
        <w:rPr>
          <w:rStyle w:val="BudgetJustificationChar"/>
        </w:rPr>
        <w:t>Project Activity</w:t>
      </w:r>
    </w:p>
    <w:p w14:paraId="193263C2" w14:textId="7CC74304" w:rsidR="00BE5432" w:rsidRDefault="00BE5432" w:rsidP="00BE5432">
      <w:pPr>
        <w:ind w:right="720"/>
        <w:rPr>
          <w:b/>
          <w:i/>
        </w:rPr>
      </w:pPr>
      <w:r>
        <w:t xml:space="preserve">Our organization will host </w:t>
      </w:r>
      <w:r w:rsidR="00CD22A7">
        <w:t>three</w:t>
      </w:r>
      <w:r>
        <w:t xml:space="preserve"> community </w:t>
      </w:r>
      <w:r w:rsidR="00647003">
        <w:t>“</w:t>
      </w:r>
      <w:r>
        <w:t>baby shower</w:t>
      </w:r>
      <w:r w:rsidR="00647003">
        <w:t>”</w:t>
      </w:r>
      <w:r>
        <w:t xml:space="preserve"> themed health fairs. </w:t>
      </w:r>
      <w:r w:rsidR="004975C8">
        <w:t>We will p</w:t>
      </w:r>
      <w:r w:rsidR="004975C8" w:rsidRPr="007A4F86">
        <w:t xml:space="preserve">urchase </w:t>
      </w:r>
      <w:r w:rsidR="00CD22A7">
        <w:t>four</w:t>
      </w:r>
      <w:r w:rsidR="004975C8">
        <w:t xml:space="preserve"> play yards (est</w:t>
      </w:r>
      <w:r w:rsidR="0057706A">
        <w:t>.</w:t>
      </w:r>
      <w:r w:rsidR="004975C8">
        <w:t xml:space="preserve"> cost $50</w:t>
      </w:r>
      <w:r w:rsidR="00CD22A7">
        <w:t xml:space="preserve"> </w:t>
      </w:r>
      <w:r w:rsidR="004975C8">
        <w:t>each)</w:t>
      </w:r>
      <w:r w:rsidR="00661228">
        <w:t xml:space="preserve"> and keep one for display purposes</w:t>
      </w:r>
      <w:r w:rsidR="004975C8">
        <w:t xml:space="preserve">. </w:t>
      </w:r>
      <w:r w:rsidR="00661228">
        <w:t xml:space="preserve">The remaining </w:t>
      </w:r>
      <w:r w:rsidR="00CD22A7">
        <w:t>three</w:t>
      </w:r>
      <w:r w:rsidR="00661228">
        <w:t xml:space="preserve"> play yards will be given away as door prizes. A </w:t>
      </w:r>
      <w:r w:rsidR="004975C8" w:rsidRPr="007A4F86">
        <w:t xml:space="preserve">doll, toys, and </w:t>
      </w:r>
      <w:r w:rsidR="00CD22A7">
        <w:t xml:space="preserve">a </w:t>
      </w:r>
      <w:r w:rsidR="004975C8" w:rsidRPr="007A4F86">
        <w:t xml:space="preserve">pillow/blanket </w:t>
      </w:r>
      <w:r w:rsidR="004975C8">
        <w:t>(est</w:t>
      </w:r>
      <w:r w:rsidR="0057706A">
        <w:t>.</w:t>
      </w:r>
      <w:r w:rsidR="004975C8">
        <w:t xml:space="preserve"> cost $10</w:t>
      </w:r>
      <w:r w:rsidR="00CD22A7">
        <w:t>–</w:t>
      </w:r>
      <w:r w:rsidR="004975C8">
        <w:t xml:space="preserve">$20) will be purchased and used </w:t>
      </w:r>
      <w:r w:rsidR="004975C8" w:rsidRPr="007A4F86">
        <w:t>to conduct a safe infant sleep environment demonstration.</w:t>
      </w:r>
    </w:p>
    <w:p w14:paraId="3D29C81E" w14:textId="77777777" w:rsidR="00BE5432" w:rsidRDefault="00BE5432" w:rsidP="006153BE">
      <w:pPr>
        <w:tabs>
          <w:tab w:val="right" w:pos="9360"/>
        </w:tabs>
        <w:spacing w:line="360" w:lineRule="auto"/>
        <w:rPr>
          <w:rStyle w:val="BudgetJustificationChar"/>
        </w:rPr>
      </w:pPr>
    </w:p>
    <w:p w14:paraId="06EEFB0C" w14:textId="4176AC6E" w:rsidR="00BE5432" w:rsidRPr="00E84119" w:rsidRDefault="00BE5432" w:rsidP="00E84119">
      <w:pPr>
        <w:tabs>
          <w:tab w:val="right" w:pos="9360"/>
        </w:tabs>
        <w:spacing w:after="120"/>
        <w:rPr>
          <w:b/>
          <w:i/>
        </w:rPr>
      </w:pPr>
      <w:r>
        <w:rPr>
          <w:rStyle w:val="BudgetJustificationChar"/>
        </w:rPr>
        <w:t>Giveaways</w:t>
      </w:r>
      <w:r w:rsidR="00E84119">
        <w:rPr>
          <w:rStyle w:val="BudgetJustificationChar"/>
        </w:rPr>
        <w:t xml:space="preserve"> </w:t>
      </w:r>
      <w:r w:rsidR="00E84119" w:rsidRPr="00E84119">
        <w:rPr>
          <w:rStyle w:val="BudgetJustificationChar"/>
          <w:i/>
        </w:rPr>
        <w:t>(</w:t>
      </w:r>
      <w:r w:rsidR="00E84119">
        <w:rPr>
          <w:b/>
          <w:i/>
        </w:rPr>
        <w:t>n</w:t>
      </w:r>
      <w:r w:rsidR="00E84119" w:rsidRPr="00E84119">
        <w:rPr>
          <w:b/>
          <w:i/>
        </w:rPr>
        <w:t>o more than $100 in raffle</w:t>
      </w:r>
      <w:r w:rsidR="00513042">
        <w:rPr>
          <w:b/>
          <w:i/>
        </w:rPr>
        <w:t>d</w:t>
      </w:r>
      <w:r w:rsidR="00611CEB">
        <w:rPr>
          <w:b/>
          <w:i/>
        </w:rPr>
        <w:t xml:space="preserve"> </w:t>
      </w:r>
      <w:r w:rsidR="00E84119" w:rsidRPr="00E84119">
        <w:rPr>
          <w:b/>
          <w:i/>
        </w:rPr>
        <w:t>items distributed per event with 15</w:t>
      </w:r>
      <w:r w:rsidR="00CD22A7">
        <w:rPr>
          <w:b/>
          <w:i/>
        </w:rPr>
        <w:t>–</w:t>
      </w:r>
      <w:r w:rsidR="00E84119" w:rsidRPr="00E84119">
        <w:rPr>
          <w:b/>
          <w:i/>
        </w:rPr>
        <w:t>20 participants)</w:t>
      </w:r>
      <w:r w:rsidR="006153BE" w:rsidRPr="00804951">
        <w:rPr>
          <w:rFonts w:cs="Arial"/>
        </w:rPr>
        <w:tab/>
      </w:r>
      <w:sdt>
        <w:sdtPr>
          <w:rPr>
            <w:rFonts w:cs="Arial"/>
          </w:rPr>
          <w:id w:val="131912328"/>
        </w:sdtPr>
        <w:sdtEndPr>
          <w:rPr>
            <w:b/>
          </w:rPr>
        </w:sdtEndPr>
        <w:sdtContent>
          <w:r w:rsidR="006153BE">
            <w:rPr>
              <w:rFonts w:cs="Arial"/>
              <w:b/>
            </w:rPr>
            <w:t>$</w:t>
          </w:r>
          <w:r w:rsidR="00611CEB">
            <w:rPr>
              <w:rFonts w:cs="Arial"/>
              <w:b/>
            </w:rPr>
            <w:t>3</w:t>
          </w:r>
          <w:r w:rsidR="00611CEB" w:rsidRPr="00804951">
            <w:rPr>
              <w:rFonts w:cs="Arial"/>
              <w:b/>
            </w:rPr>
            <w:t>00</w:t>
          </w:r>
        </w:sdtContent>
      </w:sdt>
    </w:p>
    <w:p w14:paraId="1921AE2A" w14:textId="4C64206B" w:rsidR="006153BE" w:rsidRDefault="00BE5432" w:rsidP="006153BE">
      <w:pPr>
        <w:ind w:right="720"/>
        <w:rPr>
          <w:b/>
          <w:i/>
        </w:rPr>
      </w:pPr>
      <w:r>
        <w:t>Unopened portable p</w:t>
      </w:r>
      <w:r w:rsidRPr="007A4F86">
        <w:t>lay yard</w:t>
      </w:r>
      <w:r>
        <w:t>s</w:t>
      </w:r>
      <w:r w:rsidRPr="007A4F86">
        <w:t xml:space="preserve"> </w:t>
      </w:r>
      <w:r>
        <w:t>will be</w:t>
      </w:r>
      <w:r w:rsidRPr="007A4F86">
        <w:t xml:space="preserve"> raffled </w:t>
      </w:r>
      <w:r w:rsidR="000B6E99">
        <w:t xml:space="preserve">off </w:t>
      </w:r>
      <w:r w:rsidRPr="007A4F86">
        <w:t xml:space="preserve">at </w:t>
      </w:r>
      <w:r>
        <w:t xml:space="preserve">the </w:t>
      </w:r>
      <w:r w:rsidRPr="007A4F86">
        <w:t xml:space="preserve">end of </w:t>
      </w:r>
      <w:r>
        <w:t>each event</w:t>
      </w:r>
      <w:r w:rsidRPr="007A4F86">
        <w:t>.</w:t>
      </w:r>
      <w:r>
        <w:t xml:space="preserve"> </w:t>
      </w:r>
      <w:r w:rsidR="00611CEB">
        <w:t>Wearable blankets</w:t>
      </w:r>
      <w:r w:rsidR="008C7941">
        <w:t xml:space="preserve">, </w:t>
      </w:r>
      <w:r w:rsidR="00611CEB">
        <w:t>diapers</w:t>
      </w:r>
      <w:r w:rsidR="008C7941">
        <w:t>, wipes, and other baby items</w:t>
      </w:r>
      <w:r w:rsidR="00611CEB">
        <w:t xml:space="preserve"> will also be purchased and randomly given to participants as door prizes.</w:t>
      </w:r>
    </w:p>
    <w:p w14:paraId="3C233A94" w14:textId="77777777" w:rsidR="00BE5432" w:rsidRPr="00804951" w:rsidRDefault="00BE5432" w:rsidP="006153BE">
      <w:pPr>
        <w:ind w:right="720"/>
      </w:pPr>
    </w:p>
    <w:p w14:paraId="2E8B17E2" w14:textId="255CC5F3" w:rsidR="006153BE" w:rsidRPr="00804951" w:rsidRDefault="006153BE" w:rsidP="006153BE">
      <w:pPr>
        <w:tabs>
          <w:tab w:val="right" w:pos="9360"/>
        </w:tabs>
        <w:spacing w:line="360" w:lineRule="auto"/>
        <w:rPr>
          <w:rFonts w:cs="Arial"/>
        </w:rPr>
      </w:pPr>
      <w:r w:rsidRPr="00396F5D">
        <w:rPr>
          <w:rStyle w:val="BudgetJustificationChar"/>
        </w:rPr>
        <w:t xml:space="preserve">Design/Printing/Duplication of </w:t>
      </w:r>
      <w:r w:rsidR="00C17C1E">
        <w:rPr>
          <w:rStyle w:val="BudgetJustificationChar"/>
        </w:rPr>
        <w:t xml:space="preserve">Project Promotion/Administrative </w:t>
      </w:r>
      <w:r w:rsidRPr="00396F5D">
        <w:rPr>
          <w:rStyle w:val="BudgetJustificationChar"/>
        </w:rPr>
        <w:t>Materials</w:t>
      </w:r>
      <w:r w:rsidR="001717BD">
        <w:rPr>
          <w:rStyle w:val="BudgetJustificationChar"/>
        </w:rPr>
        <w:t xml:space="preserve"> </w:t>
      </w:r>
      <w:r w:rsidRPr="00804951">
        <w:rPr>
          <w:rFonts w:cs="Arial"/>
          <w:b/>
        </w:rPr>
        <w:tab/>
      </w:r>
      <w:sdt>
        <w:sdtPr>
          <w:rPr>
            <w:rFonts w:cs="Arial"/>
            <w:b/>
          </w:rPr>
          <w:id w:val="114801348"/>
        </w:sdtPr>
        <w:sdtEndPr/>
        <w:sdtContent>
          <w:r>
            <w:rPr>
              <w:rFonts w:cs="Arial"/>
              <w:b/>
            </w:rPr>
            <w:t>$</w:t>
          </w:r>
          <w:r w:rsidR="005576F0">
            <w:rPr>
              <w:rFonts w:cs="Arial"/>
              <w:b/>
            </w:rPr>
            <w:t>3</w:t>
          </w:r>
          <w:r w:rsidRPr="00804951">
            <w:rPr>
              <w:rFonts w:cs="Arial"/>
              <w:b/>
            </w:rPr>
            <w:t>00</w:t>
          </w:r>
        </w:sdtContent>
      </w:sdt>
    </w:p>
    <w:p w14:paraId="292003F5" w14:textId="0DA7B752" w:rsidR="006153BE" w:rsidRPr="007A4F86" w:rsidRDefault="006153BE" w:rsidP="006153BE">
      <w:pPr>
        <w:ind w:right="720"/>
      </w:pPr>
      <w:r>
        <w:t>Print color copies of the workshop fly</w:t>
      </w:r>
      <w:r w:rsidRPr="007A4F86">
        <w:t xml:space="preserve">er at a local printer. Create and print event posters. Print </w:t>
      </w:r>
      <w:r>
        <w:t xml:space="preserve">black and white </w:t>
      </w:r>
      <w:r w:rsidRPr="007A4F86">
        <w:t xml:space="preserve">pre-tests, post-tests, and post-training evaluation forms. </w:t>
      </w:r>
    </w:p>
    <w:p w14:paraId="4C449316" w14:textId="77777777" w:rsidR="006153BE" w:rsidRPr="00804951" w:rsidRDefault="006153BE" w:rsidP="006153BE"/>
    <w:p w14:paraId="7DCB9EF6" w14:textId="77777777" w:rsidR="006153BE" w:rsidRPr="00804951" w:rsidRDefault="006153BE" w:rsidP="006153BE">
      <w:pPr>
        <w:tabs>
          <w:tab w:val="right" w:pos="9360"/>
        </w:tabs>
        <w:spacing w:line="360" w:lineRule="auto"/>
        <w:rPr>
          <w:rFonts w:cs="Arial"/>
        </w:rPr>
      </w:pPr>
      <w:r w:rsidRPr="00396F5D">
        <w:rPr>
          <w:rStyle w:val="BudgetJustificationChar"/>
        </w:rPr>
        <w:t>Facility Rental</w:t>
      </w:r>
      <w:r>
        <w:rPr>
          <w:rFonts w:cs="Arial"/>
          <w:b/>
        </w:rPr>
        <w:tab/>
      </w:r>
      <w:sdt>
        <w:sdtPr>
          <w:rPr>
            <w:rFonts w:cs="Arial"/>
            <w:b/>
          </w:rPr>
          <w:id w:val="1150866848"/>
        </w:sdtPr>
        <w:sdtEndPr/>
        <w:sdtContent>
          <w:r w:rsidRPr="00804951">
            <w:rPr>
              <w:rFonts w:cs="Arial"/>
              <w:b/>
            </w:rPr>
            <w:t>$</w:t>
          </w:r>
          <w:r w:rsidR="006E44BF">
            <w:rPr>
              <w:rFonts w:cs="Arial"/>
              <w:b/>
            </w:rPr>
            <w:t>3</w:t>
          </w:r>
          <w:r>
            <w:rPr>
              <w:rFonts w:cs="Arial"/>
              <w:b/>
            </w:rPr>
            <w:t>00</w:t>
          </w:r>
        </w:sdtContent>
      </w:sdt>
    </w:p>
    <w:p w14:paraId="079E39C2" w14:textId="72867235" w:rsidR="006153BE" w:rsidRPr="007A4F86" w:rsidRDefault="006153BE" w:rsidP="006153BE">
      <w:pPr>
        <w:ind w:right="720"/>
      </w:pPr>
      <w:r w:rsidRPr="007A4F86">
        <w:t>Room rental</w:t>
      </w:r>
      <w:r w:rsidR="00BA5D8F">
        <w:t xml:space="preserve"> and facility room coordinator fees</w:t>
      </w:r>
      <w:r w:rsidRPr="007A4F86">
        <w:t xml:space="preserve"> for community center for </w:t>
      </w:r>
      <w:r w:rsidR="00924C0C">
        <w:t>three</w:t>
      </w:r>
      <w:r w:rsidR="00924C0C" w:rsidRPr="007A4F86">
        <w:t xml:space="preserve"> </w:t>
      </w:r>
      <w:r w:rsidRPr="007A4F86">
        <w:t xml:space="preserve">Saturdays. </w:t>
      </w:r>
    </w:p>
    <w:p w14:paraId="5C1A7AA7" w14:textId="77777777" w:rsidR="006153BE" w:rsidRPr="00804951" w:rsidRDefault="006153BE" w:rsidP="006153BE"/>
    <w:p w14:paraId="7EE034D4" w14:textId="2AD861E7" w:rsidR="006153BE" w:rsidRPr="00804951" w:rsidRDefault="006153BE" w:rsidP="006153BE">
      <w:pPr>
        <w:tabs>
          <w:tab w:val="right" w:pos="9360"/>
        </w:tabs>
        <w:spacing w:line="360" w:lineRule="auto"/>
        <w:rPr>
          <w:rFonts w:cs="Arial"/>
        </w:rPr>
      </w:pPr>
      <w:r w:rsidRPr="00396F5D">
        <w:rPr>
          <w:rStyle w:val="BudgetJustificationChar"/>
        </w:rPr>
        <w:t>Equipment Rental</w:t>
      </w:r>
      <w:r>
        <w:rPr>
          <w:rFonts w:cs="Arial"/>
          <w:b/>
        </w:rPr>
        <w:tab/>
      </w:r>
      <w:sdt>
        <w:sdtPr>
          <w:rPr>
            <w:rFonts w:cs="Arial"/>
            <w:b/>
          </w:rPr>
          <w:id w:val="-681200696"/>
        </w:sdtPr>
        <w:sdtEndPr/>
        <w:sdtContent>
          <w:r w:rsidRPr="00804951">
            <w:rPr>
              <w:rFonts w:cs="Arial"/>
              <w:b/>
            </w:rPr>
            <w:t>$</w:t>
          </w:r>
          <w:r w:rsidR="00BA5D8F">
            <w:rPr>
              <w:rFonts w:cs="Arial"/>
              <w:b/>
            </w:rPr>
            <w:t>150</w:t>
          </w:r>
        </w:sdtContent>
      </w:sdt>
    </w:p>
    <w:p w14:paraId="7A5792E3" w14:textId="4BC1A08B" w:rsidR="006153BE" w:rsidRPr="007A4F86" w:rsidRDefault="006153BE" w:rsidP="006153BE">
      <w:pPr>
        <w:ind w:right="720"/>
      </w:pPr>
      <w:r w:rsidRPr="007A4F86">
        <w:t xml:space="preserve">Projection screen rental fee for SIDS PowerPoint presentations </w:t>
      </w:r>
      <w:r w:rsidR="00CD22A7">
        <w:t>is $50 per day</w:t>
      </w:r>
      <w:r w:rsidR="00776789">
        <w:t>.</w:t>
      </w:r>
    </w:p>
    <w:p w14:paraId="0CAB01A2" w14:textId="77777777" w:rsidR="006153BE" w:rsidRDefault="006153BE" w:rsidP="006153BE"/>
    <w:p w14:paraId="176A5E60" w14:textId="470B0B7D" w:rsidR="006153BE" w:rsidRPr="006E3990" w:rsidRDefault="006153BE" w:rsidP="006153BE">
      <w:pPr>
        <w:tabs>
          <w:tab w:val="right" w:pos="9360"/>
        </w:tabs>
        <w:spacing w:line="360" w:lineRule="auto"/>
        <w:rPr>
          <w:b/>
        </w:rPr>
      </w:pPr>
      <w:r w:rsidRPr="00396F5D">
        <w:rPr>
          <w:rStyle w:val="BudgetJustificationChar"/>
        </w:rPr>
        <w:t>Mileage</w:t>
      </w:r>
      <w:r>
        <w:rPr>
          <w:b/>
        </w:rPr>
        <w:tab/>
      </w:r>
      <w:sdt>
        <w:sdtPr>
          <w:rPr>
            <w:b/>
          </w:rPr>
          <w:id w:val="1895616831"/>
        </w:sdtPr>
        <w:sdtEndPr/>
        <w:sdtContent>
          <w:r>
            <w:rPr>
              <w:b/>
            </w:rPr>
            <w:t>$</w:t>
          </w:r>
          <w:r w:rsidR="00BA5D8F">
            <w:rPr>
              <w:b/>
            </w:rPr>
            <w:t>54</w:t>
          </w:r>
        </w:sdtContent>
      </w:sdt>
    </w:p>
    <w:p w14:paraId="66B33707" w14:textId="0DC48FD5" w:rsidR="006153BE" w:rsidRPr="0079204F" w:rsidRDefault="0079204F" w:rsidP="006153BE">
      <w:pPr>
        <w:pStyle w:val="Description"/>
        <w:rPr>
          <w:i w:val="0"/>
        </w:rPr>
      </w:pPr>
      <w:r>
        <w:rPr>
          <w:i w:val="0"/>
        </w:rPr>
        <w:t>Two</w:t>
      </w:r>
      <w:r w:rsidR="006153BE" w:rsidRPr="0079204F">
        <w:rPr>
          <w:i w:val="0"/>
        </w:rPr>
        <w:t xml:space="preserve"> of the organizations</w:t>
      </w:r>
      <w:r w:rsidR="00BA5D8F">
        <w:rPr>
          <w:i w:val="0"/>
        </w:rPr>
        <w:t>’</w:t>
      </w:r>
      <w:r w:rsidR="006153BE" w:rsidRPr="0079204F">
        <w:rPr>
          <w:i w:val="0"/>
        </w:rPr>
        <w:t xml:space="preserve"> shuttle buses will be providing transportation to participants to prevent barriers to attending the event. We anticipate </w:t>
      </w:r>
      <w:r w:rsidR="00CD22A7">
        <w:rPr>
          <w:i w:val="0"/>
        </w:rPr>
        <w:t xml:space="preserve">that </w:t>
      </w:r>
      <w:r w:rsidR="006153BE" w:rsidRPr="0079204F">
        <w:rPr>
          <w:i w:val="0"/>
        </w:rPr>
        <w:t>this will be 100 miles</w:t>
      </w:r>
      <w:r w:rsidR="00BA5D8F">
        <w:rPr>
          <w:i w:val="0"/>
        </w:rPr>
        <w:t>, total,</w:t>
      </w:r>
      <w:r w:rsidR="006153BE" w:rsidRPr="0079204F">
        <w:rPr>
          <w:i w:val="0"/>
        </w:rPr>
        <w:t xml:space="preserve"> for all of the events. </w:t>
      </w:r>
      <w:r>
        <w:rPr>
          <w:i w:val="0"/>
        </w:rPr>
        <w:t xml:space="preserve">We will use the GSA reimbursement rate of </w:t>
      </w:r>
      <w:r w:rsidR="00CD22A7">
        <w:rPr>
          <w:i w:val="0"/>
        </w:rPr>
        <w:t>$0</w:t>
      </w:r>
      <w:r>
        <w:rPr>
          <w:i w:val="0"/>
        </w:rPr>
        <w:t>.53</w:t>
      </w:r>
      <w:r w:rsidR="009C4C6E">
        <w:rPr>
          <w:i w:val="0"/>
        </w:rPr>
        <w:t>5</w:t>
      </w:r>
      <w:r>
        <w:rPr>
          <w:i w:val="0"/>
        </w:rPr>
        <w:t xml:space="preserve"> per mile. </w:t>
      </w:r>
    </w:p>
    <w:p w14:paraId="0453038E" w14:textId="77777777" w:rsidR="006153BE" w:rsidRPr="0079204F" w:rsidRDefault="006153BE" w:rsidP="006153BE">
      <w:pPr>
        <w:tabs>
          <w:tab w:val="left" w:pos="8928"/>
        </w:tabs>
        <w:spacing w:line="360" w:lineRule="auto"/>
        <w:rPr>
          <w:b/>
        </w:rPr>
      </w:pPr>
    </w:p>
    <w:p w14:paraId="7FBC034C" w14:textId="48CE948D" w:rsidR="006153BE" w:rsidRDefault="006153BE" w:rsidP="006153BE">
      <w:pPr>
        <w:tabs>
          <w:tab w:val="right" w:pos="9360"/>
        </w:tabs>
        <w:spacing w:line="360" w:lineRule="auto"/>
        <w:rPr>
          <w:b/>
        </w:rPr>
      </w:pPr>
      <w:r w:rsidRPr="00396F5D">
        <w:rPr>
          <w:rStyle w:val="BudgetJustificationChar"/>
        </w:rPr>
        <w:t>Honorari</w:t>
      </w:r>
      <w:r w:rsidR="00626886">
        <w:rPr>
          <w:rStyle w:val="BudgetJustificationChar"/>
        </w:rPr>
        <w:t>a</w:t>
      </w:r>
      <w:r w:rsidRPr="00396F5D">
        <w:rPr>
          <w:rStyle w:val="BudgetJustificationChar"/>
        </w:rPr>
        <w:t>/Speaker Fee</w:t>
      </w:r>
      <w:r>
        <w:rPr>
          <w:rStyle w:val="BudgetJustificationChar"/>
        </w:rPr>
        <w:t xml:space="preserve">s </w:t>
      </w:r>
      <w:r w:rsidRPr="00E84119">
        <w:rPr>
          <w:rStyle w:val="BudgetJustificationChar"/>
          <w:i/>
        </w:rPr>
        <w:t>(may not exceed 10% of grant award)</w:t>
      </w:r>
      <w:r>
        <w:rPr>
          <w:b/>
        </w:rPr>
        <w:tab/>
      </w:r>
      <w:sdt>
        <w:sdtPr>
          <w:rPr>
            <w:b/>
          </w:rPr>
          <w:id w:val="-1230918086"/>
        </w:sdtPr>
        <w:sdtEndPr/>
        <w:sdtContent>
          <w:r>
            <w:rPr>
              <w:b/>
            </w:rPr>
            <w:t>$</w:t>
          </w:r>
          <w:r w:rsidR="0079204F">
            <w:rPr>
              <w:b/>
            </w:rPr>
            <w:t>90</w:t>
          </w:r>
        </w:sdtContent>
      </w:sdt>
    </w:p>
    <w:p w14:paraId="6AD77AF6" w14:textId="3825CB93" w:rsidR="006153BE" w:rsidRPr="00CE68DE" w:rsidRDefault="006153BE" w:rsidP="006153BE">
      <w:pPr>
        <w:pStyle w:val="Description"/>
        <w:rPr>
          <w:i w:val="0"/>
        </w:rPr>
      </w:pPr>
      <w:r w:rsidRPr="00CE68DE">
        <w:rPr>
          <w:i w:val="0"/>
        </w:rPr>
        <w:t xml:space="preserve">A $30 honorarium will be provided to the main speaker </w:t>
      </w:r>
      <w:r w:rsidR="00BA5D8F">
        <w:rPr>
          <w:i w:val="0"/>
        </w:rPr>
        <w:t>at each</w:t>
      </w:r>
      <w:r w:rsidR="00BA5D8F" w:rsidRPr="00CE68DE">
        <w:rPr>
          <w:i w:val="0"/>
        </w:rPr>
        <w:t xml:space="preserve"> </w:t>
      </w:r>
      <w:r w:rsidRPr="00CE68DE">
        <w:rPr>
          <w:i w:val="0"/>
        </w:rPr>
        <w:t>event.</w:t>
      </w:r>
      <w:r w:rsidRPr="00E84119">
        <w:rPr>
          <w:i w:val="0"/>
        </w:rPr>
        <w:t xml:space="preserve"> </w:t>
      </w:r>
    </w:p>
    <w:p w14:paraId="67950F0C" w14:textId="77777777" w:rsidR="006153BE" w:rsidRPr="006E3990" w:rsidRDefault="006153BE" w:rsidP="006153BE">
      <w:pPr>
        <w:rPr>
          <w:b/>
        </w:rPr>
      </w:pPr>
    </w:p>
    <w:p w14:paraId="5C6F3DE9" w14:textId="2DEEFA3A" w:rsidR="006153BE" w:rsidRPr="006E3990" w:rsidRDefault="006153BE" w:rsidP="006153BE">
      <w:pPr>
        <w:tabs>
          <w:tab w:val="right" w:pos="9360"/>
        </w:tabs>
        <w:spacing w:line="360" w:lineRule="auto"/>
        <w:rPr>
          <w:b/>
        </w:rPr>
      </w:pPr>
      <w:r w:rsidRPr="00396F5D">
        <w:rPr>
          <w:rStyle w:val="BudgetJustificationChar"/>
        </w:rPr>
        <w:t>General Supplies</w:t>
      </w:r>
      <w:r>
        <w:rPr>
          <w:b/>
        </w:rPr>
        <w:tab/>
      </w:r>
      <w:sdt>
        <w:sdtPr>
          <w:rPr>
            <w:b/>
          </w:rPr>
          <w:id w:val="1136915238"/>
        </w:sdtPr>
        <w:sdtEndPr/>
        <w:sdtContent>
          <w:r>
            <w:rPr>
              <w:b/>
            </w:rPr>
            <w:t>$</w:t>
          </w:r>
          <w:r w:rsidR="00611CEB">
            <w:rPr>
              <w:b/>
            </w:rPr>
            <w:t>300</w:t>
          </w:r>
        </w:sdtContent>
      </w:sdt>
    </w:p>
    <w:p w14:paraId="32A70BD5" w14:textId="6787083A" w:rsidR="006153BE" w:rsidRPr="007A4F86" w:rsidRDefault="00611CEB" w:rsidP="006153BE">
      <w:pPr>
        <w:ind w:right="720"/>
      </w:pPr>
      <w:r>
        <w:t xml:space="preserve">Healthy snacks will be purchased and provided at each event. </w:t>
      </w:r>
      <w:r w:rsidR="006153BE" w:rsidRPr="007A4F86">
        <w:t xml:space="preserve">Purchase of pens and 100 gift bags to provide to each participant. </w:t>
      </w:r>
      <w:r w:rsidR="006153BE">
        <w:t xml:space="preserve">Design </w:t>
      </w:r>
      <w:r w:rsidR="00CE68DE">
        <w:t>will be sent i</w:t>
      </w:r>
      <w:r w:rsidR="00B61CD8">
        <w:t>n for pre-approval before print</w:t>
      </w:r>
      <w:r w:rsidR="00CE68DE">
        <w:t xml:space="preserve"> </w:t>
      </w:r>
      <w:r w:rsidR="00B61CD8">
        <w:t>(b</w:t>
      </w:r>
      <w:r w:rsidR="006153BE" w:rsidRPr="007A4F86">
        <w:t>ags will b</w:t>
      </w:r>
      <w:r w:rsidR="00B61CD8">
        <w:t>e filled with in-kind donations</w:t>
      </w:r>
      <w:r w:rsidR="006153BE" w:rsidRPr="007A4F86">
        <w:t>)</w:t>
      </w:r>
      <w:r w:rsidR="00B61CD8">
        <w:t>.</w:t>
      </w:r>
    </w:p>
    <w:p w14:paraId="4D7DAB57" w14:textId="77777777" w:rsidR="006153BE" w:rsidRPr="007A4F86" w:rsidRDefault="006153BE" w:rsidP="006153BE">
      <w:pPr>
        <w:ind w:right="720"/>
      </w:pPr>
    </w:p>
    <w:p w14:paraId="692314F3" w14:textId="1665742E" w:rsidR="0079204F" w:rsidRDefault="006153BE" w:rsidP="00B61CD8">
      <w:pPr>
        <w:tabs>
          <w:tab w:val="right" w:pos="9360"/>
        </w:tabs>
        <w:spacing w:line="360" w:lineRule="auto"/>
        <w:rPr>
          <w:rFonts w:cs="Arial"/>
          <w:b/>
        </w:rPr>
      </w:pPr>
      <w:r w:rsidRPr="00804951">
        <w:rPr>
          <w:rFonts w:cs="Arial"/>
          <w:b/>
        </w:rPr>
        <w:t>TOTAL AMOUNT REQUESTED</w:t>
      </w:r>
      <w:r>
        <w:rPr>
          <w:rFonts w:cs="Arial"/>
          <w:b/>
        </w:rPr>
        <w:tab/>
      </w:r>
      <w:sdt>
        <w:sdtPr>
          <w:rPr>
            <w:rFonts w:cs="Arial"/>
            <w:b/>
          </w:rPr>
          <w:id w:val="1484587743"/>
        </w:sdtPr>
        <w:sdtEndPr/>
        <w:sdtContent>
          <w:r>
            <w:rPr>
              <w:rFonts w:cs="Arial"/>
              <w:b/>
            </w:rPr>
            <w:t>$1,</w:t>
          </w:r>
          <w:r w:rsidR="00BA5D8F">
            <w:rPr>
              <w:rFonts w:cs="Arial"/>
              <w:b/>
            </w:rPr>
            <w:t>494</w:t>
          </w:r>
        </w:sdtContent>
      </w:sdt>
    </w:p>
    <w:p w14:paraId="3B494879" w14:textId="77777777" w:rsidR="004724AC" w:rsidRDefault="004724AC">
      <w:pPr>
        <w:spacing w:after="160" w:line="259" w:lineRule="auto"/>
        <w:rPr>
          <w:b/>
          <w:sz w:val="24"/>
        </w:rPr>
      </w:pPr>
      <w:r>
        <w:br w:type="page"/>
      </w:r>
    </w:p>
    <w:p w14:paraId="01E7A126" w14:textId="52E567AF" w:rsidR="006153BE" w:rsidRPr="000B6E99" w:rsidRDefault="006153BE" w:rsidP="000B6E99">
      <w:pPr>
        <w:pStyle w:val="Heading3"/>
      </w:pPr>
      <w:r w:rsidRPr="000B6E99">
        <w:t xml:space="preserve">Sample Budget Justification for a </w:t>
      </w:r>
      <w:r w:rsidR="0079204F" w:rsidRPr="00AC650D">
        <w:t>C</w:t>
      </w:r>
      <w:r w:rsidRPr="00AC650D">
        <w:t>lassroom</w:t>
      </w:r>
      <w:r w:rsidR="00CD22A7" w:rsidRPr="00AC650D">
        <w:t>-</w:t>
      </w:r>
      <w:r w:rsidR="0079204F" w:rsidRPr="00AC650D">
        <w:t>S</w:t>
      </w:r>
      <w:r w:rsidRPr="00AC650D">
        <w:t xml:space="preserve">tyle </w:t>
      </w:r>
      <w:r w:rsidR="0079204F" w:rsidRPr="00AC650D">
        <w:t>T</w:t>
      </w:r>
      <w:r w:rsidRPr="00AC650D">
        <w:t>raining</w:t>
      </w:r>
      <w:r w:rsidRPr="000B6E99">
        <w:t xml:space="preserve"> </w:t>
      </w:r>
    </w:p>
    <w:p w14:paraId="2E1DCD60" w14:textId="77777777" w:rsidR="00603297" w:rsidRPr="00603297" w:rsidRDefault="00603297" w:rsidP="00603297">
      <w:pPr>
        <w:rPr>
          <w:rFonts w:cs="Arial"/>
          <w:b/>
        </w:rPr>
      </w:pPr>
    </w:p>
    <w:p w14:paraId="485CB9EA" w14:textId="4D26C8C6" w:rsidR="00B61CD8" w:rsidRPr="0057706A" w:rsidRDefault="00B61CD8" w:rsidP="00B61CD8">
      <w:r w:rsidRPr="0057706A">
        <w:rPr>
          <w:b/>
        </w:rPr>
        <w:t>Please enter requested information in the fillable sections below and</w:t>
      </w:r>
      <w:r w:rsidRPr="0057706A">
        <w:t xml:space="preserve"> </w:t>
      </w:r>
      <w:r w:rsidRPr="0057706A">
        <w:rPr>
          <w:b/>
        </w:rPr>
        <w:t>provide a brief description of how funds will be used in each section.</w:t>
      </w:r>
    </w:p>
    <w:p w14:paraId="28550EEA" w14:textId="77777777" w:rsidR="006153BE" w:rsidRDefault="006153BE" w:rsidP="006153BE">
      <w:pPr>
        <w:rPr>
          <w:rFonts w:cs="Arial"/>
          <w:b/>
        </w:rPr>
      </w:pPr>
    </w:p>
    <w:p w14:paraId="6229F6BB" w14:textId="77777777" w:rsidR="00BE5432" w:rsidRDefault="00BE5432" w:rsidP="006153BE">
      <w:pPr>
        <w:tabs>
          <w:tab w:val="right" w:pos="9360"/>
        </w:tabs>
        <w:spacing w:line="360" w:lineRule="auto"/>
        <w:rPr>
          <w:rStyle w:val="BudgetJustificationChar"/>
        </w:rPr>
      </w:pPr>
      <w:r>
        <w:rPr>
          <w:rStyle w:val="BudgetJustificationChar"/>
        </w:rPr>
        <w:t>Project Activity</w:t>
      </w:r>
    </w:p>
    <w:p w14:paraId="7EEB47F6" w14:textId="2C79E86D" w:rsidR="00BE5432" w:rsidRDefault="00BE5432" w:rsidP="00BE5432">
      <w:pPr>
        <w:tabs>
          <w:tab w:val="right" w:pos="9360"/>
        </w:tabs>
      </w:pPr>
      <w:r>
        <w:t xml:space="preserve">Our group will conduct a series of </w:t>
      </w:r>
      <w:r w:rsidR="00CD22A7">
        <w:t>four</w:t>
      </w:r>
      <w:r>
        <w:t xml:space="preserve"> educational workshops on the last Thursday of every month from January</w:t>
      </w:r>
      <w:r w:rsidR="00CD22A7">
        <w:t xml:space="preserve"> to </w:t>
      </w:r>
      <w:r>
        <w:t xml:space="preserve">April. Workshops will be 90 minutes </w:t>
      </w:r>
      <w:r w:rsidR="00CD22A7">
        <w:t xml:space="preserve">each </w:t>
      </w:r>
      <w:r>
        <w:t>and will include interactive activities. We will use the 30</w:t>
      </w:r>
      <w:r w:rsidR="00CD22A7">
        <w:t>-</w:t>
      </w:r>
      <w:r>
        <w:t>minute Safe to Sleep</w:t>
      </w:r>
      <w:r w:rsidRPr="00B61CD8">
        <w:rPr>
          <w:rFonts w:eastAsia="Calibri" w:cs="Arial"/>
          <w:szCs w:val="22"/>
          <w:vertAlign w:val="superscript"/>
        </w:rPr>
        <w:t>®</w:t>
      </w:r>
      <w:r>
        <w:t xml:space="preserve"> PowerPoint presentation.</w:t>
      </w:r>
      <w:r w:rsidR="00D63BA1">
        <w:t xml:space="preserve"> </w:t>
      </w:r>
      <w:r w:rsidR="00CD22A7">
        <w:t>A</w:t>
      </w:r>
      <w:r w:rsidR="00D63BA1">
        <w:t xml:space="preserve"> </w:t>
      </w:r>
      <w:r w:rsidR="00DD6CCD">
        <w:t xml:space="preserve">life-size </w:t>
      </w:r>
      <w:r w:rsidR="00D63BA1" w:rsidRPr="007A4F86">
        <w:t>play yard</w:t>
      </w:r>
      <w:r w:rsidR="00D63BA1">
        <w:t xml:space="preserve">, </w:t>
      </w:r>
      <w:r w:rsidR="00CD22A7">
        <w:t xml:space="preserve">a </w:t>
      </w:r>
      <w:r w:rsidR="00D63BA1" w:rsidRPr="007A4F86">
        <w:t xml:space="preserve">doll, toys, and </w:t>
      </w:r>
      <w:r w:rsidR="00CD22A7">
        <w:t xml:space="preserve">a </w:t>
      </w:r>
      <w:r w:rsidR="00D63BA1" w:rsidRPr="007A4F86">
        <w:t xml:space="preserve">pillow/blanket </w:t>
      </w:r>
      <w:r w:rsidR="00D63BA1">
        <w:t>(est</w:t>
      </w:r>
      <w:r w:rsidR="0057706A">
        <w:t>.</w:t>
      </w:r>
      <w:r w:rsidR="00D63BA1">
        <w:t xml:space="preserve"> cost $70) will be purchased and used </w:t>
      </w:r>
      <w:r w:rsidR="00D63BA1" w:rsidRPr="007A4F86">
        <w:t>to conduct a safe infant sleep environment demonstration.</w:t>
      </w:r>
    </w:p>
    <w:p w14:paraId="23349504" w14:textId="77777777" w:rsidR="00BE5432" w:rsidRPr="00BE5432" w:rsidRDefault="00BE5432" w:rsidP="00BE5432">
      <w:pPr>
        <w:tabs>
          <w:tab w:val="right" w:pos="9360"/>
        </w:tabs>
        <w:rPr>
          <w:rStyle w:val="BudgetJustificationChar"/>
        </w:rPr>
      </w:pPr>
    </w:p>
    <w:p w14:paraId="33457C9E" w14:textId="5BD66CA5" w:rsidR="006153BE" w:rsidRPr="00804951" w:rsidRDefault="00BE5432" w:rsidP="00E84119">
      <w:pPr>
        <w:tabs>
          <w:tab w:val="right" w:pos="9360"/>
        </w:tabs>
        <w:spacing w:after="120"/>
        <w:rPr>
          <w:rFonts w:cs="Arial"/>
        </w:rPr>
      </w:pPr>
      <w:r>
        <w:rPr>
          <w:rStyle w:val="BudgetJustificationChar"/>
        </w:rPr>
        <w:t>Giveaways</w:t>
      </w:r>
      <w:r w:rsidR="00E84119">
        <w:rPr>
          <w:rStyle w:val="BudgetJustificationChar"/>
        </w:rPr>
        <w:t xml:space="preserve"> </w:t>
      </w:r>
      <w:r w:rsidR="00E84119" w:rsidRPr="00E84119">
        <w:rPr>
          <w:rStyle w:val="BudgetJustificationChar"/>
          <w:i/>
        </w:rPr>
        <w:t>(</w:t>
      </w:r>
      <w:r w:rsidR="00E84119">
        <w:rPr>
          <w:b/>
          <w:i/>
        </w:rPr>
        <w:t>n</w:t>
      </w:r>
      <w:r w:rsidR="00E84119" w:rsidRPr="00E84119">
        <w:rPr>
          <w:b/>
          <w:i/>
        </w:rPr>
        <w:t>o more than $100 in raffled items distributed per event with 15</w:t>
      </w:r>
      <w:r w:rsidR="00CD22A7">
        <w:rPr>
          <w:b/>
          <w:i/>
        </w:rPr>
        <w:t>–</w:t>
      </w:r>
      <w:r w:rsidR="00E84119" w:rsidRPr="00E84119">
        <w:rPr>
          <w:b/>
          <w:i/>
        </w:rPr>
        <w:t>20 participants)</w:t>
      </w:r>
      <w:r w:rsidR="006153BE" w:rsidRPr="00804951">
        <w:rPr>
          <w:rFonts w:cs="Arial"/>
        </w:rPr>
        <w:tab/>
      </w:r>
      <w:sdt>
        <w:sdtPr>
          <w:rPr>
            <w:rFonts w:cs="Arial"/>
          </w:rPr>
          <w:id w:val="-340241471"/>
        </w:sdtPr>
        <w:sdtEndPr>
          <w:rPr>
            <w:b/>
          </w:rPr>
        </w:sdtEndPr>
        <w:sdtContent>
          <w:r w:rsidR="001263C5">
            <w:rPr>
              <w:rFonts w:cs="Arial"/>
              <w:b/>
            </w:rPr>
            <w:t>$430</w:t>
          </w:r>
        </w:sdtContent>
      </w:sdt>
    </w:p>
    <w:p w14:paraId="0BCA7BCA" w14:textId="76539BF0" w:rsidR="006153BE" w:rsidRPr="007A4F86" w:rsidRDefault="00D63BA1" w:rsidP="008C7941">
      <w:pPr>
        <w:ind w:right="720"/>
      </w:pPr>
      <w:r>
        <w:t>Raffle</w:t>
      </w:r>
      <w:r w:rsidR="001263C5">
        <w:t xml:space="preserve"> </w:t>
      </w:r>
      <w:r w:rsidR="00924C0C">
        <w:t xml:space="preserve">off </w:t>
      </w:r>
      <w:r w:rsidR="00CD22A7">
        <w:t>a</w:t>
      </w:r>
      <w:r w:rsidR="001263C5">
        <w:t xml:space="preserve"> safety</w:t>
      </w:r>
      <w:r w:rsidR="00B61CD8">
        <w:t>-</w:t>
      </w:r>
      <w:r w:rsidR="00CE68DE">
        <w:t xml:space="preserve">approved </w:t>
      </w:r>
      <w:r w:rsidR="001263C5">
        <w:t>play yar</w:t>
      </w:r>
      <w:r>
        <w:t>d</w:t>
      </w:r>
      <w:r w:rsidR="001263C5">
        <w:t xml:space="preserve"> ($50) and </w:t>
      </w:r>
      <w:r w:rsidR="00CD22A7">
        <w:t>two</w:t>
      </w:r>
      <w:r w:rsidR="001263C5">
        <w:t xml:space="preserve"> wearable blanke</w:t>
      </w:r>
      <w:r w:rsidR="004975C8">
        <w:t>ts ($20</w:t>
      </w:r>
      <w:r w:rsidR="00CD22A7">
        <w:t xml:space="preserve"> </w:t>
      </w:r>
      <w:r w:rsidR="004975C8">
        <w:t xml:space="preserve">each) at each event. </w:t>
      </w:r>
      <w:r w:rsidR="008C7941">
        <w:t>Wearable blankets, diapers, wipes, and other baby items</w:t>
      </w:r>
      <w:r w:rsidR="00924C0C">
        <w:t xml:space="preserve"> ($70 total)</w:t>
      </w:r>
      <w:r w:rsidR="008C7941">
        <w:t xml:space="preserve"> will also be purchased and randomly given to participants as door prizes.</w:t>
      </w:r>
      <w:r w:rsidR="008C7941" w:rsidDel="008C7941">
        <w:rPr>
          <w:rStyle w:val="CommentReference"/>
        </w:rPr>
        <w:t xml:space="preserve"> </w:t>
      </w:r>
    </w:p>
    <w:p w14:paraId="71FBA54F" w14:textId="77777777" w:rsidR="006153BE" w:rsidRPr="00804951" w:rsidRDefault="006153BE" w:rsidP="008C7941">
      <w:pPr>
        <w:ind w:right="720"/>
      </w:pPr>
    </w:p>
    <w:p w14:paraId="5E01B8FD" w14:textId="356738EF" w:rsidR="006153BE" w:rsidRPr="00804951" w:rsidRDefault="006153BE" w:rsidP="008C7941">
      <w:pPr>
        <w:tabs>
          <w:tab w:val="right" w:pos="9360"/>
        </w:tabs>
        <w:spacing w:line="360" w:lineRule="auto"/>
        <w:rPr>
          <w:rFonts w:cs="Arial"/>
        </w:rPr>
      </w:pPr>
      <w:r w:rsidRPr="00396F5D">
        <w:rPr>
          <w:rStyle w:val="BudgetJustificationChar"/>
        </w:rPr>
        <w:t xml:space="preserve">Design/Printing/Duplication of </w:t>
      </w:r>
      <w:r w:rsidR="00C17C1E">
        <w:rPr>
          <w:rStyle w:val="BudgetJustificationChar"/>
        </w:rPr>
        <w:t xml:space="preserve">Project Promotion/Administrative </w:t>
      </w:r>
      <w:r w:rsidRPr="00396F5D">
        <w:rPr>
          <w:rStyle w:val="BudgetJustificationChar"/>
        </w:rPr>
        <w:t>Materials</w:t>
      </w:r>
      <w:r w:rsidR="001717BD">
        <w:rPr>
          <w:rStyle w:val="BudgetJustificationChar"/>
        </w:rPr>
        <w:t xml:space="preserve"> </w:t>
      </w:r>
      <w:r w:rsidRPr="00804951">
        <w:rPr>
          <w:rFonts w:cs="Arial"/>
          <w:b/>
        </w:rPr>
        <w:tab/>
      </w:r>
      <w:sdt>
        <w:sdtPr>
          <w:rPr>
            <w:rFonts w:cs="Arial"/>
            <w:b/>
          </w:rPr>
          <w:id w:val="1478889595"/>
        </w:sdtPr>
        <w:sdtEndPr/>
        <w:sdtContent>
          <w:r>
            <w:rPr>
              <w:rFonts w:cs="Arial"/>
              <w:b/>
            </w:rPr>
            <w:t>$</w:t>
          </w:r>
          <w:r w:rsidR="008C7941">
            <w:rPr>
              <w:rFonts w:cs="Arial"/>
              <w:b/>
            </w:rPr>
            <w:t>250</w:t>
          </w:r>
        </w:sdtContent>
      </w:sdt>
    </w:p>
    <w:p w14:paraId="0322B454" w14:textId="77777777" w:rsidR="006153BE" w:rsidRPr="007A4F86" w:rsidRDefault="006153BE" w:rsidP="008C7941">
      <w:pPr>
        <w:ind w:right="720"/>
      </w:pPr>
      <w:r>
        <w:t>Print color copies of the workshop fly</w:t>
      </w:r>
      <w:r w:rsidRPr="007A4F86">
        <w:t xml:space="preserve">er at a local printer. Create and print event posters. Print </w:t>
      </w:r>
      <w:r>
        <w:t xml:space="preserve">black and white </w:t>
      </w:r>
      <w:r w:rsidRPr="007A4F86">
        <w:t xml:space="preserve">pre-tests, post-tests, and post-training evaluation forms. </w:t>
      </w:r>
    </w:p>
    <w:p w14:paraId="656CBC00" w14:textId="77777777" w:rsidR="006153BE" w:rsidRPr="00804951" w:rsidRDefault="006153BE" w:rsidP="006153BE"/>
    <w:p w14:paraId="177542C4" w14:textId="77777777" w:rsidR="006153BE" w:rsidRPr="00804951" w:rsidRDefault="006153BE" w:rsidP="006153BE">
      <w:pPr>
        <w:tabs>
          <w:tab w:val="right" w:pos="9360"/>
        </w:tabs>
        <w:spacing w:line="360" w:lineRule="auto"/>
        <w:rPr>
          <w:rFonts w:cs="Arial"/>
        </w:rPr>
      </w:pPr>
      <w:r w:rsidRPr="00396F5D">
        <w:rPr>
          <w:rStyle w:val="BudgetJustificationChar"/>
        </w:rPr>
        <w:t>Facility Rental</w:t>
      </w:r>
      <w:r>
        <w:rPr>
          <w:rFonts w:cs="Arial"/>
          <w:b/>
        </w:rPr>
        <w:tab/>
      </w:r>
      <w:sdt>
        <w:sdtPr>
          <w:rPr>
            <w:rFonts w:cs="Arial"/>
            <w:b/>
          </w:rPr>
          <w:id w:val="-1975061870"/>
        </w:sdtPr>
        <w:sdtEndPr/>
        <w:sdtContent>
          <w:r w:rsidRPr="00804951">
            <w:rPr>
              <w:rFonts w:cs="Arial"/>
              <w:b/>
            </w:rPr>
            <w:t>$</w:t>
          </w:r>
          <w:r>
            <w:rPr>
              <w:rFonts w:cs="Arial"/>
              <w:b/>
            </w:rPr>
            <w:t>400</w:t>
          </w:r>
        </w:sdtContent>
      </w:sdt>
    </w:p>
    <w:p w14:paraId="088F1FDD" w14:textId="11D1CF69" w:rsidR="006153BE" w:rsidRPr="007A4F86" w:rsidRDefault="00CD22A7" w:rsidP="006153BE">
      <w:pPr>
        <w:ind w:right="720"/>
      </w:pPr>
      <w:r>
        <w:t>The r</w:t>
      </w:r>
      <w:r w:rsidR="006153BE" w:rsidRPr="007A4F86">
        <w:t xml:space="preserve">oom rental for </w:t>
      </w:r>
      <w:r>
        <w:t xml:space="preserve">the </w:t>
      </w:r>
      <w:r w:rsidR="006153BE" w:rsidRPr="007A4F86">
        <w:t xml:space="preserve">community center for </w:t>
      </w:r>
      <w:r>
        <w:t>is $75 per day</w:t>
      </w:r>
      <w:r w:rsidR="00BA5D8F">
        <w:t>, plus a mandatory $25 room coordinator fee for each event</w:t>
      </w:r>
      <w:r w:rsidR="002A444D">
        <w:t>.</w:t>
      </w:r>
    </w:p>
    <w:p w14:paraId="75C61FC6" w14:textId="77777777" w:rsidR="006153BE" w:rsidRPr="00804951" w:rsidRDefault="006153BE" w:rsidP="006153BE"/>
    <w:p w14:paraId="4CBDDB80" w14:textId="77777777" w:rsidR="006153BE" w:rsidRPr="00804951" w:rsidRDefault="006153BE" w:rsidP="006153BE">
      <w:pPr>
        <w:tabs>
          <w:tab w:val="right" w:pos="9360"/>
        </w:tabs>
        <w:spacing w:line="360" w:lineRule="auto"/>
        <w:rPr>
          <w:rFonts w:cs="Arial"/>
        </w:rPr>
      </w:pPr>
      <w:r w:rsidRPr="00396F5D">
        <w:rPr>
          <w:rStyle w:val="BudgetJustificationChar"/>
        </w:rPr>
        <w:t>Equipment Rental</w:t>
      </w:r>
      <w:r>
        <w:rPr>
          <w:rFonts w:cs="Arial"/>
          <w:b/>
        </w:rPr>
        <w:tab/>
      </w:r>
      <w:sdt>
        <w:sdtPr>
          <w:rPr>
            <w:rFonts w:cs="Arial"/>
            <w:b/>
          </w:rPr>
          <w:id w:val="1125354196"/>
        </w:sdtPr>
        <w:sdtEndPr/>
        <w:sdtContent>
          <w:r w:rsidRPr="00804951">
            <w:rPr>
              <w:rFonts w:cs="Arial"/>
              <w:b/>
            </w:rPr>
            <w:t>$</w:t>
          </w:r>
          <w:r>
            <w:rPr>
              <w:rFonts w:cs="Arial"/>
              <w:b/>
            </w:rPr>
            <w:t>200</w:t>
          </w:r>
        </w:sdtContent>
      </w:sdt>
    </w:p>
    <w:p w14:paraId="2A9A9EFC" w14:textId="051F15CB" w:rsidR="006153BE" w:rsidRPr="007A4F86" w:rsidRDefault="006153BE" w:rsidP="006153BE">
      <w:pPr>
        <w:ind w:right="720"/>
      </w:pPr>
      <w:r w:rsidRPr="007A4F86">
        <w:t xml:space="preserve">Projection screen rental fee for SIDS PowerPoint presentations </w:t>
      </w:r>
      <w:r w:rsidR="00CD22A7">
        <w:t>is</w:t>
      </w:r>
      <w:r w:rsidRPr="007A4F86">
        <w:t xml:space="preserve"> $50 per day.</w:t>
      </w:r>
    </w:p>
    <w:p w14:paraId="08D1E917" w14:textId="77777777" w:rsidR="006153BE" w:rsidRDefault="006153BE" w:rsidP="006153BE"/>
    <w:p w14:paraId="77E7CC07" w14:textId="77777777" w:rsidR="006153BE" w:rsidRPr="006E3990" w:rsidRDefault="006153BE" w:rsidP="006153BE">
      <w:pPr>
        <w:tabs>
          <w:tab w:val="right" w:pos="9360"/>
        </w:tabs>
        <w:spacing w:line="360" w:lineRule="auto"/>
        <w:rPr>
          <w:b/>
        </w:rPr>
      </w:pPr>
      <w:r w:rsidRPr="00396F5D">
        <w:rPr>
          <w:rStyle w:val="BudgetJustificationChar"/>
        </w:rPr>
        <w:t>Mileage</w:t>
      </w:r>
      <w:r>
        <w:rPr>
          <w:b/>
        </w:rPr>
        <w:tab/>
      </w:r>
      <w:sdt>
        <w:sdtPr>
          <w:rPr>
            <w:b/>
          </w:rPr>
          <w:id w:val="1450353645"/>
        </w:sdtPr>
        <w:sdtEndPr/>
        <w:sdtContent>
          <w:r>
            <w:rPr>
              <w:b/>
            </w:rPr>
            <w:t>$0</w:t>
          </w:r>
        </w:sdtContent>
      </w:sdt>
    </w:p>
    <w:p w14:paraId="128B1CFC" w14:textId="77777777" w:rsidR="006153BE" w:rsidRPr="0057706A" w:rsidRDefault="004D049F" w:rsidP="006153BE">
      <w:pPr>
        <w:pStyle w:val="Description"/>
        <w:rPr>
          <w:i w:val="0"/>
        </w:rPr>
      </w:pPr>
      <w:r w:rsidRPr="0057706A">
        <w:rPr>
          <w:i w:val="0"/>
        </w:rPr>
        <w:t>Not applicable</w:t>
      </w:r>
    </w:p>
    <w:p w14:paraId="7DE3AD82" w14:textId="77777777" w:rsidR="006153BE" w:rsidRDefault="006153BE" w:rsidP="006153BE">
      <w:pPr>
        <w:tabs>
          <w:tab w:val="left" w:pos="8928"/>
        </w:tabs>
        <w:spacing w:line="360" w:lineRule="auto"/>
        <w:rPr>
          <w:b/>
        </w:rPr>
      </w:pPr>
    </w:p>
    <w:p w14:paraId="22845CBF" w14:textId="1493CF83" w:rsidR="006153BE" w:rsidRDefault="006153BE" w:rsidP="006153BE">
      <w:pPr>
        <w:tabs>
          <w:tab w:val="right" w:pos="9360"/>
        </w:tabs>
        <w:spacing w:line="360" w:lineRule="auto"/>
        <w:rPr>
          <w:b/>
        </w:rPr>
      </w:pPr>
      <w:r w:rsidRPr="00396F5D">
        <w:rPr>
          <w:rStyle w:val="BudgetJustificationChar"/>
        </w:rPr>
        <w:t>Honorari</w:t>
      </w:r>
      <w:r w:rsidR="00CD22A7">
        <w:rPr>
          <w:rStyle w:val="BudgetJustificationChar"/>
        </w:rPr>
        <w:t>a</w:t>
      </w:r>
      <w:r w:rsidRPr="00396F5D">
        <w:rPr>
          <w:rStyle w:val="BudgetJustificationChar"/>
        </w:rPr>
        <w:t xml:space="preserve">/Speaker </w:t>
      </w:r>
      <w:r w:rsidRPr="00E84119">
        <w:rPr>
          <w:rStyle w:val="BudgetJustificationChar"/>
        </w:rPr>
        <w:t xml:space="preserve">Fees </w:t>
      </w:r>
      <w:r w:rsidRPr="00E84119">
        <w:rPr>
          <w:rStyle w:val="BudgetJustificationChar"/>
          <w:i/>
        </w:rPr>
        <w:t>(may not exceed 10% of grant award)</w:t>
      </w:r>
      <w:r>
        <w:rPr>
          <w:b/>
        </w:rPr>
        <w:tab/>
      </w:r>
      <w:sdt>
        <w:sdtPr>
          <w:rPr>
            <w:b/>
          </w:rPr>
          <w:id w:val="768659338"/>
        </w:sdtPr>
        <w:sdtEndPr/>
        <w:sdtContent>
          <w:r>
            <w:rPr>
              <w:b/>
            </w:rPr>
            <w:t>$</w:t>
          </w:r>
          <w:r w:rsidR="004D049F">
            <w:rPr>
              <w:b/>
            </w:rPr>
            <w:t>120</w:t>
          </w:r>
        </w:sdtContent>
      </w:sdt>
    </w:p>
    <w:p w14:paraId="4AE6E36D" w14:textId="058C8200" w:rsidR="006153BE" w:rsidRPr="0057706A" w:rsidRDefault="006153BE" w:rsidP="006153BE">
      <w:pPr>
        <w:pStyle w:val="Description"/>
        <w:rPr>
          <w:i w:val="0"/>
        </w:rPr>
      </w:pPr>
      <w:r w:rsidRPr="0057706A">
        <w:rPr>
          <w:i w:val="0"/>
        </w:rPr>
        <w:t xml:space="preserve">A $30 honorarium will be provided to the main speaker </w:t>
      </w:r>
      <w:r w:rsidR="00924C0C">
        <w:rPr>
          <w:i w:val="0"/>
        </w:rPr>
        <w:t>for each</w:t>
      </w:r>
      <w:r w:rsidR="00924C0C" w:rsidRPr="0057706A">
        <w:rPr>
          <w:i w:val="0"/>
        </w:rPr>
        <w:t xml:space="preserve"> </w:t>
      </w:r>
      <w:r w:rsidRPr="0057706A">
        <w:rPr>
          <w:i w:val="0"/>
        </w:rPr>
        <w:t xml:space="preserve">event. </w:t>
      </w:r>
    </w:p>
    <w:p w14:paraId="16AFB6D9" w14:textId="77777777" w:rsidR="006153BE" w:rsidRPr="006E3990" w:rsidRDefault="006153BE" w:rsidP="006153BE">
      <w:pPr>
        <w:rPr>
          <w:b/>
        </w:rPr>
      </w:pPr>
    </w:p>
    <w:p w14:paraId="6E066C09" w14:textId="550B5EEE" w:rsidR="006153BE" w:rsidRPr="006E3990" w:rsidRDefault="006153BE" w:rsidP="006153BE">
      <w:pPr>
        <w:tabs>
          <w:tab w:val="right" w:pos="9360"/>
        </w:tabs>
        <w:spacing w:line="360" w:lineRule="auto"/>
        <w:rPr>
          <w:b/>
        </w:rPr>
      </w:pPr>
      <w:r w:rsidRPr="00396F5D">
        <w:rPr>
          <w:rStyle w:val="BudgetJustificationChar"/>
        </w:rPr>
        <w:t>General Supplies</w:t>
      </w:r>
      <w:r>
        <w:rPr>
          <w:b/>
        </w:rPr>
        <w:tab/>
      </w:r>
      <w:sdt>
        <w:sdtPr>
          <w:rPr>
            <w:b/>
          </w:rPr>
          <w:id w:val="1527060083"/>
        </w:sdtPr>
        <w:sdtEndPr/>
        <w:sdtContent>
          <w:r>
            <w:rPr>
              <w:b/>
            </w:rPr>
            <w:t>$</w:t>
          </w:r>
          <w:r w:rsidR="008C7941">
            <w:rPr>
              <w:b/>
            </w:rPr>
            <w:t>350</w:t>
          </w:r>
        </w:sdtContent>
      </w:sdt>
    </w:p>
    <w:p w14:paraId="076B80DF" w14:textId="2A762A78" w:rsidR="006153BE" w:rsidRPr="007A4F86" w:rsidRDefault="008C7941" w:rsidP="006153BE">
      <w:pPr>
        <w:ind w:right="720"/>
      </w:pPr>
      <w:r>
        <w:t>Healthy snacks</w:t>
      </w:r>
      <w:r w:rsidR="00BA5D8F">
        <w:t>, pens, and 200 gift bags</w:t>
      </w:r>
      <w:r>
        <w:t xml:space="preserve"> will be purchased and provided at each event. </w:t>
      </w:r>
      <w:r w:rsidR="0089336E">
        <w:t>The d</w:t>
      </w:r>
      <w:r w:rsidR="006153BE">
        <w:t xml:space="preserve">esign </w:t>
      </w:r>
      <w:r w:rsidR="002608EE">
        <w:t xml:space="preserve">will </w:t>
      </w:r>
      <w:r w:rsidR="006153BE">
        <w:t xml:space="preserve">be </w:t>
      </w:r>
      <w:r w:rsidR="002608EE">
        <w:t>submitted to NICHD for pre-approval</w:t>
      </w:r>
      <w:r w:rsidR="006153BE">
        <w:t xml:space="preserve">. </w:t>
      </w:r>
      <w:r w:rsidR="006153BE" w:rsidRPr="007A4F86">
        <w:t>(Bags will be filled with in-kind donations.)</w:t>
      </w:r>
    </w:p>
    <w:p w14:paraId="423B9832" w14:textId="77777777" w:rsidR="006153BE" w:rsidRPr="007A4F86" w:rsidRDefault="006153BE" w:rsidP="006153BE">
      <w:pPr>
        <w:ind w:right="720"/>
      </w:pPr>
    </w:p>
    <w:p w14:paraId="034A7DF3" w14:textId="77777777" w:rsidR="006153BE" w:rsidRPr="00BE5432" w:rsidRDefault="006153BE" w:rsidP="00BE5432">
      <w:pPr>
        <w:tabs>
          <w:tab w:val="right" w:pos="9360"/>
        </w:tabs>
        <w:spacing w:line="360" w:lineRule="auto"/>
        <w:rPr>
          <w:rFonts w:cs="Arial"/>
          <w:b/>
        </w:rPr>
      </w:pPr>
      <w:r w:rsidRPr="00804951">
        <w:rPr>
          <w:rFonts w:cs="Arial"/>
          <w:b/>
        </w:rPr>
        <w:t>TOTAL AMOUNT REQUESTED</w:t>
      </w:r>
      <w:r>
        <w:rPr>
          <w:rFonts w:cs="Arial"/>
          <w:b/>
        </w:rPr>
        <w:tab/>
      </w:r>
      <w:sdt>
        <w:sdtPr>
          <w:rPr>
            <w:rFonts w:cs="Arial"/>
            <w:b/>
          </w:rPr>
          <w:id w:val="-2102410963"/>
        </w:sdtPr>
        <w:sdtEndPr/>
        <w:sdtContent>
          <w:r>
            <w:rPr>
              <w:rFonts w:cs="Arial"/>
              <w:b/>
            </w:rPr>
            <w:t>$1,</w:t>
          </w:r>
          <w:r w:rsidR="004D049F">
            <w:rPr>
              <w:rFonts w:cs="Arial"/>
              <w:b/>
            </w:rPr>
            <w:t>750</w:t>
          </w:r>
        </w:sdtContent>
      </w:sdt>
    </w:p>
    <w:p w14:paraId="219C98CA" w14:textId="77777777" w:rsidR="00BA5D8F" w:rsidRDefault="00BA5D8F" w:rsidP="00BA5D8F">
      <w:pPr>
        <w:pStyle w:val="Heading3"/>
      </w:pPr>
      <w:r>
        <w:br w:type="page"/>
      </w:r>
    </w:p>
    <w:p w14:paraId="5BCE8734" w14:textId="15636815" w:rsidR="006153BE" w:rsidRPr="00AD5376" w:rsidRDefault="006153BE" w:rsidP="00BA5D8F">
      <w:pPr>
        <w:pStyle w:val="Heading3"/>
      </w:pPr>
      <w:r w:rsidRPr="006E3990">
        <w:t>Sample Budget Justification</w:t>
      </w:r>
      <w:r>
        <w:t xml:space="preserve"> for a </w:t>
      </w:r>
      <w:r w:rsidR="00603297" w:rsidRPr="00AD5376">
        <w:t>C</w:t>
      </w:r>
      <w:r w:rsidRPr="00AD5376">
        <w:t xml:space="preserve">ombo </w:t>
      </w:r>
      <w:r w:rsidR="00603297" w:rsidRPr="00AD5376">
        <w:t>E</w:t>
      </w:r>
      <w:r w:rsidRPr="00AD5376">
        <w:t>vent (</w:t>
      </w:r>
      <w:r w:rsidR="00603297" w:rsidRPr="00AD5376">
        <w:t>H</w:t>
      </w:r>
      <w:r w:rsidRPr="00AD5376">
        <w:t xml:space="preserve">ealth </w:t>
      </w:r>
      <w:r w:rsidR="00603297" w:rsidRPr="00776789">
        <w:t>F</w:t>
      </w:r>
      <w:r w:rsidRPr="00776789">
        <w:t>air</w:t>
      </w:r>
      <w:r w:rsidRPr="00AD5376">
        <w:t xml:space="preserve"> with </w:t>
      </w:r>
      <w:r w:rsidR="00603297" w:rsidRPr="00AD5376">
        <w:t>C</w:t>
      </w:r>
      <w:r w:rsidRPr="00AD5376">
        <w:t xml:space="preserve">lassroom </w:t>
      </w:r>
      <w:r w:rsidR="00603297" w:rsidRPr="00AD5376">
        <w:t>T</w:t>
      </w:r>
      <w:r w:rsidRPr="00AD5376">
        <w:t>raining)</w:t>
      </w:r>
    </w:p>
    <w:p w14:paraId="1D25AB04" w14:textId="77777777" w:rsidR="00603297" w:rsidRPr="0057706A" w:rsidRDefault="00603297" w:rsidP="00603297"/>
    <w:p w14:paraId="491E69C1" w14:textId="12481351" w:rsidR="00BE5432" w:rsidRPr="0057706A" w:rsidRDefault="00BE5432" w:rsidP="00BE5432">
      <w:r w:rsidRPr="0057706A">
        <w:rPr>
          <w:b/>
        </w:rPr>
        <w:t>Please enter requested information in the fillable sections below and</w:t>
      </w:r>
      <w:r w:rsidRPr="0057706A">
        <w:t xml:space="preserve"> </w:t>
      </w:r>
      <w:r w:rsidRPr="0057706A">
        <w:rPr>
          <w:b/>
        </w:rPr>
        <w:t>provide a brief description of how funds will be used in each section.</w:t>
      </w:r>
    </w:p>
    <w:p w14:paraId="2ECBFEE2" w14:textId="77777777" w:rsidR="00603297" w:rsidRDefault="00603297" w:rsidP="006153BE"/>
    <w:p w14:paraId="62FE01E9" w14:textId="77777777" w:rsidR="006153BE" w:rsidRDefault="00BE5432" w:rsidP="00BE5432">
      <w:pPr>
        <w:spacing w:line="360" w:lineRule="auto"/>
        <w:rPr>
          <w:rFonts w:cs="Arial"/>
          <w:b/>
        </w:rPr>
      </w:pPr>
      <w:r>
        <w:rPr>
          <w:rFonts w:cs="Arial"/>
          <w:b/>
        </w:rPr>
        <w:t>Project Activity</w:t>
      </w:r>
    </w:p>
    <w:p w14:paraId="459C315E" w14:textId="2C95502B" w:rsidR="00BE5432" w:rsidRDefault="00BE5432" w:rsidP="00BE5432">
      <w:pPr>
        <w:ind w:right="720"/>
        <w:rPr>
          <w:rFonts w:cs="Arial"/>
          <w:b/>
        </w:rPr>
      </w:pPr>
      <w:r>
        <w:t xml:space="preserve">Our hospital will partner with local faith-based </w:t>
      </w:r>
      <w:r w:rsidR="00BA5D8F">
        <w:t xml:space="preserve">groups </w:t>
      </w:r>
      <w:r>
        <w:t xml:space="preserve">to </w:t>
      </w:r>
      <w:r w:rsidR="00626886">
        <w:t xml:space="preserve">host </w:t>
      </w:r>
      <w:r w:rsidR="0089336E">
        <w:t>three</w:t>
      </w:r>
      <w:r>
        <w:t xml:space="preserve"> community health fairs. Each event will have local vendors providing information and resources to parents/caregivers </w:t>
      </w:r>
      <w:r w:rsidR="00BA5D8F">
        <w:t>and</w:t>
      </w:r>
      <w:r>
        <w:t xml:space="preserve"> a 30</w:t>
      </w:r>
      <w:r w:rsidR="0089336E">
        <w:t>-</w:t>
      </w:r>
      <w:r>
        <w:t>min</w:t>
      </w:r>
      <w:r w:rsidR="0089336E">
        <w:t>ute</w:t>
      </w:r>
      <w:r>
        <w:t xml:space="preserve"> workshop presentation on SIDS. For demonstration purposes</w:t>
      </w:r>
      <w:r w:rsidR="004975C8">
        <w:t>,</w:t>
      </w:r>
      <w:r>
        <w:t xml:space="preserve"> we will purchase </w:t>
      </w:r>
      <w:r w:rsidR="0089336E">
        <w:t>a</w:t>
      </w:r>
      <w:r w:rsidRPr="007A4F86">
        <w:t xml:space="preserve"> play yard</w:t>
      </w:r>
      <w:r>
        <w:t xml:space="preserve"> (est</w:t>
      </w:r>
      <w:r w:rsidR="0057706A">
        <w:t>.</w:t>
      </w:r>
      <w:r>
        <w:t xml:space="preserve"> cost $50)</w:t>
      </w:r>
      <w:r w:rsidRPr="007A4F86">
        <w:t xml:space="preserve">, </w:t>
      </w:r>
      <w:r w:rsidR="0089336E">
        <w:t xml:space="preserve">a </w:t>
      </w:r>
      <w:r w:rsidRPr="007A4F86">
        <w:t xml:space="preserve">doll, toys, and </w:t>
      </w:r>
      <w:r w:rsidR="0089336E">
        <w:t xml:space="preserve">a </w:t>
      </w:r>
      <w:r w:rsidRPr="007A4F86">
        <w:t xml:space="preserve">pillow/blanket </w:t>
      </w:r>
      <w:r>
        <w:t>(est</w:t>
      </w:r>
      <w:r w:rsidR="0057706A">
        <w:t>.</w:t>
      </w:r>
      <w:r>
        <w:t xml:space="preserve"> cost $20) </w:t>
      </w:r>
      <w:r w:rsidRPr="007A4F86">
        <w:t>to conduct a safe infant sleep environment demonstration.</w:t>
      </w:r>
    </w:p>
    <w:p w14:paraId="141EC84E" w14:textId="77777777" w:rsidR="00BE5432" w:rsidRDefault="00BE5432" w:rsidP="006153BE">
      <w:pPr>
        <w:rPr>
          <w:rFonts w:cs="Arial"/>
          <w:b/>
        </w:rPr>
      </w:pPr>
    </w:p>
    <w:p w14:paraId="7BF7140D" w14:textId="3E7A168A" w:rsidR="006153BE" w:rsidRPr="00804951" w:rsidRDefault="00BE5432" w:rsidP="004975C8">
      <w:pPr>
        <w:tabs>
          <w:tab w:val="right" w:pos="9360"/>
        </w:tabs>
        <w:spacing w:after="120"/>
        <w:rPr>
          <w:rFonts w:cs="Arial"/>
        </w:rPr>
      </w:pPr>
      <w:r>
        <w:rPr>
          <w:rStyle w:val="BudgetJustificationChar"/>
        </w:rPr>
        <w:t>Giveaways</w:t>
      </w:r>
      <w:r w:rsidR="004975C8">
        <w:rPr>
          <w:rStyle w:val="BudgetJustificationChar"/>
        </w:rPr>
        <w:t xml:space="preserve"> </w:t>
      </w:r>
      <w:r w:rsidR="004975C8" w:rsidRPr="00E84119">
        <w:rPr>
          <w:rStyle w:val="BudgetJustificationChar"/>
          <w:i/>
        </w:rPr>
        <w:t>(</w:t>
      </w:r>
      <w:r w:rsidR="004975C8">
        <w:rPr>
          <w:b/>
          <w:i/>
        </w:rPr>
        <w:t>n</w:t>
      </w:r>
      <w:r w:rsidR="004975C8" w:rsidRPr="00E84119">
        <w:rPr>
          <w:b/>
          <w:i/>
        </w:rPr>
        <w:t>o more than $100 in raffled items distributed per event with 15</w:t>
      </w:r>
      <w:r w:rsidR="0089336E">
        <w:rPr>
          <w:b/>
          <w:i/>
        </w:rPr>
        <w:t>–</w:t>
      </w:r>
      <w:r w:rsidR="004975C8" w:rsidRPr="00E84119">
        <w:rPr>
          <w:b/>
          <w:i/>
        </w:rPr>
        <w:t>20 participants)</w:t>
      </w:r>
      <w:r w:rsidR="006153BE" w:rsidRPr="00804951">
        <w:rPr>
          <w:rFonts w:cs="Arial"/>
        </w:rPr>
        <w:tab/>
      </w:r>
      <w:sdt>
        <w:sdtPr>
          <w:rPr>
            <w:rFonts w:cs="Arial"/>
          </w:rPr>
          <w:id w:val="-1931268764"/>
        </w:sdtPr>
        <w:sdtEndPr>
          <w:rPr>
            <w:b/>
          </w:rPr>
        </w:sdtEndPr>
        <w:sdtContent>
          <w:r w:rsidR="006153BE">
            <w:rPr>
              <w:rFonts w:cs="Arial"/>
              <w:b/>
            </w:rPr>
            <w:t>$</w:t>
          </w:r>
          <w:r w:rsidR="00626886">
            <w:rPr>
              <w:rFonts w:cs="Arial"/>
              <w:b/>
            </w:rPr>
            <w:t>249</w:t>
          </w:r>
        </w:sdtContent>
      </w:sdt>
    </w:p>
    <w:p w14:paraId="50C92E02" w14:textId="7E9AFE1B" w:rsidR="006153BE" w:rsidRPr="007A4F86" w:rsidRDefault="004D049F" w:rsidP="006153BE">
      <w:pPr>
        <w:ind w:right="720"/>
      </w:pPr>
      <w:r>
        <w:t>A</w:t>
      </w:r>
      <w:r w:rsidR="0089336E">
        <w:t>n a</w:t>
      </w:r>
      <w:r>
        <w:t xml:space="preserve">dditional play yard </w:t>
      </w:r>
      <w:r w:rsidR="000D4210">
        <w:t xml:space="preserve">and </w:t>
      </w:r>
      <w:r w:rsidR="0089336E">
        <w:t>three</w:t>
      </w:r>
      <w:r w:rsidR="000D4210">
        <w:t xml:space="preserve"> </w:t>
      </w:r>
      <w:r w:rsidR="00626886">
        <w:t xml:space="preserve">packages of </w:t>
      </w:r>
      <w:r w:rsidR="008C7941">
        <w:t xml:space="preserve">disposable </w:t>
      </w:r>
      <w:r w:rsidR="000D4210">
        <w:t>diapers</w:t>
      </w:r>
      <w:r>
        <w:t xml:space="preserve"> </w:t>
      </w:r>
      <w:r w:rsidR="00626886">
        <w:t xml:space="preserve">(est. cost $11 each) </w:t>
      </w:r>
      <w:r>
        <w:t xml:space="preserve">will be purchased and </w:t>
      </w:r>
      <w:r w:rsidR="006153BE" w:rsidRPr="007A4F86">
        <w:t>raffled</w:t>
      </w:r>
      <w:r w:rsidR="00BA5D8F">
        <w:t xml:space="preserve"> off</w:t>
      </w:r>
      <w:r w:rsidR="006153BE" w:rsidRPr="007A4F86">
        <w:t xml:space="preserve"> at </w:t>
      </w:r>
      <w:r w:rsidR="00AD5376">
        <w:t xml:space="preserve">the </w:t>
      </w:r>
      <w:r w:rsidR="006153BE" w:rsidRPr="007A4F86">
        <w:t xml:space="preserve">end of </w:t>
      </w:r>
      <w:r w:rsidR="00AD5376">
        <w:t>each event</w:t>
      </w:r>
      <w:r w:rsidR="006153BE" w:rsidRPr="007A4F86">
        <w:t>.</w:t>
      </w:r>
      <w:r w:rsidR="006153BE">
        <w:t xml:space="preserve"> </w:t>
      </w:r>
    </w:p>
    <w:p w14:paraId="50F6E329" w14:textId="77777777" w:rsidR="006153BE" w:rsidRPr="00804951" w:rsidRDefault="006153BE" w:rsidP="006153BE">
      <w:pPr>
        <w:ind w:right="720"/>
      </w:pPr>
    </w:p>
    <w:p w14:paraId="2A756CF8" w14:textId="539F19CB" w:rsidR="006153BE" w:rsidRPr="00804951" w:rsidRDefault="006153BE" w:rsidP="006153BE">
      <w:pPr>
        <w:tabs>
          <w:tab w:val="right" w:pos="9360"/>
        </w:tabs>
        <w:spacing w:line="360" w:lineRule="auto"/>
        <w:rPr>
          <w:rFonts w:cs="Arial"/>
        </w:rPr>
      </w:pPr>
      <w:r w:rsidRPr="00396F5D">
        <w:rPr>
          <w:rStyle w:val="BudgetJustificationChar"/>
        </w:rPr>
        <w:t xml:space="preserve">Design/Printing/Duplication of </w:t>
      </w:r>
      <w:r w:rsidR="00C17C1E">
        <w:rPr>
          <w:rStyle w:val="BudgetJustificationChar"/>
        </w:rPr>
        <w:t xml:space="preserve">Project Promotion/Administrative </w:t>
      </w:r>
      <w:r w:rsidRPr="00396F5D">
        <w:rPr>
          <w:rStyle w:val="BudgetJustificationChar"/>
        </w:rPr>
        <w:t>Materials</w:t>
      </w:r>
      <w:r w:rsidR="001717BD">
        <w:rPr>
          <w:rStyle w:val="BudgetJustificationChar"/>
        </w:rPr>
        <w:t xml:space="preserve"> Events</w:t>
      </w:r>
      <w:r w:rsidRPr="00804951">
        <w:rPr>
          <w:rFonts w:cs="Arial"/>
          <w:b/>
        </w:rPr>
        <w:tab/>
      </w:r>
      <w:sdt>
        <w:sdtPr>
          <w:rPr>
            <w:rFonts w:cs="Arial"/>
            <w:b/>
          </w:rPr>
          <w:id w:val="-1233232369"/>
        </w:sdtPr>
        <w:sdtEndPr/>
        <w:sdtContent>
          <w:r>
            <w:rPr>
              <w:rFonts w:cs="Arial"/>
              <w:b/>
            </w:rPr>
            <w:t>$</w:t>
          </w:r>
          <w:r w:rsidR="00AD5376">
            <w:rPr>
              <w:rFonts w:cs="Arial"/>
              <w:b/>
            </w:rPr>
            <w:t>25</w:t>
          </w:r>
          <w:r w:rsidRPr="00804951">
            <w:rPr>
              <w:rFonts w:cs="Arial"/>
              <w:b/>
            </w:rPr>
            <w:t>0</w:t>
          </w:r>
        </w:sdtContent>
      </w:sdt>
    </w:p>
    <w:p w14:paraId="75E22E19" w14:textId="77777777" w:rsidR="006153BE" w:rsidRPr="007A4F86" w:rsidRDefault="006153BE" w:rsidP="006153BE">
      <w:pPr>
        <w:ind w:right="720"/>
      </w:pPr>
      <w:r>
        <w:t xml:space="preserve">Print color copies of the </w:t>
      </w:r>
      <w:r w:rsidR="00AD5376">
        <w:t xml:space="preserve">event </w:t>
      </w:r>
      <w:r>
        <w:t>fly</w:t>
      </w:r>
      <w:r w:rsidRPr="007A4F86">
        <w:t xml:space="preserve">er at a local printer. Create and print event posters. Print </w:t>
      </w:r>
      <w:r>
        <w:t xml:space="preserve">black and white </w:t>
      </w:r>
      <w:r w:rsidRPr="007A4F86">
        <w:t xml:space="preserve">pre-tests, post-tests, and post-training evaluation forms. </w:t>
      </w:r>
    </w:p>
    <w:p w14:paraId="010F6448" w14:textId="77777777" w:rsidR="006153BE" w:rsidRPr="00804951" w:rsidRDefault="006153BE" w:rsidP="006153BE"/>
    <w:p w14:paraId="4686C08C" w14:textId="77777777" w:rsidR="006153BE" w:rsidRPr="00804951" w:rsidRDefault="006153BE" w:rsidP="006153BE">
      <w:pPr>
        <w:tabs>
          <w:tab w:val="right" w:pos="9360"/>
        </w:tabs>
        <w:spacing w:line="360" w:lineRule="auto"/>
        <w:rPr>
          <w:rFonts w:cs="Arial"/>
        </w:rPr>
      </w:pPr>
      <w:r w:rsidRPr="00396F5D">
        <w:rPr>
          <w:rStyle w:val="BudgetJustificationChar"/>
        </w:rPr>
        <w:t>Facility Rental</w:t>
      </w:r>
      <w:r>
        <w:rPr>
          <w:rFonts w:cs="Arial"/>
          <w:b/>
        </w:rPr>
        <w:tab/>
      </w:r>
      <w:sdt>
        <w:sdtPr>
          <w:rPr>
            <w:rFonts w:cs="Arial"/>
            <w:b/>
          </w:rPr>
          <w:id w:val="-1012522627"/>
        </w:sdtPr>
        <w:sdtEndPr/>
        <w:sdtContent>
          <w:r w:rsidR="00AD5376">
            <w:rPr>
              <w:rFonts w:cs="Arial"/>
              <w:b/>
            </w:rPr>
            <w:t>$0</w:t>
          </w:r>
        </w:sdtContent>
      </w:sdt>
    </w:p>
    <w:p w14:paraId="3A95A303" w14:textId="58F0560A" w:rsidR="006153BE" w:rsidRPr="0057706A" w:rsidRDefault="00AD5376" w:rsidP="006153BE">
      <w:pPr>
        <w:ind w:right="720"/>
      </w:pPr>
      <w:r w:rsidRPr="0057706A">
        <w:t xml:space="preserve">Not applicable. All events will take place at the </w:t>
      </w:r>
      <w:r w:rsidR="0057706A" w:rsidRPr="0057706A">
        <w:t>hospita</w:t>
      </w:r>
      <w:r w:rsidRPr="0057706A">
        <w:t>l</w:t>
      </w:r>
      <w:r w:rsidR="0057706A">
        <w:t>.</w:t>
      </w:r>
    </w:p>
    <w:p w14:paraId="199B7B77" w14:textId="77777777" w:rsidR="006153BE" w:rsidRPr="00804951" w:rsidRDefault="006153BE" w:rsidP="006153BE"/>
    <w:p w14:paraId="7CDC41BE" w14:textId="77777777" w:rsidR="006153BE" w:rsidRPr="00804951" w:rsidRDefault="006153BE" w:rsidP="006153BE">
      <w:pPr>
        <w:tabs>
          <w:tab w:val="right" w:pos="9360"/>
        </w:tabs>
        <w:spacing w:line="360" w:lineRule="auto"/>
        <w:rPr>
          <w:rFonts w:cs="Arial"/>
        </w:rPr>
      </w:pPr>
      <w:r w:rsidRPr="00396F5D">
        <w:rPr>
          <w:rStyle w:val="BudgetJustificationChar"/>
        </w:rPr>
        <w:t>Equipment Rental</w:t>
      </w:r>
      <w:r>
        <w:rPr>
          <w:rFonts w:cs="Arial"/>
          <w:b/>
        </w:rPr>
        <w:tab/>
      </w:r>
      <w:sdt>
        <w:sdtPr>
          <w:rPr>
            <w:rFonts w:cs="Arial"/>
            <w:b/>
          </w:rPr>
          <w:id w:val="376282183"/>
        </w:sdtPr>
        <w:sdtEndPr/>
        <w:sdtContent>
          <w:r w:rsidRPr="00804951">
            <w:rPr>
              <w:rFonts w:cs="Arial"/>
              <w:b/>
            </w:rPr>
            <w:t>$</w:t>
          </w:r>
          <w:r w:rsidR="00AD5376">
            <w:rPr>
              <w:rFonts w:cs="Arial"/>
              <w:b/>
            </w:rPr>
            <w:t>150</w:t>
          </w:r>
        </w:sdtContent>
      </w:sdt>
    </w:p>
    <w:p w14:paraId="28D31B19" w14:textId="4DC29FE8" w:rsidR="006153BE" w:rsidRPr="007A4F86" w:rsidRDefault="0089336E" w:rsidP="006153BE">
      <w:pPr>
        <w:ind w:right="720"/>
      </w:pPr>
      <w:r>
        <w:t>The p</w:t>
      </w:r>
      <w:r w:rsidR="006153BE" w:rsidRPr="007A4F86">
        <w:t xml:space="preserve">rojection screen rental fee for SIDS PowerPoint presentations </w:t>
      </w:r>
      <w:r>
        <w:t xml:space="preserve">is $50 per day </w:t>
      </w:r>
      <w:r w:rsidR="006153BE" w:rsidRPr="007A4F86">
        <w:t xml:space="preserve">for </w:t>
      </w:r>
      <w:r w:rsidR="00AD5376">
        <w:t>3</w:t>
      </w:r>
      <w:r w:rsidR="006153BE" w:rsidRPr="007A4F86">
        <w:t xml:space="preserve"> days.</w:t>
      </w:r>
    </w:p>
    <w:p w14:paraId="45C35856" w14:textId="77777777" w:rsidR="006153BE" w:rsidRDefault="006153BE" w:rsidP="006153BE"/>
    <w:p w14:paraId="7220B54E" w14:textId="77777777" w:rsidR="006153BE" w:rsidRPr="006E3990" w:rsidRDefault="00AD5376" w:rsidP="006153BE">
      <w:pPr>
        <w:tabs>
          <w:tab w:val="right" w:pos="9360"/>
        </w:tabs>
        <w:spacing w:line="360" w:lineRule="auto"/>
        <w:rPr>
          <w:b/>
        </w:rPr>
      </w:pPr>
      <w:r>
        <w:rPr>
          <w:rStyle w:val="BudgetJustificationChar"/>
        </w:rPr>
        <w:t>Transportation</w:t>
      </w:r>
      <w:r w:rsidR="006153BE">
        <w:rPr>
          <w:b/>
        </w:rPr>
        <w:tab/>
      </w:r>
      <w:sdt>
        <w:sdtPr>
          <w:rPr>
            <w:b/>
          </w:rPr>
          <w:id w:val="-1295896358"/>
        </w:sdtPr>
        <w:sdtEndPr/>
        <w:sdtContent>
          <w:r w:rsidR="006153BE">
            <w:rPr>
              <w:b/>
            </w:rPr>
            <w:t>$</w:t>
          </w:r>
          <w:r>
            <w:rPr>
              <w:b/>
            </w:rPr>
            <w:t>390</w:t>
          </w:r>
        </w:sdtContent>
      </w:sdt>
    </w:p>
    <w:p w14:paraId="6BD857E9" w14:textId="6D063CC8" w:rsidR="006153BE" w:rsidRPr="00AD5376" w:rsidRDefault="00AD5376" w:rsidP="006153BE">
      <w:pPr>
        <w:pStyle w:val="Description"/>
        <w:rPr>
          <w:i w:val="0"/>
        </w:rPr>
      </w:pPr>
      <w:r w:rsidRPr="00AD5376">
        <w:rPr>
          <w:i w:val="0"/>
        </w:rPr>
        <w:t xml:space="preserve">Faith-based organizations will rent </w:t>
      </w:r>
      <w:r w:rsidR="0089336E">
        <w:rPr>
          <w:i w:val="0"/>
        </w:rPr>
        <w:t>two</w:t>
      </w:r>
      <w:r w:rsidR="006153BE" w:rsidRPr="00AD5376">
        <w:rPr>
          <w:i w:val="0"/>
        </w:rPr>
        <w:t xml:space="preserve"> shuttle buses </w:t>
      </w:r>
      <w:r w:rsidRPr="00AD5376">
        <w:rPr>
          <w:i w:val="0"/>
        </w:rPr>
        <w:t>to provide transportation</w:t>
      </w:r>
      <w:r w:rsidR="006153BE" w:rsidRPr="00AD5376">
        <w:rPr>
          <w:i w:val="0"/>
        </w:rPr>
        <w:t xml:space="preserve"> to participants</w:t>
      </w:r>
      <w:r w:rsidR="00626886">
        <w:rPr>
          <w:i w:val="0"/>
        </w:rPr>
        <w:t>,</w:t>
      </w:r>
      <w:r w:rsidR="006153BE" w:rsidRPr="00AD5376">
        <w:rPr>
          <w:i w:val="0"/>
        </w:rPr>
        <w:t xml:space="preserve"> to prevent barriers to attending the event. </w:t>
      </w:r>
      <w:r w:rsidRPr="00AD5376">
        <w:rPr>
          <w:i w:val="0"/>
        </w:rPr>
        <w:t>Rental fees are $65</w:t>
      </w:r>
      <w:r w:rsidR="0089336E">
        <w:rPr>
          <w:i w:val="0"/>
        </w:rPr>
        <w:t xml:space="preserve"> </w:t>
      </w:r>
      <w:r w:rsidRPr="00AD5376">
        <w:rPr>
          <w:i w:val="0"/>
        </w:rPr>
        <w:t>per day.</w:t>
      </w:r>
    </w:p>
    <w:p w14:paraId="65B1791B" w14:textId="77777777" w:rsidR="006153BE" w:rsidRDefault="006153BE" w:rsidP="006153BE">
      <w:pPr>
        <w:tabs>
          <w:tab w:val="left" w:pos="8928"/>
        </w:tabs>
        <w:spacing w:line="360" w:lineRule="auto"/>
        <w:rPr>
          <w:b/>
        </w:rPr>
      </w:pPr>
    </w:p>
    <w:p w14:paraId="647FFD90" w14:textId="2356BBA5" w:rsidR="006153BE" w:rsidRDefault="006153BE" w:rsidP="006153BE">
      <w:pPr>
        <w:tabs>
          <w:tab w:val="right" w:pos="9360"/>
        </w:tabs>
        <w:spacing w:line="360" w:lineRule="auto"/>
        <w:rPr>
          <w:b/>
        </w:rPr>
      </w:pPr>
      <w:r w:rsidRPr="00396F5D">
        <w:rPr>
          <w:rStyle w:val="BudgetJustificationChar"/>
        </w:rPr>
        <w:t>Honorari</w:t>
      </w:r>
      <w:r w:rsidR="00626886">
        <w:rPr>
          <w:rStyle w:val="BudgetJustificationChar"/>
        </w:rPr>
        <w:t>a</w:t>
      </w:r>
      <w:r w:rsidRPr="00396F5D">
        <w:rPr>
          <w:rStyle w:val="BudgetJustificationChar"/>
        </w:rPr>
        <w:t>/Speaker Fee</w:t>
      </w:r>
      <w:r>
        <w:rPr>
          <w:rStyle w:val="BudgetJustificationChar"/>
        </w:rPr>
        <w:t xml:space="preserve">s </w:t>
      </w:r>
      <w:r w:rsidRPr="004975C8">
        <w:rPr>
          <w:rStyle w:val="BudgetJustificationChar"/>
          <w:i/>
        </w:rPr>
        <w:t>(may not exceed 10% of grant award)</w:t>
      </w:r>
      <w:r>
        <w:rPr>
          <w:b/>
        </w:rPr>
        <w:tab/>
      </w:r>
      <w:sdt>
        <w:sdtPr>
          <w:rPr>
            <w:b/>
          </w:rPr>
          <w:id w:val="1922370964"/>
        </w:sdtPr>
        <w:sdtEndPr/>
        <w:sdtContent>
          <w:r>
            <w:rPr>
              <w:b/>
            </w:rPr>
            <w:t>$</w:t>
          </w:r>
          <w:r w:rsidR="00AD5376">
            <w:rPr>
              <w:b/>
            </w:rPr>
            <w:t>90</w:t>
          </w:r>
        </w:sdtContent>
      </w:sdt>
    </w:p>
    <w:p w14:paraId="1D2F67B7" w14:textId="77777777" w:rsidR="006153BE" w:rsidRPr="00AD5376" w:rsidRDefault="006153BE" w:rsidP="006153BE">
      <w:pPr>
        <w:pStyle w:val="Description"/>
        <w:rPr>
          <w:i w:val="0"/>
        </w:rPr>
      </w:pPr>
      <w:r w:rsidRPr="00AD5376">
        <w:rPr>
          <w:i w:val="0"/>
        </w:rPr>
        <w:t xml:space="preserve">A $30 honorarium will be provided to the main speaker per event. </w:t>
      </w:r>
    </w:p>
    <w:p w14:paraId="3EAA8842" w14:textId="77777777" w:rsidR="006153BE" w:rsidRPr="006E3990" w:rsidRDefault="006153BE" w:rsidP="006153BE">
      <w:pPr>
        <w:rPr>
          <w:b/>
        </w:rPr>
      </w:pPr>
    </w:p>
    <w:p w14:paraId="2F3A2F55" w14:textId="77777777" w:rsidR="006153BE" w:rsidRPr="006E3990" w:rsidRDefault="006153BE" w:rsidP="006153BE">
      <w:pPr>
        <w:tabs>
          <w:tab w:val="right" w:pos="9360"/>
        </w:tabs>
        <w:spacing w:line="360" w:lineRule="auto"/>
        <w:rPr>
          <w:b/>
        </w:rPr>
      </w:pPr>
      <w:r w:rsidRPr="00396F5D">
        <w:rPr>
          <w:rStyle w:val="BudgetJustificationChar"/>
        </w:rPr>
        <w:t>General Supplies</w:t>
      </w:r>
      <w:r>
        <w:rPr>
          <w:b/>
        </w:rPr>
        <w:tab/>
      </w:r>
      <w:sdt>
        <w:sdtPr>
          <w:rPr>
            <w:b/>
          </w:rPr>
          <w:id w:val="1050116698"/>
        </w:sdtPr>
        <w:sdtEndPr/>
        <w:sdtContent>
          <w:r>
            <w:rPr>
              <w:b/>
            </w:rPr>
            <w:t>$100</w:t>
          </w:r>
        </w:sdtContent>
      </w:sdt>
    </w:p>
    <w:p w14:paraId="33F9EFF9" w14:textId="7335FA6F" w:rsidR="002608EE" w:rsidRPr="007A4F86" w:rsidRDefault="006153BE" w:rsidP="002608EE">
      <w:pPr>
        <w:ind w:right="720"/>
      </w:pPr>
      <w:r w:rsidRPr="007A4F86">
        <w:t xml:space="preserve">Purchase of pens and 100 gift bags to provide to each participant. </w:t>
      </w:r>
      <w:r w:rsidR="002608EE">
        <w:t xml:space="preserve">Design will be submitted to NICHD for pre-approval. </w:t>
      </w:r>
      <w:r w:rsidR="002608EE" w:rsidRPr="007A4F86">
        <w:t>(Bags will be filled with in-kind donations.)</w:t>
      </w:r>
    </w:p>
    <w:p w14:paraId="59451316" w14:textId="4807132A" w:rsidR="006153BE" w:rsidRPr="007A4F86" w:rsidRDefault="006153BE" w:rsidP="006153BE">
      <w:pPr>
        <w:ind w:right="720"/>
      </w:pPr>
    </w:p>
    <w:p w14:paraId="49FA0A6F" w14:textId="77777777" w:rsidR="006153BE" w:rsidRPr="004975C8" w:rsidRDefault="006153BE" w:rsidP="004975C8">
      <w:pPr>
        <w:tabs>
          <w:tab w:val="right" w:pos="9360"/>
        </w:tabs>
        <w:spacing w:line="360" w:lineRule="auto"/>
        <w:rPr>
          <w:rFonts w:cs="Arial"/>
          <w:b/>
        </w:rPr>
      </w:pPr>
      <w:r w:rsidRPr="00804951">
        <w:rPr>
          <w:rFonts w:cs="Arial"/>
          <w:b/>
        </w:rPr>
        <w:t>TOTAL AMOUNT REQUESTED</w:t>
      </w:r>
      <w:r>
        <w:rPr>
          <w:rFonts w:cs="Arial"/>
          <w:b/>
        </w:rPr>
        <w:tab/>
      </w:r>
      <w:sdt>
        <w:sdtPr>
          <w:rPr>
            <w:rFonts w:cs="Arial"/>
            <w:b/>
          </w:rPr>
          <w:id w:val="16203328"/>
        </w:sdtPr>
        <w:sdtEndPr/>
        <w:sdtContent>
          <w:r>
            <w:rPr>
              <w:rFonts w:cs="Arial"/>
              <w:b/>
            </w:rPr>
            <w:t>$1,</w:t>
          </w:r>
          <w:r w:rsidR="00AD5376">
            <w:rPr>
              <w:rFonts w:cs="Arial"/>
              <w:b/>
            </w:rPr>
            <w:t>380</w:t>
          </w:r>
        </w:sdtContent>
      </w:sdt>
    </w:p>
    <w:sectPr w:rsidR="006153BE" w:rsidRPr="004975C8" w:rsidSect="009563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7A7CA0" w14:textId="77777777" w:rsidR="008C7E0F" w:rsidRDefault="008C7E0F">
      <w:r>
        <w:separator/>
      </w:r>
    </w:p>
  </w:endnote>
  <w:endnote w:type="continuationSeparator" w:id="0">
    <w:p w14:paraId="7C8AF032" w14:textId="77777777" w:rsidR="008C7E0F" w:rsidRDefault="008C7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harter BT">
    <w:altName w:val="Times New Roman"/>
    <w:charset w:val="00"/>
    <w:family w:val="roman"/>
    <w:pitch w:val="variable"/>
    <w:sig w:usb0="00000001" w:usb1="00000000" w:usb2="00000000" w:usb3="00000000" w:csb0="0000001B" w:csb1="00000000"/>
  </w:font>
  <w:font w:name="Segoe UI">
    <w:altName w:val="Calibr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779624"/>
      <w:docPartObj>
        <w:docPartGallery w:val="Page Numbers (Bottom of Page)"/>
        <w:docPartUnique/>
      </w:docPartObj>
    </w:sdtPr>
    <w:sdtEndPr>
      <w:rPr>
        <w:noProof/>
        <w:sz w:val="20"/>
        <w:szCs w:val="20"/>
      </w:rPr>
    </w:sdtEndPr>
    <w:sdtContent>
      <w:p w14:paraId="306AA689" w14:textId="45AE3CEA" w:rsidR="00AC650D" w:rsidRPr="0057706A" w:rsidRDefault="00AC650D" w:rsidP="0057706A">
        <w:pPr>
          <w:pStyle w:val="Footer"/>
          <w:jc w:val="center"/>
          <w:rPr>
            <w:sz w:val="20"/>
            <w:szCs w:val="20"/>
          </w:rPr>
        </w:pPr>
        <w:r w:rsidRPr="0057706A">
          <w:rPr>
            <w:sz w:val="20"/>
            <w:szCs w:val="20"/>
          </w:rPr>
          <w:fldChar w:fldCharType="begin"/>
        </w:r>
        <w:r w:rsidRPr="0057706A">
          <w:rPr>
            <w:sz w:val="20"/>
            <w:szCs w:val="20"/>
          </w:rPr>
          <w:instrText xml:space="preserve"> PAGE   \* MERGEFORMAT </w:instrText>
        </w:r>
        <w:r w:rsidRPr="0057706A">
          <w:rPr>
            <w:sz w:val="20"/>
            <w:szCs w:val="20"/>
          </w:rPr>
          <w:fldChar w:fldCharType="separate"/>
        </w:r>
        <w:r w:rsidR="005B6DF7">
          <w:rPr>
            <w:noProof/>
            <w:sz w:val="20"/>
            <w:szCs w:val="20"/>
          </w:rPr>
          <w:t>1</w:t>
        </w:r>
        <w:r w:rsidRPr="0057706A">
          <w:rPr>
            <w:noProof/>
            <w:sz w:val="20"/>
            <w:szCs w:val="20"/>
          </w:rPr>
          <w:fldChar w:fldCharType="end"/>
        </w:r>
      </w:p>
    </w:sdtContent>
  </w:sdt>
  <w:p w14:paraId="06839AB5" w14:textId="77777777" w:rsidR="00AC650D" w:rsidRDefault="00AC65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1E4905" w14:textId="77777777" w:rsidR="008C7E0F" w:rsidRDefault="008C7E0F">
      <w:r>
        <w:separator/>
      </w:r>
    </w:p>
  </w:footnote>
  <w:footnote w:type="continuationSeparator" w:id="0">
    <w:p w14:paraId="55AC4B5B" w14:textId="77777777" w:rsidR="008C7E0F" w:rsidRDefault="008C7E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CE182" w14:textId="7A367041" w:rsidR="00AC650D" w:rsidRPr="005D560F" w:rsidRDefault="00AC650D">
    <w:pPr>
      <w:pStyle w:val="Header"/>
      <w:rPr>
        <w:b/>
        <w:sz w:val="24"/>
      </w:rPr>
    </w:pPr>
    <w:r w:rsidRPr="005D560F">
      <w:rPr>
        <w:b/>
        <w:sz w:val="24"/>
      </w:rPr>
      <w:t>ALABAMA SAFE SLEEP OUTREACH PROJECT</w:t>
    </w:r>
  </w:p>
  <w:p w14:paraId="2C63EA0E" w14:textId="3043F9B4" w:rsidR="00AC650D" w:rsidRPr="005D560F" w:rsidRDefault="00AC650D">
    <w:pPr>
      <w:pStyle w:val="Header"/>
      <w:rPr>
        <w:b/>
        <w:sz w:val="24"/>
      </w:rPr>
    </w:pPr>
    <w:r w:rsidRPr="005D560F">
      <w:rPr>
        <w:b/>
        <w:sz w:val="24"/>
      </w:rPr>
      <w:t>Mini-Grant Application | 2017</w:t>
    </w:r>
    <w:r>
      <w:rPr>
        <w:b/>
        <w:sz w:val="24"/>
      </w:rPr>
      <w:t>–</w:t>
    </w:r>
    <w:r w:rsidRPr="005D560F">
      <w:rPr>
        <w:b/>
        <w:sz w:val="24"/>
      </w:rPr>
      <w:t>2018 Funding Cycle</w:t>
    </w:r>
  </w:p>
  <w:p w14:paraId="1016ECE9" w14:textId="77777777" w:rsidR="00AC650D" w:rsidRPr="00B551A2" w:rsidRDefault="00AC650D">
    <w:pPr>
      <w:pStyle w:val="Header"/>
      <w:rPr>
        <w:sz w:val="20"/>
        <w:szCs w:val="20"/>
      </w:rPr>
    </w:pPr>
    <w:r w:rsidRPr="00B551A2">
      <w:rPr>
        <w:i/>
        <w:sz w:val="20"/>
        <w:szCs w:val="20"/>
      </w:rPr>
      <w:t>Eunice Kennedy Shriver</w:t>
    </w:r>
    <w:r w:rsidRPr="00B551A2">
      <w:rPr>
        <w:sz w:val="20"/>
        <w:szCs w:val="20"/>
      </w:rPr>
      <w:t xml:space="preserve"> National Institute of Child Health and Human Development (NICHD), National Institutes of Health (NIH), U.S. Department of Health and Human Services (HHS)</w:t>
    </w:r>
  </w:p>
  <w:p w14:paraId="5A8B679B" w14:textId="77777777" w:rsidR="00AC650D" w:rsidRDefault="00AC65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E134B"/>
    <w:multiLevelType w:val="hybridMultilevel"/>
    <w:tmpl w:val="BF163018"/>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
    <w:nsid w:val="119A6BF2"/>
    <w:multiLevelType w:val="hybridMultilevel"/>
    <w:tmpl w:val="C34CD592"/>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
    <w:nsid w:val="1B1530E3"/>
    <w:multiLevelType w:val="hybridMultilevel"/>
    <w:tmpl w:val="2D38355C"/>
    <w:lvl w:ilvl="0" w:tplc="6D6C2EB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EF540B"/>
    <w:multiLevelType w:val="hybridMultilevel"/>
    <w:tmpl w:val="DD324998"/>
    <w:lvl w:ilvl="0" w:tplc="523C58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60E7FDC"/>
    <w:multiLevelType w:val="multilevel"/>
    <w:tmpl w:val="CB088D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4D57FD"/>
    <w:multiLevelType w:val="hybridMultilevel"/>
    <w:tmpl w:val="33D00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1921E7"/>
    <w:multiLevelType w:val="hybridMultilevel"/>
    <w:tmpl w:val="B29CA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AB1DF6"/>
    <w:multiLevelType w:val="multilevel"/>
    <w:tmpl w:val="3C12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F75E3D"/>
    <w:multiLevelType w:val="multilevel"/>
    <w:tmpl w:val="0DF275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FA65DB"/>
    <w:multiLevelType w:val="hybridMultilevel"/>
    <w:tmpl w:val="C3181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A563FFD"/>
    <w:multiLevelType w:val="hybridMultilevel"/>
    <w:tmpl w:val="727200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D2A2F85"/>
    <w:multiLevelType w:val="hybridMultilevel"/>
    <w:tmpl w:val="7E04C6E6"/>
    <w:lvl w:ilvl="0" w:tplc="04090001">
      <w:start w:val="1"/>
      <w:numFmt w:val="bullet"/>
      <w:lvlText w:val=""/>
      <w:lvlJc w:val="left"/>
      <w:pPr>
        <w:tabs>
          <w:tab w:val="num" w:pos="720"/>
        </w:tabs>
        <w:ind w:left="720" w:hanging="360"/>
      </w:pPr>
      <w:rPr>
        <w:rFonts w:ascii="Symbol" w:hAnsi="Symbol" w:hint="default"/>
      </w:rPr>
    </w:lvl>
    <w:lvl w:ilvl="1" w:tplc="E2FEC98C">
      <w:start w:val="1"/>
      <w:numFmt w:val="bullet"/>
      <w:lvlText w:val=""/>
      <w:lvlJc w:val="left"/>
      <w:pPr>
        <w:tabs>
          <w:tab w:val="num" w:pos="1440"/>
        </w:tabs>
        <w:ind w:left="1440" w:hanging="360"/>
      </w:pPr>
      <w:rPr>
        <w:rFonts w:ascii="Wingdings 2" w:hAnsi="Wingdings 2" w:hint="default"/>
        <w:sz w:val="15"/>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8F80D9C"/>
    <w:multiLevelType w:val="hybridMultilevel"/>
    <w:tmpl w:val="7DB2AA68"/>
    <w:lvl w:ilvl="0" w:tplc="04090001">
      <w:start w:val="1"/>
      <w:numFmt w:val="bullet"/>
      <w:lvlText w:val=""/>
      <w:lvlJc w:val="left"/>
      <w:pPr>
        <w:tabs>
          <w:tab w:val="num" w:pos="720"/>
        </w:tabs>
        <w:ind w:left="720" w:hanging="360"/>
      </w:pPr>
      <w:rPr>
        <w:rFonts w:ascii="Symbol" w:hAnsi="Symbol" w:hint="default"/>
      </w:rPr>
    </w:lvl>
    <w:lvl w:ilvl="1" w:tplc="BE94B7E8">
      <w:start w:val="1"/>
      <w:numFmt w:val="bullet"/>
      <w:lvlText w:val=""/>
      <w:lvlJc w:val="left"/>
      <w:pPr>
        <w:tabs>
          <w:tab w:val="num" w:pos="1440"/>
        </w:tabs>
        <w:ind w:left="1440" w:hanging="360"/>
      </w:pPr>
      <w:rPr>
        <w:rFonts w:ascii="Wingdings 2" w:hAnsi="Wingdings 2" w:hint="default"/>
        <w:sz w:val="15"/>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BE13393"/>
    <w:multiLevelType w:val="hybridMultilevel"/>
    <w:tmpl w:val="7ADA9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1"/>
  </w:num>
  <w:num w:numId="4">
    <w:abstractNumId w:val="4"/>
  </w:num>
  <w:num w:numId="5">
    <w:abstractNumId w:val="8"/>
  </w:num>
  <w:num w:numId="6">
    <w:abstractNumId w:val="12"/>
  </w:num>
  <w:num w:numId="7">
    <w:abstractNumId w:val="1"/>
  </w:num>
  <w:num w:numId="8">
    <w:abstractNumId w:val="5"/>
  </w:num>
  <w:num w:numId="9">
    <w:abstractNumId w:val="6"/>
  </w:num>
  <w:num w:numId="10">
    <w:abstractNumId w:val="9"/>
  </w:num>
  <w:num w:numId="11">
    <w:abstractNumId w:val="2"/>
  </w:num>
  <w:num w:numId="12">
    <w:abstractNumId w:val="3"/>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A25"/>
    <w:rsid w:val="00006717"/>
    <w:rsid w:val="000252D2"/>
    <w:rsid w:val="000501AB"/>
    <w:rsid w:val="00077149"/>
    <w:rsid w:val="0008260F"/>
    <w:rsid w:val="00087FD9"/>
    <w:rsid w:val="000A0F75"/>
    <w:rsid w:val="000A36E0"/>
    <w:rsid w:val="000B3591"/>
    <w:rsid w:val="000B6E99"/>
    <w:rsid w:val="000D4210"/>
    <w:rsid w:val="000D6180"/>
    <w:rsid w:val="000E556A"/>
    <w:rsid w:val="000E5C6D"/>
    <w:rsid w:val="00113FF3"/>
    <w:rsid w:val="00123601"/>
    <w:rsid w:val="001245B1"/>
    <w:rsid w:val="001263C5"/>
    <w:rsid w:val="00142EC5"/>
    <w:rsid w:val="0015799A"/>
    <w:rsid w:val="001717BD"/>
    <w:rsid w:val="001A5A97"/>
    <w:rsid w:val="001B3F7B"/>
    <w:rsid w:val="001F618D"/>
    <w:rsid w:val="00212070"/>
    <w:rsid w:val="0021374F"/>
    <w:rsid w:val="0021508E"/>
    <w:rsid w:val="002372D3"/>
    <w:rsid w:val="0024197D"/>
    <w:rsid w:val="002608EE"/>
    <w:rsid w:val="00267F28"/>
    <w:rsid w:val="00273BF7"/>
    <w:rsid w:val="002842BD"/>
    <w:rsid w:val="002A0383"/>
    <w:rsid w:val="002A444D"/>
    <w:rsid w:val="002D23CA"/>
    <w:rsid w:val="002D7593"/>
    <w:rsid w:val="002E113A"/>
    <w:rsid w:val="002F1439"/>
    <w:rsid w:val="002F4A74"/>
    <w:rsid w:val="003028AB"/>
    <w:rsid w:val="00334093"/>
    <w:rsid w:val="00356BB4"/>
    <w:rsid w:val="00362E21"/>
    <w:rsid w:val="00396F5D"/>
    <w:rsid w:val="003B7E8B"/>
    <w:rsid w:val="003D0BAD"/>
    <w:rsid w:val="003D67F9"/>
    <w:rsid w:val="00400F39"/>
    <w:rsid w:val="00406A3E"/>
    <w:rsid w:val="00420EB4"/>
    <w:rsid w:val="004323EF"/>
    <w:rsid w:val="00451CCA"/>
    <w:rsid w:val="004724AC"/>
    <w:rsid w:val="00476BB6"/>
    <w:rsid w:val="00492F1D"/>
    <w:rsid w:val="004975C8"/>
    <w:rsid w:val="004A60EF"/>
    <w:rsid w:val="004B2DBF"/>
    <w:rsid w:val="004B35C1"/>
    <w:rsid w:val="004B54A4"/>
    <w:rsid w:val="004D049F"/>
    <w:rsid w:val="00507F94"/>
    <w:rsid w:val="00513042"/>
    <w:rsid w:val="00522B2A"/>
    <w:rsid w:val="00543A7B"/>
    <w:rsid w:val="005462B0"/>
    <w:rsid w:val="005576F0"/>
    <w:rsid w:val="00561320"/>
    <w:rsid w:val="00562D9B"/>
    <w:rsid w:val="0057706A"/>
    <w:rsid w:val="00596171"/>
    <w:rsid w:val="00596FA7"/>
    <w:rsid w:val="005B6DF7"/>
    <w:rsid w:val="005F2F2C"/>
    <w:rsid w:val="005F5A25"/>
    <w:rsid w:val="00603297"/>
    <w:rsid w:val="00611CEB"/>
    <w:rsid w:val="006153BE"/>
    <w:rsid w:val="006173FB"/>
    <w:rsid w:val="00626886"/>
    <w:rsid w:val="00631F50"/>
    <w:rsid w:val="00647003"/>
    <w:rsid w:val="006472CF"/>
    <w:rsid w:val="00655921"/>
    <w:rsid w:val="00657B98"/>
    <w:rsid w:val="00661228"/>
    <w:rsid w:val="006A7C88"/>
    <w:rsid w:val="006B122D"/>
    <w:rsid w:val="006B19A0"/>
    <w:rsid w:val="006E44BF"/>
    <w:rsid w:val="00713559"/>
    <w:rsid w:val="007365F0"/>
    <w:rsid w:val="00776789"/>
    <w:rsid w:val="00783999"/>
    <w:rsid w:val="0079204F"/>
    <w:rsid w:val="007A4F86"/>
    <w:rsid w:val="007D301F"/>
    <w:rsid w:val="00827BBF"/>
    <w:rsid w:val="0083723C"/>
    <w:rsid w:val="00837B8D"/>
    <w:rsid w:val="0089336E"/>
    <w:rsid w:val="008C4953"/>
    <w:rsid w:val="008C581E"/>
    <w:rsid w:val="008C7941"/>
    <w:rsid w:val="008C7E0F"/>
    <w:rsid w:val="008D15D1"/>
    <w:rsid w:val="008E3B1E"/>
    <w:rsid w:val="008F374E"/>
    <w:rsid w:val="008F4AE8"/>
    <w:rsid w:val="00913507"/>
    <w:rsid w:val="00924C0C"/>
    <w:rsid w:val="00932061"/>
    <w:rsid w:val="009563C8"/>
    <w:rsid w:val="00996757"/>
    <w:rsid w:val="009C4C6E"/>
    <w:rsid w:val="009F78E2"/>
    <w:rsid w:val="00A074B4"/>
    <w:rsid w:val="00A30FC8"/>
    <w:rsid w:val="00A3725A"/>
    <w:rsid w:val="00A513AD"/>
    <w:rsid w:val="00A733C0"/>
    <w:rsid w:val="00A90FA7"/>
    <w:rsid w:val="00AC5A2D"/>
    <w:rsid w:val="00AC650D"/>
    <w:rsid w:val="00AD5376"/>
    <w:rsid w:val="00AF69B6"/>
    <w:rsid w:val="00B12465"/>
    <w:rsid w:val="00B2791A"/>
    <w:rsid w:val="00B355B6"/>
    <w:rsid w:val="00B42063"/>
    <w:rsid w:val="00B551A2"/>
    <w:rsid w:val="00B61CD8"/>
    <w:rsid w:val="00B666FB"/>
    <w:rsid w:val="00B82FDD"/>
    <w:rsid w:val="00B86EF9"/>
    <w:rsid w:val="00BA5D8F"/>
    <w:rsid w:val="00BA7183"/>
    <w:rsid w:val="00BE5432"/>
    <w:rsid w:val="00C03A9B"/>
    <w:rsid w:val="00C17C1E"/>
    <w:rsid w:val="00C20406"/>
    <w:rsid w:val="00C351ED"/>
    <w:rsid w:val="00C37C10"/>
    <w:rsid w:val="00C4188E"/>
    <w:rsid w:val="00C550D3"/>
    <w:rsid w:val="00C8049A"/>
    <w:rsid w:val="00C83C0F"/>
    <w:rsid w:val="00C84F7C"/>
    <w:rsid w:val="00C95E59"/>
    <w:rsid w:val="00CA41B3"/>
    <w:rsid w:val="00CD22A7"/>
    <w:rsid w:val="00CD6903"/>
    <w:rsid w:val="00CE68DE"/>
    <w:rsid w:val="00D1142B"/>
    <w:rsid w:val="00D16FB8"/>
    <w:rsid w:val="00D26712"/>
    <w:rsid w:val="00D32C7E"/>
    <w:rsid w:val="00D5045D"/>
    <w:rsid w:val="00D63BA1"/>
    <w:rsid w:val="00D74172"/>
    <w:rsid w:val="00DB7BB3"/>
    <w:rsid w:val="00DD2CBF"/>
    <w:rsid w:val="00DD6CCD"/>
    <w:rsid w:val="00E023B7"/>
    <w:rsid w:val="00E16127"/>
    <w:rsid w:val="00E31C85"/>
    <w:rsid w:val="00E34EF0"/>
    <w:rsid w:val="00E47587"/>
    <w:rsid w:val="00E70FC4"/>
    <w:rsid w:val="00E77D8C"/>
    <w:rsid w:val="00E84119"/>
    <w:rsid w:val="00EA24C0"/>
    <w:rsid w:val="00EE3757"/>
    <w:rsid w:val="00EE5735"/>
    <w:rsid w:val="00EF09AD"/>
    <w:rsid w:val="00F141C5"/>
    <w:rsid w:val="00F209D3"/>
    <w:rsid w:val="00F25042"/>
    <w:rsid w:val="00F36F69"/>
    <w:rsid w:val="00F533FF"/>
    <w:rsid w:val="00F6449C"/>
    <w:rsid w:val="00F64F5E"/>
    <w:rsid w:val="00F81180"/>
    <w:rsid w:val="00F86316"/>
    <w:rsid w:val="00FB253D"/>
    <w:rsid w:val="00FB6945"/>
    <w:rsid w:val="00FE2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7A1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A25"/>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
    <w:qFormat/>
    <w:rsid w:val="005F5A25"/>
    <w:pPr>
      <w:keepNext/>
      <w:keepLines/>
      <w:spacing w:before="240"/>
      <w:outlineLvl w:val="0"/>
    </w:pPr>
    <w:rPr>
      <w:rFonts w:eastAsiaTheme="majorEastAsia" w:cs="Arial"/>
      <w:b/>
      <w:sz w:val="32"/>
      <w:szCs w:val="32"/>
    </w:rPr>
  </w:style>
  <w:style w:type="paragraph" w:styleId="Heading2">
    <w:name w:val="heading 2"/>
    <w:basedOn w:val="Heading1"/>
    <w:next w:val="Normal"/>
    <w:link w:val="Heading2Char"/>
    <w:uiPriority w:val="9"/>
    <w:unhideWhenUsed/>
    <w:qFormat/>
    <w:rsid w:val="005F5A25"/>
    <w:pPr>
      <w:outlineLvl w:val="1"/>
    </w:pPr>
  </w:style>
  <w:style w:type="paragraph" w:styleId="Heading3">
    <w:name w:val="heading 3"/>
    <w:basedOn w:val="Normal"/>
    <w:next w:val="Normal"/>
    <w:link w:val="Heading3Char"/>
    <w:qFormat/>
    <w:rsid w:val="005F5A25"/>
    <w:pPr>
      <w:keepNext/>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A25"/>
    <w:rPr>
      <w:rFonts w:ascii="Arial" w:eastAsiaTheme="majorEastAsia" w:hAnsi="Arial" w:cs="Arial"/>
      <w:b/>
      <w:sz w:val="32"/>
      <w:szCs w:val="32"/>
    </w:rPr>
  </w:style>
  <w:style w:type="character" w:customStyle="1" w:styleId="Heading2Char">
    <w:name w:val="Heading 2 Char"/>
    <w:basedOn w:val="DefaultParagraphFont"/>
    <w:link w:val="Heading2"/>
    <w:uiPriority w:val="9"/>
    <w:rsid w:val="005F5A25"/>
    <w:rPr>
      <w:rFonts w:ascii="Arial" w:eastAsiaTheme="majorEastAsia" w:hAnsi="Arial" w:cs="Arial"/>
      <w:b/>
      <w:sz w:val="32"/>
      <w:szCs w:val="32"/>
    </w:rPr>
  </w:style>
  <w:style w:type="character" w:customStyle="1" w:styleId="Heading3Char">
    <w:name w:val="Heading 3 Char"/>
    <w:basedOn w:val="DefaultParagraphFont"/>
    <w:link w:val="Heading3"/>
    <w:rsid w:val="005F5A25"/>
    <w:rPr>
      <w:rFonts w:ascii="Arial" w:eastAsia="Times New Roman" w:hAnsi="Arial" w:cs="Times New Roman"/>
      <w:b/>
      <w:sz w:val="24"/>
      <w:szCs w:val="24"/>
    </w:rPr>
  </w:style>
  <w:style w:type="paragraph" w:styleId="Header">
    <w:name w:val="header"/>
    <w:basedOn w:val="Normal"/>
    <w:link w:val="HeaderChar"/>
    <w:rsid w:val="005F5A25"/>
    <w:pPr>
      <w:tabs>
        <w:tab w:val="center" w:pos="4320"/>
        <w:tab w:val="right" w:pos="8640"/>
      </w:tabs>
    </w:pPr>
  </w:style>
  <w:style w:type="character" w:customStyle="1" w:styleId="HeaderChar">
    <w:name w:val="Header Char"/>
    <w:basedOn w:val="DefaultParagraphFont"/>
    <w:link w:val="Header"/>
    <w:rsid w:val="005F5A25"/>
    <w:rPr>
      <w:rFonts w:ascii="Arial" w:eastAsia="Times New Roman" w:hAnsi="Arial" w:cs="Times New Roman"/>
      <w:szCs w:val="24"/>
    </w:rPr>
  </w:style>
  <w:style w:type="character" w:customStyle="1" w:styleId="regulartext1">
    <w:name w:val="regulartext1"/>
    <w:basedOn w:val="DefaultParagraphFont"/>
    <w:rsid w:val="005F5A25"/>
    <w:rPr>
      <w:rFonts w:ascii="Arial" w:hAnsi="Arial" w:cs="Arial" w:hint="default"/>
      <w:b w:val="0"/>
      <w:bCs w:val="0"/>
      <w:color w:val="000000"/>
      <w:sz w:val="24"/>
      <w:szCs w:val="24"/>
    </w:rPr>
  </w:style>
  <w:style w:type="table" w:styleId="TableGrid">
    <w:name w:val="Table Grid"/>
    <w:basedOn w:val="TableNormal"/>
    <w:uiPriority w:val="59"/>
    <w:rsid w:val="005F5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gulartextchar1">
    <w:name w:val="regulartextchar1"/>
    <w:basedOn w:val="DefaultParagraphFont"/>
    <w:rsid w:val="005F5A25"/>
  </w:style>
  <w:style w:type="paragraph" w:styleId="BodyText">
    <w:name w:val="Body Text"/>
    <w:basedOn w:val="Normal"/>
    <w:link w:val="BodyTextChar"/>
    <w:rsid w:val="005F5A25"/>
    <w:pPr>
      <w:spacing w:after="60" w:line="240" w:lineRule="exact"/>
      <w:ind w:firstLine="360"/>
    </w:pPr>
    <w:rPr>
      <w:rFonts w:ascii="Charter BT" w:hAnsi="Charter BT"/>
      <w:sz w:val="20"/>
      <w:szCs w:val="20"/>
      <w:lang w:eastAsia="zh-CN"/>
    </w:rPr>
  </w:style>
  <w:style w:type="character" w:customStyle="1" w:styleId="BodyTextChar">
    <w:name w:val="Body Text Char"/>
    <w:basedOn w:val="DefaultParagraphFont"/>
    <w:link w:val="BodyText"/>
    <w:rsid w:val="005F5A25"/>
    <w:rPr>
      <w:rFonts w:ascii="Charter BT" w:eastAsia="Times New Roman" w:hAnsi="Charter BT" w:cs="Times New Roman"/>
      <w:sz w:val="20"/>
      <w:szCs w:val="20"/>
      <w:lang w:eastAsia="zh-CN"/>
    </w:rPr>
  </w:style>
  <w:style w:type="character" w:styleId="Hyperlink">
    <w:name w:val="Hyperlink"/>
    <w:basedOn w:val="DefaultParagraphFont"/>
    <w:uiPriority w:val="99"/>
    <w:unhideWhenUsed/>
    <w:rsid w:val="005F5A25"/>
    <w:rPr>
      <w:color w:val="0563C1" w:themeColor="hyperlink"/>
      <w:u w:val="single"/>
    </w:rPr>
  </w:style>
  <w:style w:type="paragraph" w:styleId="ListParagraph">
    <w:name w:val="List Paragraph"/>
    <w:basedOn w:val="Normal"/>
    <w:uiPriority w:val="34"/>
    <w:qFormat/>
    <w:rsid w:val="005F5A25"/>
    <w:pPr>
      <w:ind w:left="720"/>
      <w:contextualSpacing/>
    </w:pPr>
  </w:style>
  <w:style w:type="character" w:styleId="Strong">
    <w:name w:val="Strong"/>
    <w:basedOn w:val="DefaultParagraphFont"/>
    <w:uiPriority w:val="22"/>
    <w:qFormat/>
    <w:rsid w:val="005F5A25"/>
    <w:rPr>
      <w:b/>
      <w:bCs/>
    </w:rPr>
  </w:style>
  <w:style w:type="character" w:styleId="CommentReference">
    <w:name w:val="annotation reference"/>
    <w:basedOn w:val="DefaultParagraphFont"/>
    <w:uiPriority w:val="99"/>
    <w:semiHidden/>
    <w:unhideWhenUsed/>
    <w:rsid w:val="005F5A25"/>
    <w:rPr>
      <w:sz w:val="16"/>
      <w:szCs w:val="16"/>
    </w:rPr>
  </w:style>
  <w:style w:type="paragraph" w:styleId="CommentText">
    <w:name w:val="annotation text"/>
    <w:basedOn w:val="Normal"/>
    <w:link w:val="CommentTextChar"/>
    <w:uiPriority w:val="99"/>
    <w:unhideWhenUsed/>
    <w:rsid w:val="005F5A25"/>
    <w:rPr>
      <w:sz w:val="20"/>
      <w:szCs w:val="20"/>
    </w:rPr>
  </w:style>
  <w:style w:type="character" w:customStyle="1" w:styleId="CommentTextChar">
    <w:name w:val="Comment Text Char"/>
    <w:basedOn w:val="DefaultParagraphFont"/>
    <w:link w:val="CommentText"/>
    <w:uiPriority w:val="99"/>
    <w:rsid w:val="005F5A25"/>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5F5A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A25"/>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5462B0"/>
    <w:rPr>
      <w:b/>
      <w:bCs/>
    </w:rPr>
  </w:style>
  <w:style w:type="character" w:customStyle="1" w:styleId="CommentSubjectChar">
    <w:name w:val="Comment Subject Char"/>
    <w:basedOn w:val="CommentTextChar"/>
    <w:link w:val="CommentSubject"/>
    <w:uiPriority w:val="99"/>
    <w:semiHidden/>
    <w:rsid w:val="005462B0"/>
    <w:rPr>
      <w:rFonts w:ascii="Arial" w:eastAsia="Times New Roman" w:hAnsi="Arial" w:cs="Times New Roman"/>
      <w:b/>
      <w:bCs/>
      <w:sz w:val="20"/>
      <w:szCs w:val="20"/>
    </w:rPr>
  </w:style>
  <w:style w:type="character" w:styleId="PlaceholderText">
    <w:name w:val="Placeholder Text"/>
    <w:basedOn w:val="DefaultParagraphFont"/>
    <w:uiPriority w:val="99"/>
    <w:semiHidden/>
    <w:rsid w:val="008E3B1E"/>
    <w:rPr>
      <w:color w:val="808080"/>
    </w:rPr>
  </w:style>
  <w:style w:type="paragraph" w:customStyle="1" w:styleId="Description">
    <w:name w:val="Description"/>
    <w:basedOn w:val="Normal"/>
    <w:link w:val="DescriptionChar"/>
    <w:qFormat/>
    <w:rsid w:val="00396F5D"/>
    <w:pPr>
      <w:ind w:right="720"/>
    </w:pPr>
    <w:rPr>
      <w:rFonts w:cs="Arial"/>
      <w:i/>
      <w:szCs w:val="22"/>
    </w:rPr>
  </w:style>
  <w:style w:type="paragraph" w:customStyle="1" w:styleId="BudgetJustification">
    <w:name w:val="Budget Justification"/>
    <w:basedOn w:val="Normal"/>
    <w:link w:val="BudgetJustificationChar"/>
    <w:qFormat/>
    <w:rsid w:val="00396F5D"/>
    <w:pPr>
      <w:tabs>
        <w:tab w:val="right" w:pos="9360"/>
      </w:tabs>
      <w:spacing w:line="360" w:lineRule="auto"/>
    </w:pPr>
    <w:rPr>
      <w:rFonts w:cs="Arial"/>
      <w:b/>
    </w:rPr>
  </w:style>
  <w:style w:type="character" w:customStyle="1" w:styleId="DescriptionChar">
    <w:name w:val="Description Char"/>
    <w:basedOn w:val="DefaultParagraphFont"/>
    <w:link w:val="Description"/>
    <w:rsid w:val="00396F5D"/>
    <w:rPr>
      <w:rFonts w:ascii="Arial" w:eastAsia="Times New Roman" w:hAnsi="Arial" w:cs="Arial"/>
      <w:i/>
    </w:rPr>
  </w:style>
  <w:style w:type="character" w:customStyle="1" w:styleId="BudgetJustificationChar">
    <w:name w:val="Budget Justification Char"/>
    <w:basedOn w:val="DefaultParagraphFont"/>
    <w:link w:val="BudgetJustification"/>
    <w:rsid w:val="00396F5D"/>
    <w:rPr>
      <w:rFonts w:ascii="Arial" w:eastAsia="Times New Roman" w:hAnsi="Arial" w:cs="Arial"/>
      <w:b/>
      <w:szCs w:val="24"/>
    </w:rPr>
  </w:style>
  <w:style w:type="paragraph" w:styleId="Footer">
    <w:name w:val="footer"/>
    <w:basedOn w:val="Normal"/>
    <w:link w:val="FooterChar"/>
    <w:uiPriority w:val="99"/>
    <w:unhideWhenUsed/>
    <w:rsid w:val="00A733C0"/>
    <w:pPr>
      <w:tabs>
        <w:tab w:val="center" w:pos="4680"/>
        <w:tab w:val="right" w:pos="9360"/>
      </w:tabs>
    </w:pPr>
  </w:style>
  <w:style w:type="character" w:customStyle="1" w:styleId="FooterChar">
    <w:name w:val="Footer Char"/>
    <w:basedOn w:val="DefaultParagraphFont"/>
    <w:link w:val="Footer"/>
    <w:uiPriority w:val="99"/>
    <w:rsid w:val="00A733C0"/>
    <w:rPr>
      <w:rFonts w:ascii="Arial" w:eastAsia="Times New Roman" w:hAnsi="Arial" w:cs="Times New Roman"/>
      <w:szCs w:val="24"/>
    </w:rPr>
  </w:style>
  <w:style w:type="paragraph" w:styleId="Revision">
    <w:name w:val="Revision"/>
    <w:hidden/>
    <w:uiPriority w:val="99"/>
    <w:semiHidden/>
    <w:rsid w:val="00BA5D8F"/>
    <w:pPr>
      <w:spacing w:after="0" w:line="240" w:lineRule="auto"/>
    </w:pPr>
    <w:rPr>
      <w:rFonts w:ascii="Arial" w:eastAsia="Times New Roman" w:hAnsi="Arial" w:cs="Times New Roman"/>
      <w:szCs w:val="24"/>
    </w:rPr>
  </w:style>
  <w:style w:type="paragraph" w:customStyle="1" w:styleId="IntroBodyS2S">
    <w:name w:val="Intro Body S2S"/>
    <w:basedOn w:val="Normal"/>
    <w:qFormat/>
    <w:rsid w:val="003D0BAD"/>
    <w:pPr>
      <w:spacing w:after="240" w:line="264" w:lineRule="auto"/>
    </w:pPr>
    <w:rPr>
      <w:rFonts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A25"/>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
    <w:qFormat/>
    <w:rsid w:val="005F5A25"/>
    <w:pPr>
      <w:keepNext/>
      <w:keepLines/>
      <w:spacing w:before="240"/>
      <w:outlineLvl w:val="0"/>
    </w:pPr>
    <w:rPr>
      <w:rFonts w:eastAsiaTheme="majorEastAsia" w:cs="Arial"/>
      <w:b/>
      <w:sz w:val="32"/>
      <w:szCs w:val="32"/>
    </w:rPr>
  </w:style>
  <w:style w:type="paragraph" w:styleId="Heading2">
    <w:name w:val="heading 2"/>
    <w:basedOn w:val="Heading1"/>
    <w:next w:val="Normal"/>
    <w:link w:val="Heading2Char"/>
    <w:uiPriority w:val="9"/>
    <w:unhideWhenUsed/>
    <w:qFormat/>
    <w:rsid w:val="005F5A25"/>
    <w:pPr>
      <w:outlineLvl w:val="1"/>
    </w:pPr>
  </w:style>
  <w:style w:type="paragraph" w:styleId="Heading3">
    <w:name w:val="heading 3"/>
    <w:basedOn w:val="Normal"/>
    <w:next w:val="Normal"/>
    <w:link w:val="Heading3Char"/>
    <w:qFormat/>
    <w:rsid w:val="005F5A25"/>
    <w:pPr>
      <w:keepNext/>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A25"/>
    <w:rPr>
      <w:rFonts w:ascii="Arial" w:eastAsiaTheme="majorEastAsia" w:hAnsi="Arial" w:cs="Arial"/>
      <w:b/>
      <w:sz w:val="32"/>
      <w:szCs w:val="32"/>
    </w:rPr>
  </w:style>
  <w:style w:type="character" w:customStyle="1" w:styleId="Heading2Char">
    <w:name w:val="Heading 2 Char"/>
    <w:basedOn w:val="DefaultParagraphFont"/>
    <w:link w:val="Heading2"/>
    <w:uiPriority w:val="9"/>
    <w:rsid w:val="005F5A25"/>
    <w:rPr>
      <w:rFonts w:ascii="Arial" w:eastAsiaTheme="majorEastAsia" w:hAnsi="Arial" w:cs="Arial"/>
      <w:b/>
      <w:sz w:val="32"/>
      <w:szCs w:val="32"/>
    </w:rPr>
  </w:style>
  <w:style w:type="character" w:customStyle="1" w:styleId="Heading3Char">
    <w:name w:val="Heading 3 Char"/>
    <w:basedOn w:val="DefaultParagraphFont"/>
    <w:link w:val="Heading3"/>
    <w:rsid w:val="005F5A25"/>
    <w:rPr>
      <w:rFonts w:ascii="Arial" w:eastAsia="Times New Roman" w:hAnsi="Arial" w:cs="Times New Roman"/>
      <w:b/>
      <w:sz w:val="24"/>
      <w:szCs w:val="24"/>
    </w:rPr>
  </w:style>
  <w:style w:type="paragraph" w:styleId="Header">
    <w:name w:val="header"/>
    <w:basedOn w:val="Normal"/>
    <w:link w:val="HeaderChar"/>
    <w:rsid w:val="005F5A25"/>
    <w:pPr>
      <w:tabs>
        <w:tab w:val="center" w:pos="4320"/>
        <w:tab w:val="right" w:pos="8640"/>
      </w:tabs>
    </w:pPr>
  </w:style>
  <w:style w:type="character" w:customStyle="1" w:styleId="HeaderChar">
    <w:name w:val="Header Char"/>
    <w:basedOn w:val="DefaultParagraphFont"/>
    <w:link w:val="Header"/>
    <w:rsid w:val="005F5A25"/>
    <w:rPr>
      <w:rFonts w:ascii="Arial" w:eastAsia="Times New Roman" w:hAnsi="Arial" w:cs="Times New Roman"/>
      <w:szCs w:val="24"/>
    </w:rPr>
  </w:style>
  <w:style w:type="character" w:customStyle="1" w:styleId="regulartext1">
    <w:name w:val="regulartext1"/>
    <w:basedOn w:val="DefaultParagraphFont"/>
    <w:rsid w:val="005F5A25"/>
    <w:rPr>
      <w:rFonts w:ascii="Arial" w:hAnsi="Arial" w:cs="Arial" w:hint="default"/>
      <w:b w:val="0"/>
      <w:bCs w:val="0"/>
      <w:color w:val="000000"/>
      <w:sz w:val="24"/>
      <w:szCs w:val="24"/>
    </w:rPr>
  </w:style>
  <w:style w:type="table" w:styleId="TableGrid">
    <w:name w:val="Table Grid"/>
    <w:basedOn w:val="TableNormal"/>
    <w:uiPriority w:val="59"/>
    <w:rsid w:val="005F5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gulartextchar1">
    <w:name w:val="regulartextchar1"/>
    <w:basedOn w:val="DefaultParagraphFont"/>
    <w:rsid w:val="005F5A25"/>
  </w:style>
  <w:style w:type="paragraph" w:styleId="BodyText">
    <w:name w:val="Body Text"/>
    <w:basedOn w:val="Normal"/>
    <w:link w:val="BodyTextChar"/>
    <w:rsid w:val="005F5A25"/>
    <w:pPr>
      <w:spacing w:after="60" w:line="240" w:lineRule="exact"/>
      <w:ind w:firstLine="360"/>
    </w:pPr>
    <w:rPr>
      <w:rFonts w:ascii="Charter BT" w:hAnsi="Charter BT"/>
      <w:sz w:val="20"/>
      <w:szCs w:val="20"/>
      <w:lang w:eastAsia="zh-CN"/>
    </w:rPr>
  </w:style>
  <w:style w:type="character" w:customStyle="1" w:styleId="BodyTextChar">
    <w:name w:val="Body Text Char"/>
    <w:basedOn w:val="DefaultParagraphFont"/>
    <w:link w:val="BodyText"/>
    <w:rsid w:val="005F5A25"/>
    <w:rPr>
      <w:rFonts w:ascii="Charter BT" w:eastAsia="Times New Roman" w:hAnsi="Charter BT" w:cs="Times New Roman"/>
      <w:sz w:val="20"/>
      <w:szCs w:val="20"/>
      <w:lang w:eastAsia="zh-CN"/>
    </w:rPr>
  </w:style>
  <w:style w:type="character" w:styleId="Hyperlink">
    <w:name w:val="Hyperlink"/>
    <w:basedOn w:val="DefaultParagraphFont"/>
    <w:uiPriority w:val="99"/>
    <w:unhideWhenUsed/>
    <w:rsid w:val="005F5A25"/>
    <w:rPr>
      <w:color w:val="0563C1" w:themeColor="hyperlink"/>
      <w:u w:val="single"/>
    </w:rPr>
  </w:style>
  <w:style w:type="paragraph" w:styleId="ListParagraph">
    <w:name w:val="List Paragraph"/>
    <w:basedOn w:val="Normal"/>
    <w:uiPriority w:val="34"/>
    <w:qFormat/>
    <w:rsid w:val="005F5A25"/>
    <w:pPr>
      <w:ind w:left="720"/>
      <w:contextualSpacing/>
    </w:pPr>
  </w:style>
  <w:style w:type="character" w:styleId="Strong">
    <w:name w:val="Strong"/>
    <w:basedOn w:val="DefaultParagraphFont"/>
    <w:uiPriority w:val="22"/>
    <w:qFormat/>
    <w:rsid w:val="005F5A25"/>
    <w:rPr>
      <w:b/>
      <w:bCs/>
    </w:rPr>
  </w:style>
  <w:style w:type="character" w:styleId="CommentReference">
    <w:name w:val="annotation reference"/>
    <w:basedOn w:val="DefaultParagraphFont"/>
    <w:uiPriority w:val="99"/>
    <w:semiHidden/>
    <w:unhideWhenUsed/>
    <w:rsid w:val="005F5A25"/>
    <w:rPr>
      <w:sz w:val="16"/>
      <w:szCs w:val="16"/>
    </w:rPr>
  </w:style>
  <w:style w:type="paragraph" w:styleId="CommentText">
    <w:name w:val="annotation text"/>
    <w:basedOn w:val="Normal"/>
    <w:link w:val="CommentTextChar"/>
    <w:uiPriority w:val="99"/>
    <w:unhideWhenUsed/>
    <w:rsid w:val="005F5A25"/>
    <w:rPr>
      <w:sz w:val="20"/>
      <w:szCs w:val="20"/>
    </w:rPr>
  </w:style>
  <w:style w:type="character" w:customStyle="1" w:styleId="CommentTextChar">
    <w:name w:val="Comment Text Char"/>
    <w:basedOn w:val="DefaultParagraphFont"/>
    <w:link w:val="CommentText"/>
    <w:uiPriority w:val="99"/>
    <w:rsid w:val="005F5A25"/>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5F5A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A25"/>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5462B0"/>
    <w:rPr>
      <w:b/>
      <w:bCs/>
    </w:rPr>
  </w:style>
  <w:style w:type="character" w:customStyle="1" w:styleId="CommentSubjectChar">
    <w:name w:val="Comment Subject Char"/>
    <w:basedOn w:val="CommentTextChar"/>
    <w:link w:val="CommentSubject"/>
    <w:uiPriority w:val="99"/>
    <w:semiHidden/>
    <w:rsid w:val="005462B0"/>
    <w:rPr>
      <w:rFonts w:ascii="Arial" w:eastAsia="Times New Roman" w:hAnsi="Arial" w:cs="Times New Roman"/>
      <w:b/>
      <w:bCs/>
      <w:sz w:val="20"/>
      <w:szCs w:val="20"/>
    </w:rPr>
  </w:style>
  <w:style w:type="character" w:styleId="PlaceholderText">
    <w:name w:val="Placeholder Text"/>
    <w:basedOn w:val="DefaultParagraphFont"/>
    <w:uiPriority w:val="99"/>
    <w:semiHidden/>
    <w:rsid w:val="008E3B1E"/>
    <w:rPr>
      <w:color w:val="808080"/>
    </w:rPr>
  </w:style>
  <w:style w:type="paragraph" w:customStyle="1" w:styleId="Description">
    <w:name w:val="Description"/>
    <w:basedOn w:val="Normal"/>
    <w:link w:val="DescriptionChar"/>
    <w:qFormat/>
    <w:rsid w:val="00396F5D"/>
    <w:pPr>
      <w:ind w:right="720"/>
    </w:pPr>
    <w:rPr>
      <w:rFonts w:cs="Arial"/>
      <w:i/>
      <w:szCs w:val="22"/>
    </w:rPr>
  </w:style>
  <w:style w:type="paragraph" w:customStyle="1" w:styleId="BudgetJustification">
    <w:name w:val="Budget Justification"/>
    <w:basedOn w:val="Normal"/>
    <w:link w:val="BudgetJustificationChar"/>
    <w:qFormat/>
    <w:rsid w:val="00396F5D"/>
    <w:pPr>
      <w:tabs>
        <w:tab w:val="right" w:pos="9360"/>
      </w:tabs>
      <w:spacing w:line="360" w:lineRule="auto"/>
    </w:pPr>
    <w:rPr>
      <w:rFonts w:cs="Arial"/>
      <w:b/>
    </w:rPr>
  </w:style>
  <w:style w:type="character" w:customStyle="1" w:styleId="DescriptionChar">
    <w:name w:val="Description Char"/>
    <w:basedOn w:val="DefaultParagraphFont"/>
    <w:link w:val="Description"/>
    <w:rsid w:val="00396F5D"/>
    <w:rPr>
      <w:rFonts w:ascii="Arial" w:eastAsia="Times New Roman" w:hAnsi="Arial" w:cs="Arial"/>
      <w:i/>
    </w:rPr>
  </w:style>
  <w:style w:type="character" w:customStyle="1" w:styleId="BudgetJustificationChar">
    <w:name w:val="Budget Justification Char"/>
    <w:basedOn w:val="DefaultParagraphFont"/>
    <w:link w:val="BudgetJustification"/>
    <w:rsid w:val="00396F5D"/>
    <w:rPr>
      <w:rFonts w:ascii="Arial" w:eastAsia="Times New Roman" w:hAnsi="Arial" w:cs="Arial"/>
      <w:b/>
      <w:szCs w:val="24"/>
    </w:rPr>
  </w:style>
  <w:style w:type="paragraph" w:styleId="Footer">
    <w:name w:val="footer"/>
    <w:basedOn w:val="Normal"/>
    <w:link w:val="FooterChar"/>
    <w:uiPriority w:val="99"/>
    <w:unhideWhenUsed/>
    <w:rsid w:val="00A733C0"/>
    <w:pPr>
      <w:tabs>
        <w:tab w:val="center" w:pos="4680"/>
        <w:tab w:val="right" w:pos="9360"/>
      </w:tabs>
    </w:pPr>
  </w:style>
  <w:style w:type="character" w:customStyle="1" w:styleId="FooterChar">
    <w:name w:val="Footer Char"/>
    <w:basedOn w:val="DefaultParagraphFont"/>
    <w:link w:val="Footer"/>
    <w:uiPriority w:val="99"/>
    <w:rsid w:val="00A733C0"/>
    <w:rPr>
      <w:rFonts w:ascii="Arial" w:eastAsia="Times New Roman" w:hAnsi="Arial" w:cs="Times New Roman"/>
      <w:szCs w:val="24"/>
    </w:rPr>
  </w:style>
  <w:style w:type="paragraph" w:styleId="Revision">
    <w:name w:val="Revision"/>
    <w:hidden/>
    <w:uiPriority w:val="99"/>
    <w:semiHidden/>
    <w:rsid w:val="00BA5D8F"/>
    <w:pPr>
      <w:spacing w:after="0" w:line="240" w:lineRule="auto"/>
    </w:pPr>
    <w:rPr>
      <w:rFonts w:ascii="Arial" w:eastAsia="Times New Roman" w:hAnsi="Arial" w:cs="Times New Roman"/>
      <w:szCs w:val="24"/>
    </w:rPr>
  </w:style>
  <w:style w:type="paragraph" w:customStyle="1" w:styleId="IntroBodyS2S">
    <w:name w:val="Intro Body S2S"/>
    <w:basedOn w:val="Normal"/>
    <w:qFormat/>
    <w:rsid w:val="003D0BAD"/>
    <w:pPr>
      <w:spacing w:after="240" w:line="264" w:lineRule="auto"/>
    </w:pPr>
    <w:rPr>
      <w:rFonts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24122">
      <w:bodyDiv w:val="1"/>
      <w:marLeft w:val="0"/>
      <w:marRight w:val="0"/>
      <w:marTop w:val="0"/>
      <w:marBottom w:val="0"/>
      <w:divBdr>
        <w:top w:val="none" w:sz="0" w:space="0" w:color="auto"/>
        <w:left w:val="none" w:sz="0" w:space="0" w:color="auto"/>
        <w:bottom w:val="none" w:sz="0" w:space="0" w:color="auto"/>
        <w:right w:val="none" w:sz="0" w:space="0" w:color="auto"/>
      </w:divBdr>
    </w:div>
    <w:div w:id="1059596637">
      <w:bodyDiv w:val="1"/>
      <w:marLeft w:val="0"/>
      <w:marRight w:val="0"/>
      <w:marTop w:val="0"/>
      <w:marBottom w:val="0"/>
      <w:divBdr>
        <w:top w:val="none" w:sz="0" w:space="0" w:color="auto"/>
        <w:left w:val="none" w:sz="0" w:space="0" w:color="auto"/>
        <w:bottom w:val="none" w:sz="0" w:space="0" w:color="auto"/>
        <w:right w:val="none" w:sz="0" w:space="0" w:color="auto"/>
      </w:divBdr>
    </w:div>
    <w:div w:id="1157454768">
      <w:bodyDiv w:val="1"/>
      <w:marLeft w:val="0"/>
      <w:marRight w:val="0"/>
      <w:marTop w:val="0"/>
      <w:marBottom w:val="0"/>
      <w:divBdr>
        <w:top w:val="none" w:sz="0" w:space="0" w:color="auto"/>
        <w:left w:val="none" w:sz="0" w:space="0" w:color="auto"/>
        <w:bottom w:val="none" w:sz="0" w:space="0" w:color="auto"/>
        <w:right w:val="none" w:sz="0" w:space="0" w:color="auto"/>
      </w:divBdr>
    </w:div>
    <w:div w:id="214238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lsafetosleep@palladianpartner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safetosleep@palladianpartners.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nih.gov/" TargetMode="External"/><Relationship Id="rId4" Type="http://schemas.microsoft.com/office/2007/relationships/stylesWithEffects" Target="stylesWithEffects.xml"/><Relationship Id="rId9" Type="http://schemas.openxmlformats.org/officeDocument/2006/relationships/hyperlink" Target="https://www.nichd.nih.gov/Pages/index.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A8873-3F50-466E-ACF6-C8ED08EF5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2854</Words>
  <Characters>16270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19086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Jasmine Berry</dc:creator>
  <cp:lastModifiedBy>SYSTEM</cp:lastModifiedBy>
  <cp:revision>2</cp:revision>
  <cp:lastPrinted>2017-08-28T19:13:00Z</cp:lastPrinted>
  <dcterms:created xsi:type="dcterms:W3CDTF">2018-03-12T20:11:00Z</dcterms:created>
  <dcterms:modified xsi:type="dcterms:W3CDTF">2018-03-12T20:11:00Z</dcterms:modified>
</cp:coreProperties>
</file>