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C8F8C" w14:textId="3971BA7C" w:rsidR="001B6474" w:rsidRPr="00113B17" w:rsidRDefault="00113B17" w:rsidP="001B6474">
      <w:pPr>
        <w:rPr>
          <w:rFonts w:ascii="Times New Roman" w:hAnsi="Times New Roman"/>
          <w:b/>
          <w:sz w:val="24"/>
          <w:szCs w:val="24"/>
        </w:rPr>
      </w:pPr>
      <w:bookmarkStart w:id="0" w:name="_GoBack"/>
      <w:bookmarkEnd w:id="0"/>
      <w:r>
        <w:rPr>
          <w:rFonts w:ascii="Times New Roman" w:hAnsi="Times New Roman"/>
          <w:b/>
          <w:sz w:val="24"/>
          <w:szCs w:val="24"/>
        </w:rPr>
        <w:t>PMI Survey Draft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1B6474" w14:paraId="3A185105" w14:textId="77777777" w:rsidTr="00455BCA">
        <w:tc>
          <w:tcPr>
            <w:tcW w:w="8100" w:type="dxa"/>
          </w:tcPr>
          <w:p w14:paraId="679B9ABD" w14:textId="77777777" w:rsidR="00B51A1D" w:rsidRDefault="00B51A1D" w:rsidP="00E43860">
            <w:pPr>
              <w:ind w:left="-90" w:right="705"/>
              <w:rPr>
                <w:rFonts w:ascii="Times New Roman" w:hAnsi="Times New Roman"/>
                <w:sz w:val="20"/>
                <w:szCs w:val="20"/>
              </w:rPr>
            </w:pPr>
          </w:p>
          <w:p w14:paraId="3EF1A889" w14:textId="2AB5C40A" w:rsidR="0074729C" w:rsidRDefault="0074729C" w:rsidP="00E43860">
            <w:pPr>
              <w:ind w:left="-90" w:right="705"/>
              <w:rPr>
                <w:rFonts w:ascii="Times New Roman" w:hAnsi="Times New Roman"/>
                <w:sz w:val="20"/>
                <w:szCs w:val="20"/>
              </w:rPr>
            </w:pPr>
            <w:r>
              <w:rPr>
                <w:rFonts w:ascii="Times New Roman" w:hAnsi="Times New Roman"/>
                <w:noProof/>
                <w:sz w:val="20"/>
                <w:szCs w:val="20"/>
              </w:rPr>
              <w:drawing>
                <wp:inline distT="0" distB="0" distL="0" distR="0" wp14:anchorId="1A2E81F0" wp14:editId="5A64C254">
                  <wp:extent cx="4038600" cy="269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stockPhotos-62974606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8600" cy="2692400"/>
                          </a:xfrm>
                          <a:prstGeom prst="rect">
                            <a:avLst/>
                          </a:prstGeom>
                        </pic:spPr>
                      </pic:pic>
                    </a:graphicData>
                  </a:graphic>
                </wp:inline>
              </w:drawing>
            </w:r>
          </w:p>
          <w:p w14:paraId="15F55851" w14:textId="77777777" w:rsidR="0074729C" w:rsidRDefault="0074729C" w:rsidP="00E43860">
            <w:pPr>
              <w:ind w:left="-90" w:right="705"/>
              <w:rPr>
                <w:rFonts w:ascii="Times New Roman" w:hAnsi="Times New Roman"/>
                <w:sz w:val="20"/>
                <w:szCs w:val="20"/>
              </w:rPr>
            </w:pPr>
          </w:p>
          <w:p w14:paraId="26447B9D" w14:textId="77777777" w:rsidR="001B6474" w:rsidRDefault="006D1FC7" w:rsidP="00CB4191">
            <w:pPr>
              <w:ind w:left="-18" w:right="705"/>
              <w:rPr>
                <w:rFonts w:ascii="Times New Roman" w:hAnsi="Times New Roman"/>
                <w:sz w:val="24"/>
                <w:szCs w:val="24"/>
              </w:rPr>
            </w:pPr>
            <w:r w:rsidRPr="0066060E">
              <w:rPr>
                <w:rFonts w:ascii="Times New Roman" w:hAnsi="Times New Roman"/>
                <w:sz w:val="24"/>
                <w:szCs w:val="24"/>
              </w:rPr>
              <w:t>When you get a prescription medicine, the pharmacy usually gives you a leaflet with information about the medicine. The information may add to what your health care provider told you about the medicine and can help you recognize if you are having a side effect from the medicine</w:t>
            </w:r>
          </w:p>
          <w:p w14:paraId="3BCEA658" w14:textId="77777777" w:rsidR="006D1FC7" w:rsidRDefault="006D1FC7">
            <w:pPr>
              <w:ind w:left="-90" w:right="705"/>
              <w:rPr>
                <w:rFonts w:ascii="Times New Roman" w:hAnsi="Times New Roman"/>
                <w:sz w:val="24"/>
                <w:szCs w:val="24"/>
              </w:rPr>
            </w:pPr>
          </w:p>
          <w:p w14:paraId="06916416" w14:textId="77777777" w:rsidR="006D1FC7" w:rsidRPr="0066060E" w:rsidRDefault="006D1FC7" w:rsidP="006D1FC7">
            <w:pPr>
              <w:ind w:right="705"/>
              <w:rPr>
                <w:rFonts w:ascii="Times New Roman" w:hAnsi="Times New Roman"/>
                <w:sz w:val="24"/>
                <w:szCs w:val="24"/>
              </w:rPr>
            </w:pPr>
            <w:r w:rsidRPr="0066060E">
              <w:rPr>
                <w:rFonts w:ascii="Times New Roman" w:hAnsi="Times New Roman"/>
                <w:sz w:val="24"/>
                <w:szCs w:val="24"/>
              </w:rPr>
              <w:t>A number of suggestions have been made to make these leaflets easier to use.  One idea is to standardize the design and information presented in the leaflets so that they are only one-page long and look the same for every prescription medicine.  This might make the most important information about your medicine easier</w:t>
            </w:r>
            <w:r w:rsidRPr="0066060E">
              <w:rPr>
                <w:rFonts w:ascii="Times New Roman" w:hAnsi="Times New Roman" w:cs="Times New Roman"/>
                <w:sz w:val="24"/>
                <w:szCs w:val="24"/>
              </w:rPr>
              <w:t xml:space="preserve"> </w:t>
            </w:r>
            <w:r w:rsidRPr="0066060E">
              <w:rPr>
                <w:rFonts w:ascii="Times New Roman" w:hAnsi="Times New Roman"/>
                <w:sz w:val="24"/>
                <w:szCs w:val="24"/>
              </w:rPr>
              <w:t xml:space="preserve">to find because it will be in the same place in every leaflet. </w:t>
            </w:r>
          </w:p>
          <w:p w14:paraId="578C3D4B" w14:textId="2C47066F" w:rsidR="006D1FC7" w:rsidRPr="00F55C64" w:rsidRDefault="006D1FC7">
            <w:pPr>
              <w:ind w:left="-90" w:right="705"/>
              <w:rPr>
                <w:rFonts w:ascii="Times New Roman" w:hAnsi="Times New Roman"/>
                <w:sz w:val="20"/>
                <w:szCs w:val="20"/>
              </w:rPr>
            </w:pPr>
          </w:p>
        </w:tc>
      </w:tr>
      <w:tr w:rsidR="001B6474" w14:paraId="72C2976F" w14:textId="77777777" w:rsidTr="00455BCA">
        <w:tc>
          <w:tcPr>
            <w:tcW w:w="8100" w:type="dxa"/>
          </w:tcPr>
          <w:p w14:paraId="51E90070" w14:textId="77777777" w:rsidR="001B6474" w:rsidRDefault="001B6474" w:rsidP="00785E91">
            <w:pPr>
              <w:ind w:left="-90" w:right="705"/>
              <w:rPr>
                <w:rFonts w:ascii="Times New Roman" w:hAnsi="Times New Roman"/>
                <w:b/>
                <w:sz w:val="20"/>
                <w:szCs w:val="20"/>
              </w:rPr>
            </w:pPr>
          </w:p>
        </w:tc>
      </w:tr>
      <w:tr w:rsidR="00E17224" w14:paraId="648FA115" w14:textId="77777777" w:rsidTr="00455BCA">
        <w:tc>
          <w:tcPr>
            <w:tcW w:w="8100" w:type="dxa"/>
          </w:tcPr>
          <w:p w14:paraId="1A5297A2" w14:textId="3C5063CD" w:rsidR="009763CB" w:rsidRPr="00CB4191" w:rsidRDefault="009763CB" w:rsidP="00785E91">
            <w:pPr>
              <w:ind w:left="-90" w:right="705"/>
              <w:rPr>
                <w:rFonts w:ascii="Times New Roman" w:hAnsi="Times New Roman"/>
                <w:sz w:val="24"/>
                <w:szCs w:val="24"/>
              </w:rPr>
            </w:pPr>
          </w:p>
          <w:p w14:paraId="47A79C34" w14:textId="77777777" w:rsidR="00E17224" w:rsidRPr="00CB4191" w:rsidRDefault="00E17224" w:rsidP="00785E91">
            <w:pPr>
              <w:ind w:left="-90" w:right="705"/>
              <w:rPr>
                <w:rFonts w:ascii="Times New Roman" w:hAnsi="Times New Roman"/>
                <w:sz w:val="24"/>
                <w:szCs w:val="24"/>
              </w:rPr>
            </w:pPr>
          </w:p>
          <w:p w14:paraId="042041F9" w14:textId="4F7C153E" w:rsidR="00E17224" w:rsidRPr="00CB4191" w:rsidRDefault="00C85659" w:rsidP="00785E91">
            <w:pPr>
              <w:ind w:left="-90" w:right="705"/>
              <w:jc w:val="center"/>
              <w:rPr>
                <w:rFonts w:ascii="Times New Roman" w:hAnsi="Times New Roman"/>
                <w:sz w:val="24"/>
                <w:szCs w:val="24"/>
              </w:rPr>
            </w:pPr>
            <w:r w:rsidRPr="00CB4191">
              <w:rPr>
                <w:rFonts w:ascii="Times New Roman" w:hAnsi="Times New Roman"/>
                <w:sz w:val="24"/>
                <w:szCs w:val="24"/>
              </w:rPr>
              <w:t>**</w:t>
            </w:r>
            <w:r w:rsidR="00E17224" w:rsidRPr="00CB4191">
              <w:rPr>
                <w:rFonts w:ascii="Times New Roman" w:hAnsi="Times New Roman"/>
                <w:sz w:val="24"/>
                <w:szCs w:val="24"/>
              </w:rPr>
              <w:t>PMI/CMI</w:t>
            </w:r>
            <w:r w:rsidRPr="00CB4191">
              <w:rPr>
                <w:rFonts w:ascii="Times New Roman" w:hAnsi="Times New Roman"/>
                <w:sz w:val="24"/>
                <w:szCs w:val="24"/>
              </w:rPr>
              <w:t xml:space="preserve"> Examples (10,000 foot view)</w:t>
            </w:r>
            <w:r w:rsidR="00E17224" w:rsidRPr="00CB4191">
              <w:rPr>
                <w:rFonts w:ascii="Times New Roman" w:hAnsi="Times New Roman"/>
                <w:sz w:val="24"/>
                <w:szCs w:val="24"/>
              </w:rPr>
              <w:t>**</w:t>
            </w:r>
          </w:p>
        </w:tc>
      </w:tr>
      <w:tr w:rsidR="00E17224" w14:paraId="6E482F4E" w14:textId="77777777" w:rsidTr="00455BCA">
        <w:tc>
          <w:tcPr>
            <w:tcW w:w="8100" w:type="dxa"/>
          </w:tcPr>
          <w:p w14:paraId="7523823C" w14:textId="77777777" w:rsidR="00E17224" w:rsidRDefault="00E17224" w:rsidP="00455BCA">
            <w:pPr>
              <w:ind w:left="706" w:right="705"/>
              <w:rPr>
                <w:rFonts w:ascii="Times New Roman" w:hAnsi="Times New Roman"/>
                <w:b/>
                <w:sz w:val="20"/>
                <w:szCs w:val="20"/>
              </w:rPr>
            </w:pPr>
          </w:p>
        </w:tc>
      </w:tr>
    </w:tbl>
    <w:p w14:paraId="624BB8BF" w14:textId="77777777" w:rsidR="00C73B05" w:rsidRDefault="00C73B05" w:rsidP="00C73B05">
      <w:pPr>
        <w:rPr>
          <w:rFonts w:ascii="Times New Roman" w:hAnsi="Times New Roman"/>
          <w:b/>
          <w:sz w:val="24"/>
          <w:szCs w:val="24"/>
        </w:rPr>
      </w:pPr>
    </w:p>
    <w:p w14:paraId="0DFB6982" w14:textId="7A3EAF4A" w:rsidR="00C73B05" w:rsidRDefault="00C73B05">
      <w:pPr>
        <w:rPr>
          <w:rFonts w:ascii="Times New Roman" w:hAnsi="Times New Roman"/>
          <w:b/>
          <w:sz w:val="24"/>
          <w:szCs w:val="24"/>
        </w:rPr>
      </w:pPr>
      <w:r>
        <w:rPr>
          <w:rFonts w:ascii="Times New Roman" w:hAnsi="Times New Roman"/>
          <w:b/>
          <w:sz w:val="24"/>
          <w:szCs w:val="24"/>
        </w:rPr>
        <w:br w:type="page"/>
      </w:r>
    </w:p>
    <w:p w14:paraId="010B45D8" w14:textId="77777777" w:rsidR="00A42A6D" w:rsidRDefault="00A42A6D" w:rsidP="00C73B05">
      <w:pPr>
        <w:rPr>
          <w:rFonts w:ascii="Times New Roman" w:hAnsi="Times New Roman"/>
          <w:b/>
          <w:sz w:val="24"/>
          <w:szCs w:val="24"/>
        </w:rPr>
        <w:sectPr w:rsidR="00A42A6D">
          <w:pgSz w:w="12240" w:h="15840"/>
          <w:pgMar w:top="1440" w:right="1440" w:bottom="1440" w:left="1440" w:header="720" w:footer="720" w:gutter="0"/>
          <w:cols w:space="720"/>
          <w:docGrid w:linePitch="360"/>
        </w:sectPr>
      </w:pPr>
    </w:p>
    <w:p w14:paraId="288329FD" w14:textId="7A2DA6D6" w:rsidR="00743960" w:rsidRPr="00785E91" w:rsidRDefault="0064151E" w:rsidP="00C73B05">
      <w:pPr>
        <w:rPr>
          <w:rFonts w:ascii="Times New Roman" w:hAnsi="Times New Roman"/>
          <w:b/>
          <w:sz w:val="24"/>
          <w:szCs w:val="24"/>
        </w:rPr>
      </w:pPr>
      <w:r>
        <w:rPr>
          <w:rFonts w:ascii="Times New Roman" w:hAnsi="Times New Roman"/>
          <w:b/>
          <w:sz w:val="24"/>
          <w:szCs w:val="24"/>
        </w:rPr>
        <w:lastRenderedPageBreak/>
        <w:t>SURVEY QUESTIONS</w:t>
      </w:r>
    </w:p>
    <w:p w14:paraId="5217526F" w14:textId="77777777" w:rsidR="008D226E" w:rsidRDefault="008D226E" w:rsidP="00C73B05">
      <w:pPr>
        <w:rPr>
          <w:rFonts w:ascii="Times New Roman" w:hAnsi="Times New Roman"/>
          <w:b/>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6221BD" w14:paraId="1761CF21" w14:textId="77777777" w:rsidTr="00B4763A">
        <w:tc>
          <w:tcPr>
            <w:tcW w:w="8100" w:type="dxa"/>
          </w:tcPr>
          <w:p w14:paraId="574BF0CD" w14:textId="0F4E22F0" w:rsidR="006221BD" w:rsidRPr="000C3BBD" w:rsidRDefault="00CB4191" w:rsidP="00B4763A">
            <w:pPr>
              <w:ind w:right="705"/>
              <w:rPr>
                <w:rFonts w:ascii="Times New Roman" w:hAnsi="Times New Roman"/>
                <w:sz w:val="20"/>
                <w:szCs w:val="20"/>
              </w:rPr>
            </w:pPr>
            <w:bookmarkStart w:id="1" w:name="_Hlk530552810"/>
            <w:r w:rsidRPr="00807D72">
              <w:rPr>
                <w:rFonts w:ascii="Times New Roman" w:hAnsi="Times New Roman" w:cs="Times New Roman"/>
                <w:sz w:val="24"/>
                <w:szCs w:val="24"/>
              </w:rPr>
              <w:t>By standardizing the leaflets you receive with your prescription medicine to make it easier to use, the costs of the change could be passed on to consumers like you.</w:t>
            </w:r>
          </w:p>
        </w:tc>
      </w:tr>
      <w:tr w:rsidR="006221BD" w14:paraId="10C3E8FE" w14:textId="77777777" w:rsidTr="00B4763A">
        <w:tc>
          <w:tcPr>
            <w:tcW w:w="8100" w:type="dxa"/>
          </w:tcPr>
          <w:p w14:paraId="1E53D29F" w14:textId="77777777" w:rsidR="006221BD" w:rsidRDefault="006221BD" w:rsidP="00B4763A">
            <w:pPr>
              <w:ind w:right="705"/>
              <w:rPr>
                <w:rFonts w:ascii="Times New Roman" w:hAnsi="Times New Roman"/>
                <w:b/>
                <w:sz w:val="20"/>
                <w:szCs w:val="20"/>
              </w:rPr>
            </w:pPr>
          </w:p>
        </w:tc>
      </w:tr>
      <w:tr w:rsidR="006221BD" w14:paraId="6BC1FE1B" w14:textId="77777777" w:rsidTr="00B4763A">
        <w:tc>
          <w:tcPr>
            <w:tcW w:w="8100" w:type="dxa"/>
          </w:tcPr>
          <w:p w14:paraId="46CE19D6" w14:textId="38A9CD41" w:rsidR="006221BD" w:rsidRPr="00CB4191" w:rsidRDefault="006221BD" w:rsidP="00B4763A">
            <w:pPr>
              <w:pStyle w:val="ListParagraph"/>
              <w:numPr>
                <w:ilvl w:val="0"/>
                <w:numId w:val="1"/>
              </w:numPr>
              <w:ind w:left="342"/>
              <w:rPr>
                <w:rFonts w:ascii="Times New Roman" w:hAnsi="Times New Roman" w:cs="Times New Roman"/>
                <w:sz w:val="24"/>
                <w:szCs w:val="24"/>
              </w:rPr>
            </w:pPr>
            <w:r w:rsidRPr="00CB4191">
              <w:rPr>
                <w:rFonts w:ascii="Times New Roman" w:hAnsi="Times New Roman" w:cs="Times New Roman"/>
                <w:sz w:val="24"/>
                <w:szCs w:val="24"/>
              </w:rPr>
              <w:t>How much would your household be willing to pay each year to receive the proposed (standardized) changes to the leaflet?</w:t>
            </w:r>
            <w:r w:rsidR="009D3471" w:rsidRPr="00CB4191">
              <w:rPr>
                <w:rFonts w:ascii="Times New Roman" w:hAnsi="Times New Roman" w:cs="Times New Roman"/>
                <w:sz w:val="24"/>
                <w:szCs w:val="24"/>
              </w:rPr>
              <w:t xml:space="preserve">  If your household would not be willing to pay </w:t>
            </w:r>
            <w:r w:rsidR="004F78C0" w:rsidRPr="00CB4191">
              <w:rPr>
                <w:rFonts w:ascii="Times New Roman" w:hAnsi="Times New Roman" w:cs="Times New Roman"/>
                <w:sz w:val="24"/>
                <w:szCs w:val="24"/>
              </w:rPr>
              <w:t>for these changes, please enter 0.</w:t>
            </w:r>
          </w:p>
        </w:tc>
      </w:tr>
      <w:tr w:rsidR="006221BD" w14:paraId="4CAC5C8B" w14:textId="77777777" w:rsidTr="00B4763A">
        <w:tc>
          <w:tcPr>
            <w:tcW w:w="8100" w:type="dxa"/>
          </w:tcPr>
          <w:p w14:paraId="0C3E4A12" w14:textId="77777777" w:rsidR="006221BD" w:rsidRPr="00C82C6A" w:rsidRDefault="006221BD" w:rsidP="00B4763A">
            <w:pPr>
              <w:ind w:right="705"/>
              <w:rPr>
                <w:rFonts w:ascii="Times New Roman" w:hAnsi="Times New Roman"/>
                <w:sz w:val="20"/>
                <w:szCs w:val="20"/>
              </w:rPr>
            </w:pPr>
          </w:p>
        </w:tc>
      </w:tr>
      <w:bookmarkEnd w:id="1"/>
    </w:tbl>
    <w:p w14:paraId="21A5F132" w14:textId="73302C9A" w:rsidR="006221BD" w:rsidRDefault="006221BD">
      <w:pPr>
        <w:rPr>
          <w:rFonts w:ascii="Times New Roman" w:hAnsi="Times New Roman"/>
          <w:b/>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6221BD" w14:paraId="33424E57" w14:textId="77777777" w:rsidTr="00B4763A">
        <w:tc>
          <w:tcPr>
            <w:tcW w:w="8100" w:type="dxa"/>
          </w:tcPr>
          <w:p w14:paraId="7622E1EE" w14:textId="17905A38" w:rsidR="006221BD" w:rsidRPr="00F55C64" w:rsidRDefault="006221BD" w:rsidP="00B4763A">
            <w:pPr>
              <w:ind w:right="705"/>
              <w:rPr>
                <w:rFonts w:ascii="Times New Roman" w:hAnsi="Times New Roman"/>
                <w:sz w:val="20"/>
                <w:szCs w:val="20"/>
              </w:rPr>
            </w:pPr>
          </w:p>
        </w:tc>
      </w:tr>
      <w:tr w:rsidR="006221BD" w14:paraId="2C61842E" w14:textId="77777777" w:rsidTr="00B4763A">
        <w:tc>
          <w:tcPr>
            <w:tcW w:w="8100" w:type="dxa"/>
          </w:tcPr>
          <w:p w14:paraId="11C42238" w14:textId="77777777" w:rsidR="006221BD" w:rsidRDefault="006221BD" w:rsidP="00B4763A">
            <w:pPr>
              <w:ind w:right="705"/>
              <w:rPr>
                <w:rFonts w:ascii="Times New Roman" w:hAnsi="Times New Roman"/>
                <w:b/>
                <w:sz w:val="20"/>
                <w:szCs w:val="20"/>
              </w:rPr>
            </w:pPr>
          </w:p>
        </w:tc>
      </w:tr>
      <w:tr w:rsidR="006221BD" w14:paraId="2E704BF8" w14:textId="77777777" w:rsidTr="00B4763A">
        <w:tc>
          <w:tcPr>
            <w:tcW w:w="8100" w:type="dxa"/>
          </w:tcPr>
          <w:p w14:paraId="34189747" w14:textId="16476A6B" w:rsidR="00E4493C" w:rsidRPr="00E4493C" w:rsidRDefault="00E4493C" w:rsidP="00E4493C">
            <w:pPr>
              <w:rPr>
                <w:rFonts w:ascii="Times New Roman" w:hAnsi="Times New Roman" w:cs="Times New Roman"/>
              </w:rPr>
            </w:pPr>
          </w:p>
        </w:tc>
      </w:tr>
      <w:tr w:rsidR="006221BD" w14:paraId="3BDBD68C" w14:textId="77777777" w:rsidTr="00B4763A">
        <w:tc>
          <w:tcPr>
            <w:tcW w:w="8100" w:type="dxa"/>
          </w:tcPr>
          <w:p w14:paraId="251F4662" w14:textId="77777777" w:rsidR="006221BD" w:rsidRPr="00C82C6A" w:rsidRDefault="006221BD" w:rsidP="00B4763A">
            <w:pPr>
              <w:ind w:right="705"/>
              <w:rPr>
                <w:rFonts w:ascii="Times New Roman" w:hAnsi="Times New Roman"/>
                <w:sz w:val="20"/>
                <w:szCs w:val="20"/>
              </w:rPr>
            </w:pPr>
          </w:p>
        </w:tc>
      </w:tr>
    </w:tbl>
    <w:p w14:paraId="60C4E801" w14:textId="35FFD20C" w:rsidR="00E4493C" w:rsidRDefault="00E4493C">
      <w:pPr>
        <w:rPr>
          <w:rFonts w:ascii="Times New Roman" w:hAnsi="Times New Roman"/>
          <w:b/>
          <w:sz w:val="24"/>
          <w:szCs w:val="24"/>
        </w:rPr>
      </w:pPr>
    </w:p>
    <w:p w14:paraId="3229DBE5" w14:textId="0AE5A940" w:rsidR="00073F83" w:rsidRDefault="00073F83">
      <w:pPr>
        <w:rPr>
          <w:rFonts w:ascii="Times New Roman" w:hAnsi="Times New Roman"/>
          <w:b/>
          <w:sz w:val="24"/>
          <w:szCs w:val="24"/>
        </w:rPr>
      </w:pPr>
    </w:p>
    <w:p w14:paraId="279AB38D" w14:textId="74E6DDA5" w:rsidR="00073F83" w:rsidRDefault="00073F83">
      <w:pPr>
        <w:rPr>
          <w:rFonts w:ascii="Times New Roman" w:hAnsi="Times New Roman"/>
          <w:b/>
          <w:sz w:val="24"/>
          <w:szCs w:val="24"/>
        </w:rPr>
      </w:pPr>
    </w:p>
    <w:p w14:paraId="57D1F056" w14:textId="2BFDF493" w:rsidR="00073F83" w:rsidRDefault="00073F83">
      <w:pPr>
        <w:rPr>
          <w:rFonts w:ascii="Times New Roman" w:hAnsi="Times New Roman"/>
          <w:b/>
          <w:sz w:val="24"/>
          <w:szCs w:val="24"/>
        </w:rPr>
      </w:pPr>
      <w:r>
        <w:rPr>
          <w:rFonts w:ascii="Times New Roman" w:hAnsi="Times New Roman"/>
          <w:b/>
          <w:sz w:val="24"/>
          <w:szCs w:val="24"/>
        </w:rPr>
        <w:br w:type="page"/>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073F83" w14:paraId="53321511" w14:textId="77777777" w:rsidTr="00E00CAA">
        <w:tc>
          <w:tcPr>
            <w:tcW w:w="8100" w:type="dxa"/>
          </w:tcPr>
          <w:p w14:paraId="661B4DCE" w14:textId="19412FB3" w:rsidR="00073F83" w:rsidRPr="00CB4191" w:rsidRDefault="00E43494" w:rsidP="00B4763A">
            <w:pPr>
              <w:pStyle w:val="ListParagraph"/>
              <w:numPr>
                <w:ilvl w:val="0"/>
                <w:numId w:val="1"/>
              </w:numPr>
              <w:ind w:left="342"/>
              <w:rPr>
                <w:rFonts w:ascii="Times New Roman" w:hAnsi="Times New Roman" w:cs="Times New Roman"/>
              </w:rPr>
            </w:pPr>
            <w:r w:rsidRPr="00CB4191">
              <w:rPr>
                <w:rFonts w:ascii="Times New Roman" w:hAnsi="Times New Roman" w:cs="Times New Roman"/>
                <w:sz w:val="24"/>
                <w:szCs w:val="24"/>
              </w:rPr>
              <w:lastRenderedPageBreak/>
              <w:t xml:space="preserve">You answered that your household would not be willing to pay for the proposed changes.  </w:t>
            </w:r>
            <w:r w:rsidR="00321D23" w:rsidRPr="00CB4191">
              <w:rPr>
                <w:rFonts w:ascii="Times New Roman" w:hAnsi="Times New Roman" w:cs="Times New Roman"/>
                <w:sz w:val="24"/>
                <w:szCs w:val="24"/>
              </w:rPr>
              <w:t xml:space="preserve">How much would your household be willing to </w:t>
            </w:r>
            <w:r w:rsidRPr="00CB4191">
              <w:rPr>
                <w:rFonts w:ascii="Times New Roman" w:hAnsi="Times New Roman" w:cs="Times New Roman"/>
                <w:sz w:val="24"/>
                <w:szCs w:val="24"/>
              </w:rPr>
              <w:t xml:space="preserve">pay </w:t>
            </w:r>
            <w:r w:rsidR="00321D23" w:rsidRPr="00CB4191">
              <w:rPr>
                <w:rFonts w:ascii="Times New Roman" w:hAnsi="Times New Roman" w:cs="Times New Roman"/>
                <w:sz w:val="24"/>
                <w:szCs w:val="24"/>
              </w:rPr>
              <w:t>each year to avoid the proposed changes</w:t>
            </w:r>
            <w:r w:rsidR="00073F83" w:rsidRPr="00CB4191">
              <w:rPr>
                <w:rFonts w:ascii="Times New Roman" w:hAnsi="Times New Roman" w:cs="Times New Roman"/>
                <w:sz w:val="24"/>
                <w:szCs w:val="24"/>
              </w:rPr>
              <w:t>?</w:t>
            </w:r>
            <w:r w:rsidR="004F78C0" w:rsidRPr="00CB4191">
              <w:rPr>
                <w:rFonts w:ascii="Times New Roman" w:hAnsi="Times New Roman" w:cs="Times New Roman"/>
                <w:sz w:val="24"/>
                <w:szCs w:val="24"/>
              </w:rPr>
              <w:t xml:space="preserve">  If your household would not be willing to pay to avoid the changes, please enter 0.</w:t>
            </w:r>
          </w:p>
          <w:p w14:paraId="143BBF99" w14:textId="77777777" w:rsidR="00073F83" w:rsidRPr="00E4493C" w:rsidRDefault="00073F83" w:rsidP="00321D23">
            <w:pPr>
              <w:ind w:left="706" w:right="705"/>
              <w:rPr>
                <w:rFonts w:ascii="Times New Roman" w:hAnsi="Times New Roman" w:cs="Times New Roman"/>
              </w:rPr>
            </w:pPr>
          </w:p>
        </w:tc>
      </w:tr>
      <w:tr w:rsidR="00073F83" w14:paraId="2FB9B4D5" w14:textId="77777777" w:rsidTr="00E00CAA">
        <w:tc>
          <w:tcPr>
            <w:tcW w:w="8100" w:type="dxa"/>
          </w:tcPr>
          <w:p w14:paraId="435F07C4" w14:textId="77777777" w:rsidR="00073F83" w:rsidRPr="00C82C6A" w:rsidRDefault="00073F83" w:rsidP="00B4763A">
            <w:pPr>
              <w:ind w:right="705"/>
              <w:rPr>
                <w:rFonts w:ascii="Times New Roman" w:hAnsi="Times New Roman"/>
                <w:sz w:val="20"/>
                <w:szCs w:val="20"/>
              </w:rPr>
            </w:pPr>
          </w:p>
        </w:tc>
      </w:tr>
    </w:tbl>
    <w:p w14:paraId="489C835E" w14:textId="77777777" w:rsidR="00073F83" w:rsidRDefault="00073F83">
      <w:pPr>
        <w:rPr>
          <w:rFonts w:ascii="Times New Roman" w:hAnsi="Times New Roman"/>
          <w:b/>
          <w:sz w:val="24"/>
          <w:szCs w:val="24"/>
        </w:rPr>
      </w:pPr>
    </w:p>
    <w:p w14:paraId="3C15F424" w14:textId="2A8D2858" w:rsidR="00E4493C" w:rsidRDefault="00E4493C">
      <w:pPr>
        <w:rPr>
          <w:rFonts w:ascii="Times New Roman" w:hAnsi="Times New Roman"/>
          <w:b/>
          <w:sz w:val="24"/>
          <w:szCs w:val="24"/>
        </w:rPr>
      </w:pPr>
      <w:r>
        <w:rPr>
          <w:rFonts w:ascii="Times New Roman" w:hAnsi="Times New Roman"/>
          <w:b/>
          <w:sz w:val="24"/>
          <w:szCs w:val="24"/>
        </w:rPr>
        <w:br w:type="page"/>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165857" w:rsidRPr="00E4493C" w14:paraId="3F5C9C70" w14:textId="77777777" w:rsidTr="0092041A">
        <w:tc>
          <w:tcPr>
            <w:tcW w:w="8100" w:type="dxa"/>
          </w:tcPr>
          <w:p w14:paraId="3A06F4C1" w14:textId="422B6062" w:rsidR="00165857" w:rsidRPr="00CB4191" w:rsidRDefault="00165857" w:rsidP="00355B3F">
            <w:pPr>
              <w:pStyle w:val="ListParagraph"/>
              <w:numPr>
                <w:ilvl w:val="0"/>
                <w:numId w:val="1"/>
              </w:numPr>
              <w:ind w:left="342"/>
              <w:rPr>
                <w:rFonts w:ascii="Times New Roman" w:hAnsi="Times New Roman" w:cs="Times New Roman"/>
                <w:sz w:val="24"/>
                <w:szCs w:val="24"/>
              </w:rPr>
            </w:pPr>
            <w:r w:rsidRPr="00CB4191">
              <w:rPr>
                <w:rFonts w:ascii="Times New Roman" w:hAnsi="Times New Roman" w:cs="Times New Roman"/>
                <w:sz w:val="24"/>
                <w:szCs w:val="24"/>
              </w:rPr>
              <w:t xml:space="preserve">Suppose instead that the proposed changes could be </w:t>
            </w:r>
            <w:r w:rsidR="000A6162" w:rsidRPr="00CB4191">
              <w:rPr>
                <w:rFonts w:ascii="Times New Roman" w:hAnsi="Times New Roman" w:cs="Times New Roman"/>
                <w:sz w:val="24"/>
                <w:szCs w:val="24"/>
              </w:rPr>
              <w:t xml:space="preserve">made </w:t>
            </w:r>
            <w:r w:rsidRPr="00CB4191">
              <w:rPr>
                <w:rFonts w:ascii="Times New Roman" w:hAnsi="Times New Roman" w:cs="Times New Roman"/>
                <w:sz w:val="24"/>
                <w:szCs w:val="24"/>
              </w:rPr>
              <w:t>without passing the cost on to consumers like you. Would you prefer to receive the leaflet in the standardized format instead of what the pharmacy usually provides?</w:t>
            </w:r>
          </w:p>
          <w:p w14:paraId="37E856C5" w14:textId="77777777" w:rsidR="00165857" w:rsidRPr="00CB4191" w:rsidRDefault="00165857" w:rsidP="00355B3F">
            <w:pPr>
              <w:ind w:left="706" w:right="705"/>
              <w:rPr>
                <w:rFonts w:ascii="Times New Roman" w:hAnsi="Times New Roman" w:cs="Times New Roman"/>
                <w:sz w:val="24"/>
                <w:szCs w:val="24"/>
              </w:rPr>
            </w:pPr>
            <w:r w:rsidRPr="00CB4191">
              <w:rPr>
                <w:rFonts w:ascii="Times New Roman" w:hAnsi="Times New Roman" w:cs="Times New Roman"/>
                <w:sz w:val="24"/>
                <w:szCs w:val="24"/>
              </w:rPr>
              <w:t>□ Yes</w:t>
            </w:r>
          </w:p>
          <w:p w14:paraId="6755A86B" w14:textId="77777777" w:rsidR="00165857" w:rsidRPr="00CB4191" w:rsidRDefault="00165857" w:rsidP="00355B3F">
            <w:pPr>
              <w:ind w:left="706" w:right="705"/>
              <w:rPr>
                <w:rFonts w:ascii="Times New Roman" w:hAnsi="Times New Roman" w:cs="Times New Roman"/>
                <w:sz w:val="24"/>
                <w:szCs w:val="24"/>
              </w:rPr>
            </w:pPr>
            <w:r w:rsidRPr="00CB4191">
              <w:rPr>
                <w:rFonts w:ascii="Times New Roman" w:hAnsi="Times New Roman" w:cs="Times New Roman"/>
                <w:sz w:val="24"/>
                <w:szCs w:val="24"/>
              </w:rPr>
              <w:t>□ No</w:t>
            </w:r>
          </w:p>
          <w:p w14:paraId="5C2AFD71" w14:textId="77777777" w:rsidR="00165857" w:rsidRPr="00CB4191" w:rsidRDefault="00165857" w:rsidP="00355B3F">
            <w:pPr>
              <w:ind w:left="706" w:right="705"/>
              <w:rPr>
                <w:rFonts w:ascii="Times New Roman" w:hAnsi="Times New Roman" w:cs="Times New Roman"/>
                <w:sz w:val="24"/>
                <w:szCs w:val="24"/>
              </w:rPr>
            </w:pPr>
            <w:r w:rsidRPr="00CB4191">
              <w:rPr>
                <w:rFonts w:ascii="Times New Roman" w:hAnsi="Times New Roman" w:cs="Times New Roman"/>
                <w:sz w:val="24"/>
                <w:szCs w:val="24"/>
              </w:rPr>
              <w:t>□ I do not have a preference</w:t>
            </w:r>
          </w:p>
          <w:p w14:paraId="7849B974" w14:textId="77777777" w:rsidR="00165857" w:rsidRPr="00E4493C" w:rsidRDefault="00165857" w:rsidP="00355B3F">
            <w:pPr>
              <w:rPr>
                <w:rFonts w:ascii="Times New Roman" w:hAnsi="Times New Roman" w:cs="Times New Roman"/>
              </w:rPr>
            </w:pPr>
          </w:p>
        </w:tc>
      </w:tr>
    </w:tbl>
    <w:p w14:paraId="04518A2B" w14:textId="77777777" w:rsidR="00165857" w:rsidRDefault="00165857">
      <w:pPr>
        <w:rPr>
          <w:rFonts w:ascii="Times New Roman" w:hAnsi="Times New Roman"/>
          <w:b/>
          <w:sz w:val="24"/>
          <w:szCs w:val="24"/>
        </w:rPr>
      </w:pPr>
    </w:p>
    <w:p w14:paraId="1676A91A" w14:textId="1D1BF199" w:rsidR="00165857" w:rsidRDefault="00165857">
      <w:pPr>
        <w:rPr>
          <w:rFonts w:ascii="Times New Roman" w:hAnsi="Times New Roman"/>
          <w:b/>
          <w:sz w:val="24"/>
          <w:szCs w:val="24"/>
        </w:rPr>
      </w:pPr>
      <w:r>
        <w:rPr>
          <w:rFonts w:ascii="Times New Roman" w:hAnsi="Times New Roman"/>
          <w:b/>
          <w:sz w:val="24"/>
          <w:szCs w:val="24"/>
        </w:rPr>
        <w:br w:type="page"/>
      </w:r>
    </w:p>
    <w:p w14:paraId="19573D83" w14:textId="77777777" w:rsidR="007B2221" w:rsidRDefault="007B2221" w:rsidP="007B2221">
      <w:pPr>
        <w:rPr>
          <w:rFonts w:ascii="Times New Roman" w:hAnsi="Times New Roman"/>
          <w:b/>
          <w:sz w:val="24"/>
          <w:szCs w:val="24"/>
        </w:rPr>
      </w:pPr>
      <w:r>
        <w:rPr>
          <w:rFonts w:ascii="Times New Roman" w:hAnsi="Times New Roman"/>
          <w:b/>
          <w:sz w:val="24"/>
          <w:szCs w:val="24"/>
        </w:rPr>
        <w:t>ADDITIONAL (NON CONTINGENT VALUATION QUESTIONS)</w:t>
      </w:r>
    </w:p>
    <w:p w14:paraId="105E361E" w14:textId="65764BC8" w:rsidR="007B2221" w:rsidRPr="00CB4191" w:rsidRDefault="007B2221" w:rsidP="00CB4191">
      <w:pPr>
        <w:pStyle w:val="ListParagraph"/>
        <w:numPr>
          <w:ilvl w:val="0"/>
          <w:numId w:val="1"/>
        </w:numPr>
        <w:rPr>
          <w:rFonts w:ascii="Times New Roman" w:hAnsi="Times New Roman" w:cs="Times New Roman"/>
          <w:sz w:val="24"/>
          <w:szCs w:val="24"/>
        </w:rPr>
      </w:pPr>
      <w:r w:rsidRPr="00CB4191">
        <w:rPr>
          <w:rFonts w:ascii="Times New Roman" w:hAnsi="Times New Roman" w:cs="Times New Roman"/>
          <w:sz w:val="24"/>
          <w:szCs w:val="24"/>
        </w:rPr>
        <w:t xml:space="preserve">In the past 30 days, have you used </w:t>
      </w:r>
      <w:r w:rsidR="00CB4191" w:rsidRPr="00CB4191">
        <w:rPr>
          <w:rFonts w:ascii="Times New Roman" w:hAnsi="Times New Roman" w:cs="Times New Roman"/>
          <w:sz w:val="24"/>
          <w:szCs w:val="24"/>
        </w:rPr>
        <w:t>a prescription medicine</w:t>
      </w:r>
      <w:r w:rsidRPr="00CB4191">
        <w:rPr>
          <w:rFonts w:ascii="Times New Roman" w:hAnsi="Times New Roman" w:cs="Times New Roman"/>
          <w:sz w:val="24"/>
          <w:szCs w:val="24"/>
        </w:rPr>
        <w:t xml:space="preserve">? Include only those products prescribed by a health professional such as a doctor or dentist. [NHANES] </w:t>
      </w:r>
    </w:p>
    <w:p w14:paraId="094EE8CE" w14:textId="77777777" w:rsidR="007B2221" w:rsidRPr="00CB4191" w:rsidRDefault="007B2221"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Yes</w:t>
      </w:r>
    </w:p>
    <w:p w14:paraId="3345DA63" w14:textId="77777777" w:rsidR="007B2221" w:rsidRPr="00CB4191" w:rsidRDefault="007B2221"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No</w:t>
      </w:r>
    </w:p>
    <w:p w14:paraId="19D7E09C" w14:textId="06461B2A" w:rsidR="007B2221" w:rsidRPr="00CB4191" w:rsidRDefault="006A5789"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I d</w:t>
      </w:r>
      <w:r w:rsidR="007B2221" w:rsidRPr="00CB4191">
        <w:rPr>
          <w:rFonts w:ascii="Times New Roman" w:hAnsi="Times New Roman" w:cs="Times New Roman"/>
          <w:sz w:val="24"/>
          <w:szCs w:val="24"/>
        </w:rPr>
        <w:t>on’t know</w:t>
      </w:r>
    </w:p>
    <w:p w14:paraId="78AD92C8" w14:textId="77777777" w:rsidR="00D97EB0" w:rsidRDefault="00D97EB0" w:rsidP="00D97EB0">
      <w:pPr>
        <w:pStyle w:val="ListParagraph"/>
        <w:rPr>
          <w:rFonts w:ascii="Times New Roman" w:hAnsi="Times New Roman"/>
          <w:sz w:val="20"/>
          <w:szCs w:val="20"/>
        </w:rPr>
      </w:pPr>
    </w:p>
    <w:p w14:paraId="0C9ED7E8" w14:textId="77777777" w:rsidR="00CB4191" w:rsidRPr="00807D72" w:rsidRDefault="00CB4191" w:rsidP="00CB4191">
      <w:pPr>
        <w:pStyle w:val="ListParagraph"/>
        <w:numPr>
          <w:ilvl w:val="0"/>
          <w:numId w:val="1"/>
        </w:numPr>
        <w:rPr>
          <w:rFonts w:ascii="Times New Roman" w:hAnsi="Times New Roman" w:cs="Times New Roman"/>
          <w:sz w:val="24"/>
          <w:szCs w:val="24"/>
        </w:rPr>
      </w:pPr>
      <w:r w:rsidRPr="00807D72">
        <w:rPr>
          <w:rFonts w:ascii="Times New Roman" w:hAnsi="Times New Roman" w:cs="Times New Roman"/>
          <w:sz w:val="24"/>
          <w:szCs w:val="24"/>
        </w:rPr>
        <w:t>When you have questions about your prescription medicine, how often do you take the following actions? Please check only the sources that apply to you.</w:t>
      </w:r>
    </w:p>
    <w:p w14:paraId="44CD942E" w14:textId="77777777" w:rsidR="00CB4191" w:rsidRPr="00807D72" w:rsidRDefault="00CB4191" w:rsidP="00CB4191">
      <w:pPr>
        <w:ind w:left="1260" w:hanging="360"/>
        <w:rPr>
          <w:rFonts w:ascii="Times New Roman" w:hAnsi="Times New Roman" w:cs="Times New Roman"/>
          <w:sz w:val="24"/>
          <w:szCs w:val="24"/>
        </w:rPr>
      </w:pPr>
      <w:r w:rsidRPr="00807D72">
        <w:rPr>
          <w:rFonts w:ascii="Times New Roman" w:hAnsi="Times New Roman" w:cs="Times New Roman"/>
          <w:sz w:val="24"/>
          <w:szCs w:val="24"/>
        </w:rPr>
        <w:t xml:space="preserve">□ I have never taken a prescription medicine or had a question about a prescription medicine I was taking.  </w:t>
      </w:r>
      <w:r w:rsidRPr="00807D72">
        <w:rPr>
          <w:rFonts w:ascii="Times New Roman" w:hAnsi="Times New Roman" w:cs="Times New Roman"/>
          <w:b/>
          <w:sz w:val="24"/>
          <w:szCs w:val="24"/>
        </w:rPr>
        <w:t>Go to question 6.</w:t>
      </w:r>
    </w:p>
    <w:tbl>
      <w:tblPr>
        <w:tblStyle w:val="TableGrid"/>
        <w:tblW w:w="9072" w:type="dxa"/>
        <w:tblLayout w:type="fixed"/>
        <w:tblLook w:val="04A0" w:firstRow="1" w:lastRow="0" w:firstColumn="1" w:lastColumn="0" w:noHBand="0" w:noVBand="1"/>
      </w:tblPr>
      <w:tblGrid>
        <w:gridCol w:w="1512"/>
        <w:gridCol w:w="1512"/>
        <w:gridCol w:w="1512"/>
        <w:gridCol w:w="1512"/>
        <w:gridCol w:w="1512"/>
        <w:gridCol w:w="1512"/>
      </w:tblGrid>
      <w:tr w:rsidR="00CB4191" w:rsidRPr="008575D9" w14:paraId="7440EADB" w14:textId="77777777" w:rsidTr="00957A0D">
        <w:tc>
          <w:tcPr>
            <w:tcW w:w="1512" w:type="dxa"/>
          </w:tcPr>
          <w:p w14:paraId="1DBA8BB2" w14:textId="77777777" w:rsidR="00CB4191" w:rsidRPr="00807D72" w:rsidRDefault="00CB4191" w:rsidP="00957A0D">
            <w:pPr>
              <w:rPr>
                <w:rFonts w:ascii="Times New Roman" w:hAnsi="Times New Roman" w:cs="Times New Roman"/>
                <w:sz w:val="24"/>
                <w:szCs w:val="24"/>
              </w:rPr>
            </w:pPr>
          </w:p>
        </w:tc>
        <w:tc>
          <w:tcPr>
            <w:tcW w:w="1512" w:type="dxa"/>
            <w:vAlign w:val="bottom"/>
          </w:tcPr>
          <w:p w14:paraId="188DDD1F"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Always</w:t>
            </w:r>
          </w:p>
        </w:tc>
        <w:tc>
          <w:tcPr>
            <w:tcW w:w="1512" w:type="dxa"/>
            <w:vAlign w:val="bottom"/>
          </w:tcPr>
          <w:p w14:paraId="15689D3F"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Often</w:t>
            </w:r>
          </w:p>
        </w:tc>
        <w:tc>
          <w:tcPr>
            <w:tcW w:w="1512" w:type="dxa"/>
            <w:vAlign w:val="bottom"/>
          </w:tcPr>
          <w:p w14:paraId="69652917"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Sometimes</w:t>
            </w:r>
          </w:p>
        </w:tc>
        <w:tc>
          <w:tcPr>
            <w:tcW w:w="1512" w:type="dxa"/>
            <w:vAlign w:val="bottom"/>
          </w:tcPr>
          <w:p w14:paraId="68E641D4"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Occasionally</w:t>
            </w:r>
          </w:p>
        </w:tc>
        <w:tc>
          <w:tcPr>
            <w:tcW w:w="1512" w:type="dxa"/>
            <w:vAlign w:val="bottom"/>
          </w:tcPr>
          <w:p w14:paraId="64784020"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Never</w:t>
            </w:r>
          </w:p>
        </w:tc>
      </w:tr>
      <w:tr w:rsidR="00CB4191" w:rsidRPr="008575D9" w14:paraId="44F86C77" w14:textId="77777777" w:rsidTr="00957A0D">
        <w:tc>
          <w:tcPr>
            <w:tcW w:w="1512" w:type="dxa"/>
          </w:tcPr>
          <w:p w14:paraId="797ECE96" w14:textId="77777777" w:rsidR="00CB4191" w:rsidRPr="00807D72" w:rsidRDefault="00CB4191" w:rsidP="00957A0D">
            <w:pPr>
              <w:rPr>
                <w:rFonts w:ascii="Times New Roman" w:hAnsi="Times New Roman" w:cs="Times New Roman"/>
                <w:sz w:val="24"/>
                <w:szCs w:val="24"/>
              </w:rPr>
            </w:pPr>
            <w:r w:rsidRPr="00807D72">
              <w:rPr>
                <w:rFonts w:ascii="Times New Roman" w:hAnsi="Times New Roman" w:cs="Times New Roman"/>
                <w:sz w:val="24"/>
                <w:szCs w:val="24"/>
              </w:rPr>
              <w:t>Talk to a physician</w:t>
            </w:r>
          </w:p>
        </w:tc>
        <w:tc>
          <w:tcPr>
            <w:tcW w:w="1512" w:type="dxa"/>
            <w:vAlign w:val="center"/>
          </w:tcPr>
          <w:p w14:paraId="10C85A97"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7147FD56"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71CECC11"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2577A3E2"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79D6EABE"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r>
      <w:tr w:rsidR="00CB4191" w:rsidRPr="008575D9" w14:paraId="4A729D9F" w14:textId="77777777" w:rsidTr="00957A0D">
        <w:tc>
          <w:tcPr>
            <w:tcW w:w="1512" w:type="dxa"/>
          </w:tcPr>
          <w:p w14:paraId="0965EB5F" w14:textId="77777777" w:rsidR="00CB4191" w:rsidRPr="00807D72" w:rsidRDefault="00CB4191" w:rsidP="00957A0D">
            <w:pPr>
              <w:rPr>
                <w:rFonts w:ascii="Times New Roman" w:hAnsi="Times New Roman" w:cs="Times New Roman"/>
                <w:sz w:val="24"/>
                <w:szCs w:val="24"/>
              </w:rPr>
            </w:pPr>
            <w:r w:rsidRPr="00807D72">
              <w:rPr>
                <w:rFonts w:ascii="Times New Roman" w:hAnsi="Times New Roman" w:cs="Times New Roman"/>
                <w:sz w:val="24"/>
                <w:szCs w:val="24"/>
              </w:rPr>
              <w:t>Talk to a pharmacist</w:t>
            </w:r>
          </w:p>
        </w:tc>
        <w:tc>
          <w:tcPr>
            <w:tcW w:w="1512" w:type="dxa"/>
            <w:vAlign w:val="center"/>
          </w:tcPr>
          <w:p w14:paraId="260362B2"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6AEE0F91"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49D823C3"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03E0D3E0"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632CD84B"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r>
      <w:tr w:rsidR="00CB4191" w:rsidRPr="008575D9" w14:paraId="425ED64C" w14:textId="77777777" w:rsidTr="00957A0D">
        <w:tc>
          <w:tcPr>
            <w:tcW w:w="1512" w:type="dxa"/>
          </w:tcPr>
          <w:p w14:paraId="2A15B794" w14:textId="77777777" w:rsidR="00CB4191" w:rsidRPr="00807D72" w:rsidRDefault="00CB4191" w:rsidP="00957A0D">
            <w:pPr>
              <w:rPr>
                <w:rFonts w:ascii="Times New Roman" w:hAnsi="Times New Roman" w:cs="Times New Roman"/>
                <w:sz w:val="24"/>
                <w:szCs w:val="24"/>
              </w:rPr>
            </w:pPr>
            <w:r w:rsidRPr="00807D72">
              <w:rPr>
                <w:rFonts w:ascii="Times New Roman" w:hAnsi="Times New Roman" w:cs="Times New Roman"/>
                <w:sz w:val="24"/>
                <w:szCs w:val="24"/>
              </w:rPr>
              <w:t>Read the leaflet that comes with the medicine</w:t>
            </w:r>
          </w:p>
        </w:tc>
        <w:tc>
          <w:tcPr>
            <w:tcW w:w="1512" w:type="dxa"/>
            <w:vAlign w:val="center"/>
          </w:tcPr>
          <w:p w14:paraId="1E3061F0"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4129FE5E"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03102F3F"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1EF14839"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296C7F5D"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r>
      <w:tr w:rsidR="00CB4191" w:rsidRPr="008575D9" w14:paraId="14C61557" w14:textId="77777777" w:rsidTr="00957A0D">
        <w:tc>
          <w:tcPr>
            <w:tcW w:w="1512" w:type="dxa"/>
          </w:tcPr>
          <w:p w14:paraId="4B4FEE56" w14:textId="77777777" w:rsidR="00CB4191" w:rsidRPr="00807D72" w:rsidRDefault="00CB4191" w:rsidP="00957A0D">
            <w:pPr>
              <w:rPr>
                <w:rFonts w:ascii="Times New Roman" w:hAnsi="Times New Roman" w:cs="Times New Roman"/>
                <w:sz w:val="24"/>
                <w:szCs w:val="24"/>
              </w:rPr>
            </w:pPr>
            <w:r w:rsidRPr="00807D72">
              <w:rPr>
                <w:rFonts w:ascii="Times New Roman" w:hAnsi="Times New Roman" w:cs="Times New Roman"/>
                <w:sz w:val="24"/>
                <w:szCs w:val="24"/>
              </w:rPr>
              <w:t>Use the internet</w:t>
            </w:r>
          </w:p>
        </w:tc>
        <w:tc>
          <w:tcPr>
            <w:tcW w:w="1512" w:type="dxa"/>
            <w:vAlign w:val="center"/>
          </w:tcPr>
          <w:p w14:paraId="54773315"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7BEF7E4C"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2DCD295D"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32B8A316"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705555B6"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r>
      <w:tr w:rsidR="00CB4191" w:rsidRPr="008575D9" w14:paraId="1F02A7F2" w14:textId="77777777" w:rsidTr="00957A0D">
        <w:tc>
          <w:tcPr>
            <w:tcW w:w="1512" w:type="dxa"/>
          </w:tcPr>
          <w:p w14:paraId="0E2D6594" w14:textId="77777777" w:rsidR="00CB4191" w:rsidRPr="00807D72" w:rsidRDefault="00CB4191" w:rsidP="00957A0D">
            <w:pPr>
              <w:rPr>
                <w:rFonts w:ascii="Times New Roman" w:hAnsi="Times New Roman" w:cs="Times New Roman"/>
                <w:sz w:val="24"/>
                <w:szCs w:val="24"/>
              </w:rPr>
            </w:pPr>
            <w:r w:rsidRPr="00807D72">
              <w:rPr>
                <w:rFonts w:ascii="Times New Roman" w:hAnsi="Times New Roman" w:cs="Times New Roman"/>
                <w:sz w:val="24"/>
                <w:szCs w:val="24"/>
              </w:rPr>
              <w:t>Other</w:t>
            </w:r>
          </w:p>
        </w:tc>
        <w:tc>
          <w:tcPr>
            <w:tcW w:w="1512" w:type="dxa"/>
            <w:vAlign w:val="center"/>
          </w:tcPr>
          <w:p w14:paraId="7E9E905D"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2415496E"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5FAECE5C"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502F919D"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c>
          <w:tcPr>
            <w:tcW w:w="1512" w:type="dxa"/>
            <w:vAlign w:val="center"/>
          </w:tcPr>
          <w:p w14:paraId="4BF206FB" w14:textId="77777777" w:rsidR="00CB4191" w:rsidRPr="00807D72" w:rsidRDefault="00CB4191" w:rsidP="00957A0D">
            <w:pPr>
              <w:jc w:val="center"/>
              <w:rPr>
                <w:rFonts w:ascii="Times New Roman" w:hAnsi="Times New Roman" w:cs="Times New Roman"/>
                <w:sz w:val="24"/>
                <w:szCs w:val="24"/>
              </w:rPr>
            </w:pPr>
            <w:r w:rsidRPr="00807D72">
              <w:rPr>
                <w:rFonts w:ascii="Times New Roman" w:hAnsi="Times New Roman" w:cs="Times New Roman"/>
                <w:sz w:val="24"/>
                <w:szCs w:val="24"/>
              </w:rPr>
              <w:t>□</w:t>
            </w:r>
          </w:p>
        </w:tc>
      </w:tr>
    </w:tbl>
    <w:p w14:paraId="62DC2399" w14:textId="77777777" w:rsidR="007B2221" w:rsidRPr="008575D9" w:rsidRDefault="007B2221" w:rsidP="007B2221">
      <w:pPr>
        <w:rPr>
          <w:rFonts w:ascii="Times New Roman" w:hAnsi="Times New Roman"/>
          <w:sz w:val="20"/>
          <w:szCs w:val="20"/>
        </w:rPr>
      </w:pPr>
    </w:p>
    <w:p w14:paraId="0D2E8F0A" w14:textId="77777777" w:rsidR="007B2221" w:rsidRPr="00CB4191" w:rsidRDefault="007B2221" w:rsidP="00CB4191">
      <w:pPr>
        <w:pStyle w:val="ListParagraph"/>
        <w:numPr>
          <w:ilvl w:val="0"/>
          <w:numId w:val="1"/>
        </w:numPr>
        <w:rPr>
          <w:rFonts w:ascii="Times New Roman" w:hAnsi="Times New Roman" w:cs="Times New Roman"/>
          <w:sz w:val="24"/>
          <w:szCs w:val="24"/>
        </w:rPr>
      </w:pPr>
      <w:r w:rsidRPr="00CB4191">
        <w:rPr>
          <w:rFonts w:ascii="Times New Roman" w:hAnsi="Times New Roman" w:cs="Times New Roman"/>
          <w:sz w:val="24"/>
          <w:szCs w:val="24"/>
        </w:rPr>
        <w:t>What type of health insurance do you have now?</w:t>
      </w:r>
    </w:p>
    <w:p w14:paraId="4E323C70" w14:textId="77C8C5EF" w:rsidR="007B2221" w:rsidRPr="00CB4191" w:rsidRDefault="00BA6912"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 xml:space="preserve">A plan </w:t>
      </w:r>
      <w:r w:rsidR="007B2221" w:rsidRPr="00CB4191">
        <w:rPr>
          <w:rFonts w:ascii="Times New Roman" w:hAnsi="Times New Roman" w:cs="Times New Roman"/>
          <w:sz w:val="24"/>
          <w:szCs w:val="24"/>
        </w:rPr>
        <w:t xml:space="preserve">through </w:t>
      </w:r>
      <w:r w:rsidRPr="00CB4191">
        <w:rPr>
          <w:rFonts w:ascii="Times New Roman" w:hAnsi="Times New Roman" w:cs="Times New Roman"/>
          <w:sz w:val="24"/>
          <w:szCs w:val="24"/>
        </w:rPr>
        <w:t xml:space="preserve">my </w:t>
      </w:r>
      <w:r w:rsidR="007B2221" w:rsidRPr="00CB4191">
        <w:rPr>
          <w:rFonts w:ascii="Times New Roman" w:hAnsi="Times New Roman" w:cs="Times New Roman"/>
          <w:sz w:val="24"/>
          <w:szCs w:val="24"/>
        </w:rPr>
        <w:t>employer</w:t>
      </w:r>
    </w:p>
    <w:p w14:paraId="78456B4D" w14:textId="7B570753" w:rsidR="007B2221" w:rsidRPr="00CB4191" w:rsidRDefault="00BA6912"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A plan I purchased myself</w:t>
      </w:r>
    </w:p>
    <w:p w14:paraId="1A326847" w14:textId="26ABB69E" w:rsidR="007B2221" w:rsidRPr="00CB4191" w:rsidRDefault="007B2221"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Medicare/Medicaid/Other Government Program</w:t>
      </w:r>
    </w:p>
    <w:p w14:paraId="1AD736A6" w14:textId="77777777" w:rsidR="007B2221" w:rsidRPr="00CB4191" w:rsidRDefault="007B2221"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 xml:space="preserve">Other type of insurance </w:t>
      </w:r>
    </w:p>
    <w:p w14:paraId="03E5127D" w14:textId="2BBE9249" w:rsidR="00BA6912" w:rsidRPr="00CB4191" w:rsidRDefault="00CB4191"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I do not have health insurance</w:t>
      </w:r>
    </w:p>
    <w:p w14:paraId="4E1E18F0" w14:textId="48FEB737" w:rsidR="007B2221" w:rsidRPr="00CB4191" w:rsidRDefault="00BA6912" w:rsidP="007B2221">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 xml:space="preserve">I don’t know or prefer not to answer </w:t>
      </w:r>
    </w:p>
    <w:p w14:paraId="28FBC91D" w14:textId="77777777" w:rsidR="006A5789" w:rsidRPr="00CB4191" w:rsidRDefault="006A5789" w:rsidP="006A5789">
      <w:pPr>
        <w:pStyle w:val="ListParagraph"/>
        <w:ind w:left="1440"/>
        <w:rPr>
          <w:rFonts w:ascii="Times New Roman" w:hAnsi="Times New Roman" w:cs="Times New Roman"/>
          <w:sz w:val="24"/>
          <w:szCs w:val="24"/>
        </w:rPr>
      </w:pPr>
    </w:p>
    <w:p w14:paraId="5E5F38A5" w14:textId="77777777" w:rsidR="006A5789" w:rsidRPr="00CB4191" w:rsidRDefault="006A5789" w:rsidP="00CB4191">
      <w:pPr>
        <w:pStyle w:val="ListParagraph"/>
        <w:numPr>
          <w:ilvl w:val="0"/>
          <w:numId w:val="1"/>
        </w:numPr>
        <w:rPr>
          <w:rFonts w:ascii="Times New Roman" w:hAnsi="Times New Roman" w:cs="Times New Roman"/>
          <w:sz w:val="24"/>
          <w:szCs w:val="24"/>
        </w:rPr>
      </w:pPr>
      <w:r w:rsidRPr="00CB4191">
        <w:rPr>
          <w:rFonts w:ascii="Times New Roman" w:hAnsi="Times New Roman" w:cs="Times New Roman"/>
          <w:sz w:val="24"/>
          <w:szCs w:val="24"/>
        </w:rPr>
        <w:t>How confident are you in filling out medical forms by yourself? [BRIEF; Health Literacy]</w:t>
      </w:r>
    </w:p>
    <w:p w14:paraId="060D0D5A" w14:textId="77777777" w:rsidR="006A5789" w:rsidRPr="00CB4191" w:rsidRDefault="006A5789" w:rsidP="006A5789">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Extremely</w:t>
      </w:r>
    </w:p>
    <w:p w14:paraId="3DC5EF64" w14:textId="77777777" w:rsidR="006A5789" w:rsidRPr="00CB4191" w:rsidRDefault="006A5789" w:rsidP="006A5789">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Quite a bit</w:t>
      </w:r>
      <w:r w:rsidRPr="00CB4191" w:rsidDel="00D762CC">
        <w:rPr>
          <w:rFonts w:ascii="Times New Roman" w:hAnsi="Times New Roman" w:cs="Times New Roman"/>
          <w:sz w:val="24"/>
          <w:szCs w:val="24"/>
        </w:rPr>
        <w:t xml:space="preserve"> </w:t>
      </w:r>
    </w:p>
    <w:p w14:paraId="6D7DA3EB" w14:textId="77777777" w:rsidR="006A5789" w:rsidRPr="00CB4191" w:rsidRDefault="006A5789" w:rsidP="006A5789">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 xml:space="preserve">Somewhat </w:t>
      </w:r>
    </w:p>
    <w:p w14:paraId="08067159" w14:textId="77777777" w:rsidR="006A5789" w:rsidRPr="00CB4191" w:rsidRDefault="006A5789" w:rsidP="006A5789">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A little bit</w:t>
      </w:r>
      <w:r w:rsidRPr="00CB4191" w:rsidDel="00994FE4">
        <w:rPr>
          <w:rFonts w:ascii="Times New Roman" w:hAnsi="Times New Roman" w:cs="Times New Roman"/>
          <w:sz w:val="24"/>
          <w:szCs w:val="24"/>
        </w:rPr>
        <w:t xml:space="preserve"> </w:t>
      </w:r>
    </w:p>
    <w:p w14:paraId="6528C045" w14:textId="6486615F" w:rsidR="006A5789" w:rsidRPr="00CB4191" w:rsidRDefault="006A5789" w:rsidP="006A5789">
      <w:pPr>
        <w:pStyle w:val="ListParagraph"/>
        <w:numPr>
          <w:ilvl w:val="1"/>
          <w:numId w:val="16"/>
        </w:numPr>
        <w:rPr>
          <w:rFonts w:ascii="Times New Roman" w:hAnsi="Times New Roman" w:cs="Times New Roman"/>
          <w:sz w:val="24"/>
          <w:szCs w:val="24"/>
        </w:rPr>
      </w:pPr>
      <w:r w:rsidRPr="00CB4191">
        <w:rPr>
          <w:rFonts w:ascii="Times New Roman" w:hAnsi="Times New Roman" w:cs="Times New Roman"/>
          <w:sz w:val="24"/>
          <w:szCs w:val="24"/>
        </w:rPr>
        <w:t xml:space="preserve">Not at all </w:t>
      </w:r>
    </w:p>
    <w:p w14:paraId="268EEF0C" w14:textId="63569D9A" w:rsidR="00D97EB0" w:rsidRDefault="00D97EB0" w:rsidP="00D97EB0">
      <w:pPr>
        <w:rPr>
          <w:rFonts w:ascii="Times New Roman" w:hAnsi="Times New Roman"/>
          <w:sz w:val="24"/>
          <w:szCs w:val="24"/>
        </w:rPr>
      </w:pPr>
      <w:r>
        <w:rPr>
          <w:rFonts w:ascii="Times New Roman" w:hAnsi="Times New Roman"/>
          <w:sz w:val="24"/>
          <w:szCs w:val="24"/>
        </w:rPr>
        <w:br w:type="page"/>
      </w:r>
      <w:r>
        <w:rPr>
          <w:rFonts w:ascii="Times New Roman" w:hAnsi="Times New Roman"/>
          <w:b/>
          <w:sz w:val="24"/>
          <w:szCs w:val="24"/>
        </w:rPr>
        <w:t>DMPP ADDITIONAL SURVEY QUESTIONS</w:t>
      </w:r>
    </w:p>
    <w:p w14:paraId="547560C5" w14:textId="6F47D031" w:rsidR="00D97EB0" w:rsidRDefault="00FE0900" w:rsidP="00D97EB0">
      <w:pPr>
        <w:rPr>
          <w:rFonts w:ascii="Times New Roman" w:hAnsi="Times New Roman"/>
          <w:sz w:val="24"/>
          <w:szCs w:val="24"/>
        </w:rPr>
      </w:pPr>
      <w:r>
        <w:rPr>
          <w:rFonts w:ascii="Times New Roman" w:hAnsi="Times New Roman"/>
          <w:sz w:val="24"/>
          <w:szCs w:val="24"/>
        </w:rPr>
        <w:t xml:space="preserve">Instructions: </w:t>
      </w:r>
      <w:r w:rsidR="00D97EB0">
        <w:rPr>
          <w:rFonts w:ascii="Times New Roman" w:hAnsi="Times New Roman"/>
          <w:sz w:val="24"/>
          <w:szCs w:val="24"/>
        </w:rPr>
        <w:t xml:space="preserve">Until now, you answered questions about the leaflets that </w:t>
      </w:r>
      <w:r>
        <w:rPr>
          <w:rFonts w:ascii="Times New Roman" w:hAnsi="Times New Roman"/>
          <w:sz w:val="24"/>
          <w:szCs w:val="24"/>
        </w:rPr>
        <w:t xml:space="preserve">you get from a pharmacy along with </w:t>
      </w:r>
      <w:r w:rsidR="00D97EB0">
        <w:rPr>
          <w:rFonts w:ascii="Times New Roman" w:hAnsi="Times New Roman"/>
          <w:sz w:val="24"/>
          <w:szCs w:val="24"/>
        </w:rPr>
        <w:t xml:space="preserve">most prescription medicines.  In this section, you will be asked </w:t>
      </w:r>
      <w:r w:rsidR="00C1491A">
        <w:rPr>
          <w:rFonts w:ascii="Times New Roman" w:hAnsi="Times New Roman"/>
          <w:sz w:val="24"/>
          <w:szCs w:val="24"/>
        </w:rPr>
        <w:t xml:space="preserve">to answer </w:t>
      </w:r>
      <w:r>
        <w:rPr>
          <w:rFonts w:ascii="Times New Roman" w:hAnsi="Times New Roman"/>
          <w:sz w:val="24"/>
          <w:szCs w:val="24"/>
        </w:rPr>
        <w:t xml:space="preserve">three </w:t>
      </w:r>
      <w:r w:rsidR="00D97EB0">
        <w:rPr>
          <w:rFonts w:ascii="Times New Roman" w:hAnsi="Times New Roman"/>
          <w:sz w:val="24"/>
          <w:szCs w:val="24"/>
        </w:rPr>
        <w:t xml:space="preserve">questions about a </w:t>
      </w:r>
      <w:r>
        <w:rPr>
          <w:rFonts w:ascii="Times New Roman" w:hAnsi="Times New Roman"/>
          <w:sz w:val="24"/>
          <w:szCs w:val="24"/>
        </w:rPr>
        <w:t xml:space="preserve">specific kind of </w:t>
      </w:r>
      <w:r w:rsidR="00F5212F">
        <w:rPr>
          <w:rFonts w:ascii="Times New Roman" w:hAnsi="Times New Roman"/>
          <w:sz w:val="24"/>
          <w:szCs w:val="24"/>
        </w:rPr>
        <w:t xml:space="preserve">leaflet </w:t>
      </w:r>
      <w:r>
        <w:rPr>
          <w:rFonts w:ascii="Times New Roman" w:hAnsi="Times New Roman"/>
          <w:sz w:val="24"/>
          <w:szCs w:val="24"/>
        </w:rPr>
        <w:t xml:space="preserve">that you get from a pharmacy along with some prescription </w:t>
      </w:r>
      <w:r w:rsidR="00D97EB0">
        <w:rPr>
          <w:rFonts w:ascii="Times New Roman" w:hAnsi="Times New Roman"/>
          <w:sz w:val="24"/>
          <w:szCs w:val="24"/>
        </w:rPr>
        <w:t xml:space="preserve">medications.  </w:t>
      </w:r>
    </w:p>
    <w:p w14:paraId="360E555C" w14:textId="0968AF3C" w:rsidR="00D97EB0" w:rsidRDefault="00D97EB0" w:rsidP="00D97EB0">
      <w:pPr>
        <w:rPr>
          <w:rFonts w:ascii="Times New Roman" w:hAnsi="Times New Roman"/>
          <w:sz w:val="24"/>
          <w:szCs w:val="24"/>
        </w:rPr>
      </w:pPr>
    </w:p>
    <w:p w14:paraId="29B568D3" w14:textId="77777777" w:rsidR="00FE0900" w:rsidRDefault="00FE0900" w:rsidP="00FE0900">
      <w:pPr>
        <w:rPr>
          <w:rFonts w:ascii="Times New Roman" w:hAnsi="Times New Roman"/>
          <w:sz w:val="24"/>
          <w:szCs w:val="24"/>
        </w:rPr>
      </w:pPr>
      <w:r w:rsidRPr="003E7762">
        <w:rPr>
          <w:rFonts w:ascii="Times New Roman" w:hAnsi="Times New Roman"/>
          <w:sz w:val="24"/>
          <w:szCs w:val="24"/>
        </w:rPr>
        <w:t xml:space="preserve">Medication </w:t>
      </w:r>
      <w:r>
        <w:rPr>
          <w:rFonts w:ascii="Times New Roman" w:hAnsi="Times New Roman"/>
          <w:sz w:val="24"/>
          <w:szCs w:val="24"/>
        </w:rPr>
        <w:t>G</w:t>
      </w:r>
      <w:r w:rsidRPr="003E7762">
        <w:rPr>
          <w:rFonts w:ascii="Times New Roman" w:hAnsi="Times New Roman"/>
          <w:sz w:val="24"/>
          <w:szCs w:val="24"/>
        </w:rPr>
        <w:t xml:space="preserve">uides </w:t>
      </w:r>
      <w:r>
        <w:rPr>
          <w:rFonts w:ascii="Times New Roman" w:hAnsi="Times New Roman"/>
          <w:sz w:val="24"/>
          <w:szCs w:val="24"/>
        </w:rPr>
        <w:t>tell you</w:t>
      </w:r>
      <w:r w:rsidRPr="003E7762">
        <w:rPr>
          <w:rFonts w:ascii="Times New Roman" w:hAnsi="Times New Roman"/>
          <w:sz w:val="24"/>
          <w:szCs w:val="24"/>
        </w:rPr>
        <w:t xml:space="preserve"> about </w:t>
      </w:r>
      <w:r>
        <w:rPr>
          <w:rFonts w:ascii="Times New Roman" w:hAnsi="Times New Roman"/>
          <w:sz w:val="24"/>
          <w:szCs w:val="24"/>
        </w:rPr>
        <w:t>certain</w:t>
      </w:r>
      <w:r w:rsidRPr="003E7762">
        <w:rPr>
          <w:rFonts w:ascii="Times New Roman" w:hAnsi="Times New Roman"/>
          <w:sz w:val="24"/>
          <w:szCs w:val="24"/>
        </w:rPr>
        <w:t xml:space="preserve"> </w:t>
      </w:r>
      <w:r>
        <w:rPr>
          <w:rFonts w:ascii="Times New Roman" w:hAnsi="Times New Roman"/>
          <w:sz w:val="24"/>
          <w:szCs w:val="24"/>
        </w:rPr>
        <w:t xml:space="preserve">high-risk drugs and how to take them safely.  </w:t>
      </w:r>
    </w:p>
    <w:p w14:paraId="2F834031" w14:textId="77777777" w:rsidR="00FE0900" w:rsidRPr="004451C0" w:rsidRDefault="00FE0900" w:rsidP="00FE0900">
      <w:pPr>
        <w:rPr>
          <w:rFonts w:ascii="Times New Roman" w:hAnsi="Times New Roman"/>
          <w:sz w:val="24"/>
          <w:szCs w:val="24"/>
        </w:rPr>
      </w:pPr>
      <w:r>
        <w:rPr>
          <w:rFonts w:ascii="Times New Roman" w:hAnsi="Times New Roman"/>
          <w:sz w:val="24"/>
          <w:szCs w:val="24"/>
        </w:rPr>
        <w:t xml:space="preserve">They also tell you about: </w:t>
      </w:r>
    </w:p>
    <w:p w14:paraId="594273F6" w14:textId="77777777" w:rsidR="00FE0900" w:rsidRPr="004451C0" w:rsidRDefault="00FE0900" w:rsidP="00FE0900">
      <w:pPr>
        <w:spacing w:after="0" w:line="360" w:lineRule="auto"/>
        <w:rPr>
          <w:rFonts w:ascii="Times New Roman" w:hAnsi="Times New Roman"/>
          <w:sz w:val="24"/>
          <w:szCs w:val="24"/>
        </w:rPr>
      </w:pPr>
      <w:r w:rsidRPr="004451C0">
        <w:rPr>
          <w:rFonts w:ascii="Times New Roman" w:hAnsi="Times New Roman"/>
          <w:sz w:val="24"/>
          <w:szCs w:val="24"/>
        </w:rPr>
        <w:t>▪</w:t>
      </w:r>
      <w:r>
        <w:rPr>
          <w:rFonts w:ascii="Times New Roman" w:hAnsi="Times New Roman"/>
          <w:sz w:val="24"/>
          <w:szCs w:val="24"/>
        </w:rPr>
        <w:t xml:space="preserve"> The risks and side effects of a drug</w:t>
      </w:r>
    </w:p>
    <w:p w14:paraId="65678E3D" w14:textId="77777777" w:rsidR="00FE0900" w:rsidRPr="004451C0" w:rsidRDefault="00FE0900" w:rsidP="00FE0900">
      <w:pPr>
        <w:spacing w:after="0" w:line="360" w:lineRule="auto"/>
        <w:rPr>
          <w:rFonts w:ascii="Times New Roman" w:hAnsi="Times New Roman"/>
          <w:sz w:val="24"/>
          <w:szCs w:val="24"/>
        </w:rPr>
      </w:pPr>
      <w:r w:rsidRPr="004451C0">
        <w:rPr>
          <w:rFonts w:ascii="Times New Roman" w:hAnsi="Times New Roman"/>
          <w:sz w:val="24"/>
          <w:szCs w:val="24"/>
        </w:rPr>
        <w:t xml:space="preserve">▪ What you should do if you are having </w:t>
      </w:r>
      <w:r>
        <w:rPr>
          <w:rFonts w:ascii="Times New Roman" w:hAnsi="Times New Roman"/>
          <w:sz w:val="24"/>
          <w:szCs w:val="24"/>
        </w:rPr>
        <w:t>an adverse (or harmful) reaction to a drug</w:t>
      </w:r>
    </w:p>
    <w:p w14:paraId="50C8AD40" w14:textId="77777777" w:rsidR="00FE0900" w:rsidRPr="004451C0" w:rsidRDefault="00FE0900" w:rsidP="00FE0900">
      <w:pPr>
        <w:spacing w:after="0" w:line="360" w:lineRule="auto"/>
        <w:rPr>
          <w:rFonts w:ascii="Times New Roman" w:hAnsi="Times New Roman"/>
          <w:sz w:val="24"/>
          <w:szCs w:val="24"/>
        </w:rPr>
      </w:pPr>
      <w:r w:rsidRPr="004451C0">
        <w:rPr>
          <w:rFonts w:ascii="Times New Roman" w:hAnsi="Times New Roman"/>
          <w:sz w:val="24"/>
          <w:szCs w:val="24"/>
        </w:rPr>
        <w:t>▪ The benefi</w:t>
      </w:r>
      <w:r>
        <w:rPr>
          <w:rFonts w:ascii="Times New Roman" w:hAnsi="Times New Roman"/>
          <w:sz w:val="24"/>
          <w:szCs w:val="24"/>
        </w:rPr>
        <w:t>ts of taking a drug</w:t>
      </w:r>
    </w:p>
    <w:p w14:paraId="3DAB4A17" w14:textId="77777777" w:rsidR="00FE0900" w:rsidRDefault="00FE0900" w:rsidP="00FE0900">
      <w:pPr>
        <w:spacing w:after="0" w:line="360" w:lineRule="auto"/>
        <w:rPr>
          <w:rFonts w:ascii="Times New Roman" w:hAnsi="Times New Roman"/>
          <w:sz w:val="24"/>
          <w:szCs w:val="24"/>
        </w:rPr>
      </w:pPr>
      <w:r w:rsidRPr="004451C0">
        <w:rPr>
          <w:rFonts w:ascii="Times New Roman" w:hAnsi="Times New Roman"/>
          <w:sz w:val="24"/>
          <w:szCs w:val="24"/>
        </w:rPr>
        <w:t>▪ And</w:t>
      </w:r>
      <w:r>
        <w:rPr>
          <w:rFonts w:ascii="Times New Roman" w:hAnsi="Times New Roman"/>
          <w:sz w:val="24"/>
          <w:szCs w:val="24"/>
        </w:rPr>
        <w:t>,</w:t>
      </w:r>
      <w:r w:rsidRPr="004451C0">
        <w:rPr>
          <w:rFonts w:ascii="Times New Roman" w:hAnsi="Times New Roman"/>
          <w:sz w:val="24"/>
          <w:szCs w:val="24"/>
        </w:rPr>
        <w:t xml:space="preserve"> when to stop taking </w:t>
      </w:r>
      <w:r>
        <w:rPr>
          <w:rFonts w:ascii="Times New Roman" w:hAnsi="Times New Roman"/>
          <w:sz w:val="24"/>
          <w:szCs w:val="24"/>
        </w:rPr>
        <w:t>a</w:t>
      </w:r>
      <w:r w:rsidRPr="004451C0">
        <w:rPr>
          <w:rFonts w:ascii="Times New Roman" w:hAnsi="Times New Roman"/>
          <w:sz w:val="24"/>
          <w:szCs w:val="24"/>
        </w:rPr>
        <w:t xml:space="preserve"> drug</w:t>
      </w:r>
    </w:p>
    <w:p w14:paraId="067AF1A6" w14:textId="36D1E2E8" w:rsidR="0081614F" w:rsidRDefault="0081614F" w:rsidP="00D97EB0">
      <w:pPr>
        <w:rPr>
          <w:rFonts w:ascii="Times New Roman" w:hAnsi="Times New Roman"/>
          <w:sz w:val="24"/>
          <w:szCs w:val="24"/>
        </w:rPr>
      </w:pPr>
      <w:bookmarkStart w:id="2" w:name="_Hlk343540"/>
      <w:r>
        <w:rPr>
          <w:rFonts w:ascii="Times New Roman" w:hAnsi="Times New Roman"/>
          <w:sz w:val="24"/>
          <w:szCs w:val="24"/>
        </w:rPr>
        <w:t>Here is an example of a Medication Guide.</w:t>
      </w:r>
    </w:p>
    <w:p w14:paraId="2CFA9E32" w14:textId="712DB3EE" w:rsidR="0081614F" w:rsidRDefault="0081614F" w:rsidP="00D97EB0">
      <w:pPr>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insert Medication Guide prototype</w:t>
      </w:r>
      <w:r>
        <w:rPr>
          <w:rFonts w:ascii="Times New Roman" w:hAnsi="Times New Roman"/>
          <w:sz w:val="24"/>
          <w:szCs w:val="24"/>
        </w:rPr>
        <w:t>]</w:t>
      </w:r>
    </w:p>
    <w:p w14:paraId="217D2ACB" w14:textId="77777777" w:rsidR="00FE0900" w:rsidRDefault="00FE0900" w:rsidP="00FE0900">
      <w:pPr>
        <w:rPr>
          <w:rFonts w:ascii="Times New Roman" w:hAnsi="Times New Roman"/>
          <w:sz w:val="24"/>
          <w:szCs w:val="24"/>
        </w:rPr>
      </w:pPr>
      <w:r>
        <w:rPr>
          <w:rFonts w:ascii="Times New Roman" w:hAnsi="Times New Roman"/>
          <w:sz w:val="24"/>
          <w:szCs w:val="24"/>
        </w:rPr>
        <w:t>P</w:t>
      </w:r>
      <w:r w:rsidRPr="00A64B5D">
        <w:rPr>
          <w:rFonts w:ascii="Times New Roman" w:hAnsi="Times New Roman"/>
          <w:sz w:val="24"/>
          <w:szCs w:val="24"/>
        </w:rPr>
        <w:t xml:space="preserve">lease think about the </w:t>
      </w:r>
      <w:r>
        <w:rPr>
          <w:rFonts w:ascii="Times New Roman" w:hAnsi="Times New Roman"/>
          <w:sz w:val="24"/>
          <w:szCs w:val="24"/>
        </w:rPr>
        <w:t>M</w:t>
      </w:r>
      <w:r w:rsidRPr="00A64B5D">
        <w:rPr>
          <w:rFonts w:ascii="Times New Roman" w:hAnsi="Times New Roman"/>
          <w:sz w:val="24"/>
          <w:szCs w:val="24"/>
        </w:rPr>
        <w:t xml:space="preserve">edication </w:t>
      </w:r>
      <w:r>
        <w:rPr>
          <w:rFonts w:ascii="Times New Roman" w:hAnsi="Times New Roman"/>
          <w:sz w:val="24"/>
          <w:szCs w:val="24"/>
        </w:rPr>
        <w:t>G</w:t>
      </w:r>
      <w:r w:rsidRPr="00A64B5D">
        <w:rPr>
          <w:rFonts w:ascii="Times New Roman" w:hAnsi="Times New Roman"/>
          <w:sz w:val="24"/>
          <w:szCs w:val="24"/>
        </w:rPr>
        <w:t xml:space="preserve">uides that you </w:t>
      </w:r>
      <w:r>
        <w:rPr>
          <w:rFonts w:ascii="Times New Roman" w:hAnsi="Times New Roman"/>
          <w:sz w:val="24"/>
          <w:szCs w:val="24"/>
        </w:rPr>
        <w:t xml:space="preserve">have </w:t>
      </w:r>
      <w:r>
        <w:rPr>
          <w:rFonts w:ascii="Times New Roman" w:hAnsi="Times New Roman" w:cs="Times New Roman"/>
          <w:sz w:val="24"/>
          <w:szCs w:val="24"/>
        </w:rPr>
        <w:t>received</w:t>
      </w:r>
      <w:r w:rsidRPr="00A64B5D">
        <w:rPr>
          <w:rFonts w:ascii="Times New Roman" w:hAnsi="Times New Roman"/>
          <w:sz w:val="24"/>
          <w:szCs w:val="24"/>
        </w:rPr>
        <w:t xml:space="preserve"> from a pharmacy </w:t>
      </w:r>
      <w:r>
        <w:rPr>
          <w:rFonts w:ascii="Times New Roman" w:hAnsi="Times New Roman"/>
          <w:sz w:val="24"/>
          <w:szCs w:val="24"/>
        </w:rPr>
        <w:t>when completing questions 8, 9, and 10</w:t>
      </w:r>
      <w:r w:rsidRPr="00A64B5D">
        <w:rPr>
          <w:rFonts w:ascii="Times New Roman" w:hAnsi="Times New Roman"/>
          <w:sz w:val="24"/>
          <w:szCs w:val="24"/>
        </w:rPr>
        <w:t>.</w:t>
      </w:r>
    </w:p>
    <w:p w14:paraId="7692F38B" w14:textId="1017367D" w:rsidR="00FE0900" w:rsidRPr="0081614F" w:rsidRDefault="00FE0900" w:rsidP="00FE0900">
      <w:pPr>
        <w:rPr>
          <w:rFonts w:ascii="Times New Roman" w:hAnsi="Times New Roman"/>
          <w:sz w:val="24"/>
          <w:szCs w:val="24"/>
        </w:rPr>
      </w:pPr>
      <w:r w:rsidRPr="00A64B5D">
        <w:rPr>
          <w:rFonts w:ascii="Times New Roman" w:hAnsi="Times New Roman"/>
          <w:sz w:val="24"/>
          <w:szCs w:val="24"/>
        </w:rPr>
        <w:t>To give your answers, simply click on one of the buttons below each question.</w:t>
      </w:r>
      <w:r>
        <w:rPr>
          <w:rFonts w:ascii="Times New Roman" w:hAnsi="Times New Roman"/>
          <w:sz w:val="24"/>
          <w:szCs w:val="24"/>
        </w:rPr>
        <w:t xml:space="preserve"> </w:t>
      </w:r>
    </w:p>
    <w:bookmarkEnd w:id="2"/>
    <w:p w14:paraId="5EED848F" w14:textId="18F4C45A" w:rsidR="00D97EB0" w:rsidRPr="005532C5" w:rsidRDefault="00D97EB0" w:rsidP="00D97EB0">
      <w:pPr>
        <w:pStyle w:val="NoSpacing"/>
        <w:ind w:left="360"/>
        <w:rPr>
          <w:rFonts w:ascii="Times New Roman" w:hAnsi="Times New Roman" w:cs="Times New Roman"/>
          <w:sz w:val="24"/>
          <w:szCs w:val="24"/>
        </w:rPr>
      </w:pPr>
      <w:r>
        <w:rPr>
          <w:rFonts w:ascii="Times New Roman" w:hAnsi="Times New Roman" w:cs="Times New Roman"/>
          <w:sz w:val="24"/>
          <w:szCs w:val="24"/>
        </w:rPr>
        <w:t>8</w:t>
      </w:r>
      <w:r w:rsidRPr="005532C5">
        <w:rPr>
          <w:rFonts w:ascii="Times New Roman" w:hAnsi="Times New Roman" w:cs="Times New Roman"/>
          <w:sz w:val="24"/>
          <w:szCs w:val="24"/>
        </w:rPr>
        <w:t xml:space="preserve">. </w:t>
      </w:r>
      <w:r w:rsidR="0081614F">
        <w:rPr>
          <w:rFonts w:ascii="Times New Roman" w:hAnsi="Times New Roman" w:cs="Times New Roman"/>
          <w:sz w:val="24"/>
          <w:szCs w:val="24"/>
        </w:rPr>
        <w:t>Have</w:t>
      </w:r>
      <w:r w:rsidRPr="005532C5">
        <w:rPr>
          <w:rFonts w:ascii="Times New Roman" w:hAnsi="Times New Roman" w:cs="Times New Roman"/>
          <w:sz w:val="24"/>
          <w:szCs w:val="24"/>
        </w:rPr>
        <w:t xml:space="preserve"> you ever </w:t>
      </w:r>
      <w:r>
        <w:rPr>
          <w:rFonts w:ascii="Times New Roman" w:hAnsi="Times New Roman" w:cs="Times New Roman"/>
          <w:sz w:val="24"/>
          <w:szCs w:val="24"/>
        </w:rPr>
        <w:t>received</w:t>
      </w:r>
      <w:r w:rsidRPr="005532C5">
        <w:rPr>
          <w:rFonts w:ascii="Times New Roman" w:hAnsi="Times New Roman" w:cs="Times New Roman"/>
          <w:sz w:val="24"/>
          <w:szCs w:val="24"/>
        </w:rPr>
        <w:t xml:space="preserve"> a Medication Guide</w:t>
      </w:r>
      <w:r>
        <w:rPr>
          <w:rFonts w:ascii="Times New Roman" w:hAnsi="Times New Roman" w:cs="Times New Roman"/>
          <w:sz w:val="24"/>
          <w:szCs w:val="24"/>
        </w:rPr>
        <w:t xml:space="preserve"> with </w:t>
      </w:r>
      <w:r w:rsidR="00FE0900">
        <w:rPr>
          <w:rFonts w:ascii="Times New Roman" w:hAnsi="Times New Roman" w:cs="Times New Roman"/>
          <w:sz w:val="24"/>
          <w:szCs w:val="24"/>
        </w:rPr>
        <w:t xml:space="preserve">any of </w:t>
      </w:r>
      <w:r>
        <w:rPr>
          <w:rFonts w:ascii="Times New Roman" w:hAnsi="Times New Roman" w:cs="Times New Roman"/>
          <w:sz w:val="24"/>
          <w:szCs w:val="24"/>
        </w:rPr>
        <w:t>your prescription medicine</w:t>
      </w:r>
      <w:r w:rsidRPr="005532C5">
        <w:rPr>
          <w:rFonts w:ascii="Times New Roman" w:hAnsi="Times New Roman" w:cs="Times New Roman"/>
          <w:sz w:val="24"/>
          <w:szCs w:val="24"/>
        </w:rPr>
        <w:t>?</w:t>
      </w:r>
    </w:p>
    <w:p w14:paraId="59034F7E" w14:textId="77777777" w:rsidR="00D97EB0" w:rsidRPr="005532C5" w:rsidRDefault="00D97EB0" w:rsidP="00D97EB0">
      <w:pPr>
        <w:pStyle w:val="ListParagraph"/>
        <w:numPr>
          <w:ilvl w:val="0"/>
          <w:numId w:val="17"/>
        </w:numPr>
        <w:ind w:left="1080"/>
        <w:rPr>
          <w:rFonts w:ascii="Times New Roman" w:hAnsi="Times New Roman" w:cs="Times New Roman"/>
          <w:sz w:val="24"/>
          <w:szCs w:val="24"/>
        </w:rPr>
      </w:pPr>
      <w:r w:rsidRPr="005532C5">
        <w:rPr>
          <w:rFonts w:ascii="Times New Roman" w:hAnsi="Times New Roman" w:cs="Times New Roman"/>
          <w:sz w:val="24"/>
          <w:szCs w:val="24"/>
        </w:rPr>
        <w:t>Yes</w:t>
      </w:r>
    </w:p>
    <w:p w14:paraId="6F0D840A" w14:textId="77777777" w:rsidR="00D97EB0" w:rsidRPr="005532C5" w:rsidRDefault="00D97EB0" w:rsidP="00D97EB0">
      <w:pPr>
        <w:pStyle w:val="ListParagraph"/>
        <w:numPr>
          <w:ilvl w:val="0"/>
          <w:numId w:val="17"/>
        </w:numPr>
        <w:ind w:left="1080"/>
        <w:rPr>
          <w:rFonts w:ascii="Times New Roman" w:hAnsi="Times New Roman" w:cs="Times New Roman"/>
          <w:sz w:val="24"/>
          <w:szCs w:val="24"/>
        </w:rPr>
      </w:pPr>
      <w:r w:rsidRPr="005532C5">
        <w:rPr>
          <w:rFonts w:ascii="Times New Roman" w:hAnsi="Times New Roman" w:cs="Times New Roman"/>
          <w:sz w:val="24"/>
          <w:szCs w:val="24"/>
        </w:rPr>
        <w:t>No</w:t>
      </w:r>
    </w:p>
    <w:p w14:paraId="748F69B8" w14:textId="7D1D7B06" w:rsidR="00D97EB0" w:rsidRPr="005532C5" w:rsidRDefault="00C8068A" w:rsidP="00D97EB0">
      <w:pPr>
        <w:pStyle w:val="ListParagraph"/>
        <w:numPr>
          <w:ilvl w:val="0"/>
          <w:numId w:val="17"/>
        </w:numPr>
        <w:ind w:left="1080"/>
        <w:rPr>
          <w:rFonts w:ascii="Times New Roman" w:hAnsi="Times New Roman" w:cs="Times New Roman"/>
          <w:sz w:val="24"/>
          <w:szCs w:val="24"/>
        </w:rPr>
      </w:pPr>
      <w:r>
        <w:rPr>
          <w:rFonts w:ascii="Times New Roman" w:hAnsi="Times New Roman" w:cs="Times New Roman"/>
          <w:sz w:val="24"/>
          <w:szCs w:val="24"/>
        </w:rPr>
        <w:t>I d</w:t>
      </w:r>
      <w:r w:rsidR="00D97EB0" w:rsidRPr="005532C5">
        <w:rPr>
          <w:rFonts w:ascii="Times New Roman" w:hAnsi="Times New Roman" w:cs="Times New Roman"/>
          <w:sz w:val="24"/>
          <w:szCs w:val="24"/>
        </w:rPr>
        <w:t>on’t know</w:t>
      </w:r>
    </w:p>
    <w:p w14:paraId="39FBF301" w14:textId="6F058DA9" w:rsidR="00C8068A" w:rsidRPr="008211D2" w:rsidRDefault="00D97EB0" w:rsidP="00C8068A">
      <w:pPr>
        <w:spacing w:after="0"/>
        <w:rPr>
          <w:rFonts w:ascii="Times New Roman" w:hAnsi="Times New Roman"/>
          <w:i/>
          <w:sz w:val="24"/>
          <w:szCs w:val="24"/>
        </w:rPr>
      </w:pPr>
      <w:r>
        <w:rPr>
          <w:rFonts w:ascii="Times New Roman" w:hAnsi="Times New Roman"/>
          <w:sz w:val="24"/>
          <w:szCs w:val="24"/>
        </w:rPr>
        <w:t>Note: If the respondent answers “Yes” to question 8, the survey continues to questions 9 and 10.  If the respondent answers “No” or “</w:t>
      </w:r>
      <w:r w:rsidR="00C1491A">
        <w:rPr>
          <w:rFonts w:ascii="Times New Roman" w:hAnsi="Times New Roman"/>
          <w:sz w:val="24"/>
          <w:szCs w:val="24"/>
        </w:rPr>
        <w:t>I d</w:t>
      </w:r>
      <w:r>
        <w:rPr>
          <w:rFonts w:ascii="Times New Roman" w:hAnsi="Times New Roman"/>
          <w:sz w:val="24"/>
          <w:szCs w:val="24"/>
        </w:rPr>
        <w:t>on’t know” to question 8, the survey ends.</w:t>
      </w:r>
      <w:r w:rsidR="00C8068A">
        <w:rPr>
          <w:rFonts w:ascii="Times New Roman" w:hAnsi="Times New Roman"/>
          <w:sz w:val="24"/>
          <w:szCs w:val="24"/>
        </w:rPr>
        <w:t xml:space="preserve"> </w:t>
      </w:r>
      <w:r w:rsidR="00C8068A" w:rsidRPr="00C8068A">
        <w:rPr>
          <w:rFonts w:ascii="Times New Roman" w:hAnsi="Times New Roman"/>
          <w:sz w:val="24"/>
          <w:szCs w:val="24"/>
        </w:rPr>
        <w:t>Also, be sure to disable (or not use) any “BACK” or “PREVIOUS” button in this section of the survey so that participants will not have a chance to return to a previous item once they’ve completed it.</w:t>
      </w:r>
    </w:p>
    <w:p w14:paraId="3683A6BC" w14:textId="77777777" w:rsidR="00D97EB0" w:rsidRDefault="00D97EB0" w:rsidP="00D97EB0">
      <w:pPr>
        <w:spacing w:after="0"/>
        <w:rPr>
          <w:rFonts w:ascii="Times New Roman" w:hAnsi="Times New Roman"/>
          <w:sz w:val="24"/>
          <w:szCs w:val="24"/>
        </w:rPr>
      </w:pPr>
    </w:p>
    <w:p w14:paraId="73A04346" w14:textId="48B25A0E" w:rsidR="00D97EB0" w:rsidRPr="005532C5" w:rsidRDefault="00D97EB0" w:rsidP="00D97EB0">
      <w:pPr>
        <w:spacing w:after="0"/>
        <w:ind w:left="360"/>
        <w:rPr>
          <w:rFonts w:ascii="Times New Roman" w:hAnsi="Times New Roman"/>
          <w:sz w:val="24"/>
          <w:szCs w:val="24"/>
        </w:rPr>
      </w:pPr>
      <w:r w:rsidRPr="00C5660B">
        <w:rPr>
          <w:rFonts w:ascii="Times New Roman" w:hAnsi="Times New Roman"/>
          <w:sz w:val="24"/>
          <w:szCs w:val="24"/>
        </w:rPr>
        <w:t>9.</w:t>
      </w:r>
      <w:r>
        <w:rPr>
          <w:rFonts w:ascii="Times New Roman" w:hAnsi="Times New Roman"/>
          <w:sz w:val="24"/>
          <w:szCs w:val="24"/>
        </w:rPr>
        <w:t xml:space="preserve">  </w:t>
      </w:r>
      <w:r w:rsidRPr="005532C5">
        <w:rPr>
          <w:rFonts w:ascii="Times New Roman" w:hAnsi="Times New Roman"/>
          <w:sz w:val="24"/>
          <w:szCs w:val="24"/>
        </w:rPr>
        <w:t>How easy to read are the Medication Guides that you have received</w:t>
      </w:r>
      <w:r w:rsidR="00C8068A">
        <w:rPr>
          <w:rFonts w:ascii="Times New Roman" w:hAnsi="Times New Roman"/>
          <w:sz w:val="24"/>
          <w:szCs w:val="24"/>
        </w:rPr>
        <w:t xml:space="preserve"> from a pharmacy along</w:t>
      </w:r>
      <w:r w:rsidRPr="005532C5">
        <w:rPr>
          <w:rFonts w:ascii="Times New Roman" w:hAnsi="Times New Roman"/>
          <w:sz w:val="24"/>
          <w:szCs w:val="24"/>
        </w:rPr>
        <w:t xml:space="preserve"> with your prescription medicines?</w:t>
      </w:r>
    </w:p>
    <w:p w14:paraId="328B0870" w14:textId="77777777" w:rsidR="00A660EC" w:rsidRPr="005532C5" w:rsidRDefault="00A660EC" w:rsidP="00A660EC">
      <w:pPr>
        <w:pStyle w:val="ListParagraph"/>
        <w:numPr>
          <w:ilvl w:val="0"/>
          <w:numId w:val="18"/>
        </w:numPr>
        <w:ind w:left="1080"/>
        <w:rPr>
          <w:rFonts w:ascii="Times New Roman" w:hAnsi="Times New Roman" w:cs="Times New Roman"/>
          <w:sz w:val="24"/>
          <w:szCs w:val="24"/>
        </w:rPr>
      </w:pPr>
      <w:r>
        <w:rPr>
          <w:rFonts w:ascii="Times New Roman" w:hAnsi="Times New Roman" w:cs="Times New Roman"/>
          <w:sz w:val="24"/>
          <w:szCs w:val="24"/>
        </w:rPr>
        <w:t>Very easy</w:t>
      </w:r>
    </w:p>
    <w:p w14:paraId="1ACF7C71" w14:textId="77777777" w:rsidR="00A660EC" w:rsidRPr="005532C5" w:rsidRDefault="00A660EC" w:rsidP="00A660EC">
      <w:pPr>
        <w:pStyle w:val="ListParagraph"/>
        <w:numPr>
          <w:ilvl w:val="0"/>
          <w:numId w:val="18"/>
        </w:numPr>
        <w:ind w:left="1080"/>
        <w:rPr>
          <w:rFonts w:ascii="Times New Roman" w:hAnsi="Times New Roman" w:cs="Times New Roman"/>
          <w:sz w:val="24"/>
          <w:szCs w:val="24"/>
        </w:rPr>
      </w:pPr>
      <w:r>
        <w:rPr>
          <w:rFonts w:ascii="Times New Roman" w:hAnsi="Times New Roman" w:cs="Times New Roman"/>
          <w:sz w:val="24"/>
          <w:szCs w:val="24"/>
        </w:rPr>
        <w:t>Somewhat easy</w:t>
      </w:r>
    </w:p>
    <w:p w14:paraId="24E5C708" w14:textId="43188F98" w:rsidR="00A660EC" w:rsidRPr="005532C5" w:rsidRDefault="00C8068A" w:rsidP="00A660EC">
      <w:pPr>
        <w:pStyle w:val="ListParagraph"/>
        <w:numPr>
          <w:ilvl w:val="0"/>
          <w:numId w:val="18"/>
        </w:numPr>
        <w:ind w:left="1080"/>
        <w:rPr>
          <w:rFonts w:ascii="Times New Roman" w:hAnsi="Times New Roman" w:cs="Times New Roman"/>
          <w:sz w:val="24"/>
          <w:szCs w:val="24"/>
        </w:rPr>
      </w:pPr>
      <w:r>
        <w:rPr>
          <w:rFonts w:ascii="Times New Roman" w:hAnsi="Times New Roman" w:cs="Times New Roman"/>
          <w:sz w:val="24"/>
          <w:szCs w:val="24"/>
        </w:rPr>
        <w:t>About average</w:t>
      </w:r>
    </w:p>
    <w:p w14:paraId="1E11386D" w14:textId="77777777" w:rsidR="00A660EC" w:rsidRPr="005532C5" w:rsidRDefault="00A660EC" w:rsidP="00A660EC">
      <w:pPr>
        <w:pStyle w:val="ListParagraph"/>
        <w:numPr>
          <w:ilvl w:val="0"/>
          <w:numId w:val="18"/>
        </w:numPr>
        <w:ind w:left="1080"/>
        <w:rPr>
          <w:rFonts w:ascii="Times New Roman" w:hAnsi="Times New Roman" w:cs="Times New Roman"/>
          <w:sz w:val="24"/>
          <w:szCs w:val="24"/>
        </w:rPr>
      </w:pPr>
      <w:r>
        <w:rPr>
          <w:rFonts w:ascii="Times New Roman" w:hAnsi="Times New Roman" w:cs="Times New Roman"/>
          <w:sz w:val="24"/>
          <w:szCs w:val="24"/>
        </w:rPr>
        <w:t>Somewhat difficult</w:t>
      </w:r>
    </w:p>
    <w:p w14:paraId="15AE821F" w14:textId="77777777" w:rsidR="00A660EC" w:rsidRDefault="00A660EC" w:rsidP="00A660EC">
      <w:pPr>
        <w:pStyle w:val="ListParagraph"/>
        <w:numPr>
          <w:ilvl w:val="0"/>
          <w:numId w:val="18"/>
        </w:numPr>
        <w:spacing w:after="0"/>
        <w:ind w:left="1080"/>
        <w:rPr>
          <w:rFonts w:ascii="Times New Roman" w:hAnsi="Times New Roman" w:cs="Times New Roman"/>
          <w:sz w:val="24"/>
          <w:szCs w:val="24"/>
        </w:rPr>
      </w:pPr>
      <w:r>
        <w:rPr>
          <w:rFonts w:ascii="Times New Roman" w:hAnsi="Times New Roman" w:cs="Times New Roman"/>
          <w:sz w:val="24"/>
          <w:szCs w:val="24"/>
        </w:rPr>
        <w:t>Very difficult</w:t>
      </w:r>
    </w:p>
    <w:p w14:paraId="2E6D8427" w14:textId="77777777" w:rsidR="00D97EB0" w:rsidRPr="005532C5" w:rsidRDefault="00D97EB0" w:rsidP="00D97EB0">
      <w:pPr>
        <w:spacing w:after="0"/>
        <w:ind w:left="360"/>
        <w:rPr>
          <w:rFonts w:ascii="Times New Roman" w:hAnsi="Times New Roman" w:cs="Times New Roman"/>
          <w:sz w:val="24"/>
          <w:szCs w:val="24"/>
        </w:rPr>
      </w:pPr>
    </w:p>
    <w:p w14:paraId="3A739DE1" w14:textId="1EBC9DFF" w:rsidR="00D97EB0" w:rsidRDefault="00D97EB0" w:rsidP="00D97EB0">
      <w:pPr>
        <w:spacing w:after="0"/>
        <w:ind w:left="360"/>
        <w:rPr>
          <w:rFonts w:ascii="Times New Roman" w:hAnsi="Times New Roman"/>
          <w:sz w:val="24"/>
          <w:szCs w:val="24"/>
        </w:rPr>
      </w:pPr>
      <w:r w:rsidRPr="005532C5">
        <w:rPr>
          <w:rFonts w:ascii="Times New Roman" w:hAnsi="Times New Roman" w:cs="Times New Roman"/>
          <w:sz w:val="24"/>
          <w:szCs w:val="24"/>
        </w:rPr>
        <w:t xml:space="preserve">10. </w:t>
      </w:r>
      <w:r w:rsidRPr="00842547">
        <w:rPr>
          <w:rFonts w:ascii="Times New Roman" w:hAnsi="Times New Roman"/>
          <w:sz w:val="24"/>
          <w:szCs w:val="24"/>
        </w:rPr>
        <w:t xml:space="preserve">How easy to </w:t>
      </w:r>
      <w:r>
        <w:rPr>
          <w:rFonts w:ascii="Times New Roman" w:hAnsi="Times New Roman"/>
          <w:sz w:val="24"/>
          <w:szCs w:val="24"/>
        </w:rPr>
        <w:t>understand</w:t>
      </w:r>
      <w:r w:rsidRPr="00842547">
        <w:rPr>
          <w:rFonts w:ascii="Times New Roman" w:hAnsi="Times New Roman"/>
          <w:sz w:val="24"/>
          <w:szCs w:val="24"/>
        </w:rPr>
        <w:t xml:space="preserve"> are the Medication Guides that you have received </w:t>
      </w:r>
      <w:r w:rsidR="00C8068A">
        <w:rPr>
          <w:rFonts w:ascii="Times New Roman" w:hAnsi="Times New Roman"/>
          <w:sz w:val="24"/>
          <w:szCs w:val="24"/>
        </w:rPr>
        <w:t xml:space="preserve">from a pharmacy along </w:t>
      </w:r>
      <w:r w:rsidRPr="00842547">
        <w:rPr>
          <w:rFonts w:ascii="Times New Roman" w:hAnsi="Times New Roman"/>
          <w:sz w:val="24"/>
          <w:szCs w:val="24"/>
        </w:rPr>
        <w:t>with your prescription medicines?</w:t>
      </w:r>
    </w:p>
    <w:p w14:paraId="65541061" w14:textId="77777777" w:rsidR="00A660EC" w:rsidRPr="005532C5" w:rsidRDefault="00A660EC" w:rsidP="00A660EC">
      <w:pPr>
        <w:pStyle w:val="ListParagraph"/>
        <w:numPr>
          <w:ilvl w:val="0"/>
          <w:numId w:val="19"/>
        </w:numPr>
        <w:tabs>
          <w:tab w:val="left" w:pos="2250"/>
        </w:tabs>
        <w:ind w:left="1080"/>
        <w:rPr>
          <w:rFonts w:ascii="Times New Roman" w:hAnsi="Times New Roman" w:cs="Times New Roman"/>
          <w:sz w:val="24"/>
          <w:szCs w:val="24"/>
        </w:rPr>
      </w:pPr>
      <w:r>
        <w:rPr>
          <w:rFonts w:ascii="Times New Roman" w:hAnsi="Times New Roman" w:cs="Times New Roman"/>
          <w:sz w:val="24"/>
          <w:szCs w:val="24"/>
        </w:rPr>
        <w:t>Very easy</w:t>
      </w:r>
    </w:p>
    <w:p w14:paraId="650550BF" w14:textId="77777777" w:rsidR="00A660EC" w:rsidRPr="005532C5" w:rsidRDefault="00A660EC" w:rsidP="00A660EC">
      <w:pPr>
        <w:pStyle w:val="ListParagraph"/>
        <w:numPr>
          <w:ilvl w:val="0"/>
          <w:numId w:val="19"/>
        </w:numPr>
        <w:tabs>
          <w:tab w:val="left" w:pos="2250"/>
        </w:tabs>
        <w:ind w:left="1080"/>
        <w:rPr>
          <w:rFonts w:ascii="Times New Roman" w:hAnsi="Times New Roman" w:cs="Times New Roman"/>
          <w:sz w:val="24"/>
          <w:szCs w:val="24"/>
        </w:rPr>
      </w:pPr>
      <w:r>
        <w:rPr>
          <w:rFonts w:ascii="Times New Roman" w:hAnsi="Times New Roman" w:cs="Times New Roman"/>
          <w:sz w:val="24"/>
          <w:szCs w:val="24"/>
        </w:rPr>
        <w:t>Somewhat easy</w:t>
      </w:r>
    </w:p>
    <w:p w14:paraId="17F7A4BA" w14:textId="42125180" w:rsidR="00A660EC" w:rsidRPr="005532C5" w:rsidRDefault="00C8068A" w:rsidP="00A660EC">
      <w:pPr>
        <w:pStyle w:val="ListParagraph"/>
        <w:numPr>
          <w:ilvl w:val="0"/>
          <w:numId w:val="19"/>
        </w:numPr>
        <w:tabs>
          <w:tab w:val="left" w:pos="2250"/>
        </w:tabs>
        <w:ind w:left="1080"/>
        <w:rPr>
          <w:rFonts w:ascii="Times New Roman" w:hAnsi="Times New Roman" w:cs="Times New Roman"/>
          <w:sz w:val="24"/>
          <w:szCs w:val="24"/>
        </w:rPr>
      </w:pPr>
      <w:r>
        <w:rPr>
          <w:rFonts w:ascii="Times New Roman" w:hAnsi="Times New Roman" w:cs="Times New Roman"/>
          <w:sz w:val="24"/>
          <w:szCs w:val="24"/>
        </w:rPr>
        <w:t>About average</w:t>
      </w:r>
    </w:p>
    <w:p w14:paraId="12773848" w14:textId="77777777" w:rsidR="00A660EC" w:rsidRPr="005532C5" w:rsidRDefault="00A660EC" w:rsidP="00A660EC">
      <w:pPr>
        <w:pStyle w:val="ListParagraph"/>
        <w:numPr>
          <w:ilvl w:val="0"/>
          <w:numId w:val="19"/>
        </w:numPr>
        <w:tabs>
          <w:tab w:val="left" w:pos="2250"/>
        </w:tabs>
        <w:ind w:left="1080"/>
        <w:rPr>
          <w:rFonts w:ascii="Times New Roman" w:hAnsi="Times New Roman" w:cs="Times New Roman"/>
          <w:sz w:val="24"/>
          <w:szCs w:val="24"/>
        </w:rPr>
      </w:pPr>
      <w:r>
        <w:rPr>
          <w:rFonts w:ascii="Times New Roman" w:hAnsi="Times New Roman" w:cs="Times New Roman"/>
          <w:sz w:val="24"/>
          <w:szCs w:val="24"/>
        </w:rPr>
        <w:t>Somewhat difficult</w:t>
      </w:r>
    </w:p>
    <w:p w14:paraId="02B6EB4A" w14:textId="77777777" w:rsidR="00A660EC" w:rsidRDefault="00A660EC" w:rsidP="00A660EC">
      <w:pPr>
        <w:pStyle w:val="ListParagraph"/>
        <w:numPr>
          <w:ilvl w:val="0"/>
          <w:numId w:val="19"/>
        </w:numPr>
        <w:tabs>
          <w:tab w:val="left" w:pos="2250"/>
        </w:tabs>
        <w:spacing w:after="0"/>
        <w:ind w:left="1080"/>
        <w:rPr>
          <w:rFonts w:ascii="Times New Roman" w:hAnsi="Times New Roman" w:cs="Times New Roman"/>
          <w:sz w:val="24"/>
          <w:szCs w:val="24"/>
        </w:rPr>
      </w:pPr>
      <w:r>
        <w:rPr>
          <w:rFonts w:ascii="Times New Roman" w:hAnsi="Times New Roman" w:cs="Times New Roman"/>
          <w:sz w:val="24"/>
          <w:szCs w:val="24"/>
        </w:rPr>
        <w:t>Very difficult</w:t>
      </w:r>
    </w:p>
    <w:p w14:paraId="69834B44" w14:textId="77777777" w:rsidR="00D97EB0" w:rsidRPr="005532C5" w:rsidRDefault="00D97EB0" w:rsidP="00D97EB0">
      <w:pPr>
        <w:spacing w:after="0"/>
        <w:ind w:left="360"/>
        <w:rPr>
          <w:rFonts w:ascii="Times New Roman" w:hAnsi="Times New Roman" w:cs="Times New Roman"/>
          <w:sz w:val="24"/>
          <w:szCs w:val="24"/>
        </w:rPr>
      </w:pPr>
    </w:p>
    <w:p w14:paraId="6CEB6CFB" w14:textId="77777777" w:rsidR="00D97EB0" w:rsidRPr="005532C5" w:rsidRDefault="00D97EB0" w:rsidP="00D97EB0">
      <w:pPr>
        <w:ind w:left="360"/>
        <w:rPr>
          <w:rFonts w:ascii="Times New Roman" w:hAnsi="Times New Roman"/>
          <w:sz w:val="24"/>
          <w:szCs w:val="24"/>
        </w:rPr>
      </w:pPr>
    </w:p>
    <w:sectPr w:rsidR="00D97EB0" w:rsidRPr="00553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65D9"/>
    <w:multiLevelType w:val="hybridMultilevel"/>
    <w:tmpl w:val="D42C19A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E6298"/>
    <w:multiLevelType w:val="hybridMultilevel"/>
    <w:tmpl w:val="2ED4E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B42B9"/>
    <w:multiLevelType w:val="hybridMultilevel"/>
    <w:tmpl w:val="DF88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06C03"/>
    <w:multiLevelType w:val="hybridMultilevel"/>
    <w:tmpl w:val="E2EC1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54BBF"/>
    <w:multiLevelType w:val="hybridMultilevel"/>
    <w:tmpl w:val="65087CC0"/>
    <w:lvl w:ilvl="0" w:tplc="94367C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C6564"/>
    <w:multiLevelType w:val="hybridMultilevel"/>
    <w:tmpl w:val="FDDEB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FF26C39"/>
    <w:multiLevelType w:val="hybridMultilevel"/>
    <w:tmpl w:val="4686F0EC"/>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00118C6"/>
    <w:multiLevelType w:val="hybridMultilevel"/>
    <w:tmpl w:val="28FA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70D53"/>
    <w:multiLevelType w:val="hybridMultilevel"/>
    <w:tmpl w:val="2ED4E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26A8B"/>
    <w:multiLevelType w:val="hybridMultilevel"/>
    <w:tmpl w:val="2ED4E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8E7256"/>
    <w:multiLevelType w:val="hybridMultilevel"/>
    <w:tmpl w:val="2B34F0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5AD8575E"/>
    <w:multiLevelType w:val="hybridMultilevel"/>
    <w:tmpl w:val="C2CCB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883DF9"/>
    <w:multiLevelType w:val="hybridMultilevel"/>
    <w:tmpl w:val="7648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12B43"/>
    <w:multiLevelType w:val="hybridMultilevel"/>
    <w:tmpl w:val="FDDEB1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67A027FF"/>
    <w:multiLevelType w:val="hybridMultilevel"/>
    <w:tmpl w:val="9D707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6313D"/>
    <w:multiLevelType w:val="hybridMultilevel"/>
    <w:tmpl w:val="39C215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4275799"/>
    <w:multiLevelType w:val="hybridMultilevel"/>
    <w:tmpl w:val="A476D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933E3A"/>
    <w:multiLevelType w:val="hybridMultilevel"/>
    <w:tmpl w:val="026C495E"/>
    <w:lvl w:ilvl="0" w:tplc="E7D0B97A">
      <w:start w:val="2000"/>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8">
    <w:nsid w:val="7D480835"/>
    <w:multiLevelType w:val="hybridMultilevel"/>
    <w:tmpl w:val="2F067AD6"/>
    <w:lvl w:ilvl="0" w:tplc="30E4E87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
  </w:num>
  <w:num w:numId="3">
    <w:abstractNumId w:val="18"/>
  </w:num>
  <w:num w:numId="4">
    <w:abstractNumId w:val="11"/>
  </w:num>
  <w:num w:numId="5">
    <w:abstractNumId w:val="6"/>
  </w:num>
  <w:num w:numId="6">
    <w:abstractNumId w:val="0"/>
  </w:num>
  <w:num w:numId="7">
    <w:abstractNumId w:val="2"/>
  </w:num>
  <w:num w:numId="8">
    <w:abstractNumId w:val="3"/>
  </w:num>
  <w:num w:numId="9">
    <w:abstractNumId w:val="7"/>
  </w:num>
  <w:num w:numId="10">
    <w:abstractNumId w:val="16"/>
  </w:num>
  <w:num w:numId="11">
    <w:abstractNumId w:val="10"/>
  </w:num>
  <w:num w:numId="12">
    <w:abstractNumId w:val="12"/>
  </w:num>
  <w:num w:numId="13">
    <w:abstractNumId w:val="17"/>
  </w:num>
  <w:num w:numId="14">
    <w:abstractNumId w:val="9"/>
  </w:num>
  <w:num w:numId="15">
    <w:abstractNumId w:val="1"/>
  </w:num>
  <w:num w:numId="16">
    <w:abstractNumId w:val="8"/>
  </w:num>
  <w:num w:numId="17">
    <w:abstractNumId w:val="15"/>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74"/>
    <w:rsid w:val="000002F8"/>
    <w:rsid w:val="000079EA"/>
    <w:rsid w:val="00010E97"/>
    <w:rsid w:val="000218C0"/>
    <w:rsid w:val="00026BE3"/>
    <w:rsid w:val="00030325"/>
    <w:rsid w:val="00032F49"/>
    <w:rsid w:val="00034C9A"/>
    <w:rsid w:val="00036E8E"/>
    <w:rsid w:val="0004379F"/>
    <w:rsid w:val="00057197"/>
    <w:rsid w:val="00073F83"/>
    <w:rsid w:val="000833C8"/>
    <w:rsid w:val="0008676C"/>
    <w:rsid w:val="00087128"/>
    <w:rsid w:val="000945D0"/>
    <w:rsid w:val="000A6162"/>
    <w:rsid w:val="000B3DE1"/>
    <w:rsid w:val="000B44AD"/>
    <w:rsid w:val="000C3BBD"/>
    <w:rsid w:val="000C5CF8"/>
    <w:rsid w:val="000C5F28"/>
    <w:rsid w:val="000D0499"/>
    <w:rsid w:val="000D09B1"/>
    <w:rsid w:val="000D2ECE"/>
    <w:rsid w:val="00113B17"/>
    <w:rsid w:val="00117DE1"/>
    <w:rsid w:val="00122D95"/>
    <w:rsid w:val="00123254"/>
    <w:rsid w:val="0012457B"/>
    <w:rsid w:val="00135538"/>
    <w:rsid w:val="00135EF8"/>
    <w:rsid w:val="0014508B"/>
    <w:rsid w:val="001462E7"/>
    <w:rsid w:val="00165857"/>
    <w:rsid w:val="0016642C"/>
    <w:rsid w:val="00186CFD"/>
    <w:rsid w:val="0019041C"/>
    <w:rsid w:val="00194D00"/>
    <w:rsid w:val="001A2631"/>
    <w:rsid w:val="001B616C"/>
    <w:rsid w:val="001B6474"/>
    <w:rsid w:val="001D1F11"/>
    <w:rsid w:val="001D506D"/>
    <w:rsid w:val="001E29C2"/>
    <w:rsid w:val="001E40FC"/>
    <w:rsid w:val="001E7A0B"/>
    <w:rsid w:val="001F4B41"/>
    <w:rsid w:val="00204527"/>
    <w:rsid w:val="002273C5"/>
    <w:rsid w:val="00233E82"/>
    <w:rsid w:val="00242D8D"/>
    <w:rsid w:val="00242E18"/>
    <w:rsid w:val="002545BB"/>
    <w:rsid w:val="00265AB9"/>
    <w:rsid w:val="00267D18"/>
    <w:rsid w:val="002710F4"/>
    <w:rsid w:val="002726F0"/>
    <w:rsid w:val="00276BC5"/>
    <w:rsid w:val="00281058"/>
    <w:rsid w:val="00282505"/>
    <w:rsid w:val="00286D50"/>
    <w:rsid w:val="0029737E"/>
    <w:rsid w:val="002A1B9E"/>
    <w:rsid w:val="002A4315"/>
    <w:rsid w:val="002C76C9"/>
    <w:rsid w:val="002D0066"/>
    <w:rsid w:val="002D26AF"/>
    <w:rsid w:val="002D46F1"/>
    <w:rsid w:val="002E5BF3"/>
    <w:rsid w:val="002F6521"/>
    <w:rsid w:val="003032C3"/>
    <w:rsid w:val="00321D23"/>
    <w:rsid w:val="00351DCE"/>
    <w:rsid w:val="00353060"/>
    <w:rsid w:val="003629B6"/>
    <w:rsid w:val="00365321"/>
    <w:rsid w:val="00367E20"/>
    <w:rsid w:val="00382911"/>
    <w:rsid w:val="00387D1A"/>
    <w:rsid w:val="00392A22"/>
    <w:rsid w:val="00394BE8"/>
    <w:rsid w:val="0039673E"/>
    <w:rsid w:val="003A2404"/>
    <w:rsid w:val="003B62A8"/>
    <w:rsid w:val="003B74AB"/>
    <w:rsid w:val="003D02E0"/>
    <w:rsid w:val="003D4A17"/>
    <w:rsid w:val="003D5B36"/>
    <w:rsid w:val="004022B4"/>
    <w:rsid w:val="00424F37"/>
    <w:rsid w:val="00427C90"/>
    <w:rsid w:val="00430566"/>
    <w:rsid w:val="0043545B"/>
    <w:rsid w:val="00435854"/>
    <w:rsid w:val="00455BCA"/>
    <w:rsid w:val="0045768F"/>
    <w:rsid w:val="00460C76"/>
    <w:rsid w:val="004649E2"/>
    <w:rsid w:val="00465673"/>
    <w:rsid w:val="004718A1"/>
    <w:rsid w:val="00475EBF"/>
    <w:rsid w:val="00480AF8"/>
    <w:rsid w:val="0049129B"/>
    <w:rsid w:val="0049418C"/>
    <w:rsid w:val="00494E6A"/>
    <w:rsid w:val="0049707A"/>
    <w:rsid w:val="004B34A8"/>
    <w:rsid w:val="004C165E"/>
    <w:rsid w:val="004D2B72"/>
    <w:rsid w:val="004D4CF7"/>
    <w:rsid w:val="004E2227"/>
    <w:rsid w:val="004F7529"/>
    <w:rsid w:val="004F78C0"/>
    <w:rsid w:val="0050630F"/>
    <w:rsid w:val="0052085E"/>
    <w:rsid w:val="0052150C"/>
    <w:rsid w:val="0052491E"/>
    <w:rsid w:val="0053035C"/>
    <w:rsid w:val="005324D1"/>
    <w:rsid w:val="005419D5"/>
    <w:rsid w:val="00545344"/>
    <w:rsid w:val="0054550D"/>
    <w:rsid w:val="00562E30"/>
    <w:rsid w:val="00564F59"/>
    <w:rsid w:val="005813B7"/>
    <w:rsid w:val="00582D2B"/>
    <w:rsid w:val="005905D6"/>
    <w:rsid w:val="005916BF"/>
    <w:rsid w:val="005A0690"/>
    <w:rsid w:val="005A325A"/>
    <w:rsid w:val="005A400F"/>
    <w:rsid w:val="005A651E"/>
    <w:rsid w:val="005B726B"/>
    <w:rsid w:val="005D1BFA"/>
    <w:rsid w:val="005D6AB9"/>
    <w:rsid w:val="005E5DE8"/>
    <w:rsid w:val="005E7E42"/>
    <w:rsid w:val="005F377E"/>
    <w:rsid w:val="005F4EFA"/>
    <w:rsid w:val="005F54C6"/>
    <w:rsid w:val="00602F2B"/>
    <w:rsid w:val="00607BC1"/>
    <w:rsid w:val="006133F5"/>
    <w:rsid w:val="006221BD"/>
    <w:rsid w:val="00633C79"/>
    <w:rsid w:val="0063780A"/>
    <w:rsid w:val="0064151E"/>
    <w:rsid w:val="00641CA8"/>
    <w:rsid w:val="006575F7"/>
    <w:rsid w:val="00662BC3"/>
    <w:rsid w:val="00665D41"/>
    <w:rsid w:val="00693905"/>
    <w:rsid w:val="006A5789"/>
    <w:rsid w:val="006A7B55"/>
    <w:rsid w:val="006C6492"/>
    <w:rsid w:val="006D1FC7"/>
    <w:rsid w:val="006E602E"/>
    <w:rsid w:val="006E785A"/>
    <w:rsid w:val="00700E22"/>
    <w:rsid w:val="0072668E"/>
    <w:rsid w:val="007320C8"/>
    <w:rsid w:val="007341A5"/>
    <w:rsid w:val="00736F93"/>
    <w:rsid w:val="007405F7"/>
    <w:rsid w:val="00743960"/>
    <w:rsid w:val="0074703C"/>
    <w:rsid w:val="0074729C"/>
    <w:rsid w:val="00776A18"/>
    <w:rsid w:val="00776C22"/>
    <w:rsid w:val="00785E91"/>
    <w:rsid w:val="00794D0B"/>
    <w:rsid w:val="0079565E"/>
    <w:rsid w:val="007979C3"/>
    <w:rsid w:val="007A20F6"/>
    <w:rsid w:val="007B2221"/>
    <w:rsid w:val="007B517B"/>
    <w:rsid w:val="007D1EED"/>
    <w:rsid w:val="007E0FCE"/>
    <w:rsid w:val="007F0B74"/>
    <w:rsid w:val="007F2EE2"/>
    <w:rsid w:val="00803C89"/>
    <w:rsid w:val="0081614F"/>
    <w:rsid w:val="008200B1"/>
    <w:rsid w:val="00824EF0"/>
    <w:rsid w:val="0082731F"/>
    <w:rsid w:val="00833176"/>
    <w:rsid w:val="008345F8"/>
    <w:rsid w:val="00834837"/>
    <w:rsid w:val="008449C9"/>
    <w:rsid w:val="008704CB"/>
    <w:rsid w:val="00871D46"/>
    <w:rsid w:val="00872107"/>
    <w:rsid w:val="00874249"/>
    <w:rsid w:val="0087711C"/>
    <w:rsid w:val="00877BEF"/>
    <w:rsid w:val="00880782"/>
    <w:rsid w:val="008945EC"/>
    <w:rsid w:val="00895D1D"/>
    <w:rsid w:val="008A3A4E"/>
    <w:rsid w:val="008C271D"/>
    <w:rsid w:val="008D0DE3"/>
    <w:rsid w:val="008D226E"/>
    <w:rsid w:val="008D5895"/>
    <w:rsid w:val="008D6D10"/>
    <w:rsid w:val="008E5A68"/>
    <w:rsid w:val="008F1EDB"/>
    <w:rsid w:val="008F345B"/>
    <w:rsid w:val="00907BDB"/>
    <w:rsid w:val="009125A9"/>
    <w:rsid w:val="009131F1"/>
    <w:rsid w:val="0092041A"/>
    <w:rsid w:val="00921CAF"/>
    <w:rsid w:val="00924596"/>
    <w:rsid w:val="0092537C"/>
    <w:rsid w:val="009314C5"/>
    <w:rsid w:val="00943F6C"/>
    <w:rsid w:val="00953745"/>
    <w:rsid w:val="00960F07"/>
    <w:rsid w:val="00966C1C"/>
    <w:rsid w:val="009763CB"/>
    <w:rsid w:val="00981C60"/>
    <w:rsid w:val="00994D78"/>
    <w:rsid w:val="00994FB5"/>
    <w:rsid w:val="009A3BBC"/>
    <w:rsid w:val="009A3F91"/>
    <w:rsid w:val="009A6741"/>
    <w:rsid w:val="009A7D0D"/>
    <w:rsid w:val="009A7D8C"/>
    <w:rsid w:val="009D3471"/>
    <w:rsid w:val="009E7536"/>
    <w:rsid w:val="009F1367"/>
    <w:rsid w:val="009F3E8A"/>
    <w:rsid w:val="009F421D"/>
    <w:rsid w:val="009F4A4E"/>
    <w:rsid w:val="009F4EE2"/>
    <w:rsid w:val="00A40FE0"/>
    <w:rsid w:val="00A42A6D"/>
    <w:rsid w:val="00A47446"/>
    <w:rsid w:val="00A511CF"/>
    <w:rsid w:val="00A55453"/>
    <w:rsid w:val="00A57972"/>
    <w:rsid w:val="00A622CF"/>
    <w:rsid w:val="00A660EC"/>
    <w:rsid w:val="00A74F63"/>
    <w:rsid w:val="00A84323"/>
    <w:rsid w:val="00A84E04"/>
    <w:rsid w:val="00A857B7"/>
    <w:rsid w:val="00A860BE"/>
    <w:rsid w:val="00A86279"/>
    <w:rsid w:val="00A97C39"/>
    <w:rsid w:val="00AA5327"/>
    <w:rsid w:val="00AA77D7"/>
    <w:rsid w:val="00AB0CE1"/>
    <w:rsid w:val="00AB22B2"/>
    <w:rsid w:val="00AC02C0"/>
    <w:rsid w:val="00AD20AE"/>
    <w:rsid w:val="00AD6554"/>
    <w:rsid w:val="00B072BB"/>
    <w:rsid w:val="00B122E0"/>
    <w:rsid w:val="00B14A2D"/>
    <w:rsid w:val="00B154A5"/>
    <w:rsid w:val="00B1588E"/>
    <w:rsid w:val="00B23132"/>
    <w:rsid w:val="00B23DCF"/>
    <w:rsid w:val="00B250C4"/>
    <w:rsid w:val="00B34238"/>
    <w:rsid w:val="00B4459E"/>
    <w:rsid w:val="00B44AD8"/>
    <w:rsid w:val="00B51A1D"/>
    <w:rsid w:val="00B633DF"/>
    <w:rsid w:val="00B83098"/>
    <w:rsid w:val="00B86FB7"/>
    <w:rsid w:val="00B90721"/>
    <w:rsid w:val="00B90773"/>
    <w:rsid w:val="00B96E55"/>
    <w:rsid w:val="00BA6912"/>
    <w:rsid w:val="00BB3E19"/>
    <w:rsid w:val="00BC76A2"/>
    <w:rsid w:val="00BE729A"/>
    <w:rsid w:val="00BF3FEB"/>
    <w:rsid w:val="00C00BC5"/>
    <w:rsid w:val="00C01D90"/>
    <w:rsid w:val="00C1491A"/>
    <w:rsid w:val="00C31243"/>
    <w:rsid w:val="00C351F4"/>
    <w:rsid w:val="00C36B70"/>
    <w:rsid w:val="00C40289"/>
    <w:rsid w:val="00C60512"/>
    <w:rsid w:val="00C6112E"/>
    <w:rsid w:val="00C630FA"/>
    <w:rsid w:val="00C633FD"/>
    <w:rsid w:val="00C73168"/>
    <w:rsid w:val="00C73B05"/>
    <w:rsid w:val="00C755AA"/>
    <w:rsid w:val="00C757BF"/>
    <w:rsid w:val="00C8068A"/>
    <w:rsid w:val="00C844AE"/>
    <w:rsid w:val="00C85659"/>
    <w:rsid w:val="00C92334"/>
    <w:rsid w:val="00CA3B2D"/>
    <w:rsid w:val="00CA78FC"/>
    <w:rsid w:val="00CB008B"/>
    <w:rsid w:val="00CB103F"/>
    <w:rsid w:val="00CB247F"/>
    <w:rsid w:val="00CB4191"/>
    <w:rsid w:val="00CC6E63"/>
    <w:rsid w:val="00CD60F6"/>
    <w:rsid w:val="00CE660A"/>
    <w:rsid w:val="00CF6E04"/>
    <w:rsid w:val="00D05944"/>
    <w:rsid w:val="00D12283"/>
    <w:rsid w:val="00D173D0"/>
    <w:rsid w:val="00D2597E"/>
    <w:rsid w:val="00D32200"/>
    <w:rsid w:val="00D347BD"/>
    <w:rsid w:val="00D35BC9"/>
    <w:rsid w:val="00D41E6E"/>
    <w:rsid w:val="00D46A65"/>
    <w:rsid w:val="00D51F79"/>
    <w:rsid w:val="00D52EF9"/>
    <w:rsid w:val="00D5549F"/>
    <w:rsid w:val="00D60273"/>
    <w:rsid w:val="00D64AB2"/>
    <w:rsid w:val="00D6710D"/>
    <w:rsid w:val="00D748CA"/>
    <w:rsid w:val="00D8382F"/>
    <w:rsid w:val="00D959B3"/>
    <w:rsid w:val="00D97EB0"/>
    <w:rsid w:val="00DA42A0"/>
    <w:rsid w:val="00DA4755"/>
    <w:rsid w:val="00DB5778"/>
    <w:rsid w:val="00DC4B19"/>
    <w:rsid w:val="00E00350"/>
    <w:rsid w:val="00E00CAA"/>
    <w:rsid w:val="00E17224"/>
    <w:rsid w:val="00E30357"/>
    <w:rsid w:val="00E352D3"/>
    <w:rsid w:val="00E43494"/>
    <w:rsid w:val="00E43860"/>
    <w:rsid w:val="00E4493C"/>
    <w:rsid w:val="00E55790"/>
    <w:rsid w:val="00E8483E"/>
    <w:rsid w:val="00E92F76"/>
    <w:rsid w:val="00E94811"/>
    <w:rsid w:val="00EA534F"/>
    <w:rsid w:val="00EE07FD"/>
    <w:rsid w:val="00EE1206"/>
    <w:rsid w:val="00EF3D33"/>
    <w:rsid w:val="00EF4306"/>
    <w:rsid w:val="00F01F1E"/>
    <w:rsid w:val="00F12A49"/>
    <w:rsid w:val="00F231F3"/>
    <w:rsid w:val="00F3476E"/>
    <w:rsid w:val="00F355BF"/>
    <w:rsid w:val="00F3665D"/>
    <w:rsid w:val="00F51D17"/>
    <w:rsid w:val="00F5212F"/>
    <w:rsid w:val="00F601BD"/>
    <w:rsid w:val="00F73888"/>
    <w:rsid w:val="00F73D3E"/>
    <w:rsid w:val="00F74792"/>
    <w:rsid w:val="00F763C0"/>
    <w:rsid w:val="00F87A7E"/>
    <w:rsid w:val="00F9137D"/>
    <w:rsid w:val="00F94E64"/>
    <w:rsid w:val="00FA22FC"/>
    <w:rsid w:val="00FB3B41"/>
    <w:rsid w:val="00FC3C17"/>
    <w:rsid w:val="00FC7DE2"/>
    <w:rsid w:val="00FE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3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6474"/>
    <w:rPr>
      <w:sz w:val="16"/>
      <w:szCs w:val="16"/>
    </w:rPr>
  </w:style>
  <w:style w:type="paragraph" w:styleId="CommentText">
    <w:name w:val="annotation text"/>
    <w:basedOn w:val="Normal"/>
    <w:link w:val="CommentTextChar"/>
    <w:uiPriority w:val="99"/>
    <w:unhideWhenUsed/>
    <w:rsid w:val="001B6474"/>
    <w:pPr>
      <w:spacing w:line="240" w:lineRule="auto"/>
    </w:pPr>
    <w:rPr>
      <w:sz w:val="20"/>
      <w:szCs w:val="20"/>
    </w:rPr>
  </w:style>
  <w:style w:type="character" w:customStyle="1" w:styleId="CommentTextChar">
    <w:name w:val="Comment Text Char"/>
    <w:basedOn w:val="DefaultParagraphFont"/>
    <w:link w:val="CommentText"/>
    <w:uiPriority w:val="99"/>
    <w:rsid w:val="001B6474"/>
    <w:rPr>
      <w:sz w:val="20"/>
      <w:szCs w:val="20"/>
    </w:rPr>
  </w:style>
  <w:style w:type="paragraph" w:styleId="BalloonText">
    <w:name w:val="Balloon Text"/>
    <w:basedOn w:val="Normal"/>
    <w:link w:val="BalloonTextChar"/>
    <w:uiPriority w:val="99"/>
    <w:semiHidden/>
    <w:unhideWhenUsed/>
    <w:rsid w:val="001B6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4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602E"/>
    <w:rPr>
      <w:b/>
      <w:bCs/>
    </w:rPr>
  </w:style>
  <w:style w:type="character" w:customStyle="1" w:styleId="CommentSubjectChar">
    <w:name w:val="Comment Subject Char"/>
    <w:basedOn w:val="CommentTextChar"/>
    <w:link w:val="CommentSubject"/>
    <w:uiPriority w:val="99"/>
    <w:semiHidden/>
    <w:rsid w:val="006E602E"/>
    <w:rPr>
      <w:b/>
      <w:bCs/>
      <w:sz w:val="20"/>
      <w:szCs w:val="20"/>
    </w:rPr>
  </w:style>
  <w:style w:type="character" w:styleId="Hyperlink">
    <w:name w:val="Hyperlink"/>
    <w:basedOn w:val="DefaultParagraphFont"/>
    <w:uiPriority w:val="99"/>
    <w:unhideWhenUsed/>
    <w:rsid w:val="00C73B05"/>
    <w:rPr>
      <w:color w:val="0000FF" w:themeColor="hyperlink"/>
      <w:u w:val="single"/>
    </w:rPr>
  </w:style>
  <w:style w:type="paragraph" w:styleId="ListParagraph">
    <w:name w:val="List Paragraph"/>
    <w:basedOn w:val="Normal"/>
    <w:uiPriority w:val="34"/>
    <w:qFormat/>
    <w:rsid w:val="00C73B05"/>
    <w:pPr>
      <w:ind w:left="720"/>
      <w:contextualSpacing/>
    </w:pPr>
  </w:style>
  <w:style w:type="paragraph" w:styleId="Revision">
    <w:name w:val="Revision"/>
    <w:hidden/>
    <w:uiPriority w:val="99"/>
    <w:semiHidden/>
    <w:rsid w:val="0052491E"/>
    <w:pPr>
      <w:spacing w:after="0" w:line="240" w:lineRule="auto"/>
    </w:pPr>
  </w:style>
  <w:style w:type="character" w:customStyle="1" w:styleId="UnresolvedMention">
    <w:name w:val="Unresolved Mention"/>
    <w:basedOn w:val="DefaultParagraphFont"/>
    <w:uiPriority w:val="99"/>
    <w:semiHidden/>
    <w:unhideWhenUsed/>
    <w:rsid w:val="009763CB"/>
    <w:rPr>
      <w:color w:val="808080"/>
      <w:shd w:val="clear" w:color="auto" w:fill="E6E6E6"/>
    </w:rPr>
  </w:style>
  <w:style w:type="paragraph" w:styleId="NoSpacing">
    <w:name w:val="No Spacing"/>
    <w:uiPriority w:val="1"/>
    <w:qFormat/>
    <w:rsid w:val="00D97EB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6474"/>
    <w:rPr>
      <w:sz w:val="16"/>
      <w:szCs w:val="16"/>
    </w:rPr>
  </w:style>
  <w:style w:type="paragraph" w:styleId="CommentText">
    <w:name w:val="annotation text"/>
    <w:basedOn w:val="Normal"/>
    <w:link w:val="CommentTextChar"/>
    <w:uiPriority w:val="99"/>
    <w:unhideWhenUsed/>
    <w:rsid w:val="001B6474"/>
    <w:pPr>
      <w:spacing w:line="240" w:lineRule="auto"/>
    </w:pPr>
    <w:rPr>
      <w:sz w:val="20"/>
      <w:szCs w:val="20"/>
    </w:rPr>
  </w:style>
  <w:style w:type="character" w:customStyle="1" w:styleId="CommentTextChar">
    <w:name w:val="Comment Text Char"/>
    <w:basedOn w:val="DefaultParagraphFont"/>
    <w:link w:val="CommentText"/>
    <w:uiPriority w:val="99"/>
    <w:rsid w:val="001B6474"/>
    <w:rPr>
      <w:sz w:val="20"/>
      <w:szCs w:val="20"/>
    </w:rPr>
  </w:style>
  <w:style w:type="paragraph" w:styleId="BalloonText">
    <w:name w:val="Balloon Text"/>
    <w:basedOn w:val="Normal"/>
    <w:link w:val="BalloonTextChar"/>
    <w:uiPriority w:val="99"/>
    <w:semiHidden/>
    <w:unhideWhenUsed/>
    <w:rsid w:val="001B6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47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E602E"/>
    <w:rPr>
      <w:b/>
      <w:bCs/>
    </w:rPr>
  </w:style>
  <w:style w:type="character" w:customStyle="1" w:styleId="CommentSubjectChar">
    <w:name w:val="Comment Subject Char"/>
    <w:basedOn w:val="CommentTextChar"/>
    <w:link w:val="CommentSubject"/>
    <w:uiPriority w:val="99"/>
    <w:semiHidden/>
    <w:rsid w:val="006E602E"/>
    <w:rPr>
      <w:b/>
      <w:bCs/>
      <w:sz w:val="20"/>
      <w:szCs w:val="20"/>
    </w:rPr>
  </w:style>
  <w:style w:type="character" w:styleId="Hyperlink">
    <w:name w:val="Hyperlink"/>
    <w:basedOn w:val="DefaultParagraphFont"/>
    <w:uiPriority w:val="99"/>
    <w:unhideWhenUsed/>
    <w:rsid w:val="00C73B05"/>
    <w:rPr>
      <w:color w:val="0000FF" w:themeColor="hyperlink"/>
      <w:u w:val="single"/>
    </w:rPr>
  </w:style>
  <w:style w:type="paragraph" w:styleId="ListParagraph">
    <w:name w:val="List Paragraph"/>
    <w:basedOn w:val="Normal"/>
    <w:uiPriority w:val="34"/>
    <w:qFormat/>
    <w:rsid w:val="00C73B05"/>
    <w:pPr>
      <w:ind w:left="720"/>
      <w:contextualSpacing/>
    </w:pPr>
  </w:style>
  <w:style w:type="paragraph" w:styleId="Revision">
    <w:name w:val="Revision"/>
    <w:hidden/>
    <w:uiPriority w:val="99"/>
    <w:semiHidden/>
    <w:rsid w:val="0052491E"/>
    <w:pPr>
      <w:spacing w:after="0" w:line="240" w:lineRule="auto"/>
    </w:pPr>
  </w:style>
  <w:style w:type="character" w:customStyle="1" w:styleId="UnresolvedMention">
    <w:name w:val="Unresolved Mention"/>
    <w:basedOn w:val="DefaultParagraphFont"/>
    <w:uiPriority w:val="99"/>
    <w:semiHidden/>
    <w:unhideWhenUsed/>
    <w:rsid w:val="009763CB"/>
    <w:rPr>
      <w:color w:val="808080"/>
      <w:shd w:val="clear" w:color="auto" w:fill="E6E6E6"/>
    </w:rPr>
  </w:style>
  <w:style w:type="paragraph" w:styleId="NoSpacing">
    <w:name w:val="No Spacing"/>
    <w:uiPriority w:val="1"/>
    <w:qFormat/>
    <w:rsid w:val="00D97E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ZT323AN7XPSK-1553850090-12</_dlc_DocId>
    <_dlc_DocIdUrl xmlns="c593544c-8bc9-488a-9957-4d59a7b3d015">
      <Url>http://sharepoint.fda.gov/orgs/OC-EconStaff/econtl/_layouts/DocIdRedir.aspx?ID=ZT323AN7XPSK-1553850090-12</Url>
      <Description>ZT323AN7XPSK-1553850090-12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6B574BBAC53EB4D98EC24146E9F137E" ma:contentTypeVersion="0" ma:contentTypeDescription="Create a new document." ma:contentTypeScope="" ma:versionID="dbc24e6ed99840028e339f88f7b24739">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0BDDC-73E4-4200-B3A0-DD07F59986AE}">
  <ds:schemaRefs>
    <ds:schemaRef ds:uri="http://purl.org/dc/dcmitype/"/>
    <ds:schemaRef ds:uri="http://purl.org/dc/terms/"/>
    <ds:schemaRef ds:uri="http://purl.org/dc/elements/1.1/"/>
    <ds:schemaRef ds:uri="http://schemas.microsoft.com/office/2006/documentManagement/types"/>
    <ds:schemaRef ds:uri="http://www.w3.org/XML/1998/namespace"/>
    <ds:schemaRef ds:uri="c593544c-8bc9-488a-9957-4d59a7b3d015"/>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867074F-B431-4566-A264-78CB52AD4B3D}">
  <ds:schemaRefs>
    <ds:schemaRef ds:uri="http://schemas.microsoft.com/sharepoint/v3/contenttype/forms"/>
  </ds:schemaRefs>
</ds:datastoreItem>
</file>

<file path=customXml/itemProps3.xml><?xml version="1.0" encoding="utf-8"?>
<ds:datastoreItem xmlns:ds="http://schemas.openxmlformats.org/officeDocument/2006/customXml" ds:itemID="{E1677713-9043-44F5-A0DE-4EE584E6F77B}">
  <ds:schemaRefs>
    <ds:schemaRef ds:uri="http://schemas.microsoft.com/sharepoint/events"/>
  </ds:schemaRefs>
</ds:datastoreItem>
</file>

<file path=customXml/itemProps4.xml><?xml version="1.0" encoding="utf-8"?>
<ds:datastoreItem xmlns:ds="http://schemas.openxmlformats.org/officeDocument/2006/customXml" ds:itemID="{9D7C05B0-8C7A-49E3-840A-54B513C4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C5FAC5-D0E0-4039-8ACD-31AFFFD2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Dealy, Bern</dc:creator>
  <cp:keywords/>
  <dc:description/>
  <cp:lastModifiedBy>SYSTEM</cp:lastModifiedBy>
  <cp:revision>2</cp:revision>
  <dcterms:created xsi:type="dcterms:W3CDTF">2019-08-05T15:43:00Z</dcterms:created>
  <dcterms:modified xsi:type="dcterms:W3CDTF">2019-08-05T15:43:00Z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29623750-dc29-41ff-b91e-88b51c0868dc</vt:lpwstr>
  </property>
  <property fmtid="{D5CDD505-2E9C-101B-9397-08002B2CF9AE}" pid="3" name="ContentTypeId">
    <vt:lpwstr>0x01010036B574BBAC53EB4D98EC24146E9F137E</vt:lpwstr>
  </property>
</Properties>
</file>