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58C8F" w14:textId="77777777" w:rsidR="007A6F01" w:rsidRPr="007A6F01" w:rsidRDefault="00423BF2" w:rsidP="00423BF2">
      <w:pPr>
        <w:jc w:val="center"/>
        <w:rPr>
          <w:rFonts w:ascii="Calibri" w:hAnsi="Calibri"/>
          <w:b/>
          <w:caps/>
          <w:szCs w:val="24"/>
        </w:rPr>
      </w:pPr>
      <w:bookmarkStart w:id="0" w:name="_GoBack"/>
      <w:bookmarkEnd w:id="0"/>
      <w:r w:rsidRPr="007A6F01">
        <w:rPr>
          <w:rFonts w:ascii="Calibri" w:hAnsi="Calibri"/>
          <w:b/>
          <w:caps/>
          <w:szCs w:val="24"/>
        </w:rPr>
        <w:t>Attachment B</w:t>
      </w:r>
    </w:p>
    <w:p w14:paraId="0ED13E41" w14:textId="5AC5ED82" w:rsidR="00423BF2" w:rsidRDefault="00423BF2" w:rsidP="00423BF2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Focus Group </w:t>
      </w:r>
      <w:r w:rsidRPr="00007ADB">
        <w:rPr>
          <w:rFonts w:ascii="Calibri" w:hAnsi="Calibri"/>
          <w:b/>
          <w:szCs w:val="24"/>
        </w:rPr>
        <w:t xml:space="preserve">Consent </w:t>
      </w:r>
      <w:r>
        <w:rPr>
          <w:rFonts w:ascii="Calibri" w:hAnsi="Calibri"/>
          <w:b/>
          <w:szCs w:val="24"/>
        </w:rPr>
        <w:t>Form</w:t>
      </w:r>
    </w:p>
    <w:p w14:paraId="2EC1547E" w14:textId="5DABDECB" w:rsidR="009737F3" w:rsidRDefault="00FE3246" w:rsidP="007A6F01">
      <w:pPr>
        <w:jc w:val="center"/>
        <w:rPr>
          <w:rFonts w:asciiTheme="minorHAnsi" w:hAnsiTheme="minorHAnsi" w:cs="Helvetica"/>
          <w:b/>
          <w:bCs/>
          <w:szCs w:val="24"/>
        </w:rPr>
      </w:pPr>
      <w:r>
        <w:rPr>
          <w:rFonts w:asciiTheme="minorHAnsi" w:hAnsiTheme="minorHAnsi" w:cs="Helvetica"/>
          <w:b/>
          <w:bCs/>
          <w:szCs w:val="24"/>
        </w:rPr>
        <w:t xml:space="preserve">Healthcare Providers </w:t>
      </w:r>
      <w:r w:rsidR="00D36913">
        <w:rPr>
          <w:rFonts w:asciiTheme="minorHAnsi" w:hAnsiTheme="minorHAnsi" w:cs="Helvetica"/>
          <w:b/>
          <w:bCs/>
          <w:szCs w:val="24"/>
        </w:rPr>
        <w:t>Perspectives</w:t>
      </w:r>
      <w:r w:rsidR="00ED043F">
        <w:rPr>
          <w:rFonts w:asciiTheme="minorHAnsi" w:hAnsiTheme="minorHAnsi" w:cs="Helvetica"/>
          <w:b/>
          <w:bCs/>
          <w:szCs w:val="24"/>
        </w:rPr>
        <w:t xml:space="preserve"> on </w:t>
      </w:r>
      <w:r w:rsidR="00D36913">
        <w:rPr>
          <w:rFonts w:asciiTheme="minorHAnsi" w:hAnsiTheme="minorHAnsi" w:cs="Helvetica"/>
          <w:b/>
          <w:bCs/>
          <w:szCs w:val="24"/>
        </w:rPr>
        <w:t xml:space="preserve">Prescription </w:t>
      </w:r>
      <w:r w:rsidR="00ED043F">
        <w:rPr>
          <w:rFonts w:asciiTheme="minorHAnsi" w:hAnsiTheme="minorHAnsi" w:cs="Helvetica"/>
          <w:b/>
          <w:bCs/>
          <w:szCs w:val="24"/>
        </w:rPr>
        <w:t>Opioid Analgesic</w:t>
      </w:r>
      <w:r w:rsidR="00D36913">
        <w:rPr>
          <w:rFonts w:asciiTheme="minorHAnsi" w:hAnsiTheme="minorHAnsi" w:cs="Helvetica"/>
          <w:b/>
          <w:bCs/>
          <w:szCs w:val="24"/>
        </w:rPr>
        <w:t>s</w:t>
      </w:r>
      <w:r w:rsidR="00ED043F">
        <w:rPr>
          <w:rFonts w:asciiTheme="minorHAnsi" w:hAnsiTheme="minorHAnsi" w:cs="Helvetica"/>
          <w:b/>
          <w:bCs/>
          <w:szCs w:val="24"/>
        </w:rPr>
        <w:t xml:space="preserve"> </w:t>
      </w:r>
    </w:p>
    <w:p w14:paraId="258F0C68" w14:textId="77777777" w:rsidR="007A6F01" w:rsidRPr="007A6F01" w:rsidRDefault="007A6F01" w:rsidP="007A6F01">
      <w:pPr>
        <w:jc w:val="center"/>
        <w:rPr>
          <w:rFonts w:asciiTheme="minorHAnsi" w:hAnsiTheme="minorHAnsi" w:cs="Helvetica"/>
          <w:b/>
          <w:bCs/>
          <w:szCs w:val="24"/>
        </w:rPr>
      </w:pPr>
    </w:p>
    <w:p w14:paraId="03F2AFDF" w14:textId="07DC7000" w:rsidR="00E676EA" w:rsidRPr="00ED043F" w:rsidRDefault="00E676EA" w:rsidP="00425F1B">
      <w:pPr>
        <w:spacing w:before="120" w:after="120"/>
        <w:rPr>
          <w:rFonts w:ascii="Calibri" w:hAnsi="Calibri"/>
          <w:b/>
          <w:sz w:val="22"/>
          <w:szCs w:val="22"/>
        </w:rPr>
      </w:pPr>
      <w:r w:rsidRPr="00ED043F">
        <w:rPr>
          <w:rFonts w:ascii="Calibri" w:hAnsi="Calibri"/>
          <w:b/>
          <w:sz w:val="22"/>
          <w:szCs w:val="22"/>
        </w:rPr>
        <w:t>Introduction and Purpose:</w:t>
      </w:r>
    </w:p>
    <w:p w14:paraId="45B21A06" w14:textId="366B83F4" w:rsidR="00C64A39" w:rsidRPr="00425F1B" w:rsidRDefault="00E5189B" w:rsidP="00425F1B">
      <w:pPr>
        <w:tabs>
          <w:tab w:val="left" w:pos="720"/>
          <w:tab w:val="left" w:pos="4320"/>
        </w:tabs>
        <w:spacing w:before="120" w:after="120"/>
        <w:rPr>
          <w:rFonts w:asciiTheme="minorHAnsi" w:hAnsiTheme="minorHAnsi"/>
          <w:bCs/>
          <w:sz w:val="22"/>
          <w:szCs w:val="22"/>
        </w:rPr>
      </w:pPr>
      <w:r w:rsidRPr="00ED043F">
        <w:rPr>
          <w:rFonts w:ascii="Calibri" w:hAnsi="Calibri"/>
          <w:sz w:val="22"/>
          <w:szCs w:val="22"/>
        </w:rPr>
        <w:t>Th</w:t>
      </w:r>
      <w:r w:rsidR="00F277D7" w:rsidRPr="00ED043F">
        <w:rPr>
          <w:rFonts w:ascii="Calibri" w:hAnsi="Calibri"/>
          <w:sz w:val="22"/>
          <w:szCs w:val="22"/>
        </w:rPr>
        <w:t xml:space="preserve">e purpose of </w:t>
      </w:r>
      <w:r w:rsidR="00ED043F">
        <w:rPr>
          <w:rFonts w:ascii="Calibri" w:hAnsi="Calibri"/>
          <w:sz w:val="22"/>
          <w:szCs w:val="22"/>
        </w:rPr>
        <w:t>th</w:t>
      </w:r>
      <w:r w:rsidR="00425F1B">
        <w:rPr>
          <w:rFonts w:ascii="Calibri" w:hAnsi="Calibri"/>
          <w:sz w:val="22"/>
          <w:szCs w:val="22"/>
        </w:rPr>
        <w:t xml:space="preserve">is research </w:t>
      </w:r>
      <w:r w:rsidR="00F277D7" w:rsidRPr="00ED043F">
        <w:rPr>
          <w:rFonts w:ascii="Calibri" w:hAnsi="Calibri"/>
          <w:sz w:val="22"/>
          <w:szCs w:val="22"/>
        </w:rPr>
        <w:t xml:space="preserve">is </w:t>
      </w:r>
      <w:r w:rsidR="00F277D7" w:rsidRPr="00ED043F">
        <w:rPr>
          <w:rFonts w:asciiTheme="minorHAnsi" w:hAnsiTheme="minorHAnsi"/>
          <w:sz w:val="22"/>
          <w:szCs w:val="22"/>
        </w:rPr>
        <w:t xml:space="preserve">to gain </w:t>
      </w:r>
      <w:r w:rsidR="00F277D7" w:rsidRPr="00ED043F">
        <w:rPr>
          <w:rFonts w:asciiTheme="minorHAnsi" w:hAnsiTheme="minorHAnsi"/>
          <w:bCs/>
          <w:sz w:val="22"/>
          <w:szCs w:val="22"/>
        </w:rPr>
        <w:t>healthcare providers’ perspective</w:t>
      </w:r>
      <w:r w:rsidR="004F645E" w:rsidRPr="00ED043F">
        <w:rPr>
          <w:rFonts w:asciiTheme="minorHAnsi" w:hAnsiTheme="minorHAnsi"/>
          <w:bCs/>
          <w:sz w:val="22"/>
          <w:szCs w:val="22"/>
        </w:rPr>
        <w:t>s</w:t>
      </w:r>
      <w:r w:rsidR="00F277D7" w:rsidRPr="00ED043F">
        <w:rPr>
          <w:rFonts w:asciiTheme="minorHAnsi" w:hAnsiTheme="minorHAnsi"/>
          <w:bCs/>
          <w:sz w:val="22"/>
          <w:szCs w:val="22"/>
        </w:rPr>
        <w:t xml:space="preserve"> about opioid use, misuse, and abuse</w:t>
      </w:r>
      <w:r w:rsidR="004F645E" w:rsidRPr="00ED043F">
        <w:rPr>
          <w:rFonts w:asciiTheme="minorHAnsi" w:hAnsiTheme="minorHAnsi"/>
          <w:bCs/>
          <w:sz w:val="22"/>
          <w:szCs w:val="22"/>
        </w:rPr>
        <w:t xml:space="preserve"> as part of a </w:t>
      </w:r>
      <w:r w:rsidR="00C64A39">
        <w:rPr>
          <w:rFonts w:ascii="Calibri" w:hAnsi="Calibri"/>
          <w:sz w:val="22"/>
          <w:szCs w:val="22"/>
        </w:rPr>
        <w:t>research study</w:t>
      </w:r>
      <w:r w:rsidR="00C64A39" w:rsidRPr="00ED043F">
        <w:rPr>
          <w:rFonts w:ascii="Calibri" w:hAnsi="Calibri"/>
          <w:sz w:val="22"/>
          <w:szCs w:val="22"/>
        </w:rPr>
        <w:t xml:space="preserve"> </w:t>
      </w:r>
      <w:r w:rsidR="004F645E" w:rsidRPr="00ED043F">
        <w:rPr>
          <w:rFonts w:asciiTheme="minorHAnsi" w:hAnsiTheme="minorHAnsi"/>
          <w:sz w:val="22"/>
          <w:szCs w:val="22"/>
        </w:rPr>
        <w:t xml:space="preserve">about prescription </w:t>
      </w:r>
      <w:r w:rsidR="00C95B0E">
        <w:rPr>
          <w:rFonts w:asciiTheme="minorHAnsi" w:hAnsiTheme="minorHAnsi"/>
          <w:sz w:val="22"/>
          <w:szCs w:val="22"/>
        </w:rPr>
        <w:t>opioid</w:t>
      </w:r>
      <w:r w:rsidR="00C95B0E" w:rsidRPr="00ED043F">
        <w:rPr>
          <w:rFonts w:asciiTheme="minorHAnsi" w:hAnsiTheme="minorHAnsi"/>
          <w:sz w:val="22"/>
          <w:szCs w:val="22"/>
        </w:rPr>
        <w:t xml:space="preserve"> </w:t>
      </w:r>
      <w:r w:rsidR="00777EB6">
        <w:rPr>
          <w:rFonts w:asciiTheme="minorHAnsi" w:hAnsiTheme="minorHAnsi"/>
          <w:sz w:val="22"/>
          <w:szCs w:val="22"/>
        </w:rPr>
        <w:t xml:space="preserve">analgesic </w:t>
      </w:r>
      <w:r w:rsidR="004F645E" w:rsidRPr="00ED043F">
        <w:rPr>
          <w:rFonts w:asciiTheme="minorHAnsi" w:hAnsiTheme="minorHAnsi"/>
          <w:sz w:val="22"/>
          <w:szCs w:val="22"/>
        </w:rPr>
        <w:t>medications</w:t>
      </w:r>
      <w:r w:rsidR="00F277D7" w:rsidRPr="00ED043F">
        <w:rPr>
          <w:rFonts w:asciiTheme="minorHAnsi" w:hAnsiTheme="minorHAnsi"/>
          <w:bCs/>
          <w:sz w:val="22"/>
          <w:szCs w:val="22"/>
        </w:rPr>
        <w:t xml:space="preserve">. </w:t>
      </w:r>
      <w:r w:rsidRPr="00ED043F">
        <w:rPr>
          <w:rFonts w:ascii="Calibri" w:hAnsi="Calibri"/>
          <w:sz w:val="22"/>
          <w:szCs w:val="22"/>
        </w:rPr>
        <w:t>RTI International, a non-profit research organization in North Carolina, is conducting th</w:t>
      </w:r>
      <w:r w:rsidR="00E636BF" w:rsidRPr="00ED043F">
        <w:rPr>
          <w:rFonts w:ascii="Calibri" w:hAnsi="Calibri"/>
          <w:sz w:val="22"/>
          <w:szCs w:val="22"/>
        </w:rPr>
        <w:t>is</w:t>
      </w:r>
      <w:r w:rsidRPr="00ED043F">
        <w:rPr>
          <w:rFonts w:ascii="Calibri" w:hAnsi="Calibri"/>
          <w:sz w:val="22"/>
          <w:szCs w:val="22"/>
        </w:rPr>
        <w:t xml:space="preserve"> study</w:t>
      </w:r>
      <w:r w:rsidRPr="00ED043F">
        <w:rPr>
          <w:rFonts w:asciiTheme="minorHAnsi" w:hAnsiTheme="minorHAnsi"/>
          <w:sz w:val="22"/>
          <w:szCs w:val="22"/>
        </w:rPr>
        <w:t xml:space="preserve"> sponsored by the U</w:t>
      </w:r>
      <w:r w:rsidR="004D1FEB">
        <w:rPr>
          <w:rFonts w:asciiTheme="minorHAnsi" w:hAnsiTheme="minorHAnsi"/>
          <w:sz w:val="22"/>
          <w:szCs w:val="22"/>
        </w:rPr>
        <w:t>.</w:t>
      </w:r>
      <w:r w:rsidRPr="00ED043F">
        <w:rPr>
          <w:rFonts w:asciiTheme="minorHAnsi" w:hAnsiTheme="minorHAnsi"/>
          <w:sz w:val="22"/>
          <w:szCs w:val="22"/>
        </w:rPr>
        <w:t>S</w:t>
      </w:r>
      <w:r w:rsidR="004D1FEB">
        <w:rPr>
          <w:rFonts w:asciiTheme="minorHAnsi" w:hAnsiTheme="minorHAnsi"/>
          <w:sz w:val="22"/>
          <w:szCs w:val="22"/>
        </w:rPr>
        <w:t>.</w:t>
      </w:r>
      <w:r w:rsidRPr="00ED043F">
        <w:rPr>
          <w:rFonts w:asciiTheme="minorHAnsi" w:hAnsiTheme="minorHAnsi"/>
          <w:sz w:val="22"/>
          <w:szCs w:val="22"/>
        </w:rPr>
        <w:t xml:space="preserve"> Food and Drug Administration (FDA).</w:t>
      </w:r>
      <w:r w:rsidRPr="00ED043F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14:paraId="187A0F45" w14:textId="7F53CFD9" w:rsidR="00E5189B" w:rsidRPr="00ED043F" w:rsidRDefault="00421058" w:rsidP="00425F1B">
      <w:pPr>
        <w:tabs>
          <w:tab w:val="left" w:pos="720"/>
          <w:tab w:val="left" w:pos="4320"/>
        </w:tabs>
        <w:spacing w:before="120"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You have been invited to take part in this research study </w:t>
      </w:r>
      <w:r w:rsidR="00C64A39">
        <w:rPr>
          <w:rFonts w:asciiTheme="minorHAnsi" w:hAnsiTheme="minorHAnsi"/>
          <w:sz w:val="22"/>
          <w:szCs w:val="22"/>
        </w:rPr>
        <w:t>because</w:t>
      </w:r>
      <w:r w:rsidR="0061296F">
        <w:rPr>
          <w:rFonts w:asciiTheme="minorHAnsi" w:hAnsiTheme="minorHAnsi"/>
          <w:sz w:val="22"/>
          <w:szCs w:val="22"/>
        </w:rPr>
        <w:t xml:space="preserve"> you </w:t>
      </w:r>
      <w:r w:rsidR="00777EB6">
        <w:rPr>
          <w:rFonts w:asciiTheme="minorHAnsi" w:hAnsiTheme="minorHAnsi"/>
          <w:sz w:val="22"/>
          <w:szCs w:val="22"/>
        </w:rPr>
        <w:t>told the study recruiters that you are</w:t>
      </w:r>
      <w:r w:rsidR="002361A6">
        <w:rPr>
          <w:rFonts w:asciiTheme="minorHAnsi" w:hAnsiTheme="minorHAnsi"/>
          <w:sz w:val="22"/>
          <w:szCs w:val="22"/>
        </w:rPr>
        <w:t xml:space="preserve"> </w:t>
      </w:r>
      <w:r w:rsidR="00C95B0E">
        <w:rPr>
          <w:rFonts w:asciiTheme="minorHAnsi" w:hAnsiTheme="minorHAnsi"/>
          <w:sz w:val="22"/>
          <w:szCs w:val="22"/>
        </w:rPr>
        <w:t>a [HEALTHCARE PROVIDER WHO PRESCRIBES</w:t>
      </w:r>
      <w:r w:rsidR="00873EA7">
        <w:rPr>
          <w:rFonts w:asciiTheme="minorHAnsi" w:hAnsiTheme="minorHAnsi"/>
          <w:sz w:val="22"/>
          <w:szCs w:val="22"/>
        </w:rPr>
        <w:t>/</w:t>
      </w:r>
      <w:r w:rsidR="00C95B0E">
        <w:rPr>
          <w:rFonts w:asciiTheme="minorHAnsi" w:hAnsiTheme="minorHAnsi"/>
          <w:sz w:val="22"/>
          <w:szCs w:val="22"/>
        </w:rPr>
        <w:t>A PHARMACIST WHO DISPENSES]</w:t>
      </w:r>
      <w:r w:rsidR="0061296F">
        <w:rPr>
          <w:rFonts w:asciiTheme="minorHAnsi" w:hAnsiTheme="minorHAnsi"/>
          <w:sz w:val="22"/>
          <w:szCs w:val="22"/>
        </w:rPr>
        <w:t xml:space="preserve"> opioids.</w:t>
      </w:r>
    </w:p>
    <w:p w14:paraId="1251BEFD" w14:textId="77777777" w:rsidR="00E676EA" w:rsidRPr="00ED043F" w:rsidRDefault="00E676EA" w:rsidP="00425F1B">
      <w:pPr>
        <w:spacing w:before="120" w:after="120"/>
        <w:rPr>
          <w:rFonts w:asciiTheme="minorHAnsi" w:hAnsiTheme="minorHAnsi"/>
          <w:b/>
          <w:sz w:val="22"/>
          <w:szCs w:val="22"/>
        </w:rPr>
      </w:pPr>
      <w:r w:rsidRPr="00ED043F">
        <w:rPr>
          <w:rFonts w:asciiTheme="minorHAnsi" w:hAnsiTheme="minorHAnsi"/>
          <w:b/>
          <w:sz w:val="22"/>
          <w:szCs w:val="22"/>
        </w:rPr>
        <w:t>Procedures:</w:t>
      </w:r>
    </w:p>
    <w:p w14:paraId="00405C1C" w14:textId="21B8C259" w:rsidR="00E676EA" w:rsidRPr="00C95B0E" w:rsidRDefault="00EC4531" w:rsidP="00C95B0E">
      <w:pPr>
        <w:spacing w:before="120" w:after="120"/>
        <w:rPr>
          <w:rFonts w:asciiTheme="minorHAnsi" w:eastAsia="Calibri" w:hAnsiTheme="minorHAnsi" w:cstheme="minorHAnsi"/>
          <w:sz w:val="22"/>
          <w:szCs w:val="22"/>
        </w:rPr>
      </w:pPr>
      <w:r w:rsidRPr="00EC4531">
        <w:rPr>
          <w:rFonts w:asciiTheme="minorHAnsi" w:hAnsiTheme="minorHAnsi"/>
          <w:sz w:val="22"/>
          <w:szCs w:val="22"/>
        </w:rPr>
        <w:t xml:space="preserve">If you agree to participate, </w:t>
      </w:r>
      <w:r w:rsidR="00173153" w:rsidRPr="00ED043F">
        <w:rPr>
          <w:rFonts w:asciiTheme="minorHAnsi" w:hAnsiTheme="minorHAnsi"/>
          <w:sz w:val="22"/>
          <w:szCs w:val="22"/>
        </w:rPr>
        <w:t xml:space="preserve">you </w:t>
      </w:r>
      <w:r>
        <w:rPr>
          <w:rFonts w:asciiTheme="minorHAnsi" w:hAnsiTheme="minorHAnsi"/>
          <w:sz w:val="22"/>
          <w:szCs w:val="22"/>
        </w:rPr>
        <w:t>will</w:t>
      </w:r>
      <w:r w:rsidR="00173153" w:rsidRPr="00ED043F">
        <w:rPr>
          <w:rFonts w:asciiTheme="minorHAnsi" w:hAnsiTheme="minorHAnsi"/>
          <w:sz w:val="22"/>
          <w:szCs w:val="22"/>
        </w:rPr>
        <w:t xml:space="preserve"> take part in a </w:t>
      </w:r>
      <w:r w:rsidR="00C64A39">
        <w:rPr>
          <w:rFonts w:asciiTheme="minorHAnsi" w:hAnsiTheme="minorHAnsi"/>
          <w:sz w:val="22"/>
          <w:szCs w:val="22"/>
        </w:rPr>
        <w:t>one-time [</w:t>
      </w:r>
      <w:r w:rsidR="00C64A39" w:rsidRPr="00D64AF6">
        <w:rPr>
          <w:rFonts w:asciiTheme="minorHAnsi" w:hAnsiTheme="minorHAnsi"/>
          <w:caps/>
          <w:sz w:val="22"/>
          <w:szCs w:val="22"/>
        </w:rPr>
        <w:t>in-person/online</w:t>
      </w:r>
      <w:r w:rsidR="00C64A39">
        <w:rPr>
          <w:rFonts w:asciiTheme="minorHAnsi" w:hAnsiTheme="minorHAnsi"/>
          <w:sz w:val="22"/>
          <w:szCs w:val="22"/>
        </w:rPr>
        <w:t xml:space="preserve">] </w:t>
      </w:r>
      <w:r w:rsidR="00ED043F">
        <w:rPr>
          <w:rFonts w:asciiTheme="minorHAnsi" w:hAnsiTheme="minorHAnsi"/>
          <w:sz w:val="22"/>
          <w:szCs w:val="22"/>
        </w:rPr>
        <w:t>group</w:t>
      </w:r>
      <w:r w:rsidR="00173153" w:rsidRPr="00ED043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discussion </w:t>
      </w:r>
      <w:r w:rsidR="001978C2">
        <w:rPr>
          <w:rFonts w:asciiTheme="minorHAnsi" w:hAnsiTheme="minorHAnsi"/>
          <w:sz w:val="22"/>
          <w:szCs w:val="22"/>
        </w:rPr>
        <w:t xml:space="preserve">with about </w:t>
      </w:r>
      <w:r w:rsidR="00120F68">
        <w:rPr>
          <w:rFonts w:asciiTheme="minorHAnsi" w:hAnsiTheme="minorHAnsi"/>
          <w:sz w:val="22"/>
          <w:szCs w:val="22"/>
        </w:rPr>
        <w:t xml:space="preserve">eight </w:t>
      </w:r>
      <w:r w:rsidR="001978C2">
        <w:rPr>
          <w:rFonts w:asciiTheme="minorHAnsi" w:hAnsiTheme="minorHAnsi"/>
          <w:sz w:val="22"/>
          <w:szCs w:val="22"/>
        </w:rPr>
        <w:t>other [</w:t>
      </w:r>
      <w:r w:rsidR="00873EA7">
        <w:rPr>
          <w:rFonts w:asciiTheme="minorHAnsi" w:hAnsiTheme="minorHAnsi"/>
          <w:sz w:val="22"/>
          <w:szCs w:val="22"/>
        </w:rPr>
        <w:t>PHYSICIANS/NURSE PRACTITIONERS/PHYSICIAN ASSISTANTS/PHARMACISTS</w:t>
      </w:r>
      <w:r w:rsidR="001978C2">
        <w:rPr>
          <w:rFonts w:asciiTheme="minorHAnsi" w:hAnsiTheme="minorHAnsi"/>
          <w:sz w:val="22"/>
          <w:szCs w:val="22"/>
        </w:rPr>
        <w:t xml:space="preserve">]. </w:t>
      </w:r>
      <w:r>
        <w:rPr>
          <w:rFonts w:asciiTheme="minorHAnsi" w:hAnsiTheme="minorHAnsi"/>
          <w:sz w:val="22"/>
          <w:szCs w:val="22"/>
        </w:rPr>
        <w:t xml:space="preserve"> The discussion</w:t>
      </w:r>
      <w:r w:rsidR="00C64A39">
        <w:rPr>
          <w:rFonts w:asciiTheme="minorHAnsi" w:hAnsiTheme="minorHAnsi"/>
          <w:sz w:val="22"/>
          <w:szCs w:val="22"/>
        </w:rPr>
        <w:t xml:space="preserve"> will last </w:t>
      </w:r>
      <w:r w:rsidR="009737F3">
        <w:rPr>
          <w:rFonts w:asciiTheme="minorHAnsi" w:hAnsiTheme="minorHAnsi"/>
          <w:sz w:val="22"/>
          <w:szCs w:val="22"/>
        </w:rPr>
        <w:t>for</w:t>
      </w:r>
      <w:r w:rsidR="00C64A39">
        <w:rPr>
          <w:rFonts w:asciiTheme="minorHAnsi" w:hAnsiTheme="minorHAnsi"/>
          <w:sz w:val="22"/>
          <w:szCs w:val="22"/>
        </w:rPr>
        <w:t xml:space="preserve"> 90 minutes. </w:t>
      </w:r>
      <w:r w:rsidR="00AE12F0">
        <w:rPr>
          <w:rFonts w:asciiTheme="minorHAnsi" w:hAnsiTheme="minorHAnsi"/>
          <w:sz w:val="22"/>
          <w:szCs w:val="22"/>
        </w:rPr>
        <w:t xml:space="preserve">You are one of approximately 144 people from across the country being asked to participate in this study.  </w:t>
      </w:r>
      <w:r w:rsidR="001A57C8" w:rsidRPr="00C95B0E">
        <w:rPr>
          <w:rFonts w:asciiTheme="minorHAnsi" w:eastAsia="Calibri" w:hAnsiTheme="minorHAnsi" w:cstheme="minorHAnsi"/>
          <w:sz w:val="22"/>
          <w:szCs w:val="22"/>
        </w:rPr>
        <w:t>You will not be contacted in the future about this</w:t>
      </w:r>
      <w:r w:rsidR="00425F1B" w:rsidRPr="00C95B0E">
        <w:rPr>
          <w:rFonts w:asciiTheme="minorHAnsi" w:eastAsia="Calibri" w:hAnsiTheme="minorHAnsi" w:cstheme="minorHAnsi"/>
          <w:sz w:val="22"/>
          <w:szCs w:val="22"/>
        </w:rPr>
        <w:t xml:space="preserve"> research</w:t>
      </w:r>
      <w:r w:rsidR="001A57C8" w:rsidRPr="00C95B0E">
        <w:rPr>
          <w:rFonts w:asciiTheme="minorHAnsi" w:eastAsia="Calibri" w:hAnsiTheme="minorHAnsi" w:cstheme="minorHAnsi"/>
          <w:sz w:val="22"/>
          <w:szCs w:val="22"/>
        </w:rPr>
        <w:t xml:space="preserve"> after your participation </w:t>
      </w:r>
      <w:r w:rsidR="00506817" w:rsidRPr="00C95B0E">
        <w:rPr>
          <w:rFonts w:asciiTheme="minorHAnsi" w:eastAsia="Calibri" w:hAnsiTheme="minorHAnsi" w:cstheme="minorHAnsi"/>
          <w:sz w:val="22"/>
          <w:szCs w:val="22"/>
        </w:rPr>
        <w:t>in the focus group</w:t>
      </w:r>
      <w:r w:rsidR="001A57C8" w:rsidRPr="00C95B0E">
        <w:rPr>
          <w:rFonts w:asciiTheme="minorHAnsi" w:eastAsia="Calibri" w:hAnsiTheme="minorHAnsi" w:cstheme="minorHAnsi"/>
          <w:sz w:val="22"/>
          <w:szCs w:val="22"/>
        </w:rPr>
        <w:t xml:space="preserve"> ends.</w:t>
      </w:r>
      <w:r w:rsidR="001A57C8" w:rsidRPr="00C95B0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419AD9" w14:textId="77777777" w:rsidR="00E676EA" w:rsidRPr="00ED043F" w:rsidRDefault="00E676EA" w:rsidP="00425F1B">
      <w:pPr>
        <w:spacing w:before="120" w:after="120"/>
        <w:rPr>
          <w:rFonts w:asciiTheme="minorHAnsi" w:hAnsiTheme="minorHAnsi"/>
          <w:sz w:val="22"/>
          <w:szCs w:val="22"/>
        </w:rPr>
      </w:pPr>
      <w:r w:rsidRPr="00ED043F">
        <w:rPr>
          <w:rFonts w:asciiTheme="minorHAnsi" w:hAnsiTheme="minorHAnsi"/>
          <w:b/>
          <w:bCs/>
          <w:sz w:val="22"/>
          <w:szCs w:val="22"/>
        </w:rPr>
        <w:t>Benefits:</w:t>
      </w:r>
      <w:r w:rsidRPr="00ED043F">
        <w:rPr>
          <w:rFonts w:asciiTheme="minorHAnsi" w:hAnsiTheme="minorHAnsi"/>
          <w:sz w:val="22"/>
          <w:szCs w:val="22"/>
        </w:rPr>
        <w:t xml:space="preserve"> </w:t>
      </w:r>
    </w:p>
    <w:p w14:paraId="6ADEA4BC" w14:textId="58CB0C11" w:rsidR="00173153" w:rsidRPr="00ED043F" w:rsidRDefault="00173153" w:rsidP="00425F1B">
      <w:pPr>
        <w:spacing w:before="120" w:after="120"/>
        <w:rPr>
          <w:rFonts w:asciiTheme="minorHAnsi" w:hAnsiTheme="minorHAnsi"/>
          <w:sz w:val="22"/>
          <w:szCs w:val="22"/>
        </w:rPr>
      </w:pPr>
      <w:r w:rsidRPr="00ED043F">
        <w:rPr>
          <w:rFonts w:asciiTheme="minorHAnsi" w:hAnsiTheme="minorHAnsi"/>
          <w:sz w:val="22"/>
          <w:szCs w:val="22"/>
        </w:rPr>
        <w:t xml:space="preserve">This study will provide no direct benefit to </w:t>
      </w:r>
      <w:r w:rsidR="007B3BFB">
        <w:rPr>
          <w:rFonts w:asciiTheme="minorHAnsi" w:hAnsiTheme="minorHAnsi"/>
          <w:sz w:val="22"/>
          <w:szCs w:val="22"/>
        </w:rPr>
        <w:t>you</w:t>
      </w:r>
      <w:r w:rsidRPr="00ED043F">
        <w:rPr>
          <w:rFonts w:asciiTheme="minorHAnsi" w:hAnsiTheme="minorHAnsi"/>
          <w:sz w:val="22"/>
          <w:szCs w:val="22"/>
        </w:rPr>
        <w:t>; however, what we learn from the focus groups</w:t>
      </w:r>
      <w:r w:rsidRPr="00ED043F" w:rsidDel="005365A3">
        <w:rPr>
          <w:rFonts w:asciiTheme="minorHAnsi" w:hAnsiTheme="minorHAnsi"/>
          <w:sz w:val="22"/>
          <w:szCs w:val="22"/>
        </w:rPr>
        <w:t xml:space="preserve"> </w:t>
      </w:r>
      <w:r w:rsidR="00AE12F0">
        <w:rPr>
          <w:rFonts w:asciiTheme="minorHAnsi" w:hAnsiTheme="minorHAnsi"/>
          <w:sz w:val="22"/>
          <w:szCs w:val="22"/>
        </w:rPr>
        <w:t>may</w:t>
      </w:r>
      <w:r w:rsidRPr="00ED043F">
        <w:rPr>
          <w:rFonts w:asciiTheme="minorHAnsi" w:hAnsiTheme="minorHAnsi"/>
          <w:sz w:val="22"/>
          <w:szCs w:val="22"/>
        </w:rPr>
        <w:t xml:space="preserve"> help FDA </w:t>
      </w:r>
      <w:r w:rsidR="00E636BF" w:rsidRPr="00ED043F">
        <w:rPr>
          <w:rFonts w:asciiTheme="minorHAnsi" w:hAnsiTheme="minorHAnsi"/>
          <w:sz w:val="22"/>
          <w:szCs w:val="22"/>
        </w:rPr>
        <w:t xml:space="preserve">better </w:t>
      </w:r>
      <w:r w:rsidR="00AE12F0">
        <w:rPr>
          <w:rFonts w:asciiTheme="minorHAnsi" w:hAnsiTheme="minorHAnsi"/>
          <w:sz w:val="22"/>
          <w:szCs w:val="22"/>
        </w:rPr>
        <w:t xml:space="preserve">communicate </w:t>
      </w:r>
      <w:r w:rsidRPr="00ED043F">
        <w:rPr>
          <w:rFonts w:asciiTheme="minorHAnsi" w:hAnsiTheme="minorHAnsi"/>
          <w:sz w:val="22"/>
          <w:szCs w:val="22"/>
        </w:rPr>
        <w:t xml:space="preserve">with </w:t>
      </w:r>
      <w:r w:rsidR="00ED043F">
        <w:rPr>
          <w:rFonts w:asciiTheme="minorHAnsi" w:hAnsiTheme="minorHAnsi"/>
          <w:sz w:val="22"/>
          <w:szCs w:val="22"/>
        </w:rPr>
        <w:t>healthcare providers</w:t>
      </w:r>
      <w:r w:rsidRPr="00ED043F">
        <w:rPr>
          <w:rFonts w:asciiTheme="minorHAnsi" w:hAnsiTheme="minorHAnsi"/>
          <w:sz w:val="22"/>
          <w:szCs w:val="22"/>
        </w:rPr>
        <w:t xml:space="preserve"> about</w:t>
      </w:r>
      <w:r w:rsidR="001978C2">
        <w:rPr>
          <w:rFonts w:asciiTheme="minorHAnsi" w:hAnsiTheme="minorHAnsi"/>
          <w:sz w:val="22"/>
          <w:szCs w:val="22"/>
        </w:rPr>
        <w:t xml:space="preserve"> opioid</w:t>
      </w:r>
      <w:r w:rsidR="00C95B0E">
        <w:rPr>
          <w:rFonts w:asciiTheme="minorHAnsi" w:hAnsiTheme="minorHAnsi"/>
          <w:sz w:val="22"/>
          <w:szCs w:val="22"/>
        </w:rPr>
        <w:t xml:space="preserve"> medications</w:t>
      </w:r>
      <w:r w:rsidRPr="00ED043F">
        <w:rPr>
          <w:rFonts w:asciiTheme="minorHAnsi" w:hAnsiTheme="minorHAnsi"/>
          <w:sz w:val="22"/>
          <w:szCs w:val="22"/>
        </w:rPr>
        <w:t>.</w:t>
      </w:r>
    </w:p>
    <w:p w14:paraId="405F6B55" w14:textId="77777777" w:rsidR="00A52EAF" w:rsidRPr="00ED043F" w:rsidRDefault="00A52EAF" w:rsidP="00A52EAF">
      <w:pPr>
        <w:spacing w:before="120" w:after="120"/>
        <w:rPr>
          <w:rFonts w:asciiTheme="minorHAnsi" w:hAnsiTheme="minorHAnsi"/>
          <w:b/>
          <w:sz w:val="22"/>
          <w:szCs w:val="22"/>
        </w:rPr>
      </w:pPr>
      <w:r w:rsidRPr="00ED043F">
        <w:rPr>
          <w:rFonts w:asciiTheme="minorHAnsi" w:hAnsiTheme="minorHAnsi"/>
          <w:b/>
          <w:sz w:val="22"/>
          <w:szCs w:val="22"/>
        </w:rPr>
        <w:t>Risk/Discomforts:</w:t>
      </w:r>
    </w:p>
    <w:p w14:paraId="27A567DC" w14:textId="687A1813" w:rsidR="00A52EAF" w:rsidRPr="00D64AF6" w:rsidRDefault="00A52EAF" w:rsidP="00A52EAF">
      <w:pPr>
        <w:spacing w:before="120" w:after="120"/>
        <w:rPr>
          <w:rFonts w:ascii="Calibri" w:hAnsi="Calibri"/>
          <w:sz w:val="22"/>
          <w:szCs w:val="22"/>
        </w:rPr>
      </w:pPr>
      <w:r w:rsidRPr="00506817">
        <w:rPr>
          <w:rFonts w:asciiTheme="minorHAnsi" w:hAnsiTheme="minorHAnsi"/>
          <w:sz w:val="22"/>
          <w:szCs w:val="22"/>
        </w:rPr>
        <w:t xml:space="preserve">We do not expect that any of the </w:t>
      </w:r>
      <w:r>
        <w:rPr>
          <w:rFonts w:asciiTheme="minorHAnsi" w:hAnsiTheme="minorHAnsi"/>
          <w:sz w:val="22"/>
          <w:szCs w:val="22"/>
        </w:rPr>
        <w:t>focus group</w:t>
      </w:r>
      <w:r w:rsidRPr="00506817">
        <w:rPr>
          <w:rFonts w:asciiTheme="minorHAnsi" w:hAnsiTheme="minorHAnsi"/>
          <w:sz w:val="22"/>
          <w:szCs w:val="22"/>
        </w:rPr>
        <w:t xml:space="preserve"> questions will make you uncomfortable; </w:t>
      </w:r>
      <w:r w:rsidRPr="00DD6BE5">
        <w:rPr>
          <w:rFonts w:asciiTheme="minorHAnsi" w:hAnsiTheme="minorHAnsi"/>
          <w:sz w:val="22"/>
          <w:szCs w:val="22"/>
        </w:rPr>
        <w:t>however</w:t>
      </w:r>
      <w:r>
        <w:rPr>
          <w:rFonts w:asciiTheme="minorHAnsi" w:hAnsiTheme="minorHAnsi"/>
          <w:sz w:val="22"/>
          <w:szCs w:val="22"/>
        </w:rPr>
        <w:t>,</w:t>
      </w:r>
      <w:r w:rsidRPr="00506817">
        <w:rPr>
          <w:rFonts w:asciiTheme="minorHAnsi" w:hAnsiTheme="minorHAnsi"/>
          <w:sz w:val="22"/>
          <w:szCs w:val="22"/>
        </w:rPr>
        <w:t xml:space="preserve"> you can refuse to answer any question. Every effort will be made to protect your </w:t>
      </w:r>
      <w:r w:rsidR="00950A43">
        <w:rPr>
          <w:rFonts w:asciiTheme="minorHAnsi" w:hAnsiTheme="minorHAnsi"/>
          <w:sz w:val="22"/>
          <w:szCs w:val="22"/>
        </w:rPr>
        <w:t xml:space="preserve">personal </w:t>
      </w:r>
      <w:r w:rsidRPr="00506817">
        <w:rPr>
          <w:rFonts w:asciiTheme="minorHAnsi" w:hAnsiTheme="minorHAnsi"/>
          <w:sz w:val="22"/>
          <w:szCs w:val="22"/>
        </w:rPr>
        <w:t xml:space="preserve">information, but this cannot be guaranteed. </w:t>
      </w:r>
      <w:r w:rsidR="007E45A6">
        <w:rPr>
          <w:rFonts w:asciiTheme="minorHAnsi" w:hAnsiTheme="minorHAnsi"/>
          <w:sz w:val="22"/>
          <w:szCs w:val="22"/>
        </w:rPr>
        <w:t xml:space="preserve">In addition to the steps listed below, we </w:t>
      </w:r>
      <w:r w:rsidR="007E45A6" w:rsidRPr="007E45A6">
        <w:rPr>
          <w:rFonts w:asciiTheme="minorHAnsi" w:hAnsiTheme="minorHAnsi"/>
          <w:sz w:val="22"/>
          <w:szCs w:val="22"/>
        </w:rPr>
        <w:t>will ask the other participants not to disclose anything that was discussed in the group. However, we cannot control what other participants say after the group is finished.</w:t>
      </w:r>
    </w:p>
    <w:p w14:paraId="095219B1" w14:textId="2AA0F3FD" w:rsidR="00A52EAF" w:rsidRPr="005E2CA7" w:rsidRDefault="00E676EA" w:rsidP="00C95B0E">
      <w:pPr>
        <w:spacing w:before="120" w:after="120"/>
        <w:rPr>
          <w:rFonts w:asciiTheme="minorHAnsi" w:hAnsiTheme="minorHAnsi"/>
          <w:szCs w:val="24"/>
        </w:rPr>
      </w:pPr>
      <w:r w:rsidRPr="00ED043F">
        <w:rPr>
          <w:rFonts w:asciiTheme="minorHAnsi" w:hAnsiTheme="minorHAnsi"/>
          <w:b/>
          <w:bCs/>
          <w:sz w:val="22"/>
          <w:szCs w:val="22"/>
        </w:rPr>
        <w:t>Confidentiality:</w:t>
      </w:r>
    </w:p>
    <w:p w14:paraId="20E134E6" w14:textId="6A767B4E" w:rsidR="0049789A" w:rsidRDefault="001978C2" w:rsidP="00C95B0E">
      <w:pPr>
        <w:spacing w:before="120" w:after="120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</w:t>
      </w:r>
      <w:r w:rsidR="00DD6BE5" w:rsidRPr="001A57C8">
        <w:rPr>
          <w:rFonts w:asciiTheme="minorHAnsi" w:hAnsiTheme="minorHAnsi"/>
          <w:sz w:val="22"/>
          <w:szCs w:val="22"/>
        </w:rPr>
        <w:t xml:space="preserve">our </w:t>
      </w:r>
      <w:r w:rsidR="00C26A38">
        <w:rPr>
          <w:rFonts w:asciiTheme="minorHAnsi" w:hAnsiTheme="minorHAnsi"/>
          <w:sz w:val="22"/>
          <w:szCs w:val="22"/>
        </w:rPr>
        <w:t>identi</w:t>
      </w:r>
      <w:r w:rsidR="00DA1C45">
        <w:rPr>
          <w:rFonts w:asciiTheme="minorHAnsi" w:hAnsiTheme="minorHAnsi"/>
          <w:sz w:val="22"/>
          <w:szCs w:val="22"/>
        </w:rPr>
        <w:t>t</w:t>
      </w:r>
      <w:r w:rsidR="00C26A38">
        <w:rPr>
          <w:rFonts w:asciiTheme="minorHAnsi" w:hAnsiTheme="minorHAnsi"/>
          <w:sz w:val="22"/>
          <w:szCs w:val="22"/>
        </w:rPr>
        <w:t>y and information</w:t>
      </w:r>
      <w:r w:rsidR="00DD6BE5" w:rsidRPr="001A57C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will be kept </w:t>
      </w:r>
      <w:r w:rsidR="00C26A38">
        <w:rPr>
          <w:rFonts w:asciiTheme="minorHAnsi" w:hAnsiTheme="minorHAnsi"/>
          <w:sz w:val="22"/>
          <w:szCs w:val="22"/>
        </w:rPr>
        <w:t>secure</w:t>
      </w:r>
      <w:r w:rsidR="00DD6BE5" w:rsidRPr="001A57C8">
        <w:rPr>
          <w:rFonts w:asciiTheme="minorHAnsi" w:hAnsiTheme="minorHAnsi"/>
          <w:sz w:val="22"/>
          <w:szCs w:val="22"/>
        </w:rPr>
        <w:t xml:space="preserve"> to the extent provided by law</w:t>
      </w:r>
      <w:r>
        <w:rPr>
          <w:rFonts w:asciiTheme="minorHAnsi" w:hAnsiTheme="minorHAnsi"/>
          <w:sz w:val="22"/>
          <w:szCs w:val="22"/>
        </w:rPr>
        <w:t xml:space="preserve">. </w:t>
      </w:r>
      <w:bookmarkStart w:id="1" w:name="_Hlk535263900"/>
      <w:r w:rsidR="007E45A6" w:rsidRPr="00C95B0E">
        <w:rPr>
          <w:rFonts w:ascii="Calibri" w:hAnsi="Calibri"/>
          <w:sz w:val="22"/>
          <w:szCs w:val="22"/>
        </w:rPr>
        <w:t xml:space="preserve">The </w:t>
      </w:r>
      <w:r w:rsidR="007A71AD">
        <w:rPr>
          <w:rFonts w:ascii="Calibri" w:hAnsi="Calibri"/>
          <w:sz w:val="22"/>
          <w:szCs w:val="22"/>
        </w:rPr>
        <w:t xml:space="preserve">RTI </w:t>
      </w:r>
      <w:r w:rsidR="007E45A6" w:rsidRPr="00C95B0E">
        <w:rPr>
          <w:rFonts w:ascii="Calibri" w:hAnsi="Calibri"/>
          <w:sz w:val="22"/>
          <w:szCs w:val="22"/>
        </w:rPr>
        <w:t>study team will not disclose your</w:t>
      </w:r>
      <w:r w:rsidR="00C95B0E">
        <w:rPr>
          <w:rFonts w:ascii="Calibri" w:hAnsi="Calibri"/>
          <w:sz w:val="22"/>
          <w:szCs w:val="22"/>
        </w:rPr>
        <w:t xml:space="preserve"> full</w:t>
      </w:r>
      <w:r w:rsidR="007E45A6" w:rsidRPr="00C95B0E">
        <w:rPr>
          <w:rFonts w:ascii="Calibri" w:hAnsi="Calibri"/>
          <w:sz w:val="22"/>
          <w:szCs w:val="22"/>
        </w:rPr>
        <w:t xml:space="preserve"> name</w:t>
      </w:r>
      <w:r w:rsidR="002361A6">
        <w:rPr>
          <w:rFonts w:ascii="Calibri" w:hAnsi="Calibri"/>
          <w:sz w:val="22"/>
          <w:szCs w:val="22"/>
        </w:rPr>
        <w:t xml:space="preserve"> or</w:t>
      </w:r>
      <w:r w:rsidR="007E45A6" w:rsidRPr="00C95B0E">
        <w:rPr>
          <w:rFonts w:ascii="Calibri" w:hAnsi="Calibri"/>
          <w:sz w:val="22"/>
          <w:szCs w:val="22"/>
        </w:rPr>
        <w:t xml:space="preserve"> your personal information</w:t>
      </w:r>
      <w:r w:rsidR="004C0507">
        <w:rPr>
          <w:rFonts w:ascii="Calibri" w:hAnsi="Calibri"/>
          <w:sz w:val="22"/>
          <w:szCs w:val="22"/>
        </w:rPr>
        <w:t xml:space="preserve">, </w:t>
      </w:r>
      <w:bookmarkEnd w:id="1"/>
      <w:r w:rsidR="004C0507">
        <w:rPr>
          <w:rFonts w:ascii="Calibri" w:hAnsi="Calibri"/>
          <w:sz w:val="22"/>
          <w:szCs w:val="22"/>
        </w:rPr>
        <w:t>and this information</w:t>
      </w:r>
      <w:r w:rsidR="007E45A6" w:rsidRPr="00C95B0E">
        <w:rPr>
          <w:rFonts w:ascii="Calibri" w:hAnsi="Calibri"/>
          <w:sz w:val="22"/>
          <w:szCs w:val="22"/>
        </w:rPr>
        <w:t xml:space="preserve"> will not be linked to any of your responses</w:t>
      </w:r>
      <w:r w:rsidR="0049789A">
        <w:rPr>
          <w:rFonts w:ascii="Calibri" w:hAnsi="Calibri"/>
          <w:sz w:val="22"/>
          <w:szCs w:val="22"/>
        </w:rPr>
        <w:t>.</w:t>
      </w:r>
      <w:r w:rsidR="00DD7638">
        <w:rPr>
          <w:rFonts w:ascii="Calibri" w:hAnsi="Calibri"/>
          <w:sz w:val="22"/>
          <w:szCs w:val="22"/>
        </w:rPr>
        <w:t xml:space="preserve"> </w:t>
      </w:r>
      <w:r w:rsidR="00173153" w:rsidRPr="00C95B0E">
        <w:rPr>
          <w:rFonts w:ascii="Calibri" w:hAnsi="Calibri"/>
          <w:sz w:val="22"/>
          <w:szCs w:val="22"/>
        </w:rPr>
        <w:t xml:space="preserve">The information you </w:t>
      </w:r>
      <w:r w:rsidR="0049789A" w:rsidRPr="00C95B0E">
        <w:rPr>
          <w:rFonts w:ascii="Calibri" w:hAnsi="Calibri"/>
          <w:sz w:val="22"/>
          <w:szCs w:val="22"/>
        </w:rPr>
        <w:t xml:space="preserve">provide </w:t>
      </w:r>
      <w:r w:rsidR="00173153" w:rsidRPr="00C95B0E">
        <w:rPr>
          <w:rFonts w:ascii="Calibri" w:hAnsi="Calibri"/>
          <w:sz w:val="22"/>
          <w:szCs w:val="22"/>
        </w:rPr>
        <w:t xml:space="preserve">will be combined with the responses of other participants </w:t>
      </w:r>
      <w:r w:rsidR="004E3486">
        <w:rPr>
          <w:rFonts w:ascii="Calibri" w:hAnsi="Calibri"/>
          <w:sz w:val="22"/>
          <w:szCs w:val="22"/>
        </w:rPr>
        <w:t xml:space="preserve">in your medical specialty </w:t>
      </w:r>
      <w:r w:rsidR="00173153" w:rsidRPr="00C95B0E">
        <w:rPr>
          <w:rFonts w:ascii="Calibri" w:hAnsi="Calibri"/>
          <w:sz w:val="22"/>
          <w:szCs w:val="22"/>
        </w:rPr>
        <w:t>in a summary report that will not identify you</w:t>
      </w:r>
      <w:r w:rsidR="00950A43">
        <w:rPr>
          <w:rFonts w:ascii="Calibri" w:hAnsi="Calibri"/>
          <w:sz w:val="22"/>
          <w:szCs w:val="22"/>
        </w:rPr>
        <w:t xml:space="preserve"> by name</w:t>
      </w:r>
      <w:r w:rsidR="00173153" w:rsidRPr="00C95B0E">
        <w:rPr>
          <w:rFonts w:ascii="Calibri" w:hAnsi="Calibri"/>
          <w:sz w:val="22"/>
          <w:szCs w:val="22"/>
        </w:rPr>
        <w:t>.</w:t>
      </w:r>
      <w:r w:rsidR="0049789A">
        <w:rPr>
          <w:rFonts w:ascii="Calibri" w:hAnsi="Calibri"/>
          <w:sz w:val="22"/>
          <w:szCs w:val="22"/>
        </w:rPr>
        <w:t xml:space="preserve"> </w:t>
      </w:r>
      <w:r w:rsidR="0049789A" w:rsidRPr="00C95B0E">
        <w:rPr>
          <w:rFonts w:ascii="Calibri" w:hAnsi="Calibri"/>
          <w:sz w:val="22"/>
          <w:szCs w:val="22"/>
        </w:rPr>
        <w:t xml:space="preserve">Only RTI will have access </w:t>
      </w:r>
      <w:r w:rsidR="0049789A">
        <w:rPr>
          <w:rFonts w:ascii="Calibri" w:hAnsi="Calibri"/>
          <w:sz w:val="22"/>
          <w:szCs w:val="22"/>
        </w:rPr>
        <w:t>to this signed consent form</w:t>
      </w:r>
      <w:r w:rsidR="007A71AD">
        <w:rPr>
          <w:rFonts w:ascii="Calibri" w:hAnsi="Calibri"/>
          <w:sz w:val="22"/>
          <w:szCs w:val="22"/>
        </w:rPr>
        <w:t>,</w:t>
      </w:r>
      <w:r w:rsidR="0049789A">
        <w:rPr>
          <w:rFonts w:ascii="Calibri" w:hAnsi="Calibri"/>
          <w:sz w:val="22"/>
          <w:szCs w:val="22"/>
        </w:rPr>
        <w:t xml:space="preserve"> </w:t>
      </w:r>
      <w:r w:rsidR="00C95B0E">
        <w:rPr>
          <w:rFonts w:ascii="Calibri" w:hAnsi="Calibri"/>
          <w:sz w:val="22"/>
          <w:szCs w:val="22"/>
        </w:rPr>
        <w:t>and any</w:t>
      </w:r>
      <w:r w:rsidR="0049789A">
        <w:rPr>
          <w:rFonts w:ascii="Calibri" w:hAnsi="Calibri"/>
          <w:sz w:val="22"/>
          <w:szCs w:val="22"/>
        </w:rPr>
        <w:t xml:space="preserve"> information that includes </w:t>
      </w:r>
      <w:r w:rsidR="009C165B" w:rsidRPr="00C95B0E">
        <w:rPr>
          <w:rFonts w:ascii="Calibri" w:hAnsi="Calibri"/>
          <w:sz w:val="22"/>
          <w:szCs w:val="22"/>
        </w:rPr>
        <w:t xml:space="preserve">your name or other </w:t>
      </w:r>
      <w:r w:rsidR="0049789A">
        <w:rPr>
          <w:rFonts w:ascii="Calibri" w:hAnsi="Calibri"/>
          <w:sz w:val="22"/>
          <w:szCs w:val="22"/>
        </w:rPr>
        <w:t xml:space="preserve">personal </w:t>
      </w:r>
      <w:r w:rsidR="009C165B" w:rsidRPr="00C95B0E">
        <w:rPr>
          <w:rFonts w:ascii="Calibri" w:hAnsi="Calibri"/>
          <w:sz w:val="22"/>
          <w:szCs w:val="22"/>
        </w:rPr>
        <w:t>information</w:t>
      </w:r>
      <w:r w:rsidR="0049789A">
        <w:rPr>
          <w:rFonts w:ascii="Calibri" w:hAnsi="Calibri"/>
          <w:sz w:val="22"/>
          <w:szCs w:val="22"/>
        </w:rPr>
        <w:t xml:space="preserve"> </w:t>
      </w:r>
      <w:r w:rsidR="00173153" w:rsidRPr="00C95B0E">
        <w:rPr>
          <w:rFonts w:ascii="Calibri" w:hAnsi="Calibri"/>
          <w:sz w:val="22"/>
          <w:szCs w:val="22"/>
        </w:rPr>
        <w:t>will ke</w:t>
      </w:r>
      <w:r w:rsidR="0049789A">
        <w:rPr>
          <w:rFonts w:ascii="Calibri" w:hAnsi="Calibri"/>
          <w:sz w:val="22"/>
          <w:szCs w:val="22"/>
        </w:rPr>
        <w:t>ep</w:t>
      </w:r>
      <w:r w:rsidR="00173153" w:rsidRPr="00C95B0E">
        <w:rPr>
          <w:rFonts w:ascii="Calibri" w:hAnsi="Calibri"/>
          <w:sz w:val="22"/>
          <w:szCs w:val="22"/>
        </w:rPr>
        <w:t xml:space="preserve"> in a locked file cabinet or on a password</w:t>
      </w:r>
      <w:r w:rsidR="007A71AD">
        <w:rPr>
          <w:rFonts w:ascii="Calibri" w:hAnsi="Calibri"/>
          <w:sz w:val="22"/>
          <w:szCs w:val="22"/>
        </w:rPr>
        <w:t>-</w:t>
      </w:r>
      <w:r w:rsidR="00173153" w:rsidRPr="00C95B0E">
        <w:rPr>
          <w:rFonts w:ascii="Calibri" w:hAnsi="Calibri"/>
          <w:sz w:val="22"/>
          <w:szCs w:val="22"/>
        </w:rPr>
        <w:t>protected computer</w:t>
      </w:r>
      <w:r w:rsidR="0049789A">
        <w:rPr>
          <w:rFonts w:ascii="Calibri" w:hAnsi="Calibri"/>
          <w:sz w:val="22"/>
          <w:szCs w:val="22"/>
        </w:rPr>
        <w:t xml:space="preserve"> that o</w:t>
      </w:r>
      <w:r w:rsidR="009C165B" w:rsidRPr="00C95B0E">
        <w:rPr>
          <w:rFonts w:ascii="Calibri" w:hAnsi="Calibri"/>
          <w:sz w:val="22"/>
          <w:szCs w:val="22"/>
        </w:rPr>
        <w:t>nly authorized</w:t>
      </w:r>
      <w:r w:rsidR="0049789A">
        <w:rPr>
          <w:rFonts w:ascii="Calibri" w:hAnsi="Calibri"/>
          <w:sz w:val="22"/>
          <w:szCs w:val="22"/>
        </w:rPr>
        <w:t xml:space="preserve"> </w:t>
      </w:r>
      <w:r w:rsidR="007A71AD">
        <w:rPr>
          <w:rFonts w:ascii="Calibri" w:hAnsi="Calibri"/>
          <w:sz w:val="22"/>
          <w:szCs w:val="22"/>
        </w:rPr>
        <w:t xml:space="preserve">RTI </w:t>
      </w:r>
      <w:r w:rsidR="009C165B" w:rsidRPr="00C95B0E">
        <w:rPr>
          <w:rFonts w:ascii="Calibri" w:hAnsi="Calibri"/>
          <w:sz w:val="22"/>
          <w:szCs w:val="22"/>
        </w:rPr>
        <w:t>project staff will be able to see.</w:t>
      </w:r>
    </w:p>
    <w:p w14:paraId="0A8408E9" w14:textId="739E7451" w:rsidR="0049789A" w:rsidRPr="00C95B0E" w:rsidRDefault="0049789A" w:rsidP="0049789A">
      <w:pPr>
        <w:spacing w:before="120" w:after="120"/>
        <w:rPr>
          <w:rFonts w:ascii="Calibri" w:hAnsi="Calibri"/>
          <w:sz w:val="22"/>
          <w:szCs w:val="22"/>
        </w:rPr>
      </w:pPr>
      <w:r w:rsidRPr="0025166C">
        <w:rPr>
          <w:rFonts w:ascii="Calibri" w:hAnsi="Calibri"/>
          <w:b/>
          <w:bCs/>
          <w:sz w:val="22"/>
          <w:szCs w:val="22"/>
        </w:rPr>
        <w:t>Observation:</w:t>
      </w:r>
    </w:p>
    <w:p w14:paraId="45F7C687" w14:textId="0DC6CCDD" w:rsidR="00E676EA" w:rsidRDefault="00790ECB" w:rsidP="0049789A">
      <w:pPr>
        <w:pStyle w:val="CommentText"/>
        <w:spacing w:after="120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f</w:t>
      </w:r>
      <w:r w:rsidR="003B3FD5">
        <w:rPr>
          <w:rFonts w:asciiTheme="minorHAnsi" w:hAnsiTheme="minorHAnsi"/>
          <w:sz w:val="22"/>
          <w:szCs w:val="22"/>
        </w:rPr>
        <w:t>ocus group will be audio and video recorded and will be observed by study staff</w:t>
      </w:r>
      <w:r w:rsidR="0049789A">
        <w:rPr>
          <w:rFonts w:asciiTheme="minorHAnsi" w:hAnsiTheme="minorHAnsi"/>
          <w:sz w:val="22"/>
          <w:szCs w:val="22"/>
        </w:rPr>
        <w:t>, including from the FDA</w:t>
      </w:r>
      <w:r w:rsidR="003B3FD5">
        <w:rPr>
          <w:rFonts w:asciiTheme="minorHAnsi" w:hAnsiTheme="minorHAnsi"/>
          <w:sz w:val="22"/>
          <w:szCs w:val="22"/>
        </w:rPr>
        <w:t>.</w:t>
      </w:r>
      <w:r w:rsidR="003B3FD5">
        <w:rPr>
          <w:rFonts w:asciiTheme="minorHAnsi" w:hAnsiTheme="minorHAnsi" w:cstheme="minorHAnsi"/>
          <w:sz w:val="22"/>
          <w:szCs w:val="22"/>
        </w:rPr>
        <w:t xml:space="preserve"> </w:t>
      </w:r>
      <w:r w:rsidR="0049789A">
        <w:rPr>
          <w:rFonts w:asciiTheme="minorHAnsi" w:hAnsiTheme="minorHAnsi" w:cstheme="minorHAnsi"/>
          <w:sz w:val="22"/>
          <w:szCs w:val="22"/>
        </w:rPr>
        <w:t xml:space="preserve">Only first names will be used during the groups, and </w:t>
      </w:r>
      <w:r w:rsidR="0049789A">
        <w:rPr>
          <w:rFonts w:ascii="Calibri" w:hAnsi="Calibri"/>
          <w:sz w:val="22"/>
          <w:szCs w:val="22"/>
        </w:rPr>
        <w:t>a</w:t>
      </w:r>
      <w:r w:rsidR="009737F3">
        <w:rPr>
          <w:rFonts w:ascii="Calibri" w:hAnsi="Calibri"/>
          <w:sz w:val="22"/>
          <w:szCs w:val="22"/>
        </w:rPr>
        <w:t>ny</w:t>
      </w:r>
      <w:r w:rsidR="00DD6BE5" w:rsidRPr="003B3FD5">
        <w:rPr>
          <w:rFonts w:ascii="Calibri" w:hAnsi="Calibri"/>
          <w:sz w:val="22"/>
          <w:szCs w:val="22"/>
        </w:rPr>
        <w:t xml:space="preserve"> information that can identify you will be removed from </w:t>
      </w:r>
      <w:r w:rsidR="009C165B" w:rsidRPr="003B3FD5">
        <w:rPr>
          <w:rFonts w:ascii="Calibri" w:hAnsi="Calibri"/>
          <w:sz w:val="22"/>
          <w:szCs w:val="22"/>
        </w:rPr>
        <w:t>the</w:t>
      </w:r>
      <w:r w:rsidR="003B3FD5">
        <w:rPr>
          <w:rFonts w:ascii="Calibri" w:hAnsi="Calibri"/>
          <w:sz w:val="22"/>
          <w:szCs w:val="22"/>
        </w:rPr>
        <w:t xml:space="preserve"> recordings </w:t>
      </w:r>
      <w:r w:rsidR="00C141A9">
        <w:rPr>
          <w:rFonts w:ascii="Calibri" w:hAnsi="Calibri"/>
          <w:sz w:val="22"/>
          <w:szCs w:val="22"/>
        </w:rPr>
        <w:t xml:space="preserve">and </w:t>
      </w:r>
      <w:r w:rsidR="00C141A9" w:rsidRPr="003B3FD5">
        <w:rPr>
          <w:rFonts w:ascii="Calibri" w:hAnsi="Calibri"/>
          <w:sz w:val="22"/>
          <w:szCs w:val="22"/>
        </w:rPr>
        <w:t>transcripts</w:t>
      </w:r>
      <w:r w:rsidR="00173153" w:rsidRPr="003B3FD5">
        <w:rPr>
          <w:rFonts w:ascii="Calibri" w:hAnsi="Calibri"/>
          <w:sz w:val="22"/>
          <w:szCs w:val="22"/>
        </w:rPr>
        <w:t xml:space="preserve"> </w:t>
      </w:r>
      <w:r w:rsidR="00DD6BE5" w:rsidRPr="003B3FD5">
        <w:rPr>
          <w:rFonts w:ascii="Calibri" w:hAnsi="Calibri"/>
          <w:sz w:val="22"/>
          <w:szCs w:val="22"/>
        </w:rPr>
        <w:t>prior to sending them to</w:t>
      </w:r>
      <w:r w:rsidR="00E636BF" w:rsidRPr="003B3FD5">
        <w:rPr>
          <w:rFonts w:ascii="Calibri" w:hAnsi="Calibri"/>
          <w:sz w:val="22"/>
          <w:szCs w:val="22"/>
        </w:rPr>
        <w:t xml:space="preserve"> </w:t>
      </w:r>
      <w:r w:rsidR="00173153" w:rsidRPr="003B3FD5">
        <w:rPr>
          <w:rFonts w:ascii="Calibri" w:hAnsi="Calibri"/>
          <w:sz w:val="22"/>
          <w:szCs w:val="22"/>
        </w:rPr>
        <w:t xml:space="preserve">FDA.  </w:t>
      </w:r>
      <w:r w:rsidR="00580610" w:rsidRPr="003B3FD5">
        <w:rPr>
          <w:rFonts w:ascii="Calibri" w:hAnsi="Calibri"/>
          <w:sz w:val="22"/>
          <w:szCs w:val="22"/>
        </w:rPr>
        <w:t xml:space="preserve">The </w:t>
      </w:r>
      <w:r>
        <w:rPr>
          <w:rFonts w:ascii="Calibri" w:hAnsi="Calibri"/>
          <w:sz w:val="22"/>
          <w:szCs w:val="22"/>
        </w:rPr>
        <w:t xml:space="preserve">recordings and transcripts </w:t>
      </w:r>
      <w:r w:rsidR="00580610" w:rsidRPr="003B3FD5">
        <w:rPr>
          <w:rFonts w:ascii="Calibri" w:hAnsi="Calibri"/>
          <w:sz w:val="22"/>
          <w:szCs w:val="22"/>
        </w:rPr>
        <w:t xml:space="preserve">will be stored on </w:t>
      </w:r>
      <w:r w:rsidR="00E636BF" w:rsidRPr="003B3FD5">
        <w:rPr>
          <w:rFonts w:ascii="Calibri" w:hAnsi="Calibri"/>
          <w:sz w:val="22"/>
          <w:szCs w:val="22"/>
        </w:rPr>
        <w:t>password-</w:t>
      </w:r>
      <w:r w:rsidR="00580610" w:rsidRPr="003B3FD5">
        <w:rPr>
          <w:rFonts w:ascii="Calibri" w:hAnsi="Calibri"/>
          <w:sz w:val="22"/>
          <w:szCs w:val="22"/>
        </w:rPr>
        <w:t>protected computer</w:t>
      </w:r>
      <w:r w:rsidR="00E636BF" w:rsidRPr="003B3FD5">
        <w:rPr>
          <w:rFonts w:ascii="Calibri" w:hAnsi="Calibri"/>
          <w:sz w:val="22"/>
          <w:szCs w:val="22"/>
        </w:rPr>
        <w:t>s at RTI and FDA</w:t>
      </w:r>
      <w:r w:rsidR="00853422">
        <w:rPr>
          <w:rFonts w:ascii="Calibri" w:hAnsi="Calibri"/>
          <w:sz w:val="22"/>
          <w:szCs w:val="22"/>
        </w:rPr>
        <w:t xml:space="preserve"> for</w:t>
      </w:r>
      <w:r w:rsidR="003B3FD5" w:rsidRPr="00803285">
        <w:rPr>
          <w:rFonts w:ascii="Calibri" w:hAnsi="Calibri"/>
          <w:sz w:val="22"/>
          <w:szCs w:val="22"/>
        </w:rPr>
        <w:t xml:space="preserve"> five years after the conclusion of th</w:t>
      </w:r>
      <w:r>
        <w:rPr>
          <w:rFonts w:ascii="Calibri" w:hAnsi="Calibri"/>
          <w:sz w:val="22"/>
          <w:szCs w:val="22"/>
        </w:rPr>
        <w:t>is research project</w:t>
      </w:r>
      <w:r w:rsidR="003B3FD5" w:rsidRPr="00803285">
        <w:rPr>
          <w:rFonts w:ascii="Calibri" w:hAnsi="Calibri"/>
          <w:sz w:val="22"/>
          <w:szCs w:val="22"/>
        </w:rPr>
        <w:t xml:space="preserve">. Project staff may </w:t>
      </w:r>
      <w:r w:rsidR="00803285">
        <w:rPr>
          <w:rFonts w:ascii="Calibri" w:hAnsi="Calibri"/>
          <w:sz w:val="22"/>
          <w:szCs w:val="22"/>
        </w:rPr>
        <w:t xml:space="preserve">continue to </w:t>
      </w:r>
      <w:r w:rsidR="003B3FD5" w:rsidRPr="00803285">
        <w:rPr>
          <w:rFonts w:ascii="Calibri" w:hAnsi="Calibri"/>
          <w:sz w:val="22"/>
          <w:szCs w:val="22"/>
        </w:rPr>
        <w:t xml:space="preserve">analyze </w:t>
      </w:r>
      <w:r w:rsidR="00803285">
        <w:rPr>
          <w:rFonts w:ascii="Calibri" w:hAnsi="Calibri"/>
          <w:sz w:val="22"/>
          <w:szCs w:val="22"/>
        </w:rPr>
        <w:lastRenderedPageBreak/>
        <w:t xml:space="preserve">the </w:t>
      </w:r>
      <w:r w:rsidR="003B3FD5" w:rsidRPr="00803285">
        <w:rPr>
          <w:rFonts w:ascii="Calibri" w:hAnsi="Calibri"/>
          <w:sz w:val="22"/>
          <w:szCs w:val="22"/>
        </w:rPr>
        <w:t>files during th</w:t>
      </w:r>
      <w:r>
        <w:rPr>
          <w:rFonts w:ascii="Calibri" w:hAnsi="Calibri"/>
          <w:sz w:val="22"/>
          <w:szCs w:val="22"/>
        </w:rPr>
        <w:t>is</w:t>
      </w:r>
      <w:r w:rsidR="003B3FD5" w:rsidRPr="00803285">
        <w:rPr>
          <w:rFonts w:ascii="Calibri" w:hAnsi="Calibri"/>
          <w:sz w:val="22"/>
          <w:szCs w:val="22"/>
        </w:rPr>
        <w:t xml:space="preserve"> period.</w:t>
      </w:r>
      <w:r w:rsidR="00580610" w:rsidRPr="00803285">
        <w:rPr>
          <w:rFonts w:ascii="Calibri" w:hAnsi="Calibri"/>
          <w:sz w:val="22"/>
          <w:szCs w:val="22"/>
        </w:rPr>
        <w:t xml:space="preserve"> </w:t>
      </w:r>
    </w:p>
    <w:p w14:paraId="2593C212" w14:textId="77777777" w:rsidR="00DD7638" w:rsidRDefault="00DD7638" w:rsidP="00822815">
      <w:pPr>
        <w:spacing w:before="120" w:after="120"/>
        <w:rPr>
          <w:rFonts w:ascii="Calibri" w:hAnsi="Calibri"/>
          <w:b/>
          <w:bCs/>
          <w:sz w:val="22"/>
          <w:szCs w:val="22"/>
        </w:rPr>
      </w:pPr>
      <w:r w:rsidRPr="00ED043F">
        <w:rPr>
          <w:rFonts w:ascii="Calibri" w:hAnsi="Calibri"/>
          <w:b/>
          <w:bCs/>
          <w:sz w:val="22"/>
          <w:szCs w:val="22"/>
        </w:rPr>
        <w:t>Right to Refuse or Withdraw:</w:t>
      </w:r>
    </w:p>
    <w:p w14:paraId="4F95FF4B" w14:textId="52D1B2B7" w:rsidR="00DD7638" w:rsidRPr="00DD7638" w:rsidRDefault="00DD7638" w:rsidP="00DD7638">
      <w:pPr>
        <w:spacing w:before="120" w:after="120"/>
        <w:rPr>
          <w:rFonts w:ascii="Calibri" w:hAnsi="Calibri"/>
          <w:b/>
          <w:bCs/>
          <w:sz w:val="22"/>
          <w:szCs w:val="22"/>
        </w:rPr>
      </w:pPr>
      <w:r w:rsidRPr="00ED043F">
        <w:rPr>
          <w:rFonts w:ascii="Calibri" w:hAnsi="Calibri"/>
          <w:sz w:val="22"/>
          <w:szCs w:val="22"/>
        </w:rPr>
        <w:t>It is your choice to participate in this</w:t>
      </w:r>
      <w:r>
        <w:rPr>
          <w:rFonts w:ascii="Calibri" w:hAnsi="Calibri"/>
          <w:sz w:val="22"/>
          <w:szCs w:val="22"/>
        </w:rPr>
        <w:t xml:space="preserve"> focus group</w:t>
      </w:r>
      <w:r w:rsidRPr="00ED043F">
        <w:rPr>
          <w:rFonts w:ascii="Calibri" w:hAnsi="Calibri"/>
          <w:sz w:val="22"/>
          <w:szCs w:val="22"/>
        </w:rPr>
        <w:t xml:space="preserve">. You can choose not to </w:t>
      </w:r>
      <w:r>
        <w:rPr>
          <w:rFonts w:ascii="Calibri" w:hAnsi="Calibri"/>
          <w:sz w:val="22"/>
          <w:szCs w:val="22"/>
        </w:rPr>
        <w:t>answer any questions, and y</w:t>
      </w:r>
      <w:r w:rsidRPr="00ED043F">
        <w:rPr>
          <w:rFonts w:ascii="Calibri" w:hAnsi="Calibri"/>
          <w:sz w:val="22"/>
          <w:szCs w:val="22"/>
        </w:rPr>
        <w:t>ou can stop participating at any time and you will</w:t>
      </w:r>
      <w:r w:rsidR="00822815">
        <w:rPr>
          <w:rFonts w:ascii="Calibri" w:hAnsi="Calibri"/>
          <w:sz w:val="22"/>
          <w:szCs w:val="22"/>
        </w:rPr>
        <w:t xml:space="preserve"> still receive an honorarium</w:t>
      </w:r>
      <w:r w:rsidRPr="00ED043F">
        <w:rPr>
          <w:rFonts w:ascii="Calibri" w:hAnsi="Calibri"/>
          <w:sz w:val="22"/>
          <w:szCs w:val="22"/>
        </w:rPr>
        <w:t xml:space="preserve">.  </w:t>
      </w:r>
    </w:p>
    <w:p w14:paraId="13F1F117" w14:textId="486FBB82" w:rsidR="00DD7638" w:rsidRDefault="00A52EAF" w:rsidP="00DD7638">
      <w:pPr>
        <w:spacing w:before="120" w:after="120"/>
        <w:rPr>
          <w:rFonts w:ascii="Calibri" w:hAnsi="Calibri"/>
          <w:sz w:val="22"/>
          <w:szCs w:val="22"/>
        </w:rPr>
      </w:pPr>
      <w:r w:rsidRPr="00822815">
        <w:rPr>
          <w:rFonts w:ascii="Calibri" w:hAnsi="Calibri"/>
          <w:b/>
          <w:bCs/>
          <w:sz w:val="22"/>
          <w:szCs w:val="22"/>
        </w:rPr>
        <w:t>Honorarium:</w:t>
      </w:r>
    </w:p>
    <w:p w14:paraId="7567492C" w14:textId="648F60F7" w:rsidR="00A52EAF" w:rsidRPr="00DD7638" w:rsidRDefault="00DB459F" w:rsidP="00DD7638">
      <w:pPr>
        <w:spacing w:before="12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To thank you for your time and participation, </w:t>
      </w:r>
      <w:r w:rsidR="00822815">
        <w:rPr>
          <w:rFonts w:ascii="Calibri" w:hAnsi="Calibri"/>
          <w:sz w:val="22"/>
          <w:szCs w:val="22"/>
        </w:rPr>
        <w:t>y</w:t>
      </w:r>
      <w:r w:rsidR="00A52EAF" w:rsidRPr="00822815">
        <w:rPr>
          <w:rFonts w:ascii="Calibri" w:hAnsi="Calibri"/>
          <w:sz w:val="22"/>
          <w:szCs w:val="22"/>
        </w:rPr>
        <w:t>ou will receive [$300/$400] [</w:t>
      </w:r>
      <w:r w:rsidR="002361A6">
        <w:rPr>
          <w:rFonts w:ascii="Calibri" w:hAnsi="Calibri"/>
          <w:sz w:val="22"/>
          <w:szCs w:val="22"/>
        </w:rPr>
        <w:t xml:space="preserve">INSERT FORMAT E.G. </w:t>
      </w:r>
      <w:r w:rsidR="005C490C">
        <w:rPr>
          <w:rFonts w:ascii="Calibri" w:hAnsi="Calibri"/>
          <w:sz w:val="22"/>
          <w:szCs w:val="22"/>
        </w:rPr>
        <w:t>CHECK/</w:t>
      </w:r>
      <w:r w:rsidR="002361A6">
        <w:rPr>
          <w:rFonts w:ascii="Calibri" w:hAnsi="Calibri"/>
          <w:sz w:val="22"/>
          <w:szCs w:val="22"/>
        </w:rPr>
        <w:t>GIFT CARD] [</w:t>
      </w:r>
      <w:r w:rsidR="00822815">
        <w:rPr>
          <w:rFonts w:ascii="Calibri" w:hAnsi="Calibri"/>
          <w:sz w:val="22"/>
          <w:szCs w:val="22"/>
        </w:rPr>
        <w:t>IN THE MAIL 4-6 WEEKS AFTER THE FOCUS GROUP ENDS/AT THE CONCLUSION OF THE FOCUS GROUP</w:t>
      </w:r>
      <w:r w:rsidR="00A52EAF" w:rsidRPr="00822815">
        <w:rPr>
          <w:rFonts w:ascii="Calibri" w:hAnsi="Calibri"/>
          <w:sz w:val="22"/>
          <w:szCs w:val="22"/>
        </w:rPr>
        <w:t>].</w:t>
      </w:r>
    </w:p>
    <w:p w14:paraId="55522E76" w14:textId="77777777" w:rsidR="00580610" w:rsidRPr="00ED043F" w:rsidRDefault="00580610" w:rsidP="00425F1B">
      <w:pPr>
        <w:spacing w:before="120" w:after="120"/>
        <w:rPr>
          <w:rFonts w:ascii="Calibri" w:hAnsi="Calibri"/>
          <w:b/>
          <w:bCs/>
          <w:sz w:val="22"/>
          <w:szCs w:val="22"/>
        </w:rPr>
      </w:pPr>
      <w:r w:rsidRPr="00ED043F">
        <w:rPr>
          <w:rFonts w:ascii="Calibri" w:hAnsi="Calibri"/>
          <w:b/>
          <w:bCs/>
          <w:sz w:val="22"/>
          <w:szCs w:val="22"/>
        </w:rPr>
        <w:t>Persons to Contact:</w:t>
      </w:r>
    </w:p>
    <w:p w14:paraId="7A55A721" w14:textId="6D968BAB" w:rsidR="00580610" w:rsidRPr="00ED043F" w:rsidRDefault="00580610" w:rsidP="00425F1B">
      <w:pPr>
        <w:spacing w:before="120" w:after="120"/>
        <w:rPr>
          <w:rFonts w:ascii="Calibri" w:hAnsi="Calibri"/>
          <w:sz w:val="22"/>
          <w:szCs w:val="22"/>
        </w:rPr>
      </w:pPr>
      <w:r w:rsidRPr="00ED043F">
        <w:rPr>
          <w:rFonts w:ascii="Calibri" w:hAnsi="Calibri"/>
          <w:sz w:val="22"/>
          <w:szCs w:val="22"/>
        </w:rPr>
        <w:t xml:space="preserve">If you have questions about the </w:t>
      </w:r>
      <w:r w:rsidR="00DB459F">
        <w:rPr>
          <w:rFonts w:ascii="Calibri" w:hAnsi="Calibri"/>
          <w:sz w:val="22"/>
          <w:szCs w:val="22"/>
        </w:rPr>
        <w:t xml:space="preserve">research or the </w:t>
      </w:r>
      <w:r w:rsidRPr="00ED043F">
        <w:rPr>
          <w:rFonts w:ascii="Calibri" w:hAnsi="Calibri"/>
          <w:sz w:val="22"/>
          <w:szCs w:val="22"/>
        </w:rPr>
        <w:t>focus group,</w:t>
      </w:r>
      <w:r w:rsidR="00DB459F">
        <w:rPr>
          <w:rFonts w:ascii="Calibri" w:hAnsi="Calibri"/>
          <w:sz w:val="22"/>
          <w:szCs w:val="22"/>
        </w:rPr>
        <w:t xml:space="preserve"> </w:t>
      </w:r>
      <w:r w:rsidR="00506817">
        <w:rPr>
          <w:rFonts w:ascii="Calibri" w:hAnsi="Calibri"/>
          <w:sz w:val="22"/>
          <w:szCs w:val="22"/>
        </w:rPr>
        <w:t>contact</w:t>
      </w:r>
      <w:r w:rsidRPr="00ED043F">
        <w:rPr>
          <w:rFonts w:ascii="Calibri" w:hAnsi="Calibri"/>
          <w:sz w:val="22"/>
          <w:szCs w:val="22"/>
        </w:rPr>
        <w:t xml:space="preserve"> Dr. </w:t>
      </w:r>
      <w:r w:rsidR="009F478D">
        <w:rPr>
          <w:rFonts w:ascii="Calibri" w:hAnsi="Calibri"/>
          <w:sz w:val="22"/>
          <w:szCs w:val="22"/>
        </w:rPr>
        <w:t>Brian Southwell</w:t>
      </w:r>
      <w:r w:rsidR="00506817">
        <w:rPr>
          <w:rFonts w:ascii="Calibri" w:hAnsi="Calibri"/>
          <w:sz w:val="22"/>
          <w:szCs w:val="22"/>
        </w:rPr>
        <w:t xml:space="preserve">, the </w:t>
      </w:r>
      <w:r w:rsidR="00DB459F">
        <w:rPr>
          <w:rFonts w:ascii="Calibri" w:hAnsi="Calibri"/>
          <w:sz w:val="22"/>
          <w:szCs w:val="22"/>
        </w:rPr>
        <w:t xml:space="preserve">RTI </w:t>
      </w:r>
      <w:r w:rsidR="00506817">
        <w:rPr>
          <w:rFonts w:ascii="Calibri" w:hAnsi="Calibri"/>
          <w:sz w:val="22"/>
          <w:szCs w:val="22"/>
        </w:rPr>
        <w:t>project director,</w:t>
      </w:r>
      <w:r w:rsidRPr="00ED043F">
        <w:rPr>
          <w:rFonts w:ascii="Calibri" w:hAnsi="Calibri"/>
          <w:sz w:val="22"/>
          <w:szCs w:val="22"/>
        </w:rPr>
        <w:t xml:space="preserve"> </w:t>
      </w:r>
      <w:r w:rsidR="009F478D">
        <w:rPr>
          <w:rFonts w:ascii="Calibri" w:hAnsi="Calibri"/>
          <w:sz w:val="22"/>
          <w:szCs w:val="22"/>
        </w:rPr>
        <w:t>at (</w:t>
      </w:r>
      <w:r w:rsidR="009F478D" w:rsidRPr="009F478D">
        <w:rPr>
          <w:rFonts w:ascii="Calibri" w:hAnsi="Calibri"/>
          <w:sz w:val="22"/>
          <w:szCs w:val="22"/>
        </w:rPr>
        <w:t>919</w:t>
      </w:r>
      <w:r w:rsidR="009F478D">
        <w:rPr>
          <w:rFonts w:ascii="Calibri" w:hAnsi="Calibri"/>
          <w:sz w:val="22"/>
          <w:szCs w:val="22"/>
        </w:rPr>
        <w:t xml:space="preserve">) </w:t>
      </w:r>
      <w:r w:rsidR="009F478D" w:rsidRPr="009F478D">
        <w:rPr>
          <w:rFonts w:ascii="Calibri" w:hAnsi="Calibri"/>
          <w:sz w:val="22"/>
          <w:szCs w:val="22"/>
        </w:rPr>
        <w:t>541-8037</w:t>
      </w:r>
      <w:r w:rsidR="009F478D">
        <w:rPr>
          <w:rFonts w:ascii="Calibri" w:hAnsi="Calibri"/>
          <w:sz w:val="22"/>
          <w:szCs w:val="22"/>
        </w:rPr>
        <w:t xml:space="preserve"> </w:t>
      </w:r>
      <w:r w:rsidRPr="00ED043F">
        <w:rPr>
          <w:rFonts w:ascii="Calibri" w:hAnsi="Calibri"/>
          <w:sz w:val="22"/>
          <w:szCs w:val="22"/>
        </w:rPr>
        <w:t xml:space="preserve">between 9 AM and 5 PM Eastern Standard Time Monday - Friday. If you would like to speak with someone unrelated to the research; have questions about your rights as a research participant; want to report an injury from the study; or have questions, concerns, or complaints regarding the research study, contact RTI’s Office of Research Protection toll-free at </w:t>
      </w:r>
      <w:r w:rsidR="00E636BF" w:rsidRPr="00ED043F">
        <w:rPr>
          <w:rFonts w:ascii="Calibri" w:hAnsi="Calibri"/>
          <w:sz w:val="22"/>
          <w:szCs w:val="22"/>
        </w:rPr>
        <w:t>(</w:t>
      </w:r>
      <w:r w:rsidRPr="00ED043F">
        <w:rPr>
          <w:rFonts w:ascii="Calibri" w:hAnsi="Calibri"/>
          <w:sz w:val="22"/>
          <w:szCs w:val="22"/>
        </w:rPr>
        <w:t>866</w:t>
      </w:r>
      <w:r w:rsidR="00E636BF" w:rsidRPr="00ED043F">
        <w:rPr>
          <w:rFonts w:ascii="Calibri" w:hAnsi="Calibri"/>
          <w:sz w:val="22"/>
          <w:szCs w:val="22"/>
        </w:rPr>
        <w:t xml:space="preserve">) </w:t>
      </w:r>
      <w:r w:rsidRPr="00ED043F">
        <w:rPr>
          <w:rFonts w:ascii="Calibri" w:hAnsi="Calibri"/>
          <w:sz w:val="22"/>
          <w:szCs w:val="22"/>
        </w:rPr>
        <w:t>214-2043.</w:t>
      </w:r>
    </w:p>
    <w:p w14:paraId="42F98836" w14:textId="77777777" w:rsidR="00580610" w:rsidRPr="00ED043F" w:rsidRDefault="00580610" w:rsidP="00425F1B">
      <w:pPr>
        <w:spacing w:before="120" w:after="120"/>
        <w:rPr>
          <w:rFonts w:ascii="Calibri" w:hAnsi="Calibri"/>
          <w:b/>
          <w:bCs/>
          <w:sz w:val="22"/>
          <w:szCs w:val="22"/>
        </w:rPr>
      </w:pPr>
      <w:r w:rsidRPr="00ED043F">
        <w:rPr>
          <w:rFonts w:ascii="Calibri" w:hAnsi="Calibri"/>
          <w:b/>
          <w:bCs/>
          <w:sz w:val="22"/>
          <w:szCs w:val="22"/>
        </w:rPr>
        <w:t>Your Consent:</w:t>
      </w:r>
    </w:p>
    <w:p w14:paraId="79EB56C1" w14:textId="6ED5DA41" w:rsidR="00580610" w:rsidRDefault="00580610" w:rsidP="00425F1B">
      <w:pPr>
        <w:pStyle w:val="BodyText"/>
        <w:spacing w:before="120"/>
        <w:rPr>
          <w:rFonts w:ascii="Calibri" w:hAnsi="Calibri"/>
          <w:sz w:val="22"/>
          <w:szCs w:val="22"/>
        </w:rPr>
      </w:pPr>
      <w:r w:rsidRPr="00ED043F">
        <w:rPr>
          <w:rFonts w:ascii="Calibri" w:hAnsi="Calibri"/>
          <w:sz w:val="22"/>
          <w:szCs w:val="22"/>
        </w:rPr>
        <w:t>I have read this consent form</w:t>
      </w:r>
      <w:r w:rsidR="00C262AC">
        <w:rPr>
          <w:rFonts w:ascii="Calibri" w:hAnsi="Calibri"/>
          <w:sz w:val="22"/>
          <w:szCs w:val="22"/>
        </w:rPr>
        <w:t xml:space="preserve"> and </w:t>
      </w:r>
      <w:r w:rsidR="00C262AC" w:rsidRPr="00ED043F">
        <w:rPr>
          <w:rFonts w:ascii="Calibri" w:hAnsi="Calibri"/>
          <w:sz w:val="22"/>
          <w:szCs w:val="22"/>
        </w:rPr>
        <w:t xml:space="preserve">agree to </w:t>
      </w:r>
      <w:r w:rsidR="00C262AC">
        <w:rPr>
          <w:rFonts w:ascii="Calibri" w:hAnsi="Calibri"/>
          <w:sz w:val="22"/>
          <w:szCs w:val="22"/>
        </w:rPr>
        <w:t>participate</w:t>
      </w:r>
      <w:r w:rsidR="00C262AC" w:rsidRPr="00ED043F">
        <w:rPr>
          <w:rFonts w:ascii="Calibri" w:hAnsi="Calibri"/>
          <w:sz w:val="22"/>
          <w:szCs w:val="22"/>
        </w:rPr>
        <w:t xml:space="preserve"> in the </w:t>
      </w:r>
      <w:r w:rsidR="00C262AC">
        <w:rPr>
          <w:rFonts w:ascii="Calibri" w:hAnsi="Calibri"/>
          <w:sz w:val="22"/>
          <w:szCs w:val="22"/>
        </w:rPr>
        <w:t>focus group</w:t>
      </w:r>
      <w:r w:rsidRPr="00ED043F">
        <w:rPr>
          <w:rFonts w:ascii="Calibri" w:hAnsi="Calibri"/>
          <w:sz w:val="22"/>
          <w:szCs w:val="22"/>
        </w:rPr>
        <w:t>. I was given a copy of this consent form.</w:t>
      </w:r>
    </w:p>
    <w:p w14:paraId="2F542C78" w14:textId="77777777" w:rsidR="00873EA7" w:rsidRPr="00ED043F" w:rsidRDefault="00873EA7" w:rsidP="00425F1B">
      <w:pPr>
        <w:pStyle w:val="BodyText"/>
        <w:spacing w:before="120"/>
        <w:rPr>
          <w:rFonts w:ascii="Calibri" w:hAnsi="Calibri"/>
          <w:sz w:val="22"/>
          <w:szCs w:val="22"/>
        </w:rPr>
      </w:pPr>
    </w:p>
    <w:p w14:paraId="2984F4B7" w14:textId="77777777" w:rsidR="00580610" w:rsidRPr="00ED043F" w:rsidRDefault="00580610" w:rsidP="00425F1B">
      <w:pPr>
        <w:spacing w:before="120" w:after="120"/>
        <w:rPr>
          <w:rFonts w:ascii="Calibri" w:hAnsi="Calibri"/>
          <w:sz w:val="22"/>
          <w:szCs w:val="22"/>
        </w:rPr>
      </w:pPr>
    </w:p>
    <w:p w14:paraId="6CACEA18" w14:textId="4B6CF3A1" w:rsidR="00580610" w:rsidRPr="006A5FCD" w:rsidRDefault="00580610" w:rsidP="00425F1B">
      <w:pPr>
        <w:spacing w:before="120" w:after="120"/>
        <w:rPr>
          <w:rFonts w:ascii="Calibri" w:hAnsi="Calibri"/>
          <w:b/>
          <w:sz w:val="22"/>
          <w:szCs w:val="22"/>
        </w:rPr>
      </w:pPr>
      <w:r w:rsidRPr="006A5FCD">
        <w:rPr>
          <w:rFonts w:ascii="Calibri" w:hAnsi="Calibri"/>
          <w:b/>
          <w:sz w:val="22"/>
          <w:szCs w:val="22"/>
        </w:rPr>
        <w:t xml:space="preserve">Signature of participant________________________________    </w:t>
      </w:r>
      <w:r w:rsidR="006A5FCD" w:rsidRPr="006A5FCD">
        <w:rPr>
          <w:rFonts w:ascii="Calibri" w:hAnsi="Calibri"/>
          <w:b/>
          <w:sz w:val="22"/>
          <w:szCs w:val="22"/>
        </w:rPr>
        <w:t>Date _</w:t>
      </w:r>
      <w:r w:rsidRPr="006A5FCD">
        <w:rPr>
          <w:rFonts w:ascii="Calibri" w:hAnsi="Calibri"/>
          <w:b/>
          <w:sz w:val="22"/>
          <w:szCs w:val="22"/>
        </w:rPr>
        <w:t>__/___/___</w:t>
      </w:r>
    </w:p>
    <w:p w14:paraId="409D7DD9" w14:textId="77777777" w:rsidR="00580610" w:rsidRPr="00ED043F" w:rsidRDefault="00580610" w:rsidP="00425F1B">
      <w:pPr>
        <w:spacing w:before="120" w:after="120"/>
        <w:rPr>
          <w:rFonts w:ascii="Calibri" w:hAnsi="Calibri"/>
          <w:sz w:val="22"/>
          <w:szCs w:val="22"/>
        </w:rPr>
      </w:pPr>
    </w:p>
    <w:p w14:paraId="74F1D3A8" w14:textId="77777777" w:rsidR="00580610" w:rsidRPr="00ED043F" w:rsidRDefault="00580610" w:rsidP="00425F1B">
      <w:pPr>
        <w:spacing w:before="120" w:after="120"/>
        <w:jc w:val="center"/>
        <w:rPr>
          <w:rFonts w:ascii="Calibri" w:hAnsi="Calibri"/>
          <w:b/>
          <w:sz w:val="22"/>
          <w:szCs w:val="22"/>
        </w:rPr>
      </w:pPr>
    </w:p>
    <w:p w14:paraId="39CFD547" w14:textId="53513E74" w:rsidR="00580610" w:rsidRPr="00ED043F" w:rsidRDefault="00580610" w:rsidP="00425F1B">
      <w:pPr>
        <w:pStyle w:val="Level2"/>
        <w:widowControl/>
        <w:spacing w:before="120" w:after="120"/>
        <w:rPr>
          <w:rFonts w:ascii="Calibri" w:hAnsi="Calibri"/>
          <w:sz w:val="22"/>
          <w:szCs w:val="22"/>
        </w:rPr>
      </w:pPr>
    </w:p>
    <w:sectPr w:rsidR="00580610" w:rsidRPr="00ED043F" w:rsidSect="00197596">
      <w:headerReference w:type="even" r:id="rId9"/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95B4F" w14:textId="77777777" w:rsidR="00EF1A51" w:rsidRDefault="00EF1A51">
      <w:r>
        <w:separator/>
      </w:r>
    </w:p>
  </w:endnote>
  <w:endnote w:type="continuationSeparator" w:id="0">
    <w:p w14:paraId="2D149C3A" w14:textId="77777777" w:rsidR="00EF1A51" w:rsidRDefault="00EF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9CF9F2" w14:textId="77777777" w:rsidR="003D1E18" w:rsidRDefault="003D1E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33A720" w14:textId="77777777" w:rsidR="00EF1A51" w:rsidRDefault="00EF1A51">
      <w:r>
        <w:separator/>
      </w:r>
    </w:p>
  </w:footnote>
  <w:footnote w:type="continuationSeparator" w:id="0">
    <w:p w14:paraId="34C7B7F0" w14:textId="77777777" w:rsidR="00EF1A51" w:rsidRDefault="00EF1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7AF45" w14:textId="77777777" w:rsidR="00EF1A51" w:rsidRDefault="00EF1A51" w:rsidP="00EF1A5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DBAC86" w14:textId="77777777" w:rsidR="00EF1A51" w:rsidRDefault="00EF1A51" w:rsidP="00EF1A51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4A984B" w14:textId="77777777" w:rsidR="00EF1A51" w:rsidRDefault="00EF1A51" w:rsidP="00EF1A5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4D3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6C14F9C" w14:textId="77777777" w:rsidR="00EF1A51" w:rsidRDefault="00EF1A51" w:rsidP="00EF1A5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61F8"/>
    <w:multiLevelType w:val="hybridMultilevel"/>
    <w:tmpl w:val="7AC445A6"/>
    <w:lvl w:ilvl="0" w:tplc="022E137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93644"/>
    <w:multiLevelType w:val="hybridMultilevel"/>
    <w:tmpl w:val="21540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74E77"/>
    <w:multiLevelType w:val="hybridMultilevel"/>
    <w:tmpl w:val="E0FA9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014E17"/>
    <w:multiLevelType w:val="hybridMultilevel"/>
    <w:tmpl w:val="36F83C24"/>
    <w:lvl w:ilvl="0" w:tplc="42A89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903F5A"/>
    <w:multiLevelType w:val="hybridMultilevel"/>
    <w:tmpl w:val="2D2A1294"/>
    <w:lvl w:ilvl="0" w:tplc="022E137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A14126"/>
    <w:multiLevelType w:val="hybridMultilevel"/>
    <w:tmpl w:val="232C9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2E137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80"/>
    <w:rsid w:val="00007ADB"/>
    <w:rsid w:val="00025025"/>
    <w:rsid w:val="000519CA"/>
    <w:rsid w:val="000C15B8"/>
    <w:rsid w:val="000C3A73"/>
    <w:rsid w:val="000C4B33"/>
    <w:rsid w:val="000D1E07"/>
    <w:rsid w:val="000E423A"/>
    <w:rsid w:val="000E4A0B"/>
    <w:rsid w:val="00110942"/>
    <w:rsid w:val="00120F68"/>
    <w:rsid w:val="001333E0"/>
    <w:rsid w:val="00160F1A"/>
    <w:rsid w:val="00173153"/>
    <w:rsid w:val="00180433"/>
    <w:rsid w:val="001914EB"/>
    <w:rsid w:val="00192E08"/>
    <w:rsid w:val="00197596"/>
    <w:rsid w:val="001978C2"/>
    <w:rsid w:val="001A3B1E"/>
    <w:rsid w:val="001A57C8"/>
    <w:rsid w:val="001C6ED4"/>
    <w:rsid w:val="001D6521"/>
    <w:rsid w:val="001E171F"/>
    <w:rsid w:val="001F6856"/>
    <w:rsid w:val="002043CD"/>
    <w:rsid w:val="002361A6"/>
    <w:rsid w:val="00265ECC"/>
    <w:rsid w:val="0027535C"/>
    <w:rsid w:val="002A51DD"/>
    <w:rsid w:val="002B4AB5"/>
    <w:rsid w:val="002C0A3A"/>
    <w:rsid w:val="002D463E"/>
    <w:rsid w:val="002F1FA9"/>
    <w:rsid w:val="002F7388"/>
    <w:rsid w:val="00303401"/>
    <w:rsid w:val="00303808"/>
    <w:rsid w:val="00307D67"/>
    <w:rsid w:val="00322236"/>
    <w:rsid w:val="003679EF"/>
    <w:rsid w:val="00382658"/>
    <w:rsid w:val="003B3FD5"/>
    <w:rsid w:val="003C5095"/>
    <w:rsid w:val="003D1E18"/>
    <w:rsid w:val="003D4706"/>
    <w:rsid w:val="003F4D80"/>
    <w:rsid w:val="00405980"/>
    <w:rsid w:val="00421058"/>
    <w:rsid w:val="00423BF2"/>
    <w:rsid w:val="00425F1B"/>
    <w:rsid w:val="00436A76"/>
    <w:rsid w:val="00451D67"/>
    <w:rsid w:val="004634D2"/>
    <w:rsid w:val="0049789A"/>
    <w:rsid w:val="004B2000"/>
    <w:rsid w:val="004B5625"/>
    <w:rsid w:val="004C0507"/>
    <w:rsid w:val="004C68DE"/>
    <w:rsid w:val="004D1FEB"/>
    <w:rsid w:val="004D4555"/>
    <w:rsid w:val="004D7098"/>
    <w:rsid w:val="004E3486"/>
    <w:rsid w:val="004F645E"/>
    <w:rsid w:val="00506817"/>
    <w:rsid w:val="005171F7"/>
    <w:rsid w:val="00530ECB"/>
    <w:rsid w:val="0053502F"/>
    <w:rsid w:val="005377D6"/>
    <w:rsid w:val="00544E39"/>
    <w:rsid w:val="00580527"/>
    <w:rsid w:val="00580610"/>
    <w:rsid w:val="005B583A"/>
    <w:rsid w:val="005B66B7"/>
    <w:rsid w:val="005C490C"/>
    <w:rsid w:val="005D64E3"/>
    <w:rsid w:val="0061296F"/>
    <w:rsid w:val="006214B6"/>
    <w:rsid w:val="00643D89"/>
    <w:rsid w:val="00650CEE"/>
    <w:rsid w:val="006615B9"/>
    <w:rsid w:val="00672220"/>
    <w:rsid w:val="00673D79"/>
    <w:rsid w:val="00683800"/>
    <w:rsid w:val="006A1B33"/>
    <w:rsid w:val="006A5FCD"/>
    <w:rsid w:val="006B0F81"/>
    <w:rsid w:val="006D46A2"/>
    <w:rsid w:val="006E4DFA"/>
    <w:rsid w:val="007239C9"/>
    <w:rsid w:val="007303D9"/>
    <w:rsid w:val="007516FC"/>
    <w:rsid w:val="00777CF5"/>
    <w:rsid w:val="00777EB6"/>
    <w:rsid w:val="00790ECB"/>
    <w:rsid w:val="007A4AB1"/>
    <w:rsid w:val="007A6F01"/>
    <w:rsid w:val="007A71AD"/>
    <w:rsid w:val="007B3BFB"/>
    <w:rsid w:val="007C3AE0"/>
    <w:rsid w:val="007E45A6"/>
    <w:rsid w:val="00803285"/>
    <w:rsid w:val="00807EC1"/>
    <w:rsid w:val="00811640"/>
    <w:rsid w:val="00822815"/>
    <w:rsid w:val="00825DDE"/>
    <w:rsid w:val="00836682"/>
    <w:rsid w:val="00843458"/>
    <w:rsid w:val="008453B3"/>
    <w:rsid w:val="00853422"/>
    <w:rsid w:val="0086107B"/>
    <w:rsid w:val="00873EA7"/>
    <w:rsid w:val="008777B9"/>
    <w:rsid w:val="008C2EF5"/>
    <w:rsid w:val="008C7399"/>
    <w:rsid w:val="008D53A0"/>
    <w:rsid w:val="008E4D0C"/>
    <w:rsid w:val="00922AF3"/>
    <w:rsid w:val="00924086"/>
    <w:rsid w:val="009306DA"/>
    <w:rsid w:val="0094215E"/>
    <w:rsid w:val="00950A43"/>
    <w:rsid w:val="0095119A"/>
    <w:rsid w:val="009737F3"/>
    <w:rsid w:val="00990DFE"/>
    <w:rsid w:val="009C165B"/>
    <w:rsid w:val="009D5666"/>
    <w:rsid w:val="009F478D"/>
    <w:rsid w:val="00A052B5"/>
    <w:rsid w:val="00A10A1A"/>
    <w:rsid w:val="00A2758D"/>
    <w:rsid w:val="00A52EAF"/>
    <w:rsid w:val="00A92AB2"/>
    <w:rsid w:val="00AA7569"/>
    <w:rsid w:val="00AE12F0"/>
    <w:rsid w:val="00B41784"/>
    <w:rsid w:val="00B4227E"/>
    <w:rsid w:val="00B450FC"/>
    <w:rsid w:val="00B53180"/>
    <w:rsid w:val="00B84D37"/>
    <w:rsid w:val="00BA3F6D"/>
    <w:rsid w:val="00C141A9"/>
    <w:rsid w:val="00C21BDF"/>
    <w:rsid w:val="00C262AC"/>
    <w:rsid w:val="00C26A38"/>
    <w:rsid w:val="00C64A39"/>
    <w:rsid w:val="00C6790F"/>
    <w:rsid w:val="00C86BE0"/>
    <w:rsid w:val="00C95B0E"/>
    <w:rsid w:val="00CA2CD5"/>
    <w:rsid w:val="00CA4E3E"/>
    <w:rsid w:val="00CB457E"/>
    <w:rsid w:val="00CC554A"/>
    <w:rsid w:val="00CE4490"/>
    <w:rsid w:val="00CF4A98"/>
    <w:rsid w:val="00D33F4F"/>
    <w:rsid w:val="00D36913"/>
    <w:rsid w:val="00D64AF6"/>
    <w:rsid w:val="00D70444"/>
    <w:rsid w:val="00DA1C45"/>
    <w:rsid w:val="00DB459F"/>
    <w:rsid w:val="00DC163F"/>
    <w:rsid w:val="00DD6BE5"/>
    <w:rsid w:val="00DD7638"/>
    <w:rsid w:val="00DE157F"/>
    <w:rsid w:val="00DF0C33"/>
    <w:rsid w:val="00DF0CAD"/>
    <w:rsid w:val="00DF3658"/>
    <w:rsid w:val="00DF6232"/>
    <w:rsid w:val="00E36717"/>
    <w:rsid w:val="00E5189B"/>
    <w:rsid w:val="00E636BF"/>
    <w:rsid w:val="00E676EA"/>
    <w:rsid w:val="00EC4531"/>
    <w:rsid w:val="00ED043F"/>
    <w:rsid w:val="00ED5EAC"/>
    <w:rsid w:val="00EE7E33"/>
    <w:rsid w:val="00EF1A51"/>
    <w:rsid w:val="00EF23D4"/>
    <w:rsid w:val="00EF3F17"/>
    <w:rsid w:val="00F11A65"/>
    <w:rsid w:val="00F244C3"/>
    <w:rsid w:val="00F277D7"/>
    <w:rsid w:val="00F41DF2"/>
    <w:rsid w:val="00F55010"/>
    <w:rsid w:val="00F6179F"/>
    <w:rsid w:val="00F91340"/>
    <w:rsid w:val="00F97164"/>
    <w:rsid w:val="00FA639B"/>
    <w:rsid w:val="00FC4E12"/>
    <w:rsid w:val="00FD51F8"/>
    <w:rsid w:val="00FD6F88"/>
    <w:rsid w:val="00FE3246"/>
    <w:rsid w:val="00FE3E03"/>
    <w:rsid w:val="00FF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ED7E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9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059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5980"/>
    <w:rPr>
      <w:rFonts w:ascii="Times New Roman" w:eastAsia="Times New Roman" w:hAnsi="Times New Roman" w:cs="Times New Roman"/>
      <w:sz w:val="24"/>
      <w:szCs w:val="20"/>
    </w:rPr>
  </w:style>
  <w:style w:type="paragraph" w:customStyle="1" w:styleId="Level2">
    <w:name w:val="Level 2"/>
    <w:basedOn w:val="Normal"/>
    <w:uiPriority w:val="99"/>
    <w:rsid w:val="00405980"/>
  </w:style>
  <w:style w:type="paragraph" w:styleId="Header">
    <w:name w:val="header"/>
    <w:basedOn w:val="Normal"/>
    <w:link w:val="HeaderChar"/>
    <w:uiPriority w:val="99"/>
    <w:rsid w:val="004059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980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uiPriority w:val="99"/>
    <w:rsid w:val="00405980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rsid w:val="0040598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5980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33F4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F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F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F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F4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57C8"/>
    <w:pPr>
      <w:widowControl/>
      <w:ind w:left="720"/>
      <w:contextualSpacing/>
    </w:pPr>
    <w:rPr>
      <w:sz w:val="20"/>
    </w:rPr>
  </w:style>
  <w:style w:type="paragraph" w:styleId="Revision">
    <w:name w:val="Revision"/>
    <w:hidden/>
    <w:uiPriority w:val="99"/>
    <w:semiHidden/>
    <w:rsid w:val="00AE12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D1E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E18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9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059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5980"/>
    <w:rPr>
      <w:rFonts w:ascii="Times New Roman" w:eastAsia="Times New Roman" w:hAnsi="Times New Roman" w:cs="Times New Roman"/>
      <w:sz w:val="24"/>
      <w:szCs w:val="20"/>
    </w:rPr>
  </w:style>
  <w:style w:type="paragraph" w:customStyle="1" w:styleId="Level2">
    <w:name w:val="Level 2"/>
    <w:basedOn w:val="Normal"/>
    <w:uiPriority w:val="99"/>
    <w:rsid w:val="00405980"/>
  </w:style>
  <w:style w:type="paragraph" w:styleId="Header">
    <w:name w:val="header"/>
    <w:basedOn w:val="Normal"/>
    <w:link w:val="HeaderChar"/>
    <w:uiPriority w:val="99"/>
    <w:rsid w:val="004059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980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uiPriority w:val="99"/>
    <w:rsid w:val="00405980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rsid w:val="0040598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5980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33F4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F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F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F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F4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57C8"/>
    <w:pPr>
      <w:widowControl/>
      <w:ind w:left="720"/>
      <w:contextualSpacing/>
    </w:pPr>
    <w:rPr>
      <w:sz w:val="20"/>
    </w:rPr>
  </w:style>
  <w:style w:type="paragraph" w:styleId="Revision">
    <w:name w:val="Revision"/>
    <w:hidden/>
    <w:uiPriority w:val="99"/>
    <w:semiHidden/>
    <w:rsid w:val="00AE12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D1E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E1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5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3EBFC-146B-428D-85C2-744EEB89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Taya</dc:creator>
  <cp:lastModifiedBy>SYSTEM</cp:lastModifiedBy>
  <cp:revision>2</cp:revision>
  <cp:lastPrinted>2016-05-17T15:37:00Z</cp:lastPrinted>
  <dcterms:created xsi:type="dcterms:W3CDTF">2019-02-14T18:52:00Z</dcterms:created>
  <dcterms:modified xsi:type="dcterms:W3CDTF">2019-02-14T18:52:00Z</dcterms:modified>
</cp:coreProperties>
</file>