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2647D7" w:rsidRDefault="00823617" w:rsidP="00EA6C04">
      <w:pPr>
        <w:jc w:val="center"/>
        <w:rPr>
          <w:rFonts w:ascii="Times New Roman" w:hAnsi="Times New Roman" w:cs="Times New Roman"/>
          <w:sz w:val="24"/>
          <w:szCs w:val="24"/>
          <w:u w:val="single"/>
        </w:rPr>
      </w:pPr>
      <w:bookmarkStart w:id="0" w:name="_GoBack"/>
      <w:bookmarkEnd w:id="0"/>
      <w:r>
        <w:rPr>
          <w:rFonts w:ascii="Times New Roman" w:hAnsi="Times New Roman" w:cs="Times New Roman"/>
          <w:sz w:val="24"/>
          <w:szCs w:val="24"/>
          <w:u w:val="single"/>
        </w:rPr>
        <w:t>SUPPORTING STATEMENT</w:t>
      </w:r>
      <w:r w:rsidR="00EA6C04" w:rsidRPr="002647D7">
        <w:rPr>
          <w:rFonts w:ascii="Times New Roman" w:hAnsi="Times New Roman" w:cs="Times New Roman"/>
          <w:sz w:val="24"/>
          <w:szCs w:val="24"/>
          <w:u w:val="single"/>
        </w:rPr>
        <w:t xml:space="preserve"> - PART A</w:t>
      </w:r>
    </w:p>
    <w:p w:rsidR="00EA6C04" w:rsidRPr="002647D7" w:rsidRDefault="0002403A" w:rsidP="0002403A">
      <w:pPr>
        <w:pStyle w:val="NormalWeb"/>
        <w:spacing w:line="288" w:lineRule="atLeast"/>
        <w:ind w:firstLine="480"/>
        <w:jc w:val="center"/>
        <w:rPr>
          <w:color w:val="FF0000"/>
        </w:rPr>
      </w:pPr>
      <w:r w:rsidRPr="002647D7">
        <w:rPr>
          <w:u w:val="single"/>
        </w:rPr>
        <w:t>Marine Corps Junior Reserve Officers’ Training Corps Instructor Evaluation Summary- OMB 0703-0016</w:t>
      </w:r>
    </w:p>
    <w:p w:rsidR="005C7428" w:rsidRPr="002647D7" w:rsidRDefault="0027743E" w:rsidP="006E563D">
      <w:pPr>
        <w:spacing w:after="0" w:line="240" w:lineRule="auto"/>
        <w:rPr>
          <w:rFonts w:ascii="Times New Roman" w:hAnsi="Times New Roman" w:cs="Times New Roman"/>
          <w:sz w:val="24"/>
          <w:szCs w:val="24"/>
          <w:u w:val="single"/>
        </w:rPr>
      </w:pPr>
      <w:r w:rsidRPr="002647D7">
        <w:rPr>
          <w:rFonts w:ascii="Times New Roman" w:hAnsi="Times New Roman" w:cs="Times New Roman"/>
          <w:sz w:val="24"/>
          <w:szCs w:val="24"/>
        </w:rPr>
        <w:t>1.</w:t>
      </w:r>
      <w:r w:rsidR="00211832" w:rsidRPr="002647D7">
        <w:rPr>
          <w:rFonts w:ascii="Times New Roman" w:hAnsi="Times New Roman" w:cs="Times New Roman"/>
          <w:sz w:val="24"/>
          <w:szCs w:val="24"/>
        </w:rPr>
        <w:t xml:space="preserve"> </w:t>
      </w:r>
      <w:r w:rsidR="00510F0C" w:rsidRPr="002647D7">
        <w:rPr>
          <w:rFonts w:ascii="Times New Roman" w:hAnsi="Times New Roman" w:cs="Times New Roman"/>
          <w:sz w:val="24"/>
          <w:szCs w:val="24"/>
        </w:rPr>
        <w:tab/>
      </w:r>
      <w:r w:rsidR="005C7428" w:rsidRPr="002647D7">
        <w:rPr>
          <w:rFonts w:ascii="Times New Roman" w:hAnsi="Times New Roman" w:cs="Times New Roman"/>
          <w:sz w:val="24"/>
          <w:szCs w:val="24"/>
          <w:u w:val="single"/>
        </w:rPr>
        <w:t>Need for the Information Collection</w:t>
      </w:r>
    </w:p>
    <w:p w:rsidR="0002403A" w:rsidRPr="002647D7" w:rsidRDefault="0002403A" w:rsidP="0002403A">
      <w:pPr>
        <w:pStyle w:val="PlainText"/>
        <w:rPr>
          <w:rFonts w:ascii="Times New Roman" w:hAnsi="Times New Roman"/>
          <w:sz w:val="24"/>
          <w:szCs w:val="24"/>
        </w:rPr>
      </w:pPr>
      <w:r w:rsidRPr="002647D7">
        <w:rPr>
          <w:rFonts w:ascii="Times New Roman" w:hAnsi="Times New Roman"/>
          <w:sz w:val="24"/>
          <w:szCs w:val="24"/>
        </w:rPr>
        <w:t xml:space="preserve">           </w:t>
      </w:r>
    </w:p>
    <w:p w:rsidR="00510F0C" w:rsidRPr="00267794" w:rsidRDefault="002301EC" w:rsidP="00267794">
      <w:pPr>
        <w:pStyle w:val="PlainText"/>
        <w:ind w:firstLine="720"/>
        <w:rPr>
          <w:rFonts w:ascii="Times New Roman" w:hAnsi="Times New Roman"/>
          <w:sz w:val="24"/>
          <w:szCs w:val="24"/>
        </w:rPr>
      </w:pPr>
      <w:r w:rsidRPr="002647D7">
        <w:rPr>
          <w:rFonts w:ascii="Times New Roman" w:hAnsi="Times New Roman"/>
          <w:sz w:val="24"/>
          <w:szCs w:val="24"/>
        </w:rPr>
        <w:t xml:space="preserve">   </w:t>
      </w:r>
      <w:r w:rsidR="0002403A" w:rsidRPr="002647D7">
        <w:rPr>
          <w:rFonts w:ascii="Times New Roman" w:hAnsi="Times New Roman"/>
          <w:sz w:val="24"/>
          <w:szCs w:val="24"/>
        </w:rPr>
        <w:t xml:space="preserve">The </w:t>
      </w:r>
      <w:r w:rsidR="002647D7">
        <w:rPr>
          <w:rFonts w:ascii="Times New Roman" w:hAnsi="Times New Roman"/>
          <w:sz w:val="24"/>
          <w:szCs w:val="24"/>
        </w:rPr>
        <w:t xml:space="preserve">NAVMC </w:t>
      </w:r>
      <w:r w:rsidR="0002403A" w:rsidRPr="002647D7">
        <w:rPr>
          <w:rFonts w:ascii="Times New Roman" w:hAnsi="Times New Roman"/>
          <w:sz w:val="24"/>
          <w:szCs w:val="24"/>
        </w:rPr>
        <w:t xml:space="preserve">10942 Individual MCJROTC Instructor Evaluation summary is needed to evaluate the effectiveness of individual Marine Instructors.  The form is needed as a performance related counseling tool and as a record of service performance to document performance and growth of individual Marine Instructors.  Evaluating the performance of instructors is essential in ensuring they provide quality training.  </w:t>
      </w:r>
      <w:hyperlink r:id="rId12" w:history="1">
        <w:r w:rsidR="0002403A" w:rsidRPr="002647D7">
          <w:rPr>
            <w:rStyle w:val="Hyperlink"/>
            <w:rFonts w:ascii="Times New Roman" w:hAnsi="Times New Roman"/>
            <w:sz w:val="24"/>
            <w:szCs w:val="24"/>
          </w:rPr>
          <w:t>Marine Corps Order P1533.6E</w:t>
        </w:r>
      </w:hyperlink>
      <w:r w:rsidR="0002403A" w:rsidRPr="002647D7">
        <w:rPr>
          <w:rFonts w:ascii="Times New Roman" w:hAnsi="Times New Roman"/>
          <w:sz w:val="24"/>
          <w:szCs w:val="24"/>
        </w:rPr>
        <w:t xml:space="preserve"> (Marine Corps Junior Reserve Officers Training Corps (MCJROTC)) authorizes the collection of information.  There are no higher authorities than Marine Corps Order P1533.6E.</w:t>
      </w:r>
    </w:p>
    <w:p w:rsidR="00510F0C" w:rsidRPr="002647D7" w:rsidRDefault="00510F0C" w:rsidP="006E563D">
      <w:pPr>
        <w:spacing w:after="0" w:line="240" w:lineRule="auto"/>
        <w:rPr>
          <w:rFonts w:ascii="Times New Roman" w:hAnsi="Times New Roman" w:cs="Times New Roman"/>
          <w:sz w:val="24"/>
          <w:szCs w:val="24"/>
        </w:rPr>
      </w:pPr>
    </w:p>
    <w:p w:rsidR="005C7428" w:rsidRPr="002647D7" w:rsidRDefault="00510F0C" w:rsidP="006E563D">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2.</w:t>
      </w:r>
      <w:r w:rsidRPr="002647D7">
        <w:rPr>
          <w:rFonts w:ascii="Times New Roman" w:hAnsi="Times New Roman" w:cs="Times New Roman"/>
          <w:sz w:val="24"/>
          <w:szCs w:val="24"/>
        </w:rPr>
        <w:tab/>
      </w:r>
      <w:r w:rsidR="005C7428" w:rsidRPr="002647D7">
        <w:rPr>
          <w:rFonts w:ascii="Times New Roman" w:hAnsi="Times New Roman" w:cs="Times New Roman"/>
          <w:sz w:val="24"/>
          <w:szCs w:val="24"/>
          <w:u w:val="single"/>
        </w:rPr>
        <w:t>Use of the Information</w:t>
      </w:r>
    </w:p>
    <w:p w:rsidR="0002403A" w:rsidRPr="002647D7" w:rsidRDefault="0002403A" w:rsidP="0002403A">
      <w:pPr>
        <w:pStyle w:val="NoSpacing"/>
        <w:ind w:firstLine="720"/>
        <w:rPr>
          <w:rStyle w:val="ya-q-full-text"/>
          <w:rFonts w:ascii="Times New Roman" w:hAnsi="Times New Roman"/>
          <w:sz w:val="24"/>
          <w:szCs w:val="24"/>
        </w:rPr>
      </w:pPr>
    </w:p>
    <w:p w:rsidR="0002403A" w:rsidRDefault="0002403A" w:rsidP="0002403A">
      <w:pPr>
        <w:pStyle w:val="NoSpacing"/>
        <w:ind w:firstLine="720"/>
        <w:rPr>
          <w:rStyle w:val="ya-q-full-text"/>
          <w:rFonts w:ascii="Times New Roman" w:hAnsi="Times New Roman"/>
          <w:sz w:val="24"/>
          <w:szCs w:val="24"/>
        </w:rPr>
      </w:pPr>
      <w:r w:rsidRPr="002647D7">
        <w:rPr>
          <w:rStyle w:val="ya-q-full-text"/>
          <w:rFonts w:ascii="Times New Roman" w:hAnsi="Times New Roman"/>
          <w:sz w:val="24"/>
          <w:szCs w:val="24"/>
        </w:rPr>
        <w:t xml:space="preserve">MCJROTC is a program that motivates students to become better citizens and teaches them basic military methods.  They also learn about U.S. history, a bit of physical training, and other military information like the Marine Corps values. There is no military obligation if a student is enrolled in this program.  MCJROTC instructors lead these programs during the school year, across the country. The use of this information is to evaluate the performance of Marine Corp instructors.  The respondents are the Marine Corps Instructors </w:t>
      </w:r>
      <w:r w:rsidRPr="002647D7">
        <w:rPr>
          <w:rFonts w:ascii="Times New Roman" w:hAnsi="Times New Roman"/>
          <w:sz w:val="24"/>
          <w:szCs w:val="24"/>
        </w:rPr>
        <w:t>beca</w:t>
      </w:r>
      <w:r w:rsidR="006D42D9">
        <w:rPr>
          <w:rFonts w:ascii="Times New Roman" w:hAnsi="Times New Roman"/>
          <w:sz w:val="24"/>
          <w:szCs w:val="24"/>
        </w:rPr>
        <w:t xml:space="preserve">use they are retired military, </w:t>
      </w:r>
      <w:r w:rsidRPr="002647D7">
        <w:rPr>
          <w:rFonts w:ascii="Times New Roman" w:hAnsi="Times New Roman"/>
          <w:sz w:val="24"/>
          <w:szCs w:val="24"/>
        </w:rPr>
        <w:t xml:space="preserve">employed by the high schools. </w:t>
      </w:r>
      <w:r w:rsidRPr="002647D7">
        <w:rPr>
          <w:rStyle w:val="ya-q-full-text"/>
          <w:rFonts w:ascii="Times New Roman" w:hAnsi="Times New Roman"/>
          <w:sz w:val="24"/>
          <w:szCs w:val="24"/>
        </w:rPr>
        <w:t xml:space="preserve"> Other respondents include high school principals who will have to fill out part of the evaluation form as well.   </w:t>
      </w:r>
    </w:p>
    <w:p w:rsidR="00267794" w:rsidRPr="002647D7" w:rsidRDefault="00267794" w:rsidP="0002403A">
      <w:pPr>
        <w:pStyle w:val="NoSpacing"/>
        <w:ind w:firstLine="720"/>
        <w:rPr>
          <w:rStyle w:val="ya-q-full-text"/>
          <w:rFonts w:ascii="Times New Roman" w:hAnsi="Times New Roman"/>
          <w:sz w:val="24"/>
          <w:szCs w:val="24"/>
        </w:rPr>
      </w:pPr>
    </w:p>
    <w:p w:rsidR="0002403A" w:rsidRDefault="0002403A" w:rsidP="0002403A">
      <w:pPr>
        <w:pStyle w:val="NoSpacing"/>
        <w:ind w:firstLine="720"/>
        <w:rPr>
          <w:rFonts w:ascii="Times New Roman" w:hAnsi="Times New Roman"/>
          <w:sz w:val="24"/>
          <w:szCs w:val="24"/>
        </w:rPr>
      </w:pPr>
      <w:r w:rsidRPr="002647D7">
        <w:rPr>
          <w:rStyle w:val="ya-q-full-text"/>
          <w:rFonts w:ascii="Times New Roman" w:hAnsi="Times New Roman"/>
          <w:sz w:val="24"/>
          <w:szCs w:val="24"/>
        </w:rPr>
        <w:tab/>
        <w:t xml:space="preserve">Once the school year ends, </w:t>
      </w:r>
      <w:r w:rsidRPr="002647D7">
        <w:rPr>
          <w:rFonts w:ascii="Times New Roman" w:hAnsi="Times New Roman"/>
          <w:sz w:val="24"/>
          <w:szCs w:val="24"/>
        </w:rPr>
        <w:t xml:space="preserve">the Marine Corps Instructors go to the </w:t>
      </w:r>
      <w:hyperlink r:id="rId13" w:history="1">
        <w:r w:rsidRPr="002647D7">
          <w:rPr>
            <w:rStyle w:val="Hyperlink"/>
            <w:rFonts w:ascii="Times New Roman" w:hAnsi="Times New Roman"/>
            <w:sz w:val="24"/>
            <w:szCs w:val="24"/>
          </w:rPr>
          <w:t>MCJROTC website</w:t>
        </w:r>
      </w:hyperlink>
      <w:r w:rsidRPr="002647D7">
        <w:rPr>
          <w:rFonts w:ascii="Times New Roman" w:hAnsi="Times New Roman"/>
          <w:sz w:val="24"/>
          <w:szCs w:val="24"/>
        </w:rPr>
        <w:t xml:space="preserve"> to download an electronic (PDF) NAVMC 10942 Individual MCJROTC Instructor Evaluation Summary form.   The NAVMC 10942 is used to evaluate the effectiveness of individual marine Instructors and to provide a written record of the overall performance of duty of Marine Instructors who are responsible for implementing MCJROTC.  Performance evaluation is taken into consideration for recertification and other circumstances that could arise pertaining to the Instructor.</w:t>
      </w:r>
    </w:p>
    <w:p w:rsidR="00267794" w:rsidRPr="002647D7" w:rsidRDefault="00267794" w:rsidP="0002403A">
      <w:pPr>
        <w:pStyle w:val="NoSpacing"/>
        <w:ind w:firstLine="720"/>
        <w:rPr>
          <w:rFonts w:ascii="Times New Roman" w:hAnsi="Times New Roman"/>
          <w:sz w:val="24"/>
          <w:szCs w:val="24"/>
        </w:rPr>
      </w:pPr>
    </w:p>
    <w:p w:rsidR="0002403A" w:rsidRPr="002647D7" w:rsidRDefault="0002403A" w:rsidP="0002403A">
      <w:pPr>
        <w:pStyle w:val="NoSpacing"/>
        <w:ind w:firstLine="720"/>
        <w:rPr>
          <w:rFonts w:ascii="Times New Roman" w:hAnsi="Times New Roman"/>
          <w:sz w:val="24"/>
          <w:szCs w:val="24"/>
        </w:rPr>
      </w:pPr>
      <w:r w:rsidRPr="002647D7">
        <w:rPr>
          <w:rFonts w:ascii="Times New Roman" w:hAnsi="Times New Roman"/>
          <w:sz w:val="24"/>
          <w:szCs w:val="24"/>
        </w:rPr>
        <w:t>Instructors will fill out some basic information and then e-mail the form to participating school principals.  After the principals have completed their part of the form, they will print, sign, and then e-mail a scanned copy to the Regional Directors for their area.  Regional Direct</w:t>
      </w:r>
      <w:r w:rsidR="00E438DF">
        <w:rPr>
          <w:rFonts w:ascii="Times New Roman" w:hAnsi="Times New Roman"/>
          <w:sz w:val="24"/>
          <w:szCs w:val="24"/>
        </w:rPr>
        <w:t xml:space="preserve">ors complete the form and then </w:t>
      </w:r>
      <w:r w:rsidRPr="002647D7">
        <w:rPr>
          <w:rFonts w:ascii="Times New Roman" w:hAnsi="Times New Roman"/>
          <w:sz w:val="24"/>
          <w:szCs w:val="24"/>
        </w:rPr>
        <w:t>also print and si</w:t>
      </w:r>
      <w:r w:rsidR="00E438DF">
        <w:rPr>
          <w:rFonts w:ascii="Times New Roman" w:hAnsi="Times New Roman"/>
          <w:sz w:val="24"/>
          <w:szCs w:val="24"/>
        </w:rPr>
        <w:t xml:space="preserve">gn the form.  After signature, </w:t>
      </w:r>
      <w:r w:rsidRPr="002647D7">
        <w:rPr>
          <w:rFonts w:ascii="Times New Roman" w:hAnsi="Times New Roman"/>
          <w:sz w:val="24"/>
          <w:szCs w:val="24"/>
        </w:rPr>
        <w:t xml:space="preserve">the Regional Director delivers the completed signed form to Headquarters for review. This can be hand delivered or mailed in.  After review, the forms are filed in the Instructor Personnel folders that are kept under lock and key.  </w:t>
      </w:r>
    </w:p>
    <w:p w:rsidR="0002403A" w:rsidRDefault="0002403A" w:rsidP="006E563D">
      <w:pPr>
        <w:spacing w:after="0" w:line="240" w:lineRule="auto"/>
        <w:rPr>
          <w:rFonts w:ascii="Times New Roman" w:hAnsi="Times New Roman" w:cs="Times New Roman"/>
          <w:i/>
          <w:sz w:val="24"/>
          <w:szCs w:val="24"/>
        </w:rPr>
      </w:pPr>
    </w:p>
    <w:p w:rsidR="00267794" w:rsidRDefault="00267794" w:rsidP="006E563D">
      <w:pPr>
        <w:spacing w:after="0" w:line="240" w:lineRule="auto"/>
        <w:rPr>
          <w:rFonts w:ascii="Times New Roman" w:hAnsi="Times New Roman" w:cs="Times New Roman"/>
          <w:i/>
          <w:sz w:val="24"/>
          <w:szCs w:val="24"/>
        </w:rPr>
      </w:pPr>
    </w:p>
    <w:p w:rsidR="00267794" w:rsidRDefault="00267794" w:rsidP="006E563D">
      <w:pPr>
        <w:spacing w:after="0" w:line="240" w:lineRule="auto"/>
        <w:rPr>
          <w:rFonts w:ascii="Times New Roman" w:hAnsi="Times New Roman" w:cs="Times New Roman"/>
          <w:i/>
          <w:sz w:val="24"/>
          <w:szCs w:val="24"/>
        </w:rPr>
      </w:pPr>
    </w:p>
    <w:p w:rsidR="00267794" w:rsidRDefault="00267794" w:rsidP="006E563D">
      <w:pPr>
        <w:spacing w:after="0" w:line="240" w:lineRule="auto"/>
        <w:rPr>
          <w:rFonts w:ascii="Times New Roman" w:hAnsi="Times New Roman" w:cs="Times New Roman"/>
          <w:i/>
          <w:sz w:val="24"/>
          <w:szCs w:val="24"/>
        </w:rPr>
      </w:pPr>
    </w:p>
    <w:p w:rsidR="00267794" w:rsidRPr="002647D7" w:rsidRDefault="00267794" w:rsidP="006E563D">
      <w:pPr>
        <w:spacing w:after="0" w:line="240" w:lineRule="auto"/>
        <w:rPr>
          <w:rFonts w:ascii="Times New Roman" w:hAnsi="Times New Roman" w:cs="Times New Roman"/>
          <w:i/>
          <w:sz w:val="24"/>
          <w:szCs w:val="24"/>
        </w:rPr>
      </w:pPr>
    </w:p>
    <w:p w:rsidR="005C7428" w:rsidRPr="002647D7" w:rsidRDefault="005C7428" w:rsidP="006E563D">
      <w:pPr>
        <w:spacing w:after="0" w:line="240" w:lineRule="auto"/>
        <w:rPr>
          <w:rFonts w:ascii="Times New Roman" w:hAnsi="Times New Roman" w:cs="Times New Roman"/>
          <w:sz w:val="24"/>
          <w:szCs w:val="24"/>
          <w:u w:val="single"/>
        </w:rPr>
      </w:pPr>
      <w:r w:rsidRPr="002647D7">
        <w:rPr>
          <w:rFonts w:ascii="Times New Roman" w:hAnsi="Times New Roman" w:cs="Times New Roman"/>
          <w:sz w:val="24"/>
          <w:szCs w:val="24"/>
        </w:rPr>
        <w:lastRenderedPageBreak/>
        <w:t xml:space="preserve">3. </w:t>
      </w:r>
      <w:r w:rsidRPr="002647D7">
        <w:rPr>
          <w:rFonts w:ascii="Times New Roman" w:hAnsi="Times New Roman" w:cs="Times New Roman"/>
          <w:sz w:val="24"/>
          <w:szCs w:val="24"/>
        </w:rPr>
        <w:tab/>
      </w:r>
      <w:r w:rsidRPr="002647D7">
        <w:rPr>
          <w:rFonts w:ascii="Times New Roman" w:hAnsi="Times New Roman" w:cs="Times New Roman"/>
          <w:sz w:val="24"/>
          <w:szCs w:val="24"/>
          <w:u w:val="single"/>
        </w:rPr>
        <w:t>Use of Information Technology</w:t>
      </w:r>
    </w:p>
    <w:p w:rsidR="0002403A" w:rsidRPr="002647D7" w:rsidRDefault="0002403A" w:rsidP="0002403A">
      <w:pPr>
        <w:pStyle w:val="NoSpacing"/>
        <w:rPr>
          <w:rFonts w:ascii="Times New Roman" w:hAnsi="Times New Roman"/>
          <w:sz w:val="24"/>
          <w:szCs w:val="24"/>
        </w:rPr>
      </w:pPr>
    </w:p>
    <w:p w:rsidR="0002403A" w:rsidRPr="002647D7" w:rsidRDefault="0002403A" w:rsidP="0002403A">
      <w:pPr>
        <w:pStyle w:val="NoSpacing"/>
        <w:ind w:firstLine="720"/>
        <w:rPr>
          <w:rFonts w:ascii="Times New Roman" w:hAnsi="Times New Roman"/>
          <w:sz w:val="24"/>
          <w:szCs w:val="24"/>
        </w:rPr>
      </w:pPr>
      <w:r w:rsidRPr="002647D7">
        <w:rPr>
          <w:rFonts w:ascii="Times New Roman" w:hAnsi="Times New Roman"/>
          <w:sz w:val="24"/>
          <w:szCs w:val="24"/>
        </w:rPr>
        <w:t xml:space="preserve">The form can be filled out electronically, but they have to print it out in order to sign.  The form is not enabled for electronic signature, therefore, the form is 95% electronic.  There have been discussions to make the forms all electronic in the future. </w:t>
      </w:r>
    </w:p>
    <w:p w:rsidR="002301EC" w:rsidRPr="002647D7" w:rsidRDefault="0002403A" w:rsidP="0002403A">
      <w:pPr>
        <w:pStyle w:val="NoSpacing"/>
        <w:ind w:firstLine="720"/>
        <w:rPr>
          <w:rFonts w:ascii="Times New Roman" w:hAnsi="Times New Roman"/>
          <w:sz w:val="24"/>
          <w:szCs w:val="24"/>
        </w:rPr>
      </w:pPr>
      <w:r w:rsidRPr="002647D7">
        <w:rPr>
          <w:rFonts w:ascii="Times New Roman" w:hAnsi="Times New Roman"/>
          <w:sz w:val="24"/>
          <w:szCs w:val="24"/>
        </w:rPr>
        <w:t>.</w:t>
      </w:r>
    </w:p>
    <w:p w:rsidR="008635C4" w:rsidRPr="002647D7" w:rsidRDefault="008635C4" w:rsidP="006E563D">
      <w:pPr>
        <w:spacing w:after="0" w:line="240" w:lineRule="auto"/>
        <w:rPr>
          <w:rFonts w:ascii="Times New Roman" w:hAnsi="Times New Roman" w:cs="Times New Roman"/>
          <w:sz w:val="24"/>
          <w:szCs w:val="24"/>
          <w:u w:val="single"/>
        </w:rPr>
      </w:pPr>
      <w:r w:rsidRPr="002647D7">
        <w:rPr>
          <w:rFonts w:ascii="Times New Roman" w:hAnsi="Times New Roman" w:cs="Times New Roman"/>
          <w:sz w:val="24"/>
          <w:szCs w:val="24"/>
        </w:rPr>
        <w:t xml:space="preserve">4. </w:t>
      </w:r>
      <w:r w:rsidRPr="002647D7">
        <w:rPr>
          <w:rFonts w:ascii="Times New Roman" w:hAnsi="Times New Roman" w:cs="Times New Roman"/>
          <w:sz w:val="24"/>
          <w:szCs w:val="24"/>
        </w:rPr>
        <w:tab/>
      </w:r>
      <w:r w:rsidRPr="002647D7">
        <w:rPr>
          <w:rFonts w:ascii="Times New Roman" w:hAnsi="Times New Roman" w:cs="Times New Roman"/>
          <w:sz w:val="24"/>
          <w:szCs w:val="24"/>
          <w:u w:val="single"/>
        </w:rPr>
        <w:t>Non-duplication</w:t>
      </w:r>
    </w:p>
    <w:p w:rsidR="008635C4" w:rsidRPr="002647D7" w:rsidRDefault="008635C4" w:rsidP="002301EC">
      <w:pPr>
        <w:spacing w:after="0" w:line="240" w:lineRule="auto"/>
        <w:ind w:firstLine="720"/>
        <w:rPr>
          <w:rFonts w:ascii="Times New Roman" w:hAnsi="Times New Roman" w:cs="Times New Roman"/>
          <w:i/>
          <w:sz w:val="24"/>
          <w:szCs w:val="24"/>
        </w:rPr>
      </w:pPr>
      <w:r w:rsidRPr="002647D7">
        <w:rPr>
          <w:rFonts w:ascii="Times New Roman" w:hAnsi="Times New Roman" w:cs="Times New Roman"/>
          <w:sz w:val="24"/>
          <w:szCs w:val="24"/>
        </w:rPr>
        <w:t xml:space="preserve">The information obtained through this collection is unique and </w:t>
      </w:r>
      <w:r w:rsidR="00CA15B1" w:rsidRPr="002647D7">
        <w:rPr>
          <w:rFonts w:ascii="Times New Roman" w:hAnsi="Times New Roman" w:cs="Times New Roman"/>
          <w:sz w:val="24"/>
          <w:szCs w:val="24"/>
        </w:rPr>
        <w:t xml:space="preserve">is </w:t>
      </w:r>
      <w:r w:rsidRPr="002647D7">
        <w:rPr>
          <w:rFonts w:ascii="Times New Roman" w:hAnsi="Times New Roman" w:cs="Times New Roman"/>
          <w:sz w:val="24"/>
          <w:szCs w:val="24"/>
        </w:rPr>
        <w:t xml:space="preserve">not already available for use or adaptation from another cleared source. </w:t>
      </w:r>
    </w:p>
    <w:p w:rsidR="00CA15B1" w:rsidRPr="002647D7" w:rsidRDefault="00CA15B1" w:rsidP="006E563D">
      <w:pPr>
        <w:spacing w:after="0" w:line="240" w:lineRule="auto"/>
        <w:rPr>
          <w:rFonts w:ascii="Times New Roman" w:hAnsi="Times New Roman" w:cs="Times New Roman"/>
          <w:i/>
          <w:sz w:val="24"/>
          <w:szCs w:val="24"/>
        </w:rPr>
      </w:pPr>
    </w:p>
    <w:p w:rsidR="00CA15B1" w:rsidRPr="002647D7" w:rsidRDefault="00CA15B1" w:rsidP="006E563D">
      <w:pPr>
        <w:spacing w:after="0" w:line="240" w:lineRule="auto"/>
        <w:rPr>
          <w:rFonts w:ascii="Times New Roman" w:hAnsi="Times New Roman" w:cs="Times New Roman"/>
          <w:i/>
          <w:sz w:val="24"/>
          <w:szCs w:val="24"/>
        </w:rPr>
      </w:pPr>
    </w:p>
    <w:p w:rsidR="00CA15B1" w:rsidRPr="002647D7" w:rsidRDefault="00CA15B1" w:rsidP="006E563D">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 xml:space="preserve">5. </w:t>
      </w:r>
      <w:r w:rsidRPr="002647D7">
        <w:rPr>
          <w:rFonts w:ascii="Times New Roman" w:hAnsi="Times New Roman" w:cs="Times New Roman"/>
          <w:sz w:val="24"/>
          <w:szCs w:val="24"/>
        </w:rPr>
        <w:tab/>
      </w:r>
      <w:r w:rsidRPr="002647D7">
        <w:rPr>
          <w:rFonts w:ascii="Times New Roman" w:hAnsi="Times New Roman" w:cs="Times New Roman"/>
          <w:sz w:val="24"/>
          <w:szCs w:val="24"/>
          <w:u w:val="single"/>
        </w:rPr>
        <w:t>Burden on Small Businesses</w:t>
      </w:r>
      <w:r w:rsidRPr="002647D7">
        <w:rPr>
          <w:rFonts w:ascii="Times New Roman" w:hAnsi="Times New Roman" w:cs="Times New Roman"/>
          <w:sz w:val="24"/>
          <w:szCs w:val="24"/>
        </w:rPr>
        <w:t xml:space="preserve"> </w:t>
      </w:r>
    </w:p>
    <w:p w:rsidR="00CA15B1" w:rsidRPr="002647D7" w:rsidRDefault="002567F9" w:rsidP="002301EC">
      <w:pPr>
        <w:spacing w:after="0" w:line="240" w:lineRule="auto"/>
        <w:ind w:firstLine="720"/>
        <w:rPr>
          <w:rFonts w:ascii="Times New Roman" w:hAnsi="Times New Roman" w:cs="Times New Roman"/>
          <w:i/>
          <w:sz w:val="24"/>
          <w:szCs w:val="24"/>
        </w:rPr>
      </w:pPr>
      <w:r w:rsidRPr="002647D7">
        <w:rPr>
          <w:rFonts w:ascii="Times New Roman" w:hAnsi="Times New Roman" w:cs="Times New Roman"/>
          <w:sz w:val="24"/>
          <w:szCs w:val="24"/>
        </w:rPr>
        <w:t>This information collection does not impose a significant economic impact on a substantial number of small businesses or entities.</w:t>
      </w:r>
      <w:r w:rsidRPr="002647D7">
        <w:rPr>
          <w:rFonts w:ascii="Times New Roman" w:hAnsi="Times New Roman" w:cs="Times New Roman"/>
          <w:i/>
          <w:sz w:val="24"/>
          <w:szCs w:val="24"/>
        </w:rPr>
        <w:t xml:space="preserve"> </w:t>
      </w:r>
    </w:p>
    <w:p w:rsidR="002567F9" w:rsidRPr="002647D7" w:rsidRDefault="002567F9" w:rsidP="006E563D">
      <w:pPr>
        <w:spacing w:after="0" w:line="240" w:lineRule="auto"/>
        <w:rPr>
          <w:rFonts w:ascii="Times New Roman" w:hAnsi="Times New Roman" w:cs="Times New Roman"/>
          <w:i/>
          <w:sz w:val="24"/>
          <w:szCs w:val="24"/>
        </w:rPr>
      </w:pPr>
    </w:p>
    <w:p w:rsidR="002567F9" w:rsidRPr="002647D7" w:rsidRDefault="002567F9" w:rsidP="006E563D">
      <w:pPr>
        <w:spacing w:after="0" w:line="240" w:lineRule="auto"/>
        <w:rPr>
          <w:rFonts w:ascii="Times New Roman" w:hAnsi="Times New Roman" w:cs="Times New Roman"/>
          <w:i/>
          <w:sz w:val="24"/>
          <w:szCs w:val="24"/>
        </w:rPr>
      </w:pPr>
    </w:p>
    <w:p w:rsidR="002567F9" w:rsidRPr="002647D7" w:rsidRDefault="002567F9" w:rsidP="006E563D">
      <w:pPr>
        <w:spacing w:after="0" w:line="240" w:lineRule="auto"/>
        <w:rPr>
          <w:rFonts w:ascii="Times New Roman" w:hAnsi="Times New Roman" w:cs="Times New Roman"/>
          <w:sz w:val="24"/>
          <w:szCs w:val="24"/>
          <w:u w:val="single"/>
        </w:rPr>
      </w:pPr>
      <w:r w:rsidRPr="002647D7">
        <w:rPr>
          <w:rFonts w:ascii="Times New Roman" w:hAnsi="Times New Roman" w:cs="Times New Roman"/>
          <w:sz w:val="24"/>
          <w:szCs w:val="24"/>
        </w:rPr>
        <w:t>6.</w:t>
      </w:r>
      <w:r w:rsidRPr="002647D7">
        <w:rPr>
          <w:rFonts w:ascii="Times New Roman" w:hAnsi="Times New Roman" w:cs="Times New Roman"/>
          <w:sz w:val="24"/>
          <w:szCs w:val="24"/>
        </w:rPr>
        <w:tab/>
        <w:t xml:space="preserve"> </w:t>
      </w:r>
      <w:r w:rsidRPr="002647D7">
        <w:rPr>
          <w:rFonts w:ascii="Times New Roman" w:hAnsi="Times New Roman" w:cs="Times New Roman"/>
          <w:sz w:val="24"/>
          <w:szCs w:val="24"/>
          <w:u w:val="single"/>
        </w:rPr>
        <w:t>Less Frequent Collection</w:t>
      </w:r>
    </w:p>
    <w:p w:rsidR="00F86C35" w:rsidRPr="002647D7" w:rsidRDefault="002301EC" w:rsidP="002301EC">
      <w:pPr>
        <w:pStyle w:val="NormalWeb"/>
        <w:spacing w:line="288" w:lineRule="atLeast"/>
        <w:ind w:firstLine="900"/>
      </w:pPr>
      <w:r w:rsidRPr="002647D7">
        <w:t>The collection of this data is mandated by the Marine Corps Recruiting Command Officer Commissioning Manual.  Less frequent collections will not allow potential applicants to be considered for commissioning.</w:t>
      </w:r>
    </w:p>
    <w:p w:rsidR="002301EC" w:rsidRPr="002647D7" w:rsidRDefault="00F86C35" w:rsidP="002301EC">
      <w:pPr>
        <w:spacing w:after="0" w:line="240" w:lineRule="auto"/>
        <w:rPr>
          <w:rFonts w:ascii="Times New Roman" w:hAnsi="Times New Roman" w:cs="Times New Roman"/>
          <w:sz w:val="24"/>
          <w:szCs w:val="24"/>
          <w:u w:val="single"/>
        </w:rPr>
      </w:pPr>
      <w:r w:rsidRPr="002647D7">
        <w:rPr>
          <w:rFonts w:ascii="Times New Roman" w:hAnsi="Times New Roman" w:cs="Times New Roman"/>
          <w:i/>
          <w:sz w:val="24"/>
          <w:szCs w:val="24"/>
        </w:rPr>
        <w:t xml:space="preserve">7. </w:t>
      </w:r>
      <w:r w:rsidRPr="002647D7">
        <w:rPr>
          <w:rFonts w:ascii="Times New Roman" w:hAnsi="Times New Roman" w:cs="Times New Roman"/>
          <w:i/>
          <w:sz w:val="24"/>
          <w:szCs w:val="24"/>
        </w:rPr>
        <w:tab/>
      </w:r>
      <w:r w:rsidRPr="002647D7">
        <w:rPr>
          <w:rFonts w:ascii="Times New Roman" w:hAnsi="Times New Roman" w:cs="Times New Roman"/>
          <w:sz w:val="24"/>
          <w:szCs w:val="24"/>
          <w:u w:val="single"/>
        </w:rPr>
        <w:t>Paperwork Reduction Act Guidelines</w:t>
      </w:r>
    </w:p>
    <w:p w:rsidR="002301EC" w:rsidRPr="002647D7" w:rsidRDefault="002301EC" w:rsidP="002301EC">
      <w:pPr>
        <w:spacing w:after="0" w:line="240" w:lineRule="auto"/>
        <w:ind w:firstLine="720"/>
        <w:rPr>
          <w:rFonts w:ascii="Times New Roman" w:hAnsi="Times New Roman" w:cs="Times New Roman"/>
          <w:sz w:val="24"/>
          <w:szCs w:val="24"/>
          <w:u w:val="single"/>
        </w:rPr>
      </w:pPr>
    </w:p>
    <w:p w:rsidR="002301EC" w:rsidRPr="002647D7" w:rsidRDefault="00200261" w:rsidP="00A01A0B">
      <w:pPr>
        <w:spacing w:after="0" w:line="240" w:lineRule="auto"/>
        <w:ind w:firstLine="720"/>
        <w:rPr>
          <w:rFonts w:ascii="Times New Roman" w:hAnsi="Times New Roman" w:cs="Times New Roman"/>
          <w:sz w:val="24"/>
          <w:szCs w:val="24"/>
        </w:rPr>
      </w:pPr>
      <w:r w:rsidRPr="002647D7">
        <w:rPr>
          <w:rFonts w:ascii="Times New Roman" w:hAnsi="Times New Roman" w:cs="Times New Roman"/>
          <w:sz w:val="24"/>
          <w:szCs w:val="24"/>
        </w:rPr>
        <w:t xml:space="preserve">This collection of information does not require collection to be conducted in a manner inconsistent with the guidelines delineated in 5 CFR 1320.5(d)(2). </w:t>
      </w:r>
    </w:p>
    <w:p w:rsidR="00A01A0B" w:rsidRPr="002647D7" w:rsidRDefault="00A01A0B" w:rsidP="00A01A0B">
      <w:pPr>
        <w:spacing w:after="0" w:line="240" w:lineRule="auto"/>
        <w:ind w:firstLine="720"/>
        <w:rPr>
          <w:rFonts w:ascii="Times New Roman" w:hAnsi="Times New Roman" w:cs="Times New Roman"/>
          <w:sz w:val="24"/>
          <w:szCs w:val="24"/>
          <w:u w:val="single"/>
        </w:rPr>
      </w:pPr>
    </w:p>
    <w:p w:rsidR="00200261" w:rsidRPr="002647D7" w:rsidRDefault="00200261" w:rsidP="00200261">
      <w:pPr>
        <w:pStyle w:val="NormalWeb"/>
        <w:spacing w:line="288" w:lineRule="atLeast"/>
        <w:rPr>
          <w:rFonts w:eastAsiaTheme="minorHAnsi"/>
          <w:u w:val="single"/>
        </w:rPr>
      </w:pPr>
      <w:r w:rsidRPr="002647D7">
        <w:rPr>
          <w:rFonts w:eastAsiaTheme="minorHAnsi"/>
        </w:rPr>
        <w:t xml:space="preserve">8. </w:t>
      </w:r>
      <w:r w:rsidRPr="002647D7">
        <w:rPr>
          <w:rFonts w:eastAsiaTheme="minorHAnsi"/>
        </w:rPr>
        <w:tab/>
      </w:r>
      <w:r w:rsidRPr="002647D7">
        <w:rPr>
          <w:rFonts w:eastAsiaTheme="minorHAnsi"/>
          <w:u w:val="single"/>
        </w:rPr>
        <w:t>Consultation and Public Comments</w:t>
      </w:r>
    </w:p>
    <w:p w:rsidR="00200261" w:rsidRPr="002647D7" w:rsidRDefault="00200261" w:rsidP="002647D7">
      <w:pPr>
        <w:pStyle w:val="NormalWeb"/>
        <w:spacing w:line="288" w:lineRule="atLeast"/>
        <w:ind w:firstLine="720"/>
        <w:rPr>
          <w:rFonts w:eastAsiaTheme="minorHAnsi"/>
        </w:rPr>
      </w:pPr>
      <w:r w:rsidRPr="002647D7">
        <w:rPr>
          <w:rFonts w:eastAsiaTheme="minorHAnsi"/>
        </w:rPr>
        <w:t>Part A: PUBLIC NOTICE</w:t>
      </w:r>
    </w:p>
    <w:p w:rsidR="00200261" w:rsidRDefault="00200261" w:rsidP="005962A1">
      <w:pPr>
        <w:pStyle w:val="NormalWeb"/>
        <w:spacing w:line="288" w:lineRule="atLeast"/>
        <w:ind w:firstLine="720"/>
        <w:rPr>
          <w:rFonts w:eastAsiaTheme="minorHAnsi"/>
        </w:rPr>
      </w:pPr>
      <w:r w:rsidRPr="002647D7">
        <w:rPr>
          <w:rFonts w:eastAsiaTheme="minorHAnsi"/>
        </w:rPr>
        <w:t xml:space="preserve">A 60-Day Federal Register Notice for the collection published on </w:t>
      </w:r>
      <w:r w:rsidR="00945E51">
        <w:t>July 13 2017</w:t>
      </w:r>
      <w:r w:rsidR="0002403A" w:rsidRPr="002647D7">
        <w:t xml:space="preserve">, </w:t>
      </w:r>
      <w:r w:rsidR="00945E51">
        <w:rPr>
          <w:rStyle w:val="volume"/>
        </w:rPr>
        <w:t>82</w:t>
      </w:r>
      <w:r w:rsidR="0002403A" w:rsidRPr="002647D7">
        <w:t xml:space="preserve"> FR </w:t>
      </w:r>
      <w:r w:rsidR="00945E51">
        <w:rPr>
          <w:rStyle w:val="page"/>
        </w:rPr>
        <w:t>32349</w:t>
      </w:r>
      <w:r w:rsidR="002301EC" w:rsidRPr="002647D7">
        <w:rPr>
          <w:rFonts w:eastAsiaTheme="minorHAnsi"/>
          <w:i/>
        </w:rPr>
        <w:t xml:space="preserve">. </w:t>
      </w:r>
      <w:r w:rsidRPr="002647D7">
        <w:rPr>
          <w:rFonts w:eastAsiaTheme="minorHAnsi"/>
        </w:rPr>
        <w:t>No comments were received du</w:t>
      </w:r>
      <w:r w:rsidR="006666BB">
        <w:rPr>
          <w:rFonts w:eastAsiaTheme="minorHAnsi"/>
        </w:rPr>
        <w:t>ring the 60-Day Comment Period.</w:t>
      </w:r>
    </w:p>
    <w:p w:rsidR="006666BB" w:rsidRPr="002647D7" w:rsidRDefault="006666BB" w:rsidP="005962A1">
      <w:pPr>
        <w:pStyle w:val="NormalWeb"/>
        <w:spacing w:line="288" w:lineRule="atLeast"/>
        <w:ind w:firstLine="720"/>
      </w:pPr>
      <w:r>
        <w:t>A 3</w:t>
      </w:r>
      <w:r w:rsidRPr="006666BB">
        <w:t>0-Day Federal Register Notice for the</w:t>
      </w:r>
      <w:r>
        <w:t xml:space="preserve"> collection published on September 18 2017, 82 FR 43529.</w:t>
      </w:r>
    </w:p>
    <w:p w:rsidR="002647D7" w:rsidRPr="002647D7" w:rsidRDefault="002647D7" w:rsidP="002647D7">
      <w:pPr>
        <w:pStyle w:val="NormalWeb"/>
        <w:spacing w:line="288" w:lineRule="atLeast"/>
        <w:ind w:firstLine="720"/>
      </w:pPr>
      <w:r>
        <w:t>Part B: CONSULTATION</w:t>
      </w:r>
    </w:p>
    <w:p w:rsidR="0002403A" w:rsidRPr="002647D7" w:rsidRDefault="0002403A" w:rsidP="002647D7">
      <w:pPr>
        <w:pStyle w:val="NoSpacing"/>
        <w:ind w:firstLine="720"/>
        <w:rPr>
          <w:rFonts w:ascii="Times New Roman" w:hAnsi="Times New Roman"/>
          <w:sz w:val="24"/>
          <w:szCs w:val="24"/>
        </w:rPr>
      </w:pPr>
      <w:r w:rsidRPr="002647D7">
        <w:rPr>
          <w:rFonts w:ascii="Times New Roman" w:hAnsi="Times New Roman"/>
          <w:sz w:val="24"/>
          <w:szCs w:val="24"/>
        </w:rPr>
        <w:t xml:space="preserve">No consultations have been done, but there are plans to have consultations in the future. </w:t>
      </w:r>
    </w:p>
    <w:p w:rsidR="002301EC" w:rsidRPr="002647D7" w:rsidRDefault="006A13FA" w:rsidP="0002403A">
      <w:pPr>
        <w:pStyle w:val="NormalWeb"/>
        <w:spacing w:line="288" w:lineRule="atLeast"/>
        <w:rPr>
          <w:u w:val="single"/>
        </w:rPr>
      </w:pPr>
      <w:r w:rsidRPr="002647D7">
        <w:t xml:space="preserve">9. </w:t>
      </w:r>
      <w:r w:rsidRPr="002647D7">
        <w:tab/>
      </w:r>
      <w:r w:rsidRPr="002647D7">
        <w:rPr>
          <w:u w:val="single"/>
        </w:rPr>
        <w:t>Gifts or Payment</w:t>
      </w:r>
    </w:p>
    <w:p w:rsidR="002647D7" w:rsidRPr="00267794" w:rsidRDefault="006A13FA" w:rsidP="00267794">
      <w:pPr>
        <w:spacing w:after="0" w:line="240" w:lineRule="auto"/>
        <w:ind w:firstLine="720"/>
        <w:rPr>
          <w:rFonts w:ascii="Times New Roman" w:hAnsi="Times New Roman" w:cs="Times New Roman"/>
          <w:i/>
          <w:sz w:val="24"/>
          <w:szCs w:val="24"/>
        </w:rPr>
      </w:pPr>
      <w:r w:rsidRPr="002647D7">
        <w:rPr>
          <w:rFonts w:ascii="Times New Roman" w:hAnsi="Times New Roman" w:cs="Times New Roman"/>
          <w:sz w:val="24"/>
          <w:szCs w:val="24"/>
        </w:rPr>
        <w:t>No payments or gifts are being offered to respondents as an incentive to participate in the collection.</w:t>
      </w:r>
    </w:p>
    <w:p w:rsidR="00F97482" w:rsidRPr="002647D7" w:rsidRDefault="00F97482" w:rsidP="006A13FA">
      <w:pPr>
        <w:spacing w:after="0" w:line="240" w:lineRule="auto"/>
        <w:rPr>
          <w:rFonts w:ascii="Times New Roman" w:hAnsi="Times New Roman" w:cs="Times New Roman"/>
          <w:sz w:val="24"/>
          <w:szCs w:val="24"/>
          <w:u w:val="single"/>
        </w:rPr>
      </w:pPr>
      <w:r w:rsidRPr="002647D7">
        <w:rPr>
          <w:rFonts w:ascii="Times New Roman" w:hAnsi="Times New Roman" w:cs="Times New Roman"/>
          <w:sz w:val="24"/>
          <w:szCs w:val="24"/>
        </w:rPr>
        <w:t xml:space="preserve">10. </w:t>
      </w:r>
      <w:r w:rsidRPr="002647D7">
        <w:rPr>
          <w:rFonts w:ascii="Times New Roman" w:hAnsi="Times New Roman" w:cs="Times New Roman"/>
          <w:sz w:val="24"/>
          <w:szCs w:val="24"/>
        </w:rPr>
        <w:tab/>
      </w:r>
      <w:r w:rsidRPr="002647D7">
        <w:rPr>
          <w:rFonts w:ascii="Times New Roman" w:hAnsi="Times New Roman" w:cs="Times New Roman"/>
          <w:sz w:val="24"/>
          <w:szCs w:val="24"/>
          <w:u w:val="single"/>
        </w:rPr>
        <w:t>Confidentiality</w:t>
      </w:r>
    </w:p>
    <w:p w:rsidR="0002403A" w:rsidRPr="002647D7" w:rsidRDefault="0002403A" w:rsidP="0002403A">
      <w:pPr>
        <w:pStyle w:val="NormalWeb"/>
        <w:spacing w:line="288" w:lineRule="atLeast"/>
        <w:ind w:firstLine="900"/>
      </w:pPr>
      <w:r w:rsidRPr="002647D7">
        <w:t>Information included in the form is not released outside the Marine Corps; only those persons involved in the performance evaluations of the individual instructors and effectiveness of the curriculum review the evaluations.  Forms are downloaded from the portal on the MCJROTC website (</w:t>
      </w:r>
      <w:hyperlink r:id="rId14" w:history="1">
        <w:r w:rsidRPr="002647D7">
          <w:rPr>
            <w:rStyle w:val="Hyperlink"/>
          </w:rPr>
          <w:t>www.mcjrotc.marines.mil/</w:t>
        </w:r>
      </w:hyperlink>
      <w:r w:rsidRPr="002647D7">
        <w:t xml:space="preserve">) and filled out electronically, forwarded through e-mail to the Regional Directors print a hard copy and deliver to Headquarters.  The form is retained solely at Headquarters, U.S. Marine Corps and is kept in the applicant’s file which is labeled (SSIC 1500/1), “For Official Use Only.”  Instructor files are kept under lock and key and are destroyed 6 years after the instructor leaves his position.  </w:t>
      </w:r>
    </w:p>
    <w:p w:rsidR="0002403A" w:rsidRPr="002647D7" w:rsidRDefault="0002403A" w:rsidP="0002403A">
      <w:pPr>
        <w:pStyle w:val="NormalWeb"/>
      </w:pPr>
      <w:r w:rsidRPr="002647D7">
        <w:t xml:space="preserve">A SORN is required. A draft copy of SORN M01533-1, Marine Corps Junior Reserve Officers’ Training Corps Instructor Evaluation Records, has been provided with this package for OMB’s review. </w:t>
      </w:r>
    </w:p>
    <w:p w:rsidR="002301EC" w:rsidRPr="002647D7" w:rsidRDefault="002301EC" w:rsidP="0002403A">
      <w:pPr>
        <w:pStyle w:val="NormalWeb"/>
        <w:ind w:firstLine="720"/>
      </w:pPr>
      <w:r w:rsidRPr="002647D7">
        <w:t xml:space="preserve">A Privacy Act Statement is required. The Privacy Act Statement and Agency Disclosure Notice are listed on the form, and informs the respondent of the purpose of the form, and who will access the information and why.   </w:t>
      </w:r>
    </w:p>
    <w:p w:rsidR="00996894" w:rsidRPr="002647D7" w:rsidRDefault="0002403A" w:rsidP="00996894">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 privacy impact assessment is not required</w:t>
      </w:r>
      <w:r w:rsidR="002647D7">
        <w:rPr>
          <w:rFonts w:ascii="Times New Roman" w:hAnsi="Times New Roman" w:cs="Times New Roman"/>
          <w:sz w:val="24"/>
          <w:szCs w:val="24"/>
        </w:rPr>
        <w:t>.</w:t>
      </w:r>
    </w:p>
    <w:p w:rsidR="0002403A" w:rsidRPr="002647D7" w:rsidRDefault="0002403A" w:rsidP="00996894">
      <w:pPr>
        <w:spacing w:after="0" w:line="240" w:lineRule="auto"/>
        <w:rPr>
          <w:rFonts w:ascii="Times New Roman" w:hAnsi="Times New Roman" w:cs="Times New Roman"/>
          <w:i/>
          <w:sz w:val="24"/>
          <w:szCs w:val="24"/>
        </w:rPr>
      </w:pPr>
    </w:p>
    <w:p w:rsidR="00996894" w:rsidRPr="002647D7" w:rsidRDefault="00337EF1" w:rsidP="00996894">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 xml:space="preserve">11. </w:t>
      </w:r>
      <w:r w:rsidRPr="002647D7">
        <w:rPr>
          <w:rFonts w:ascii="Times New Roman" w:hAnsi="Times New Roman" w:cs="Times New Roman"/>
          <w:sz w:val="24"/>
          <w:szCs w:val="24"/>
        </w:rPr>
        <w:tab/>
      </w:r>
      <w:r w:rsidRPr="002647D7">
        <w:rPr>
          <w:rFonts w:ascii="Times New Roman" w:hAnsi="Times New Roman" w:cs="Times New Roman"/>
          <w:sz w:val="24"/>
          <w:szCs w:val="24"/>
          <w:u w:val="single"/>
        </w:rPr>
        <w:t>Sensitive Questions</w:t>
      </w:r>
    </w:p>
    <w:p w:rsidR="0002403A" w:rsidRPr="002647D7" w:rsidRDefault="002301EC" w:rsidP="0002403A">
      <w:pPr>
        <w:pStyle w:val="NoSpacing"/>
        <w:rPr>
          <w:rFonts w:ascii="Times New Roman" w:hAnsi="Times New Roman"/>
          <w:sz w:val="24"/>
          <w:szCs w:val="24"/>
        </w:rPr>
      </w:pPr>
      <w:r w:rsidRPr="002647D7">
        <w:rPr>
          <w:rFonts w:ascii="Times New Roman" w:hAnsi="Times New Roman"/>
          <w:sz w:val="24"/>
          <w:szCs w:val="24"/>
        </w:rPr>
        <w:t xml:space="preserve"> </w:t>
      </w:r>
    </w:p>
    <w:p w:rsidR="00D21AA6" w:rsidRPr="002647D7" w:rsidRDefault="002301EC" w:rsidP="0002403A">
      <w:pPr>
        <w:pStyle w:val="NoSpacing"/>
        <w:rPr>
          <w:rFonts w:ascii="Times New Roman" w:hAnsi="Times New Roman"/>
          <w:sz w:val="24"/>
          <w:szCs w:val="24"/>
        </w:rPr>
      </w:pPr>
      <w:r w:rsidRPr="002647D7">
        <w:rPr>
          <w:rFonts w:ascii="Times New Roman" w:hAnsi="Times New Roman"/>
          <w:sz w:val="24"/>
          <w:szCs w:val="24"/>
        </w:rPr>
        <w:t xml:space="preserve"> </w:t>
      </w:r>
      <w:r w:rsidR="0002403A" w:rsidRPr="002647D7">
        <w:rPr>
          <w:rFonts w:ascii="Times New Roman" w:hAnsi="Times New Roman"/>
          <w:sz w:val="24"/>
          <w:szCs w:val="24"/>
        </w:rPr>
        <w:t>Questions of a sensitive nature are not solicited and SSNs are not being collected.</w:t>
      </w:r>
    </w:p>
    <w:p w:rsidR="0002403A" w:rsidRPr="002647D7" w:rsidRDefault="0002403A" w:rsidP="0002403A">
      <w:pPr>
        <w:pStyle w:val="NoSpacing"/>
        <w:rPr>
          <w:rFonts w:ascii="Times New Roman" w:hAnsi="Times New Roman"/>
          <w:sz w:val="24"/>
          <w:szCs w:val="24"/>
        </w:rPr>
      </w:pPr>
    </w:p>
    <w:p w:rsidR="00D21AA6" w:rsidRPr="002647D7" w:rsidRDefault="00D21AA6" w:rsidP="00337EF1">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 xml:space="preserve">12. </w:t>
      </w:r>
      <w:r w:rsidR="00A76F7E" w:rsidRPr="002647D7">
        <w:rPr>
          <w:rFonts w:ascii="Times New Roman" w:hAnsi="Times New Roman" w:cs="Times New Roman"/>
          <w:sz w:val="24"/>
          <w:szCs w:val="24"/>
        </w:rPr>
        <w:tab/>
      </w:r>
      <w:r w:rsidR="00A76F7E" w:rsidRPr="002647D7">
        <w:rPr>
          <w:rFonts w:ascii="Times New Roman" w:hAnsi="Times New Roman" w:cs="Times New Roman"/>
          <w:sz w:val="24"/>
          <w:szCs w:val="24"/>
          <w:u w:val="single"/>
        </w:rPr>
        <w:t>Respondent Burden and its Labor Costs</w:t>
      </w:r>
    </w:p>
    <w:p w:rsidR="00520B36" w:rsidRPr="002647D7" w:rsidRDefault="00520B36" w:rsidP="00337EF1">
      <w:pPr>
        <w:spacing w:after="0" w:line="240" w:lineRule="auto"/>
        <w:rPr>
          <w:rFonts w:ascii="Times New Roman" w:hAnsi="Times New Roman" w:cs="Times New Roman"/>
          <w:sz w:val="24"/>
          <w:szCs w:val="24"/>
          <w:u w:val="single"/>
        </w:rPr>
      </w:pPr>
    </w:p>
    <w:p w:rsidR="00A76F7E" w:rsidRPr="002647D7" w:rsidRDefault="00A77157" w:rsidP="00337EF1">
      <w:pPr>
        <w:spacing w:after="0" w:line="240" w:lineRule="auto"/>
        <w:rPr>
          <w:rFonts w:ascii="Times New Roman" w:hAnsi="Times New Roman" w:cs="Times New Roman"/>
          <w:sz w:val="24"/>
          <w:szCs w:val="24"/>
          <w:u w:val="single"/>
        </w:rPr>
      </w:pPr>
      <w:r w:rsidRPr="002647D7">
        <w:rPr>
          <w:rFonts w:ascii="Times New Roman" w:hAnsi="Times New Roman" w:cs="Times New Roman"/>
          <w:sz w:val="24"/>
          <w:szCs w:val="24"/>
          <w:u w:val="single"/>
        </w:rPr>
        <w:t>a. Estimation</w:t>
      </w:r>
      <w:r w:rsidR="00A76F7E" w:rsidRPr="002647D7">
        <w:rPr>
          <w:rFonts w:ascii="Times New Roman" w:hAnsi="Times New Roman" w:cs="Times New Roman"/>
          <w:sz w:val="24"/>
          <w:szCs w:val="24"/>
          <w:u w:val="single"/>
        </w:rPr>
        <w:t xml:space="preserve"> of Respondent Burden</w:t>
      </w:r>
    </w:p>
    <w:p w:rsidR="00A76F7E" w:rsidRPr="002647D7" w:rsidRDefault="00A76F7E" w:rsidP="00337EF1">
      <w:pPr>
        <w:spacing w:after="0" w:line="240" w:lineRule="auto"/>
        <w:rPr>
          <w:rFonts w:ascii="Times New Roman" w:hAnsi="Times New Roman" w:cs="Times New Roman"/>
          <w:sz w:val="24"/>
          <w:szCs w:val="24"/>
        </w:rPr>
      </w:pPr>
    </w:p>
    <w:p w:rsidR="00A76F7E" w:rsidRPr="002647D7" w:rsidRDefault="00A76F7E" w:rsidP="00337EF1">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 xml:space="preserve">1. </w:t>
      </w:r>
      <w:r w:rsidR="0002403A" w:rsidRPr="002647D7">
        <w:rPr>
          <w:rFonts w:ascii="Times New Roman" w:hAnsi="Times New Roman" w:cs="Times New Roman"/>
          <w:sz w:val="24"/>
          <w:szCs w:val="24"/>
        </w:rPr>
        <w:t>NAVMC 10942</w:t>
      </w:r>
    </w:p>
    <w:p w:rsidR="00A76F7E" w:rsidRPr="002647D7" w:rsidRDefault="00A76F7E" w:rsidP="00337EF1">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 xml:space="preserve">a. </w:t>
      </w:r>
      <w:r w:rsidR="00520B36" w:rsidRPr="002647D7">
        <w:rPr>
          <w:rFonts w:ascii="Times New Roman" w:hAnsi="Times New Roman" w:cs="Times New Roman"/>
          <w:sz w:val="24"/>
          <w:szCs w:val="24"/>
        </w:rPr>
        <w:t xml:space="preserve">Number of Respondents: </w:t>
      </w:r>
      <w:r w:rsidR="0002403A" w:rsidRPr="002647D7">
        <w:rPr>
          <w:rFonts w:ascii="Times New Roman" w:hAnsi="Times New Roman" w:cs="Times New Roman"/>
          <w:sz w:val="24"/>
          <w:szCs w:val="24"/>
        </w:rPr>
        <w:t>509</w:t>
      </w:r>
    </w:p>
    <w:p w:rsidR="00A76F7E" w:rsidRPr="002647D7" w:rsidRDefault="00A76F7E" w:rsidP="00337EF1">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b. Number of Responses Per</w:t>
      </w:r>
      <w:r w:rsidR="00520B36" w:rsidRPr="002647D7">
        <w:rPr>
          <w:rFonts w:ascii="Times New Roman" w:hAnsi="Times New Roman" w:cs="Times New Roman"/>
          <w:sz w:val="24"/>
          <w:szCs w:val="24"/>
        </w:rPr>
        <w:t xml:space="preserve"> Respondent: </w:t>
      </w:r>
      <w:r w:rsidR="00EC25AC" w:rsidRPr="002647D7">
        <w:rPr>
          <w:rFonts w:ascii="Times New Roman" w:hAnsi="Times New Roman" w:cs="Times New Roman"/>
          <w:sz w:val="24"/>
          <w:szCs w:val="24"/>
        </w:rPr>
        <w:t>1</w:t>
      </w:r>
    </w:p>
    <w:p w:rsidR="00A76F7E" w:rsidRPr="002647D7" w:rsidRDefault="00A76F7E" w:rsidP="00337EF1">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c. Num</w:t>
      </w:r>
      <w:r w:rsidR="00520B36" w:rsidRPr="002647D7">
        <w:rPr>
          <w:rFonts w:ascii="Times New Roman" w:hAnsi="Times New Roman" w:cs="Times New Roman"/>
          <w:sz w:val="24"/>
          <w:szCs w:val="24"/>
        </w:rPr>
        <w:t xml:space="preserve">ber of Total Annual Responses: </w:t>
      </w:r>
      <w:r w:rsidR="0002403A" w:rsidRPr="002647D7">
        <w:rPr>
          <w:rFonts w:ascii="Times New Roman" w:hAnsi="Times New Roman" w:cs="Times New Roman"/>
          <w:sz w:val="24"/>
          <w:szCs w:val="24"/>
        </w:rPr>
        <w:t>509</w:t>
      </w:r>
    </w:p>
    <w:p w:rsidR="00A76F7E" w:rsidRPr="002647D7" w:rsidRDefault="00EC25AC" w:rsidP="00337EF1">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d. Response Time:</w:t>
      </w:r>
      <w:r w:rsidR="0002403A" w:rsidRPr="002647D7">
        <w:rPr>
          <w:rFonts w:ascii="Times New Roman" w:hAnsi="Times New Roman" w:cs="Times New Roman"/>
          <w:sz w:val="24"/>
          <w:szCs w:val="24"/>
        </w:rPr>
        <w:t xml:space="preserve"> 30</w:t>
      </w:r>
      <w:r w:rsidRPr="002647D7">
        <w:rPr>
          <w:rFonts w:ascii="Times New Roman" w:hAnsi="Times New Roman" w:cs="Times New Roman"/>
          <w:sz w:val="24"/>
          <w:szCs w:val="24"/>
        </w:rPr>
        <w:t xml:space="preserve"> mins</w:t>
      </w:r>
    </w:p>
    <w:p w:rsidR="00A76F7E" w:rsidRPr="002647D7" w:rsidRDefault="00A76F7E" w:rsidP="00337EF1">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 xml:space="preserve">e. Respondent Burden Hours </w:t>
      </w:r>
      <w:r w:rsidR="00EC25AC" w:rsidRPr="002647D7">
        <w:rPr>
          <w:rFonts w:ascii="Times New Roman" w:hAnsi="Times New Roman" w:cs="Times New Roman"/>
          <w:sz w:val="24"/>
          <w:szCs w:val="24"/>
        </w:rPr>
        <w:t>:</w:t>
      </w:r>
      <w:r w:rsidR="0002403A" w:rsidRPr="002647D7">
        <w:rPr>
          <w:rFonts w:ascii="Times New Roman" w:hAnsi="Times New Roman" w:cs="Times New Roman"/>
          <w:sz w:val="24"/>
          <w:szCs w:val="24"/>
        </w:rPr>
        <w:t xml:space="preserve"> 254</w:t>
      </w:r>
      <w:r w:rsidR="00514FCF">
        <w:rPr>
          <w:rFonts w:ascii="Times New Roman" w:hAnsi="Times New Roman" w:cs="Times New Roman"/>
          <w:sz w:val="24"/>
          <w:szCs w:val="24"/>
        </w:rPr>
        <w:t>.5</w:t>
      </w:r>
      <w:r w:rsidR="0002403A" w:rsidRPr="002647D7">
        <w:rPr>
          <w:rFonts w:ascii="Times New Roman" w:hAnsi="Times New Roman" w:cs="Times New Roman"/>
          <w:sz w:val="24"/>
          <w:szCs w:val="24"/>
        </w:rPr>
        <w:t xml:space="preserve"> hours </w:t>
      </w:r>
      <w:r w:rsidR="00A77157" w:rsidRPr="002647D7">
        <w:rPr>
          <w:rFonts w:ascii="Times New Roman" w:hAnsi="Times New Roman" w:cs="Times New Roman"/>
          <w:sz w:val="24"/>
          <w:szCs w:val="24"/>
        </w:rPr>
        <w:t xml:space="preserve"> </w:t>
      </w:r>
    </w:p>
    <w:p w:rsidR="0002403A" w:rsidRPr="002647D7" w:rsidRDefault="0002403A" w:rsidP="00337EF1">
      <w:pPr>
        <w:spacing w:after="0" w:line="240" w:lineRule="auto"/>
        <w:rPr>
          <w:rFonts w:ascii="Times New Roman" w:hAnsi="Times New Roman" w:cs="Times New Roman"/>
          <w:sz w:val="24"/>
          <w:szCs w:val="24"/>
        </w:rPr>
      </w:pPr>
    </w:p>
    <w:p w:rsidR="0002403A" w:rsidRPr="002647D7" w:rsidRDefault="0002403A" w:rsidP="0002403A">
      <w:pPr>
        <w:spacing w:after="0" w:line="240" w:lineRule="auto"/>
        <w:ind w:firstLine="720"/>
        <w:rPr>
          <w:rFonts w:ascii="Times New Roman" w:hAnsi="Times New Roman" w:cs="Times New Roman"/>
          <w:sz w:val="24"/>
          <w:szCs w:val="24"/>
        </w:rPr>
      </w:pPr>
      <w:r w:rsidRPr="002647D7">
        <w:rPr>
          <w:rFonts w:ascii="Times New Roman" w:hAnsi="Times New Roman" w:cs="Times New Roman"/>
          <w:sz w:val="24"/>
          <w:szCs w:val="24"/>
        </w:rPr>
        <w:t>1. NAVMC 10942 (High School Principal)</w:t>
      </w:r>
    </w:p>
    <w:p w:rsidR="0002403A" w:rsidRPr="002647D7" w:rsidRDefault="0002403A" w:rsidP="0002403A">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a. Number of Respondents: 509</w:t>
      </w:r>
    </w:p>
    <w:p w:rsidR="0002403A" w:rsidRPr="002647D7" w:rsidRDefault="0002403A" w:rsidP="0002403A">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b. Number of Responses Per Respondent: 1</w:t>
      </w:r>
    </w:p>
    <w:p w:rsidR="0002403A" w:rsidRPr="002647D7" w:rsidRDefault="0002403A" w:rsidP="0002403A">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c. Number of Total Annual Responses: 509</w:t>
      </w:r>
    </w:p>
    <w:p w:rsidR="0002403A" w:rsidRPr="002647D7" w:rsidRDefault="0002403A" w:rsidP="0002403A">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d. Response Time: 30 mins</w:t>
      </w:r>
    </w:p>
    <w:p w:rsidR="0002403A" w:rsidRPr="002647D7" w:rsidRDefault="0002403A" w:rsidP="0002403A">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e. Respondent Burden Hours : 254</w:t>
      </w:r>
      <w:r w:rsidR="00071B9E">
        <w:rPr>
          <w:rFonts w:ascii="Times New Roman" w:hAnsi="Times New Roman" w:cs="Times New Roman"/>
          <w:sz w:val="24"/>
          <w:szCs w:val="24"/>
        </w:rPr>
        <w:t>.5</w:t>
      </w:r>
      <w:r w:rsidRPr="002647D7">
        <w:rPr>
          <w:rFonts w:ascii="Times New Roman" w:hAnsi="Times New Roman" w:cs="Times New Roman"/>
          <w:sz w:val="24"/>
          <w:szCs w:val="24"/>
        </w:rPr>
        <w:t xml:space="preserve"> hours  </w:t>
      </w:r>
    </w:p>
    <w:p w:rsidR="0002403A" w:rsidRPr="002647D7" w:rsidRDefault="0002403A" w:rsidP="00337EF1">
      <w:pPr>
        <w:spacing w:after="0" w:line="240" w:lineRule="auto"/>
        <w:rPr>
          <w:rFonts w:ascii="Times New Roman" w:hAnsi="Times New Roman" w:cs="Times New Roman"/>
          <w:sz w:val="24"/>
          <w:szCs w:val="24"/>
        </w:rPr>
      </w:pPr>
    </w:p>
    <w:p w:rsidR="00A77157" w:rsidRDefault="00A77157" w:rsidP="00337EF1">
      <w:pPr>
        <w:spacing w:after="0" w:line="240" w:lineRule="auto"/>
        <w:rPr>
          <w:rFonts w:ascii="Times New Roman" w:hAnsi="Times New Roman" w:cs="Times New Roman"/>
          <w:sz w:val="24"/>
          <w:szCs w:val="24"/>
        </w:rPr>
      </w:pPr>
    </w:p>
    <w:p w:rsidR="002647D7" w:rsidRDefault="002647D7" w:rsidP="00337EF1">
      <w:pPr>
        <w:spacing w:after="0" w:line="240" w:lineRule="auto"/>
        <w:rPr>
          <w:rFonts w:ascii="Times New Roman" w:hAnsi="Times New Roman" w:cs="Times New Roman"/>
          <w:sz w:val="24"/>
          <w:szCs w:val="24"/>
        </w:rPr>
      </w:pPr>
    </w:p>
    <w:p w:rsidR="002647D7" w:rsidRPr="002647D7" w:rsidRDefault="002647D7" w:rsidP="00337EF1">
      <w:pPr>
        <w:spacing w:after="0" w:line="240" w:lineRule="auto"/>
        <w:rPr>
          <w:rFonts w:ascii="Times New Roman" w:hAnsi="Times New Roman" w:cs="Times New Roman"/>
          <w:sz w:val="24"/>
          <w:szCs w:val="24"/>
        </w:rPr>
      </w:pPr>
    </w:p>
    <w:p w:rsidR="00A77157" w:rsidRPr="002647D7" w:rsidRDefault="00A77157" w:rsidP="00337EF1">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 xml:space="preserve">2. </w:t>
      </w:r>
      <w:r w:rsidR="00105F45" w:rsidRPr="002647D7">
        <w:rPr>
          <w:rFonts w:ascii="Times New Roman" w:hAnsi="Times New Roman" w:cs="Times New Roman"/>
          <w:b/>
          <w:sz w:val="24"/>
          <w:szCs w:val="24"/>
        </w:rPr>
        <w:t xml:space="preserve">Total Submission Burden </w:t>
      </w:r>
    </w:p>
    <w:p w:rsidR="00254DCF" w:rsidRPr="002647D7" w:rsidRDefault="00A77157" w:rsidP="00337EF1">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a.</w:t>
      </w:r>
      <w:r w:rsidR="006E6B61">
        <w:rPr>
          <w:rFonts w:ascii="Times New Roman" w:hAnsi="Times New Roman" w:cs="Times New Roman"/>
          <w:sz w:val="24"/>
          <w:szCs w:val="24"/>
        </w:rPr>
        <w:t xml:space="preserve"> </w:t>
      </w:r>
      <w:r w:rsidR="00254DCF" w:rsidRPr="002647D7">
        <w:rPr>
          <w:rFonts w:ascii="Times New Roman" w:hAnsi="Times New Roman" w:cs="Times New Roman"/>
          <w:sz w:val="24"/>
          <w:szCs w:val="24"/>
        </w:rPr>
        <w:t>To</w:t>
      </w:r>
      <w:r w:rsidR="00EC25AC" w:rsidRPr="002647D7">
        <w:rPr>
          <w:rFonts w:ascii="Times New Roman" w:hAnsi="Times New Roman" w:cs="Times New Roman"/>
          <w:sz w:val="24"/>
          <w:szCs w:val="24"/>
        </w:rPr>
        <w:t>tal Number of Annual Responses</w:t>
      </w:r>
      <w:r w:rsidR="00520B36" w:rsidRPr="002647D7">
        <w:rPr>
          <w:rFonts w:ascii="Times New Roman" w:hAnsi="Times New Roman" w:cs="Times New Roman"/>
          <w:sz w:val="24"/>
          <w:szCs w:val="24"/>
        </w:rPr>
        <w:t xml:space="preserve">: </w:t>
      </w:r>
      <w:r w:rsidR="00D63275" w:rsidRPr="002647D7">
        <w:rPr>
          <w:rFonts w:ascii="Times New Roman" w:hAnsi="Times New Roman" w:cs="Times New Roman"/>
          <w:sz w:val="24"/>
          <w:szCs w:val="24"/>
        </w:rPr>
        <w:t>1018</w:t>
      </w:r>
    </w:p>
    <w:p w:rsidR="00A77157" w:rsidRPr="002647D7" w:rsidRDefault="00254DCF" w:rsidP="00337EF1">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c</w:t>
      </w:r>
      <w:r w:rsidR="00EC25AC" w:rsidRPr="002647D7">
        <w:rPr>
          <w:rFonts w:ascii="Times New Roman" w:hAnsi="Times New Roman" w:cs="Times New Roman"/>
          <w:sz w:val="24"/>
          <w:szCs w:val="24"/>
        </w:rPr>
        <w:t>. Total Respondent Burden Hours</w:t>
      </w:r>
      <w:r w:rsidR="00520B36" w:rsidRPr="002647D7">
        <w:rPr>
          <w:rFonts w:ascii="Times New Roman" w:hAnsi="Times New Roman" w:cs="Times New Roman"/>
          <w:sz w:val="24"/>
          <w:szCs w:val="24"/>
        </w:rPr>
        <w:t xml:space="preserve">: </w:t>
      </w:r>
      <w:r w:rsidR="00D63275" w:rsidRPr="002647D7">
        <w:rPr>
          <w:rFonts w:ascii="Times New Roman" w:hAnsi="Times New Roman" w:cs="Times New Roman"/>
          <w:sz w:val="24"/>
          <w:szCs w:val="24"/>
        </w:rPr>
        <w:t>509</w:t>
      </w:r>
      <w:r w:rsidRPr="002647D7">
        <w:rPr>
          <w:rFonts w:ascii="Times New Roman" w:hAnsi="Times New Roman" w:cs="Times New Roman"/>
          <w:sz w:val="24"/>
          <w:szCs w:val="24"/>
        </w:rPr>
        <w:t xml:space="preserve"> hours </w:t>
      </w:r>
    </w:p>
    <w:p w:rsidR="00105F45" w:rsidRPr="002647D7" w:rsidRDefault="00105F45" w:rsidP="00337EF1">
      <w:pPr>
        <w:spacing w:after="0" w:line="240" w:lineRule="auto"/>
        <w:rPr>
          <w:rFonts w:ascii="Times New Roman" w:hAnsi="Times New Roman" w:cs="Times New Roman"/>
          <w:sz w:val="24"/>
          <w:szCs w:val="24"/>
        </w:rPr>
      </w:pPr>
    </w:p>
    <w:p w:rsidR="00D63275" w:rsidRPr="002647D7" w:rsidRDefault="00D63275" w:rsidP="00337EF1">
      <w:pPr>
        <w:spacing w:after="0" w:line="240" w:lineRule="auto"/>
        <w:rPr>
          <w:rFonts w:ascii="Times New Roman" w:hAnsi="Times New Roman" w:cs="Times New Roman"/>
          <w:sz w:val="24"/>
          <w:szCs w:val="24"/>
          <w:u w:val="single"/>
        </w:rPr>
      </w:pPr>
    </w:p>
    <w:p w:rsidR="00D63275" w:rsidRPr="002647D7" w:rsidRDefault="00254DCF" w:rsidP="00337EF1">
      <w:pPr>
        <w:spacing w:after="0" w:line="240" w:lineRule="auto"/>
        <w:rPr>
          <w:rFonts w:ascii="Times New Roman" w:hAnsi="Times New Roman" w:cs="Times New Roman"/>
          <w:sz w:val="24"/>
          <w:szCs w:val="24"/>
          <w:u w:val="single"/>
        </w:rPr>
      </w:pPr>
      <w:r w:rsidRPr="002647D7">
        <w:rPr>
          <w:rFonts w:ascii="Times New Roman" w:hAnsi="Times New Roman" w:cs="Times New Roman"/>
          <w:sz w:val="24"/>
          <w:szCs w:val="24"/>
          <w:u w:val="single"/>
        </w:rPr>
        <w:t>b. Labor Cost of Respondent Burden</w:t>
      </w:r>
    </w:p>
    <w:p w:rsidR="00D63275" w:rsidRPr="002647D7" w:rsidRDefault="00D63275" w:rsidP="00337EF1">
      <w:pPr>
        <w:spacing w:after="0" w:line="240" w:lineRule="auto"/>
        <w:rPr>
          <w:rFonts w:ascii="Times New Roman" w:hAnsi="Times New Roman" w:cs="Times New Roman"/>
          <w:sz w:val="24"/>
          <w:szCs w:val="24"/>
          <w:u w:val="single"/>
        </w:rPr>
      </w:pPr>
    </w:p>
    <w:p w:rsidR="00254DCF" w:rsidRPr="002647D7" w:rsidRDefault="006F2DF8" w:rsidP="00337EF1">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 xml:space="preserve">1. </w:t>
      </w:r>
      <w:r w:rsidR="00EC25AC" w:rsidRPr="002647D7">
        <w:rPr>
          <w:rFonts w:ascii="Times New Roman" w:hAnsi="Times New Roman" w:cs="Times New Roman"/>
          <w:sz w:val="24"/>
          <w:szCs w:val="24"/>
        </w:rPr>
        <w:t xml:space="preserve">NAVMC </w:t>
      </w:r>
      <w:r w:rsidR="00D63275" w:rsidRPr="002647D7">
        <w:rPr>
          <w:rFonts w:ascii="Times New Roman" w:hAnsi="Times New Roman" w:cs="Times New Roman"/>
          <w:sz w:val="24"/>
          <w:szCs w:val="24"/>
        </w:rPr>
        <w:t>10942</w:t>
      </w:r>
    </w:p>
    <w:p w:rsidR="006F2DF8" w:rsidRPr="002647D7" w:rsidRDefault="006F2DF8" w:rsidP="006F2DF8">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a. Num</w:t>
      </w:r>
      <w:r w:rsidR="00520B36" w:rsidRPr="002647D7">
        <w:rPr>
          <w:rFonts w:ascii="Times New Roman" w:hAnsi="Times New Roman" w:cs="Times New Roman"/>
          <w:sz w:val="24"/>
          <w:szCs w:val="24"/>
        </w:rPr>
        <w:t xml:space="preserve">ber of Total Annual Responses: </w:t>
      </w:r>
      <w:r w:rsidR="00D63275" w:rsidRPr="002647D7">
        <w:rPr>
          <w:rFonts w:ascii="Times New Roman" w:hAnsi="Times New Roman" w:cs="Times New Roman"/>
          <w:sz w:val="24"/>
          <w:szCs w:val="24"/>
        </w:rPr>
        <w:t>509</w:t>
      </w:r>
    </w:p>
    <w:p w:rsidR="006F2DF8" w:rsidRPr="002647D7" w:rsidRDefault="00D63275" w:rsidP="006F2DF8">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 xml:space="preserve">b. Response Time: 30 </w:t>
      </w:r>
      <w:r w:rsidR="00EC25AC" w:rsidRPr="002647D7">
        <w:rPr>
          <w:rFonts w:ascii="Times New Roman" w:hAnsi="Times New Roman" w:cs="Times New Roman"/>
          <w:sz w:val="24"/>
          <w:szCs w:val="24"/>
        </w:rPr>
        <w:t>mins</w:t>
      </w:r>
    </w:p>
    <w:p w:rsidR="006F2DF8" w:rsidRPr="002647D7" w:rsidRDefault="006F2DF8" w:rsidP="006F2DF8">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 xml:space="preserve">c. Respondent Hourly Wage: </w:t>
      </w:r>
      <w:r w:rsidR="00EC25AC" w:rsidRPr="002647D7">
        <w:rPr>
          <w:rFonts w:ascii="Times New Roman" w:hAnsi="Times New Roman" w:cs="Times New Roman"/>
          <w:sz w:val="24"/>
          <w:szCs w:val="24"/>
        </w:rPr>
        <w:t>$</w:t>
      </w:r>
      <w:r w:rsidR="00D63275" w:rsidRPr="002647D7">
        <w:rPr>
          <w:rFonts w:ascii="Times New Roman" w:hAnsi="Times New Roman" w:cs="Times New Roman"/>
          <w:sz w:val="24"/>
          <w:szCs w:val="24"/>
        </w:rPr>
        <w:t>35.00</w:t>
      </w:r>
    </w:p>
    <w:p w:rsidR="006F2DF8" w:rsidRPr="002647D7" w:rsidRDefault="006F2DF8" w:rsidP="006F2DF8">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d. Labor Burden per Response</w:t>
      </w:r>
      <w:r w:rsidR="00EC25AC" w:rsidRPr="002647D7">
        <w:rPr>
          <w:rFonts w:ascii="Times New Roman" w:hAnsi="Times New Roman" w:cs="Times New Roman"/>
          <w:i/>
          <w:sz w:val="24"/>
          <w:szCs w:val="24"/>
        </w:rPr>
        <w:t>s</w:t>
      </w:r>
      <w:r w:rsidRPr="002647D7">
        <w:rPr>
          <w:rFonts w:ascii="Times New Roman" w:hAnsi="Times New Roman" w:cs="Times New Roman"/>
          <w:sz w:val="24"/>
          <w:szCs w:val="24"/>
        </w:rPr>
        <w:t xml:space="preserve">: </w:t>
      </w:r>
      <w:r w:rsidR="00EC25AC" w:rsidRPr="002647D7">
        <w:rPr>
          <w:rFonts w:ascii="Times New Roman" w:hAnsi="Times New Roman" w:cs="Times New Roman"/>
          <w:sz w:val="24"/>
          <w:szCs w:val="24"/>
        </w:rPr>
        <w:t>$</w:t>
      </w:r>
      <w:r w:rsidR="00D63275" w:rsidRPr="002647D7">
        <w:rPr>
          <w:rFonts w:ascii="Times New Roman" w:hAnsi="Times New Roman" w:cs="Times New Roman"/>
          <w:sz w:val="24"/>
          <w:szCs w:val="24"/>
        </w:rPr>
        <w:t>17.05</w:t>
      </w:r>
    </w:p>
    <w:p w:rsidR="006F2DF8" w:rsidRPr="002647D7" w:rsidRDefault="00EC25AC" w:rsidP="006F2DF8">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 xml:space="preserve">e. Total Labor Burden: </w:t>
      </w:r>
      <w:r w:rsidR="00520B36" w:rsidRPr="002647D7">
        <w:rPr>
          <w:rFonts w:ascii="Times New Roman" w:hAnsi="Times New Roman" w:cs="Times New Roman"/>
          <w:sz w:val="24"/>
          <w:szCs w:val="24"/>
        </w:rPr>
        <w:t xml:space="preserve"> </w:t>
      </w:r>
      <w:r w:rsidR="00D63275" w:rsidRPr="002647D7">
        <w:rPr>
          <w:rFonts w:ascii="Times New Roman" w:hAnsi="Times New Roman" w:cs="Times New Roman"/>
          <w:sz w:val="24"/>
          <w:szCs w:val="24"/>
        </w:rPr>
        <w:t>$8907.50</w:t>
      </w:r>
    </w:p>
    <w:p w:rsidR="00520B36" w:rsidRPr="002647D7" w:rsidRDefault="00520B36" w:rsidP="006F2DF8">
      <w:pPr>
        <w:spacing w:after="0" w:line="240" w:lineRule="auto"/>
        <w:rPr>
          <w:rFonts w:ascii="Times New Roman" w:hAnsi="Times New Roman" w:cs="Times New Roman"/>
          <w:sz w:val="24"/>
          <w:szCs w:val="24"/>
        </w:rPr>
      </w:pPr>
    </w:p>
    <w:p w:rsidR="00D63275" w:rsidRPr="002647D7" w:rsidRDefault="00D63275" w:rsidP="00D63275">
      <w:pPr>
        <w:spacing w:after="0" w:line="240" w:lineRule="auto"/>
        <w:ind w:firstLine="720"/>
        <w:rPr>
          <w:rFonts w:ascii="Times New Roman" w:hAnsi="Times New Roman" w:cs="Times New Roman"/>
          <w:sz w:val="24"/>
          <w:szCs w:val="24"/>
        </w:rPr>
      </w:pPr>
      <w:r w:rsidRPr="002647D7">
        <w:rPr>
          <w:rFonts w:ascii="Times New Roman" w:hAnsi="Times New Roman" w:cs="Times New Roman"/>
          <w:sz w:val="24"/>
          <w:szCs w:val="24"/>
        </w:rPr>
        <w:t>1. NAVMC 10942 (High school principal)</w:t>
      </w:r>
    </w:p>
    <w:p w:rsidR="00D63275" w:rsidRPr="002647D7" w:rsidRDefault="00D63275" w:rsidP="00D63275">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a. Number of Total Annual Responses: 509</w:t>
      </w:r>
    </w:p>
    <w:p w:rsidR="00D63275" w:rsidRPr="002647D7" w:rsidRDefault="00D63275" w:rsidP="00D63275">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b. Response Time: 30 mins</w:t>
      </w:r>
    </w:p>
    <w:p w:rsidR="00D63275" w:rsidRPr="002647D7" w:rsidRDefault="00D63275" w:rsidP="00D63275">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c. Respondent Hourly Wage: $41.00</w:t>
      </w:r>
    </w:p>
    <w:p w:rsidR="00D63275" w:rsidRPr="002647D7" w:rsidRDefault="00D63275" w:rsidP="00D63275">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d. Labor Burden per Response</w:t>
      </w:r>
      <w:r w:rsidRPr="002647D7">
        <w:rPr>
          <w:rFonts w:ascii="Times New Roman" w:hAnsi="Times New Roman" w:cs="Times New Roman"/>
          <w:i/>
          <w:sz w:val="24"/>
          <w:szCs w:val="24"/>
        </w:rPr>
        <w:t>s</w:t>
      </w:r>
      <w:r w:rsidRPr="002647D7">
        <w:rPr>
          <w:rFonts w:ascii="Times New Roman" w:hAnsi="Times New Roman" w:cs="Times New Roman"/>
          <w:sz w:val="24"/>
          <w:szCs w:val="24"/>
        </w:rPr>
        <w:t>: $20.50</w:t>
      </w:r>
    </w:p>
    <w:p w:rsidR="00D63275" w:rsidRPr="002647D7" w:rsidRDefault="00D63275" w:rsidP="00D63275">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e. Total Labor Burden:  $10,434.50</w:t>
      </w:r>
    </w:p>
    <w:p w:rsidR="005962A1" w:rsidRPr="002647D7" w:rsidRDefault="005962A1" w:rsidP="006F2DF8">
      <w:pPr>
        <w:spacing w:after="0" w:line="240" w:lineRule="auto"/>
        <w:rPr>
          <w:rFonts w:ascii="Times New Roman" w:hAnsi="Times New Roman" w:cs="Times New Roman"/>
          <w:sz w:val="24"/>
          <w:szCs w:val="24"/>
        </w:rPr>
      </w:pPr>
    </w:p>
    <w:p w:rsidR="00520B36" w:rsidRPr="002647D7" w:rsidRDefault="00520B36" w:rsidP="006F2DF8">
      <w:pPr>
        <w:spacing w:after="0" w:line="240" w:lineRule="auto"/>
        <w:rPr>
          <w:rFonts w:ascii="Times New Roman" w:hAnsi="Times New Roman" w:cs="Times New Roman"/>
          <w:b/>
          <w:sz w:val="24"/>
          <w:szCs w:val="24"/>
        </w:rPr>
      </w:pPr>
      <w:r w:rsidRPr="002647D7">
        <w:rPr>
          <w:rFonts w:ascii="Times New Roman" w:hAnsi="Times New Roman" w:cs="Times New Roman"/>
          <w:b/>
          <w:sz w:val="24"/>
          <w:szCs w:val="24"/>
        </w:rPr>
        <w:tab/>
      </w:r>
      <w:r w:rsidRPr="002647D7">
        <w:rPr>
          <w:rFonts w:ascii="Times New Roman" w:hAnsi="Times New Roman" w:cs="Times New Roman"/>
          <w:sz w:val="24"/>
          <w:szCs w:val="24"/>
        </w:rPr>
        <w:t xml:space="preserve">2. </w:t>
      </w:r>
      <w:r w:rsidRPr="002647D7">
        <w:rPr>
          <w:rFonts w:ascii="Times New Roman" w:hAnsi="Times New Roman" w:cs="Times New Roman"/>
          <w:b/>
          <w:sz w:val="24"/>
          <w:szCs w:val="24"/>
        </w:rPr>
        <w:t>Overall Labor Burden</w:t>
      </w:r>
    </w:p>
    <w:p w:rsidR="005962A1" w:rsidRPr="002647D7" w:rsidRDefault="00520B36" w:rsidP="006F2DF8">
      <w:pPr>
        <w:spacing w:after="0" w:line="240" w:lineRule="auto"/>
        <w:rPr>
          <w:rFonts w:ascii="Times New Roman" w:hAnsi="Times New Roman" w:cs="Times New Roman"/>
          <w:i/>
          <w:sz w:val="24"/>
          <w:szCs w:val="24"/>
        </w:rPr>
      </w:pPr>
      <w:r w:rsidRPr="002647D7">
        <w:rPr>
          <w:rFonts w:ascii="Times New Roman" w:hAnsi="Times New Roman" w:cs="Times New Roman"/>
          <w:sz w:val="24"/>
          <w:szCs w:val="24"/>
        </w:rPr>
        <w:tab/>
        <w:t>a. Total Number of Annual Responses</w:t>
      </w:r>
      <w:r w:rsidR="005962A1" w:rsidRPr="002647D7">
        <w:rPr>
          <w:rFonts w:ascii="Times New Roman" w:hAnsi="Times New Roman" w:cs="Times New Roman"/>
          <w:sz w:val="24"/>
          <w:szCs w:val="24"/>
        </w:rPr>
        <w:t xml:space="preserve">: </w:t>
      </w:r>
      <w:r w:rsidR="00D63275" w:rsidRPr="002647D7">
        <w:rPr>
          <w:rFonts w:ascii="Times New Roman" w:hAnsi="Times New Roman" w:cs="Times New Roman"/>
          <w:sz w:val="24"/>
          <w:szCs w:val="24"/>
        </w:rPr>
        <w:t>1018</w:t>
      </w:r>
    </w:p>
    <w:p w:rsidR="005962A1" w:rsidRPr="002647D7" w:rsidRDefault="00520B36" w:rsidP="005962A1">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 xml:space="preserve">b. </w:t>
      </w:r>
      <w:r w:rsidR="005962A1" w:rsidRPr="002647D7">
        <w:rPr>
          <w:rFonts w:ascii="Times New Roman" w:hAnsi="Times New Roman" w:cs="Times New Roman"/>
          <w:sz w:val="24"/>
          <w:szCs w:val="24"/>
        </w:rPr>
        <w:t xml:space="preserve">Total Labor Burden: </w:t>
      </w:r>
      <w:r w:rsidR="00D63275" w:rsidRPr="002647D7">
        <w:rPr>
          <w:rFonts w:ascii="Times New Roman" w:hAnsi="Times New Roman" w:cs="Times New Roman"/>
          <w:sz w:val="24"/>
          <w:szCs w:val="24"/>
        </w:rPr>
        <w:t>$19,342.00</w:t>
      </w:r>
    </w:p>
    <w:p w:rsidR="00520B36" w:rsidRPr="002647D7" w:rsidRDefault="0019309D" w:rsidP="006F2DF8">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 xml:space="preserve"> </w:t>
      </w:r>
    </w:p>
    <w:p w:rsidR="00D63275" w:rsidRPr="002647D7" w:rsidRDefault="0019309D" w:rsidP="00D63275">
      <w:pPr>
        <w:pStyle w:val="NormalWeb"/>
        <w:spacing w:line="288" w:lineRule="atLeast"/>
      </w:pPr>
      <w:r w:rsidRPr="002647D7">
        <w:t>The Respondent hourly wage</w:t>
      </w:r>
      <w:r w:rsidR="00D63275" w:rsidRPr="002647D7">
        <w:t xml:space="preserve"> for instructors </w:t>
      </w:r>
      <w:r w:rsidRPr="002647D7">
        <w:t>was determined by using the D</w:t>
      </w:r>
      <w:r w:rsidR="00D63275" w:rsidRPr="002647D7">
        <w:t>epartment of Labor Wage Website</w:t>
      </w:r>
      <w:r w:rsidR="00C149EA">
        <w:t>, 2017</w:t>
      </w:r>
      <w:r w:rsidR="00D63275" w:rsidRPr="002647D7">
        <w:t>: (</w:t>
      </w:r>
      <w:hyperlink r:id="rId15" w:history="1">
        <w:r w:rsidR="00D63275" w:rsidRPr="002647D7">
          <w:rPr>
            <w:rStyle w:val="Hyperlink"/>
          </w:rPr>
          <w:t>http://www.dol.gov/dol/topic/wages/index.htm</w:t>
        </w:r>
      </w:hyperlink>
      <w:r w:rsidR="00D63275" w:rsidRPr="002647D7">
        <w:t xml:space="preserve">).  A rank structure of instructors O-3 to O-6, CWO O-2 to O-5. </w:t>
      </w:r>
    </w:p>
    <w:p w:rsidR="00D63275" w:rsidRPr="002647D7" w:rsidRDefault="00D63275" w:rsidP="00D63275">
      <w:pPr>
        <w:pStyle w:val="PlainText"/>
        <w:rPr>
          <w:rFonts w:ascii="Times New Roman" w:hAnsi="Times New Roman"/>
          <w:sz w:val="24"/>
          <w:szCs w:val="24"/>
        </w:rPr>
      </w:pPr>
      <w:r w:rsidRPr="002647D7">
        <w:rPr>
          <w:rFonts w:ascii="Times New Roman" w:hAnsi="Times New Roman"/>
          <w:sz w:val="24"/>
          <w:szCs w:val="24"/>
        </w:rPr>
        <w:t xml:space="preserve">The Respondent hourly wage for </w:t>
      </w:r>
      <w:r w:rsidR="002647D7">
        <w:rPr>
          <w:rFonts w:ascii="Times New Roman" w:hAnsi="Times New Roman"/>
          <w:sz w:val="24"/>
          <w:szCs w:val="24"/>
        </w:rPr>
        <w:t xml:space="preserve">high school principals </w:t>
      </w:r>
      <w:r w:rsidRPr="002647D7">
        <w:rPr>
          <w:rFonts w:ascii="Times New Roman" w:hAnsi="Times New Roman"/>
          <w:sz w:val="24"/>
          <w:szCs w:val="24"/>
        </w:rPr>
        <w:t>was determined by using Payscale</w:t>
      </w:r>
      <w:r w:rsidR="00C149EA">
        <w:rPr>
          <w:rFonts w:ascii="Times New Roman" w:hAnsi="Times New Roman"/>
          <w:sz w:val="24"/>
          <w:szCs w:val="24"/>
        </w:rPr>
        <w:t xml:space="preserve"> (2017)</w:t>
      </w:r>
      <w:r w:rsidRPr="002647D7">
        <w:rPr>
          <w:rFonts w:ascii="Times New Roman" w:hAnsi="Times New Roman"/>
          <w:sz w:val="24"/>
          <w:szCs w:val="24"/>
        </w:rPr>
        <w:t xml:space="preserve">: </w:t>
      </w:r>
      <w:hyperlink r:id="rId16" w:history="1">
        <w:r w:rsidRPr="002647D7">
          <w:rPr>
            <w:rStyle w:val="Hyperlink"/>
            <w:rFonts w:ascii="Times New Roman" w:hAnsi="Times New Roman"/>
            <w:sz w:val="24"/>
            <w:szCs w:val="24"/>
          </w:rPr>
          <w:t>http://www.payscale.com/</w:t>
        </w:r>
      </w:hyperlink>
      <w:r w:rsidR="00C149EA">
        <w:rPr>
          <w:rStyle w:val="Hyperlink"/>
          <w:rFonts w:ascii="Times New Roman" w:hAnsi="Times New Roman"/>
          <w:sz w:val="24"/>
          <w:szCs w:val="24"/>
        </w:rPr>
        <w:t xml:space="preserve"> </w:t>
      </w:r>
      <w:r w:rsidRPr="002647D7">
        <w:rPr>
          <w:rFonts w:ascii="Times New Roman" w:hAnsi="Times New Roman"/>
          <w:sz w:val="24"/>
          <w:szCs w:val="24"/>
        </w:rPr>
        <w:t>. The average wage rate/hour was estimated from the salaries of high school principals.</w:t>
      </w:r>
    </w:p>
    <w:p w:rsidR="0019309D" w:rsidRPr="002647D7" w:rsidRDefault="005962A1" w:rsidP="00337EF1">
      <w:pPr>
        <w:spacing w:after="0" w:line="240" w:lineRule="auto"/>
        <w:rPr>
          <w:rFonts w:ascii="Times New Roman" w:hAnsi="Times New Roman" w:cs="Times New Roman"/>
          <w:sz w:val="24"/>
          <w:szCs w:val="24"/>
        </w:rPr>
      </w:pPr>
      <w:r w:rsidRPr="002647D7">
        <w:rPr>
          <w:rFonts w:ascii="Times New Roman" w:hAnsi="Times New Roman" w:cs="Times New Roman"/>
          <w:sz w:val="24"/>
          <w:szCs w:val="24"/>
          <w:u w:val="single"/>
        </w:rPr>
        <w:t xml:space="preserve"> </w:t>
      </w:r>
    </w:p>
    <w:p w:rsidR="0019309D" w:rsidRPr="002647D7" w:rsidRDefault="0019309D" w:rsidP="00337EF1">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13.</w:t>
      </w:r>
      <w:r w:rsidRPr="002647D7">
        <w:rPr>
          <w:rFonts w:ascii="Times New Roman" w:hAnsi="Times New Roman" w:cs="Times New Roman"/>
          <w:sz w:val="24"/>
          <w:szCs w:val="24"/>
        </w:rPr>
        <w:tab/>
      </w:r>
      <w:r w:rsidRPr="002647D7">
        <w:rPr>
          <w:rFonts w:ascii="Times New Roman" w:hAnsi="Times New Roman" w:cs="Times New Roman"/>
          <w:sz w:val="24"/>
          <w:szCs w:val="24"/>
          <w:u w:val="single"/>
        </w:rPr>
        <w:t>Respondent Costs Other Than Burden Hour Costs</w:t>
      </w:r>
    </w:p>
    <w:p w:rsidR="002647D7" w:rsidRPr="002647D7" w:rsidRDefault="00D63275" w:rsidP="00267794">
      <w:pPr>
        <w:pStyle w:val="NormalWeb"/>
        <w:spacing w:line="288" w:lineRule="atLeast"/>
        <w:ind w:firstLine="720"/>
      </w:pPr>
      <w:r w:rsidRPr="002647D7">
        <w:t>There are no additional costs to respondents.</w:t>
      </w:r>
    </w:p>
    <w:p w:rsidR="0019309D" w:rsidRPr="002647D7" w:rsidRDefault="00F25499" w:rsidP="0019309D">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 xml:space="preserve">14. </w:t>
      </w:r>
      <w:r w:rsidRPr="002647D7">
        <w:rPr>
          <w:rFonts w:ascii="Times New Roman" w:hAnsi="Times New Roman" w:cs="Times New Roman"/>
          <w:sz w:val="24"/>
          <w:szCs w:val="24"/>
        </w:rPr>
        <w:tab/>
      </w:r>
      <w:r w:rsidRPr="002647D7">
        <w:rPr>
          <w:rFonts w:ascii="Times New Roman" w:hAnsi="Times New Roman" w:cs="Times New Roman"/>
          <w:sz w:val="24"/>
          <w:szCs w:val="24"/>
          <w:u w:val="single"/>
        </w:rPr>
        <w:t>Cost to the Federal Government</w:t>
      </w:r>
    </w:p>
    <w:p w:rsidR="00F25499" w:rsidRPr="002647D7" w:rsidRDefault="00F25499" w:rsidP="0019309D">
      <w:pPr>
        <w:spacing w:after="0" w:line="240" w:lineRule="auto"/>
        <w:rPr>
          <w:rFonts w:ascii="Times New Roman" w:hAnsi="Times New Roman" w:cs="Times New Roman"/>
          <w:sz w:val="24"/>
          <w:szCs w:val="24"/>
        </w:rPr>
      </w:pPr>
    </w:p>
    <w:p w:rsidR="00722FDB" w:rsidRPr="002647D7" w:rsidRDefault="00722FDB" w:rsidP="0019309D">
      <w:pPr>
        <w:spacing w:after="0" w:line="240" w:lineRule="auto"/>
        <w:rPr>
          <w:rFonts w:ascii="Times New Roman" w:hAnsi="Times New Roman" w:cs="Times New Roman"/>
          <w:sz w:val="24"/>
          <w:szCs w:val="24"/>
          <w:u w:val="single"/>
        </w:rPr>
      </w:pPr>
      <w:r w:rsidRPr="002647D7">
        <w:rPr>
          <w:rFonts w:ascii="Times New Roman" w:hAnsi="Times New Roman" w:cs="Times New Roman"/>
          <w:sz w:val="24"/>
          <w:szCs w:val="24"/>
          <w:u w:val="single"/>
        </w:rPr>
        <w:t>a. Labor Cost to the Federal Government</w:t>
      </w:r>
      <w:r w:rsidRPr="002647D7">
        <w:rPr>
          <w:rFonts w:ascii="Times New Roman" w:hAnsi="Times New Roman" w:cs="Times New Roman"/>
          <w:sz w:val="24"/>
          <w:szCs w:val="24"/>
          <w:u w:val="single"/>
        </w:rPr>
        <w:br/>
      </w:r>
    </w:p>
    <w:p w:rsidR="00722FDB" w:rsidRPr="002647D7" w:rsidRDefault="00722FDB" w:rsidP="00722FDB">
      <w:pPr>
        <w:spacing w:after="0" w:line="240" w:lineRule="auto"/>
        <w:ind w:firstLine="720"/>
        <w:rPr>
          <w:rFonts w:ascii="Times New Roman" w:hAnsi="Times New Roman" w:cs="Times New Roman"/>
          <w:sz w:val="24"/>
          <w:szCs w:val="24"/>
        </w:rPr>
      </w:pPr>
      <w:r w:rsidRPr="002647D7">
        <w:rPr>
          <w:rFonts w:ascii="Times New Roman" w:hAnsi="Times New Roman" w:cs="Times New Roman"/>
          <w:sz w:val="24"/>
          <w:szCs w:val="24"/>
        </w:rPr>
        <w:t xml:space="preserve">1. </w:t>
      </w:r>
      <w:r w:rsidR="00D63275" w:rsidRPr="002647D7">
        <w:rPr>
          <w:rFonts w:ascii="Times New Roman" w:hAnsi="Times New Roman" w:cs="Times New Roman"/>
          <w:sz w:val="24"/>
          <w:szCs w:val="24"/>
        </w:rPr>
        <w:t>NAVMC 10942</w:t>
      </w:r>
    </w:p>
    <w:p w:rsidR="00722FDB" w:rsidRPr="002647D7" w:rsidRDefault="00722FDB" w:rsidP="00722FDB">
      <w:pPr>
        <w:spacing w:after="0" w:line="240" w:lineRule="auto"/>
        <w:ind w:firstLine="720"/>
        <w:rPr>
          <w:rFonts w:ascii="Times New Roman" w:hAnsi="Times New Roman" w:cs="Times New Roman"/>
          <w:sz w:val="24"/>
          <w:szCs w:val="24"/>
        </w:rPr>
      </w:pPr>
      <w:r w:rsidRPr="002647D7">
        <w:rPr>
          <w:rFonts w:ascii="Times New Roman" w:hAnsi="Times New Roman" w:cs="Times New Roman"/>
          <w:sz w:val="24"/>
          <w:szCs w:val="24"/>
        </w:rPr>
        <w:t xml:space="preserve">a. Number of Total Annual Responses: </w:t>
      </w:r>
      <w:r w:rsidR="00D63275" w:rsidRPr="002647D7">
        <w:rPr>
          <w:rFonts w:ascii="Times New Roman" w:hAnsi="Times New Roman" w:cs="Times New Roman"/>
          <w:sz w:val="24"/>
          <w:szCs w:val="24"/>
        </w:rPr>
        <w:t>509</w:t>
      </w:r>
      <w:r w:rsidR="002647D7" w:rsidRPr="002647D7">
        <w:rPr>
          <w:rFonts w:ascii="Times New Roman" w:hAnsi="Times New Roman" w:cs="Times New Roman"/>
          <w:sz w:val="24"/>
          <w:szCs w:val="24"/>
        </w:rPr>
        <w:t xml:space="preserve"> </w:t>
      </w:r>
    </w:p>
    <w:p w:rsidR="00722FDB" w:rsidRPr="002647D7" w:rsidRDefault="00722FDB" w:rsidP="00722FDB">
      <w:pPr>
        <w:spacing w:after="0" w:line="240" w:lineRule="auto"/>
        <w:ind w:left="720"/>
        <w:rPr>
          <w:rFonts w:ascii="Times New Roman" w:hAnsi="Times New Roman" w:cs="Times New Roman"/>
          <w:sz w:val="24"/>
          <w:szCs w:val="24"/>
        </w:rPr>
      </w:pPr>
      <w:r w:rsidRPr="002647D7">
        <w:rPr>
          <w:rFonts w:ascii="Times New Roman" w:hAnsi="Times New Roman" w:cs="Times New Roman"/>
          <w:sz w:val="24"/>
          <w:szCs w:val="24"/>
        </w:rPr>
        <w:t xml:space="preserve">b. Processing Time per Response: </w:t>
      </w:r>
      <w:r w:rsidR="00D63275" w:rsidRPr="002647D7">
        <w:rPr>
          <w:rFonts w:ascii="Times New Roman" w:hAnsi="Times New Roman" w:cs="Times New Roman"/>
          <w:sz w:val="24"/>
          <w:szCs w:val="24"/>
        </w:rPr>
        <w:t>30</w:t>
      </w:r>
      <w:r w:rsidR="005962A1" w:rsidRPr="002647D7">
        <w:rPr>
          <w:rFonts w:ascii="Times New Roman" w:hAnsi="Times New Roman" w:cs="Times New Roman"/>
          <w:sz w:val="24"/>
          <w:szCs w:val="24"/>
        </w:rPr>
        <w:t xml:space="preserve"> mins</w:t>
      </w:r>
      <w:r w:rsidRPr="002647D7">
        <w:rPr>
          <w:rFonts w:ascii="Times New Roman" w:hAnsi="Times New Roman" w:cs="Times New Roman"/>
          <w:sz w:val="24"/>
          <w:szCs w:val="24"/>
        </w:rPr>
        <w:t xml:space="preserve">  </w:t>
      </w:r>
    </w:p>
    <w:p w:rsidR="00722FDB" w:rsidRPr="002647D7" w:rsidRDefault="00722FDB" w:rsidP="00722FDB">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c. Hourly Wage of Worker(s) Processing Responses : $</w:t>
      </w:r>
      <w:r w:rsidR="00D63275" w:rsidRPr="002647D7">
        <w:rPr>
          <w:rFonts w:ascii="Times New Roman" w:hAnsi="Times New Roman" w:cs="Times New Roman"/>
          <w:sz w:val="24"/>
          <w:szCs w:val="24"/>
        </w:rPr>
        <w:t>29.70</w:t>
      </w:r>
    </w:p>
    <w:p w:rsidR="00722FDB" w:rsidRPr="002647D7" w:rsidRDefault="00722FDB" w:rsidP="00722FDB">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d. Cost to Process Eac</w:t>
      </w:r>
      <w:r w:rsidR="005962A1" w:rsidRPr="002647D7">
        <w:rPr>
          <w:rFonts w:ascii="Times New Roman" w:hAnsi="Times New Roman" w:cs="Times New Roman"/>
          <w:sz w:val="24"/>
          <w:szCs w:val="24"/>
        </w:rPr>
        <w:t>h Responses</w:t>
      </w:r>
      <w:r w:rsidRPr="002647D7">
        <w:rPr>
          <w:rFonts w:ascii="Times New Roman" w:hAnsi="Times New Roman" w:cs="Times New Roman"/>
          <w:sz w:val="24"/>
          <w:szCs w:val="24"/>
        </w:rPr>
        <w:t>: $</w:t>
      </w:r>
      <w:r w:rsidR="00D63275" w:rsidRPr="002647D7">
        <w:rPr>
          <w:rFonts w:ascii="Times New Roman" w:hAnsi="Times New Roman" w:cs="Times New Roman"/>
          <w:sz w:val="24"/>
          <w:szCs w:val="24"/>
        </w:rPr>
        <w:t>14.85</w:t>
      </w:r>
      <w:r w:rsidRPr="002647D7">
        <w:rPr>
          <w:rFonts w:ascii="Times New Roman" w:hAnsi="Times New Roman" w:cs="Times New Roman"/>
          <w:sz w:val="24"/>
          <w:szCs w:val="24"/>
        </w:rPr>
        <w:tab/>
      </w:r>
    </w:p>
    <w:p w:rsidR="00722FDB" w:rsidRPr="002647D7" w:rsidRDefault="00722FDB" w:rsidP="00722FDB">
      <w:pPr>
        <w:spacing w:after="0" w:line="240" w:lineRule="auto"/>
        <w:ind w:firstLine="720"/>
        <w:rPr>
          <w:rFonts w:ascii="Times New Roman" w:hAnsi="Times New Roman" w:cs="Times New Roman"/>
          <w:sz w:val="24"/>
          <w:szCs w:val="24"/>
        </w:rPr>
      </w:pPr>
      <w:r w:rsidRPr="002647D7">
        <w:rPr>
          <w:rFonts w:ascii="Times New Roman" w:hAnsi="Times New Roman" w:cs="Times New Roman"/>
          <w:sz w:val="24"/>
          <w:szCs w:val="24"/>
        </w:rPr>
        <w:t>e. Total Cost to Process Responses</w:t>
      </w:r>
      <w:r w:rsidR="00D63275" w:rsidRPr="002647D7">
        <w:rPr>
          <w:rFonts w:ascii="Times New Roman" w:hAnsi="Times New Roman" w:cs="Times New Roman"/>
          <w:sz w:val="24"/>
          <w:szCs w:val="24"/>
        </w:rPr>
        <w:t xml:space="preserve">: </w:t>
      </w:r>
      <w:r w:rsidR="002647D7" w:rsidRPr="002647D7">
        <w:rPr>
          <w:rFonts w:ascii="Times New Roman" w:hAnsi="Times New Roman" w:cs="Times New Roman"/>
          <w:sz w:val="24"/>
          <w:szCs w:val="24"/>
        </w:rPr>
        <w:t>$7,558.65</w:t>
      </w:r>
    </w:p>
    <w:p w:rsidR="002647D7" w:rsidRPr="002647D7" w:rsidRDefault="002647D7" w:rsidP="001674BF">
      <w:pPr>
        <w:spacing w:after="0" w:line="240" w:lineRule="auto"/>
        <w:rPr>
          <w:rFonts w:ascii="Times New Roman" w:hAnsi="Times New Roman" w:cs="Times New Roman"/>
          <w:sz w:val="24"/>
          <w:szCs w:val="24"/>
        </w:rPr>
      </w:pPr>
    </w:p>
    <w:p w:rsidR="00722FDB" w:rsidRPr="002647D7" w:rsidRDefault="00722FDB" w:rsidP="00722FDB">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 xml:space="preserve">2. </w:t>
      </w:r>
      <w:r w:rsidRPr="002647D7">
        <w:rPr>
          <w:rFonts w:ascii="Times New Roman" w:hAnsi="Times New Roman" w:cs="Times New Roman"/>
          <w:b/>
          <w:sz w:val="24"/>
          <w:szCs w:val="24"/>
        </w:rPr>
        <w:t>Overall Labor Burden to Federal Government</w:t>
      </w:r>
      <w:r w:rsidRPr="002647D7">
        <w:rPr>
          <w:rFonts w:ascii="Times New Roman" w:hAnsi="Times New Roman" w:cs="Times New Roman"/>
          <w:sz w:val="24"/>
          <w:szCs w:val="24"/>
        </w:rPr>
        <w:t xml:space="preserve"> </w:t>
      </w:r>
    </w:p>
    <w:p w:rsidR="00722FDB" w:rsidRPr="002647D7" w:rsidRDefault="00722FDB" w:rsidP="00722FDB">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 xml:space="preserve">a. Total Number of Annual Responses: </w:t>
      </w:r>
      <w:r w:rsidR="00D63275" w:rsidRPr="002647D7">
        <w:rPr>
          <w:rFonts w:ascii="Times New Roman" w:hAnsi="Times New Roman" w:cs="Times New Roman"/>
          <w:sz w:val="24"/>
          <w:szCs w:val="24"/>
        </w:rPr>
        <w:t>509</w:t>
      </w:r>
    </w:p>
    <w:p w:rsidR="00722FDB" w:rsidRPr="002647D7" w:rsidRDefault="00D63275" w:rsidP="00722FDB">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ab/>
        <w:t xml:space="preserve">b. Total Labor Burden: </w:t>
      </w:r>
      <w:r w:rsidR="002647D7" w:rsidRPr="002647D7">
        <w:rPr>
          <w:rFonts w:ascii="Times New Roman" w:hAnsi="Times New Roman" w:cs="Times New Roman"/>
          <w:sz w:val="24"/>
          <w:szCs w:val="24"/>
        </w:rPr>
        <w:t>$7,558.65</w:t>
      </w:r>
    </w:p>
    <w:p w:rsidR="00722FDB" w:rsidRPr="002647D7" w:rsidRDefault="00722FDB" w:rsidP="00722FDB">
      <w:pPr>
        <w:spacing w:after="0" w:line="240" w:lineRule="auto"/>
        <w:rPr>
          <w:rFonts w:ascii="Times New Roman" w:hAnsi="Times New Roman" w:cs="Times New Roman"/>
          <w:sz w:val="24"/>
          <w:szCs w:val="24"/>
        </w:rPr>
      </w:pPr>
    </w:p>
    <w:p w:rsidR="00722FDB" w:rsidRPr="002647D7" w:rsidRDefault="00D63275" w:rsidP="00722FDB">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The Respondent hourly wage for instructors  was determined by using the Department of Labor Wage Website: (</w:t>
      </w:r>
      <w:hyperlink r:id="rId17" w:history="1">
        <w:r w:rsidRPr="002647D7">
          <w:rPr>
            <w:rStyle w:val="Hyperlink"/>
            <w:rFonts w:ascii="Times New Roman" w:hAnsi="Times New Roman" w:cs="Times New Roman"/>
            <w:sz w:val="24"/>
            <w:szCs w:val="24"/>
          </w:rPr>
          <w:t>http://www.dol.gov/dol/topic/wages/index.htm</w:t>
        </w:r>
      </w:hyperlink>
      <w:r w:rsidRPr="002647D7">
        <w:rPr>
          <w:rFonts w:ascii="Times New Roman" w:hAnsi="Times New Roman" w:cs="Times New Roman"/>
          <w:sz w:val="24"/>
          <w:szCs w:val="24"/>
        </w:rPr>
        <w:t>).  H</w:t>
      </w:r>
      <w:r w:rsidR="001674BF">
        <w:rPr>
          <w:rFonts w:ascii="Times New Roman" w:hAnsi="Times New Roman" w:cs="Times New Roman"/>
          <w:sz w:val="24"/>
          <w:szCs w:val="24"/>
        </w:rPr>
        <w:t>ourly Wage of 2015 GS Pay Table</w:t>
      </w:r>
      <w:r w:rsidRPr="002647D7">
        <w:rPr>
          <w:rFonts w:ascii="Times New Roman" w:hAnsi="Times New Roman" w:cs="Times New Roman"/>
          <w:sz w:val="24"/>
          <w:szCs w:val="24"/>
        </w:rPr>
        <w:t xml:space="preserve"> for GS-8, Step 10</w:t>
      </w:r>
      <w:r w:rsidR="002647D7" w:rsidRPr="002647D7">
        <w:rPr>
          <w:rFonts w:ascii="Times New Roman" w:hAnsi="Times New Roman" w:cs="Times New Roman"/>
          <w:sz w:val="24"/>
          <w:szCs w:val="24"/>
        </w:rPr>
        <w:t>.</w:t>
      </w:r>
    </w:p>
    <w:p w:rsidR="002647D7" w:rsidRPr="002647D7" w:rsidRDefault="002647D7" w:rsidP="00722FDB">
      <w:pPr>
        <w:spacing w:after="0" w:line="240" w:lineRule="auto"/>
        <w:rPr>
          <w:rFonts w:ascii="Times New Roman" w:hAnsi="Times New Roman" w:cs="Times New Roman"/>
          <w:sz w:val="24"/>
          <w:szCs w:val="24"/>
          <w:u w:val="single"/>
        </w:rPr>
      </w:pPr>
    </w:p>
    <w:p w:rsidR="00722FDB" w:rsidRPr="002647D7" w:rsidRDefault="00722FDB" w:rsidP="005962A1">
      <w:pPr>
        <w:spacing w:after="0" w:line="240" w:lineRule="auto"/>
        <w:rPr>
          <w:rFonts w:ascii="Times New Roman" w:hAnsi="Times New Roman" w:cs="Times New Roman"/>
          <w:sz w:val="24"/>
          <w:szCs w:val="24"/>
          <w:u w:val="single"/>
        </w:rPr>
      </w:pPr>
      <w:r w:rsidRPr="002647D7">
        <w:rPr>
          <w:rFonts w:ascii="Times New Roman" w:hAnsi="Times New Roman" w:cs="Times New Roman"/>
          <w:sz w:val="24"/>
          <w:szCs w:val="24"/>
          <w:u w:val="single"/>
        </w:rPr>
        <w:t>b. Operational and Maintenance Costs</w:t>
      </w:r>
    </w:p>
    <w:p w:rsidR="00486235" w:rsidRPr="002647D7" w:rsidRDefault="00486235" w:rsidP="005962A1">
      <w:pPr>
        <w:pStyle w:val="ListParagraph"/>
        <w:numPr>
          <w:ilvl w:val="0"/>
          <w:numId w:val="11"/>
        </w:numPr>
        <w:spacing w:after="0" w:line="240" w:lineRule="auto"/>
        <w:rPr>
          <w:rFonts w:ascii="Times New Roman" w:hAnsi="Times New Roman" w:cs="Times New Roman"/>
          <w:sz w:val="24"/>
          <w:szCs w:val="24"/>
          <w:u w:val="single"/>
        </w:rPr>
      </w:pPr>
      <w:r w:rsidRPr="002647D7">
        <w:rPr>
          <w:rFonts w:ascii="Times New Roman" w:hAnsi="Times New Roman" w:cs="Times New Roman"/>
          <w:sz w:val="24"/>
          <w:szCs w:val="24"/>
          <w:u w:val="single"/>
        </w:rPr>
        <w:t>Equipment:</w:t>
      </w:r>
      <w:r w:rsidRPr="002647D7">
        <w:rPr>
          <w:rFonts w:ascii="Times New Roman" w:hAnsi="Times New Roman" w:cs="Times New Roman"/>
          <w:sz w:val="24"/>
          <w:szCs w:val="24"/>
        </w:rPr>
        <w:t xml:space="preserve"> $</w:t>
      </w:r>
      <w:r w:rsidR="002647D7" w:rsidRPr="002647D7">
        <w:rPr>
          <w:rFonts w:ascii="Times New Roman" w:hAnsi="Times New Roman" w:cs="Times New Roman"/>
          <w:sz w:val="24"/>
          <w:szCs w:val="24"/>
        </w:rPr>
        <w:t>0</w:t>
      </w:r>
    </w:p>
    <w:p w:rsidR="00486235" w:rsidRPr="002647D7" w:rsidRDefault="00486235" w:rsidP="005962A1">
      <w:pPr>
        <w:pStyle w:val="ListParagraph"/>
        <w:numPr>
          <w:ilvl w:val="0"/>
          <w:numId w:val="11"/>
        </w:numPr>
        <w:spacing w:after="0" w:line="240" w:lineRule="auto"/>
        <w:rPr>
          <w:rFonts w:ascii="Times New Roman" w:hAnsi="Times New Roman" w:cs="Times New Roman"/>
          <w:sz w:val="24"/>
          <w:szCs w:val="24"/>
          <w:u w:val="single"/>
        </w:rPr>
      </w:pPr>
      <w:r w:rsidRPr="002647D7">
        <w:rPr>
          <w:rFonts w:ascii="Times New Roman" w:hAnsi="Times New Roman" w:cs="Times New Roman"/>
          <w:sz w:val="24"/>
          <w:szCs w:val="24"/>
          <w:u w:val="single"/>
        </w:rPr>
        <w:t xml:space="preserve">Printing: </w:t>
      </w:r>
      <w:r w:rsidRPr="002647D7">
        <w:rPr>
          <w:rFonts w:ascii="Times New Roman" w:hAnsi="Times New Roman" w:cs="Times New Roman"/>
          <w:sz w:val="24"/>
          <w:szCs w:val="24"/>
        </w:rPr>
        <w:t>$</w:t>
      </w:r>
      <w:r w:rsidR="002647D7" w:rsidRPr="002647D7">
        <w:rPr>
          <w:rFonts w:ascii="Times New Roman" w:hAnsi="Times New Roman" w:cs="Times New Roman"/>
          <w:sz w:val="24"/>
          <w:szCs w:val="24"/>
        </w:rPr>
        <w:t>1,000.00</w:t>
      </w:r>
    </w:p>
    <w:p w:rsidR="00486235" w:rsidRPr="002647D7" w:rsidRDefault="00486235" w:rsidP="005962A1">
      <w:pPr>
        <w:pStyle w:val="ListParagraph"/>
        <w:numPr>
          <w:ilvl w:val="0"/>
          <w:numId w:val="11"/>
        </w:numPr>
        <w:spacing w:after="0" w:line="240" w:lineRule="auto"/>
        <w:rPr>
          <w:rFonts w:ascii="Times New Roman" w:hAnsi="Times New Roman" w:cs="Times New Roman"/>
          <w:sz w:val="24"/>
          <w:szCs w:val="24"/>
          <w:u w:val="single"/>
        </w:rPr>
      </w:pPr>
      <w:r w:rsidRPr="002647D7">
        <w:rPr>
          <w:rFonts w:ascii="Times New Roman" w:hAnsi="Times New Roman" w:cs="Times New Roman"/>
          <w:sz w:val="24"/>
          <w:szCs w:val="24"/>
          <w:u w:val="single"/>
        </w:rPr>
        <w:t xml:space="preserve">Postage: </w:t>
      </w:r>
      <w:r w:rsidRPr="002647D7">
        <w:rPr>
          <w:rFonts w:ascii="Times New Roman" w:hAnsi="Times New Roman" w:cs="Times New Roman"/>
          <w:sz w:val="24"/>
          <w:szCs w:val="24"/>
        </w:rPr>
        <w:t>$</w:t>
      </w:r>
      <w:r w:rsidR="005962A1" w:rsidRPr="002647D7">
        <w:rPr>
          <w:rFonts w:ascii="Times New Roman" w:hAnsi="Times New Roman" w:cs="Times New Roman"/>
          <w:sz w:val="24"/>
          <w:szCs w:val="24"/>
        </w:rPr>
        <w:t>0</w:t>
      </w:r>
    </w:p>
    <w:p w:rsidR="00486235" w:rsidRPr="002647D7" w:rsidRDefault="00486235" w:rsidP="005962A1">
      <w:pPr>
        <w:pStyle w:val="ListParagraph"/>
        <w:numPr>
          <w:ilvl w:val="0"/>
          <w:numId w:val="11"/>
        </w:numPr>
        <w:spacing w:after="0" w:line="240" w:lineRule="auto"/>
        <w:rPr>
          <w:rFonts w:ascii="Times New Roman" w:hAnsi="Times New Roman" w:cs="Times New Roman"/>
          <w:sz w:val="24"/>
          <w:szCs w:val="24"/>
          <w:u w:val="single"/>
        </w:rPr>
      </w:pPr>
      <w:r w:rsidRPr="002647D7">
        <w:rPr>
          <w:rFonts w:ascii="Times New Roman" w:hAnsi="Times New Roman" w:cs="Times New Roman"/>
          <w:sz w:val="24"/>
          <w:szCs w:val="24"/>
          <w:u w:val="single"/>
        </w:rPr>
        <w:t xml:space="preserve">Software Purchases: </w:t>
      </w:r>
      <w:r w:rsidRPr="002647D7">
        <w:rPr>
          <w:rFonts w:ascii="Times New Roman" w:hAnsi="Times New Roman" w:cs="Times New Roman"/>
          <w:sz w:val="24"/>
          <w:szCs w:val="24"/>
        </w:rPr>
        <w:t>$</w:t>
      </w:r>
      <w:r w:rsidR="005962A1" w:rsidRPr="002647D7">
        <w:rPr>
          <w:rFonts w:ascii="Times New Roman" w:hAnsi="Times New Roman" w:cs="Times New Roman"/>
          <w:sz w:val="24"/>
          <w:szCs w:val="24"/>
        </w:rPr>
        <w:t>0</w:t>
      </w:r>
    </w:p>
    <w:p w:rsidR="00486235" w:rsidRPr="002647D7" w:rsidRDefault="00486235" w:rsidP="005962A1">
      <w:pPr>
        <w:pStyle w:val="ListParagraph"/>
        <w:numPr>
          <w:ilvl w:val="0"/>
          <w:numId w:val="11"/>
        </w:numPr>
        <w:spacing w:after="0" w:line="240" w:lineRule="auto"/>
        <w:rPr>
          <w:rFonts w:ascii="Times New Roman" w:hAnsi="Times New Roman" w:cs="Times New Roman"/>
          <w:sz w:val="24"/>
          <w:szCs w:val="24"/>
          <w:u w:val="single"/>
        </w:rPr>
      </w:pPr>
      <w:r w:rsidRPr="002647D7">
        <w:rPr>
          <w:rFonts w:ascii="Times New Roman" w:hAnsi="Times New Roman" w:cs="Times New Roman"/>
          <w:sz w:val="24"/>
          <w:szCs w:val="24"/>
          <w:u w:val="single"/>
        </w:rPr>
        <w:t xml:space="preserve">Licensing Costs: </w:t>
      </w:r>
      <w:r w:rsidRPr="002647D7">
        <w:rPr>
          <w:rFonts w:ascii="Times New Roman" w:hAnsi="Times New Roman" w:cs="Times New Roman"/>
          <w:sz w:val="24"/>
          <w:szCs w:val="24"/>
        </w:rPr>
        <w:t>$</w:t>
      </w:r>
      <w:r w:rsidR="002647D7" w:rsidRPr="002647D7">
        <w:rPr>
          <w:rFonts w:ascii="Times New Roman" w:hAnsi="Times New Roman" w:cs="Times New Roman"/>
          <w:sz w:val="24"/>
          <w:szCs w:val="24"/>
        </w:rPr>
        <w:t>0</w:t>
      </w:r>
    </w:p>
    <w:p w:rsidR="00486235" w:rsidRPr="002647D7" w:rsidRDefault="00486235" w:rsidP="005962A1">
      <w:pPr>
        <w:pStyle w:val="ListParagraph"/>
        <w:numPr>
          <w:ilvl w:val="0"/>
          <w:numId w:val="11"/>
        </w:numPr>
        <w:spacing w:after="0" w:line="240" w:lineRule="auto"/>
        <w:rPr>
          <w:rFonts w:ascii="Times New Roman" w:hAnsi="Times New Roman" w:cs="Times New Roman"/>
          <w:sz w:val="24"/>
          <w:szCs w:val="24"/>
          <w:u w:val="single"/>
        </w:rPr>
      </w:pPr>
      <w:r w:rsidRPr="002647D7">
        <w:rPr>
          <w:rFonts w:ascii="Times New Roman" w:hAnsi="Times New Roman" w:cs="Times New Roman"/>
          <w:sz w:val="24"/>
          <w:szCs w:val="24"/>
          <w:u w:val="single"/>
        </w:rPr>
        <w:t xml:space="preserve">Other: </w:t>
      </w:r>
      <w:r w:rsidRPr="002647D7">
        <w:rPr>
          <w:rFonts w:ascii="Times New Roman" w:hAnsi="Times New Roman" w:cs="Times New Roman"/>
          <w:sz w:val="24"/>
          <w:szCs w:val="24"/>
        </w:rPr>
        <w:t>$</w:t>
      </w:r>
      <w:r w:rsidR="005962A1" w:rsidRPr="002647D7">
        <w:rPr>
          <w:rFonts w:ascii="Times New Roman" w:hAnsi="Times New Roman" w:cs="Times New Roman"/>
          <w:sz w:val="24"/>
          <w:szCs w:val="24"/>
        </w:rPr>
        <w:t>0</w:t>
      </w:r>
    </w:p>
    <w:p w:rsidR="00486235" w:rsidRPr="002647D7" w:rsidRDefault="00486235" w:rsidP="005962A1">
      <w:pPr>
        <w:spacing w:after="0" w:line="240" w:lineRule="auto"/>
        <w:ind w:left="360"/>
        <w:rPr>
          <w:rFonts w:ascii="Times New Roman" w:hAnsi="Times New Roman" w:cs="Times New Roman"/>
          <w:sz w:val="24"/>
          <w:szCs w:val="24"/>
        </w:rPr>
      </w:pPr>
      <w:r w:rsidRPr="002647D7">
        <w:rPr>
          <w:rFonts w:ascii="Times New Roman" w:hAnsi="Times New Roman" w:cs="Times New Roman"/>
          <w:sz w:val="24"/>
          <w:szCs w:val="24"/>
        </w:rPr>
        <w:t xml:space="preserve">g. </w:t>
      </w:r>
      <w:r w:rsidRPr="002647D7">
        <w:rPr>
          <w:rFonts w:ascii="Times New Roman" w:hAnsi="Times New Roman" w:cs="Times New Roman"/>
          <w:sz w:val="24"/>
          <w:szCs w:val="24"/>
        </w:rPr>
        <w:tab/>
      </w:r>
      <w:r w:rsidRPr="002647D7">
        <w:rPr>
          <w:rFonts w:ascii="Times New Roman" w:hAnsi="Times New Roman" w:cs="Times New Roman"/>
          <w:sz w:val="24"/>
          <w:szCs w:val="24"/>
          <w:u w:val="single"/>
        </w:rPr>
        <w:t xml:space="preserve">Total : </w:t>
      </w:r>
      <w:r w:rsidRPr="002647D7">
        <w:rPr>
          <w:rFonts w:ascii="Times New Roman" w:hAnsi="Times New Roman" w:cs="Times New Roman"/>
          <w:sz w:val="24"/>
          <w:szCs w:val="24"/>
        </w:rPr>
        <w:t>$</w:t>
      </w:r>
      <w:r w:rsidR="005962A1" w:rsidRPr="002647D7">
        <w:rPr>
          <w:rFonts w:ascii="Times New Roman" w:hAnsi="Times New Roman" w:cs="Times New Roman"/>
          <w:sz w:val="24"/>
          <w:szCs w:val="24"/>
        </w:rPr>
        <w:t>1,</w:t>
      </w:r>
      <w:r w:rsidR="002647D7" w:rsidRPr="002647D7">
        <w:rPr>
          <w:rFonts w:ascii="Times New Roman" w:hAnsi="Times New Roman" w:cs="Times New Roman"/>
          <w:sz w:val="24"/>
          <w:szCs w:val="24"/>
        </w:rPr>
        <w:t>000.00</w:t>
      </w:r>
    </w:p>
    <w:p w:rsidR="005962A1" w:rsidRPr="002647D7" w:rsidRDefault="005962A1" w:rsidP="00486235">
      <w:pPr>
        <w:spacing w:after="0" w:line="240" w:lineRule="auto"/>
        <w:rPr>
          <w:rFonts w:ascii="Times New Roman" w:hAnsi="Times New Roman" w:cs="Times New Roman"/>
          <w:sz w:val="24"/>
          <w:szCs w:val="24"/>
        </w:rPr>
      </w:pPr>
    </w:p>
    <w:p w:rsidR="00486235" w:rsidRPr="002647D7" w:rsidRDefault="00486235" w:rsidP="00486235">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 xml:space="preserve">1. Total Operational and Maintenance Costs: </w:t>
      </w:r>
      <w:r w:rsidR="002647D7" w:rsidRPr="002647D7">
        <w:rPr>
          <w:rFonts w:ascii="Times New Roman" w:hAnsi="Times New Roman" w:cs="Times New Roman"/>
          <w:sz w:val="24"/>
          <w:szCs w:val="24"/>
        </w:rPr>
        <w:t>$1,000</w:t>
      </w:r>
      <w:r w:rsidR="005962A1" w:rsidRPr="002647D7">
        <w:rPr>
          <w:rFonts w:ascii="Times New Roman" w:hAnsi="Times New Roman" w:cs="Times New Roman"/>
          <w:sz w:val="24"/>
          <w:szCs w:val="24"/>
        </w:rPr>
        <w:t>.00</w:t>
      </w:r>
    </w:p>
    <w:p w:rsidR="005962A1" w:rsidRPr="002647D7" w:rsidRDefault="00486235" w:rsidP="005962A1">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2. Total Labor Cost to the Federal Government: $</w:t>
      </w:r>
      <w:r w:rsidR="002647D7" w:rsidRPr="002647D7">
        <w:rPr>
          <w:rFonts w:ascii="Times New Roman" w:hAnsi="Times New Roman" w:cs="Times New Roman"/>
          <w:sz w:val="24"/>
          <w:szCs w:val="24"/>
        </w:rPr>
        <w:t>7,558.65</w:t>
      </w:r>
    </w:p>
    <w:p w:rsidR="005962A1" w:rsidRPr="002647D7" w:rsidRDefault="00486235" w:rsidP="005962A1">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3. Total</w:t>
      </w:r>
      <w:r w:rsidR="005962A1" w:rsidRPr="002647D7">
        <w:rPr>
          <w:rFonts w:ascii="Times New Roman" w:hAnsi="Times New Roman" w:cs="Times New Roman"/>
          <w:sz w:val="24"/>
          <w:szCs w:val="24"/>
        </w:rPr>
        <w:t xml:space="preserve"> Cost to the Federal Government: $</w:t>
      </w:r>
      <w:r w:rsidR="002647D7" w:rsidRPr="002647D7">
        <w:rPr>
          <w:rFonts w:ascii="Times New Roman" w:hAnsi="Times New Roman" w:cs="Times New Roman"/>
          <w:sz w:val="24"/>
          <w:szCs w:val="24"/>
        </w:rPr>
        <w:t>8,558.65</w:t>
      </w:r>
    </w:p>
    <w:p w:rsidR="00DA2B37" w:rsidRPr="002647D7" w:rsidRDefault="00DA2B37" w:rsidP="00486235">
      <w:pPr>
        <w:spacing w:after="0" w:line="240" w:lineRule="auto"/>
        <w:rPr>
          <w:rFonts w:ascii="Times New Roman" w:hAnsi="Times New Roman" w:cs="Times New Roman"/>
          <w:sz w:val="24"/>
          <w:szCs w:val="24"/>
        </w:rPr>
      </w:pPr>
    </w:p>
    <w:p w:rsidR="00DA2B37" w:rsidRPr="002647D7" w:rsidRDefault="00DA2B37" w:rsidP="00486235">
      <w:pPr>
        <w:spacing w:after="0" w:line="240" w:lineRule="auto"/>
        <w:rPr>
          <w:rFonts w:ascii="Times New Roman" w:hAnsi="Times New Roman" w:cs="Times New Roman"/>
          <w:sz w:val="24"/>
          <w:szCs w:val="24"/>
          <w:u w:val="single"/>
        </w:rPr>
      </w:pPr>
      <w:r w:rsidRPr="002647D7">
        <w:rPr>
          <w:rFonts w:ascii="Times New Roman" w:hAnsi="Times New Roman" w:cs="Times New Roman"/>
          <w:sz w:val="24"/>
          <w:szCs w:val="24"/>
        </w:rPr>
        <w:t xml:space="preserve">15. </w:t>
      </w:r>
      <w:r w:rsidRPr="002647D7">
        <w:rPr>
          <w:rFonts w:ascii="Times New Roman" w:hAnsi="Times New Roman" w:cs="Times New Roman"/>
          <w:sz w:val="24"/>
          <w:szCs w:val="24"/>
        </w:rPr>
        <w:tab/>
      </w:r>
      <w:r w:rsidRPr="002647D7">
        <w:rPr>
          <w:rFonts w:ascii="Times New Roman" w:hAnsi="Times New Roman" w:cs="Times New Roman"/>
          <w:sz w:val="24"/>
          <w:szCs w:val="24"/>
          <w:u w:val="single"/>
        </w:rPr>
        <w:t>Reasons for Change in Burden</w:t>
      </w:r>
    </w:p>
    <w:p w:rsidR="002647D7" w:rsidRPr="002647D7" w:rsidRDefault="002647D7" w:rsidP="002647D7">
      <w:pPr>
        <w:pStyle w:val="NormalWeb"/>
        <w:spacing w:line="288" w:lineRule="atLeast"/>
        <w:ind w:firstLine="900"/>
      </w:pPr>
      <w:r w:rsidRPr="002647D7">
        <w:t xml:space="preserve">This is a reinstatement of a previously approved collection for which approval has expired, and reflects an increase in burden hours due to an increase in the number of respondents and better evaluation. </w:t>
      </w:r>
    </w:p>
    <w:p w:rsidR="00DA2B37" w:rsidRPr="002647D7" w:rsidRDefault="005C3A95" w:rsidP="00486235">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 xml:space="preserve">16. </w:t>
      </w:r>
      <w:r w:rsidRPr="002647D7">
        <w:rPr>
          <w:rFonts w:ascii="Times New Roman" w:hAnsi="Times New Roman" w:cs="Times New Roman"/>
          <w:sz w:val="24"/>
          <w:szCs w:val="24"/>
        </w:rPr>
        <w:tab/>
      </w:r>
      <w:r w:rsidRPr="002647D7">
        <w:rPr>
          <w:rFonts w:ascii="Times New Roman" w:hAnsi="Times New Roman" w:cs="Times New Roman"/>
          <w:sz w:val="24"/>
          <w:szCs w:val="24"/>
          <w:u w:val="single"/>
        </w:rPr>
        <w:t>Publication of Results</w:t>
      </w:r>
      <w:r w:rsidRPr="002647D7">
        <w:rPr>
          <w:rFonts w:ascii="Times New Roman" w:hAnsi="Times New Roman" w:cs="Times New Roman"/>
          <w:sz w:val="24"/>
          <w:szCs w:val="24"/>
        </w:rPr>
        <w:t xml:space="preserve"> </w:t>
      </w:r>
    </w:p>
    <w:p w:rsidR="005962A1" w:rsidRPr="002647D7" w:rsidRDefault="005962A1" w:rsidP="005962A1">
      <w:pPr>
        <w:spacing w:after="0" w:line="240" w:lineRule="auto"/>
        <w:ind w:firstLine="720"/>
        <w:rPr>
          <w:rFonts w:ascii="Times New Roman" w:hAnsi="Times New Roman" w:cs="Times New Roman"/>
          <w:sz w:val="24"/>
          <w:szCs w:val="24"/>
        </w:rPr>
      </w:pPr>
    </w:p>
    <w:p w:rsidR="005C3A95" w:rsidRDefault="005C3A95" w:rsidP="001674BF">
      <w:pPr>
        <w:spacing w:after="0" w:line="240" w:lineRule="auto"/>
        <w:ind w:firstLine="720"/>
        <w:rPr>
          <w:rFonts w:ascii="Times New Roman" w:hAnsi="Times New Roman" w:cs="Times New Roman"/>
          <w:sz w:val="24"/>
          <w:szCs w:val="24"/>
        </w:rPr>
      </w:pPr>
      <w:r w:rsidRPr="002647D7">
        <w:rPr>
          <w:rFonts w:ascii="Times New Roman" w:hAnsi="Times New Roman" w:cs="Times New Roman"/>
          <w:sz w:val="24"/>
          <w:szCs w:val="24"/>
        </w:rPr>
        <w:t xml:space="preserve">The results of this information collection will not be published. </w:t>
      </w:r>
    </w:p>
    <w:p w:rsidR="002647D7" w:rsidRPr="002647D7" w:rsidRDefault="002647D7" w:rsidP="00486235">
      <w:pPr>
        <w:spacing w:after="0" w:line="240" w:lineRule="auto"/>
        <w:rPr>
          <w:rFonts w:ascii="Times New Roman" w:hAnsi="Times New Roman" w:cs="Times New Roman"/>
          <w:sz w:val="24"/>
          <w:szCs w:val="24"/>
        </w:rPr>
      </w:pPr>
    </w:p>
    <w:p w:rsidR="005C3A95" w:rsidRPr="002647D7" w:rsidRDefault="005C3A95" w:rsidP="00486235">
      <w:pPr>
        <w:spacing w:after="0" w:line="240" w:lineRule="auto"/>
        <w:rPr>
          <w:rFonts w:ascii="Times New Roman" w:hAnsi="Times New Roman" w:cs="Times New Roman"/>
          <w:sz w:val="24"/>
          <w:szCs w:val="24"/>
        </w:rPr>
      </w:pPr>
      <w:r w:rsidRPr="002647D7">
        <w:rPr>
          <w:rFonts w:ascii="Times New Roman" w:hAnsi="Times New Roman" w:cs="Times New Roman"/>
          <w:sz w:val="24"/>
          <w:szCs w:val="24"/>
        </w:rPr>
        <w:t xml:space="preserve">17. </w:t>
      </w:r>
      <w:r w:rsidR="00C62D17" w:rsidRPr="002647D7">
        <w:rPr>
          <w:rFonts w:ascii="Times New Roman" w:hAnsi="Times New Roman" w:cs="Times New Roman"/>
          <w:sz w:val="24"/>
          <w:szCs w:val="24"/>
        </w:rPr>
        <w:tab/>
      </w:r>
      <w:r w:rsidR="00C62D17" w:rsidRPr="002647D7">
        <w:rPr>
          <w:rFonts w:ascii="Times New Roman" w:hAnsi="Times New Roman" w:cs="Times New Roman"/>
          <w:sz w:val="24"/>
          <w:szCs w:val="24"/>
          <w:u w:val="single"/>
        </w:rPr>
        <w:t>Non-Display of OMB Expiration Date</w:t>
      </w:r>
    </w:p>
    <w:p w:rsidR="005962A1" w:rsidRPr="002647D7" w:rsidRDefault="005962A1" w:rsidP="005962A1">
      <w:pPr>
        <w:spacing w:after="0" w:line="240" w:lineRule="auto"/>
        <w:ind w:firstLine="720"/>
        <w:rPr>
          <w:rFonts w:ascii="Times New Roman" w:hAnsi="Times New Roman" w:cs="Times New Roman"/>
          <w:sz w:val="24"/>
          <w:szCs w:val="24"/>
        </w:rPr>
      </w:pPr>
    </w:p>
    <w:p w:rsidR="00C62D17" w:rsidRPr="002647D7" w:rsidRDefault="00C62D17" w:rsidP="005962A1">
      <w:pPr>
        <w:spacing w:after="0" w:line="240" w:lineRule="auto"/>
        <w:ind w:firstLine="720"/>
        <w:rPr>
          <w:rFonts w:ascii="Times New Roman" w:hAnsi="Times New Roman" w:cs="Times New Roman"/>
          <w:sz w:val="24"/>
          <w:szCs w:val="24"/>
        </w:rPr>
      </w:pPr>
      <w:r w:rsidRPr="002647D7">
        <w:rPr>
          <w:rFonts w:ascii="Times New Roman" w:hAnsi="Times New Roman" w:cs="Times New Roman"/>
          <w:sz w:val="24"/>
          <w:szCs w:val="24"/>
        </w:rPr>
        <w:t xml:space="preserve">We are not seeking approval to omit the display of the expiration date of the OMB approval on the collection instrument. </w:t>
      </w:r>
    </w:p>
    <w:p w:rsidR="00C62D17" w:rsidRPr="002647D7" w:rsidRDefault="00C62D17" w:rsidP="00486235">
      <w:pPr>
        <w:spacing w:after="0" w:line="240" w:lineRule="auto"/>
        <w:rPr>
          <w:rFonts w:ascii="Times New Roman" w:hAnsi="Times New Roman" w:cs="Times New Roman"/>
          <w:sz w:val="24"/>
          <w:szCs w:val="24"/>
        </w:rPr>
      </w:pPr>
    </w:p>
    <w:p w:rsidR="00C62D17" w:rsidRPr="002647D7" w:rsidRDefault="00C62D17" w:rsidP="00486235">
      <w:pPr>
        <w:spacing w:after="0" w:line="240" w:lineRule="auto"/>
        <w:rPr>
          <w:rFonts w:ascii="Times New Roman" w:hAnsi="Times New Roman" w:cs="Times New Roman"/>
          <w:sz w:val="24"/>
          <w:szCs w:val="24"/>
          <w:u w:val="single"/>
        </w:rPr>
      </w:pPr>
      <w:r w:rsidRPr="002647D7">
        <w:rPr>
          <w:rFonts w:ascii="Times New Roman" w:hAnsi="Times New Roman" w:cs="Times New Roman"/>
          <w:sz w:val="24"/>
          <w:szCs w:val="24"/>
        </w:rPr>
        <w:t xml:space="preserve">18. </w:t>
      </w:r>
      <w:r w:rsidRPr="002647D7">
        <w:rPr>
          <w:rFonts w:ascii="Times New Roman" w:hAnsi="Times New Roman" w:cs="Times New Roman"/>
          <w:sz w:val="24"/>
          <w:szCs w:val="24"/>
        </w:rPr>
        <w:tab/>
      </w:r>
      <w:r w:rsidRPr="002647D7">
        <w:rPr>
          <w:rFonts w:ascii="Times New Roman" w:hAnsi="Times New Roman" w:cs="Times New Roman"/>
          <w:sz w:val="24"/>
          <w:szCs w:val="24"/>
          <w:u w:val="single"/>
        </w:rPr>
        <w:t>Exceptions to “Certification for Paperwork Reduction Submissions”</w:t>
      </w:r>
    </w:p>
    <w:p w:rsidR="005962A1" w:rsidRPr="002647D7" w:rsidRDefault="005962A1" w:rsidP="00A50A0F">
      <w:pPr>
        <w:spacing w:after="0" w:line="240" w:lineRule="auto"/>
        <w:ind w:firstLine="720"/>
        <w:rPr>
          <w:rFonts w:ascii="Times New Roman" w:hAnsi="Times New Roman" w:cs="Times New Roman"/>
          <w:sz w:val="24"/>
          <w:szCs w:val="24"/>
        </w:rPr>
      </w:pPr>
    </w:p>
    <w:p w:rsidR="00A50A0F" w:rsidRPr="002647D7" w:rsidRDefault="00A50A0F" w:rsidP="00A50A0F">
      <w:pPr>
        <w:spacing w:after="0" w:line="240" w:lineRule="auto"/>
        <w:ind w:firstLine="720"/>
        <w:rPr>
          <w:rFonts w:ascii="Times New Roman" w:hAnsi="Times New Roman" w:cs="Times New Roman"/>
          <w:i/>
          <w:sz w:val="24"/>
          <w:szCs w:val="24"/>
        </w:rPr>
      </w:pPr>
      <w:r w:rsidRPr="002647D7">
        <w:rPr>
          <w:rFonts w:ascii="Times New Roman" w:hAnsi="Times New Roman" w:cs="Times New Roman"/>
          <w:sz w:val="24"/>
          <w:szCs w:val="24"/>
        </w:rPr>
        <w:t>We are not requesting an</w:t>
      </w:r>
      <w:r w:rsidR="00420AE9" w:rsidRPr="002647D7">
        <w:rPr>
          <w:rFonts w:ascii="Times New Roman" w:hAnsi="Times New Roman" w:cs="Times New Roman"/>
          <w:sz w:val="24"/>
          <w:szCs w:val="24"/>
        </w:rPr>
        <w:t>y</w:t>
      </w:r>
      <w:r w:rsidRPr="002647D7">
        <w:rPr>
          <w:rFonts w:ascii="Times New Roman" w:hAnsi="Times New Roman" w:cs="Times New Roman"/>
          <w:sz w:val="24"/>
          <w:szCs w:val="24"/>
        </w:rPr>
        <w:t xml:space="preserve"> exemption</w:t>
      </w:r>
      <w:r w:rsidR="00420AE9" w:rsidRPr="002647D7">
        <w:rPr>
          <w:rFonts w:ascii="Times New Roman" w:hAnsi="Times New Roman" w:cs="Times New Roman"/>
          <w:sz w:val="24"/>
          <w:szCs w:val="24"/>
        </w:rPr>
        <w:t>s</w:t>
      </w:r>
      <w:r w:rsidRPr="002647D7">
        <w:rPr>
          <w:rFonts w:ascii="Times New Roman" w:hAnsi="Times New Roman" w:cs="Times New Roman"/>
          <w:sz w:val="24"/>
          <w:szCs w:val="24"/>
        </w:rPr>
        <w:t xml:space="preserve"> to the provisions </w:t>
      </w:r>
      <w:r w:rsidR="00420AE9" w:rsidRPr="002647D7">
        <w:rPr>
          <w:rFonts w:ascii="Times New Roman" w:hAnsi="Times New Roman" w:cs="Times New Roman"/>
          <w:sz w:val="24"/>
          <w:szCs w:val="24"/>
        </w:rPr>
        <w:t xml:space="preserve">stated in 5 CFR 1320.9. </w:t>
      </w:r>
    </w:p>
    <w:sectPr w:rsidR="00A50A0F" w:rsidRPr="00264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1E2" w:rsidRDefault="008C21E2" w:rsidP="00FB569C">
      <w:pPr>
        <w:spacing w:after="0" w:line="240" w:lineRule="auto"/>
      </w:pPr>
      <w:r>
        <w:separator/>
      </w:r>
    </w:p>
  </w:endnote>
  <w:endnote w:type="continuationSeparator" w:id="0">
    <w:p w:rsidR="008C21E2" w:rsidRDefault="008C21E2"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1E2" w:rsidRDefault="008C21E2" w:rsidP="00FB569C">
      <w:pPr>
        <w:spacing w:after="0" w:line="240" w:lineRule="auto"/>
      </w:pPr>
      <w:r>
        <w:separator/>
      </w:r>
    </w:p>
  </w:footnote>
  <w:footnote w:type="continuationSeparator" w:id="0">
    <w:p w:rsidR="008C21E2" w:rsidRDefault="008C21E2"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4">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5"/>
  </w:num>
  <w:num w:numId="5">
    <w:abstractNumId w:val="11"/>
  </w:num>
  <w:num w:numId="6">
    <w:abstractNumId w:val="2"/>
  </w:num>
  <w:num w:numId="7">
    <w:abstractNumId w:val="12"/>
  </w:num>
  <w:num w:numId="8">
    <w:abstractNumId w:val="9"/>
  </w:num>
  <w:num w:numId="9">
    <w:abstractNumId w:val="13"/>
  </w:num>
  <w:num w:numId="10">
    <w:abstractNumId w:val="4"/>
  </w:num>
  <w:num w:numId="11">
    <w:abstractNumId w:val="8"/>
  </w:num>
  <w:num w:numId="12">
    <w:abstractNumId w:val="10"/>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2403A"/>
    <w:rsid w:val="00071B9E"/>
    <w:rsid w:val="000B0E70"/>
    <w:rsid w:val="00105F45"/>
    <w:rsid w:val="001674BF"/>
    <w:rsid w:val="0019309D"/>
    <w:rsid w:val="001F526C"/>
    <w:rsid w:val="00200261"/>
    <w:rsid w:val="00211832"/>
    <w:rsid w:val="00222D1B"/>
    <w:rsid w:val="002301EC"/>
    <w:rsid w:val="0024335E"/>
    <w:rsid w:val="00254DCF"/>
    <w:rsid w:val="002567F9"/>
    <w:rsid w:val="002647D7"/>
    <w:rsid w:val="00267794"/>
    <w:rsid w:val="0027743E"/>
    <w:rsid w:val="00294E92"/>
    <w:rsid w:val="003132E7"/>
    <w:rsid w:val="00331D7E"/>
    <w:rsid w:val="0033303D"/>
    <w:rsid w:val="00337EF1"/>
    <w:rsid w:val="00394A8A"/>
    <w:rsid w:val="003C0540"/>
    <w:rsid w:val="00420AE9"/>
    <w:rsid w:val="00480AFF"/>
    <w:rsid w:val="00486235"/>
    <w:rsid w:val="00490797"/>
    <w:rsid w:val="004C74D6"/>
    <w:rsid w:val="004F4F5D"/>
    <w:rsid w:val="005037B0"/>
    <w:rsid w:val="00510F0C"/>
    <w:rsid w:val="00514FCF"/>
    <w:rsid w:val="00520B36"/>
    <w:rsid w:val="00571698"/>
    <w:rsid w:val="00576EDB"/>
    <w:rsid w:val="005962A1"/>
    <w:rsid w:val="00596BBA"/>
    <w:rsid w:val="005C3A95"/>
    <w:rsid w:val="005C7428"/>
    <w:rsid w:val="005D5C81"/>
    <w:rsid w:val="00642741"/>
    <w:rsid w:val="006666BB"/>
    <w:rsid w:val="006A13FA"/>
    <w:rsid w:val="006D42D9"/>
    <w:rsid w:val="006E563D"/>
    <w:rsid w:val="006E6B61"/>
    <w:rsid w:val="006F2DF8"/>
    <w:rsid w:val="00722FDB"/>
    <w:rsid w:val="00757DCE"/>
    <w:rsid w:val="0077261C"/>
    <w:rsid w:val="00823617"/>
    <w:rsid w:val="00835FA9"/>
    <w:rsid w:val="008635C4"/>
    <w:rsid w:val="008C21E2"/>
    <w:rsid w:val="008D1294"/>
    <w:rsid w:val="008E3029"/>
    <w:rsid w:val="00942F2E"/>
    <w:rsid w:val="00945E51"/>
    <w:rsid w:val="0098628F"/>
    <w:rsid w:val="00996894"/>
    <w:rsid w:val="009A6246"/>
    <w:rsid w:val="009F2544"/>
    <w:rsid w:val="00A01A0B"/>
    <w:rsid w:val="00A50A0F"/>
    <w:rsid w:val="00A76F7E"/>
    <w:rsid w:val="00A77157"/>
    <w:rsid w:val="00AF26A7"/>
    <w:rsid w:val="00B52F4E"/>
    <w:rsid w:val="00B933B0"/>
    <w:rsid w:val="00C149EA"/>
    <w:rsid w:val="00C62D17"/>
    <w:rsid w:val="00C808F4"/>
    <w:rsid w:val="00CA15B1"/>
    <w:rsid w:val="00CC24D5"/>
    <w:rsid w:val="00D21AA6"/>
    <w:rsid w:val="00D462F7"/>
    <w:rsid w:val="00D63275"/>
    <w:rsid w:val="00DA2B37"/>
    <w:rsid w:val="00E438DF"/>
    <w:rsid w:val="00E5409A"/>
    <w:rsid w:val="00E95FFB"/>
    <w:rsid w:val="00EA6C04"/>
    <w:rsid w:val="00EC25AC"/>
    <w:rsid w:val="00F25499"/>
    <w:rsid w:val="00F86C35"/>
    <w:rsid w:val="00F97482"/>
    <w:rsid w:val="00FB569C"/>
    <w:rsid w:val="00FC0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PlainText">
    <w:name w:val="Plain Text"/>
    <w:basedOn w:val="Normal"/>
    <w:link w:val="PlainTextChar"/>
    <w:uiPriority w:val="99"/>
    <w:unhideWhenUsed/>
    <w:rsid w:val="002301EC"/>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2301EC"/>
    <w:rPr>
      <w:rFonts w:ascii="Calibri" w:eastAsia="Calibri" w:hAnsi="Calibri" w:cs="Times New Roman"/>
      <w:szCs w:val="21"/>
    </w:rPr>
  </w:style>
  <w:style w:type="paragraph" w:styleId="NoSpacing">
    <w:name w:val="No Spacing"/>
    <w:uiPriority w:val="1"/>
    <w:qFormat/>
    <w:rsid w:val="0002403A"/>
    <w:pPr>
      <w:spacing w:after="0" w:line="240" w:lineRule="auto"/>
    </w:pPr>
    <w:rPr>
      <w:rFonts w:ascii="Calibri" w:eastAsia="Calibri" w:hAnsi="Calibri" w:cs="Times New Roman"/>
    </w:rPr>
  </w:style>
  <w:style w:type="character" w:customStyle="1" w:styleId="ya-q-full-text">
    <w:name w:val="ya-q-full-text"/>
    <w:rsid w:val="0002403A"/>
  </w:style>
  <w:style w:type="character" w:customStyle="1" w:styleId="volume">
    <w:name w:val="volume"/>
    <w:rsid w:val="0002403A"/>
  </w:style>
  <w:style w:type="character" w:customStyle="1" w:styleId="page">
    <w:name w:val="page"/>
    <w:rsid w:val="0002403A"/>
  </w:style>
  <w:style w:type="character" w:styleId="FollowedHyperlink">
    <w:name w:val="FollowedHyperlink"/>
    <w:basedOn w:val="DefaultParagraphFont"/>
    <w:uiPriority w:val="99"/>
    <w:semiHidden/>
    <w:unhideWhenUsed/>
    <w:rsid w:val="00C149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PlainText">
    <w:name w:val="Plain Text"/>
    <w:basedOn w:val="Normal"/>
    <w:link w:val="PlainTextChar"/>
    <w:uiPriority w:val="99"/>
    <w:unhideWhenUsed/>
    <w:rsid w:val="002301EC"/>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2301EC"/>
    <w:rPr>
      <w:rFonts w:ascii="Calibri" w:eastAsia="Calibri" w:hAnsi="Calibri" w:cs="Times New Roman"/>
      <w:szCs w:val="21"/>
    </w:rPr>
  </w:style>
  <w:style w:type="paragraph" w:styleId="NoSpacing">
    <w:name w:val="No Spacing"/>
    <w:uiPriority w:val="1"/>
    <w:qFormat/>
    <w:rsid w:val="0002403A"/>
    <w:pPr>
      <w:spacing w:after="0" w:line="240" w:lineRule="auto"/>
    </w:pPr>
    <w:rPr>
      <w:rFonts w:ascii="Calibri" w:eastAsia="Calibri" w:hAnsi="Calibri" w:cs="Times New Roman"/>
    </w:rPr>
  </w:style>
  <w:style w:type="character" w:customStyle="1" w:styleId="ya-q-full-text">
    <w:name w:val="ya-q-full-text"/>
    <w:rsid w:val="0002403A"/>
  </w:style>
  <w:style w:type="character" w:customStyle="1" w:styleId="volume">
    <w:name w:val="volume"/>
    <w:rsid w:val="0002403A"/>
  </w:style>
  <w:style w:type="character" w:customStyle="1" w:styleId="page">
    <w:name w:val="page"/>
    <w:rsid w:val="0002403A"/>
  </w:style>
  <w:style w:type="character" w:styleId="FollowedHyperlink">
    <w:name w:val="FollowedHyperlink"/>
    <w:basedOn w:val="DefaultParagraphFont"/>
    <w:uiPriority w:val="99"/>
    <w:semiHidden/>
    <w:unhideWhenUsed/>
    <w:rsid w:val="00C149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807880">
      <w:bodyDiv w:val="1"/>
      <w:marLeft w:val="0"/>
      <w:marRight w:val="0"/>
      <w:marTop w:val="0"/>
      <w:marBottom w:val="0"/>
      <w:divBdr>
        <w:top w:val="none" w:sz="0" w:space="0" w:color="auto"/>
        <w:left w:val="none" w:sz="0" w:space="0" w:color="auto"/>
        <w:bottom w:val="none" w:sz="0" w:space="0" w:color="auto"/>
        <w:right w:val="none" w:sz="0" w:space="0" w:color="auto"/>
      </w:divBdr>
    </w:div>
    <w:div w:id="827136191">
      <w:bodyDiv w:val="1"/>
      <w:marLeft w:val="0"/>
      <w:marRight w:val="0"/>
      <w:marTop w:val="0"/>
      <w:marBottom w:val="0"/>
      <w:divBdr>
        <w:top w:val="none" w:sz="0" w:space="0" w:color="auto"/>
        <w:left w:val="none" w:sz="0" w:space="0" w:color="auto"/>
        <w:bottom w:val="none" w:sz="0" w:space="0" w:color="auto"/>
        <w:right w:val="none" w:sz="0" w:space="0" w:color="auto"/>
      </w:divBdr>
    </w:div>
    <w:div w:id="201807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cjrotc.marines.mi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marines.mil/Portals/59/Publications/MCO%201533.6E.pdf" TargetMode="External"/><Relationship Id="rId17" Type="http://schemas.openxmlformats.org/officeDocument/2006/relationships/hyperlink" Target="http://www.dol.gov/dol/topic/wages/index.htm" TargetMode="External"/><Relationship Id="rId2" Type="http://schemas.openxmlformats.org/officeDocument/2006/relationships/customXml" Target="../customXml/item2.xml"/><Relationship Id="rId16" Type="http://schemas.openxmlformats.org/officeDocument/2006/relationships/hyperlink" Target="http://www.payscal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dol.gov/dol/topic/wages/index.ht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cjrotc.marines.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B</DocumentTypes>
    <_dlc_DocId xmlns="4f06cbb4-5319-44a1-b73c-03442379dfaa">TH3QXZ4CCXAT-18-1615</_dlc_DocId>
    <_dlc_DocIdUrl xmlns="4f06cbb4-5319-44a1-b73c-03442379dfaa">
      <Url>https://eitsdext.osd.mil/sites/dodiic/_layouts/DocIdRedir.aspx?ID=TH3QXZ4CCXAT-18-1615</Url>
      <Description>TH3QXZ4CCXAT-18-1615</Description>
    </_dlc_DocIdUrl>
  </documentManagement>
</p:properties>
</file>

<file path=customXml/itemProps1.xml><?xml version="1.0" encoding="utf-8"?>
<ds:datastoreItem xmlns:ds="http://schemas.openxmlformats.org/officeDocument/2006/customXml" ds:itemID="{20A5C95D-BE63-49DB-AEF8-33016F69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5AB504-0C93-4734-98D9-1117529E8758}">
  <ds:schemaRefs>
    <ds:schemaRef ds:uri="http://schemas.microsoft.com/sharepoint/events"/>
  </ds:schemaRefs>
</ds:datastoreItem>
</file>

<file path=customXml/itemProps3.xml><?xml version="1.0" encoding="utf-8"?>
<ds:datastoreItem xmlns:ds="http://schemas.openxmlformats.org/officeDocument/2006/customXml" ds:itemID="{3B1E463E-6450-4E23-8533-F2717F700F84}">
  <ds:schemaRefs>
    <ds:schemaRef ds:uri="http://schemas.microsoft.com/sharepoint/v3/contenttype/forms"/>
  </ds:schemaRefs>
</ds:datastoreItem>
</file>

<file path=customXml/itemProps4.xml><?xml version="1.0" encoding="utf-8"?>
<ds:datastoreItem xmlns:ds="http://schemas.openxmlformats.org/officeDocument/2006/customXml" ds:itemID="{3AFD5A6D-7616-4B1B-B602-944B9E2DF90C}">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456AF0B4-47B6-441D-9D5F-F64341D14F81"/>
    <ds:schemaRef ds:uri="4f06cbb4-5319-44a1-b73c-03442379dfa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703-0016 Supporting_Statement_PartA 05232017</vt:lpstr>
    </vt:vector>
  </TitlesOfParts>
  <Company>EITSD</Company>
  <LinksUpToDate>false</LinksUpToDate>
  <CharactersWithSpaces>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703-0016 Supporting_Statement_PartA 05232017</dc:title>
  <dc:creator>Kaitlin Chiarelli</dc:creator>
  <cp:lastModifiedBy>SYSTEM</cp:lastModifiedBy>
  <cp:revision>2</cp:revision>
  <cp:lastPrinted>2016-09-20T19:55:00Z</cp:lastPrinted>
  <dcterms:created xsi:type="dcterms:W3CDTF">2017-09-25T19:00:00Z</dcterms:created>
  <dcterms:modified xsi:type="dcterms:W3CDTF">2017-09-25T19:00:00Z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6feb66a8-ab10-4d55-8fc0-5fab97401ad2</vt:lpwstr>
  </property>
</Properties>
</file>