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CC70A" w14:textId="35463C65" w:rsidR="00BC1532" w:rsidRPr="00572F52" w:rsidRDefault="00BC1532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Questionnaire</w:t>
      </w:r>
      <w:r w:rsidR="005F5746" w:rsidRPr="005F5746">
        <w:rPr>
          <w:b/>
          <w:u w:val="single"/>
        </w:rPr>
        <w:t xml:space="preserve"> from the U.S. International Trade Commission (USITC)</w:t>
      </w:r>
      <w:r w:rsidR="00FA2C24">
        <w:rPr>
          <w:b/>
          <w:u w:val="single"/>
        </w:rPr>
        <w:t xml:space="preserve"> regarding </w:t>
      </w:r>
      <w:r w:rsidR="00053CA7">
        <w:rPr>
          <w:b/>
          <w:u w:val="single"/>
        </w:rPr>
        <w:t>web-based</w:t>
      </w:r>
      <w:r w:rsidR="0001519E">
        <w:rPr>
          <w:b/>
          <w:u w:val="single"/>
        </w:rPr>
        <w:t xml:space="preserve"> collection of information</w:t>
      </w:r>
    </w:p>
    <w:p w14:paraId="47C11BFD" w14:textId="0753B126" w:rsidR="00BC1532" w:rsidRDefault="00FC7151">
      <w:r w:rsidRPr="00FC7151">
        <w:t>To inform ongoing efforts to streamline and more efficiently collect information and data associated with Title VII / antidumping and countervailing duty investigations, the USITC is requesting input on potential implementation of online, web-based collection vehicles.</w:t>
      </w:r>
    </w:p>
    <w:p w14:paraId="30BFA7A4" w14:textId="77777777" w:rsidR="00FC7151" w:rsidRDefault="00FC7151"/>
    <w:p w14:paraId="605876CE" w14:textId="17042877" w:rsidR="00DD39B7" w:rsidRDefault="00710F55">
      <w:r>
        <w:t xml:space="preserve">1. </w:t>
      </w:r>
      <w:r w:rsidR="005309DA">
        <w:t>S</w:t>
      </w:r>
      <w:r w:rsidR="00DD39B7">
        <w:t xml:space="preserve">ince </w:t>
      </w:r>
      <w:r w:rsidR="00480F9B">
        <w:t xml:space="preserve">January 1, </w:t>
      </w:r>
      <w:r w:rsidR="0001519E">
        <w:t>2014</w:t>
      </w:r>
      <w:r w:rsidR="005309DA">
        <w:t>,</w:t>
      </w:r>
      <w:r w:rsidR="00DD39B7">
        <w:t xml:space="preserve"> how many</w:t>
      </w:r>
      <w:r w:rsidR="00BC1532">
        <w:t xml:space="preserve"> antidumping and/or countervailing duty</w:t>
      </w:r>
      <w:r w:rsidR="00DD39B7">
        <w:t xml:space="preserve"> investigations </w:t>
      </w:r>
      <w:r w:rsidR="007C25B5">
        <w:t xml:space="preserve">or 5-year reviews </w:t>
      </w:r>
      <w:r w:rsidR="00DD39B7">
        <w:t xml:space="preserve">have you or your clients participated in at the USITC?  </w:t>
      </w:r>
    </w:p>
    <w:p w14:paraId="3CD2B146" w14:textId="07A244A3" w:rsidR="00DD39B7" w:rsidRDefault="00DD39B7">
      <w:r>
        <w:t>-</w:t>
      </w:r>
      <w:r w:rsidR="000113B0">
        <w:t xml:space="preserve"> As a</w:t>
      </w:r>
      <w:r>
        <w:t xml:space="preserve"> Petitioner ______</w:t>
      </w:r>
    </w:p>
    <w:p w14:paraId="79E7AE9B" w14:textId="7BC8AAF6" w:rsidR="00DD39B7" w:rsidRDefault="00DD39B7">
      <w:r>
        <w:t xml:space="preserve">- </w:t>
      </w:r>
      <w:r w:rsidR="000113B0">
        <w:t xml:space="preserve">As a </w:t>
      </w:r>
      <w:r>
        <w:t>Respondent _____</w:t>
      </w:r>
    </w:p>
    <w:p w14:paraId="5C53AA95" w14:textId="71DF682A" w:rsidR="00A963C7" w:rsidRDefault="00A963C7">
      <w:r>
        <w:t>- Other ______ (Explain: __________)</w:t>
      </w:r>
    </w:p>
    <w:p w14:paraId="3809DB4E" w14:textId="77777777" w:rsidR="0001519E" w:rsidRDefault="0001519E" w:rsidP="00DD4C26"/>
    <w:p w14:paraId="40000663" w14:textId="04F2BEF2" w:rsidR="0001519E" w:rsidRDefault="0001519E" w:rsidP="00DD4C26">
      <w:r>
        <w:t xml:space="preserve">2.  Based on your and/or your clients’ experience during this period, </w:t>
      </w:r>
      <w:r w:rsidR="00FC7151">
        <w:t xml:space="preserve">which of the </w:t>
      </w:r>
      <w:r>
        <w:t>following document types</w:t>
      </w:r>
      <w:r w:rsidR="00FC7151">
        <w:t xml:space="preserve"> have you </w:t>
      </w:r>
      <w:r>
        <w:t>provided to the Commission.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320"/>
      </w:tblGrid>
      <w:tr w:rsidR="00FC7151" w14:paraId="7CA76F5D" w14:textId="77777777" w:rsidTr="00E552D2">
        <w:tc>
          <w:tcPr>
            <w:tcW w:w="4495" w:type="dxa"/>
          </w:tcPr>
          <w:p w14:paraId="36AEB9C0" w14:textId="08833B86" w:rsidR="00FC7151" w:rsidRDefault="00FC7151" w:rsidP="00DD4C26">
            <w:r>
              <w:t>Document type</w:t>
            </w:r>
          </w:p>
        </w:tc>
        <w:tc>
          <w:tcPr>
            <w:tcW w:w="4320" w:type="dxa"/>
          </w:tcPr>
          <w:p w14:paraId="6818BF4F" w14:textId="215BBC4C" w:rsidR="00FC7151" w:rsidRDefault="00FC7151" w:rsidP="00DD4C26">
            <w:r>
              <w:t>Check if submitted to the Commission</w:t>
            </w:r>
          </w:p>
        </w:tc>
      </w:tr>
      <w:tr w:rsidR="00FC7151" w14:paraId="0F67FEE2" w14:textId="77777777" w:rsidTr="00E552D2">
        <w:tc>
          <w:tcPr>
            <w:tcW w:w="4495" w:type="dxa"/>
          </w:tcPr>
          <w:p w14:paraId="3E684F20" w14:textId="47591627" w:rsidR="00FC7151" w:rsidRDefault="00FC7151" w:rsidP="00DD4C26">
            <w:r>
              <w:t>Response to Notice of Institution</w:t>
            </w:r>
          </w:p>
        </w:tc>
        <w:tc>
          <w:tcPr>
            <w:tcW w:w="4320" w:type="dxa"/>
          </w:tcPr>
          <w:p w14:paraId="42B060B5" w14:textId="77777777" w:rsidR="00FC7151" w:rsidRDefault="00FC7151" w:rsidP="00DD4C26"/>
        </w:tc>
      </w:tr>
      <w:tr w:rsidR="00FC7151" w14:paraId="217A8D11" w14:textId="77777777" w:rsidTr="00E552D2">
        <w:tc>
          <w:tcPr>
            <w:tcW w:w="4495" w:type="dxa"/>
          </w:tcPr>
          <w:p w14:paraId="23A9ECDC" w14:textId="048B33A0" w:rsidR="00FC7151" w:rsidRDefault="00FC7151" w:rsidP="0001519E">
            <w:r>
              <w:t>Submission of Lost Sales Lost Revenue Survey</w:t>
            </w:r>
          </w:p>
        </w:tc>
        <w:tc>
          <w:tcPr>
            <w:tcW w:w="4320" w:type="dxa"/>
          </w:tcPr>
          <w:p w14:paraId="48F075B5" w14:textId="77777777" w:rsidR="00FC7151" w:rsidRDefault="00FC7151" w:rsidP="00DD4C26"/>
        </w:tc>
      </w:tr>
      <w:tr w:rsidR="00FC7151" w14:paraId="6ED049FC" w14:textId="77777777" w:rsidTr="00E552D2">
        <w:tc>
          <w:tcPr>
            <w:tcW w:w="4495" w:type="dxa"/>
          </w:tcPr>
          <w:p w14:paraId="75829ADA" w14:textId="5CD34EEC" w:rsidR="00FC7151" w:rsidRDefault="00FC7151" w:rsidP="00DD4C26">
            <w:r>
              <w:t>Submission of U.S. Producer Questionnaire</w:t>
            </w:r>
          </w:p>
        </w:tc>
        <w:tc>
          <w:tcPr>
            <w:tcW w:w="4320" w:type="dxa"/>
          </w:tcPr>
          <w:p w14:paraId="2E7BA54E" w14:textId="77777777" w:rsidR="00FC7151" w:rsidRDefault="00FC7151" w:rsidP="00DD4C26"/>
        </w:tc>
      </w:tr>
      <w:tr w:rsidR="00FC7151" w14:paraId="30595FBA" w14:textId="77777777" w:rsidTr="00E552D2">
        <w:tc>
          <w:tcPr>
            <w:tcW w:w="4495" w:type="dxa"/>
          </w:tcPr>
          <w:p w14:paraId="47B345C0" w14:textId="5A091B42" w:rsidR="00FC7151" w:rsidRDefault="00FC7151" w:rsidP="0001519E">
            <w:r>
              <w:t>Submission of U.S. Importer Questionnaire</w:t>
            </w:r>
          </w:p>
        </w:tc>
        <w:tc>
          <w:tcPr>
            <w:tcW w:w="4320" w:type="dxa"/>
          </w:tcPr>
          <w:p w14:paraId="4387C4AB" w14:textId="77777777" w:rsidR="00FC7151" w:rsidRDefault="00FC7151" w:rsidP="0001519E"/>
        </w:tc>
      </w:tr>
      <w:tr w:rsidR="00FC7151" w14:paraId="245484BC" w14:textId="77777777" w:rsidTr="00E552D2">
        <w:tc>
          <w:tcPr>
            <w:tcW w:w="4495" w:type="dxa"/>
          </w:tcPr>
          <w:p w14:paraId="6FBA2062" w14:textId="02CC0AC1" w:rsidR="00FC7151" w:rsidRDefault="00FC7151" w:rsidP="0001519E">
            <w:r>
              <w:t>Submission of U.S. Purchaser Questionnaire</w:t>
            </w:r>
          </w:p>
        </w:tc>
        <w:tc>
          <w:tcPr>
            <w:tcW w:w="4320" w:type="dxa"/>
          </w:tcPr>
          <w:p w14:paraId="52794A2F" w14:textId="77777777" w:rsidR="00FC7151" w:rsidRDefault="00FC7151" w:rsidP="0001519E"/>
        </w:tc>
      </w:tr>
      <w:tr w:rsidR="00FC7151" w14:paraId="51BAC670" w14:textId="77777777" w:rsidTr="00E552D2">
        <w:tc>
          <w:tcPr>
            <w:tcW w:w="4495" w:type="dxa"/>
          </w:tcPr>
          <w:p w14:paraId="06FA2EF3" w14:textId="049BE7E7" w:rsidR="00FC7151" w:rsidRDefault="00FC7151" w:rsidP="0001519E">
            <w:r>
              <w:t>Submission of Foreign Producer Questionnaire</w:t>
            </w:r>
          </w:p>
        </w:tc>
        <w:tc>
          <w:tcPr>
            <w:tcW w:w="4320" w:type="dxa"/>
          </w:tcPr>
          <w:p w14:paraId="46E7CCA3" w14:textId="77777777" w:rsidR="00FC7151" w:rsidRDefault="00FC7151" w:rsidP="0001519E"/>
        </w:tc>
      </w:tr>
      <w:tr w:rsidR="00FC7151" w14:paraId="1FF1E569" w14:textId="77777777" w:rsidTr="00E552D2">
        <w:tc>
          <w:tcPr>
            <w:tcW w:w="4495" w:type="dxa"/>
          </w:tcPr>
          <w:p w14:paraId="3492B5CF" w14:textId="2A050ABD" w:rsidR="00FC7151" w:rsidRDefault="00FC7151" w:rsidP="0001519E">
            <w:r>
              <w:t>Party Comments on Draft Questionnaires</w:t>
            </w:r>
          </w:p>
        </w:tc>
        <w:tc>
          <w:tcPr>
            <w:tcW w:w="4320" w:type="dxa"/>
          </w:tcPr>
          <w:p w14:paraId="7B55A6EE" w14:textId="77777777" w:rsidR="00FC7151" w:rsidRDefault="00FC7151" w:rsidP="0001519E"/>
        </w:tc>
      </w:tr>
    </w:tbl>
    <w:p w14:paraId="7CE70021" w14:textId="595E44BA" w:rsidR="0001519E" w:rsidRDefault="0001519E" w:rsidP="00DD4C26"/>
    <w:p w14:paraId="14405908" w14:textId="3D24AC70" w:rsidR="00BC1532" w:rsidRDefault="00BC1532" w:rsidP="00BC1532">
      <w:r>
        <w:t xml:space="preserve">3.  </w:t>
      </w:r>
      <w:r w:rsidR="00FC7151" w:rsidRPr="00FC7151">
        <w:t xml:space="preserve">For each document type that you have submitted to the Commission, what are the </w:t>
      </w:r>
      <w:r w:rsidR="00FC7151" w:rsidRPr="00FC7151">
        <w:rPr>
          <w:b/>
        </w:rPr>
        <w:t>benefits</w:t>
      </w:r>
      <w:r w:rsidR="00FC7151" w:rsidRPr="00FC7151">
        <w:t xml:space="preserve"> to you or your clients of potential web-based collection?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320"/>
      </w:tblGrid>
      <w:tr w:rsidR="00FC7151" w14:paraId="53CDAFED" w14:textId="77777777" w:rsidTr="00E552D2">
        <w:tc>
          <w:tcPr>
            <w:tcW w:w="4495" w:type="dxa"/>
          </w:tcPr>
          <w:p w14:paraId="3929BF66" w14:textId="77777777" w:rsidR="00FC7151" w:rsidRDefault="00FC7151" w:rsidP="00307382">
            <w:r>
              <w:t>Document type</w:t>
            </w:r>
          </w:p>
        </w:tc>
        <w:tc>
          <w:tcPr>
            <w:tcW w:w="4320" w:type="dxa"/>
          </w:tcPr>
          <w:p w14:paraId="11A075A3" w14:textId="59998894" w:rsidR="00FC7151" w:rsidRDefault="00FC7151" w:rsidP="00307382">
            <w:r>
              <w:t>Benefits</w:t>
            </w:r>
          </w:p>
        </w:tc>
      </w:tr>
      <w:tr w:rsidR="00FC7151" w14:paraId="230A3296" w14:textId="77777777" w:rsidTr="00E552D2">
        <w:tc>
          <w:tcPr>
            <w:tcW w:w="4495" w:type="dxa"/>
          </w:tcPr>
          <w:p w14:paraId="14E2FC67" w14:textId="77777777" w:rsidR="00FC7151" w:rsidRDefault="00FC7151" w:rsidP="00307382">
            <w:r>
              <w:t>Response to Notice of Institution</w:t>
            </w:r>
          </w:p>
        </w:tc>
        <w:tc>
          <w:tcPr>
            <w:tcW w:w="4320" w:type="dxa"/>
          </w:tcPr>
          <w:p w14:paraId="62F9C512" w14:textId="77777777" w:rsidR="00FC7151" w:rsidRDefault="00FC7151" w:rsidP="00307382"/>
        </w:tc>
      </w:tr>
      <w:tr w:rsidR="00FC7151" w14:paraId="54A33FE0" w14:textId="77777777" w:rsidTr="00E552D2">
        <w:tc>
          <w:tcPr>
            <w:tcW w:w="4495" w:type="dxa"/>
          </w:tcPr>
          <w:p w14:paraId="59435F4F" w14:textId="77777777" w:rsidR="00FC7151" w:rsidRDefault="00FC7151" w:rsidP="00307382">
            <w:r>
              <w:t>Submission of Lost Sales Lost Revenue Survey</w:t>
            </w:r>
          </w:p>
        </w:tc>
        <w:tc>
          <w:tcPr>
            <w:tcW w:w="4320" w:type="dxa"/>
          </w:tcPr>
          <w:p w14:paraId="08AC4A18" w14:textId="77777777" w:rsidR="00FC7151" w:rsidRDefault="00FC7151" w:rsidP="00307382"/>
        </w:tc>
      </w:tr>
      <w:tr w:rsidR="00FC7151" w14:paraId="6F04226D" w14:textId="77777777" w:rsidTr="00E552D2">
        <w:tc>
          <w:tcPr>
            <w:tcW w:w="4495" w:type="dxa"/>
          </w:tcPr>
          <w:p w14:paraId="15D66751" w14:textId="77777777" w:rsidR="00FC7151" w:rsidRDefault="00FC7151" w:rsidP="00307382">
            <w:r>
              <w:t>Submission of U.S. Producer Questionnaire</w:t>
            </w:r>
          </w:p>
        </w:tc>
        <w:tc>
          <w:tcPr>
            <w:tcW w:w="4320" w:type="dxa"/>
          </w:tcPr>
          <w:p w14:paraId="5D465A54" w14:textId="77777777" w:rsidR="00FC7151" w:rsidRDefault="00FC7151" w:rsidP="00307382"/>
        </w:tc>
      </w:tr>
      <w:tr w:rsidR="00FC7151" w14:paraId="54692F73" w14:textId="77777777" w:rsidTr="00E552D2">
        <w:tc>
          <w:tcPr>
            <w:tcW w:w="4495" w:type="dxa"/>
          </w:tcPr>
          <w:p w14:paraId="0CA9AE9B" w14:textId="77777777" w:rsidR="00FC7151" w:rsidRDefault="00FC7151" w:rsidP="00307382">
            <w:r>
              <w:t>Submission of U.S. Importer Questionnaire</w:t>
            </w:r>
          </w:p>
        </w:tc>
        <w:tc>
          <w:tcPr>
            <w:tcW w:w="4320" w:type="dxa"/>
          </w:tcPr>
          <w:p w14:paraId="649C1F49" w14:textId="77777777" w:rsidR="00FC7151" w:rsidRDefault="00FC7151" w:rsidP="00307382"/>
        </w:tc>
      </w:tr>
      <w:tr w:rsidR="00FC7151" w14:paraId="3E20EAA8" w14:textId="77777777" w:rsidTr="00E552D2">
        <w:tc>
          <w:tcPr>
            <w:tcW w:w="4495" w:type="dxa"/>
          </w:tcPr>
          <w:p w14:paraId="624E3940" w14:textId="77777777" w:rsidR="00FC7151" w:rsidRDefault="00FC7151" w:rsidP="00307382">
            <w:r>
              <w:t>Submission of U.S. Purchaser Questionnaire</w:t>
            </w:r>
          </w:p>
        </w:tc>
        <w:tc>
          <w:tcPr>
            <w:tcW w:w="4320" w:type="dxa"/>
          </w:tcPr>
          <w:p w14:paraId="6DF72A5C" w14:textId="77777777" w:rsidR="00FC7151" w:rsidRDefault="00FC7151" w:rsidP="00307382"/>
        </w:tc>
      </w:tr>
      <w:tr w:rsidR="00FC7151" w14:paraId="35E40666" w14:textId="77777777" w:rsidTr="00E552D2">
        <w:tc>
          <w:tcPr>
            <w:tcW w:w="4495" w:type="dxa"/>
          </w:tcPr>
          <w:p w14:paraId="0FD703C7" w14:textId="77777777" w:rsidR="00FC7151" w:rsidRDefault="00FC7151" w:rsidP="00307382">
            <w:r>
              <w:t>Submission of Foreign Producer Questionnaire</w:t>
            </w:r>
          </w:p>
        </w:tc>
        <w:tc>
          <w:tcPr>
            <w:tcW w:w="4320" w:type="dxa"/>
          </w:tcPr>
          <w:p w14:paraId="46B8AD7A" w14:textId="77777777" w:rsidR="00FC7151" w:rsidRDefault="00FC7151" w:rsidP="00307382"/>
        </w:tc>
      </w:tr>
      <w:tr w:rsidR="00FC7151" w14:paraId="5D5B29D0" w14:textId="77777777" w:rsidTr="00E552D2">
        <w:tc>
          <w:tcPr>
            <w:tcW w:w="4495" w:type="dxa"/>
          </w:tcPr>
          <w:p w14:paraId="07D6522C" w14:textId="77777777" w:rsidR="00FC7151" w:rsidRDefault="00FC7151" w:rsidP="00307382">
            <w:r>
              <w:t>Party Comments on Draft Questionnaires</w:t>
            </w:r>
          </w:p>
        </w:tc>
        <w:tc>
          <w:tcPr>
            <w:tcW w:w="4320" w:type="dxa"/>
          </w:tcPr>
          <w:p w14:paraId="441B10AA" w14:textId="77777777" w:rsidR="00FC7151" w:rsidRDefault="00FC7151" w:rsidP="00307382"/>
        </w:tc>
      </w:tr>
    </w:tbl>
    <w:p w14:paraId="00EB3C94" w14:textId="0DB3A44D" w:rsidR="00BC1532" w:rsidRDefault="00BC1532" w:rsidP="00BC1532"/>
    <w:p w14:paraId="5B7FB9D4" w14:textId="51A18CA6" w:rsidR="00BC1532" w:rsidRDefault="00BC1532" w:rsidP="00BC1532">
      <w:r>
        <w:t>Additional Explanation: __________________________________________________</w:t>
      </w:r>
      <w:r w:rsidR="00930C9D">
        <w:t>______</w:t>
      </w:r>
    </w:p>
    <w:p w14:paraId="3D9DA14F" w14:textId="77777777" w:rsidR="00930C9D" w:rsidRDefault="00930C9D" w:rsidP="00BC1532"/>
    <w:p w14:paraId="67F30D70" w14:textId="1E50BAE9" w:rsidR="00FC7151" w:rsidRDefault="00930C9D" w:rsidP="00FC7151">
      <w:r>
        <w:lastRenderedPageBreak/>
        <w:t>4</w:t>
      </w:r>
      <w:r w:rsidR="00FC7151">
        <w:t>.</w:t>
      </w:r>
      <w:r w:rsidR="00FC7151" w:rsidRPr="00FC7151">
        <w:t xml:space="preserve"> For each document type that you have submitted to the Commission, what are the </w:t>
      </w:r>
      <w:r w:rsidR="00FC7151">
        <w:rPr>
          <w:b/>
        </w:rPr>
        <w:t>challenges</w:t>
      </w:r>
      <w:r w:rsidR="00FC7151" w:rsidRPr="00FC7151">
        <w:t xml:space="preserve"> to you or your clients of potential web-based collection?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320"/>
      </w:tblGrid>
      <w:tr w:rsidR="00FC7151" w14:paraId="2ED8EC30" w14:textId="77777777" w:rsidTr="00E552D2">
        <w:tc>
          <w:tcPr>
            <w:tcW w:w="4495" w:type="dxa"/>
          </w:tcPr>
          <w:p w14:paraId="725765A4" w14:textId="77777777" w:rsidR="00FC7151" w:rsidRDefault="00FC7151" w:rsidP="00307382">
            <w:r>
              <w:t>Document type</w:t>
            </w:r>
          </w:p>
        </w:tc>
        <w:tc>
          <w:tcPr>
            <w:tcW w:w="4320" w:type="dxa"/>
          </w:tcPr>
          <w:p w14:paraId="1DE32A42" w14:textId="77777777" w:rsidR="00FC7151" w:rsidRDefault="00FC7151" w:rsidP="00307382">
            <w:r>
              <w:t>Benefits</w:t>
            </w:r>
          </w:p>
        </w:tc>
      </w:tr>
      <w:tr w:rsidR="00FC7151" w14:paraId="0D6E6D90" w14:textId="77777777" w:rsidTr="00E552D2">
        <w:tc>
          <w:tcPr>
            <w:tcW w:w="4495" w:type="dxa"/>
          </w:tcPr>
          <w:p w14:paraId="52E9A87B" w14:textId="77777777" w:rsidR="00FC7151" w:rsidRDefault="00FC7151" w:rsidP="00307382">
            <w:r>
              <w:t>Response to Notice of Institution</w:t>
            </w:r>
          </w:p>
        </w:tc>
        <w:tc>
          <w:tcPr>
            <w:tcW w:w="4320" w:type="dxa"/>
          </w:tcPr>
          <w:p w14:paraId="68F1559E" w14:textId="77777777" w:rsidR="00FC7151" w:rsidRDefault="00FC7151" w:rsidP="00307382"/>
        </w:tc>
      </w:tr>
      <w:tr w:rsidR="00FC7151" w14:paraId="0B362B31" w14:textId="77777777" w:rsidTr="00E552D2">
        <w:tc>
          <w:tcPr>
            <w:tcW w:w="4495" w:type="dxa"/>
          </w:tcPr>
          <w:p w14:paraId="606DD4A6" w14:textId="77777777" w:rsidR="00FC7151" w:rsidRDefault="00FC7151" w:rsidP="00307382">
            <w:r>
              <w:t>Submission of Lost Sales Lost Revenue Survey</w:t>
            </w:r>
          </w:p>
        </w:tc>
        <w:tc>
          <w:tcPr>
            <w:tcW w:w="4320" w:type="dxa"/>
          </w:tcPr>
          <w:p w14:paraId="7083CC01" w14:textId="77777777" w:rsidR="00FC7151" w:rsidRDefault="00FC7151" w:rsidP="00307382"/>
        </w:tc>
      </w:tr>
      <w:tr w:rsidR="00FC7151" w14:paraId="05057B10" w14:textId="77777777" w:rsidTr="00E552D2">
        <w:tc>
          <w:tcPr>
            <w:tcW w:w="4495" w:type="dxa"/>
          </w:tcPr>
          <w:p w14:paraId="3823AEC6" w14:textId="77777777" w:rsidR="00FC7151" w:rsidRDefault="00FC7151" w:rsidP="00307382">
            <w:r>
              <w:t>Submission of U.S. Producer Questionnaire</w:t>
            </w:r>
          </w:p>
        </w:tc>
        <w:tc>
          <w:tcPr>
            <w:tcW w:w="4320" w:type="dxa"/>
          </w:tcPr>
          <w:p w14:paraId="4BF4AFB4" w14:textId="77777777" w:rsidR="00FC7151" w:rsidRDefault="00FC7151" w:rsidP="00307382"/>
        </w:tc>
      </w:tr>
      <w:tr w:rsidR="00FC7151" w14:paraId="42A66B1F" w14:textId="77777777" w:rsidTr="00E552D2">
        <w:tc>
          <w:tcPr>
            <w:tcW w:w="4495" w:type="dxa"/>
          </w:tcPr>
          <w:p w14:paraId="3E4ED327" w14:textId="77777777" w:rsidR="00FC7151" w:rsidRDefault="00FC7151" w:rsidP="00307382">
            <w:r>
              <w:t>Submission of U.S. Importer Questionnaire</w:t>
            </w:r>
          </w:p>
        </w:tc>
        <w:tc>
          <w:tcPr>
            <w:tcW w:w="4320" w:type="dxa"/>
          </w:tcPr>
          <w:p w14:paraId="71075DCD" w14:textId="77777777" w:rsidR="00FC7151" w:rsidRDefault="00FC7151" w:rsidP="00307382"/>
        </w:tc>
      </w:tr>
      <w:tr w:rsidR="00FC7151" w14:paraId="322672BB" w14:textId="77777777" w:rsidTr="00E552D2">
        <w:tc>
          <w:tcPr>
            <w:tcW w:w="4495" w:type="dxa"/>
          </w:tcPr>
          <w:p w14:paraId="0568629A" w14:textId="77777777" w:rsidR="00FC7151" w:rsidRDefault="00FC7151" w:rsidP="00307382">
            <w:r>
              <w:t>Submission of U.S. Purchaser Questionnaire</w:t>
            </w:r>
          </w:p>
        </w:tc>
        <w:tc>
          <w:tcPr>
            <w:tcW w:w="4320" w:type="dxa"/>
          </w:tcPr>
          <w:p w14:paraId="109B555C" w14:textId="77777777" w:rsidR="00FC7151" w:rsidRDefault="00FC7151" w:rsidP="00307382"/>
        </w:tc>
      </w:tr>
      <w:tr w:rsidR="00FC7151" w14:paraId="0BB9D977" w14:textId="77777777" w:rsidTr="00E552D2">
        <w:tc>
          <w:tcPr>
            <w:tcW w:w="4495" w:type="dxa"/>
          </w:tcPr>
          <w:p w14:paraId="080C2E47" w14:textId="77777777" w:rsidR="00FC7151" w:rsidRDefault="00FC7151" w:rsidP="00307382">
            <w:r>
              <w:t>Submission of Foreign Producer Questionnaire</w:t>
            </w:r>
          </w:p>
        </w:tc>
        <w:tc>
          <w:tcPr>
            <w:tcW w:w="4320" w:type="dxa"/>
          </w:tcPr>
          <w:p w14:paraId="56581210" w14:textId="77777777" w:rsidR="00FC7151" w:rsidRDefault="00FC7151" w:rsidP="00307382"/>
        </w:tc>
      </w:tr>
      <w:tr w:rsidR="00FC7151" w14:paraId="76E3BEA4" w14:textId="77777777" w:rsidTr="00E552D2">
        <w:tc>
          <w:tcPr>
            <w:tcW w:w="4495" w:type="dxa"/>
          </w:tcPr>
          <w:p w14:paraId="73D8620D" w14:textId="77777777" w:rsidR="00FC7151" w:rsidRDefault="00FC7151" w:rsidP="00307382">
            <w:r>
              <w:t>Party Comments on Draft Questionnaires</w:t>
            </w:r>
          </w:p>
        </w:tc>
        <w:tc>
          <w:tcPr>
            <w:tcW w:w="4320" w:type="dxa"/>
          </w:tcPr>
          <w:p w14:paraId="4F3672ED" w14:textId="77777777" w:rsidR="00FC7151" w:rsidRDefault="00FC7151" w:rsidP="00307382"/>
        </w:tc>
      </w:tr>
    </w:tbl>
    <w:p w14:paraId="1A15A3E6" w14:textId="77777777" w:rsidR="00FC7151" w:rsidRDefault="00FC7151" w:rsidP="00FC7151"/>
    <w:p w14:paraId="4B3D6E05" w14:textId="77777777" w:rsidR="00FC7151" w:rsidRDefault="00FC7151" w:rsidP="00FC7151">
      <w:r>
        <w:t>Additional Explanation: ________________________________________________________</w:t>
      </w:r>
    </w:p>
    <w:p w14:paraId="4E08DF78" w14:textId="4B4D1A34" w:rsidR="00BC1532" w:rsidRDefault="00BC1532" w:rsidP="00FC7151"/>
    <w:p w14:paraId="49CAF0D5" w14:textId="5D967DD9" w:rsidR="0001519E" w:rsidRDefault="00930C9D" w:rsidP="0001519E">
      <w:r>
        <w:t>5</w:t>
      </w:r>
      <w:r w:rsidR="0001519E">
        <w:t xml:space="preserve">.  </w:t>
      </w:r>
      <w:r w:rsidR="00C86BC4">
        <w:t>F</w:t>
      </w:r>
      <w:r w:rsidR="0001519E">
        <w:t>or each document type</w:t>
      </w:r>
      <w:r w:rsidR="0031197A">
        <w:t xml:space="preserve"> below</w:t>
      </w:r>
      <w:r w:rsidR="0001519E">
        <w:t>, please</w:t>
      </w:r>
      <w:r w:rsidR="0031197A">
        <w:t xml:space="preserve"> identify up to five key features/requirements of a</w:t>
      </w:r>
      <w:r w:rsidR="00FF74C9">
        <w:t xml:space="preserve"> web-based</w:t>
      </w:r>
      <w:r w:rsidR="0031197A">
        <w:t>, extractable,</w:t>
      </w:r>
      <w:r w:rsidR="00FF74C9">
        <w:t xml:space="preserve"> collection vehicle</w:t>
      </w:r>
      <w:r w:rsidR="00E552D2">
        <w:t xml:space="preserve"> (e.g., ability</w:t>
      </w:r>
      <w:r w:rsidR="00E552D2" w:rsidRPr="00E552D2">
        <w:t xml:space="preserve"> to save and complete later, </w:t>
      </w:r>
      <w:r w:rsidR="00E552D2">
        <w:t>ability</w:t>
      </w:r>
      <w:r w:rsidR="00E552D2" w:rsidRPr="00E552D2">
        <w:t xml:space="preserve"> to have </w:t>
      </w:r>
      <w:r w:rsidR="00E552D2">
        <w:t>multiple</w:t>
      </w:r>
      <w:r w:rsidR="00E552D2" w:rsidRPr="00E552D2">
        <w:t xml:space="preserve"> people </w:t>
      </w:r>
      <w:r w:rsidR="00E552D2">
        <w:t>complete</w:t>
      </w:r>
      <w:r w:rsidR="00E552D2" w:rsidRPr="00E552D2">
        <w:t xml:space="preserve"> different parts, ability to have counsel review and</w:t>
      </w:r>
      <w:r w:rsidR="00E552D2">
        <w:t>/or</w:t>
      </w:r>
      <w:r w:rsidR="00E552D2" w:rsidRPr="00E552D2">
        <w:t xml:space="preserve"> send for client, </w:t>
      </w:r>
      <w:r w:rsidR="00E552D2">
        <w:t xml:space="preserve">ability to provide attachments, </w:t>
      </w:r>
      <w:r w:rsidR="00E552D2" w:rsidRPr="00E552D2">
        <w:t>etc</w:t>
      </w:r>
      <w:r w:rsidR="00E552D2">
        <w:t>.)</w:t>
      </w:r>
      <w:r w:rsidR="0001519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242"/>
        <w:gridCol w:w="1242"/>
        <w:gridCol w:w="1242"/>
        <w:gridCol w:w="1242"/>
        <w:gridCol w:w="1242"/>
      </w:tblGrid>
      <w:tr w:rsidR="0031197A" w14:paraId="5B56D7CE" w14:textId="77777777" w:rsidTr="0031197A">
        <w:tc>
          <w:tcPr>
            <w:tcW w:w="2605" w:type="dxa"/>
          </w:tcPr>
          <w:p w14:paraId="454262B8" w14:textId="49F230AB" w:rsidR="0031197A" w:rsidRDefault="0031197A" w:rsidP="0031197A">
            <w:r>
              <w:t>Document type</w:t>
            </w:r>
          </w:p>
        </w:tc>
        <w:tc>
          <w:tcPr>
            <w:tcW w:w="1242" w:type="dxa"/>
          </w:tcPr>
          <w:p w14:paraId="1ED1F394" w14:textId="7802AC41" w:rsidR="0031197A" w:rsidRDefault="0031197A" w:rsidP="0031197A">
            <w:r>
              <w:t>Feature 1</w:t>
            </w:r>
          </w:p>
        </w:tc>
        <w:tc>
          <w:tcPr>
            <w:tcW w:w="1242" w:type="dxa"/>
          </w:tcPr>
          <w:p w14:paraId="777A3A39" w14:textId="73B106F2" w:rsidR="0031197A" w:rsidRDefault="0031197A" w:rsidP="0031197A">
            <w:r>
              <w:t>Feature 2</w:t>
            </w:r>
          </w:p>
        </w:tc>
        <w:tc>
          <w:tcPr>
            <w:tcW w:w="1242" w:type="dxa"/>
          </w:tcPr>
          <w:p w14:paraId="27188529" w14:textId="6C4F6282" w:rsidR="0031197A" w:rsidRDefault="0031197A" w:rsidP="0031197A">
            <w:r>
              <w:t>Feature 3</w:t>
            </w:r>
          </w:p>
        </w:tc>
        <w:tc>
          <w:tcPr>
            <w:tcW w:w="1242" w:type="dxa"/>
          </w:tcPr>
          <w:p w14:paraId="72B93176" w14:textId="3518FF74" w:rsidR="0031197A" w:rsidRDefault="0031197A" w:rsidP="0031197A">
            <w:r>
              <w:t>Feature 4</w:t>
            </w:r>
          </w:p>
        </w:tc>
        <w:tc>
          <w:tcPr>
            <w:tcW w:w="1242" w:type="dxa"/>
          </w:tcPr>
          <w:p w14:paraId="45AB6537" w14:textId="2B1C88A0" w:rsidR="0031197A" w:rsidRDefault="0031197A" w:rsidP="0031197A">
            <w:r>
              <w:t>Feature 5</w:t>
            </w:r>
          </w:p>
        </w:tc>
      </w:tr>
      <w:tr w:rsidR="0031197A" w14:paraId="4F4C4CFE" w14:textId="77777777" w:rsidTr="0031197A">
        <w:tc>
          <w:tcPr>
            <w:tcW w:w="2605" w:type="dxa"/>
          </w:tcPr>
          <w:p w14:paraId="2DA1D819" w14:textId="77777777" w:rsidR="0031197A" w:rsidRDefault="0031197A" w:rsidP="0031197A">
            <w:r>
              <w:t>Response to Notice of Institution</w:t>
            </w:r>
          </w:p>
        </w:tc>
        <w:tc>
          <w:tcPr>
            <w:tcW w:w="1242" w:type="dxa"/>
          </w:tcPr>
          <w:p w14:paraId="34EBFDE4" w14:textId="77777777" w:rsidR="0031197A" w:rsidRDefault="0031197A" w:rsidP="0031197A"/>
        </w:tc>
        <w:tc>
          <w:tcPr>
            <w:tcW w:w="1242" w:type="dxa"/>
          </w:tcPr>
          <w:p w14:paraId="5C77E041" w14:textId="77777777" w:rsidR="0031197A" w:rsidRDefault="0031197A" w:rsidP="0031197A"/>
        </w:tc>
        <w:tc>
          <w:tcPr>
            <w:tcW w:w="1242" w:type="dxa"/>
          </w:tcPr>
          <w:p w14:paraId="7DE301F0" w14:textId="77777777" w:rsidR="0031197A" w:rsidRDefault="0031197A" w:rsidP="0031197A"/>
        </w:tc>
        <w:tc>
          <w:tcPr>
            <w:tcW w:w="1242" w:type="dxa"/>
          </w:tcPr>
          <w:p w14:paraId="08CE5CB6" w14:textId="77777777" w:rsidR="0031197A" w:rsidRDefault="0031197A" w:rsidP="0031197A"/>
        </w:tc>
        <w:tc>
          <w:tcPr>
            <w:tcW w:w="1242" w:type="dxa"/>
          </w:tcPr>
          <w:p w14:paraId="6FC763CB" w14:textId="77777777" w:rsidR="0031197A" w:rsidRDefault="0031197A" w:rsidP="0031197A"/>
        </w:tc>
      </w:tr>
      <w:tr w:rsidR="0031197A" w14:paraId="5F75DE2D" w14:textId="77777777" w:rsidTr="0031197A">
        <w:tc>
          <w:tcPr>
            <w:tcW w:w="2605" w:type="dxa"/>
          </w:tcPr>
          <w:p w14:paraId="3D329BFE" w14:textId="3C535AE0" w:rsidR="0031197A" w:rsidRDefault="0031197A" w:rsidP="0031197A">
            <w:r>
              <w:t>Questionnaires/ Surveys</w:t>
            </w:r>
          </w:p>
        </w:tc>
        <w:tc>
          <w:tcPr>
            <w:tcW w:w="1242" w:type="dxa"/>
          </w:tcPr>
          <w:p w14:paraId="59973271" w14:textId="77777777" w:rsidR="0031197A" w:rsidRDefault="0031197A" w:rsidP="0031197A"/>
        </w:tc>
        <w:tc>
          <w:tcPr>
            <w:tcW w:w="1242" w:type="dxa"/>
          </w:tcPr>
          <w:p w14:paraId="18770AB8" w14:textId="77777777" w:rsidR="0031197A" w:rsidRDefault="0031197A" w:rsidP="0031197A"/>
        </w:tc>
        <w:tc>
          <w:tcPr>
            <w:tcW w:w="1242" w:type="dxa"/>
          </w:tcPr>
          <w:p w14:paraId="29E2FD60" w14:textId="77777777" w:rsidR="0031197A" w:rsidRDefault="0031197A" w:rsidP="0031197A"/>
        </w:tc>
        <w:tc>
          <w:tcPr>
            <w:tcW w:w="1242" w:type="dxa"/>
          </w:tcPr>
          <w:p w14:paraId="041F1F20" w14:textId="77777777" w:rsidR="0031197A" w:rsidRDefault="0031197A" w:rsidP="0031197A"/>
        </w:tc>
        <w:tc>
          <w:tcPr>
            <w:tcW w:w="1242" w:type="dxa"/>
          </w:tcPr>
          <w:p w14:paraId="38F9BA89" w14:textId="77777777" w:rsidR="0031197A" w:rsidRDefault="0031197A" w:rsidP="0031197A"/>
        </w:tc>
      </w:tr>
      <w:tr w:rsidR="0031197A" w14:paraId="09E57D58" w14:textId="77777777" w:rsidTr="0031197A">
        <w:tc>
          <w:tcPr>
            <w:tcW w:w="2605" w:type="dxa"/>
          </w:tcPr>
          <w:p w14:paraId="47D95E55" w14:textId="4A91D1CF" w:rsidR="0031197A" w:rsidRDefault="0031197A" w:rsidP="0031197A">
            <w:r>
              <w:t>Party Comments on Draft Questionnaires</w:t>
            </w:r>
          </w:p>
        </w:tc>
        <w:tc>
          <w:tcPr>
            <w:tcW w:w="1242" w:type="dxa"/>
          </w:tcPr>
          <w:p w14:paraId="7904B1A0" w14:textId="77777777" w:rsidR="0031197A" w:rsidRDefault="0031197A" w:rsidP="0031197A"/>
        </w:tc>
        <w:tc>
          <w:tcPr>
            <w:tcW w:w="1242" w:type="dxa"/>
          </w:tcPr>
          <w:p w14:paraId="441F43A8" w14:textId="77777777" w:rsidR="0031197A" w:rsidRDefault="0031197A" w:rsidP="0031197A"/>
        </w:tc>
        <w:tc>
          <w:tcPr>
            <w:tcW w:w="1242" w:type="dxa"/>
          </w:tcPr>
          <w:p w14:paraId="7E7359AC" w14:textId="77777777" w:rsidR="0031197A" w:rsidRDefault="0031197A" w:rsidP="0031197A"/>
        </w:tc>
        <w:tc>
          <w:tcPr>
            <w:tcW w:w="1242" w:type="dxa"/>
          </w:tcPr>
          <w:p w14:paraId="2A440CED" w14:textId="77777777" w:rsidR="0031197A" w:rsidRDefault="0031197A" w:rsidP="0031197A"/>
        </w:tc>
        <w:tc>
          <w:tcPr>
            <w:tcW w:w="1242" w:type="dxa"/>
          </w:tcPr>
          <w:p w14:paraId="0FB0BA3D" w14:textId="77777777" w:rsidR="0031197A" w:rsidRDefault="0031197A" w:rsidP="0031197A"/>
        </w:tc>
      </w:tr>
    </w:tbl>
    <w:p w14:paraId="240A1860" w14:textId="6FDAC5B6" w:rsidR="00340670" w:rsidRDefault="00340670" w:rsidP="00DD4C26"/>
    <w:p w14:paraId="4112A794" w14:textId="77777777" w:rsidR="0031197A" w:rsidRDefault="0031197A" w:rsidP="0031197A">
      <w:r>
        <w:t>Additional Explanation: ________________________________________________________</w:t>
      </w:r>
    </w:p>
    <w:p w14:paraId="36DFC198" w14:textId="77777777" w:rsidR="0031197A" w:rsidRDefault="0031197A" w:rsidP="00DD4C26"/>
    <w:p w14:paraId="02A3295C" w14:textId="1D592093" w:rsidR="00340670" w:rsidRDefault="00233E5F" w:rsidP="00DD4C26">
      <w:r>
        <w:t>6</w:t>
      </w:r>
      <w:r w:rsidR="00340670">
        <w:t>. How would you or your clients’ ability to submit information through a web-based</w:t>
      </w:r>
      <w:r w:rsidR="00E552D2">
        <w:t>, extraction-enabled</w:t>
      </w:r>
      <w:r w:rsidR="00340670">
        <w:t xml:space="preserve"> information collection </w:t>
      </w:r>
      <w:r>
        <w:t>vehicle</w:t>
      </w:r>
      <w:r w:rsidR="00340670">
        <w:t xml:space="preserve"> impact: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95"/>
        <w:gridCol w:w="4860"/>
      </w:tblGrid>
      <w:tr w:rsidR="00340670" w14:paraId="50F6BEFE" w14:textId="77777777" w:rsidTr="0031197A">
        <w:tc>
          <w:tcPr>
            <w:tcW w:w="4495" w:type="dxa"/>
          </w:tcPr>
          <w:p w14:paraId="61459C94" w14:textId="00C9244A" w:rsidR="00340670" w:rsidRDefault="00566B83" w:rsidP="00EC4D40">
            <w:r>
              <w:t>Factor</w:t>
            </w:r>
          </w:p>
        </w:tc>
        <w:tc>
          <w:tcPr>
            <w:tcW w:w="4860" w:type="dxa"/>
          </w:tcPr>
          <w:p w14:paraId="4694C2E4" w14:textId="1D7FDAB1" w:rsidR="00340670" w:rsidRDefault="00340670" w:rsidP="00EC4D40">
            <w:r>
              <w:t>Please explain</w:t>
            </w:r>
          </w:p>
        </w:tc>
      </w:tr>
      <w:tr w:rsidR="00C8626E" w14:paraId="5246280E" w14:textId="77777777" w:rsidTr="0031197A">
        <w:tc>
          <w:tcPr>
            <w:tcW w:w="4495" w:type="dxa"/>
          </w:tcPr>
          <w:p w14:paraId="2596B734" w14:textId="7A8CDE0F" w:rsidR="00C8626E" w:rsidRDefault="00C8626E" w:rsidP="00EC4D40">
            <w:r>
              <w:t>Accuracy of initial submission</w:t>
            </w:r>
          </w:p>
        </w:tc>
        <w:tc>
          <w:tcPr>
            <w:tcW w:w="4860" w:type="dxa"/>
          </w:tcPr>
          <w:p w14:paraId="21FF17F0" w14:textId="77777777" w:rsidR="00C8626E" w:rsidRDefault="00C8626E" w:rsidP="00EC4D40"/>
        </w:tc>
      </w:tr>
      <w:tr w:rsidR="00340670" w14:paraId="30EE90C1" w14:textId="77777777" w:rsidTr="0031197A">
        <w:tc>
          <w:tcPr>
            <w:tcW w:w="4495" w:type="dxa"/>
          </w:tcPr>
          <w:p w14:paraId="7B6B1B1C" w14:textId="56A43BD1" w:rsidR="00340670" w:rsidRDefault="00340670" w:rsidP="00EC4D40">
            <w:r>
              <w:t>Completion time</w:t>
            </w:r>
          </w:p>
        </w:tc>
        <w:tc>
          <w:tcPr>
            <w:tcW w:w="4860" w:type="dxa"/>
          </w:tcPr>
          <w:p w14:paraId="56FBEB58" w14:textId="77777777" w:rsidR="00340670" w:rsidRDefault="00340670" w:rsidP="00EC4D40"/>
        </w:tc>
      </w:tr>
      <w:tr w:rsidR="0031197A" w14:paraId="4A9B5559" w14:textId="77777777" w:rsidTr="0031197A">
        <w:tc>
          <w:tcPr>
            <w:tcW w:w="4495" w:type="dxa"/>
          </w:tcPr>
          <w:p w14:paraId="28633079" w14:textId="55C4F58D" w:rsidR="0031197A" w:rsidRDefault="0031197A" w:rsidP="00EC4D40">
            <w:r>
              <w:t>Paper burden</w:t>
            </w:r>
          </w:p>
        </w:tc>
        <w:tc>
          <w:tcPr>
            <w:tcW w:w="4860" w:type="dxa"/>
          </w:tcPr>
          <w:p w14:paraId="00474E81" w14:textId="77777777" w:rsidR="0031197A" w:rsidRDefault="0031197A" w:rsidP="00EC4D40"/>
        </w:tc>
      </w:tr>
      <w:tr w:rsidR="00340670" w14:paraId="35113D88" w14:textId="77777777" w:rsidTr="0031197A">
        <w:tc>
          <w:tcPr>
            <w:tcW w:w="4495" w:type="dxa"/>
          </w:tcPr>
          <w:p w14:paraId="4B3407DE" w14:textId="4F837889" w:rsidR="00340670" w:rsidRDefault="00233E5F" w:rsidP="00EC4D40">
            <w:r>
              <w:t>Provision</w:t>
            </w:r>
            <w:r w:rsidR="00340670">
              <w:t xml:space="preserve"> of corrections / updates</w:t>
            </w:r>
          </w:p>
        </w:tc>
        <w:tc>
          <w:tcPr>
            <w:tcW w:w="4860" w:type="dxa"/>
          </w:tcPr>
          <w:p w14:paraId="261E9BA1" w14:textId="77777777" w:rsidR="00340670" w:rsidRDefault="00340670" w:rsidP="00EC4D40"/>
        </w:tc>
      </w:tr>
      <w:tr w:rsidR="00340670" w14:paraId="28EE2D55" w14:textId="77777777" w:rsidTr="0031197A">
        <w:tc>
          <w:tcPr>
            <w:tcW w:w="4495" w:type="dxa"/>
          </w:tcPr>
          <w:p w14:paraId="677FABCA" w14:textId="77777777" w:rsidR="00340670" w:rsidRDefault="00340670" w:rsidP="00EC4D40">
            <w:r>
              <w:t xml:space="preserve">Other </w:t>
            </w:r>
          </w:p>
          <w:p w14:paraId="7172557B" w14:textId="5DEE4BFE" w:rsidR="00340670" w:rsidRDefault="00566B83" w:rsidP="00EC4D40">
            <w:r>
              <w:t>(</w:t>
            </w:r>
            <w:r w:rsidR="00340670">
              <w:t>identify:</w:t>
            </w:r>
            <w:r>
              <w:t xml:space="preserve"> _________________</w:t>
            </w:r>
            <w:r w:rsidR="00340670">
              <w:t>)</w:t>
            </w:r>
          </w:p>
        </w:tc>
        <w:tc>
          <w:tcPr>
            <w:tcW w:w="4860" w:type="dxa"/>
          </w:tcPr>
          <w:p w14:paraId="4A465009" w14:textId="77777777" w:rsidR="00340670" w:rsidRDefault="00340670" w:rsidP="00EC4D40"/>
        </w:tc>
      </w:tr>
    </w:tbl>
    <w:p w14:paraId="36BD7D2E" w14:textId="1E78278D" w:rsidR="00340670" w:rsidRDefault="00340670" w:rsidP="00DD4C26"/>
    <w:p w14:paraId="02921DE6" w14:textId="77777777" w:rsidR="00340670" w:rsidRDefault="00340670" w:rsidP="00DD4C26"/>
    <w:sectPr w:rsidR="00340670" w:rsidSect="00FA2C2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0A76"/>
    <w:multiLevelType w:val="hybridMultilevel"/>
    <w:tmpl w:val="45E4C4FC"/>
    <w:lvl w:ilvl="0" w:tplc="5C801D5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91548"/>
    <w:multiLevelType w:val="hybridMultilevel"/>
    <w:tmpl w:val="EC003A62"/>
    <w:lvl w:ilvl="0" w:tplc="474C935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02"/>
    <w:rsid w:val="00000F98"/>
    <w:rsid w:val="000113B0"/>
    <w:rsid w:val="0001519E"/>
    <w:rsid w:val="00053CA7"/>
    <w:rsid w:val="000824AF"/>
    <w:rsid w:val="00082E35"/>
    <w:rsid w:val="000D43AC"/>
    <w:rsid w:val="000E7793"/>
    <w:rsid w:val="0014710A"/>
    <w:rsid w:val="001703AE"/>
    <w:rsid w:val="00173702"/>
    <w:rsid w:val="00183EC9"/>
    <w:rsid w:val="00186A5D"/>
    <w:rsid w:val="001D7C4E"/>
    <w:rsid w:val="0021374C"/>
    <w:rsid w:val="00233E5F"/>
    <w:rsid w:val="002513D2"/>
    <w:rsid w:val="00265702"/>
    <w:rsid w:val="00273C8C"/>
    <w:rsid w:val="002D7EA8"/>
    <w:rsid w:val="002E70D9"/>
    <w:rsid w:val="002F0320"/>
    <w:rsid w:val="00305817"/>
    <w:rsid w:val="0031197A"/>
    <w:rsid w:val="00314518"/>
    <w:rsid w:val="00317199"/>
    <w:rsid w:val="00340670"/>
    <w:rsid w:val="003529FB"/>
    <w:rsid w:val="00375FFA"/>
    <w:rsid w:val="003A4521"/>
    <w:rsid w:val="003B2BFE"/>
    <w:rsid w:val="003D5141"/>
    <w:rsid w:val="003E309C"/>
    <w:rsid w:val="003F12CA"/>
    <w:rsid w:val="0041401F"/>
    <w:rsid w:val="00431F6C"/>
    <w:rsid w:val="00443796"/>
    <w:rsid w:val="004518AD"/>
    <w:rsid w:val="00465008"/>
    <w:rsid w:val="00475B69"/>
    <w:rsid w:val="00480F9B"/>
    <w:rsid w:val="004967EE"/>
    <w:rsid w:val="004B20EA"/>
    <w:rsid w:val="004C0603"/>
    <w:rsid w:val="005309DA"/>
    <w:rsid w:val="00531B31"/>
    <w:rsid w:val="00544D6E"/>
    <w:rsid w:val="005459E9"/>
    <w:rsid w:val="00551CE5"/>
    <w:rsid w:val="00560393"/>
    <w:rsid w:val="00566B83"/>
    <w:rsid w:val="00566C76"/>
    <w:rsid w:val="00567AB2"/>
    <w:rsid w:val="00572F52"/>
    <w:rsid w:val="00573107"/>
    <w:rsid w:val="005B43F5"/>
    <w:rsid w:val="005C4C57"/>
    <w:rsid w:val="005D4B71"/>
    <w:rsid w:val="005F5746"/>
    <w:rsid w:val="005F5E57"/>
    <w:rsid w:val="00603666"/>
    <w:rsid w:val="006C28FB"/>
    <w:rsid w:val="00707018"/>
    <w:rsid w:val="00710F55"/>
    <w:rsid w:val="00751749"/>
    <w:rsid w:val="00752BCB"/>
    <w:rsid w:val="0077107F"/>
    <w:rsid w:val="0077178E"/>
    <w:rsid w:val="007C25B5"/>
    <w:rsid w:val="008451A1"/>
    <w:rsid w:val="008A41CB"/>
    <w:rsid w:val="008C72A6"/>
    <w:rsid w:val="008D0734"/>
    <w:rsid w:val="008E7810"/>
    <w:rsid w:val="00924F19"/>
    <w:rsid w:val="00930C9D"/>
    <w:rsid w:val="009322B5"/>
    <w:rsid w:val="009578E5"/>
    <w:rsid w:val="00966F63"/>
    <w:rsid w:val="009744FF"/>
    <w:rsid w:val="00976F56"/>
    <w:rsid w:val="009A1D28"/>
    <w:rsid w:val="009F31D1"/>
    <w:rsid w:val="009F74ED"/>
    <w:rsid w:val="00A4452F"/>
    <w:rsid w:val="00A7205C"/>
    <w:rsid w:val="00A93EF5"/>
    <w:rsid w:val="00A963C7"/>
    <w:rsid w:val="00A97C41"/>
    <w:rsid w:val="00AA53B9"/>
    <w:rsid w:val="00AD5AFE"/>
    <w:rsid w:val="00AD7780"/>
    <w:rsid w:val="00B10665"/>
    <w:rsid w:val="00B93D1C"/>
    <w:rsid w:val="00BA664A"/>
    <w:rsid w:val="00BC1532"/>
    <w:rsid w:val="00C307C8"/>
    <w:rsid w:val="00C360A7"/>
    <w:rsid w:val="00C364AC"/>
    <w:rsid w:val="00C5571E"/>
    <w:rsid w:val="00C627BD"/>
    <w:rsid w:val="00C70136"/>
    <w:rsid w:val="00C8626E"/>
    <w:rsid w:val="00C86BC4"/>
    <w:rsid w:val="00D00C4D"/>
    <w:rsid w:val="00D0378F"/>
    <w:rsid w:val="00D41D62"/>
    <w:rsid w:val="00D45467"/>
    <w:rsid w:val="00DC2FE3"/>
    <w:rsid w:val="00DD1D66"/>
    <w:rsid w:val="00DD39B7"/>
    <w:rsid w:val="00DD4C26"/>
    <w:rsid w:val="00DD5121"/>
    <w:rsid w:val="00E11500"/>
    <w:rsid w:val="00E426CF"/>
    <w:rsid w:val="00E552D2"/>
    <w:rsid w:val="00E97B93"/>
    <w:rsid w:val="00EB012E"/>
    <w:rsid w:val="00EC5631"/>
    <w:rsid w:val="00EC611A"/>
    <w:rsid w:val="00EC7382"/>
    <w:rsid w:val="00ED3029"/>
    <w:rsid w:val="00ED5839"/>
    <w:rsid w:val="00F00AA7"/>
    <w:rsid w:val="00F0707B"/>
    <w:rsid w:val="00F35036"/>
    <w:rsid w:val="00F64FD6"/>
    <w:rsid w:val="00F76A76"/>
    <w:rsid w:val="00F84A39"/>
    <w:rsid w:val="00F96D73"/>
    <w:rsid w:val="00FA2C24"/>
    <w:rsid w:val="00FB26C2"/>
    <w:rsid w:val="00FC7151"/>
    <w:rsid w:val="00FE6FCF"/>
    <w:rsid w:val="00FF1236"/>
    <w:rsid w:val="00FF676B"/>
    <w:rsid w:val="00FF69AB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1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1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F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C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1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13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13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3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USITC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Corkran, Douglas</dc:creator>
  <cp:lastModifiedBy>SYSTEM</cp:lastModifiedBy>
  <cp:revision>2</cp:revision>
  <cp:lastPrinted>2015-05-05T19:25:00Z</cp:lastPrinted>
  <dcterms:created xsi:type="dcterms:W3CDTF">2019-06-14T12:23:00Z</dcterms:created>
  <dcterms:modified xsi:type="dcterms:W3CDTF">2019-06-14T12:23:00Z</dcterms:modified>
</cp:coreProperties>
</file>