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F9169" w14:textId="77777777" w:rsidR="005A518F" w:rsidRPr="008E2039" w:rsidRDefault="00DB5C84" w:rsidP="00DB5C84">
      <w:pPr>
        <w:jc w:val="center"/>
        <w:rPr>
          <w:rFonts w:ascii="Times New Roman" w:hAnsi="Times New Roman" w:cs="Times New Roman"/>
          <w:sz w:val="24"/>
          <w:szCs w:val="24"/>
        </w:rPr>
      </w:pPr>
      <w:bookmarkStart w:id="0" w:name="_GoBack"/>
      <w:bookmarkEnd w:id="0"/>
      <w:r w:rsidRPr="008E2039">
        <w:rPr>
          <w:rFonts w:ascii="Times New Roman" w:hAnsi="Times New Roman" w:cs="Times New Roman"/>
          <w:sz w:val="24"/>
          <w:szCs w:val="24"/>
        </w:rPr>
        <w:t>Burden Pretesting Survey</w:t>
      </w:r>
    </w:p>
    <w:p w14:paraId="16DA356D" w14:textId="77777777" w:rsidR="003475C4" w:rsidRPr="008E2039" w:rsidRDefault="003475C4" w:rsidP="003475C4">
      <w:pPr>
        <w:rPr>
          <w:rFonts w:ascii="Times New Roman" w:hAnsi="Times New Roman" w:cs="Times New Roman"/>
          <w:sz w:val="24"/>
          <w:szCs w:val="24"/>
        </w:rPr>
      </w:pPr>
    </w:p>
    <w:p w14:paraId="4C4046A0" w14:textId="77777777" w:rsidR="003475C4" w:rsidRPr="008E2039" w:rsidRDefault="003475C4" w:rsidP="003475C4">
      <w:pPr>
        <w:rPr>
          <w:rFonts w:ascii="Times New Roman" w:hAnsi="Times New Roman" w:cs="Times New Roman"/>
          <w:sz w:val="24"/>
          <w:szCs w:val="24"/>
        </w:rPr>
      </w:pPr>
      <w:r w:rsidRPr="008E2039">
        <w:rPr>
          <w:rFonts w:ascii="Times New Roman" w:hAnsi="Times New Roman" w:cs="Times New Roman"/>
          <w:sz w:val="24"/>
          <w:szCs w:val="24"/>
        </w:rPr>
        <w:t xml:space="preserve">This is a survey for the US Bureau of Labor Statistics (BLS).  This voluntary study is being collected by the Bureau of Labor Statistics under OMB No. 1220-0141. This survey will take approximately </w:t>
      </w:r>
      <w:r w:rsidR="003A2D2F" w:rsidRPr="008E2039">
        <w:rPr>
          <w:rFonts w:ascii="Times New Roman" w:hAnsi="Times New Roman" w:cs="Times New Roman"/>
          <w:sz w:val="24"/>
          <w:szCs w:val="24"/>
        </w:rPr>
        <w:t>1</w:t>
      </w:r>
      <w:r w:rsidRPr="008E2039">
        <w:rPr>
          <w:rFonts w:ascii="Times New Roman" w:hAnsi="Times New Roman" w:cs="Times New Roman"/>
          <w:sz w:val="24"/>
          <w:szCs w:val="24"/>
        </w:rPr>
        <w:t xml:space="preserve">0 minutes to complete. Your participation is voluntary and you have the right to stop at any time. </w:t>
      </w:r>
    </w:p>
    <w:p w14:paraId="58E25286" w14:textId="77777777" w:rsidR="003475C4" w:rsidRPr="008E2039" w:rsidRDefault="003475C4" w:rsidP="003475C4">
      <w:pPr>
        <w:rPr>
          <w:rFonts w:ascii="Times New Roman" w:hAnsi="Times New Roman" w:cs="Times New Roman"/>
          <w:sz w:val="24"/>
          <w:szCs w:val="24"/>
        </w:rPr>
      </w:pPr>
      <w:r w:rsidRPr="008E2039">
        <w:rPr>
          <w:rFonts w:ascii="Times New Roman" w:hAnsi="Times New Roman" w:cs="Times New Roman"/>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7D84B5D1" w14:textId="77777777" w:rsidR="003475C4" w:rsidRPr="008E2039" w:rsidRDefault="003475C4" w:rsidP="003475C4">
      <w:pPr>
        <w:rPr>
          <w:rFonts w:ascii="Times New Roman" w:hAnsi="Times New Roman" w:cs="Times New Roman"/>
          <w:iCs/>
          <w:sz w:val="24"/>
          <w:szCs w:val="24"/>
        </w:rPr>
      </w:pPr>
      <w:r w:rsidRPr="008E2039">
        <w:rPr>
          <w:rFonts w:ascii="Times New Roman" w:hAnsi="Times New Roman" w:cs="Times New Roman"/>
          <w:sz w:val="24"/>
          <w:szCs w:val="24"/>
        </w:rPr>
        <w:t xml:space="preserve">This survey is being administered by Qualtrics and resides on a server outside of the BLS Domain. The BLS cannot guarantee the protection of survey responses and advises against the inclusion of sensitive personal information in any response. </w:t>
      </w:r>
      <w:r w:rsidRPr="008E2039">
        <w:rPr>
          <w:rFonts w:ascii="Times New Roman" w:hAnsi="Times New Roman" w:cs="Times New Roman"/>
          <w:iCs/>
          <w:sz w:val="24"/>
          <w:szCs w:val="24"/>
        </w:rPr>
        <w:t>By proceeding with this study, you give your consent to participate in this study.</w:t>
      </w:r>
    </w:p>
    <w:p w14:paraId="67401CA4" w14:textId="77777777" w:rsidR="003475C4" w:rsidRPr="008E2039" w:rsidRDefault="003475C4" w:rsidP="003475C4">
      <w:pPr>
        <w:rPr>
          <w:rFonts w:ascii="Times New Roman" w:hAnsi="Times New Roman" w:cs="Times New Roman"/>
          <w:sz w:val="24"/>
          <w:szCs w:val="24"/>
        </w:rPr>
      </w:pPr>
    </w:p>
    <w:p w14:paraId="5395AD43" w14:textId="77777777" w:rsidR="00A0258C" w:rsidRDefault="003475C4" w:rsidP="00A0258C">
      <w:pPr>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6F394C2A" w14:textId="77777777" w:rsidR="00F650ED" w:rsidRPr="003047BE" w:rsidRDefault="00F650ED" w:rsidP="00F650ED">
      <w:pPr>
        <w:spacing w:after="0" w:line="240" w:lineRule="auto"/>
        <w:rPr>
          <w:rFonts w:ascii="Times New Roman" w:eastAsia="Times New Roman" w:hAnsi="Times New Roman" w:cs="Times New Roman"/>
          <w:sz w:val="28"/>
          <w:szCs w:val="24"/>
        </w:rPr>
      </w:pPr>
      <w:r w:rsidRPr="003047BE">
        <w:rPr>
          <w:rFonts w:ascii="Times New Roman" w:eastAsia="Times New Roman" w:hAnsi="Times New Roman" w:cs="Times New Roman"/>
          <w:sz w:val="24"/>
          <w:szCs w:val="23"/>
          <w:shd w:val="clear" w:color="auto" w:fill="FFFFFF"/>
        </w:rPr>
        <w:t>On the next page, you will see a letter asking you to participate in a Federal survey. </w:t>
      </w:r>
    </w:p>
    <w:p w14:paraId="042BEBCF" w14:textId="77777777" w:rsidR="00F650ED" w:rsidRPr="003047BE" w:rsidRDefault="00F650ED" w:rsidP="00F650ED">
      <w:pPr>
        <w:shd w:val="clear" w:color="auto" w:fill="FFFFFF"/>
        <w:spacing w:after="0" w:line="240" w:lineRule="auto"/>
        <w:rPr>
          <w:rFonts w:ascii="Times New Roman" w:eastAsia="Times New Roman" w:hAnsi="Times New Roman" w:cs="Times New Roman"/>
          <w:sz w:val="24"/>
          <w:szCs w:val="23"/>
        </w:rPr>
      </w:pPr>
    </w:p>
    <w:p w14:paraId="2402241D" w14:textId="7AD64FCD" w:rsidR="00F650ED" w:rsidRPr="003047BE" w:rsidRDefault="00F650ED" w:rsidP="00F650ED">
      <w:pPr>
        <w:shd w:val="clear" w:color="auto" w:fill="FFFFFF"/>
        <w:spacing w:after="0" w:line="240" w:lineRule="auto"/>
        <w:rPr>
          <w:rFonts w:ascii="Times New Roman" w:eastAsia="Times New Roman" w:hAnsi="Times New Roman" w:cs="Times New Roman"/>
          <w:sz w:val="24"/>
          <w:szCs w:val="23"/>
        </w:rPr>
      </w:pPr>
      <w:r w:rsidRPr="003047BE">
        <w:rPr>
          <w:rFonts w:ascii="Times New Roman" w:eastAsia="Times New Roman" w:hAnsi="Times New Roman" w:cs="Times New Roman"/>
          <w:sz w:val="24"/>
          <w:szCs w:val="23"/>
        </w:rPr>
        <w:t>Please imagine that you received this letter in the mail at your home address. Read the letter carefully, as we will ask you questions about it later.</w:t>
      </w:r>
    </w:p>
    <w:p w14:paraId="0130440E" w14:textId="77777777" w:rsidR="00F650ED" w:rsidRPr="00F650ED" w:rsidRDefault="00F650ED" w:rsidP="00F650ED">
      <w:pPr>
        <w:shd w:val="clear" w:color="auto" w:fill="FFFFFF"/>
        <w:spacing w:after="0" w:line="240" w:lineRule="auto"/>
        <w:rPr>
          <w:rFonts w:ascii="Helvetica" w:eastAsia="Times New Roman" w:hAnsi="Helvetica" w:cs="Helvetica"/>
          <w:color w:val="404040"/>
          <w:sz w:val="23"/>
          <w:szCs w:val="23"/>
        </w:rPr>
      </w:pPr>
    </w:p>
    <w:p w14:paraId="76641AED" w14:textId="77777777" w:rsidR="00A0258C" w:rsidRDefault="00A0258C" w:rsidP="00A0258C">
      <w:pPr>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7969E6F0" w14:textId="77777777" w:rsidR="00A0258C" w:rsidRPr="008E2039" w:rsidRDefault="00A0258C" w:rsidP="00A0258C">
      <w:pPr>
        <w:rPr>
          <w:rFonts w:ascii="Times New Roman" w:hAnsi="Times New Roman" w:cs="Times New Roman"/>
          <w:sz w:val="24"/>
          <w:szCs w:val="24"/>
        </w:rPr>
      </w:pPr>
      <w:r w:rsidRPr="008E2039">
        <w:rPr>
          <w:rFonts w:ascii="Times New Roman" w:hAnsi="Times New Roman" w:cs="Times New Roman"/>
          <w:sz w:val="24"/>
          <w:szCs w:val="24"/>
          <w:highlight w:val="yellow"/>
        </w:rPr>
        <w:t xml:space="preserve">&lt;Insert </w:t>
      </w:r>
      <w:r>
        <w:rPr>
          <w:rFonts w:ascii="Times New Roman" w:hAnsi="Times New Roman" w:cs="Times New Roman"/>
          <w:sz w:val="24"/>
          <w:szCs w:val="24"/>
          <w:highlight w:val="yellow"/>
        </w:rPr>
        <w:t>letter</w:t>
      </w:r>
      <w:r w:rsidRPr="008E2039">
        <w:rPr>
          <w:rFonts w:ascii="Times New Roman" w:hAnsi="Times New Roman" w:cs="Times New Roman"/>
          <w:sz w:val="24"/>
          <w:szCs w:val="24"/>
          <w:highlight w:val="yellow"/>
        </w:rPr>
        <w:t xml:space="preserve">; random assignment to the low </w:t>
      </w:r>
      <w:r>
        <w:rPr>
          <w:rFonts w:ascii="Times New Roman" w:hAnsi="Times New Roman" w:cs="Times New Roman"/>
          <w:sz w:val="24"/>
          <w:szCs w:val="24"/>
          <w:highlight w:val="yellow"/>
        </w:rPr>
        <w:t xml:space="preserve">or high burden </w:t>
      </w:r>
      <w:r w:rsidRPr="008E2039">
        <w:rPr>
          <w:rFonts w:ascii="Times New Roman" w:hAnsi="Times New Roman" w:cs="Times New Roman"/>
          <w:sz w:val="24"/>
          <w:szCs w:val="24"/>
          <w:highlight w:val="yellow"/>
        </w:rPr>
        <w:t>condition</w:t>
      </w:r>
      <w:r>
        <w:rPr>
          <w:rFonts w:ascii="Times New Roman" w:hAnsi="Times New Roman" w:cs="Times New Roman"/>
          <w:sz w:val="24"/>
          <w:szCs w:val="24"/>
          <w:highlight w:val="yellow"/>
        </w:rPr>
        <w:t xml:space="preserve"> see Attachments E and F</w:t>
      </w:r>
      <w:r w:rsidRPr="008E2039">
        <w:rPr>
          <w:rFonts w:ascii="Times New Roman" w:hAnsi="Times New Roman" w:cs="Times New Roman"/>
          <w:sz w:val="24"/>
          <w:szCs w:val="24"/>
          <w:highlight w:val="yellow"/>
        </w:rPr>
        <w:t>&gt;</w:t>
      </w:r>
    </w:p>
    <w:p w14:paraId="52534741" w14:textId="77777777" w:rsidR="00A0258C" w:rsidRDefault="00A0258C" w:rsidP="00A0258C">
      <w:pPr>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26543DE6" w14:textId="77777777" w:rsidR="002D6ACC" w:rsidRDefault="002D6ACC" w:rsidP="00A0258C">
      <w:pPr>
        <w:rPr>
          <w:rFonts w:ascii="Times New Roman" w:hAnsi="Times New Roman" w:cs="Times New Roman"/>
          <w:sz w:val="24"/>
          <w:szCs w:val="24"/>
        </w:rPr>
      </w:pPr>
    </w:p>
    <w:p w14:paraId="46C96B86" w14:textId="7C590E28" w:rsidR="00A0258C" w:rsidRDefault="00A0258C" w:rsidP="00A0258C">
      <w:pPr>
        <w:rPr>
          <w:rFonts w:ascii="Times New Roman" w:hAnsi="Times New Roman" w:cs="Times New Roman"/>
          <w:sz w:val="24"/>
          <w:szCs w:val="24"/>
        </w:rPr>
      </w:pPr>
      <w:r>
        <w:rPr>
          <w:rFonts w:ascii="Times New Roman" w:hAnsi="Times New Roman" w:cs="Times New Roman"/>
          <w:sz w:val="24"/>
          <w:szCs w:val="24"/>
        </w:rPr>
        <w:t xml:space="preserve">Next, we would like you to answer the following questions about you and your household. </w:t>
      </w:r>
      <w:r w:rsidR="002D6ACC">
        <w:rPr>
          <w:rFonts w:ascii="Times New Roman" w:hAnsi="Times New Roman" w:cs="Times New Roman"/>
          <w:sz w:val="24"/>
          <w:szCs w:val="24"/>
        </w:rPr>
        <w:t xml:space="preserve">Imagine you are answering the questions for the survey you just read about on the previous page. </w:t>
      </w:r>
    </w:p>
    <w:p w14:paraId="2AFA4F80" w14:textId="2F99FA7C" w:rsidR="002D6ACC" w:rsidRPr="002D6ACC" w:rsidRDefault="002D6ACC" w:rsidP="002D6A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questions are voluntary. </w:t>
      </w:r>
      <w:r w:rsidRPr="002D6ACC">
        <w:rPr>
          <w:rFonts w:ascii="Times New Roman" w:hAnsi="Times New Roman" w:cs="Times New Roman"/>
          <w:sz w:val="24"/>
          <w:szCs w:val="24"/>
        </w:rPr>
        <w:t>For statistical purposes, it’s very important to answer ‘don’t know,’ ‘prefer not to say’, instead of giving incorrect answers.</w:t>
      </w:r>
    </w:p>
    <w:p w14:paraId="5FC8ADC6" w14:textId="77777777" w:rsidR="002D6ACC" w:rsidRPr="002D6ACC" w:rsidRDefault="002D6ACC" w:rsidP="002D6ACC">
      <w:pPr>
        <w:spacing w:after="0" w:line="240" w:lineRule="auto"/>
        <w:rPr>
          <w:rFonts w:ascii="Times New Roman" w:hAnsi="Times New Roman" w:cs="Times New Roman"/>
          <w:sz w:val="24"/>
          <w:szCs w:val="24"/>
        </w:rPr>
      </w:pPr>
    </w:p>
    <w:p w14:paraId="30BF81B0" w14:textId="77777777" w:rsidR="002D6ACC" w:rsidRPr="002D6ACC" w:rsidRDefault="002D6ACC" w:rsidP="002D6ACC">
      <w:pPr>
        <w:spacing w:after="0" w:line="240" w:lineRule="auto"/>
        <w:rPr>
          <w:rFonts w:ascii="Times New Roman" w:hAnsi="Times New Roman" w:cs="Times New Roman"/>
          <w:sz w:val="24"/>
          <w:szCs w:val="24"/>
        </w:rPr>
      </w:pPr>
      <w:r w:rsidRPr="002D6ACC">
        <w:rPr>
          <w:rFonts w:ascii="Times New Roman" w:hAnsi="Times New Roman" w:cs="Times New Roman"/>
          <w:sz w:val="24"/>
          <w:szCs w:val="24"/>
        </w:rPr>
        <w:t xml:space="preserve">[  ] Please click to indicate that you understand all questions are voluntary. </w:t>
      </w:r>
    </w:p>
    <w:p w14:paraId="5B24C669"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2CDC8FE6" w14:textId="77777777" w:rsidR="00914FBB" w:rsidRPr="00914FBB" w:rsidRDefault="00914FBB" w:rsidP="00914FBB">
      <w:pPr>
        <w:numPr>
          <w:ilvl w:val="0"/>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 xml:space="preserve">How many people, </w:t>
      </w:r>
      <w:r w:rsidRPr="00914FBB">
        <w:rPr>
          <w:rFonts w:ascii="Times New Roman" w:eastAsia="Times New Roman" w:hAnsi="Times New Roman" w:cs="Times New Roman"/>
          <w:b/>
          <w:sz w:val="24"/>
          <w:szCs w:val="24"/>
          <w:u w:val="single"/>
        </w:rPr>
        <w:t>15 years old or older</w:t>
      </w:r>
      <w:r w:rsidRPr="00914FBB">
        <w:rPr>
          <w:rFonts w:ascii="Times New Roman" w:eastAsia="Times New Roman" w:hAnsi="Times New Roman" w:cs="Times New Roman"/>
          <w:sz w:val="24"/>
          <w:szCs w:val="24"/>
        </w:rPr>
        <w:t>, are living or staying with you, including yourself?</w:t>
      </w:r>
    </w:p>
    <w:p w14:paraId="248937A8" w14:textId="77777777" w:rsidR="00914FBB" w:rsidRPr="00914FBB" w:rsidRDefault="00914FBB" w:rsidP="00914FBB">
      <w:pPr>
        <w:numPr>
          <w:ilvl w:val="1"/>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1 (just yourself)</w:t>
      </w:r>
    </w:p>
    <w:p w14:paraId="3F28FE59" w14:textId="77777777" w:rsidR="00914FBB" w:rsidRPr="00914FBB" w:rsidRDefault="00914FBB" w:rsidP="00914FBB">
      <w:pPr>
        <w:numPr>
          <w:ilvl w:val="1"/>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2 people</w:t>
      </w:r>
    </w:p>
    <w:p w14:paraId="22B27FC4" w14:textId="77777777" w:rsidR="00914FBB" w:rsidRPr="00914FBB" w:rsidRDefault="00914FBB" w:rsidP="00914FBB">
      <w:pPr>
        <w:numPr>
          <w:ilvl w:val="1"/>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3 people</w:t>
      </w:r>
    </w:p>
    <w:p w14:paraId="34DC371A" w14:textId="77777777" w:rsidR="00914FBB" w:rsidRPr="00914FBB" w:rsidRDefault="00914FBB" w:rsidP="00914FBB">
      <w:pPr>
        <w:numPr>
          <w:ilvl w:val="1"/>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4 people</w:t>
      </w:r>
    </w:p>
    <w:p w14:paraId="7F3AC36C" w14:textId="77777777" w:rsidR="00914FBB" w:rsidRPr="00914FBB" w:rsidRDefault="00914FBB" w:rsidP="00914FBB">
      <w:pPr>
        <w:numPr>
          <w:ilvl w:val="1"/>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5 people</w:t>
      </w:r>
    </w:p>
    <w:p w14:paraId="0C68046B" w14:textId="77777777" w:rsidR="00914FBB" w:rsidRDefault="00914FBB" w:rsidP="00914FBB">
      <w:pPr>
        <w:numPr>
          <w:ilvl w:val="1"/>
          <w:numId w:val="3"/>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lastRenderedPageBreak/>
        <w:t>6 or more people</w:t>
      </w:r>
    </w:p>
    <w:p w14:paraId="0D7E2BDB" w14:textId="77777777" w:rsidR="00914FBB" w:rsidRPr="00914FBB" w:rsidRDefault="00914FBB" w:rsidP="00914FBB">
      <w:pPr>
        <w:spacing w:after="0" w:line="240" w:lineRule="auto"/>
        <w:ind w:left="1440"/>
        <w:rPr>
          <w:rFonts w:ascii="Times New Roman" w:eastAsia="Times New Roman" w:hAnsi="Times New Roman" w:cs="Times New Roman"/>
          <w:sz w:val="24"/>
          <w:szCs w:val="24"/>
        </w:rPr>
      </w:pPr>
    </w:p>
    <w:p w14:paraId="1578ECEE" w14:textId="0BA33FD8" w:rsidR="00AA2E26" w:rsidRDefault="00914FBB" w:rsidP="00914FBB">
      <w:pPr>
        <w:rPr>
          <w:rFonts w:ascii="Times New Roman" w:hAnsi="Times New Roman" w:cs="Times New Roman"/>
          <w:sz w:val="24"/>
          <w:szCs w:val="24"/>
        </w:rPr>
      </w:pPr>
      <w:r w:rsidRPr="00914FBB">
        <w:rPr>
          <w:rFonts w:ascii="Times New Roman" w:hAnsi="Times New Roman" w:cs="Times New Roman"/>
          <w:sz w:val="24"/>
          <w:szCs w:val="24"/>
        </w:rPr>
        <w:t xml:space="preserve">&lt;for </w:t>
      </w:r>
      <w:r w:rsidR="003C5234">
        <w:rPr>
          <w:rFonts w:ascii="Times New Roman" w:hAnsi="Times New Roman" w:cs="Times New Roman"/>
          <w:sz w:val="24"/>
          <w:szCs w:val="24"/>
        </w:rPr>
        <w:t>2</w:t>
      </w:r>
      <w:r w:rsidRPr="00914FBB">
        <w:rPr>
          <w:rFonts w:ascii="Times New Roman" w:hAnsi="Times New Roman" w:cs="Times New Roman"/>
          <w:sz w:val="24"/>
          <w:szCs w:val="24"/>
        </w:rPr>
        <w:t xml:space="preserve">-5 people&gt; </w:t>
      </w:r>
      <w:r w:rsidR="000A1D0F" w:rsidRPr="000A1D0F">
        <w:rPr>
          <w:rFonts w:ascii="Times New Roman" w:hAnsi="Times New Roman" w:cs="Times New Roman"/>
          <w:sz w:val="24"/>
          <w:szCs w:val="24"/>
        </w:rPr>
        <w:t>You indicated that more than one other person is living or staying with you.</w:t>
      </w:r>
      <w:r w:rsidR="000A1D0F">
        <w:rPr>
          <w:rFonts w:ascii="Times New Roman" w:hAnsi="Times New Roman" w:cs="Times New Roman"/>
          <w:sz w:val="24"/>
          <w:szCs w:val="24"/>
        </w:rPr>
        <w:t xml:space="preserve"> </w:t>
      </w:r>
      <w:r w:rsidRPr="00914FBB">
        <w:rPr>
          <w:rFonts w:ascii="Times New Roman" w:hAnsi="Times New Roman" w:cs="Times New Roman"/>
          <w:sz w:val="24"/>
          <w:szCs w:val="24"/>
        </w:rPr>
        <w:t xml:space="preserve">Please enter the initials (first, middle, and last) of each of the people who are living or staying with you (do not include yourself). </w:t>
      </w:r>
      <w:r w:rsidR="000A1D0F" w:rsidRPr="000A1D0F">
        <w:rPr>
          <w:rFonts w:ascii="Times New Roman" w:hAnsi="Times New Roman" w:cs="Times New Roman"/>
          <w:sz w:val="24"/>
          <w:szCs w:val="24"/>
        </w:rPr>
        <w:t xml:space="preserve">In the spaces below, please indicate how you are related to each person. </w:t>
      </w:r>
    </w:p>
    <w:p w14:paraId="3C651FC4" w14:textId="5B2625D9" w:rsidR="00914FBB" w:rsidRPr="00914FBB" w:rsidRDefault="000A1D0F" w:rsidP="00914FBB">
      <w:pPr>
        <w:rPr>
          <w:rFonts w:ascii="Times New Roman" w:hAnsi="Times New Roman" w:cs="Times New Roman"/>
          <w:sz w:val="24"/>
          <w:szCs w:val="24"/>
        </w:rPr>
      </w:pPr>
      <w:r w:rsidRPr="000A1D0F">
        <w:rPr>
          <w:rFonts w:ascii="Times New Roman" w:hAnsi="Times New Roman" w:cs="Times New Roman"/>
          <w:sz w:val="24"/>
          <w:szCs w:val="24"/>
        </w:rPr>
        <w:t>If you have 6 more people living or staying with you, please select 5 of them. </w:t>
      </w:r>
    </w:p>
    <w:p w14:paraId="0E806651" w14:textId="77777777" w:rsidR="00914FBB" w:rsidRPr="00914FBB" w:rsidRDefault="00914FBB" w:rsidP="00914FBB">
      <w:pPr>
        <w:rPr>
          <w:rFonts w:ascii="Times New Roman" w:hAnsi="Times New Roman" w:cs="Times New Roman"/>
          <w:sz w:val="24"/>
          <w:szCs w:val="24"/>
        </w:rPr>
      </w:pPr>
    </w:p>
    <w:p w14:paraId="6EE1E92B" w14:textId="17174063" w:rsidR="00914FBB" w:rsidRDefault="00914FBB" w:rsidP="003475C4">
      <w:pPr>
        <w:rPr>
          <w:rFonts w:ascii="Times New Roman" w:hAnsi="Times New Roman" w:cs="Times New Roman"/>
          <w:sz w:val="24"/>
          <w:szCs w:val="24"/>
        </w:rPr>
      </w:pPr>
      <w:r w:rsidRPr="00914FBB">
        <w:rPr>
          <w:rFonts w:ascii="Times New Roman" w:hAnsi="Times New Roman" w:cs="Times New Roman"/>
          <w:sz w:val="24"/>
          <w:szCs w:val="24"/>
        </w:rPr>
        <w:t>&lt;for 6+ people&gt; You indicated that 6 or more people are living or staying with you, including yourself. For the purposes of this survey, please enter the initials (first, middle, and last) of 5 people who are living or staying with you</w:t>
      </w:r>
      <w:r w:rsidR="00F71BA9">
        <w:rPr>
          <w:rFonts w:ascii="Times New Roman" w:hAnsi="Times New Roman" w:cs="Times New Roman"/>
          <w:sz w:val="24"/>
          <w:szCs w:val="24"/>
        </w:rPr>
        <w:t xml:space="preserve"> </w:t>
      </w:r>
      <w:r w:rsidR="00F71BA9" w:rsidRPr="00914FBB">
        <w:rPr>
          <w:rFonts w:ascii="Times New Roman" w:hAnsi="Times New Roman" w:cs="Times New Roman"/>
          <w:sz w:val="24"/>
          <w:szCs w:val="24"/>
        </w:rPr>
        <w:t>(do not include yourself).</w:t>
      </w:r>
    </w:p>
    <w:p w14:paraId="6BBB1C37" w14:textId="77777777" w:rsidR="00914FBB" w:rsidRDefault="00914FBB" w:rsidP="003475C4">
      <w:pPr>
        <w:rPr>
          <w:rFonts w:ascii="Times New Roman" w:hAnsi="Times New Roman" w:cs="Times New Roman"/>
          <w:sz w:val="24"/>
          <w:szCs w:val="24"/>
        </w:rPr>
      </w:pPr>
    </w:p>
    <w:p w14:paraId="04366517" w14:textId="77777777" w:rsidR="00914FBB" w:rsidRPr="00914FBB" w:rsidRDefault="00914FBB" w:rsidP="00914FBB">
      <w:pPr>
        <w:spacing w:after="0" w:line="240" w:lineRule="auto"/>
        <w:ind w:firstLine="360"/>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highlight w:val="yellow"/>
        </w:rPr>
        <w:t>&lt;insert appropriate number of text boxes based on response to Q1&gt;</w:t>
      </w:r>
    </w:p>
    <w:p w14:paraId="35D0E79E"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2A525E15"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34F0229F"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7B6D032D" w14:textId="77777777" w:rsidR="00914FBB" w:rsidRPr="00914FBB" w:rsidRDefault="00914FBB" w:rsidP="00914FBB">
      <w:pPr>
        <w:spacing w:after="0" w:line="240" w:lineRule="auto"/>
        <w:jc w:val="center"/>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&lt;page break&gt;</w:t>
      </w:r>
    </w:p>
    <w:p w14:paraId="201FD840"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00B7CF51" w14:textId="33BBA48D" w:rsidR="00914FBB" w:rsidRPr="00914FBB" w:rsidRDefault="00914FBB" w:rsidP="00914FBB">
      <w:pPr>
        <w:numPr>
          <w:ilvl w:val="0"/>
          <w:numId w:val="4"/>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 xml:space="preserve">(skip if only 1 person living in the household) You indicated that [TEXT FILL] other [person/people] are living or staying with you. In the space(s) below, please indicate how you are related to [that/each] person. </w:t>
      </w:r>
      <w:r w:rsidRPr="00914FBB">
        <w:rPr>
          <w:rFonts w:ascii="Times New Roman" w:eastAsia="Times New Roman" w:hAnsi="Times New Roman" w:cs="Times New Roman"/>
          <w:sz w:val="24"/>
          <w:szCs w:val="24"/>
          <w:highlight w:val="yellow"/>
        </w:rPr>
        <w:t xml:space="preserve">&lt;instrument will randomly select </w:t>
      </w:r>
      <w:r w:rsidR="00534396">
        <w:rPr>
          <w:rFonts w:ascii="Times New Roman" w:eastAsia="Times New Roman" w:hAnsi="Times New Roman" w:cs="Times New Roman"/>
          <w:color w:val="FF0000"/>
          <w:sz w:val="24"/>
          <w:szCs w:val="24"/>
          <w:highlight w:val="yellow"/>
        </w:rPr>
        <w:t>1</w:t>
      </w:r>
      <w:r w:rsidRPr="00914FBB">
        <w:rPr>
          <w:rFonts w:ascii="Times New Roman" w:eastAsia="Times New Roman" w:hAnsi="Times New Roman" w:cs="Times New Roman"/>
          <w:sz w:val="24"/>
          <w:szCs w:val="24"/>
          <w:highlight w:val="yellow"/>
        </w:rPr>
        <w:t xml:space="preserve"> HH members&gt;</w:t>
      </w:r>
    </w:p>
    <w:p w14:paraId="26991584"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59DB408B" w14:textId="77777777" w:rsidR="00914FBB" w:rsidRPr="00914FBB" w:rsidRDefault="00914FBB" w:rsidP="00914FBB">
      <w:p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[TEXT FILL initials of Other HH member]</w:t>
      </w:r>
    </w:p>
    <w:p w14:paraId="2539B0A7"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313AC9C4" w14:textId="77777777" w:rsidR="00914FBB" w:rsidRPr="00914FBB" w:rsidRDefault="00914FBB" w:rsidP="00914FBB">
      <w:p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&lt;Dropdown menu with the following selections for each person&gt;</w:t>
      </w:r>
    </w:p>
    <w:p w14:paraId="375B288A"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Opposite sex husband/wife/spouse</w:t>
      </w:r>
    </w:p>
    <w:p w14:paraId="3F2F02C9"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Opposite sex unmarried partner</w:t>
      </w:r>
    </w:p>
    <w:p w14:paraId="098AABE5"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Same sex husband/wife/spouse</w:t>
      </w:r>
    </w:p>
    <w:p w14:paraId="27F11F9F"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Same sex unmarried partner</w:t>
      </w:r>
    </w:p>
    <w:p w14:paraId="6856EFC6"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Child</w:t>
      </w:r>
    </w:p>
    <w:p w14:paraId="6A39770A"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Grandchild</w:t>
      </w:r>
    </w:p>
    <w:p w14:paraId="39989AFE"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Brother or sister</w:t>
      </w:r>
    </w:p>
    <w:p w14:paraId="2E7ECC61"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Parent</w:t>
      </w:r>
    </w:p>
    <w:p w14:paraId="5173715D"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Other relative (aunt, uncle, cousin, in law)</w:t>
      </w:r>
    </w:p>
    <w:p w14:paraId="54D0EB9A"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Foster child</w:t>
      </w:r>
    </w:p>
    <w:p w14:paraId="6DEB6595"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Roommate or housemate</w:t>
      </w:r>
    </w:p>
    <w:p w14:paraId="7AA501E2" w14:textId="77777777" w:rsidR="00914FBB" w:rsidRPr="00914FBB" w:rsidRDefault="00914FBB" w:rsidP="00914FBB">
      <w:pPr>
        <w:numPr>
          <w:ilvl w:val="2"/>
          <w:numId w:val="5"/>
        </w:numPr>
        <w:spacing w:after="0" w:line="240" w:lineRule="auto"/>
        <w:rPr>
          <w:rFonts w:ascii="Times New Roman" w:eastAsia="Times New Roman" w:hAnsi="Times New Roman" w:cs="Times New Roman"/>
          <w:sz w:val="24"/>
          <w:szCs w:val="24"/>
        </w:rPr>
      </w:pPr>
      <w:r w:rsidRPr="00914FBB">
        <w:rPr>
          <w:rFonts w:ascii="Times New Roman" w:eastAsia="Times New Roman" w:hAnsi="Times New Roman" w:cs="Times New Roman"/>
          <w:sz w:val="24"/>
          <w:szCs w:val="24"/>
        </w:rPr>
        <w:t>Other nonrelative</w:t>
      </w:r>
    </w:p>
    <w:p w14:paraId="27462594" w14:textId="77777777" w:rsidR="00914FBB" w:rsidRPr="00914FBB" w:rsidRDefault="00914FBB" w:rsidP="00914FBB">
      <w:pPr>
        <w:spacing w:after="0" w:line="240" w:lineRule="auto"/>
        <w:rPr>
          <w:rFonts w:ascii="Times New Roman" w:eastAsia="Times New Roman" w:hAnsi="Times New Roman" w:cs="Times New Roman"/>
          <w:sz w:val="24"/>
          <w:szCs w:val="24"/>
        </w:rPr>
      </w:pPr>
    </w:p>
    <w:p w14:paraId="5796CFAC" w14:textId="77777777" w:rsidR="00A0258C" w:rsidRDefault="00A0258C" w:rsidP="00914FBB">
      <w:pPr>
        <w:spacing w:after="0" w:line="240" w:lineRule="auto"/>
        <w:jc w:val="center"/>
        <w:rPr>
          <w:rFonts w:ascii="Times New Roman" w:eastAsia="Times New Roman" w:hAnsi="Times New Roman" w:cs="Times New Roman"/>
          <w:sz w:val="24"/>
          <w:szCs w:val="24"/>
        </w:rPr>
      </w:pPr>
    </w:p>
    <w:p w14:paraId="545F7292" w14:textId="77777777" w:rsidR="003475C4" w:rsidRDefault="003475C4" w:rsidP="003475C4">
      <w:pPr>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1A3FEC49" w14:textId="352C4536" w:rsidR="00A0258C" w:rsidRPr="008E2039" w:rsidRDefault="00A0258C" w:rsidP="00A0258C">
      <w:pPr>
        <w:rPr>
          <w:rFonts w:ascii="Times New Roman" w:hAnsi="Times New Roman" w:cs="Times New Roman"/>
          <w:sz w:val="24"/>
          <w:szCs w:val="24"/>
        </w:rPr>
      </w:pPr>
      <w:r>
        <w:rPr>
          <w:rFonts w:ascii="Times New Roman" w:hAnsi="Times New Roman" w:cs="Times New Roman"/>
          <w:sz w:val="24"/>
          <w:szCs w:val="24"/>
        </w:rPr>
        <w:t xml:space="preserve">Now, </w:t>
      </w:r>
      <w:r w:rsidR="007162F3">
        <w:rPr>
          <w:rFonts w:ascii="Times New Roman" w:hAnsi="Times New Roman" w:cs="Times New Roman"/>
          <w:sz w:val="24"/>
          <w:szCs w:val="24"/>
        </w:rPr>
        <w:t xml:space="preserve">we have </w:t>
      </w:r>
      <w:r w:rsidR="003047BE">
        <w:rPr>
          <w:rFonts w:ascii="Times New Roman" w:hAnsi="Times New Roman" w:cs="Times New Roman"/>
          <w:sz w:val="24"/>
          <w:szCs w:val="24"/>
        </w:rPr>
        <w:t xml:space="preserve">some </w:t>
      </w:r>
      <w:r w:rsidR="007162F3">
        <w:rPr>
          <w:rFonts w:ascii="Times New Roman" w:hAnsi="Times New Roman" w:cs="Times New Roman"/>
          <w:sz w:val="24"/>
          <w:szCs w:val="24"/>
        </w:rPr>
        <w:t>questions about you.</w:t>
      </w:r>
    </w:p>
    <w:p w14:paraId="6CBB30B7" w14:textId="1F64AC76" w:rsidR="003475C4" w:rsidRPr="008E2039" w:rsidRDefault="003475C4" w:rsidP="003475C4">
      <w:pPr>
        <w:rPr>
          <w:rFonts w:ascii="Times New Roman" w:hAnsi="Times New Roman" w:cs="Times New Roman"/>
          <w:sz w:val="24"/>
          <w:szCs w:val="24"/>
        </w:rPr>
      </w:pPr>
      <w:r w:rsidRPr="008E2039">
        <w:rPr>
          <w:rFonts w:ascii="Times New Roman" w:hAnsi="Times New Roman" w:cs="Times New Roman"/>
          <w:sz w:val="24"/>
          <w:szCs w:val="24"/>
          <w:highlight w:val="yellow"/>
        </w:rPr>
        <w:lastRenderedPageBreak/>
        <w:t xml:space="preserve">&lt;insert </w:t>
      </w:r>
      <w:r w:rsidR="007162F3">
        <w:rPr>
          <w:rFonts w:ascii="Times New Roman" w:hAnsi="Times New Roman" w:cs="Times New Roman"/>
          <w:sz w:val="24"/>
          <w:szCs w:val="24"/>
          <w:highlight w:val="yellow"/>
        </w:rPr>
        <w:t>survey questions from</w:t>
      </w:r>
      <w:r w:rsidR="00C10380">
        <w:rPr>
          <w:rFonts w:ascii="Times New Roman" w:hAnsi="Times New Roman" w:cs="Times New Roman"/>
          <w:sz w:val="24"/>
          <w:szCs w:val="24"/>
          <w:highlight w:val="yellow"/>
        </w:rPr>
        <w:t xml:space="preserve"> Attachment G</w:t>
      </w:r>
      <w:r w:rsidRPr="008E2039">
        <w:rPr>
          <w:rFonts w:ascii="Times New Roman" w:hAnsi="Times New Roman" w:cs="Times New Roman"/>
          <w:sz w:val="24"/>
          <w:szCs w:val="24"/>
          <w:highlight w:val="yellow"/>
        </w:rPr>
        <w:t>&gt;</w:t>
      </w:r>
    </w:p>
    <w:p w14:paraId="6448C8FA" w14:textId="77777777" w:rsidR="003475C4" w:rsidRDefault="003475C4" w:rsidP="003475C4">
      <w:pPr>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4B7939BD" w14:textId="04A8F343" w:rsidR="007162F3" w:rsidRDefault="007162F3" w:rsidP="007162F3">
      <w:pPr>
        <w:rPr>
          <w:rFonts w:ascii="Times New Roman" w:hAnsi="Times New Roman" w:cs="Times New Roman"/>
          <w:sz w:val="24"/>
          <w:szCs w:val="24"/>
        </w:rPr>
      </w:pPr>
      <w:r>
        <w:rPr>
          <w:rFonts w:ascii="Times New Roman" w:hAnsi="Times New Roman" w:cs="Times New Roman"/>
          <w:sz w:val="24"/>
          <w:szCs w:val="24"/>
        </w:rPr>
        <w:t>Next, we have some questions about [insert initials of randomly selected other household member if applicable]</w:t>
      </w:r>
    </w:p>
    <w:p w14:paraId="2683D0D6" w14:textId="47A4E5E3" w:rsidR="006364B9" w:rsidRPr="008E2039" w:rsidRDefault="006364B9" w:rsidP="006364B9">
      <w:pPr>
        <w:rPr>
          <w:rFonts w:ascii="Times New Roman" w:hAnsi="Times New Roman" w:cs="Times New Roman"/>
          <w:sz w:val="24"/>
          <w:szCs w:val="24"/>
        </w:rPr>
      </w:pPr>
      <w:r w:rsidRPr="008E2039">
        <w:rPr>
          <w:rFonts w:ascii="Times New Roman" w:hAnsi="Times New Roman" w:cs="Times New Roman"/>
          <w:sz w:val="24"/>
          <w:szCs w:val="24"/>
          <w:highlight w:val="yellow"/>
        </w:rPr>
        <w:t xml:space="preserve">&lt;insert </w:t>
      </w:r>
      <w:r w:rsidR="007162F3">
        <w:rPr>
          <w:rFonts w:ascii="Times New Roman" w:hAnsi="Times New Roman" w:cs="Times New Roman"/>
          <w:sz w:val="24"/>
          <w:szCs w:val="24"/>
          <w:highlight w:val="yellow"/>
        </w:rPr>
        <w:t>survey questions from</w:t>
      </w:r>
      <w:r w:rsidR="00C10380">
        <w:rPr>
          <w:rFonts w:ascii="Times New Roman" w:hAnsi="Times New Roman" w:cs="Times New Roman"/>
          <w:sz w:val="24"/>
          <w:szCs w:val="24"/>
          <w:highlight w:val="yellow"/>
        </w:rPr>
        <w:t xml:space="preserve"> Attachment G</w:t>
      </w:r>
      <w:r w:rsidRPr="008E2039">
        <w:rPr>
          <w:rFonts w:ascii="Times New Roman" w:hAnsi="Times New Roman" w:cs="Times New Roman"/>
          <w:sz w:val="24"/>
          <w:szCs w:val="24"/>
          <w:highlight w:val="yellow"/>
        </w:rPr>
        <w:t>&gt;</w:t>
      </w:r>
    </w:p>
    <w:p w14:paraId="29EF7105" w14:textId="77777777" w:rsidR="006364B9" w:rsidRPr="008E2039" w:rsidRDefault="006364B9" w:rsidP="006364B9">
      <w:pPr>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09F5672D" w14:textId="77777777" w:rsidR="006364B9" w:rsidRPr="008E2039" w:rsidRDefault="006364B9" w:rsidP="003475C4">
      <w:pPr>
        <w:jc w:val="center"/>
        <w:rPr>
          <w:rFonts w:ascii="Times New Roman" w:hAnsi="Times New Roman" w:cs="Times New Roman"/>
          <w:sz w:val="24"/>
          <w:szCs w:val="24"/>
        </w:rPr>
      </w:pPr>
    </w:p>
    <w:p w14:paraId="5752F942" w14:textId="77777777" w:rsidR="00B47887" w:rsidRPr="00B47887" w:rsidRDefault="00B47887" w:rsidP="00B47887">
      <w:pPr>
        <w:spacing w:after="0" w:line="240" w:lineRule="auto"/>
        <w:rPr>
          <w:rFonts w:ascii="Times New Roman" w:eastAsia="Times New Roman" w:hAnsi="Times New Roman" w:cs="Times New Roman"/>
          <w:sz w:val="24"/>
          <w:szCs w:val="24"/>
        </w:rPr>
      </w:pPr>
      <w:r w:rsidRPr="00B47887">
        <w:rPr>
          <w:rFonts w:ascii="Times New Roman" w:eastAsia="Times New Roman" w:hAnsi="Times New Roman" w:cs="Times New Roman"/>
          <w:sz w:val="24"/>
          <w:szCs w:val="24"/>
        </w:rPr>
        <w:t xml:space="preserve">Thank you for completing those questions. </w:t>
      </w:r>
    </w:p>
    <w:p w14:paraId="25313C09" w14:textId="77777777" w:rsidR="00B47887" w:rsidRPr="00B47887" w:rsidRDefault="00B47887" w:rsidP="00B47887">
      <w:pPr>
        <w:spacing w:after="0" w:line="240" w:lineRule="auto"/>
        <w:rPr>
          <w:rFonts w:ascii="Times New Roman" w:eastAsia="Times New Roman" w:hAnsi="Times New Roman" w:cs="Times New Roman"/>
          <w:sz w:val="24"/>
          <w:szCs w:val="24"/>
        </w:rPr>
      </w:pPr>
    </w:p>
    <w:p w14:paraId="6CD8DDB0" w14:textId="77777777" w:rsidR="00B47887" w:rsidRPr="00B47887" w:rsidRDefault="00B47887" w:rsidP="00B47887">
      <w:pPr>
        <w:spacing w:after="0" w:line="240" w:lineRule="auto"/>
        <w:rPr>
          <w:rFonts w:ascii="Times New Roman" w:eastAsia="Times New Roman" w:hAnsi="Times New Roman" w:cs="Times New Roman"/>
          <w:sz w:val="24"/>
          <w:szCs w:val="24"/>
        </w:rPr>
      </w:pPr>
      <w:r w:rsidRPr="00B47887">
        <w:rPr>
          <w:rFonts w:ascii="Times New Roman" w:eastAsia="Times New Roman" w:hAnsi="Times New Roman" w:cs="Times New Roman"/>
          <w:sz w:val="24"/>
          <w:szCs w:val="24"/>
        </w:rPr>
        <w:t>Next, we’d like to get some feedback from you about your experience completing these questions.</w:t>
      </w:r>
    </w:p>
    <w:p w14:paraId="56BDA086" w14:textId="77777777" w:rsidR="00B47887" w:rsidRPr="00B47887" w:rsidRDefault="00B47887" w:rsidP="00B47887">
      <w:pPr>
        <w:spacing w:after="0" w:line="240" w:lineRule="auto"/>
        <w:rPr>
          <w:rFonts w:ascii="Times New Roman" w:eastAsia="Times New Roman" w:hAnsi="Times New Roman" w:cs="Times New Roman"/>
          <w:sz w:val="24"/>
          <w:szCs w:val="24"/>
        </w:rPr>
      </w:pPr>
    </w:p>
    <w:p w14:paraId="52D85CB6" w14:textId="27EC130C" w:rsidR="00B47887" w:rsidRDefault="00B47887" w:rsidP="00B47887">
      <w:pPr>
        <w:spacing w:after="0" w:line="240" w:lineRule="auto"/>
        <w:rPr>
          <w:rFonts w:ascii="Times New Roman" w:eastAsia="Times New Roman" w:hAnsi="Times New Roman" w:cs="Times New Roman"/>
          <w:sz w:val="24"/>
          <w:szCs w:val="24"/>
        </w:rPr>
      </w:pPr>
      <w:r w:rsidRPr="00B47887">
        <w:rPr>
          <w:rFonts w:ascii="Times New Roman" w:eastAsia="Times New Roman" w:hAnsi="Times New Roman" w:cs="Times New Roman"/>
          <w:sz w:val="24"/>
          <w:szCs w:val="24"/>
        </w:rPr>
        <w:t>What were your reactions to answering these questions? _______</w:t>
      </w:r>
    </w:p>
    <w:p w14:paraId="5D37B46B" w14:textId="7B841EA8" w:rsidR="003C075C" w:rsidRPr="00B47887" w:rsidRDefault="003C075C" w:rsidP="00B47887">
      <w:pPr>
        <w:spacing w:after="0" w:line="240" w:lineRule="auto"/>
        <w:rPr>
          <w:rFonts w:ascii="Times New Roman" w:eastAsia="Times New Roman" w:hAnsi="Times New Roman" w:cs="Times New Roman"/>
          <w:sz w:val="24"/>
          <w:szCs w:val="24"/>
        </w:rPr>
      </w:pPr>
      <w:r w:rsidRPr="003C075C">
        <w:rPr>
          <w:rFonts w:ascii="Times New Roman" w:eastAsia="Times New Roman" w:hAnsi="Times New Roman" w:cs="Times New Roman"/>
          <w:sz w:val="24"/>
          <w:szCs w:val="24"/>
        </w:rPr>
        <w:t>Did any of the questions stand out as easy or difficult to answer about other members of your household? Please explain.</w:t>
      </w:r>
      <w:r>
        <w:rPr>
          <w:rFonts w:ascii="Times New Roman" w:eastAsia="Times New Roman" w:hAnsi="Times New Roman" w:cs="Times New Roman"/>
          <w:sz w:val="24"/>
          <w:szCs w:val="24"/>
        </w:rPr>
        <w:t xml:space="preserve"> ________</w:t>
      </w:r>
    </w:p>
    <w:p w14:paraId="5169A1FC" w14:textId="77777777" w:rsidR="00B47887" w:rsidRPr="00B47887" w:rsidRDefault="00B47887" w:rsidP="00B47887">
      <w:pPr>
        <w:spacing w:after="0" w:line="240" w:lineRule="auto"/>
        <w:rPr>
          <w:rFonts w:ascii="Times New Roman" w:eastAsia="Times New Roman" w:hAnsi="Times New Roman" w:cs="Times New Roman"/>
          <w:sz w:val="24"/>
          <w:szCs w:val="24"/>
        </w:rPr>
      </w:pPr>
    </w:p>
    <w:p w14:paraId="5C7821A7" w14:textId="77777777" w:rsidR="00B47887" w:rsidRPr="008E2039" w:rsidRDefault="00B47887" w:rsidP="00B47887">
      <w:pPr>
        <w:ind w:left="360"/>
        <w:rPr>
          <w:rFonts w:ascii="Times New Roman" w:hAnsi="Times New Roman" w:cs="Times New Roman"/>
          <w:sz w:val="24"/>
          <w:szCs w:val="24"/>
        </w:rPr>
      </w:pPr>
    </w:p>
    <w:p w14:paraId="52E893AF" w14:textId="77777777" w:rsidR="002A74E5" w:rsidRDefault="002A74E5" w:rsidP="00B47887">
      <w:pPr>
        <w:ind w:left="360"/>
        <w:jc w:val="center"/>
        <w:rPr>
          <w:rFonts w:ascii="Times New Roman" w:hAnsi="Times New Roman" w:cs="Times New Roman"/>
          <w:sz w:val="24"/>
          <w:szCs w:val="24"/>
        </w:rPr>
      </w:pPr>
    </w:p>
    <w:p w14:paraId="3FB60102" w14:textId="77777777" w:rsidR="002A74E5" w:rsidRDefault="002A74E5" w:rsidP="002A74E5">
      <w:pPr>
        <w:ind w:left="360"/>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5CC5E1B6" w14:textId="77777777" w:rsidR="007162F3" w:rsidRPr="00FE1F2E" w:rsidRDefault="007162F3" w:rsidP="00716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E1F2E">
        <w:rPr>
          <w:rFonts w:ascii="Times New Roman" w:eastAsia="Times New Roman" w:hAnsi="Times New Roman" w:cs="Times New Roman"/>
          <w:sz w:val="24"/>
          <w:szCs w:val="24"/>
        </w:rPr>
        <w:t xml:space="preserve">How burdensome was it to complete these survey questions? </w:t>
      </w:r>
    </w:p>
    <w:p w14:paraId="2E70E44D" w14:textId="77777777" w:rsidR="007162F3" w:rsidRPr="00FE1F2E" w:rsidRDefault="007162F3" w:rsidP="007162F3">
      <w:pPr>
        <w:numPr>
          <w:ilvl w:val="0"/>
          <w:numId w:val="6"/>
        </w:numPr>
        <w:spacing w:after="0" w:line="240" w:lineRule="auto"/>
        <w:rPr>
          <w:rFonts w:ascii="Times New Roman" w:hAnsi="Times New Roman" w:cs="Times New Roman"/>
          <w:sz w:val="24"/>
          <w:szCs w:val="24"/>
        </w:rPr>
      </w:pPr>
      <w:r w:rsidRPr="00FE1F2E">
        <w:rPr>
          <w:rFonts w:ascii="Times New Roman" w:hAnsi="Times New Roman" w:cs="Times New Roman"/>
          <w:sz w:val="24"/>
          <w:szCs w:val="24"/>
        </w:rPr>
        <w:t xml:space="preserve">Not at all burdensome </w:t>
      </w:r>
    </w:p>
    <w:p w14:paraId="3BF32801" w14:textId="77777777" w:rsidR="007162F3" w:rsidRPr="00FE1F2E" w:rsidRDefault="007162F3" w:rsidP="007162F3">
      <w:pPr>
        <w:numPr>
          <w:ilvl w:val="0"/>
          <w:numId w:val="6"/>
        </w:numPr>
        <w:spacing w:after="0" w:line="240" w:lineRule="auto"/>
        <w:rPr>
          <w:rFonts w:ascii="Times New Roman" w:hAnsi="Times New Roman" w:cs="Times New Roman"/>
          <w:sz w:val="24"/>
          <w:szCs w:val="24"/>
        </w:rPr>
      </w:pPr>
      <w:r w:rsidRPr="00FE1F2E">
        <w:rPr>
          <w:rFonts w:ascii="Times New Roman" w:hAnsi="Times New Roman" w:cs="Times New Roman"/>
          <w:sz w:val="24"/>
          <w:szCs w:val="24"/>
        </w:rPr>
        <w:t>[A little / Somewhat] burdensome</w:t>
      </w:r>
    </w:p>
    <w:p w14:paraId="7A527385" w14:textId="77777777" w:rsidR="007162F3" w:rsidRPr="00FE1F2E" w:rsidRDefault="007162F3" w:rsidP="007162F3">
      <w:pPr>
        <w:numPr>
          <w:ilvl w:val="0"/>
          <w:numId w:val="6"/>
        </w:numPr>
        <w:spacing w:after="0" w:line="240" w:lineRule="auto"/>
        <w:rPr>
          <w:rFonts w:ascii="Times New Roman" w:hAnsi="Times New Roman" w:cs="Times New Roman"/>
          <w:sz w:val="24"/>
          <w:szCs w:val="24"/>
        </w:rPr>
      </w:pPr>
      <w:r w:rsidRPr="00FE1F2E">
        <w:rPr>
          <w:rFonts w:ascii="Times New Roman" w:hAnsi="Times New Roman" w:cs="Times New Roman"/>
          <w:sz w:val="24"/>
          <w:szCs w:val="24"/>
        </w:rPr>
        <w:t>Moderately burdensome</w:t>
      </w:r>
    </w:p>
    <w:p w14:paraId="4826A842" w14:textId="77777777" w:rsidR="007162F3" w:rsidRPr="00FE1F2E" w:rsidRDefault="007162F3" w:rsidP="007162F3">
      <w:pPr>
        <w:numPr>
          <w:ilvl w:val="0"/>
          <w:numId w:val="6"/>
        </w:numPr>
        <w:spacing w:after="0" w:line="240" w:lineRule="auto"/>
        <w:rPr>
          <w:rFonts w:ascii="Times New Roman" w:hAnsi="Times New Roman" w:cs="Times New Roman"/>
          <w:sz w:val="24"/>
          <w:szCs w:val="24"/>
        </w:rPr>
      </w:pPr>
      <w:r w:rsidRPr="00FE1F2E">
        <w:rPr>
          <w:rFonts w:ascii="Times New Roman" w:hAnsi="Times New Roman" w:cs="Times New Roman"/>
          <w:sz w:val="24"/>
          <w:szCs w:val="24"/>
        </w:rPr>
        <w:t>Very burdensome</w:t>
      </w:r>
    </w:p>
    <w:p w14:paraId="0E11B808" w14:textId="77777777" w:rsidR="007162F3" w:rsidRDefault="007162F3" w:rsidP="007162F3">
      <w:pPr>
        <w:numPr>
          <w:ilvl w:val="0"/>
          <w:numId w:val="6"/>
        </w:numPr>
        <w:spacing w:after="0" w:line="240" w:lineRule="auto"/>
        <w:rPr>
          <w:rFonts w:ascii="Times New Roman" w:hAnsi="Times New Roman" w:cs="Times New Roman"/>
          <w:sz w:val="24"/>
          <w:szCs w:val="24"/>
        </w:rPr>
      </w:pPr>
      <w:r w:rsidRPr="00FE1F2E">
        <w:rPr>
          <w:rFonts w:ascii="Times New Roman" w:hAnsi="Times New Roman" w:cs="Times New Roman"/>
          <w:sz w:val="24"/>
          <w:szCs w:val="24"/>
        </w:rPr>
        <w:t>Extremely burdensome</w:t>
      </w:r>
    </w:p>
    <w:p w14:paraId="58CDCC64" w14:textId="77777777" w:rsidR="007162F3" w:rsidRPr="00962C41" w:rsidRDefault="007162F3" w:rsidP="007162F3">
      <w:pPr>
        <w:spacing w:after="0" w:line="240" w:lineRule="auto"/>
        <w:ind w:left="720"/>
        <w:rPr>
          <w:rFonts w:ascii="Times New Roman" w:hAnsi="Times New Roman" w:cs="Times New Roman"/>
          <w:sz w:val="24"/>
          <w:szCs w:val="24"/>
        </w:rPr>
      </w:pPr>
    </w:p>
    <w:p w14:paraId="6A270F16" w14:textId="77777777" w:rsidR="007162F3" w:rsidRDefault="007162F3" w:rsidP="007162F3">
      <w:pPr>
        <w:spacing w:after="0" w:line="240" w:lineRule="auto"/>
        <w:rPr>
          <w:rFonts w:ascii="Times New Roman" w:hAnsi="Times New Roman" w:cs="Times New Roman"/>
          <w:sz w:val="24"/>
          <w:szCs w:val="24"/>
        </w:rPr>
      </w:pPr>
      <w:r w:rsidRPr="008976EF">
        <w:rPr>
          <w:rFonts w:ascii="Times New Roman" w:hAnsi="Times New Roman" w:cs="Times New Roman"/>
          <w:sz w:val="24"/>
          <w:szCs w:val="24"/>
        </w:rPr>
        <w:t>(If very/extremely): What made the survey burdensome?: _________</w:t>
      </w:r>
    </w:p>
    <w:p w14:paraId="777ABB5F" w14:textId="77777777" w:rsidR="007162F3" w:rsidRDefault="007162F3" w:rsidP="007162F3">
      <w:pPr>
        <w:spacing w:after="0" w:line="240" w:lineRule="auto"/>
        <w:rPr>
          <w:rFonts w:ascii="Times New Roman" w:hAnsi="Times New Roman" w:cs="Times New Roman"/>
          <w:sz w:val="24"/>
          <w:szCs w:val="24"/>
        </w:rPr>
      </w:pPr>
    </w:p>
    <w:p w14:paraId="3A73196F" w14:textId="77777777" w:rsidR="007162F3" w:rsidRDefault="007162F3" w:rsidP="007162F3">
      <w:pPr>
        <w:pStyle w:val="NoSpacing"/>
        <w:rPr>
          <w:rFonts w:ascii="Times New Roman" w:hAnsi="Times New Roman" w:cs="Times New Roman"/>
          <w:sz w:val="24"/>
          <w:szCs w:val="24"/>
        </w:rPr>
      </w:pPr>
      <w:r>
        <w:rPr>
          <w:rFonts w:ascii="Times New Roman" w:hAnsi="Times New Roman" w:cs="Times New Roman"/>
          <w:sz w:val="24"/>
          <w:szCs w:val="24"/>
        </w:rPr>
        <w:t>*How burdensome would it be to complete this survey one more time?</w:t>
      </w:r>
    </w:p>
    <w:p w14:paraId="6CA37CC8" w14:textId="77777777" w:rsidR="007162F3" w:rsidRPr="00B80760" w:rsidRDefault="007162F3" w:rsidP="007162F3">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56F6ED1B" w14:textId="77777777" w:rsidR="007162F3" w:rsidRPr="00B80760" w:rsidRDefault="007162F3" w:rsidP="007162F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59F306BD" w14:textId="77777777" w:rsidR="007162F3" w:rsidRPr="00B80760" w:rsidRDefault="007162F3" w:rsidP="007162F3">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5B566A02" w14:textId="77777777" w:rsidR="007162F3" w:rsidRDefault="007162F3" w:rsidP="007162F3">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1D2DB767" w14:textId="77777777" w:rsidR="007162F3" w:rsidRDefault="007162F3" w:rsidP="007162F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Extremely burdensome</w:t>
      </w:r>
    </w:p>
    <w:p w14:paraId="7DE1BABD" w14:textId="77777777" w:rsidR="007162F3" w:rsidRDefault="007162F3" w:rsidP="007162F3">
      <w:pPr>
        <w:pStyle w:val="NoSpacing"/>
        <w:rPr>
          <w:rFonts w:ascii="Times New Roman" w:hAnsi="Times New Roman" w:cs="Times New Roman"/>
          <w:sz w:val="24"/>
          <w:szCs w:val="24"/>
        </w:rPr>
      </w:pPr>
    </w:p>
    <w:p w14:paraId="57C5DA12" w14:textId="77777777" w:rsidR="007162F3" w:rsidRDefault="007162F3" w:rsidP="007162F3">
      <w:pPr>
        <w:pStyle w:val="NoSpacing"/>
        <w:rPr>
          <w:rFonts w:ascii="Times New Roman" w:hAnsi="Times New Roman" w:cs="Times New Roman"/>
          <w:sz w:val="24"/>
          <w:szCs w:val="24"/>
        </w:rPr>
      </w:pPr>
      <w:r>
        <w:rPr>
          <w:rFonts w:ascii="Times New Roman" w:hAnsi="Times New Roman" w:cs="Times New Roman"/>
          <w:sz w:val="24"/>
          <w:szCs w:val="24"/>
        </w:rPr>
        <w:t>*How burdensome would it be to complete this survey every month for eight months in a row?</w:t>
      </w:r>
    </w:p>
    <w:p w14:paraId="5C4BD6A7" w14:textId="77777777" w:rsidR="007162F3" w:rsidRPr="00B80760" w:rsidRDefault="007162F3" w:rsidP="007162F3">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 xml:space="preserve">Not at all burdensome </w:t>
      </w:r>
    </w:p>
    <w:p w14:paraId="6476B702" w14:textId="77777777" w:rsidR="007162F3" w:rsidRPr="00B80760" w:rsidRDefault="007162F3" w:rsidP="007162F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w:t>
      </w:r>
      <w:r w:rsidRPr="00B80760">
        <w:rPr>
          <w:rFonts w:ascii="Times New Roman" w:hAnsi="Times New Roman" w:cs="Times New Roman"/>
          <w:sz w:val="24"/>
          <w:szCs w:val="24"/>
        </w:rPr>
        <w:t>A little</w:t>
      </w:r>
      <w:r>
        <w:rPr>
          <w:rFonts w:ascii="Times New Roman" w:hAnsi="Times New Roman" w:cs="Times New Roman"/>
          <w:sz w:val="24"/>
          <w:szCs w:val="24"/>
        </w:rPr>
        <w:t xml:space="preserve"> / Somewhat]</w:t>
      </w:r>
      <w:r w:rsidRPr="00B80760">
        <w:rPr>
          <w:rFonts w:ascii="Times New Roman" w:hAnsi="Times New Roman" w:cs="Times New Roman"/>
          <w:sz w:val="24"/>
          <w:szCs w:val="24"/>
        </w:rPr>
        <w:t xml:space="preserve"> burdensome</w:t>
      </w:r>
    </w:p>
    <w:p w14:paraId="3957A89C" w14:textId="77777777" w:rsidR="007162F3" w:rsidRPr="00B80760" w:rsidRDefault="007162F3" w:rsidP="007162F3">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Moderately burdensome</w:t>
      </w:r>
    </w:p>
    <w:p w14:paraId="72EC3D30" w14:textId="77777777" w:rsidR="007162F3" w:rsidRDefault="007162F3" w:rsidP="007162F3">
      <w:pPr>
        <w:pStyle w:val="NoSpacing"/>
        <w:numPr>
          <w:ilvl w:val="0"/>
          <w:numId w:val="6"/>
        </w:numPr>
        <w:rPr>
          <w:rFonts w:ascii="Times New Roman" w:hAnsi="Times New Roman" w:cs="Times New Roman"/>
          <w:sz w:val="24"/>
          <w:szCs w:val="24"/>
        </w:rPr>
      </w:pPr>
      <w:r w:rsidRPr="00B80760">
        <w:rPr>
          <w:rFonts w:ascii="Times New Roman" w:hAnsi="Times New Roman" w:cs="Times New Roman"/>
          <w:sz w:val="24"/>
          <w:szCs w:val="24"/>
        </w:rPr>
        <w:t>Very burdensome</w:t>
      </w:r>
    </w:p>
    <w:p w14:paraId="6BF45671" w14:textId="77777777" w:rsidR="007162F3" w:rsidRDefault="007162F3" w:rsidP="007162F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Extremely burdensome</w:t>
      </w:r>
    </w:p>
    <w:p w14:paraId="17A51E92" w14:textId="77777777" w:rsidR="007162F3" w:rsidRDefault="007162F3" w:rsidP="007162F3">
      <w:pPr>
        <w:pStyle w:val="NoSpacing"/>
        <w:ind w:left="720"/>
        <w:rPr>
          <w:rFonts w:ascii="Times New Roman" w:hAnsi="Times New Roman" w:cs="Times New Roman"/>
          <w:sz w:val="24"/>
          <w:szCs w:val="24"/>
        </w:rPr>
      </w:pPr>
    </w:p>
    <w:p w14:paraId="349281B5" w14:textId="77777777" w:rsidR="007162F3" w:rsidRPr="00C10380" w:rsidRDefault="007162F3" w:rsidP="007162F3">
      <w:pPr>
        <w:pStyle w:val="NoSpacing"/>
        <w:rPr>
          <w:rFonts w:ascii="Times New Roman" w:hAnsi="Times New Roman" w:cs="Times New Roman"/>
          <w:sz w:val="24"/>
          <w:szCs w:val="24"/>
        </w:rPr>
      </w:pPr>
      <w:r w:rsidRPr="00C10380">
        <w:rPr>
          <w:rFonts w:ascii="Times New Roman" w:hAnsi="Times New Roman" w:cs="Times New Roman"/>
          <w:sz w:val="24"/>
          <w:szCs w:val="24"/>
        </w:rPr>
        <w:t>*How much effort did you put into answering these survey questions?</w:t>
      </w:r>
    </w:p>
    <w:p w14:paraId="7386DF35" w14:textId="77777777" w:rsidR="007162F3" w:rsidRPr="00C10380" w:rsidRDefault="007162F3" w:rsidP="007162F3">
      <w:pPr>
        <w:pStyle w:val="NoSpacing"/>
        <w:numPr>
          <w:ilvl w:val="0"/>
          <w:numId w:val="7"/>
        </w:numPr>
        <w:rPr>
          <w:rFonts w:ascii="Times New Roman" w:hAnsi="Times New Roman" w:cs="Times New Roman"/>
          <w:sz w:val="24"/>
          <w:szCs w:val="24"/>
        </w:rPr>
      </w:pPr>
      <w:r w:rsidRPr="00C10380">
        <w:rPr>
          <w:rFonts w:ascii="Times New Roman" w:hAnsi="Times New Roman" w:cs="Times New Roman"/>
          <w:sz w:val="24"/>
          <w:szCs w:val="24"/>
        </w:rPr>
        <w:t>No effort</w:t>
      </w:r>
    </w:p>
    <w:p w14:paraId="182DE805" w14:textId="77777777" w:rsidR="007162F3" w:rsidRPr="00C10380" w:rsidRDefault="007162F3" w:rsidP="007162F3">
      <w:pPr>
        <w:pStyle w:val="NoSpacing"/>
        <w:numPr>
          <w:ilvl w:val="0"/>
          <w:numId w:val="7"/>
        </w:numPr>
        <w:rPr>
          <w:rFonts w:ascii="Times New Roman" w:hAnsi="Times New Roman" w:cs="Times New Roman"/>
          <w:sz w:val="24"/>
          <w:szCs w:val="24"/>
        </w:rPr>
      </w:pPr>
      <w:r w:rsidRPr="00C10380">
        <w:rPr>
          <w:rFonts w:ascii="Times New Roman" w:hAnsi="Times New Roman" w:cs="Times New Roman"/>
          <w:sz w:val="24"/>
          <w:szCs w:val="24"/>
        </w:rPr>
        <w:t>[A little / Somewhat of an] effort</w:t>
      </w:r>
    </w:p>
    <w:p w14:paraId="342AD3B8" w14:textId="77777777" w:rsidR="007162F3" w:rsidRPr="00C10380" w:rsidRDefault="007162F3" w:rsidP="007162F3">
      <w:pPr>
        <w:pStyle w:val="NoSpacing"/>
        <w:numPr>
          <w:ilvl w:val="0"/>
          <w:numId w:val="7"/>
        </w:numPr>
        <w:rPr>
          <w:rFonts w:ascii="Times New Roman" w:hAnsi="Times New Roman" w:cs="Times New Roman"/>
          <w:sz w:val="24"/>
          <w:szCs w:val="24"/>
        </w:rPr>
      </w:pPr>
      <w:r w:rsidRPr="00C10380">
        <w:rPr>
          <w:rFonts w:ascii="Times New Roman" w:hAnsi="Times New Roman" w:cs="Times New Roman"/>
          <w:sz w:val="24"/>
          <w:szCs w:val="24"/>
        </w:rPr>
        <w:t>Moderate effort</w:t>
      </w:r>
    </w:p>
    <w:p w14:paraId="6A0913C1" w14:textId="77777777" w:rsidR="007162F3" w:rsidRPr="00C10380" w:rsidRDefault="007162F3" w:rsidP="007162F3">
      <w:pPr>
        <w:pStyle w:val="NoSpacing"/>
        <w:numPr>
          <w:ilvl w:val="0"/>
          <w:numId w:val="7"/>
        </w:numPr>
        <w:rPr>
          <w:rFonts w:ascii="Times New Roman" w:hAnsi="Times New Roman" w:cs="Times New Roman"/>
          <w:sz w:val="24"/>
          <w:szCs w:val="24"/>
        </w:rPr>
      </w:pPr>
      <w:r w:rsidRPr="00C10380">
        <w:rPr>
          <w:rFonts w:ascii="Times New Roman" w:hAnsi="Times New Roman" w:cs="Times New Roman"/>
          <w:sz w:val="24"/>
          <w:szCs w:val="24"/>
        </w:rPr>
        <w:t>A lot of effort</w:t>
      </w:r>
    </w:p>
    <w:p w14:paraId="7947D21D" w14:textId="77777777" w:rsidR="007162F3" w:rsidRPr="00C10380" w:rsidRDefault="007162F3" w:rsidP="007162F3">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 great deal of effort</w:t>
      </w:r>
    </w:p>
    <w:p w14:paraId="53549E2A" w14:textId="77777777" w:rsidR="007162F3" w:rsidRPr="00C10380" w:rsidRDefault="007162F3" w:rsidP="007162F3">
      <w:pPr>
        <w:pStyle w:val="NoSpacing"/>
        <w:rPr>
          <w:rFonts w:ascii="Times New Roman" w:hAnsi="Times New Roman" w:cs="Times New Roman"/>
          <w:sz w:val="24"/>
          <w:szCs w:val="24"/>
        </w:rPr>
      </w:pPr>
    </w:p>
    <w:p w14:paraId="7044A65E" w14:textId="77777777" w:rsidR="007162F3" w:rsidRPr="00C10380" w:rsidRDefault="007162F3" w:rsidP="007162F3">
      <w:pPr>
        <w:pStyle w:val="NoSpacing"/>
        <w:rPr>
          <w:rFonts w:ascii="Times New Roman" w:hAnsi="Times New Roman" w:cs="Times New Roman"/>
          <w:sz w:val="24"/>
          <w:szCs w:val="24"/>
        </w:rPr>
      </w:pPr>
      <w:r w:rsidRPr="00C10380">
        <w:rPr>
          <w:rFonts w:ascii="Times New Roman" w:hAnsi="Times New Roman" w:cs="Times New Roman"/>
          <w:sz w:val="24"/>
          <w:szCs w:val="24"/>
        </w:rPr>
        <w:t>*How easy or difficult was it to answer these survey questions?</w:t>
      </w:r>
    </w:p>
    <w:p w14:paraId="14AF60AF" w14:textId="77777777" w:rsidR="007162F3" w:rsidRPr="00C10380" w:rsidRDefault="007162F3" w:rsidP="007162F3">
      <w:pPr>
        <w:pStyle w:val="NoSpacing"/>
        <w:numPr>
          <w:ilvl w:val="0"/>
          <w:numId w:val="8"/>
        </w:numPr>
        <w:rPr>
          <w:rFonts w:ascii="Times New Roman" w:hAnsi="Times New Roman" w:cs="Times New Roman"/>
          <w:sz w:val="24"/>
          <w:szCs w:val="24"/>
        </w:rPr>
      </w:pPr>
      <w:r w:rsidRPr="00C10380">
        <w:rPr>
          <w:rFonts w:ascii="Times New Roman" w:hAnsi="Times New Roman" w:cs="Times New Roman"/>
          <w:sz w:val="24"/>
          <w:szCs w:val="24"/>
        </w:rPr>
        <w:t>Very easy</w:t>
      </w:r>
    </w:p>
    <w:p w14:paraId="271CC8DB" w14:textId="77777777" w:rsidR="007162F3" w:rsidRPr="00C10380" w:rsidRDefault="007162F3" w:rsidP="007162F3">
      <w:pPr>
        <w:pStyle w:val="NoSpacing"/>
        <w:numPr>
          <w:ilvl w:val="0"/>
          <w:numId w:val="8"/>
        </w:numPr>
        <w:rPr>
          <w:rFonts w:ascii="Times New Roman" w:hAnsi="Times New Roman" w:cs="Times New Roman"/>
          <w:sz w:val="24"/>
          <w:szCs w:val="24"/>
        </w:rPr>
      </w:pPr>
      <w:r w:rsidRPr="00C10380">
        <w:rPr>
          <w:rFonts w:ascii="Times New Roman" w:hAnsi="Times New Roman" w:cs="Times New Roman"/>
          <w:sz w:val="24"/>
          <w:szCs w:val="24"/>
        </w:rPr>
        <w:t>[A little/Somewhat] easy</w:t>
      </w:r>
    </w:p>
    <w:p w14:paraId="165244A4" w14:textId="77777777" w:rsidR="007162F3" w:rsidRPr="00C10380" w:rsidRDefault="007162F3" w:rsidP="007162F3">
      <w:pPr>
        <w:pStyle w:val="NoSpacing"/>
        <w:numPr>
          <w:ilvl w:val="0"/>
          <w:numId w:val="8"/>
        </w:numPr>
        <w:rPr>
          <w:rFonts w:ascii="Times New Roman" w:hAnsi="Times New Roman" w:cs="Times New Roman"/>
          <w:sz w:val="24"/>
          <w:szCs w:val="24"/>
        </w:rPr>
      </w:pPr>
      <w:r w:rsidRPr="00C10380">
        <w:rPr>
          <w:rFonts w:ascii="Times New Roman" w:hAnsi="Times New Roman" w:cs="Times New Roman"/>
          <w:sz w:val="24"/>
          <w:szCs w:val="24"/>
        </w:rPr>
        <w:t>Neither easy nor difficult</w:t>
      </w:r>
    </w:p>
    <w:p w14:paraId="6D1FFB34" w14:textId="77777777" w:rsidR="007162F3" w:rsidRPr="00C10380" w:rsidRDefault="007162F3" w:rsidP="007162F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Very</w:t>
      </w:r>
      <w:r w:rsidRPr="00C10380">
        <w:rPr>
          <w:rFonts w:ascii="Times New Roman" w:hAnsi="Times New Roman" w:cs="Times New Roman"/>
          <w:sz w:val="24"/>
          <w:szCs w:val="24"/>
        </w:rPr>
        <w:t xml:space="preserve"> difficult</w:t>
      </w:r>
    </w:p>
    <w:p w14:paraId="7EF4D97F" w14:textId="77777777" w:rsidR="007162F3" w:rsidRPr="00C10380" w:rsidRDefault="007162F3" w:rsidP="007162F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Extremely </w:t>
      </w:r>
      <w:r w:rsidRPr="00C10380">
        <w:rPr>
          <w:rFonts w:ascii="Times New Roman" w:hAnsi="Times New Roman" w:cs="Times New Roman"/>
          <w:sz w:val="24"/>
          <w:szCs w:val="24"/>
        </w:rPr>
        <w:t>difficult</w:t>
      </w:r>
    </w:p>
    <w:p w14:paraId="1248D4A7" w14:textId="77777777" w:rsidR="007162F3" w:rsidRPr="00C10380" w:rsidRDefault="007162F3" w:rsidP="007162F3">
      <w:pPr>
        <w:pStyle w:val="NoSpacing"/>
        <w:ind w:left="720"/>
        <w:rPr>
          <w:rFonts w:ascii="Times New Roman" w:hAnsi="Times New Roman" w:cs="Times New Roman"/>
          <w:sz w:val="24"/>
          <w:szCs w:val="24"/>
        </w:rPr>
      </w:pPr>
    </w:p>
    <w:p w14:paraId="0F12B35B" w14:textId="77777777" w:rsidR="007162F3" w:rsidRPr="00C10380" w:rsidRDefault="007162F3" w:rsidP="007162F3">
      <w:pPr>
        <w:pStyle w:val="NoSpacing"/>
        <w:rPr>
          <w:rFonts w:ascii="Times New Roman" w:hAnsi="Times New Roman" w:cs="Times New Roman"/>
          <w:sz w:val="24"/>
          <w:szCs w:val="24"/>
        </w:rPr>
      </w:pPr>
      <w:r w:rsidRPr="00C10380">
        <w:rPr>
          <w:rFonts w:ascii="Times New Roman" w:hAnsi="Times New Roman" w:cs="Times New Roman"/>
          <w:sz w:val="24"/>
          <w:szCs w:val="24"/>
        </w:rPr>
        <w:t>*How sensitive were these survey questions?</w:t>
      </w:r>
    </w:p>
    <w:p w14:paraId="5B7775BC" w14:textId="77777777" w:rsidR="007162F3" w:rsidRPr="00C10380" w:rsidRDefault="007162F3" w:rsidP="007162F3">
      <w:pPr>
        <w:pStyle w:val="NoSpacing"/>
        <w:numPr>
          <w:ilvl w:val="0"/>
          <w:numId w:val="10"/>
        </w:numPr>
        <w:rPr>
          <w:rFonts w:ascii="Times New Roman" w:hAnsi="Times New Roman" w:cs="Times New Roman"/>
          <w:sz w:val="24"/>
          <w:szCs w:val="24"/>
        </w:rPr>
      </w:pPr>
      <w:r w:rsidRPr="00C10380">
        <w:rPr>
          <w:rFonts w:ascii="Times New Roman" w:hAnsi="Times New Roman" w:cs="Times New Roman"/>
          <w:sz w:val="24"/>
          <w:szCs w:val="24"/>
        </w:rPr>
        <w:t>Not at all sensitive</w:t>
      </w:r>
    </w:p>
    <w:p w14:paraId="10EC98AC" w14:textId="77777777" w:rsidR="007162F3" w:rsidRPr="00C10380" w:rsidRDefault="007162F3" w:rsidP="007162F3">
      <w:pPr>
        <w:pStyle w:val="NoSpacing"/>
        <w:numPr>
          <w:ilvl w:val="0"/>
          <w:numId w:val="9"/>
        </w:numPr>
        <w:rPr>
          <w:rFonts w:ascii="Times New Roman" w:hAnsi="Times New Roman" w:cs="Times New Roman"/>
          <w:sz w:val="24"/>
          <w:szCs w:val="24"/>
        </w:rPr>
      </w:pPr>
      <w:r w:rsidRPr="00C10380">
        <w:rPr>
          <w:rFonts w:ascii="Times New Roman" w:hAnsi="Times New Roman" w:cs="Times New Roman"/>
          <w:sz w:val="24"/>
          <w:szCs w:val="24"/>
        </w:rPr>
        <w:t>[A little / somewhat] sensitive</w:t>
      </w:r>
    </w:p>
    <w:p w14:paraId="5FA9BD1F" w14:textId="77777777" w:rsidR="007162F3" w:rsidRPr="00C10380" w:rsidRDefault="007162F3" w:rsidP="007162F3">
      <w:pPr>
        <w:pStyle w:val="NoSpacing"/>
        <w:numPr>
          <w:ilvl w:val="0"/>
          <w:numId w:val="9"/>
        </w:numPr>
        <w:rPr>
          <w:rFonts w:ascii="Times New Roman" w:hAnsi="Times New Roman" w:cs="Times New Roman"/>
          <w:sz w:val="24"/>
          <w:szCs w:val="24"/>
        </w:rPr>
      </w:pPr>
      <w:r w:rsidRPr="00C10380">
        <w:rPr>
          <w:rFonts w:ascii="Times New Roman" w:hAnsi="Times New Roman" w:cs="Times New Roman"/>
          <w:sz w:val="24"/>
          <w:szCs w:val="24"/>
        </w:rPr>
        <w:t>Moderately sensitive</w:t>
      </w:r>
    </w:p>
    <w:p w14:paraId="0DC948C6" w14:textId="77777777" w:rsidR="007162F3" w:rsidRPr="00C10380" w:rsidRDefault="007162F3" w:rsidP="007162F3">
      <w:pPr>
        <w:pStyle w:val="NoSpacing"/>
        <w:numPr>
          <w:ilvl w:val="0"/>
          <w:numId w:val="9"/>
        </w:numPr>
        <w:rPr>
          <w:rFonts w:ascii="Times New Roman" w:hAnsi="Times New Roman" w:cs="Times New Roman"/>
          <w:sz w:val="24"/>
          <w:szCs w:val="24"/>
        </w:rPr>
      </w:pPr>
      <w:r w:rsidRPr="00C10380">
        <w:rPr>
          <w:rFonts w:ascii="Times New Roman" w:hAnsi="Times New Roman" w:cs="Times New Roman"/>
          <w:sz w:val="24"/>
          <w:szCs w:val="24"/>
        </w:rPr>
        <w:t>Very sensitive</w:t>
      </w:r>
    </w:p>
    <w:p w14:paraId="7DF986BA" w14:textId="77777777" w:rsidR="007162F3" w:rsidRPr="00C10380" w:rsidRDefault="007162F3" w:rsidP="007162F3">
      <w:pPr>
        <w:pStyle w:val="NoSpacing"/>
        <w:numPr>
          <w:ilvl w:val="0"/>
          <w:numId w:val="9"/>
        </w:numPr>
        <w:rPr>
          <w:rFonts w:ascii="Times New Roman" w:hAnsi="Times New Roman" w:cs="Times New Roman"/>
          <w:sz w:val="24"/>
          <w:szCs w:val="24"/>
        </w:rPr>
      </w:pPr>
      <w:r w:rsidRPr="00C10380">
        <w:rPr>
          <w:rFonts w:ascii="Times New Roman" w:hAnsi="Times New Roman" w:cs="Times New Roman"/>
          <w:sz w:val="24"/>
          <w:szCs w:val="24"/>
        </w:rPr>
        <w:t>Extremely sensitive</w:t>
      </w:r>
    </w:p>
    <w:p w14:paraId="68B2939D" w14:textId="77777777" w:rsidR="007162F3" w:rsidRDefault="007162F3" w:rsidP="007162F3">
      <w:pPr>
        <w:pStyle w:val="NoSpacing"/>
        <w:ind w:left="720"/>
        <w:rPr>
          <w:rFonts w:ascii="Times New Roman" w:hAnsi="Times New Roman" w:cs="Times New Roman"/>
          <w:sz w:val="24"/>
          <w:szCs w:val="24"/>
        </w:rPr>
      </w:pPr>
    </w:p>
    <w:p w14:paraId="25D5EC97" w14:textId="77777777" w:rsidR="007162F3" w:rsidRPr="00C10380" w:rsidRDefault="007162F3" w:rsidP="007162F3">
      <w:pPr>
        <w:pStyle w:val="ListParagraph"/>
        <w:spacing w:after="0" w:line="240" w:lineRule="auto"/>
        <w:jc w:val="center"/>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&lt;page break&gt;</w:t>
      </w:r>
    </w:p>
    <w:p w14:paraId="1AE22EAE" w14:textId="77777777" w:rsidR="007162F3" w:rsidRDefault="007162F3" w:rsidP="007162F3">
      <w:pPr>
        <w:rPr>
          <w:rFonts w:ascii="Times New Roman" w:hAnsi="Times New Roman" w:cs="Times New Roman"/>
          <w:sz w:val="24"/>
          <w:szCs w:val="24"/>
        </w:rPr>
      </w:pPr>
    </w:p>
    <w:p w14:paraId="72258A2C" w14:textId="77777777" w:rsidR="007162F3" w:rsidRPr="00C10380" w:rsidRDefault="007162F3" w:rsidP="007162F3">
      <w:p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Earlier, you answered questions a</w:t>
      </w:r>
      <w:r>
        <w:rPr>
          <w:rFonts w:ascii="Times New Roman" w:eastAsia="Times New Roman" w:hAnsi="Times New Roman" w:cs="Times New Roman"/>
          <w:sz w:val="24"/>
          <w:szCs w:val="24"/>
        </w:rPr>
        <w:t>bout the following other member</w:t>
      </w:r>
      <w:r w:rsidRPr="00C10380">
        <w:rPr>
          <w:rFonts w:ascii="Times New Roman" w:eastAsia="Times New Roman" w:hAnsi="Times New Roman" w:cs="Times New Roman"/>
          <w:sz w:val="24"/>
          <w:szCs w:val="24"/>
        </w:rPr>
        <w:t xml:space="preserve"> of your household, </w:t>
      </w:r>
    </w:p>
    <w:p w14:paraId="2532A655" w14:textId="77777777" w:rsidR="007162F3" w:rsidRPr="00C10380" w:rsidRDefault="007162F3" w:rsidP="007162F3">
      <w:pPr>
        <w:spacing w:after="0" w:line="240" w:lineRule="auto"/>
        <w:rPr>
          <w:rFonts w:ascii="Times New Roman" w:eastAsia="Times New Roman" w:hAnsi="Times New Roman" w:cs="Times New Roman"/>
          <w:sz w:val="24"/>
          <w:szCs w:val="24"/>
        </w:rPr>
      </w:pPr>
    </w:p>
    <w:p w14:paraId="2323D788" w14:textId="77777777" w:rsidR="007162F3" w:rsidRPr="00C10380" w:rsidRDefault="007162F3" w:rsidP="007162F3">
      <w:p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highlight w:val="yellow"/>
        </w:rPr>
        <w:t>&lt;insert initials other HH member&gt;</w:t>
      </w:r>
    </w:p>
    <w:p w14:paraId="31104F47" w14:textId="77777777" w:rsidR="007162F3" w:rsidRPr="00C10380" w:rsidRDefault="007162F3" w:rsidP="007162F3">
      <w:pPr>
        <w:spacing w:after="0" w:line="240" w:lineRule="auto"/>
        <w:rPr>
          <w:rFonts w:ascii="Times New Roman" w:eastAsia="Times New Roman" w:hAnsi="Times New Roman" w:cs="Times New Roman"/>
          <w:sz w:val="24"/>
          <w:szCs w:val="24"/>
        </w:rPr>
      </w:pPr>
    </w:p>
    <w:p w14:paraId="59BE2C96" w14:textId="77777777" w:rsidR="007162F3" w:rsidRPr="00C10380" w:rsidRDefault="007162F3" w:rsidP="007162F3">
      <w:p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 xml:space="preserve">*How burdensome was it to complete the survey questions about </w:t>
      </w:r>
      <w:r w:rsidRPr="00C10380">
        <w:rPr>
          <w:rFonts w:ascii="Times New Roman" w:eastAsia="Times New Roman" w:hAnsi="Times New Roman" w:cs="Times New Roman"/>
          <w:sz w:val="24"/>
          <w:szCs w:val="24"/>
          <w:highlight w:val="yellow"/>
        </w:rPr>
        <w:t>&lt;insert initials&gt;?</w:t>
      </w:r>
      <w:r w:rsidRPr="00C10380">
        <w:rPr>
          <w:rFonts w:ascii="Times New Roman" w:eastAsia="Times New Roman" w:hAnsi="Times New Roman" w:cs="Times New Roman"/>
          <w:sz w:val="24"/>
          <w:szCs w:val="24"/>
        </w:rPr>
        <w:t xml:space="preserve"> </w:t>
      </w:r>
    </w:p>
    <w:p w14:paraId="6FC14F81" w14:textId="77777777" w:rsidR="007162F3" w:rsidRPr="00C10380" w:rsidRDefault="007162F3" w:rsidP="007162F3">
      <w:pPr>
        <w:spacing w:after="0" w:line="240" w:lineRule="auto"/>
        <w:rPr>
          <w:rFonts w:ascii="Times New Roman" w:eastAsia="Times New Roman" w:hAnsi="Times New Roman" w:cs="Times New Roman"/>
          <w:sz w:val="24"/>
          <w:szCs w:val="24"/>
        </w:rPr>
      </w:pPr>
    </w:p>
    <w:p w14:paraId="6613FFF9" w14:textId="77777777" w:rsidR="007162F3" w:rsidRPr="00C10380" w:rsidRDefault="007162F3" w:rsidP="007162F3">
      <w:pPr>
        <w:numPr>
          <w:ilvl w:val="0"/>
          <w:numId w:val="6"/>
        </w:numPr>
        <w:spacing w:after="0" w:line="240" w:lineRule="auto"/>
        <w:rPr>
          <w:rFonts w:ascii="Times New Roman" w:hAnsi="Times New Roman" w:cs="Times New Roman"/>
          <w:sz w:val="24"/>
          <w:szCs w:val="24"/>
        </w:rPr>
      </w:pPr>
      <w:r w:rsidRPr="00C10380">
        <w:rPr>
          <w:rFonts w:ascii="Times New Roman" w:hAnsi="Times New Roman" w:cs="Times New Roman"/>
          <w:sz w:val="24"/>
          <w:szCs w:val="24"/>
        </w:rPr>
        <w:t xml:space="preserve">Not at all burdensome </w:t>
      </w:r>
    </w:p>
    <w:p w14:paraId="284FD3E4" w14:textId="77777777" w:rsidR="007162F3" w:rsidRPr="00C10380" w:rsidRDefault="007162F3" w:rsidP="007162F3">
      <w:pPr>
        <w:numPr>
          <w:ilvl w:val="0"/>
          <w:numId w:val="6"/>
        </w:numPr>
        <w:spacing w:after="0" w:line="240" w:lineRule="auto"/>
        <w:rPr>
          <w:rFonts w:ascii="Times New Roman" w:hAnsi="Times New Roman" w:cs="Times New Roman"/>
          <w:sz w:val="24"/>
          <w:szCs w:val="24"/>
        </w:rPr>
      </w:pPr>
      <w:r w:rsidRPr="00C10380">
        <w:rPr>
          <w:rFonts w:ascii="Times New Roman" w:hAnsi="Times New Roman" w:cs="Times New Roman"/>
          <w:sz w:val="24"/>
          <w:szCs w:val="24"/>
        </w:rPr>
        <w:t>[A little / Somewhat] burdensome</w:t>
      </w:r>
    </w:p>
    <w:p w14:paraId="1980A2E7" w14:textId="77777777" w:rsidR="007162F3" w:rsidRPr="00C10380" w:rsidRDefault="007162F3" w:rsidP="007162F3">
      <w:pPr>
        <w:numPr>
          <w:ilvl w:val="0"/>
          <w:numId w:val="6"/>
        </w:numPr>
        <w:spacing w:after="0" w:line="240" w:lineRule="auto"/>
        <w:rPr>
          <w:rFonts w:ascii="Times New Roman" w:hAnsi="Times New Roman" w:cs="Times New Roman"/>
          <w:sz w:val="24"/>
          <w:szCs w:val="24"/>
        </w:rPr>
      </w:pPr>
      <w:r w:rsidRPr="00C10380">
        <w:rPr>
          <w:rFonts w:ascii="Times New Roman" w:hAnsi="Times New Roman" w:cs="Times New Roman"/>
          <w:sz w:val="24"/>
          <w:szCs w:val="24"/>
        </w:rPr>
        <w:t>Moderately burdensome</w:t>
      </w:r>
    </w:p>
    <w:p w14:paraId="76F63FEC" w14:textId="77777777" w:rsidR="007162F3" w:rsidRPr="00C10380" w:rsidRDefault="007162F3" w:rsidP="007162F3">
      <w:pPr>
        <w:numPr>
          <w:ilvl w:val="0"/>
          <w:numId w:val="6"/>
        </w:numPr>
        <w:spacing w:after="0" w:line="240" w:lineRule="auto"/>
        <w:rPr>
          <w:rFonts w:ascii="Times New Roman" w:hAnsi="Times New Roman" w:cs="Times New Roman"/>
          <w:sz w:val="24"/>
          <w:szCs w:val="24"/>
        </w:rPr>
      </w:pPr>
      <w:r w:rsidRPr="00C10380">
        <w:rPr>
          <w:rFonts w:ascii="Times New Roman" w:hAnsi="Times New Roman" w:cs="Times New Roman"/>
          <w:sz w:val="24"/>
          <w:szCs w:val="24"/>
        </w:rPr>
        <w:t>Very burdensome</w:t>
      </w:r>
    </w:p>
    <w:p w14:paraId="5FFF2FED" w14:textId="77777777" w:rsidR="007162F3" w:rsidRPr="00C10380" w:rsidRDefault="007162F3" w:rsidP="007162F3">
      <w:pPr>
        <w:numPr>
          <w:ilvl w:val="0"/>
          <w:numId w:val="6"/>
        </w:numPr>
        <w:spacing w:after="0" w:line="240" w:lineRule="auto"/>
        <w:rPr>
          <w:rFonts w:ascii="Times New Roman" w:hAnsi="Times New Roman" w:cs="Times New Roman"/>
          <w:sz w:val="24"/>
          <w:szCs w:val="24"/>
        </w:rPr>
      </w:pPr>
      <w:r w:rsidRPr="00C10380">
        <w:rPr>
          <w:rFonts w:ascii="Times New Roman" w:hAnsi="Times New Roman" w:cs="Times New Roman"/>
          <w:sz w:val="24"/>
          <w:szCs w:val="24"/>
        </w:rPr>
        <w:t>Extremely burdensome</w:t>
      </w:r>
    </w:p>
    <w:p w14:paraId="5BDE8637" w14:textId="77777777" w:rsidR="007162F3" w:rsidRPr="00C10380" w:rsidRDefault="007162F3" w:rsidP="007162F3">
      <w:pPr>
        <w:spacing w:after="0" w:line="240" w:lineRule="auto"/>
        <w:rPr>
          <w:rFonts w:ascii="Times New Roman" w:eastAsia="Times New Roman" w:hAnsi="Times New Roman" w:cs="Times New Roman"/>
          <w:sz w:val="24"/>
          <w:szCs w:val="24"/>
        </w:rPr>
      </w:pPr>
    </w:p>
    <w:p w14:paraId="02CFD423" w14:textId="77777777" w:rsidR="007162F3" w:rsidRPr="00C10380" w:rsidRDefault="007162F3" w:rsidP="007162F3">
      <w:p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 xml:space="preserve">*How sensitive was it to complete the survey questions about </w:t>
      </w:r>
      <w:r w:rsidRPr="00C10380">
        <w:rPr>
          <w:rFonts w:ascii="Times New Roman" w:eastAsia="Times New Roman" w:hAnsi="Times New Roman" w:cs="Times New Roman"/>
          <w:sz w:val="24"/>
          <w:szCs w:val="24"/>
          <w:highlight w:val="yellow"/>
        </w:rPr>
        <w:t>&lt;insert initials&gt;?</w:t>
      </w:r>
    </w:p>
    <w:p w14:paraId="7A09E242" w14:textId="77777777" w:rsidR="007162F3" w:rsidRPr="00C10380" w:rsidRDefault="007162F3" w:rsidP="007162F3">
      <w:pPr>
        <w:numPr>
          <w:ilvl w:val="0"/>
          <w:numId w:val="10"/>
        </w:numPr>
        <w:spacing w:after="0" w:line="240" w:lineRule="auto"/>
        <w:contextualSpacing/>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Not at all sensitive</w:t>
      </w:r>
    </w:p>
    <w:p w14:paraId="6839E9E0" w14:textId="77777777" w:rsidR="007162F3" w:rsidRPr="00C10380" w:rsidRDefault="007162F3" w:rsidP="007162F3">
      <w:pPr>
        <w:numPr>
          <w:ilvl w:val="0"/>
          <w:numId w:val="9"/>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[A little / somewhat] sensitive</w:t>
      </w:r>
    </w:p>
    <w:p w14:paraId="10CE1683" w14:textId="77777777" w:rsidR="007162F3" w:rsidRPr="00C10380" w:rsidRDefault="007162F3" w:rsidP="007162F3">
      <w:pPr>
        <w:numPr>
          <w:ilvl w:val="0"/>
          <w:numId w:val="9"/>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Moderately sensitive</w:t>
      </w:r>
    </w:p>
    <w:p w14:paraId="4D4254CA" w14:textId="77777777" w:rsidR="007162F3" w:rsidRPr="00C10380" w:rsidRDefault="007162F3" w:rsidP="007162F3">
      <w:pPr>
        <w:numPr>
          <w:ilvl w:val="0"/>
          <w:numId w:val="9"/>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Very sensitive</w:t>
      </w:r>
    </w:p>
    <w:p w14:paraId="04BBA1E1" w14:textId="77777777" w:rsidR="007162F3" w:rsidRPr="00C10380" w:rsidRDefault="007162F3" w:rsidP="007162F3">
      <w:pPr>
        <w:numPr>
          <w:ilvl w:val="0"/>
          <w:numId w:val="9"/>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Extremely sensitive</w:t>
      </w:r>
    </w:p>
    <w:p w14:paraId="2D3DD5B5" w14:textId="77777777" w:rsidR="007162F3" w:rsidRPr="00C10380" w:rsidRDefault="007162F3" w:rsidP="007162F3">
      <w:pPr>
        <w:spacing w:after="0" w:line="240" w:lineRule="auto"/>
        <w:ind w:left="720"/>
        <w:rPr>
          <w:rFonts w:ascii="Times New Roman" w:eastAsia="Times New Roman" w:hAnsi="Times New Roman" w:cs="Times New Roman"/>
          <w:sz w:val="24"/>
          <w:szCs w:val="24"/>
        </w:rPr>
      </w:pPr>
    </w:p>
    <w:p w14:paraId="383C5799" w14:textId="77777777" w:rsidR="007162F3" w:rsidRPr="00C10380" w:rsidRDefault="007162F3" w:rsidP="007162F3">
      <w:p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 xml:space="preserve">*How easy or difficult was it to answer the survey questions about </w:t>
      </w:r>
      <w:r w:rsidRPr="00C10380">
        <w:rPr>
          <w:rFonts w:ascii="Times New Roman" w:eastAsia="Times New Roman" w:hAnsi="Times New Roman" w:cs="Times New Roman"/>
          <w:sz w:val="24"/>
          <w:szCs w:val="24"/>
          <w:highlight w:val="yellow"/>
        </w:rPr>
        <w:t>&lt;insert initials&gt;?</w:t>
      </w:r>
    </w:p>
    <w:p w14:paraId="7DF9500F" w14:textId="77777777" w:rsidR="007162F3" w:rsidRPr="00C10380" w:rsidRDefault="007162F3" w:rsidP="007162F3">
      <w:pPr>
        <w:numPr>
          <w:ilvl w:val="0"/>
          <w:numId w:val="8"/>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Very easy</w:t>
      </w:r>
    </w:p>
    <w:p w14:paraId="60815A97" w14:textId="77777777" w:rsidR="007162F3" w:rsidRPr="00C10380" w:rsidRDefault="007162F3" w:rsidP="007162F3">
      <w:pPr>
        <w:numPr>
          <w:ilvl w:val="0"/>
          <w:numId w:val="8"/>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[A little/Somewhat] easy</w:t>
      </w:r>
    </w:p>
    <w:p w14:paraId="5D7D3888" w14:textId="77777777" w:rsidR="007162F3" w:rsidRPr="00C10380" w:rsidRDefault="007162F3" w:rsidP="007162F3">
      <w:pPr>
        <w:numPr>
          <w:ilvl w:val="0"/>
          <w:numId w:val="8"/>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Neither easy nor difficult</w:t>
      </w:r>
    </w:p>
    <w:p w14:paraId="27EEA5E7" w14:textId="77777777" w:rsidR="007162F3" w:rsidRPr="00C10380" w:rsidRDefault="007162F3" w:rsidP="007162F3">
      <w:pPr>
        <w:numPr>
          <w:ilvl w:val="0"/>
          <w:numId w:val="8"/>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[A little/Somewhat] difficult</w:t>
      </w:r>
    </w:p>
    <w:p w14:paraId="095F695C" w14:textId="77777777" w:rsidR="007162F3" w:rsidRPr="00C10380" w:rsidRDefault="007162F3" w:rsidP="007162F3">
      <w:pPr>
        <w:numPr>
          <w:ilvl w:val="0"/>
          <w:numId w:val="8"/>
        </w:numPr>
        <w:spacing w:after="0" w:line="240" w:lineRule="auto"/>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Very difficult</w:t>
      </w:r>
    </w:p>
    <w:p w14:paraId="2C59AB1E" w14:textId="77777777" w:rsidR="007162F3" w:rsidRDefault="007162F3" w:rsidP="007162F3">
      <w:pPr>
        <w:rPr>
          <w:rFonts w:ascii="Times New Roman" w:hAnsi="Times New Roman" w:cs="Times New Roman"/>
          <w:sz w:val="24"/>
          <w:szCs w:val="24"/>
        </w:rPr>
      </w:pPr>
    </w:p>
    <w:p w14:paraId="07065653" w14:textId="77777777" w:rsidR="007162F3" w:rsidRDefault="007162F3" w:rsidP="007162F3">
      <w:pPr>
        <w:pStyle w:val="NoSpacing"/>
        <w:rPr>
          <w:rFonts w:ascii="Times New Roman" w:hAnsi="Times New Roman" w:cs="Times New Roman"/>
          <w:sz w:val="24"/>
          <w:szCs w:val="24"/>
        </w:rPr>
      </w:pPr>
      <w:r w:rsidRPr="003047BE">
        <w:rPr>
          <w:rFonts w:ascii="Times New Roman" w:hAnsi="Times New Roman" w:cs="Times New Roman"/>
          <w:sz w:val="24"/>
          <w:szCs w:val="24"/>
        </w:rPr>
        <w:t>(If selected Very/Extremely Sensitive or Difficult)</w:t>
      </w:r>
      <w:r w:rsidRPr="003047BE">
        <w:rPr>
          <w:sz w:val="24"/>
          <w:szCs w:val="24"/>
        </w:rPr>
        <w:t xml:space="preserve">  </w:t>
      </w:r>
      <w:r>
        <w:rPr>
          <w:rFonts w:ascii="Times New Roman" w:hAnsi="Times New Roman" w:cs="Times New Roman"/>
          <w:sz w:val="24"/>
          <w:szCs w:val="24"/>
        </w:rPr>
        <w:t>Please describe how your experience answering questions about other household members was sensitive/difficult: ___________________</w:t>
      </w:r>
    </w:p>
    <w:p w14:paraId="48C8DCA8" w14:textId="77777777" w:rsidR="007162F3" w:rsidRDefault="007162F3" w:rsidP="002A74E5">
      <w:pPr>
        <w:ind w:left="360"/>
        <w:jc w:val="center"/>
        <w:rPr>
          <w:rFonts w:ascii="Times New Roman" w:hAnsi="Times New Roman" w:cs="Times New Roman"/>
          <w:sz w:val="24"/>
          <w:szCs w:val="24"/>
        </w:rPr>
      </w:pPr>
    </w:p>
    <w:p w14:paraId="7B93DAA3" w14:textId="77777777" w:rsidR="003047BE" w:rsidRPr="00C10380" w:rsidRDefault="003047BE" w:rsidP="003047BE">
      <w:pPr>
        <w:pStyle w:val="ListParagraph"/>
        <w:spacing w:after="0" w:line="240" w:lineRule="auto"/>
        <w:jc w:val="center"/>
        <w:rPr>
          <w:rFonts w:ascii="Times New Roman" w:eastAsia="Times New Roman" w:hAnsi="Times New Roman" w:cs="Times New Roman"/>
          <w:sz w:val="24"/>
          <w:szCs w:val="24"/>
        </w:rPr>
      </w:pPr>
      <w:r w:rsidRPr="00C10380">
        <w:rPr>
          <w:rFonts w:ascii="Times New Roman" w:eastAsia="Times New Roman" w:hAnsi="Times New Roman" w:cs="Times New Roman"/>
          <w:sz w:val="24"/>
          <w:szCs w:val="24"/>
        </w:rPr>
        <w:t>&lt;page break&gt;</w:t>
      </w:r>
    </w:p>
    <w:p w14:paraId="7786706C" w14:textId="77777777" w:rsidR="003047BE" w:rsidRDefault="003047BE" w:rsidP="002A74E5">
      <w:pPr>
        <w:ind w:left="360"/>
        <w:jc w:val="center"/>
        <w:rPr>
          <w:rFonts w:ascii="Times New Roman" w:hAnsi="Times New Roman" w:cs="Times New Roman"/>
          <w:sz w:val="24"/>
          <w:szCs w:val="24"/>
        </w:rPr>
      </w:pPr>
    </w:p>
    <w:p w14:paraId="445177BA" w14:textId="77777777" w:rsidR="002A74E5" w:rsidRDefault="002A74E5" w:rsidP="002A74E5">
      <w:pPr>
        <w:rPr>
          <w:rFonts w:ascii="Times New Roman" w:hAnsi="Times New Roman" w:cs="Times New Roman"/>
          <w:sz w:val="24"/>
          <w:szCs w:val="24"/>
        </w:rPr>
      </w:pPr>
      <w:r>
        <w:rPr>
          <w:rFonts w:ascii="Times New Roman" w:hAnsi="Times New Roman" w:cs="Times New Roman"/>
          <w:sz w:val="24"/>
          <w:szCs w:val="24"/>
        </w:rPr>
        <w:t>&lt;Present words in a random order, unlabeled&gt;</w:t>
      </w:r>
    </w:p>
    <w:p w14:paraId="046AF7C9" w14:textId="77777777" w:rsidR="002A74E5" w:rsidRPr="00962C41" w:rsidRDefault="002A74E5" w:rsidP="002A74E5">
      <w:pPr>
        <w:rPr>
          <w:rFonts w:ascii="Times New Roman" w:hAnsi="Times New Roman" w:cs="Times New Roman"/>
          <w:sz w:val="24"/>
          <w:szCs w:val="24"/>
        </w:rPr>
      </w:pPr>
      <w:r w:rsidRPr="00962C41">
        <w:rPr>
          <w:rFonts w:ascii="Times New Roman" w:hAnsi="Times New Roman" w:cs="Times New Roman"/>
          <w:sz w:val="24"/>
          <w:szCs w:val="24"/>
        </w:rPr>
        <w:t>From the list below, please select all of the words you would use to describe your experience com</w:t>
      </w:r>
      <w:r>
        <w:rPr>
          <w:rFonts w:ascii="Times New Roman" w:hAnsi="Times New Roman" w:cs="Times New Roman"/>
          <w:sz w:val="24"/>
          <w:szCs w:val="24"/>
        </w:rPr>
        <w:t>pleting these survey questions.</w:t>
      </w:r>
    </w:p>
    <w:p w14:paraId="16B08C00" w14:textId="77777777" w:rsidR="002A74E5" w:rsidRDefault="002A74E5" w:rsidP="002A74E5">
      <w:pPr>
        <w:rPr>
          <w:rFonts w:ascii="Times New Roman" w:hAnsi="Times New Roman" w:cs="Times New Roman"/>
          <w:sz w:val="24"/>
          <w:szCs w:val="24"/>
        </w:rPr>
      </w:pPr>
      <w:r w:rsidRPr="004968DF">
        <w:rPr>
          <w:rFonts w:ascii="Times New Roman" w:hAnsi="Times New Roman" w:cs="Times New Roman"/>
          <w:sz w:val="24"/>
          <w:szCs w:val="24"/>
          <w:highlight w:val="yellow"/>
        </w:rPr>
        <w:t>[insert word bank task]</w:t>
      </w:r>
    </w:p>
    <w:p w14:paraId="6F64068F" w14:textId="77777777" w:rsidR="00E10235" w:rsidRDefault="00E10235" w:rsidP="00E10235">
      <w:pPr>
        <w:ind w:left="360"/>
        <w:jc w:val="center"/>
        <w:rPr>
          <w:rFonts w:ascii="Times New Roman" w:hAnsi="Times New Roman" w:cs="Times New Roman"/>
          <w:sz w:val="24"/>
          <w:szCs w:val="24"/>
        </w:rPr>
      </w:pPr>
      <w:r w:rsidRPr="008E2039">
        <w:rPr>
          <w:rFonts w:ascii="Times New Roman" w:hAnsi="Times New Roman" w:cs="Times New Roman"/>
          <w:sz w:val="24"/>
          <w:szCs w:val="24"/>
        </w:rPr>
        <w:t>&lt;page break&gt;</w:t>
      </w:r>
    </w:p>
    <w:p w14:paraId="3F767D69" w14:textId="77777777" w:rsidR="002A74E5" w:rsidRPr="008E2039" w:rsidRDefault="002A74E5" w:rsidP="00B47887">
      <w:pPr>
        <w:ind w:left="360"/>
        <w:jc w:val="center"/>
        <w:rPr>
          <w:rFonts w:ascii="Times New Roman" w:hAnsi="Times New Roman" w:cs="Times New Roman"/>
          <w:sz w:val="24"/>
          <w:szCs w:val="24"/>
        </w:rPr>
      </w:pPr>
    </w:p>
    <w:p w14:paraId="1CA67B34" w14:textId="0A8F99E4" w:rsidR="004D1AA1" w:rsidRDefault="00DD4085" w:rsidP="003475C4">
      <w:pPr>
        <w:rPr>
          <w:rFonts w:ascii="Times New Roman" w:hAnsi="Times New Roman" w:cs="Times New Roman"/>
          <w:sz w:val="24"/>
          <w:szCs w:val="24"/>
        </w:rPr>
      </w:pPr>
      <w:r>
        <w:rPr>
          <w:rFonts w:ascii="Times New Roman" w:hAnsi="Times New Roman" w:cs="Times New Roman"/>
          <w:sz w:val="24"/>
          <w:szCs w:val="24"/>
        </w:rPr>
        <w:t>For the next task, p</w:t>
      </w:r>
      <w:r w:rsidRPr="008E2039">
        <w:rPr>
          <w:rFonts w:ascii="Times New Roman" w:hAnsi="Times New Roman" w:cs="Times New Roman"/>
          <w:sz w:val="24"/>
          <w:szCs w:val="24"/>
        </w:rPr>
        <w:t>lease rate how positive or negative you find each word, thinking about your thoughts, feelings, and overall experience answering the questions earlier about yourself and your household.</w:t>
      </w:r>
    </w:p>
    <w:p w14:paraId="265B47CF" w14:textId="77777777" w:rsidR="00D05143" w:rsidRDefault="00D05143" w:rsidP="003475C4">
      <w:pPr>
        <w:rPr>
          <w:rFonts w:ascii="Times New Roman" w:hAnsi="Times New Roman" w:cs="Times New Roman"/>
          <w:sz w:val="24"/>
          <w:szCs w:val="24"/>
        </w:rPr>
      </w:pPr>
    </w:p>
    <w:p w14:paraId="7394CCC0" w14:textId="7BD99681" w:rsidR="00D05143" w:rsidRDefault="00D05143" w:rsidP="00D05143">
      <w:pPr>
        <w:rPr>
          <w:sz w:val="24"/>
          <w:szCs w:val="24"/>
        </w:rPr>
      </w:pPr>
      <w:r>
        <w:rPr>
          <w:sz w:val="24"/>
          <w:szCs w:val="24"/>
        </w:rPr>
        <w:t xml:space="preserve"> </w:t>
      </w:r>
      <w:r w:rsidRPr="00D05143">
        <w:rPr>
          <w:sz w:val="24"/>
          <w:szCs w:val="24"/>
          <w:highlight w:val="yellow"/>
        </w:rPr>
        <w:t xml:space="preserve">[order of words in each category randomized; participants will receive a subset of </w:t>
      </w:r>
      <w:r w:rsidR="00181370">
        <w:rPr>
          <w:sz w:val="24"/>
          <w:szCs w:val="24"/>
          <w:highlight w:val="yellow"/>
        </w:rPr>
        <w:t>13</w:t>
      </w:r>
      <w:r w:rsidRPr="00D05143">
        <w:rPr>
          <w:sz w:val="24"/>
          <w:szCs w:val="24"/>
          <w:highlight w:val="yellow"/>
        </w:rPr>
        <w:t xml:space="preserve"> </w:t>
      </w:r>
      <w:r>
        <w:rPr>
          <w:sz w:val="24"/>
          <w:szCs w:val="24"/>
          <w:highlight w:val="yellow"/>
        </w:rPr>
        <w:t xml:space="preserve">randomly selected </w:t>
      </w:r>
      <w:r w:rsidRPr="00D05143">
        <w:rPr>
          <w:sz w:val="24"/>
          <w:szCs w:val="24"/>
          <w:highlight w:val="yellow"/>
        </w:rPr>
        <w:t>words to rate</w:t>
      </w:r>
      <w:r w:rsidR="00181370">
        <w:rPr>
          <w:sz w:val="24"/>
          <w:szCs w:val="24"/>
          <w:highlight w:val="yellow"/>
        </w:rPr>
        <w:t xml:space="preserve"> distributed across each category</w:t>
      </w:r>
      <w:r w:rsidRPr="00D05143">
        <w:rPr>
          <w:sz w:val="24"/>
          <w:szCs w:val="24"/>
          <w:highlight w:val="yellow"/>
        </w:rPr>
        <w:t>]</w:t>
      </w:r>
    </w:p>
    <w:p w14:paraId="2E7FDEC5" w14:textId="77777777" w:rsidR="00D05143" w:rsidRDefault="00D05143" w:rsidP="00D05143">
      <w:pPr>
        <w:rPr>
          <w:sz w:val="24"/>
          <w:szCs w:val="24"/>
        </w:rPr>
      </w:pPr>
    </w:p>
    <w:p w14:paraId="420F830A" w14:textId="6822EDD9" w:rsidR="00C10380" w:rsidRDefault="00C10380" w:rsidP="00C10380">
      <w:pPr>
        <w:jc w:val="center"/>
        <w:rPr>
          <w:sz w:val="24"/>
          <w:szCs w:val="24"/>
        </w:rPr>
      </w:pPr>
      <w:r>
        <w:rPr>
          <w:sz w:val="24"/>
          <w:szCs w:val="24"/>
        </w:rPr>
        <w:t>Word bank task</w:t>
      </w:r>
    </w:p>
    <w:tbl>
      <w:tblPr>
        <w:tblStyle w:val="TableGrid"/>
        <w:tblW w:w="0" w:type="auto"/>
        <w:tblLook w:val="04A0" w:firstRow="1" w:lastRow="0" w:firstColumn="1" w:lastColumn="0" w:noHBand="0" w:noVBand="1"/>
      </w:tblPr>
      <w:tblGrid>
        <w:gridCol w:w="3116"/>
        <w:gridCol w:w="3117"/>
        <w:gridCol w:w="3117"/>
      </w:tblGrid>
      <w:tr w:rsidR="00D05143" w14:paraId="4E6969C3" w14:textId="77777777" w:rsidTr="005F6905">
        <w:tc>
          <w:tcPr>
            <w:tcW w:w="3116" w:type="dxa"/>
          </w:tcPr>
          <w:p w14:paraId="7A91F4EB" w14:textId="77777777" w:rsidR="00D05143" w:rsidRPr="00C94FFD" w:rsidRDefault="00D05143" w:rsidP="005F6905">
            <w:pPr>
              <w:rPr>
                <w:rFonts w:ascii="Calibri" w:hAnsi="Calibri"/>
                <w:b/>
                <w:color w:val="000000"/>
                <w:shd w:val="clear" w:color="auto" w:fill="FFFFFF"/>
              </w:rPr>
            </w:pPr>
            <w:r>
              <w:rPr>
                <w:rFonts w:ascii="Calibri" w:hAnsi="Calibri"/>
                <w:b/>
                <w:color w:val="000000"/>
                <w:shd w:val="clear" w:color="auto" w:fill="FFFFFF"/>
              </w:rPr>
              <w:t>Positive</w:t>
            </w:r>
          </w:p>
        </w:tc>
        <w:tc>
          <w:tcPr>
            <w:tcW w:w="3117" w:type="dxa"/>
          </w:tcPr>
          <w:p w14:paraId="4C6DD4E8" w14:textId="77777777" w:rsidR="00D05143" w:rsidRPr="00C94FFD" w:rsidRDefault="00D05143" w:rsidP="005F6905">
            <w:pPr>
              <w:rPr>
                <w:rFonts w:ascii="Calibri" w:hAnsi="Calibri"/>
                <w:b/>
                <w:color w:val="000000"/>
                <w:shd w:val="clear" w:color="auto" w:fill="FFFFFF"/>
              </w:rPr>
            </w:pPr>
            <w:r>
              <w:rPr>
                <w:rFonts w:ascii="Calibri" w:hAnsi="Calibri"/>
                <w:b/>
                <w:color w:val="000000"/>
                <w:shd w:val="clear" w:color="auto" w:fill="FFFFFF"/>
              </w:rPr>
              <w:t>Negative</w:t>
            </w:r>
          </w:p>
        </w:tc>
        <w:tc>
          <w:tcPr>
            <w:tcW w:w="3117" w:type="dxa"/>
          </w:tcPr>
          <w:p w14:paraId="2C8D93BC" w14:textId="77777777" w:rsidR="00D05143" w:rsidRPr="00C94FFD" w:rsidRDefault="00D05143" w:rsidP="005F6905">
            <w:pPr>
              <w:rPr>
                <w:rFonts w:ascii="Calibri" w:hAnsi="Calibri"/>
                <w:b/>
                <w:color w:val="000000"/>
                <w:shd w:val="clear" w:color="auto" w:fill="FFFFFF"/>
              </w:rPr>
            </w:pPr>
            <w:r>
              <w:rPr>
                <w:rFonts w:ascii="Calibri" w:hAnsi="Calibri"/>
                <w:b/>
                <w:color w:val="000000"/>
                <w:shd w:val="clear" w:color="auto" w:fill="FFFFFF"/>
              </w:rPr>
              <w:t>Neutral</w:t>
            </w:r>
          </w:p>
        </w:tc>
      </w:tr>
      <w:tr w:rsidR="00D05143" w14:paraId="62E9A1BE" w14:textId="77777777" w:rsidTr="005F6905">
        <w:tc>
          <w:tcPr>
            <w:tcW w:w="3116" w:type="dxa"/>
          </w:tcPr>
          <w:p w14:paraId="3D0B4F35"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Interesting</w:t>
            </w:r>
          </w:p>
        </w:tc>
        <w:tc>
          <w:tcPr>
            <w:tcW w:w="3117" w:type="dxa"/>
          </w:tcPr>
          <w:p w14:paraId="75EA7746"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Bothersome</w:t>
            </w:r>
          </w:p>
        </w:tc>
        <w:tc>
          <w:tcPr>
            <w:tcW w:w="3117" w:type="dxa"/>
          </w:tcPr>
          <w:p w14:paraId="3EEE9C29"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Fine</w:t>
            </w:r>
          </w:p>
        </w:tc>
      </w:tr>
      <w:tr w:rsidR="00D05143" w14:paraId="1EE561E8" w14:textId="77777777" w:rsidTr="005F6905">
        <w:tc>
          <w:tcPr>
            <w:tcW w:w="3116" w:type="dxa"/>
          </w:tcPr>
          <w:p w14:paraId="37EECF7D"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Easy </w:t>
            </w:r>
          </w:p>
        </w:tc>
        <w:tc>
          <w:tcPr>
            <w:tcW w:w="3117" w:type="dxa"/>
          </w:tcPr>
          <w:p w14:paraId="5F9AC39A"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Annoying</w:t>
            </w:r>
          </w:p>
        </w:tc>
        <w:tc>
          <w:tcPr>
            <w:tcW w:w="3117" w:type="dxa"/>
          </w:tcPr>
          <w:p w14:paraId="4F4ED8F0"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Standard </w:t>
            </w:r>
          </w:p>
        </w:tc>
      </w:tr>
      <w:tr w:rsidR="00D05143" w14:paraId="7EDE0CEB" w14:textId="77777777" w:rsidTr="005F6905">
        <w:tc>
          <w:tcPr>
            <w:tcW w:w="3116" w:type="dxa"/>
          </w:tcPr>
          <w:p w14:paraId="60E9B847"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Important </w:t>
            </w:r>
          </w:p>
        </w:tc>
        <w:tc>
          <w:tcPr>
            <w:tcW w:w="3117" w:type="dxa"/>
          </w:tcPr>
          <w:p w14:paraId="014F6213"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Inconvenient</w:t>
            </w:r>
          </w:p>
        </w:tc>
        <w:tc>
          <w:tcPr>
            <w:tcW w:w="3117" w:type="dxa"/>
          </w:tcPr>
          <w:p w14:paraId="5D72240E"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Typical </w:t>
            </w:r>
          </w:p>
        </w:tc>
      </w:tr>
      <w:tr w:rsidR="00D05143" w14:paraId="0DA6F7A0" w14:textId="77777777" w:rsidTr="005F6905">
        <w:tc>
          <w:tcPr>
            <w:tcW w:w="3116" w:type="dxa"/>
          </w:tcPr>
          <w:p w14:paraId="27A284E4"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Useful </w:t>
            </w:r>
          </w:p>
        </w:tc>
        <w:tc>
          <w:tcPr>
            <w:tcW w:w="3117" w:type="dxa"/>
          </w:tcPr>
          <w:p w14:paraId="20D0D980"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Time-consuming</w:t>
            </w:r>
          </w:p>
        </w:tc>
        <w:tc>
          <w:tcPr>
            <w:tcW w:w="3117" w:type="dxa"/>
          </w:tcPr>
          <w:p w14:paraId="0734BF99"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Normal </w:t>
            </w:r>
          </w:p>
        </w:tc>
      </w:tr>
      <w:tr w:rsidR="00D05143" w14:paraId="1D6500B1" w14:textId="77777777" w:rsidTr="005F6905">
        <w:tc>
          <w:tcPr>
            <w:tcW w:w="3116" w:type="dxa"/>
          </w:tcPr>
          <w:p w14:paraId="59765A97"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Rewarding </w:t>
            </w:r>
          </w:p>
        </w:tc>
        <w:tc>
          <w:tcPr>
            <w:tcW w:w="3117" w:type="dxa"/>
          </w:tcPr>
          <w:p w14:paraId="2C7E25CD"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Difficult </w:t>
            </w:r>
          </w:p>
        </w:tc>
        <w:tc>
          <w:tcPr>
            <w:tcW w:w="3117" w:type="dxa"/>
          </w:tcPr>
          <w:p w14:paraId="7E7D063B"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Reasonable </w:t>
            </w:r>
          </w:p>
        </w:tc>
      </w:tr>
      <w:tr w:rsidR="00D05143" w14:paraId="60C747B2" w14:textId="77777777" w:rsidTr="005F6905">
        <w:tc>
          <w:tcPr>
            <w:tcW w:w="3116" w:type="dxa"/>
          </w:tcPr>
          <w:p w14:paraId="46D8587F"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Motivating </w:t>
            </w:r>
          </w:p>
        </w:tc>
        <w:tc>
          <w:tcPr>
            <w:tcW w:w="3117" w:type="dxa"/>
          </w:tcPr>
          <w:p w14:paraId="74C7E3F0"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Intrusive </w:t>
            </w:r>
          </w:p>
        </w:tc>
        <w:tc>
          <w:tcPr>
            <w:tcW w:w="3117" w:type="dxa"/>
          </w:tcPr>
          <w:p w14:paraId="33806C4B"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Tolerable </w:t>
            </w:r>
          </w:p>
        </w:tc>
      </w:tr>
      <w:tr w:rsidR="00D05143" w14:paraId="63BD1D92" w14:textId="77777777" w:rsidTr="005F6905">
        <w:tc>
          <w:tcPr>
            <w:tcW w:w="3116" w:type="dxa"/>
          </w:tcPr>
          <w:p w14:paraId="58165852"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Valuable</w:t>
            </w:r>
          </w:p>
        </w:tc>
        <w:tc>
          <w:tcPr>
            <w:tcW w:w="3117" w:type="dxa"/>
          </w:tcPr>
          <w:p w14:paraId="6C4727C4"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Disruptive </w:t>
            </w:r>
          </w:p>
        </w:tc>
        <w:tc>
          <w:tcPr>
            <w:tcW w:w="3117" w:type="dxa"/>
          </w:tcPr>
          <w:p w14:paraId="00CD6C37"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Necessary</w:t>
            </w:r>
          </w:p>
        </w:tc>
      </w:tr>
      <w:tr w:rsidR="00D05143" w14:paraId="77136D42" w14:textId="77777777" w:rsidTr="005F6905">
        <w:tc>
          <w:tcPr>
            <w:tcW w:w="3116" w:type="dxa"/>
          </w:tcPr>
          <w:p w14:paraId="69244E98"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Good</w:t>
            </w:r>
          </w:p>
        </w:tc>
        <w:tc>
          <w:tcPr>
            <w:tcW w:w="3117" w:type="dxa"/>
          </w:tcPr>
          <w:p w14:paraId="30E7F962"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Stressful </w:t>
            </w:r>
          </w:p>
        </w:tc>
        <w:tc>
          <w:tcPr>
            <w:tcW w:w="3117" w:type="dxa"/>
          </w:tcPr>
          <w:p w14:paraId="4E56E81D"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Obligatory</w:t>
            </w:r>
          </w:p>
        </w:tc>
      </w:tr>
      <w:tr w:rsidR="00D05143" w14:paraId="0FCB0765" w14:textId="77777777" w:rsidTr="005F6905">
        <w:tc>
          <w:tcPr>
            <w:tcW w:w="3116" w:type="dxa"/>
          </w:tcPr>
          <w:p w14:paraId="3F537D2E"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Beneficial </w:t>
            </w:r>
          </w:p>
        </w:tc>
        <w:tc>
          <w:tcPr>
            <w:tcW w:w="3117" w:type="dxa"/>
          </w:tcPr>
          <w:p w14:paraId="00F61F76"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Effortful </w:t>
            </w:r>
          </w:p>
        </w:tc>
        <w:tc>
          <w:tcPr>
            <w:tcW w:w="3117" w:type="dxa"/>
          </w:tcPr>
          <w:p w14:paraId="7D21ABDC"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Civic Duty</w:t>
            </w:r>
          </w:p>
        </w:tc>
      </w:tr>
      <w:tr w:rsidR="00D05143" w14:paraId="3EB9B381" w14:textId="77777777" w:rsidTr="005F6905">
        <w:tc>
          <w:tcPr>
            <w:tcW w:w="3116" w:type="dxa"/>
          </w:tcPr>
          <w:p w14:paraId="7AE75F11"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Helpful </w:t>
            </w:r>
          </w:p>
        </w:tc>
        <w:tc>
          <w:tcPr>
            <w:tcW w:w="3117" w:type="dxa"/>
          </w:tcPr>
          <w:p w14:paraId="193703EB"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Boring </w:t>
            </w:r>
          </w:p>
        </w:tc>
        <w:tc>
          <w:tcPr>
            <w:tcW w:w="3117" w:type="dxa"/>
          </w:tcPr>
          <w:p w14:paraId="6E9E01D8"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Expected</w:t>
            </w:r>
          </w:p>
        </w:tc>
      </w:tr>
      <w:tr w:rsidR="00D05143" w14:paraId="301B670C" w14:textId="77777777" w:rsidTr="005F6905">
        <w:tc>
          <w:tcPr>
            <w:tcW w:w="3116" w:type="dxa"/>
          </w:tcPr>
          <w:p w14:paraId="75283566"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Relevant</w:t>
            </w:r>
          </w:p>
        </w:tc>
        <w:tc>
          <w:tcPr>
            <w:tcW w:w="3117" w:type="dxa"/>
          </w:tcPr>
          <w:p w14:paraId="22958C95"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Personal </w:t>
            </w:r>
          </w:p>
        </w:tc>
        <w:tc>
          <w:tcPr>
            <w:tcW w:w="3117" w:type="dxa"/>
          </w:tcPr>
          <w:p w14:paraId="5E3EF3CA"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Appropriate</w:t>
            </w:r>
          </w:p>
        </w:tc>
      </w:tr>
      <w:tr w:rsidR="00D05143" w14:paraId="715CF35D" w14:textId="77777777" w:rsidTr="005F6905">
        <w:tc>
          <w:tcPr>
            <w:tcW w:w="3116" w:type="dxa"/>
          </w:tcPr>
          <w:p w14:paraId="264D08F5" w14:textId="77777777" w:rsidR="00D05143" w:rsidRDefault="00D05143" w:rsidP="005F6905">
            <w:pPr>
              <w:rPr>
                <w:rFonts w:ascii="Calibri" w:hAnsi="Calibri"/>
                <w:color w:val="000000"/>
                <w:shd w:val="clear" w:color="auto" w:fill="FFFFFF"/>
              </w:rPr>
            </w:pPr>
          </w:p>
        </w:tc>
        <w:tc>
          <w:tcPr>
            <w:tcW w:w="3117" w:type="dxa"/>
          </w:tcPr>
          <w:p w14:paraId="745D716C"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Hassle </w:t>
            </w:r>
          </w:p>
        </w:tc>
        <w:tc>
          <w:tcPr>
            <w:tcW w:w="3117" w:type="dxa"/>
          </w:tcPr>
          <w:p w14:paraId="3FD534F2"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Responsibility </w:t>
            </w:r>
          </w:p>
        </w:tc>
      </w:tr>
      <w:tr w:rsidR="00D05143" w14:paraId="2D82B133" w14:textId="77777777" w:rsidTr="005F6905">
        <w:tc>
          <w:tcPr>
            <w:tcW w:w="3116" w:type="dxa"/>
          </w:tcPr>
          <w:p w14:paraId="15F1339E" w14:textId="77777777" w:rsidR="00D05143" w:rsidRDefault="00D05143" w:rsidP="005F6905">
            <w:pPr>
              <w:rPr>
                <w:rFonts w:ascii="Calibri" w:hAnsi="Calibri"/>
                <w:color w:val="000000"/>
                <w:shd w:val="clear" w:color="auto" w:fill="FFFFFF"/>
              </w:rPr>
            </w:pPr>
          </w:p>
        </w:tc>
        <w:tc>
          <w:tcPr>
            <w:tcW w:w="3117" w:type="dxa"/>
          </w:tcPr>
          <w:p w14:paraId="6155FF8D"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Draining </w:t>
            </w:r>
          </w:p>
        </w:tc>
        <w:tc>
          <w:tcPr>
            <w:tcW w:w="3117" w:type="dxa"/>
          </w:tcPr>
          <w:p w14:paraId="3B39A52E" w14:textId="77777777" w:rsidR="00D05143" w:rsidRDefault="00D05143" w:rsidP="005F6905">
            <w:pPr>
              <w:rPr>
                <w:rFonts w:ascii="Calibri" w:hAnsi="Calibri"/>
                <w:color w:val="000000"/>
                <w:shd w:val="clear" w:color="auto" w:fill="FFFFFF"/>
              </w:rPr>
            </w:pPr>
          </w:p>
        </w:tc>
      </w:tr>
      <w:tr w:rsidR="00D05143" w14:paraId="5E99DDED" w14:textId="77777777" w:rsidTr="005F6905">
        <w:tc>
          <w:tcPr>
            <w:tcW w:w="3116" w:type="dxa"/>
          </w:tcPr>
          <w:p w14:paraId="09D4C30E" w14:textId="77777777" w:rsidR="00D05143" w:rsidRDefault="00D05143" w:rsidP="005F6905">
            <w:pPr>
              <w:rPr>
                <w:rFonts w:ascii="Calibri" w:hAnsi="Calibri"/>
                <w:color w:val="000000"/>
                <w:shd w:val="clear" w:color="auto" w:fill="FFFFFF"/>
              </w:rPr>
            </w:pPr>
          </w:p>
        </w:tc>
        <w:tc>
          <w:tcPr>
            <w:tcW w:w="3117" w:type="dxa"/>
          </w:tcPr>
          <w:p w14:paraId="424B952D"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 xml:space="preserve">Repetitive </w:t>
            </w:r>
          </w:p>
        </w:tc>
        <w:tc>
          <w:tcPr>
            <w:tcW w:w="3117" w:type="dxa"/>
          </w:tcPr>
          <w:p w14:paraId="68A6B5D0" w14:textId="77777777" w:rsidR="00D05143" w:rsidRDefault="00D05143" w:rsidP="005F6905">
            <w:pPr>
              <w:rPr>
                <w:rFonts w:ascii="Calibri" w:hAnsi="Calibri"/>
                <w:color w:val="000000"/>
                <w:shd w:val="clear" w:color="auto" w:fill="FFFFFF"/>
              </w:rPr>
            </w:pPr>
          </w:p>
        </w:tc>
      </w:tr>
      <w:tr w:rsidR="00D05143" w14:paraId="045AE3CE" w14:textId="77777777" w:rsidTr="005F6905">
        <w:tc>
          <w:tcPr>
            <w:tcW w:w="3116" w:type="dxa"/>
          </w:tcPr>
          <w:p w14:paraId="4FE3C67B" w14:textId="77777777" w:rsidR="00D05143" w:rsidRDefault="00D05143" w:rsidP="005F6905">
            <w:pPr>
              <w:rPr>
                <w:rFonts w:ascii="Calibri" w:hAnsi="Calibri"/>
                <w:color w:val="000000"/>
                <w:shd w:val="clear" w:color="auto" w:fill="FFFFFF"/>
              </w:rPr>
            </w:pPr>
          </w:p>
        </w:tc>
        <w:tc>
          <w:tcPr>
            <w:tcW w:w="3117" w:type="dxa"/>
          </w:tcPr>
          <w:p w14:paraId="70424069" w14:textId="77777777" w:rsidR="00D05143" w:rsidRDefault="00D05143" w:rsidP="005F6905">
            <w:pPr>
              <w:rPr>
                <w:rFonts w:ascii="Calibri" w:hAnsi="Calibri"/>
                <w:color w:val="000000"/>
                <w:shd w:val="clear" w:color="auto" w:fill="FFFFFF"/>
              </w:rPr>
            </w:pPr>
            <w:r>
              <w:rPr>
                <w:rFonts w:ascii="Calibri" w:hAnsi="Calibri"/>
                <w:color w:val="000000"/>
                <w:shd w:val="clear" w:color="auto" w:fill="FFFFFF"/>
              </w:rPr>
              <w:t>Sensitive</w:t>
            </w:r>
          </w:p>
        </w:tc>
        <w:tc>
          <w:tcPr>
            <w:tcW w:w="3117" w:type="dxa"/>
          </w:tcPr>
          <w:p w14:paraId="38ADF348" w14:textId="77777777" w:rsidR="00D05143" w:rsidRDefault="00D05143" w:rsidP="005F6905">
            <w:pPr>
              <w:rPr>
                <w:rFonts w:ascii="Calibri" w:hAnsi="Calibri"/>
                <w:color w:val="000000"/>
                <w:shd w:val="clear" w:color="auto" w:fill="FFFFFF"/>
              </w:rPr>
            </w:pPr>
          </w:p>
        </w:tc>
      </w:tr>
    </w:tbl>
    <w:p w14:paraId="0D96EA37" w14:textId="77777777" w:rsidR="004C73D5" w:rsidRDefault="004C73D5" w:rsidP="003475C4">
      <w:pPr>
        <w:rPr>
          <w:rFonts w:ascii="Times New Roman" w:hAnsi="Times New Roman" w:cs="Times New Roman"/>
          <w:sz w:val="24"/>
          <w:szCs w:val="24"/>
        </w:rPr>
      </w:pPr>
    </w:p>
    <w:p w14:paraId="2CF68796" w14:textId="3ED7CAD8" w:rsidR="008E2039" w:rsidRDefault="008E2039" w:rsidP="003475C4">
      <w:pPr>
        <w:rPr>
          <w:rFonts w:ascii="Times New Roman" w:hAnsi="Times New Roman" w:cs="Times New Roman"/>
          <w:sz w:val="24"/>
          <w:szCs w:val="24"/>
        </w:rPr>
      </w:pPr>
      <w:r>
        <w:rPr>
          <w:rFonts w:ascii="Times New Roman" w:hAnsi="Times New Roman" w:cs="Times New Roman"/>
          <w:sz w:val="24"/>
          <w:szCs w:val="24"/>
        </w:rPr>
        <w:t xml:space="preserve">How positive or negative </w:t>
      </w:r>
      <w:r w:rsidR="004C73D5">
        <w:rPr>
          <w:rFonts w:ascii="Times New Roman" w:hAnsi="Times New Roman" w:cs="Times New Roman"/>
          <w:sz w:val="24"/>
          <w:szCs w:val="24"/>
        </w:rPr>
        <w:t>do you find the following words?</w:t>
      </w:r>
    </w:p>
    <w:p w14:paraId="5EFA3B3D" w14:textId="40BF7FCE" w:rsidR="004C73D5" w:rsidRDefault="004C73D5" w:rsidP="004C73D5">
      <w:pPr>
        <w:rPr>
          <w:rFonts w:ascii="Times New Roman" w:hAnsi="Times New Roman" w:cs="Times New Roman"/>
          <w:sz w:val="24"/>
          <w:szCs w:val="24"/>
        </w:rPr>
      </w:pPr>
      <w:r w:rsidRPr="008E2039">
        <w:rPr>
          <w:rFonts w:ascii="Times New Roman" w:hAnsi="Times New Roman" w:cs="Times New Roman"/>
          <w:sz w:val="24"/>
          <w:szCs w:val="24"/>
        </w:rPr>
        <w:t>&lt;insert word</w:t>
      </w:r>
      <w:r>
        <w:rPr>
          <w:rFonts w:ascii="Times New Roman" w:hAnsi="Times New Roman" w:cs="Times New Roman"/>
          <w:sz w:val="24"/>
          <w:szCs w:val="24"/>
        </w:rPr>
        <w:t>s</w:t>
      </w:r>
      <w:r w:rsidRPr="008E2039">
        <w:rPr>
          <w:rFonts w:ascii="Times New Roman" w:hAnsi="Times New Roman" w:cs="Times New Roman"/>
          <w:sz w:val="24"/>
          <w:szCs w:val="24"/>
        </w:rPr>
        <w:t>&gt;</w:t>
      </w:r>
    </w:p>
    <w:p w14:paraId="0EE414AF" w14:textId="77777777" w:rsidR="004C73D5" w:rsidRDefault="004C73D5" w:rsidP="003475C4">
      <w:pPr>
        <w:rPr>
          <w:rFonts w:ascii="Times New Roman" w:hAnsi="Times New Roman" w:cs="Times New Roman"/>
          <w:sz w:val="24"/>
          <w:szCs w:val="24"/>
        </w:rPr>
      </w:pPr>
    </w:p>
    <w:p w14:paraId="08BC5332" w14:textId="77777777" w:rsidR="008E2039" w:rsidRDefault="008E2039" w:rsidP="008E20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Very positive</w:t>
      </w:r>
    </w:p>
    <w:p w14:paraId="44F92553" w14:textId="77777777" w:rsidR="008E2039" w:rsidRDefault="008E2039" w:rsidP="008E20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little positive</w:t>
      </w:r>
    </w:p>
    <w:p w14:paraId="2519BF6A" w14:textId="77777777" w:rsidR="008E2039" w:rsidRDefault="008E2039" w:rsidP="008E20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Neither positive nor negative</w:t>
      </w:r>
    </w:p>
    <w:p w14:paraId="67D10C50" w14:textId="77777777" w:rsidR="00914FBB" w:rsidRDefault="00914FBB" w:rsidP="008E20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little negative</w:t>
      </w:r>
    </w:p>
    <w:p w14:paraId="5A9DD009" w14:textId="5E5B4268" w:rsidR="00962C41" w:rsidRPr="00962C41" w:rsidRDefault="00914FBB" w:rsidP="00914FB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Very negative </w:t>
      </w:r>
    </w:p>
    <w:p w14:paraId="61B605C8" w14:textId="547A88A9" w:rsidR="00914FBB" w:rsidRDefault="00914FBB" w:rsidP="00914FBB">
      <w:pPr>
        <w:rPr>
          <w:rFonts w:ascii="Times New Roman" w:hAnsi="Times New Roman" w:cs="Times New Roman"/>
          <w:sz w:val="24"/>
          <w:szCs w:val="24"/>
        </w:rPr>
      </w:pPr>
      <w:r w:rsidRPr="00962C41">
        <w:rPr>
          <w:rFonts w:ascii="Times New Roman" w:hAnsi="Times New Roman" w:cs="Times New Roman"/>
          <w:sz w:val="24"/>
          <w:szCs w:val="24"/>
          <w:highlight w:val="yellow"/>
        </w:rPr>
        <w:t xml:space="preserve">&lt;repeat for </w:t>
      </w:r>
      <w:r w:rsidR="00181370">
        <w:rPr>
          <w:rFonts w:ascii="Times New Roman" w:hAnsi="Times New Roman" w:cs="Times New Roman"/>
          <w:sz w:val="24"/>
          <w:szCs w:val="24"/>
          <w:highlight w:val="yellow"/>
        </w:rPr>
        <w:t>1</w:t>
      </w:r>
      <w:r w:rsidR="000171B3">
        <w:rPr>
          <w:rFonts w:ascii="Times New Roman" w:hAnsi="Times New Roman" w:cs="Times New Roman"/>
          <w:sz w:val="24"/>
          <w:szCs w:val="24"/>
          <w:highlight w:val="yellow"/>
        </w:rPr>
        <w:t>3</w:t>
      </w:r>
      <w:r w:rsidRPr="00962C41">
        <w:rPr>
          <w:rFonts w:ascii="Times New Roman" w:hAnsi="Times New Roman" w:cs="Times New Roman"/>
          <w:sz w:val="24"/>
          <w:szCs w:val="24"/>
          <w:highlight w:val="yellow"/>
        </w:rPr>
        <w:t xml:space="preserve"> word</w:t>
      </w:r>
      <w:r w:rsidR="00181370">
        <w:rPr>
          <w:rFonts w:ascii="Times New Roman" w:hAnsi="Times New Roman" w:cs="Times New Roman"/>
          <w:sz w:val="24"/>
          <w:szCs w:val="24"/>
          <w:highlight w:val="yellow"/>
        </w:rPr>
        <w:t>s</w:t>
      </w:r>
      <w:r w:rsidRPr="00962C41">
        <w:rPr>
          <w:rFonts w:ascii="Times New Roman" w:hAnsi="Times New Roman" w:cs="Times New Roman"/>
          <w:sz w:val="24"/>
          <w:szCs w:val="24"/>
          <w:highlight w:val="yellow"/>
        </w:rPr>
        <w:t>&gt;</w:t>
      </w:r>
    </w:p>
    <w:p w14:paraId="1F08B3FB" w14:textId="77777777" w:rsidR="00914FBB" w:rsidRDefault="00914FBB" w:rsidP="00914FBB">
      <w:pPr>
        <w:rPr>
          <w:rFonts w:ascii="Times New Roman" w:hAnsi="Times New Roman" w:cs="Times New Roman"/>
          <w:sz w:val="24"/>
          <w:szCs w:val="24"/>
        </w:rPr>
      </w:pPr>
    </w:p>
    <w:p w14:paraId="1C372107" w14:textId="77777777" w:rsidR="009B5FFF" w:rsidRPr="009B5FFF" w:rsidRDefault="009B5FFF" w:rsidP="009B5FFF">
      <w:pPr>
        <w:jc w:val="center"/>
        <w:rPr>
          <w:rFonts w:ascii="Times New Roman" w:hAnsi="Times New Roman" w:cs="Times New Roman"/>
          <w:sz w:val="24"/>
          <w:szCs w:val="24"/>
        </w:rPr>
      </w:pPr>
      <w:r w:rsidRPr="009B5FFF">
        <w:rPr>
          <w:rFonts w:ascii="Times New Roman" w:hAnsi="Times New Roman" w:cs="Times New Roman"/>
          <w:sz w:val="24"/>
          <w:szCs w:val="24"/>
        </w:rPr>
        <w:t>&lt;page break&gt;</w:t>
      </w:r>
    </w:p>
    <w:p w14:paraId="7B7D6F62" w14:textId="392EA0AE" w:rsidR="003047BE" w:rsidRPr="003047BE" w:rsidRDefault="003047BE" w:rsidP="003047BE">
      <w:pPr>
        <w:rPr>
          <w:rFonts w:ascii="Times New Roman" w:hAnsi="Times New Roman" w:cs="Times New Roman"/>
          <w:sz w:val="24"/>
          <w:szCs w:val="24"/>
        </w:rPr>
      </w:pPr>
      <w:r w:rsidRPr="003047BE">
        <w:rPr>
          <w:rFonts w:ascii="Times New Roman" w:hAnsi="Times New Roman" w:cs="Times New Roman"/>
          <w:sz w:val="24"/>
          <w:szCs w:val="24"/>
        </w:rPr>
        <w:t xml:space="preserve">Earlier we asked you about how burdensome it was to complete this survey. Now, we want you think about what words would describe the </w:t>
      </w:r>
      <w:r w:rsidRPr="003047BE">
        <w:rPr>
          <w:rFonts w:ascii="Times New Roman" w:hAnsi="Times New Roman" w:cs="Times New Roman"/>
          <w:b/>
          <w:bCs/>
          <w:sz w:val="24"/>
          <w:szCs w:val="24"/>
          <w:u w:val="single"/>
        </w:rPr>
        <w:t>opposite</w:t>
      </w:r>
      <w:r w:rsidRPr="003047BE">
        <w:rPr>
          <w:rFonts w:ascii="Times New Roman" w:hAnsi="Times New Roman" w:cs="Times New Roman"/>
          <w:sz w:val="24"/>
          <w:szCs w:val="24"/>
        </w:rPr>
        <w:t xml:space="preserve"> of being burdened. </w:t>
      </w:r>
    </w:p>
    <w:p w14:paraId="1626F326" w14:textId="2E5D0242" w:rsidR="003047BE" w:rsidRPr="003047BE" w:rsidRDefault="003047BE" w:rsidP="003047BE">
      <w:pPr>
        <w:rPr>
          <w:rFonts w:ascii="Times New Roman" w:hAnsi="Times New Roman" w:cs="Times New Roman"/>
          <w:sz w:val="24"/>
          <w:szCs w:val="24"/>
        </w:rPr>
      </w:pPr>
      <w:r w:rsidRPr="003047BE">
        <w:rPr>
          <w:rFonts w:ascii="Times New Roman" w:hAnsi="Times New Roman" w:cs="Times New Roman"/>
          <w:sz w:val="24"/>
          <w:szCs w:val="24"/>
        </w:rPr>
        <w:t xml:space="preserve">In the spaces below, please provide up to five words you think mean the </w:t>
      </w:r>
      <w:r w:rsidRPr="003047BE">
        <w:rPr>
          <w:rFonts w:ascii="Times New Roman" w:hAnsi="Times New Roman" w:cs="Times New Roman"/>
          <w:b/>
          <w:bCs/>
          <w:sz w:val="24"/>
          <w:szCs w:val="24"/>
          <w:u w:val="single"/>
        </w:rPr>
        <w:t>opposite</w:t>
      </w:r>
      <w:r>
        <w:rPr>
          <w:rFonts w:ascii="Times New Roman" w:hAnsi="Times New Roman" w:cs="Times New Roman"/>
          <w:sz w:val="24"/>
          <w:szCs w:val="24"/>
        </w:rPr>
        <w:t xml:space="preserve"> of “burden.” </w:t>
      </w:r>
      <w:r w:rsidRPr="003047BE">
        <w:rPr>
          <w:rFonts w:ascii="Times New Roman" w:hAnsi="Times New Roman" w:cs="Times New Roman"/>
          <w:sz w:val="24"/>
          <w:szCs w:val="24"/>
        </w:rPr>
        <w:t>Please do not use external sources, just list the first word(s) that come to mind.”</w:t>
      </w:r>
    </w:p>
    <w:p w14:paraId="6F4AA5AF" w14:textId="77777777" w:rsidR="003047BE" w:rsidRPr="003047BE" w:rsidRDefault="003047BE" w:rsidP="003047BE">
      <w:pPr>
        <w:rPr>
          <w:rFonts w:ascii="Times New Roman" w:hAnsi="Times New Roman" w:cs="Times New Roman"/>
          <w:sz w:val="24"/>
          <w:szCs w:val="24"/>
        </w:rPr>
      </w:pPr>
      <w:r w:rsidRPr="003047BE">
        <w:rPr>
          <w:rFonts w:ascii="Times New Roman" w:hAnsi="Times New Roman" w:cs="Times New Roman"/>
          <w:sz w:val="24"/>
          <w:szCs w:val="24"/>
        </w:rPr>
        <w:t> </w:t>
      </w:r>
    </w:p>
    <w:p w14:paraId="1DC32336" w14:textId="77777777" w:rsidR="003047BE" w:rsidRPr="003047BE" w:rsidRDefault="003047BE" w:rsidP="003047BE">
      <w:pPr>
        <w:rPr>
          <w:rFonts w:ascii="Times New Roman" w:hAnsi="Times New Roman" w:cs="Times New Roman"/>
          <w:sz w:val="24"/>
          <w:szCs w:val="24"/>
        </w:rPr>
      </w:pPr>
      <w:r w:rsidRPr="003047BE">
        <w:rPr>
          <w:rFonts w:ascii="Times New Roman" w:hAnsi="Times New Roman" w:cs="Times New Roman"/>
          <w:sz w:val="24"/>
          <w:szCs w:val="24"/>
        </w:rPr>
        <w:t>[insert 5 text boxes]</w:t>
      </w:r>
    </w:p>
    <w:p w14:paraId="60EC4AE2" w14:textId="77777777" w:rsidR="003047BE" w:rsidRPr="009B5FFF" w:rsidRDefault="003047BE" w:rsidP="003047BE">
      <w:pPr>
        <w:jc w:val="center"/>
        <w:rPr>
          <w:rFonts w:ascii="Times New Roman" w:hAnsi="Times New Roman" w:cs="Times New Roman"/>
          <w:sz w:val="24"/>
          <w:szCs w:val="24"/>
        </w:rPr>
      </w:pPr>
      <w:r w:rsidRPr="009B5FFF">
        <w:rPr>
          <w:rFonts w:ascii="Times New Roman" w:hAnsi="Times New Roman" w:cs="Times New Roman"/>
          <w:sz w:val="24"/>
          <w:szCs w:val="24"/>
        </w:rPr>
        <w:t>&lt;page break&gt;</w:t>
      </w:r>
    </w:p>
    <w:p w14:paraId="09FADBF8" w14:textId="77777777" w:rsidR="009B5FFF" w:rsidRPr="009B5FFF" w:rsidRDefault="009B5FFF" w:rsidP="009B5FFF">
      <w:pPr>
        <w:rPr>
          <w:rFonts w:ascii="Times New Roman" w:hAnsi="Times New Roman" w:cs="Times New Roman"/>
          <w:sz w:val="24"/>
          <w:szCs w:val="24"/>
        </w:rPr>
      </w:pPr>
    </w:p>
    <w:p w14:paraId="77D56513" w14:textId="77777777" w:rsidR="009B5FFF" w:rsidRPr="009B5FFF" w:rsidRDefault="009B5FFF" w:rsidP="009B5FFF">
      <w:pPr>
        <w:rPr>
          <w:rFonts w:ascii="Times New Roman" w:hAnsi="Times New Roman" w:cs="Times New Roman"/>
          <w:sz w:val="24"/>
          <w:szCs w:val="24"/>
        </w:rPr>
      </w:pPr>
      <w:r w:rsidRPr="009B5FFF">
        <w:rPr>
          <w:rFonts w:ascii="Times New Roman" w:hAnsi="Times New Roman" w:cs="Times New Roman"/>
          <w:sz w:val="24"/>
          <w:szCs w:val="24"/>
        </w:rPr>
        <w:t>What other comments or feedback do you have about your experience completing these survey questions and burden of the survey? ______</w:t>
      </w:r>
    </w:p>
    <w:p w14:paraId="50937BA5" w14:textId="77777777" w:rsidR="009B5FFF" w:rsidRPr="009B5FFF" w:rsidRDefault="009B5FFF" w:rsidP="009B5FFF">
      <w:pPr>
        <w:jc w:val="center"/>
        <w:rPr>
          <w:rFonts w:ascii="Times New Roman" w:hAnsi="Times New Roman" w:cs="Times New Roman"/>
          <w:sz w:val="24"/>
          <w:szCs w:val="24"/>
        </w:rPr>
      </w:pPr>
    </w:p>
    <w:p w14:paraId="44FB3897" w14:textId="77777777" w:rsidR="009B5FFF" w:rsidRPr="009B5FFF" w:rsidRDefault="009B5FFF" w:rsidP="009B5FFF">
      <w:pPr>
        <w:jc w:val="center"/>
        <w:rPr>
          <w:rFonts w:ascii="Times New Roman" w:hAnsi="Times New Roman" w:cs="Times New Roman"/>
          <w:sz w:val="24"/>
          <w:szCs w:val="24"/>
        </w:rPr>
      </w:pPr>
      <w:r w:rsidRPr="009B5FFF">
        <w:rPr>
          <w:rFonts w:ascii="Times New Roman" w:hAnsi="Times New Roman" w:cs="Times New Roman"/>
          <w:sz w:val="24"/>
          <w:szCs w:val="24"/>
        </w:rPr>
        <w:t>&lt;page break&gt;</w:t>
      </w:r>
    </w:p>
    <w:p w14:paraId="74B6D5EA" w14:textId="77777777" w:rsidR="009B5FFF" w:rsidRPr="009B5FFF" w:rsidRDefault="009B5FFF" w:rsidP="009B5FFF">
      <w:pPr>
        <w:rPr>
          <w:rFonts w:ascii="Times New Roman" w:hAnsi="Times New Roman" w:cs="Times New Roman"/>
          <w:sz w:val="24"/>
          <w:szCs w:val="24"/>
        </w:rPr>
      </w:pPr>
    </w:p>
    <w:p w14:paraId="253962C7" w14:textId="77777777" w:rsidR="009B5FFF" w:rsidRPr="009B5FFF" w:rsidRDefault="009B5FFF" w:rsidP="009B5FFF">
      <w:pPr>
        <w:rPr>
          <w:rFonts w:ascii="Times New Roman" w:hAnsi="Times New Roman" w:cs="Times New Roman"/>
          <w:sz w:val="24"/>
          <w:szCs w:val="24"/>
        </w:rPr>
      </w:pPr>
      <w:r w:rsidRPr="009B5FFF">
        <w:rPr>
          <w:rFonts w:ascii="Times New Roman" w:hAnsi="Times New Roman" w:cs="Times New Roman"/>
          <w:sz w:val="24"/>
          <w:szCs w:val="24"/>
        </w:rPr>
        <w:t>Thank you for participating!</w:t>
      </w:r>
    </w:p>
    <w:p w14:paraId="258F2E02" w14:textId="77777777" w:rsidR="009B5FFF" w:rsidRPr="009B5FFF" w:rsidRDefault="009B5FFF" w:rsidP="009B5FFF">
      <w:pPr>
        <w:rPr>
          <w:rFonts w:ascii="Times New Roman" w:hAnsi="Times New Roman" w:cs="Times New Roman"/>
          <w:sz w:val="24"/>
          <w:szCs w:val="24"/>
        </w:rPr>
      </w:pPr>
    </w:p>
    <w:p w14:paraId="1E75651B" w14:textId="77F6B266" w:rsidR="009B5FFF" w:rsidRPr="009B5FFF" w:rsidRDefault="009B5FFF" w:rsidP="009B5FFF">
      <w:pPr>
        <w:rPr>
          <w:rFonts w:ascii="Times New Roman" w:hAnsi="Times New Roman" w:cs="Times New Roman"/>
          <w:sz w:val="24"/>
          <w:szCs w:val="24"/>
        </w:rPr>
      </w:pPr>
      <w:r w:rsidRPr="009B5FFF">
        <w:rPr>
          <w:rFonts w:ascii="Times New Roman" w:hAnsi="Times New Roman" w:cs="Times New Roman"/>
          <w:sz w:val="24"/>
          <w:szCs w:val="24"/>
        </w:rPr>
        <w:t>To receive payment for participating in this study, please copy the validation code shown below and paste it in the form on this page for this HIT and submit the task. We will check that code you paste in matches our own database and then approve your payment. </w:t>
      </w:r>
    </w:p>
    <w:p w14:paraId="18B47ED3" w14:textId="77777777" w:rsidR="009B5FFF" w:rsidRPr="009B5FFF" w:rsidRDefault="009B5FFF" w:rsidP="009B5FFF">
      <w:pPr>
        <w:rPr>
          <w:rFonts w:ascii="Times New Roman" w:hAnsi="Times New Roman" w:cs="Times New Roman"/>
          <w:sz w:val="24"/>
          <w:szCs w:val="24"/>
        </w:rPr>
      </w:pPr>
      <w:r w:rsidRPr="009B5FFF">
        <w:rPr>
          <w:rFonts w:ascii="Times New Roman" w:hAnsi="Times New Roman" w:cs="Times New Roman"/>
          <w:sz w:val="24"/>
          <w:szCs w:val="24"/>
        </w:rPr>
        <w:t>Your code is: _____</w:t>
      </w:r>
    </w:p>
    <w:p w14:paraId="025587AC" w14:textId="77777777" w:rsidR="009B5FFF" w:rsidRDefault="009B5FFF" w:rsidP="00914FBB">
      <w:pPr>
        <w:rPr>
          <w:rFonts w:ascii="Times New Roman" w:hAnsi="Times New Roman" w:cs="Times New Roman"/>
          <w:sz w:val="24"/>
          <w:szCs w:val="24"/>
        </w:rPr>
      </w:pPr>
    </w:p>
    <w:p w14:paraId="04DE42D0" w14:textId="77777777" w:rsidR="00FE1F2E" w:rsidRPr="00914FBB" w:rsidRDefault="00FE1F2E" w:rsidP="00914FBB">
      <w:pPr>
        <w:rPr>
          <w:rFonts w:ascii="Times New Roman" w:hAnsi="Times New Roman" w:cs="Times New Roman"/>
          <w:sz w:val="24"/>
          <w:szCs w:val="24"/>
        </w:rPr>
      </w:pPr>
    </w:p>
    <w:sectPr w:rsidR="00FE1F2E" w:rsidRPr="00914F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AA510" w14:textId="77777777" w:rsidR="004619E3" w:rsidRDefault="004619E3" w:rsidP="004619E3">
      <w:pPr>
        <w:spacing w:after="0" w:line="240" w:lineRule="auto"/>
      </w:pPr>
      <w:r>
        <w:separator/>
      </w:r>
    </w:p>
  </w:endnote>
  <w:endnote w:type="continuationSeparator" w:id="0">
    <w:p w14:paraId="00B65C2C" w14:textId="77777777" w:rsidR="004619E3" w:rsidRDefault="004619E3" w:rsidP="0046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A4B9F" w14:textId="77777777" w:rsidR="004619E3" w:rsidRDefault="004619E3" w:rsidP="004619E3">
      <w:pPr>
        <w:spacing w:after="0" w:line="240" w:lineRule="auto"/>
      </w:pPr>
      <w:r>
        <w:separator/>
      </w:r>
    </w:p>
  </w:footnote>
  <w:footnote w:type="continuationSeparator" w:id="0">
    <w:p w14:paraId="6484392B" w14:textId="77777777" w:rsidR="004619E3" w:rsidRDefault="004619E3" w:rsidP="00461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758C9" w14:textId="53851B30" w:rsidR="004619E3" w:rsidRDefault="004619E3">
    <w:pPr>
      <w:pStyle w:val="Header"/>
    </w:pPr>
    <w: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30A"/>
    <w:multiLevelType w:val="hybridMultilevel"/>
    <w:tmpl w:val="10BC4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6381C"/>
    <w:multiLevelType w:val="hybridMultilevel"/>
    <w:tmpl w:val="86C4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81228"/>
    <w:multiLevelType w:val="hybridMultilevel"/>
    <w:tmpl w:val="7A6AD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65F21"/>
    <w:multiLevelType w:val="hybridMultilevel"/>
    <w:tmpl w:val="C36E0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57683C"/>
    <w:multiLevelType w:val="hybridMultilevel"/>
    <w:tmpl w:val="3CC4A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E559D"/>
    <w:multiLevelType w:val="hybridMultilevel"/>
    <w:tmpl w:val="AA503CF6"/>
    <w:lvl w:ilvl="0" w:tplc="14BE099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C55893"/>
    <w:multiLevelType w:val="hybridMultilevel"/>
    <w:tmpl w:val="74FEC1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9"/>
  </w:num>
  <w:num w:numId="6">
    <w:abstractNumId w:val="3"/>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84"/>
    <w:rsid w:val="0001288C"/>
    <w:rsid w:val="000171B3"/>
    <w:rsid w:val="000774C1"/>
    <w:rsid w:val="000A1D0F"/>
    <w:rsid w:val="000C4EC4"/>
    <w:rsid w:val="000C6D1B"/>
    <w:rsid w:val="00181370"/>
    <w:rsid w:val="002A74E5"/>
    <w:rsid w:val="002D6ACC"/>
    <w:rsid w:val="003047BE"/>
    <w:rsid w:val="003475C4"/>
    <w:rsid w:val="003A2D2F"/>
    <w:rsid w:val="003C075C"/>
    <w:rsid w:val="003C5234"/>
    <w:rsid w:val="00415D3F"/>
    <w:rsid w:val="0044164B"/>
    <w:rsid w:val="00460311"/>
    <w:rsid w:val="004619E3"/>
    <w:rsid w:val="004968DF"/>
    <w:rsid w:val="004C73D5"/>
    <w:rsid w:val="004D1AA1"/>
    <w:rsid w:val="004D1EA8"/>
    <w:rsid w:val="004D697F"/>
    <w:rsid w:val="004F1086"/>
    <w:rsid w:val="004F3C97"/>
    <w:rsid w:val="00534396"/>
    <w:rsid w:val="0053608E"/>
    <w:rsid w:val="005A20C7"/>
    <w:rsid w:val="005D0636"/>
    <w:rsid w:val="0061314F"/>
    <w:rsid w:val="006364B9"/>
    <w:rsid w:val="00661D19"/>
    <w:rsid w:val="007162F3"/>
    <w:rsid w:val="00717819"/>
    <w:rsid w:val="007D5F9D"/>
    <w:rsid w:val="008E2039"/>
    <w:rsid w:val="00914FBB"/>
    <w:rsid w:val="00927A30"/>
    <w:rsid w:val="00962C41"/>
    <w:rsid w:val="009B5FFF"/>
    <w:rsid w:val="009D3EBF"/>
    <w:rsid w:val="009D56EC"/>
    <w:rsid w:val="00A0258C"/>
    <w:rsid w:val="00A0430A"/>
    <w:rsid w:val="00A33754"/>
    <w:rsid w:val="00AA2E26"/>
    <w:rsid w:val="00AF75A9"/>
    <w:rsid w:val="00B47887"/>
    <w:rsid w:val="00C10380"/>
    <w:rsid w:val="00C63D65"/>
    <w:rsid w:val="00D05143"/>
    <w:rsid w:val="00D224A2"/>
    <w:rsid w:val="00DB1035"/>
    <w:rsid w:val="00DB5C84"/>
    <w:rsid w:val="00DD4085"/>
    <w:rsid w:val="00E10235"/>
    <w:rsid w:val="00F24B68"/>
    <w:rsid w:val="00F650ED"/>
    <w:rsid w:val="00F71BA9"/>
    <w:rsid w:val="00F83633"/>
    <w:rsid w:val="00FE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75C4"/>
    <w:rPr>
      <w:sz w:val="16"/>
      <w:szCs w:val="16"/>
    </w:rPr>
  </w:style>
  <w:style w:type="paragraph" w:styleId="CommentText">
    <w:name w:val="annotation text"/>
    <w:basedOn w:val="Normal"/>
    <w:link w:val="CommentTextChar"/>
    <w:uiPriority w:val="99"/>
    <w:unhideWhenUsed/>
    <w:rsid w:val="003475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475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C4"/>
    <w:rPr>
      <w:rFonts w:ascii="Segoe UI" w:hAnsi="Segoe UI" w:cs="Segoe UI"/>
      <w:sz w:val="18"/>
      <w:szCs w:val="18"/>
    </w:rPr>
  </w:style>
  <w:style w:type="table" w:styleId="TableGrid">
    <w:name w:val="Table Grid"/>
    <w:basedOn w:val="TableNormal"/>
    <w:uiPriority w:val="39"/>
    <w:rsid w:val="00B4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887"/>
    <w:pPr>
      <w:ind w:left="720"/>
      <w:contextualSpacing/>
    </w:pPr>
  </w:style>
  <w:style w:type="paragraph" w:styleId="CommentSubject">
    <w:name w:val="annotation subject"/>
    <w:basedOn w:val="CommentText"/>
    <w:next w:val="CommentText"/>
    <w:link w:val="CommentSubjectChar"/>
    <w:uiPriority w:val="99"/>
    <w:semiHidden/>
    <w:unhideWhenUsed/>
    <w:rsid w:val="00927A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7A30"/>
    <w:rPr>
      <w:rFonts w:ascii="Times New Roman" w:eastAsia="Times New Roman" w:hAnsi="Times New Roman" w:cs="Times New Roman"/>
      <w:b/>
      <w:bCs/>
      <w:sz w:val="20"/>
      <w:szCs w:val="20"/>
    </w:rPr>
  </w:style>
  <w:style w:type="paragraph" w:styleId="NoSpacing">
    <w:name w:val="No Spacing"/>
    <w:uiPriority w:val="1"/>
    <w:qFormat/>
    <w:rsid w:val="00C10380"/>
    <w:pPr>
      <w:spacing w:after="0" w:line="240" w:lineRule="auto"/>
    </w:pPr>
  </w:style>
  <w:style w:type="paragraph" w:styleId="Header">
    <w:name w:val="header"/>
    <w:basedOn w:val="Normal"/>
    <w:link w:val="HeaderChar"/>
    <w:uiPriority w:val="99"/>
    <w:unhideWhenUsed/>
    <w:rsid w:val="00461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E3"/>
  </w:style>
  <w:style w:type="paragraph" w:styleId="Footer">
    <w:name w:val="footer"/>
    <w:basedOn w:val="Normal"/>
    <w:link w:val="FooterChar"/>
    <w:uiPriority w:val="99"/>
    <w:unhideWhenUsed/>
    <w:rsid w:val="00461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75C4"/>
    <w:rPr>
      <w:sz w:val="16"/>
      <w:szCs w:val="16"/>
    </w:rPr>
  </w:style>
  <w:style w:type="paragraph" w:styleId="CommentText">
    <w:name w:val="annotation text"/>
    <w:basedOn w:val="Normal"/>
    <w:link w:val="CommentTextChar"/>
    <w:uiPriority w:val="99"/>
    <w:unhideWhenUsed/>
    <w:rsid w:val="003475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475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C4"/>
    <w:rPr>
      <w:rFonts w:ascii="Segoe UI" w:hAnsi="Segoe UI" w:cs="Segoe UI"/>
      <w:sz w:val="18"/>
      <w:szCs w:val="18"/>
    </w:rPr>
  </w:style>
  <w:style w:type="table" w:styleId="TableGrid">
    <w:name w:val="Table Grid"/>
    <w:basedOn w:val="TableNormal"/>
    <w:uiPriority w:val="39"/>
    <w:rsid w:val="00B4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887"/>
    <w:pPr>
      <w:ind w:left="720"/>
      <w:contextualSpacing/>
    </w:pPr>
  </w:style>
  <w:style w:type="paragraph" w:styleId="CommentSubject">
    <w:name w:val="annotation subject"/>
    <w:basedOn w:val="CommentText"/>
    <w:next w:val="CommentText"/>
    <w:link w:val="CommentSubjectChar"/>
    <w:uiPriority w:val="99"/>
    <w:semiHidden/>
    <w:unhideWhenUsed/>
    <w:rsid w:val="00927A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27A30"/>
    <w:rPr>
      <w:rFonts w:ascii="Times New Roman" w:eastAsia="Times New Roman" w:hAnsi="Times New Roman" w:cs="Times New Roman"/>
      <w:b/>
      <w:bCs/>
      <w:sz w:val="20"/>
      <w:szCs w:val="20"/>
    </w:rPr>
  </w:style>
  <w:style w:type="paragraph" w:styleId="NoSpacing">
    <w:name w:val="No Spacing"/>
    <w:uiPriority w:val="1"/>
    <w:qFormat/>
    <w:rsid w:val="00C10380"/>
    <w:pPr>
      <w:spacing w:after="0" w:line="240" w:lineRule="auto"/>
    </w:pPr>
  </w:style>
  <w:style w:type="paragraph" w:styleId="Header">
    <w:name w:val="header"/>
    <w:basedOn w:val="Normal"/>
    <w:link w:val="HeaderChar"/>
    <w:uiPriority w:val="99"/>
    <w:unhideWhenUsed/>
    <w:rsid w:val="00461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E3"/>
  </w:style>
  <w:style w:type="paragraph" w:styleId="Footer">
    <w:name w:val="footer"/>
    <w:basedOn w:val="Normal"/>
    <w:link w:val="FooterChar"/>
    <w:uiPriority w:val="99"/>
    <w:unhideWhenUsed/>
    <w:rsid w:val="00461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679763">
      <w:bodyDiv w:val="1"/>
      <w:marLeft w:val="0"/>
      <w:marRight w:val="0"/>
      <w:marTop w:val="0"/>
      <w:marBottom w:val="0"/>
      <w:divBdr>
        <w:top w:val="none" w:sz="0" w:space="0" w:color="auto"/>
        <w:left w:val="none" w:sz="0" w:space="0" w:color="auto"/>
        <w:bottom w:val="none" w:sz="0" w:space="0" w:color="auto"/>
        <w:right w:val="none" w:sz="0" w:space="0" w:color="auto"/>
      </w:divBdr>
    </w:div>
    <w:div w:id="1316835627">
      <w:bodyDiv w:val="1"/>
      <w:marLeft w:val="0"/>
      <w:marRight w:val="0"/>
      <w:marTop w:val="0"/>
      <w:marBottom w:val="0"/>
      <w:divBdr>
        <w:top w:val="none" w:sz="0" w:space="0" w:color="auto"/>
        <w:left w:val="none" w:sz="0" w:space="0" w:color="auto"/>
        <w:bottom w:val="none" w:sz="0" w:space="0" w:color="auto"/>
        <w:right w:val="none" w:sz="0" w:space="0" w:color="auto"/>
      </w:divBdr>
    </w:div>
    <w:div w:id="1818913984">
      <w:bodyDiv w:val="1"/>
      <w:marLeft w:val="0"/>
      <w:marRight w:val="0"/>
      <w:marTop w:val="0"/>
      <w:marBottom w:val="0"/>
      <w:divBdr>
        <w:top w:val="none" w:sz="0" w:space="0" w:color="auto"/>
        <w:left w:val="none" w:sz="0" w:space="0" w:color="auto"/>
        <w:bottom w:val="none" w:sz="0" w:space="0" w:color="auto"/>
        <w:right w:val="none" w:sz="0" w:space="0" w:color="auto"/>
      </w:divBdr>
      <w:divsChild>
        <w:div w:id="1446383664">
          <w:marLeft w:val="0"/>
          <w:marRight w:val="0"/>
          <w:marTop w:val="0"/>
          <w:marBottom w:val="0"/>
          <w:divBdr>
            <w:top w:val="none" w:sz="0" w:space="0" w:color="auto"/>
            <w:left w:val="none" w:sz="0" w:space="0" w:color="auto"/>
            <w:bottom w:val="none" w:sz="0" w:space="0" w:color="auto"/>
            <w:right w:val="none" w:sz="0" w:space="0" w:color="auto"/>
          </w:divBdr>
        </w:div>
        <w:div w:id="50929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dcterms:created xsi:type="dcterms:W3CDTF">2018-06-19T17:27:00Z</dcterms:created>
  <dcterms:modified xsi:type="dcterms:W3CDTF">2018-06-19T17:27:00Z</dcterms:modified>
</cp:coreProperties>
</file>