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06" w:rsidP="00756006" w:rsidRDefault="0036585C">
      <w:pPr>
        <w:jc w:val="center"/>
        <w:rPr>
          <w:i/>
        </w:rPr>
      </w:pPr>
      <w:r>
        <w:rPr>
          <w:i/>
        </w:rPr>
        <w:t>VIP Panelist Email Advertisement</w:t>
      </w:r>
    </w:p>
    <w:p w:rsidR="00756006" w:rsidP="00756006" w:rsidRDefault="00756006">
      <w:pPr>
        <w:rPr>
          <w:b/>
          <w:sz w:val="28"/>
          <w:szCs w:val="28"/>
        </w:rPr>
      </w:pPr>
    </w:p>
    <w:p w:rsidR="0036585C" w:rsidP="0036585C" w:rsidRDefault="0036585C">
      <w:r>
        <w:t xml:space="preserve">The VA is looking for some help improving questions that will be used in an upcoming survey of Veterans to understand Veterans’ needs for benefits and services to aid transition and employment. Before that survey goes out, VA would like to be sure that the questions are phrased clearly and make sense to Veterans. The best way to do this is to get feedback from Veterans.     </w:t>
      </w:r>
    </w:p>
    <w:p w:rsidR="0036585C" w:rsidP="0036585C" w:rsidRDefault="0036585C"/>
    <w:p w:rsidR="0036585C" w:rsidP="0036585C" w:rsidRDefault="0036585C">
      <w:r>
        <w:t>The VA has partnered with a research group at the Bureau of Labor Statistics (BLS) to review the survey questions with Veterans. The plan is to do this by co</w:t>
      </w:r>
      <w:r w:rsidR="00DB140E">
        <w:t>nducting telephone</w:t>
      </w:r>
      <w:bookmarkStart w:name="_GoBack" w:id="0"/>
      <w:bookmarkEnd w:id="0"/>
      <w:r w:rsidR="00DB140E">
        <w:t xml:space="preserve"> interviews </w:t>
      </w:r>
      <w:r>
        <w:t xml:space="preserve">that would be held on a date and time convenient for the participants.  </w:t>
      </w:r>
    </w:p>
    <w:p w:rsidR="0036585C" w:rsidP="0036585C" w:rsidRDefault="0036585C"/>
    <w:p w:rsidR="0036585C" w:rsidP="0036585C" w:rsidRDefault="0036585C">
      <w:pPr>
        <w:rPr>
          <w:iCs/>
        </w:rPr>
      </w:pPr>
      <w:r>
        <w:rPr>
          <w:iCs/>
        </w:rPr>
        <w:t xml:space="preserve">If you are interested in learning more, please provide your name and contact information below and someone from the BLS will contact you within the next week. By providing your contact information at this time you are </w:t>
      </w:r>
      <w:r w:rsidRPr="009C49D3">
        <w:rPr>
          <w:iCs/>
          <w:u w:val="single"/>
        </w:rPr>
        <w:t>not</w:t>
      </w:r>
      <w:r>
        <w:rPr>
          <w:iCs/>
        </w:rPr>
        <w:t xml:space="preserve"> agreeing to participate, only requesting further information so that you can make a decision about participation.      </w:t>
      </w:r>
    </w:p>
    <w:p w:rsidR="0036585C" w:rsidP="0036585C" w:rsidRDefault="0036585C">
      <w:pPr>
        <w:rPr>
          <w:iCs/>
        </w:rPr>
      </w:pPr>
    </w:p>
    <w:p w:rsidR="0036585C" w:rsidP="0036585C" w:rsidRDefault="0036585C">
      <w:r>
        <w:rPr>
          <w:iCs/>
        </w:rPr>
        <w:t xml:space="preserve">Thank you very much for considering this additional service to support VA. </w:t>
      </w:r>
      <w:r>
        <w:t>Your VA care will not be affected in any way regardless of what you decide to do, either now or after you find out further information. Participation is completely voluntary.</w:t>
      </w:r>
    </w:p>
    <w:p w:rsidR="0036585C" w:rsidP="0036585C" w:rsidRDefault="0036585C">
      <w:pPr>
        <w:rPr>
          <w:iCs/>
        </w:rPr>
      </w:pPr>
    </w:p>
    <w:p w:rsidR="0036585C" w:rsidP="0036585C" w:rsidRDefault="0036585C">
      <w:pPr>
        <w:numPr>
          <w:ilvl w:val="0"/>
          <w:numId w:val="2"/>
        </w:numPr>
        <w:ind w:left="720"/>
        <w:rPr>
          <w:iCs/>
        </w:rPr>
      </w:pPr>
      <w:r>
        <w:rPr>
          <w:iCs/>
        </w:rPr>
        <w:t xml:space="preserve">I am not interested or able to participate at this time. </w:t>
      </w:r>
    </w:p>
    <w:p w:rsidR="0036585C" w:rsidP="0036585C" w:rsidRDefault="0036585C">
      <w:pPr>
        <w:numPr>
          <w:ilvl w:val="0"/>
          <w:numId w:val="2"/>
        </w:numPr>
        <w:ind w:left="720"/>
        <w:rPr>
          <w:iCs/>
        </w:rPr>
      </w:pPr>
      <w:r>
        <w:rPr>
          <w:iCs/>
        </w:rPr>
        <w:t xml:space="preserve">Yes, I am interested in learning more and am providing my name and preferred method of contact (phone or e-mail) below:  </w:t>
      </w:r>
    </w:p>
    <w:p w:rsidR="0036585C" w:rsidP="0036585C" w:rsidRDefault="0036585C">
      <w:pPr>
        <w:ind w:left="360"/>
        <w:rPr>
          <w:iCs/>
        </w:rPr>
      </w:pPr>
    </w:p>
    <w:p w:rsidR="0036585C" w:rsidP="0036585C" w:rsidRDefault="0036585C">
      <w:pPr>
        <w:numPr>
          <w:ilvl w:val="0"/>
          <w:numId w:val="2"/>
        </w:numPr>
        <w:ind w:left="1800"/>
        <w:rPr>
          <w:iCs/>
        </w:rPr>
      </w:pPr>
      <w:r>
        <w:rPr>
          <w:iCs/>
        </w:rPr>
        <w:t>Name:  __________________________</w:t>
      </w:r>
    </w:p>
    <w:p w:rsidR="0036585C" w:rsidP="0036585C" w:rsidRDefault="0036585C">
      <w:pPr>
        <w:ind w:left="1440"/>
        <w:rPr>
          <w:iCs/>
        </w:rPr>
      </w:pPr>
      <w:r>
        <w:rPr>
          <w:iCs/>
        </w:rPr>
        <w:t>Please contact me by:</w:t>
      </w:r>
    </w:p>
    <w:p w:rsidR="0036585C" w:rsidP="0036585C" w:rsidRDefault="0036585C">
      <w:pPr>
        <w:numPr>
          <w:ilvl w:val="0"/>
          <w:numId w:val="2"/>
        </w:numPr>
        <w:ind w:left="1800"/>
        <w:rPr>
          <w:iCs/>
        </w:rPr>
      </w:pPr>
      <w:r>
        <w:rPr>
          <w:iCs/>
        </w:rPr>
        <w:t>Phone:  ________________________</w:t>
      </w:r>
    </w:p>
    <w:p w:rsidR="0036585C" w:rsidP="0036585C" w:rsidRDefault="0036585C">
      <w:pPr>
        <w:numPr>
          <w:ilvl w:val="0"/>
          <w:numId w:val="2"/>
        </w:numPr>
        <w:ind w:left="1800"/>
        <w:rPr>
          <w:iCs/>
        </w:rPr>
      </w:pPr>
      <w:r>
        <w:rPr>
          <w:iCs/>
        </w:rPr>
        <w:t>E-mail:  ________________________</w:t>
      </w:r>
    </w:p>
    <w:p w:rsidR="0036585C" w:rsidP="0036585C" w:rsidRDefault="0036585C"/>
    <w:p w:rsidR="002C4DA5" w:rsidP="0036585C" w:rsidRDefault="0036585C">
      <w:r>
        <w:t>You can expect someone from the BLS to follow-up with you within the next week.</w:t>
      </w:r>
    </w:p>
    <w:sectPr w:rsidR="002C4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B718C"/>
    <w:multiLevelType w:val="hybridMultilevel"/>
    <w:tmpl w:val="8AF2F24E"/>
    <w:lvl w:ilvl="0" w:tplc="C38439C2">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 w15:restartNumberingAfterBreak="0">
    <w:nsid w:val="66441306"/>
    <w:multiLevelType w:val="hybridMultilevel"/>
    <w:tmpl w:val="9FF05946"/>
    <w:lvl w:ilvl="0" w:tplc="C1BC0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06"/>
    <w:rsid w:val="0036585C"/>
    <w:rsid w:val="004D61C6"/>
    <w:rsid w:val="00610332"/>
    <w:rsid w:val="006861F7"/>
    <w:rsid w:val="006F0FE8"/>
    <w:rsid w:val="00756006"/>
    <w:rsid w:val="007766D9"/>
    <w:rsid w:val="00DA3736"/>
    <w:rsid w:val="00DB140E"/>
    <w:rsid w:val="00F7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94DA-ECCE-4EEF-9DFD-D04378F8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6006"/>
    <w:rPr>
      <w:color w:val="0000FF"/>
      <w:u w:val="single"/>
    </w:rPr>
  </w:style>
  <w:style w:type="paragraph" w:styleId="ListParagraph">
    <w:name w:val="List Paragraph"/>
    <w:basedOn w:val="Normal"/>
    <w:uiPriority w:val="34"/>
    <w:qFormat/>
    <w:rsid w:val="00F70366"/>
    <w:pPr>
      <w:ind w:left="720"/>
      <w:contextualSpacing/>
    </w:pPr>
  </w:style>
  <w:style w:type="character" w:styleId="CommentReference">
    <w:name w:val="annotation reference"/>
    <w:basedOn w:val="DefaultParagraphFont"/>
    <w:uiPriority w:val="99"/>
    <w:semiHidden/>
    <w:unhideWhenUsed/>
    <w:rsid w:val="0036585C"/>
    <w:rPr>
      <w:sz w:val="16"/>
      <w:szCs w:val="16"/>
    </w:rPr>
  </w:style>
  <w:style w:type="paragraph" w:styleId="CommentText">
    <w:name w:val="annotation text"/>
    <w:basedOn w:val="Normal"/>
    <w:link w:val="CommentTextChar"/>
    <w:uiPriority w:val="99"/>
    <w:semiHidden/>
    <w:unhideWhenUsed/>
    <w:rsid w:val="0036585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6585C"/>
    <w:rPr>
      <w:sz w:val="20"/>
      <w:szCs w:val="20"/>
    </w:rPr>
  </w:style>
  <w:style w:type="paragraph" w:styleId="BalloonText">
    <w:name w:val="Balloon Text"/>
    <w:basedOn w:val="Normal"/>
    <w:link w:val="BalloonTextChar"/>
    <w:uiPriority w:val="99"/>
    <w:semiHidden/>
    <w:unhideWhenUsed/>
    <w:rsid w:val="00365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5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6585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658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Yu, Erica - BLS</cp:lastModifiedBy>
  <cp:revision>5</cp:revision>
  <dcterms:created xsi:type="dcterms:W3CDTF">2020-03-31T12:27:00Z</dcterms:created>
  <dcterms:modified xsi:type="dcterms:W3CDTF">2020-04-08T13:15:00Z</dcterms:modified>
</cp:coreProperties>
</file>