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BB" w:rsidRDefault="003457BB" w:rsidP="00345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00"/>
        </w:rPr>
      </w:pPr>
      <w:bookmarkStart w:id="0" w:name="_GoBack"/>
      <w:bookmarkEnd w:id="0"/>
    </w:p>
    <w:p w:rsidR="00640A65" w:rsidRPr="00156F0C" w:rsidRDefault="008C6564" w:rsidP="00640A6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0"/>
        </w:rPr>
        <w:t>Seeking Safety</w:t>
      </w:r>
      <w:r w:rsidR="00A6213A">
        <w:rPr>
          <w:rFonts w:eastAsia="Times New Roman" w:cs="Times New Roman"/>
          <w:b/>
          <w:sz w:val="28"/>
          <w:szCs w:val="20"/>
        </w:rPr>
        <w:t xml:space="preserve"> </w:t>
      </w:r>
      <w:r>
        <w:rPr>
          <w:rFonts w:eastAsia="Times New Roman" w:cs="Times New Roman"/>
          <w:b/>
          <w:sz w:val="28"/>
          <w:szCs w:val="20"/>
        </w:rPr>
        <w:t xml:space="preserve">Training </w:t>
      </w:r>
      <w:r w:rsidR="00AF0BA4">
        <w:rPr>
          <w:rFonts w:eastAsia="Times New Roman" w:cs="Times New Roman"/>
          <w:b/>
          <w:sz w:val="28"/>
          <w:szCs w:val="20"/>
        </w:rPr>
        <w:t>Survey</w:t>
      </w:r>
    </w:p>
    <w:p w:rsidR="00640A65" w:rsidRDefault="00640A65" w:rsidP="00640A65">
      <w:pPr>
        <w:pStyle w:val="Heading2"/>
        <w:widowControl/>
        <w:spacing w:line="360" w:lineRule="auto"/>
        <w:rPr>
          <w:rFonts w:asciiTheme="minorHAnsi" w:eastAsiaTheme="minorHAnsi" w:hAnsiTheme="minorHAnsi" w:cstheme="minorBidi"/>
          <w:b w:val="0"/>
          <w:i/>
          <w:sz w:val="22"/>
          <w:szCs w:val="22"/>
        </w:rPr>
      </w:pPr>
    </w:p>
    <w:p w:rsidR="00640A65" w:rsidRDefault="00640A65" w:rsidP="00DD36C4">
      <w:pPr>
        <w:pStyle w:val="Heading2"/>
        <w:widowControl/>
        <w:spacing w:line="276" w:lineRule="auto"/>
        <w:rPr>
          <w:rFonts w:asciiTheme="minorHAnsi" w:eastAsiaTheme="minorHAnsi" w:hAnsiTheme="minorHAnsi" w:cstheme="minorBidi"/>
          <w:b w:val="0"/>
          <w:i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Please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complete this </w:t>
      </w:r>
      <w:r w:rsidR="00D72A3E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evaluation for today’s </w:t>
      </w:r>
      <w:r w:rsidR="008C6564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Seeking Safety </w:t>
      </w:r>
      <w:r w:rsidR="00D72A3E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training.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Your responses will help us to understand how best to support you in your work to prevent and raise awareness of issues concerning </w:t>
      </w:r>
      <w:r w:rsidR="00643DD9" w:rsidRPr="006C7E06">
        <w:rPr>
          <w:rFonts w:asciiTheme="minorHAnsi" w:eastAsiaTheme="minorHAnsi" w:hAnsiTheme="minorHAnsi" w:cstheme="minorBidi"/>
          <w:b w:val="0"/>
          <w:i/>
          <w:sz w:val="22"/>
          <w:szCs w:val="22"/>
        </w:rPr>
        <w:t>substance use and trauma</w:t>
      </w:r>
      <w:r w:rsidR="00D72A3E"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among women aged 55+.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IHR relies on your honest opinions &amp; suggestions for improvement of future trainings.</w:t>
      </w:r>
      <w:r>
        <w:rPr>
          <w:rFonts w:asciiTheme="minorHAnsi" w:eastAsiaTheme="minorHAnsi" w:hAnsiTheme="minorHAnsi" w:cstheme="minorBidi"/>
          <w:b w:val="0"/>
          <w:i/>
          <w:sz w:val="22"/>
          <w:szCs w:val="22"/>
        </w:rPr>
        <w:t xml:space="preserve">  </w:t>
      </w:r>
      <w:r w:rsidRPr="00156F0C">
        <w:rPr>
          <w:rFonts w:asciiTheme="minorHAnsi" w:eastAsiaTheme="minorHAnsi" w:hAnsiTheme="minorHAnsi" w:cstheme="minorBidi"/>
          <w:b w:val="0"/>
          <w:i/>
          <w:sz w:val="22"/>
          <w:szCs w:val="22"/>
        </w:rPr>
        <w:t>All of your responses will be kept confidential and will only be reported in the aggregate.  Your name will not be used in any reports put together for this project</w:t>
      </w:r>
      <w:r>
        <w:rPr>
          <w:rFonts w:asciiTheme="minorHAnsi" w:eastAsiaTheme="minorHAnsi" w:hAnsiTheme="minorHAnsi" w:cstheme="minorBidi"/>
          <w:b w:val="0"/>
          <w:i/>
          <w:sz w:val="22"/>
          <w:szCs w:val="22"/>
        </w:rPr>
        <w:t>.</w:t>
      </w:r>
    </w:p>
    <w:p w:rsidR="00640A65" w:rsidRPr="00156F0C" w:rsidRDefault="00640A65" w:rsidP="00640A65"/>
    <w:p w:rsidR="00640A65" w:rsidRPr="00BB7637" w:rsidRDefault="00640A65" w:rsidP="00640A65">
      <w:pPr>
        <w:pStyle w:val="Heading2"/>
        <w:widowControl/>
        <w:spacing w:line="360" w:lineRule="auto"/>
        <w:rPr>
          <w:rFonts w:asciiTheme="minorHAnsi" w:hAnsiTheme="minorHAnsi"/>
          <w:sz w:val="24"/>
          <w:szCs w:val="24"/>
          <w:u w:val="single"/>
        </w:rPr>
      </w:pPr>
      <w:r w:rsidRPr="00BB7637">
        <w:rPr>
          <w:rFonts w:asciiTheme="minorHAnsi" w:hAnsiTheme="minorHAnsi"/>
          <w:sz w:val="24"/>
          <w:szCs w:val="24"/>
          <w:u w:val="single"/>
        </w:rPr>
        <w:t>Content of Training</w:t>
      </w:r>
    </w:p>
    <w:p w:rsidR="00DD36C4" w:rsidRPr="00E100C8" w:rsidRDefault="00640A65" w:rsidP="00640A65">
      <w:pPr>
        <w:spacing w:after="0" w:line="240" w:lineRule="auto"/>
        <w:rPr>
          <w:rFonts w:cs="Times New Roman"/>
          <w:b/>
          <w:sz w:val="24"/>
          <w:szCs w:val="24"/>
        </w:rPr>
      </w:pPr>
      <w:r w:rsidRPr="00BB7637">
        <w:rPr>
          <w:rFonts w:cs="Times New Roman"/>
          <w:sz w:val="24"/>
          <w:szCs w:val="24"/>
        </w:rPr>
        <w:t xml:space="preserve"> </w:t>
      </w:r>
      <w:r w:rsidR="00997047">
        <w:rPr>
          <w:rFonts w:cs="Times New Roman"/>
          <w:b/>
          <w:sz w:val="24"/>
          <w:szCs w:val="24"/>
        </w:rPr>
        <w:t>As a result of the training t</w:t>
      </w:r>
      <w:r w:rsidRPr="00824C8B">
        <w:rPr>
          <w:rFonts w:cs="Times New Roman"/>
          <w:b/>
          <w:sz w:val="24"/>
          <w:szCs w:val="24"/>
        </w:rPr>
        <w:t xml:space="preserve">o what extent do you agree with the following statements?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990"/>
        <w:gridCol w:w="900"/>
        <w:gridCol w:w="990"/>
        <w:gridCol w:w="1170"/>
      </w:tblGrid>
      <w:tr w:rsidR="00E100C8" w:rsidRPr="00DD36C4" w:rsidTr="00E100C8">
        <w:tc>
          <w:tcPr>
            <w:tcW w:w="5148" w:type="dxa"/>
          </w:tcPr>
          <w:p w:rsidR="00DD36C4" w:rsidRPr="00DD36C4" w:rsidRDefault="00DD36C4" w:rsidP="00536D49">
            <w:pPr>
              <w:ind w:left="360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DD36C4" w:rsidRPr="00DD36C4" w:rsidRDefault="00DD36C4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Strongly Agree</w:t>
            </w:r>
          </w:p>
        </w:tc>
        <w:tc>
          <w:tcPr>
            <w:tcW w:w="900" w:type="dxa"/>
          </w:tcPr>
          <w:p w:rsidR="00DD36C4" w:rsidRPr="00DD36C4" w:rsidRDefault="00DD36C4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Agree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Disagree</w:t>
            </w:r>
          </w:p>
        </w:tc>
        <w:tc>
          <w:tcPr>
            <w:tcW w:w="1170" w:type="dxa"/>
          </w:tcPr>
          <w:p w:rsidR="00DD36C4" w:rsidRPr="00DD36C4" w:rsidRDefault="00DD36C4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Strongly Disagree</w:t>
            </w:r>
          </w:p>
        </w:tc>
      </w:tr>
      <w:tr w:rsidR="00E100C8" w:rsidRPr="00DD36C4" w:rsidTr="00E100C8">
        <w:tc>
          <w:tcPr>
            <w:tcW w:w="5148" w:type="dxa"/>
          </w:tcPr>
          <w:p w:rsidR="00DD36C4" w:rsidRPr="00E100C8" w:rsidRDefault="00DD36C4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00C8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E100C8">
              <w:rPr>
                <w:sz w:val="24"/>
                <w:szCs w:val="24"/>
              </w:rPr>
              <w:t>information presented will be useful to my work.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E100C8" w:rsidRPr="00DD36C4" w:rsidTr="00E100C8">
        <w:tc>
          <w:tcPr>
            <w:tcW w:w="5148" w:type="dxa"/>
          </w:tcPr>
          <w:p w:rsidR="00DD36C4" w:rsidRPr="00E100C8" w:rsidRDefault="00DD36C4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00C8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E100C8">
              <w:rPr>
                <w:sz w:val="24"/>
                <w:szCs w:val="24"/>
              </w:rPr>
              <w:t>information presented was clear &amp; understandable.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100C8" w:rsidRPr="00DD36C4" w:rsidTr="00E100C8">
        <w:tc>
          <w:tcPr>
            <w:tcW w:w="5148" w:type="dxa"/>
          </w:tcPr>
          <w:p w:rsidR="00DD36C4" w:rsidRPr="00E100C8" w:rsidRDefault="00DD36C4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100C8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s</w:t>
            </w:r>
            <w:r w:rsidRPr="00E100C8">
              <w:rPr>
                <w:sz w:val="24"/>
                <w:szCs w:val="24"/>
              </w:rPr>
              <w:t>kills presented will be useful to my work.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0C8" w:rsidRPr="00DD36C4" w:rsidTr="00E100C8">
        <w:tc>
          <w:tcPr>
            <w:tcW w:w="5148" w:type="dxa"/>
          </w:tcPr>
          <w:p w:rsidR="00DD36C4" w:rsidRPr="00DD36C4" w:rsidRDefault="00DD36C4" w:rsidP="00D72A3E">
            <w:pPr>
              <w:ind w:left="144" w:hanging="144"/>
              <w:rPr>
                <w:rFonts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DD36C4" w:rsidRPr="00DD36C4" w:rsidRDefault="00DD36C4" w:rsidP="00E100C8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E100C8" w:rsidRPr="00DD36C4" w:rsidTr="00E100C8">
        <w:tc>
          <w:tcPr>
            <w:tcW w:w="5148" w:type="dxa"/>
          </w:tcPr>
          <w:p w:rsidR="00DD36C4" w:rsidRPr="00E100C8" w:rsidRDefault="00DD36C4" w:rsidP="00D72A3E">
            <w:pPr>
              <w:shd w:val="clear" w:color="auto" w:fill="FFFFFF"/>
              <w:ind w:left="144" w:hanging="144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E100C8">
              <w:rPr>
                <w:rFonts w:eastAsia="Times New Roman" w:cs="Times New Roman"/>
                <w:color w:val="222222"/>
                <w:sz w:val="24"/>
                <w:szCs w:val="24"/>
              </w:rPr>
              <w:t>I am comfortable implementing the components of Seeking Safety.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0C8" w:rsidRPr="00DD36C4" w:rsidTr="00E100C8">
        <w:tc>
          <w:tcPr>
            <w:tcW w:w="5148" w:type="dxa"/>
          </w:tcPr>
          <w:p w:rsidR="00DD36C4" w:rsidRPr="00E100C8" w:rsidRDefault="00DD36C4" w:rsidP="00D72A3E">
            <w:pPr>
              <w:shd w:val="clear" w:color="auto" w:fill="FFFFFF"/>
              <w:ind w:left="144" w:hanging="144"/>
              <w:rPr>
                <w:rFonts w:ascii="Calibri" w:eastAsia="Times New Roman" w:hAnsi="Calibri" w:cs="Times New Roman"/>
                <w:color w:val="222222"/>
              </w:rPr>
            </w:pPr>
            <w:r w:rsidRPr="00E100C8">
              <w:rPr>
                <w:rFonts w:ascii="Calibri" w:eastAsia="Times New Roman" w:hAnsi="Calibri" w:cs="Times New Roman"/>
                <w:color w:val="222222"/>
              </w:rPr>
              <w:t>I am able to teach clients grounding skills to manage psychological distress.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00C8" w:rsidRPr="00DD36C4" w:rsidTr="00E100C8">
        <w:trPr>
          <w:trHeight w:val="828"/>
        </w:trPr>
        <w:tc>
          <w:tcPr>
            <w:tcW w:w="5148" w:type="dxa"/>
          </w:tcPr>
          <w:p w:rsidR="00DD36C4" w:rsidRPr="00E100C8" w:rsidRDefault="00DD36C4" w:rsidP="00D72A3E">
            <w:pPr>
              <w:shd w:val="clear" w:color="auto" w:fill="FFFFFF"/>
              <w:ind w:left="144" w:hanging="144"/>
              <w:rPr>
                <w:rFonts w:ascii="Calibri" w:eastAsia="Times New Roman" w:hAnsi="Calibri" w:cs="Times New Roman"/>
                <w:color w:val="222222"/>
              </w:rPr>
            </w:pPr>
            <w:r w:rsidRPr="00E100C8">
              <w:rPr>
                <w:rFonts w:ascii="Symbol" w:eastAsia="Times New Roman" w:hAnsi="Symbol" w:cs="Times New Roman"/>
                <w:color w:val="222222"/>
              </w:rPr>
              <w:t></w:t>
            </w:r>
            <w:r w:rsidRPr="00E100C8">
              <w:rPr>
                <w:rFonts w:ascii="Symbol" w:eastAsia="Times New Roman" w:hAnsi="Symbol" w:cs="Times New Roman"/>
                <w:color w:val="222222"/>
              </w:rPr>
              <w:t></w:t>
            </w:r>
            <w:r w:rsidRPr="00E100C8">
              <w:rPr>
                <w:rFonts w:eastAsia="Times New Roman" w:cs="Times New Roman"/>
                <w:color w:val="222222"/>
              </w:rPr>
              <w:t xml:space="preserve">can select </w:t>
            </w:r>
            <w:r w:rsidRPr="00E100C8">
              <w:rPr>
                <w:rFonts w:ascii="Calibri" w:eastAsia="Times New Roman" w:hAnsi="Calibri" w:cs="Times New Roman"/>
                <w:color w:val="222222"/>
              </w:rPr>
              <w:t>components of Seeking Safety to use with older adults who are struggling with psychological distress and risky substance use.</w:t>
            </w:r>
          </w:p>
        </w:tc>
        <w:tc>
          <w:tcPr>
            <w:tcW w:w="99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D36C4" w:rsidRPr="00E100C8" w:rsidRDefault="00DD36C4" w:rsidP="00E100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E100C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D36C4" w:rsidRDefault="00DD36C4" w:rsidP="004D46A6">
      <w:pPr>
        <w:spacing w:line="240" w:lineRule="auto"/>
        <w:contextualSpacing/>
        <w:rPr>
          <w:rFonts w:cs="Times New Roman"/>
          <w:b/>
          <w:sz w:val="24"/>
          <w:szCs w:val="24"/>
        </w:rPr>
      </w:pPr>
    </w:p>
    <w:p w:rsidR="00F137F2" w:rsidRPr="004D46A6" w:rsidRDefault="00F137F2" w:rsidP="004D46A6">
      <w:pPr>
        <w:spacing w:line="240" w:lineRule="auto"/>
        <w:contextualSpacing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4D46A6">
        <w:rPr>
          <w:rFonts w:cs="Times New Roman"/>
          <w:b/>
          <w:sz w:val="24"/>
          <w:szCs w:val="24"/>
        </w:rPr>
        <w:t>Please rate your understanding of</w:t>
      </w:r>
      <w:r w:rsidRPr="004D46A6">
        <w:rPr>
          <w:rFonts w:cs="Times New Roman"/>
          <w:sz w:val="24"/>
          <w:szCs w:val="24"/>
        </w:rPr>
        <w:t xml:space="preserve"> </w:t>
      </w:r>
      <w:r w:rsidR="00997047" w:rsidRPr="00997047">
        <w:rPr>
          <w:rFonts w:cs="Times New Roman"/>
          <w:b/>
          <w:sz w:val="24"/>
          <w:szCs w:val="24"/>
        </w:rPr>
        <w:t xml:space="preserve">the following </w:t>
      </w:r>
      <w:r w:rsidR="00997047">
        <w:rPr>
          <w:rFonts w:cs="Times New Roman"/>
          <w:b/>
          <w:sz w:val="24"/>
          <w:szCs w:val="24"/>
        </w:rPr>
        <w:t>aspects</w:t>
      </w:r>
      <w:r w:rsidR="00997047" w:rsidRPr="00997047">
        <w:rPr>
          <w:rFonts w:cs="Times New Roman"/>
          <w:b/>
          <w:sz w:val="24"/>
          <w:szCs w:val="24"/>
        </w:rPr>
        <w:t xml:space="preserve"> of </w:t>
      </w:r>
      <w:r w:rsidR="00640A65" w:rsidRPr="004D46A6">
        <w:rPr>
          <w:rFonts w:cs="Times New Roman"/>
          <w:b/>
          <w:sz w:val="24"/>
          <w:szCs w:val="24"/>
        </w:rPr>
        <w:t>Seeking Safety:</w:t>
      </w:r>
    </w:p>
    <w:p w:rsidR="00F137F2" w:rsidRDefault="00F137F2" w:rsidP="004D46A6">
      <w:pPr>
        <w:spacing w:after="120" w:line="240" w:lineRule="auto"/>
        <w:contextualSpacing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350"/>
        <w:gridCol w:w="1080"/>
        <w:gridCol w:w="1170"/>
        <w:gridCol w:w="1260"/>
      </w:tblGrid>
      <w:tr w:rsidR="006845C3" w:rsidRPr="00DD36C4" w:rsidTr="00E100C8">
        <w:tc>
          <w:tcPr>
            <w:tcW w:w="4338" w:type="dxa"/>
          </w:tcPr>
          <w:p w:rsidR="006845C3" w:rsidRPr="00DD36C4" w:rsidRDefault="006845C3" w:rsidP="00E100C8">
            <w:pPr>
              <w:ind w:left="360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6845C3" w:rsidRPr="00DD36C4" w:rsidRDefault="006845C3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Excellent</w:t>
            </w:r>
          </w:p>
        </w:tc>
        <w:tc>
          <w:tcPr>
            <w:tcW w:w="1080" w:type="dxa"/>
          </w:tcPr>
          <w:p w:rsidR="006845C3" w:rsidRPr="00DD36C4" w:rsidRDefault="006845C3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Good</w:t>
            </w:r>
          </w:p>
        </w:tc>
        <w:tc>
          <w:tcPr>
            <w:tcW w:w="1170" w:type="dxa"/>
          </w:tcPr>
          <w:p w:rsidR="006845C3" w:rsidRPr="00DD36C4" w:rsidRDefault="006845C3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Poor</w:t>
            </w:r>
          </w:p>
        </w:tc>
        <w:tc>
          <w:tcPr>
            <w:tcW w:w="1260" w:type="dxa"/>
          </w:tcPr>
          <w:p w:rsidR="006845C3" w:rsidRPr="00DD36C4" w:rsidRDefault="006845C3" w:rsidP="00E100C8">
            <w:pPr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Fair</w:t>
            </w:r>
          </w:p>
        </w:tc>
      </w:tr>
      <w:tr w:rsidR="006845C3" w:rsidRPr="00DD36C4" w:rsidTr="00E100C8">
        <w:tc>
          <w:tcPr>
            <w:tcW w:w="4338" w:type="dxa"/>
          </w:tcPr>
          <w:p w:rsidR="006845C3" w:rsidRPr="00D72A3E" w:rsidRDefault="006845C3" w:rsidP="00D72A3E">
            <w:pPr>
              <w:shd w:val="clear" w:color="auto" w:fill="FFFFFF"/>
              <w:ind w:left="144" w:hanging="144"/>
              <w:rPr>
                <w:rFonts w:ascii="Calibri" w:eastAsia="Times New Roman" w:hAnsi="Calibri" w:cs="Times New Roman"/>
                <w:color w:val="222222"/>
              </w:rPr>
            </w:pPr>
            <w:r w:rsidRPr="00D72A3E">
              <w:rPr>
                <w:rFonts w:ascii="Calibri" w:eastAsia="Times New Roman" w:hAnsi="Calibri" w:cs="Times New Roman"/>
                <w:color w:val="222222"/>
              </w:rPr>
              <w:t>The connection between trauma and substance misuse</w:t>
            </w:r>
            <w:r w:rsidRPr="00D72A3E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6845C3" w:rsidRPr="00DD36C4" w:rsidTr="00E100C8">
        <w:tc>
          <w:tcPr>
            <w:tcW w:w="4338" w:type="dxa"/>
          </w:tcPr>
          <w:p w:rsidR="006845C3" w:rsidRPr="00D72A3E" w:rsidRDefault="006845C3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2A3E">
              <w:rPr>
                <w:rFonts w:ascii="Calibri" w:eastAsia="Times New Roman" w:hAnsi="Calibri" w:cs="Times New Roman"/>
                <w:color w:val="222222"/>
              </w:rPr>
              <w:t>The clinical importance of establishing safety.</w:t>
            </w:r>
          </w:p>
        </w:tc>
        <w:tc>
          <w:tcPr>
            <w:tcW w:w="135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845C3" w:rsidRPr="00DD36C4" w:rsidTr="00E100C8">
        <w:tc>
          <w:tcPr>
            <w:tcW w:w="4338" w:type="dxa"/>
          </w:tcPr>
          <w:p w:rsidR="006845C3" w:rsidRPr="00D72A3E" w:rsidRDefault="006845C3" w:rsidP="00D72A3E">
            <w:pPr>
              <w:ind w:left="144" w:hanging="144"/>
              <w:rPr>
                <w:sz w:val="24"/>
                <w:szCs w:val="24"/>
              </w:rPr>
            </w:pPr>
            <w:r w:rsidRPr="00D72A3E">
              <w:rPr>
                <w:rFonts w:ascii="Calibri" w:eastAsia="Times New Roman" w:hAnsi="Calibri" w:cs="Times New Roman"/>
                <w:color w:val="222222"/>
              </w:rPr>
              <w:t>The many elements that signify safety</w:t>
            </w:r>
            <w:r w:rsidRPr="00D72A3E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5C3" w:rsidRPr="00DD36C4" w:rsidTr="00E100C8">
        <w:trPr>
          <w:trHeight w:val="585"/>
        </w:trPr>
        <w:tc>
          <w:tcPr>
            <w:tcW w:w="4338" w:type="dxa"/>
          </w:tcPr>
          <w:p w:rsidR="006845C3" w:rsidRPr="00D72A3E" w:rsidRDefault="006845C3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2A3E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</w:t>
            </w:r>
            <w:r w:rsidRPr="00D72A3E">
              <w:rPr>
                <w:rFonts w:ascii="Calibri" w:eastAsia="Times New Roman" w:hAnsi="Calibri" w:cs="Times New Roman"/>
                <w:color w:val="222222"/>
              </w:rPr>
              <w:t xml:space="preserve"> basic components of using Seeking Safety individually</w:t>
            </w:r>
            <w:r w:rsidRPr="00D72A3E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5C3" w:rsidRPr="00DD36C4" w:rsidTr="00E100C8">
        <w:trPr>
          <w:trHeight w:val="585"/>
        </w:trPr>
        <w:tc>
          <w:tcPr>
            <w:tcW w:w="4338" w:type="dxa"/>
          </w:tcPr>
          <w:p w:rsidR="006845C3" w:rsidRPr="00D72A3E" w:rsidRDefault="006845C3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2A3E"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The </w:t>
            </w:r>
            <w:r w:rsidRPr="00D72A3E">
              <w:rPr>
                <w:rFonts w:ascii="Calibri" w:eastAsia="Times New Roman" w:hAnsi="Calibri" w:cs="Times New Roman"/>
                <w:color w:val="222222"/>
              </w:rPr>
              <w:t>basic components of using Seeking Safety in a group setting.</w:t>
            </w:r>
          </w:p>
        </w:tc>
        <w:tc>
          <w:tcPr>
            <w:tcW w:w="135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845C3" w:rsidRPr="00E100C8" w:rsidRDefault="006845C3" w:rsidP="00E100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72A3E" w:rsidRDefault="00D72A3E" w:rsidP="00D72A3E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FB093A" w:rsidRDefault="00FB093A" w:rsidP="00FB093A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640A65" w:rsidRPr="00FB093A" w:rsidRDefault="00640A65" w:rsidP="00FB093A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24"/>
          <w:szCs w:val="24"/>
        </w:rPr>
      </w:pPr>
      <w:r w:rsidRPr="00824C8B">
        <w:rPr>
          <w:rFonts w:eastAsia="Times New Roman" w:cs="Times New Roman"/>
          <w:b/>
          <w:color w:val="222222"/>
          <w:sz w:val="24"/>
          <w:szCs w:val="24"/>
        </w:rPr>
        <w:t>To what extent has this training increased your knowledge on the following topics?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1170"/>
        <w:gridCol w:w="1440"/>
        <w:gridCol w:w="1080"/>
        <w:gridCol w:w="905"/>
      </w:tblGrid>
      <w:tr w:rsidR="00D72A3E" w:rsidRPr="00D72A3E" w:rsidTr="00D72A3E">
        <w:tc>
          <w:tcPr>
            <w:tcW w:w="4410" w:type="dxa"/>
          </w:tcPr>
          <w:p w:rsidR="00D72A3E" w:rsidRPr="00D72A3E" w:rsidRDefault="00D72A3E" w:rsidP="00D72A3E">
            <w:p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72A3E" w:rsidRPr="00FB093A" w:rsidRDefault="00D72A3E" w:rsidP="00D72A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093A">
              <w:rPr>
                <w:rFonts w:cs="Times New Roman"/>
                <w:b/>
                <w:sz w:val="20"/>
                <w:szCs w:val="20"/>
              </w:rPr>
              <w:t>A lot</w:t>
            </w:r>
          </w:p>
        </w:tc>
        <w:tc>
          <w:tcPr>
            <w:tcW w:w="1440" w:type="dxa"/>
          </w:tcPr>
          <w:p w:rsidR="00D72A3E" w:rsidRPr="00FB093A" w:rsidRDefault="00D72A3E" w:rsidP="00D72A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093A">
              <w:rPr>
                <w:rFonts w:cs="Times New Roman"/>
                <w:b/>
                <w:sz w:val="20"/>
                <w:szCs w:val="20"/>
              </w:rPr>
              <w:t>Somewhat</w:t>
            </w:r>
          </w:p>
        </w:tc>
        <w:tc>
          <w:tcPr>
            <w:tcW w:w="1080" w:type="dxa"/>
          </w:tcPr>
          <w:p w:rsidR="00D72A3E" w:rsidRPr="00FB093A" w:rsidRDefault="00D72A3E" w:rsidP="00D72A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093A">
              <w:rPr>
                <w:rFonts w:cs="Times New Roman"/>
                <w:b/>
                <w:sz w:val="20"/>
                <w:szCs w:val="20"/>
              </w:rPr>
              <w:t>A little</w:t>
            </w:r>
          </w:p>
        </w:tc>
        <w:tc>
          <w:tcPr>
            <w:tcW w:w="905" w:type="dxa"/>
          </w:tcPr>
          <w:p w:rsidR="00D72A3E" w:rsidRPr="00FB093A" w:rsidRDefault="00D72A3E" w:rsidP="00D72A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B093A">
              <w:rPr>
                <w:rFonts w:cs="Times New Roman"/>
                <w:b/>
                <w:sz w:val="20"/>
                <w:szCs w:val="20"/>
              </w:rPr>
              <w:t>Not at All</w:t>
            </w:r>
          </w:p>
        </w:tc>
      </w:tr>
      <w:tr w:rsidR="00D72A3E" w:rsidRPr="00D72A3E" w:rsidTr="00D72A3E">
        <w:tc>
          <w:tcPr>
            <w:tcW w:w="4410" w:type="dxa"/>
          </w:tcPr>
          <w:p w:rsidR="00D72A3E" w:rsidRPr="00D72A3E" w:rsidRDefault="00D72A3E" w:rsidP="00D72A3E">
            <w:pPr>
              <w:ind w:left="144" w:hanging="144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2A3E">
              <w:rPr>
                <w:rFonts w:cs="Times New Roman"/>
                <w:sz w:val="24"/>
                <w:szCs w:val="24"/>
              </w:rPr>
              <w:t>Substance use and addiction in older women</w:t>
            </w:r>
            <w:r w:rsidRPr="00D72A3E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7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72A3E" w:rsidRPr="00D72A3E" w:rsidTr="00D72A3E">
        <w:tc>
          <w:tcPr>
            <w:tcW w:w="4410" w:type="dxa"/>
          </w:tcPr>
          <w:p w:rsidR="00D72A3E" w:rsidRPr="00D72A3E" w:rsidRDefault="00D72A3E" w:rsidP="00D72A3E">
            <w:pPr>
              <w:spacing w:after="120"/>
              <w:ind w:left="144" w:hanging="144"/>
              <w:contextualSpacing/>
              <w:rPr>
                <w:rFonts w:cs="Times New Roman"/>
                <w:sz w:val="24"/>
                <w:szCs w:val="24"/>
              </w:rPr>
            </w:pPr>
            <w:r w:rsidRPr="00D72A3E">
              <w:rPr>
                <w:rFonts w:cs="Times New Roman"/>
                <w:sz w:val="24"/>
                <w:szCs w:val="24"/>
              </w:rPr>
              <w:t>Auxiliary risk factors for older women in misuse of substances (e.g. trauma</w:t>
            </w:r>
            <w:r>
              <w:rPr>
                <w:rFonts w:cs="Times New Roman"/>
                <w:sz w:val="24"/>
                <w:szCs w:val="24"/>
              </w:rPr>
              <w:t>, physical or emotional abuse</w:t>
            </w:r>
            <w:r w:rsidRPr="00D72A3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72A3E" w:rsidRPr="00D72A3E" w:rsidRDefault="00D72A3E" w:rsidP="00D72A3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40A65" w:rsidRDefault="00640A65" w:rsidP="00640A65">
      <w:pPr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p w:rsidR="00640A65" w:rsidRDefault="00640A65" w:rsidP="00640A65">
      <w:pPr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BB7637">
        <w:rPr>
          <w:rFonts w:cs="Times New Roman"/>
          <w:b/>
          <w:color w:val="222222"/>
          <w:sz w:val="24"/>
          <w:szCs w:val="24"/>
          <w:u w:val="single"/>
          <w:shd w:val="clear" w:color="auto" w:fill="FFFFFF"/>
        </w:rPr>
        <w:t>Presentation</w:t>
      </w:r>
    </w:p>
    <w:p w:rsidR="00640A65" w:rsidRPr="00DD36C4" w:rsidRDefault="00640A65" w:rsidP="00640A65">
      <w:pPr>
        <w:spacing w:after="0" w:line="240" w:lineRule="auto"/>
        <w:rPr>
          <w:rFonts w:cs="Times New Roman"/>
          <w:b/>
          <w:sz w:val="24"/>
          <w:szCs w:val="24"/>
        </w:rPr>
      </w:pPr>
      <w:r w:rsidRPr="00824C8B">
        <w:rPr>
          <w:rFonts w:cs="Times New Roman"/>
          <w:b/>
          <w:sz w:val="24"/>
          <w:szCs w:val="24"/>
        </w:rPr>
        <w:t xml:space="preserve">To what extent do you agree with the following statements?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1714"/>
        <w:gridCol w:w="1170"/>
        <w:gridCol w:w="1440"/>
        <w:gridCol w:w="1710"/>
      </w:tblGrid>
      <w:tr w:rsidR="00DD36C4" w:rsidRPr="00DD36C4" w:rsidTr="00DD36C4">
        <w:tc>
          <w:tcPr>
            <w:tcW w:w="3164" w:type="dxa"/>
          </w:tcPr>
          <w:p w:rsidR="00DD36C4" w:rsidRPr="00DD36C4" w:rsidRDefault="00DD36C4" w:rsidP="00DD36C4">
            <w:pPr>
              <w:ind w:left="360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4" w:type="dxa"/>
          </w:tcPr>
          <w:p w:rsidR="00DD36C4" w:rsidRPr="00DD36C4" w:rsidRDefault="00DD36C4" w:rsidP="00DD36C4">
            <w:pPr>
              <w:ind w:left="360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Strongly Agree</w:t>
            </w:r>
          </w:p>
        </w:tc>
        <w:tc>
          <w:tcPr>
            <w:tcW w:w="1170" w:type="dxa"/>
          </w:tcPr>
          <w:p w:rsidR="00DD36C4" w:rsidRPr="00DD36C4" w:rsidRDefault="00DD36C4" w:rsidP="00DD36C4">
            <w:pPr>
              <w:ind w:left="360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Agree</w:t>
            </w:r>
          </w:p>
        </w:tc>
        <w:tc>
          <w:tcPr>
            <w:tcW w:w="1440" w:type="dxa"/>
          </w:tcPr>
          <w:p w:rsidR="00DD36C4" w:rsidRPr="00DD36C4" w:rsidRDefault="00DD36C4" w:rsidP="00DD36C4">
            <w:pPr>
              <w:ind w:left="360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Disagree</w:t>
            </w:r>
          </w:p>
        </w:tc>
        <w:tc>
          <w:tcPr>
            <w:tcW w:w="1710" w:type="dxa"/>
          </w:tcPr>
          <w:p w:rsidR="00DD36C4" w:rsidRPr="00DD36C4" w:rsidRDefault="00DD36C4" w:rsidP="00DD36C4">
            <w:pPr>
              <w:ind w:left="360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  <w:t>Strongly Disagree</w:t>
            </w:r>
          </w:p>
        </w:tc>
      </w:tr>
      <w:tr w:rsidR="00DD36C4" w:rsidRPr="00DD36C4" w:rsidTr="00DD36C4">
        <w:tc>
          <w:tcPr>
            <w:tcW w:w="3164" w:type="dxa"/>
          </w:tcPr>
          <w:p w:rsidR="00DD36C4" w:rsidRPr="00DD36C4" w:rsidRDefault="00DD36C4" w:rsidP="00684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presenter was well prepared.</w:t>
            </w:r>
          </w:p>
        </w:tc>
        <w:tc>
          <w:tcPr>
            <w:tcW w:w="1714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171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D36C4" w:rsidRPr="00DD36C4" w:rsidTr="00DD36C4">
        <w:tc>
          <w:tcPr>
            <w:tcW w:w="3164" w:type="dxa"/>
          </w:tcPr>
          <w:p w:rsidR="00DD36C4" w:rsidRPr="00DD36C4" w:rsidRDefault="00DD36C4" w:rsidP="00684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D36C4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The presenter had good knowledge of subject.</w:t>
            </w:r>
          </w:p>
        </w:tc>
        <w:tc>
          <w:tcPr>
            <w:tcW w:w="1714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D36C4" w:rsidRPr="00DD36C4" w:rsidTr="00DD36C4">
        <w:tc>
          <w:tcPr>
            <w:tcW w:w="3164" w:type="dxa"/>
          </w:tcPr>
          <w:p w:rsidR="00DD36C4" w:rsidRPr="00DD36C4" w:rsidRDefault="00DD36C4" w:rsidP="00684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DD36C4">
              <w:rPr>
                <w:sz w:val="24"/>
                <w:szCs w:val="24"/>
              </w:rPr>
              <w:t>The presenter delivered material well.</w:t>
            </w:r>
          </w:p>
        </w:tc>
        <w:tc>
          <w:tcPr>
            <w:tcW w:w="1714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45C3" w:rsidRPr="00DD36C4" w:rsidTr="006845C3">
        <w:trPr>
          <w:trHeight w:val="585"/>
        </w:trPr>
        <w:tc>
          <w:tcPr>
            <w:tcW w:w="3164" w:type="dxa"/>
          </w:tcPr>
          <w:p w:rsidR="00DD36C4" w:rsidRPr="00DD36C4" w:rsidRDefault="00DD36C4" w:rsidP="00684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D36C4">
              <w:rPr>
                <w:sz w:val="24"/>
                <w:szCs w:val="24"/>
              </w:rPr>
              <w:t>Presenter used time effectively.</w:t>
            </w:r>
          </w:p>
        </w:tc>
        <w:tc>
          <w:tcPr>
            <w:tcW w:w="1714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DD36C4" w:rsidRPr="00DD36C4" w:rsidRDefault="00DD36C4" w:rsidP="00DD36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D36C4" w:rsidRDefault="00DD36C4" w:rsidP="00640A65">
      <w:pPr>
        <w:rPr>
          <w:rFonts w:cs="Times New Roman"/>
          <w:b/>
          <w:bCs/>
          <w:sz w:val="24"/>
          <w:szCs w:val="24"/>
        </w:rPr>
      </w:pPr>
    </w:p>
    <w:p w:rsidR="00640A65" w:rsidRDefault="00640A65" w:rsidP="00640A65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What is your title/role? </w:t>
      </w:r>
      <w:r w:rsidRPr="00C46A3A">
        <w:rPr>
          <w:rFonts w:cs="Times New Roman"/>
          <w:bCs/>
          <w:sz w:val="24"/>
          <w:szCs w:val="24"/>
        </w:rPr>
        <w:t>(Select One)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Social worker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Doctor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Nurse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Other Clinical Staff – Please specify: ___________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Case Manager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Personal Care/Home Care Attendant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Medical Assistant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Activity Assistant</w:t>
      </w:r>
    </w:p>
    <w:p w:rsidR="00640A65" w:rsidRPr="00DD36C4" w:rsidRDefault="00640A65" w:rsidP="00DD36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D36C4">
        <w:rPr>
          <w:rFonts w:ascii="Calibri" w:eastAsia="Times New Roman" w:hAnsi="Calibri" w:cs="Times New Roman"/>
          <w:color w:val="222222"/>
        </w:rPr>
        <w:t>Other: _________</w:t>
      </w:r>
    </w:p>
    <w:p w:rsidR="00640A65" w:rsidRDefault="00640A65" w:rsidP="00640A65">
      <w:pPr>
        <w:rPr>
          <w:rFonts w:cs="Times New Roman"/>
          <w:b/>
          <w:bCs/>
          <w:sz w:val="24"/>
          <w:szCs w:val="24"/>
        </w:rPr>
      </w:pPr>
    </w:p>
    <w:p w:rsidR="00640A65" w:rsidRDefault="00640A65" w:rsidP="00640A65">
      <w:pPr>
        <w:rPr>
          <w:rFonts w:cs="Times New Roman"/>
          <w:b/>
          <w:bCs/>
          <w:sz w:val="24"/>
          <w:szCs w:val="24"/>
        </w:rPr>
      </w:pPr>
      <w:r w:rsidRPr="004B585D">
        <w:rPr>
          <w:rFonts w:cs="Times New Roman"/>
          <w:b/>
          <w:bCs/>
          <w:sz w:val="24"/>
          <w:szCs w:val="24"/>
        </w:rPr>
        <w:t>How can we improve this training?</w:t>
      </w:r>
    </w:p>
    <w:p w:rsidR="00C143B0" w:rsidRDefault="00C143B0"/>
    <w:sectPr w:rsidR="00C143B0" w:rsidSect="00A9434D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19" w:rsidRDefault="00BA0D19" w:rsidP="008C6564">
      <w:pPr>
        <w:spacing w:after="0" w:line="240" w:lineRule="auto"/>
      </w:pPr>
      <w:r>
        <w:separator/>
      </w:r>
    </w:p>
  </w:endnote>
  <w:endnote w:type="continuationSeparator" w:id="0">
    <w:p w:rsidR="00BA0D19" w:rsidRDefault="00BA0D19" w:rsidP="008C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D" w:rsidRPr="004A0968" w:rsidRDefault="00A9434D" w:rsidP="00A9434D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>
      <w:rPr>
        <w:rFonts w:ascii="Times New Roman" w:hAnsi="Times New Roman"/>
        <w:color w:val="000000"/>
        <w:sz w:val="16"/>
      </w:rPr>
      <w:t>5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A9434D" w:rsidRDefault="00A94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19" w:rsidRDefault="00BA0D19" w:rsidP="008C6564">
      <w:pPr>
        <w:spacing w:after="0" w:line="240" w:lineRule="auto"/>
      </w:pPr>
      <w:r>
        <w:separator/>
      </w:r>
    </w:p>
  </w:footnote>
  <w:footnote w:type="continuationSeparator" w:id="0">
    <w:p w:rsidR="00BA0D19" w:rsidRDefault="00BA0D19" w:rsidP="008C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D" w:rsidRDefault="008C6564" w:rsidP="008C6564">
    <w:pPr>
      <w:pStyle w:val="Header"/>
    </w:pPr>
    <w:r>
      <w:t xml:space="preserve">Institute for Health and Recovery </w:t>
    </w:r>
  </w:p>
  <w:p w:rsidR="008C6564" w:rsidRDefault="00A9434D" w:rsidP="008C6564">
    <w:pPr>
      <w:pStyle w:val="Header"/>
    </w:pPr>
    <w:r>
      <w:t>POWER</w:t>
    </w:r>
    <w:r w:rsidR="008C6564">
      <w:tab/>
    </w:r>
    <w:r w:rsidR="008C656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D" w:rsidRDefault="00A9434D" w:rsidP="00A9434D">
    <w:pPr>
      <w:pStyle w:val="Header"/>
      <w:jc w:val="right"/>
      <w:rPr>
        <w:rFonts w:ascii="Arial" w:hAnsi="Arial" w:cs="Arial"/>
        <w:sz w:val="16"/>
        <w:szCs w:val="16"/>
      </w:rPr>
    </w:pPr>
    <w:r>
      <w:t>Institute for Health and Recovery</w:t>
    </w:r>
    <w:r>
      <w:ptab w:relativeTo="margin" w:alignment="center" w:leader="none"/>
    </w:r>
    <w:r>
      <w:ptab w:relativeTo="margin" w:alignment="right" w:leader="none"/>
    </w:r>
    <w:r w:rsidRPr="00A9434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Form Approved</w:t>
    </w:r>
  </w:p>
  <w:p w:rsidR="00A9434D" w:rsidRDefault="00A9434D" w:rsidP="00A9434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A9434D" w:rsidRDefault="00A9434D" w:rsidP="00A9434D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  <w:p w:rsidR="00A9434D" w:rsidRDefault="00A943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DD1"/>
    <w:multiLevelType w:val="hybridMultilevel"/>
    <w:tmpl w:val="55DAD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753B"/>
    <w:multiLevelType w:val="hybridMultilevel"/>
    <w:tmpl w:val="65D64158"/>
    <w:lvl w:ilvl="0" w:tplc="D1CC3A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BCACBF1A">
      <w:start w:val="4"/>
      <w:numFmt w:val="bullet"/>
      <w:lvlText w:val=""/>
      <w:lvlJc w:val="left"/>
      <w:pPr>
        <w:ind w:left="1125" w:hanging="40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B12CF"/>
    <w:multiLevelType w:val="hybridMultilevel"/>
    <w:tmpl w:val="7E0AC56C"/>
    <w:lvl w:ilvl="0" w:tplc="2D3244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B57A0B"/>
    <w:multiLevelType w:val="hybridMultilevel"/>
    <w:tmpl w:val="A23EA9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ACBF1A">
      <w:start w:val="4"/>
      <w:numFmt w:val="bullet"/>
      <w:lvlText w:val=""/>
      <w:lvlJc w:val="left"/>
      <w:pPr>
        <w:ind w:left="1125" w:hanging="40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33752"/>
    <w:multiLevelType w:val="hybridMultilevel"/>
    <w:tmpl w:val="F3EA23E8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16318"/>
    <w:multiLevelType w:val="hybridMultilevel"/>
    <w:tmpl w:val="D9F2A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7BD"/>
    <w:multiLevelType w:val="hybridMultilevel"/>
    <w:tmpl w:val="DB12E944"/>
    <w:lvl w:ilvl="0" w:tplc="2D3244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856F2"/>
    <w:multiLevelType w:val="hybridMultilevel"/>
    <w:tmpl w:val="99E464A6"/>
    <w:lvl w:ilvl="0" w:tplc="D1CC3A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717B2"/>
    <w:multiLevelType w:val="hybridMultilevel"/>
    <w:tmpl w:val="6BAE52EA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636BD"/>
    <w:multiLevelType w:val="hybridMultilevel"/>
    <w:tmpl w:val="6EB6A5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7A0470"/>
    <w:multiLevelType w:val="hybridMultilevel"/>
    <w:tmpl w:val="B5FE5B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1B35CF"/>
    <w:multiLevelType w:val="hybridMultilevel"/>
    <w:tmpl w:val="16FE7E14"/>
    <w:lvl w:ilvl="0" w:tplc="2D3244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14D22"/>
    <w:multiLevelType w:val="hybridMultilevel"/>
    <w:tmpl w:val="BAC483CC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A6BB6"/>
    <w:multiLevelType w:val="hybridMultilevel"/>
    <w:tmpl w:val="E06C5496"/>
    <w:lvl w:ilvl="0" w:tplc="2D324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BB"/>
    <w:rsid w:val="000479BE"/>
    <w:rsid w:val="001E367A"/>
    <w:rsid w:val="002E4D7F"/>
    <w:rsid w:val="003457BB"/>
    <w:rsid w:val="00410944"/>
    <w:rsid w:val="004D46A6"/>
    <w:rsid w:val="004F3195"/>
    <w:rsid w:val="00512421"/>
    <w:rsid w:val="00640A65"/>
    <w:rsid w:val="00643DD9"/>
    <w:rsid w:val="006845C3"/>
    <w:rsid w:val="006C7E06"/>
    <w:rsid w:val="006F6B83"/>
    <w:rsid w:val="007B282D"/>
    <w:rsid w:val="007C0942"/>
    <w:rsid w:val="008C6564"/>
    <w:rsid w:val="00997047"/>
    <w:rsid w:val="009D7E48"/>
    <w:rsid w:val="00A6213A"/>
    <w:rsid w:val="00A9434D"/>
    <w:rsid w:val="00AF0BA4"/>
    <w:rsid w:val="00BA0D19"/>
    <w:rsid w:val="00C143B0"/>
    <w:rsid w:val="00D72A3E"/>
    <w:rsid w:val="00D944B9"/>
    <w:rsid w:val="00DA18D5"/>
    <w:rsid w:val="00DD36C4"/>
    <w:rsid w:val="00E100C8"/>
    <w:rsid w:val="00F137F2"/>
    <w:rsid w:val="00F842F4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B0"/>
  </w:style>
  <w:style w:type="paragraph" w:styleId="Heading2">
    <w:name w:val="heading 2"/>
    <w:basedOn w:val="Normal"/>
    <w:next w:val="Normal"/>
    <w:link w:val="Heading2Char"/>
    <w:qFormat/>
    <w:rsid w:val="00640A65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103552705000351070msolistparagraph">
    <w:name w:val="m_7103552705000351070msolistparagraph"/>
    <w:basedOn w:val="Normal"/>
    <w:rsid w:val="0034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40A65"/>
    <w:rPr>
      <w:rFonts w:ascii="Comic Sans MS" w:eastAsia="Times New Roman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40A6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C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6564"/>
  </w:style>
  <w:style w:type="paragraph" w:styleId="Footer">
    <w:name w:val="footer"/>
    <w:basedOn w:val="Normal"/>
    <w:link w:val="FooterChar"/>
    <w:uiPriority w:val="99"/>
    <w:unhideWhenUsed/>
    <w:rsid w:val="008C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64"/>
  </w:style>
  <w:style w:type="paragraph" w:styleId="NormalWeb">
    <w:name w:val="Normal (Web)"/>
    <w:basedOn w:val="Normal"/>
    <w:rsid w:val="00A9434D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B0"/>
  </w:style>
  <w:style w:type="paragraph" w:styleId="Heading2">
    <w:name w:val="heading 2"/>
    <w:basedOn w:val="Normal"/>
    <w:next w:val="Normal"/>
    <w:link w:val="Heading2Char"/>
    <w:qFormat/>
    <w:rsid w:val="00640A65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103552705000351070msolistparagraph">
    <w:name w:val="m_7103552705000351070msolistparagraph"/>
    <w:basedOn w:val="Normal"/>
    <w:rsid w:val="0034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40A65"/>
    <w:rPr>
      <w:rFonts w:ascii="Comic Sans MS" w:eastAsia="Times New Roman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40A6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C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6564"/>
  </w:style>
  <w:style w:type="paragraph" w:styleId="Footer">
    <w:name w:val="footer"/>
    <w:basedOn w:val="Normal"/>
    <w:link w:val="FooterChar"/>
    <w:uiPriority w:val="99"/>
    <w:unhideWhenUsed/>
    <w:rsid w:val="008C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64"/>
  </w:style>
  <w:style w:type="paragraph" w:styleId="NormalWeb">
    <w:name w:val="Normal (Web)"/>
    <w:basedOn w:val="Normal"/>
    <w:rsid w:val="00A9434D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A1DE8-F3A1-4B45-B7BC-AFBF300B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SYSTEM</cp:lastModifiedBy>
  <cp:revision>2</cp:revision>
  <dcterms:created xsi:type="dcterms:W3CDTF">2017-12-21T22:00:00Z</dcterms:created>
  <dcterms:modified xsi:type="dcterms:W3CDTF">2017-12-21T22:00:00Z</dcterms:modified>
</cp:coreProperties>
</file>