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6D4BC" w14:textId="77777777" w:rsidR="00970CDE" w:rsidRDefault="00970CDE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14:paraId="1EBC215E" w14:textId="32A1FD38" w:rsidR="00970CDE" w:rsidRDefault="001B5013">
      <w:pPr>
        <w:spacing w:before="55" w:after="0" w:line="240" w:lineRule="auto"/>
        <w:ind w:left="2451" w:right="242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2018</w:t>
      </w:r>
      <w:r w:rsidR="00B631E9"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 w:rsidR="00B631E9">
        <w:rPr>
          <w:rFonts w:ascii="Arial" w:eastAsia="Arial" w:hAnsi="Arial" w:cs="Arial"/>
          <w:b/>
          <w:bCs/>
          <w:w w:val="99"/>
          <w:sz w:val="32"/>
          <w:szCs w:val="32"/>
        </w:rPr>
        <w:t>Su</w:t>
      </w:r>
      <w:r w:rsidR="00B631E9">
        <w:rPr>
          <w:rFonts w:ascii="Arial" w:eastAsia="Arial" w:hAnsi="Arial" w:cs="Arial"/>
          <w:b/>
          <w:bCs/>
          <w:spacing w:val="5"/>
          <w:w w:val="99"/>
          <w:sz w:val="32"/>
          <w:szCs w:val="32"/>
        </w:rPr>
        <w:t>r</w:t>
      </w:r>
      <w:r w:rsidR="00B631E9">
        <w:rPr>
          <w:rFonts w:ascii="Arial" w:eastAsia="Arial" w:hAnsi="Arial" w:cs="Arial"/>
          <w:b/>
          <w:bCs/>
          <w:spacing w:val="-5"/>
          <w:w w:val="99"/>
          <w:sz w:val="32"/>
          <w:szCs w:val="32"/>
        </w:rPr>
        <w:t>v</w:t>
      </w:r>
      <w:r w:rsidR="00B631E9">
        <w:rPr>
          <w:rFonts w:ascii="Arial" w:eastAsia="Arial" w:hAnsi="Arial" w:cs="Arial"/>
          <w:b/>
          <w:bCs/>
          <w:spacing w:val="4"/>
          <w:w w:val="99"/>
          <w:sz w:val="32"/>
          <w:szCs w:val="32"/>
        </w:rPr>
        <w:t>e</w:t>
      </w:r>
      <w:r w:rsidR="00B631E9">
        <w:rPr>
          <w:rFonts w:ascii="Arial" w:eastAsia="Arial" w:hAnsi="Arial" w:cs="Arial"/>
          <w:b/>
          <w:bCs/>
          <w:w w:val="99"/>
          <w:sz w:val="32"/>
          <w:szCs w:val="32"/>
        </w:rPr>
        <w:t>y</w:t>
      </w:r>
    </w:p>
    <w:p w14:paraId="3258CA4C" w14:textId="77777777" w:rsidR="00970CDE" w:rsidRDefault="00B631E9">
      <w:pPr>
        <w:spacing w:after="0" w:line="240" w:lineRule="auto"/>
        <w:ind w:left="2500" w:right="247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i/>
          <w:sz w:val="28"/>
          <w:szCs w:val="28"/>
        </w:rPr>
        <w:t xml:space="preserve">L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i/>
          <w:sz w:val="28"/>
          <w:szCs w:val="28"/>
        </w:rPr>
        <w:t>O</w:t>
      </w:r>
      <w:r>
        <w:rPr>
          <w:rFonts w:ascii="Arial" w:eastAsia="Arial" w:hAnsi="Arial" w:cs="Arial"/>
          <w:b/>
          <w:bCs/>
          <w:i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i/>
          <w:sz w:val="28"/>
          <w:szCs w:val="28"/>
        </w:rPr>
        <w:t xml:space="preserve">ER </w:t>
      </w:r>
      <w:r>
        <w:rPr>
          <w:rFonts w:ascii="Arial" w:eastAsia="Arial" w:hAnsi="Arial" w:cs="Arial"/>
          <w:b/>
          <w:bCs/>
          <w:i/>
          <w:spacing w:val="-4"/>
          <w:sz w:val="28"/>
          <w:szCs w:val="28"/>
        </w:rPr>
        <w:t>L</w:t>
      </w:r>
      <w:r>
        <w:rPr>
          <w:rFonts w:ascii="Arial" w:eastAsia="Arial" w:hAnsi="Arial" w:cs="Arial"/>
          <w:b/>
          <w:bCs/>
          <w:i/>
          <w:sz w:val="28"/>
          <w:szCs w:val="28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TT</w:t>
      </w:r>
      <w:r>
        <w:rPr>
          <w:rFonts w:ascii="Arial" w:eastAsia="Arial" w:hAnsi="Arial" w:cs="Arial"/>
          <w:b/>
          <w:bCs/>
          <w:i/>
          <w:sz w:val="28"/>
          <w:szCs w:val="28"/>
        </w:rPr>
        <w:t>ER</w:t>
      </w:r>
    </w:p>
    <w:p w14:paraId="13559377" w14:textId="77777777" w:rsidR="00970CDE" w:rsidRDefault="00B631E9">
      <w:pPr>
        <w:spacing w:after="0" w:line="251" w:lineRule="exact"/>
        <w:ind w:left="721" w:right="70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</w:rPr>
        <w:t>[</w:t>
      </w:r>
      <w:r>
        <w:rPr>
          <w:rFonts w:ascii="Arial" w:eastAsia="Arial" w:hAnsi="Arial" w:cs="Arial"/>
          <w:b/>
          <w:bCs/>
          <w:sz w:val="18"/>
          <w:szCs w:val="18"/>
        </w:rPr>
        <w:t>THE HE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DING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VE IS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 BE INCLU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ED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 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ET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ER SE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EF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CI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RIES]</w:t>
      </w:r>
    </w:p>
    <w:p w14:paraId="5506E524" w14:textId="77777777" w:rsidR="00970CDE" w:rsidRDefault="00970CDE">
      <w:pPr>
        <w:spacing w:before="10" w:after="0" w:line="100" w:lineRule="exact"/>
        <w:rPr>
          <w:sz w:val="10"/>
          <w:szCs w:val="10"/>
        </w:rPr>
      </w:pPr>
    </w:p>
    <w:p w14:paraId="049176AA" w14:textId="77777777" w:rsidR="00970CDE" w:rsidRDefault="00970CDE">
      <w:pPr>
        <w:spacing w:after="0" w:line="200" w:lineRule="exact"/>
        <w:rPr>
          <w:sz w:val="20"/>
          <w:szCs w:val="20"/>
        </w:rPr>
      </w:pPr>
    </w:p>
    <w:p w14:paraId="5B821067" w14:textId="77777777" w:rsidR="00970CDE" w:rsidRDefault="00970CDE">
      <w:pPr>
        <w:spacing w:after="0" w:line="200" w:lineRule="exact"/>
        <w:rPr>
          <w:sz w:val="20"/>
          <w:szCs w:val="20"/>
        </w:rPr>
      </w:pPr>
    </w:p>
    <w:p w14:paraId="27BC258C" w14:textId="77777777" w:rsidR="00970CDE" w:rsidRDefault="00970CDE">
      <w:pPr>
        <w:spacing w:after="0" w:line="200" w:lineRule="exact"/>
        <w:rPr>
          <w:sz w:val="20"/>
          <w:szCs w:val="20"/>
        </w:rPr>
      </w:pPr>
    </w:p>
    <w:p w14:paraId="77F93570" w14:textId="77777777" w:rsidR="00970CDE" w:rsidRDefault="00B631E9">
      <w:pPr>
        <w:tabs>
          <w:tab w:val="left" w:pos="5140"/>
        </w:tabs>
        <w:spacing w:after="0" w:line="240" w:lineRule="auto"/>
        <w:ind w:left="100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[V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EN</w:t>
      </w:r>
      <w:r>
        <w:rPr>
          <w:rFonts w:ascii="Cambria" w:eastAsia="Cambria" w:hAnsi="Cambria" w:cs="Cambria"/>
          <w:b/>
          <w:bCs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LE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z w:val="26"/>
          <w:szCs w:val="26"/>
        </w:rPr>
        <w:t>]</w:t>
      </w:r>
      <w:r>
        <w:rPr>
          <w:rFonts w:ascii="Cambria" w:eastAsia="Cambria" w:hAnsi="Cambria" w:cs="Cambria"/>
          <w:b/>
          <w:bCs/>
          <w:sz w:val="26"/>
          <w:szCs w:val="26"/>
        </w:rPr>
        <w:tab/>
        <w:t>[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V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EN</w:t>
      </w:r>
      <w:r>
        <w:rPr>
          <w:rFonts w:ascii="Cambria" w:eastAsia="Cambria" w:hAnsi="Cambria" w:cs="Cambria"/>
          <w:b/>
          <w:bCs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RE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z w:val="26"/>
          <w:szCs w:val="26"/>
        </w:rPr>
        <w:t>DDR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SS</w:t>
      </w:r>
      <w:r>
        <w:rPr>
          <w:rFonts w:ascii="Cambria" w:eastAsia="Cambria" w:hAnsi="Cambria" w:cs="Cambria"/>
          <w:b/>
          <w:bCs/>
          <w:sz w:val="26"/>
          <w:szCs w:val="26"/>
        </w:rPr>
        <w:t>]</w:t>
      </w:r>
    </w:p>
    <w:p w14:paraId="2E83F1C4" w14:textId="77777777" w:rsidR="00970CDE" w:rsidRDefault="00B631E9">
      <w:pPr>
        <w:spacing w:before="2" w:after="0" w:line="251" w:lineRule="exact"/>
        <w:ind w:left="5141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position w:val="-1"/>
        </w:rPr>
        <w:t>[</w:t>
      </w:r>
      <w:r>
        <w:rPr>
          <w:rFonts w:ascii="Cambria" w:eastAsia="Cambria" w:hAnsi="Cambria" w:cs="Cambria"/>
          <w:b/>
          <w:bCs/>
          <w:spacing w:val="1"/>
          <w:position w:val="-1"/>
        </w:rPr>
        <w:t>L</w:t>
      </w:r>
      <w:r>
        <w:rPr>
          <w:rFonts w:ascii="Cambria" w:eastAsia="Cambria" w:hAnsi="Cambria" w:cs="Cambria"/>
          <w:b/>
          <w:bCs/>
          <w:position w:val="-1"/>
        </w:rPr>
        <w:t>AST</w:t>
      </w:r>
      <w:r>
        <w:rPr>
          <w:rFonts w:ascii="Cambria" w:eastAsia="Cambria" w:hAnsi="Cambria" w:cs="Cambria"/>
          <w:b/>
          <w:bCs/>
          <w:spacing w:val="-3"/>
          <w:position w:val="-1"/>
        </w:rPr>
        <w:t xml:space="preserve"> </w:t>
      </w:r>
      <w:r>
        <w:rPr>
          <w:rFonts w:ascii="Cambria" w:eastAsia="Cambria" w:hAnsi="Cambria" w:cs="Cambria"/>
          <w:b/>
          <w:bCs/>
          <w:position w:val="-1"/>
        </w:rPr>
        <w:t>DA</w:t>
      </w:r>
      <w:r>
        <w:rPr>
          <w:rFonts w:ascii="Cambria" w:eastAsia="Cambria" w:hAnsi="Cambria" w:cs="Cambria"/>
          <w:b/>
          <w:bCs/>
          <w:spacing w:val="1"/>
          <w:position w:val="-1"/>
        </w:rPr>
        <w:t>T</w:t>
      </w:r>
      <w:r>
        <w:rPr>
          <w:rFonts w:ascii="Cambria" w:eastAsia="Cambria" w:hAnsi="Cambria" w:cs="Cambria"/>
          <w:b/>
          <w:bCs/>
          <w:position w:val="-1"/>
        </w:rPr>
        <w:t>E</w:t>
      </w:r>
      <w:r>
        <w:rPr>
          <w:rFonts w:ascii="Cambria" w:eastAsia="Cambria" w:hAnsi="Cambria" w:cs="Cambria"/>
          <w:b/>
          <w:bCs/>
          <w:spacing w:val="-1"/>
          <w:position w:val="-1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position w:val="-1"/>
        </w:rPr>
        <w:t>O</w:t>
      </w:r>
      <w:r>
        <w:rPr>
          <w:rFonts w:ascii="Cambria" w:eastAsia="Cambria" w:hAnsi="Cambria" w:cs="Cambria"/>
          <w:b/>
          <w:bCs/>
          <w:position w:val="-1"/>
        </w:rPr>
        <w:t>F</w:t>
      </w:r>
      <w:r>
        <w:rPr>
          <w:rFonts w:ascii="Cambria" w:eastAsia="Cambria" w:hAnsi="Cambria" w:cs="Cambria"/>
          <w:b/>
          <w:bCs/>
          <w:spacing w:val="1"/>
          <w:position w:val="-1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</w:rPr>
        <w:t>1</w:t>
      </w:r>
      <w:r>
        <w:rPr>
          <w:rFonts w:ascii="Cambria" w:eastAsia="Cambria" w:hAnsi="Cambria" w:cs="Cambria"/>
          <w:b/>
          <w:bCs/>
          <w:spacing w:val="1"/>
          <w:position w:val="4"/>
          <w:sz w:val="14"/>
          <w:szCs w:val="14"/>
        </w:rPr>
        <w:t>S</w:t>
      </w:r>
      <w:r>
        <w:rPr>
          <w:rFonts w:ascii="Cambria" w:eastAsia="Cambria" w:hAnsi="Cambria" w:cs="Cambria"/>
          <w:b/>
          <w:bCs/>
          <w:position w:val="4"/>
          <w:sz w:val="14"/>
          <w:szCs w:val="14"/>
        </w:rPr>
        <w:t>T</w:t>
      </w:r>
      <w:r>
        <w:rPr>
          <w:rFonts w:ascii="Cambria" w:eastAsia="Cambria" w:hAnsi="Cambria" w:cs="Cambria"/>
          <w:b/>
          <w:bCs/>
          <w:spacing w:val="15"/>
          <w:position w:val="4"/>
          <w:sz w:val="14"/>
          <w:szCs w:val="14"/>
        </w:rPr>
        <w:t xml:space="preserve"> </w:t>
      </w:r>
      <w:r>
        <w:rPr>
          <w:rFonts w:ascii="Cambria" w:eastAsia="Cambria" w:hAnsi="Cambria" w:cs="Cambria"/>
          <w:b/>
          <w:bCs/>
          <w:position w:val="-1"/>
        </w:rPr>
        <w:t>S</w:t>
      </w:r>
      <w:r>
        <w:rPr>
          <w:rFonts w:ascii="Cambria" w:eastAsia="Cambria" w:hAnsi="Cambria" w:cs="Cambria"/>
          <w:b/>
          <w:bCs/>
          <w:spacing w:val="-1"/>
          <w:position w:val="-1"/>
        </w:rPr>
        <w:t>U</w:t>
      </w:r>
      <w:r>
        <w:rPr>
          <w:rFonts w:ascii="Cambria" w:eastAsia="Cambria" w:hAnsi="Cambria" w:cs="Cambria"/>
          <w:b/>
          <w:bCs/>
          <w:position w:val="-1"/>
        </w:rPr>
        <w:t>RV</w:t>
      </w:r>
      <w:r>
        <w:rPr>
          <w:rFonts w:ascii="Cambria" w:eastAsia="Cambria" w:hAnsi="Cambria" w:cs="Cambria"/>
          <w:b/>
          <w:bCs/>
          <w:spacing w:val="-1"/>
          <w:position w:val="-1"/>
        </w:rPr>
        <w:t>E</w:t>
      </w:r>
      <w:r>
        <w:rPr>
          <w:rFonts w:ascii="Cambria" w:eastAsia="Cambria" w:hAnsi="Cambria" w:cs="Cambria"/>
          <w:b/>
          <w:bCs/>
          <w:position w:val="-1"/>
        </w:rPr>
        <w:t>Y</w:t>
      </w:r>
      <w:r>
        <w:rPr>
          <w:rFonts w:ascii="Cambria" w:eastAsia="Cambria" w:hAnsi="Cambria" w:cs="Cambria"/>
          <w:b/>
          <w:bCs/>
          <w:spacing w:val="1"/>
          <w:position w:val="-1"/>
        </w:rPr>
        <w:t xml:space="preserve"> </w:t>
      </w:r>
      <w:r>
        <w:rPr>
          <w:rFonts w:ascii="Cambria" w:eastAsia="Cambria" w:hAnsi="Cambria" w:cs="Cambria"/>
          <w:b/>
          <w:bCs/>
          <w:position w:val="-1"/>
        </w:rPr>
        <w:t>MAILI</w:t>
      </w:r>
      <w:r>
        <w:rPr>
          <w:rFonts w:ascii="Cambria" w:eastAsia="Cambria" w:hAnsi="Cambria" w:cs="Cambria"/>
          <w:b/>
          <w:bCs/>
          <w:spacing w:val="-1"/>
          <w:position w:val="-1"/>
        </w:rPr>
        <w:t>N</w:t>
      </w:r>
      <w:r>
        <w:rPr>
          <w:rFonts w:ascii="Cambria" w:eastAsia="Cambria" w:hAnsi="Cambria" w:cs="Cambria"/>
          <w:b/>
          <w:bCs/>
          <w:position w:val="-1"/>
        </w:rPr>
        <w:t>G]</w:t>
      </w:r>
    </w:p>
    <w:p w14:paraId="16DEAB38" w14:textId="77777777" w:rsidR="00970CDE" w:rsidRDefault="00B631E9">
      <w:pPr>
        <w:spacing w:before="3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]</w:t>
      </w:r>
      <w:r>
        <w:rPr>
          <w:rFonts w:ascii="Arial" w:eastAsia="Arial" w:hAnsi="Arial" w:cs="Arial"/>
        </w:rPr>
        <w:t>:</w:t>
      </w:r>
    </w:p>
    <w:p w14:paraId="775B53F7" w14:textId="77777777" w:rsidR="00970CDE" w:rsidRDefault="00970CDE">
      <w:pPr>
        <w:spacing w:before="13" w:after="0" w:line="240" w:lineRule="exact"/>
        <w:rPr>
          <w:sz w:val="24"/>
          <w:szCs w:val="24"/>
        </w:rPr>
      </w:pPr>
    </w:p>
    <w:p w14:paraId="05B115A8" w14:textId="77777777" w:rsidR="00970CDE" w:rsidRDefault="00B631E9">
      <w:pPr>
        <w:spacing w:after="0" w:line="240" w:lineRule="auto"/>
        <w:ind w:left="100" w:right="10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cal care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s, 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ses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 xml:space="preserve">ers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&amp;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 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 ens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et 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care.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S can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</w:p>
    <w:p w14:paraId="7598894C" w14:textId="77777777" w:rsidR="00970CDE" w:rsidRDefault="00970CDE">
      <w:pPr>
        <w:spacing w:before="14" w:after="0" w:line="240" w:lineRule="exact"/>
        <w:rPr>
          <w:sz w:val="24"/>
          <w:szCs w:val="24"/>
        </w:rPr>
      </w:pPr>
    </w:p>
    <w:p w14:paraId="77D81C72" w14:textId="30C2312E" w:rsidR="00970CDE" w:rsidRDefault="00B631E9">
      <w:pPr>
        <w:spacing w:after="0" w:line="239" w:lineRule="auto"/>
        <w:ind w:left="100" w:right="18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rv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[VEND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 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 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gr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it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 w:rsidR="005C177F">
        <w:rPr>
          <w:rFonts w:ascii="Arial" w:eastAsia="Arial" w:hAnsi="Arial" w:cs="Arial"/>
        </w:rPr>
        <w:t>13</w:t>
      </w:r>
      <w:r w:rsidR="005C177F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ans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ers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p 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38C83AB9" w14:textId="77777777" w:rsidR="00970CDE" w:rsidRDefault="00970CDE">
      <w:pPr>
        <w:spacing w:before="13" w:after="0" w:line="240" w:lineRule="exact"/>
        <w:rPr>
          <w:sz w:val="24"/>
          <w:szCs w:val="24"/>
        </w:rPr>
      </w:pPr>
    </w:p>
    <w:p w14:paraId="7481A80A" w14:textId="77777777" w:rsidR="00970CDE" w:rsidRDefault="00B631E9">
      <w:pPr>
        <w:spacing w:after="0" w:line="240" w:lineRule="auto"/>
        <w:ind w:left="100" w:right="20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ces in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ast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x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1"/>
        </w:rPr>
        <w:t>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co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nce, 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eral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acy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</w:p>
    <w:p w14:paraId="2D1889DC" w14:textId="77777777" w:rsidR="00970CDE" w:rsidRDefault="00B631E9">
      <w:pPr>
        <w:spacing w:before="1" w:after="0" w:line="254" w:lineRule="exact"/>
        <w:ind w:left="100" w:right="5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1974.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1"/>
        </w:rPr>
        <w:t>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 au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ed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t as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1"/>
        </w:rPr>
        <w:t>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</w:t>
      </w:r>
    </w:p>
    <w:p w14:paraId="216D8B13" w14:textId="77777777" w:rsidR="00970CDE" w:rsidRDefault="00B631E9">
      <w:pPr>
        <w:spacing w:after="0" w:line="245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any 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u do n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his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.</w:t>
      </w:r>
    </w:p>
    <w:p w14:paraId="027D1CB1" w14:textId="77777777" w:rsidR="00970CDE" w:rsidRDefault="00B631E9">
      <w:pPr>
        <w:spacing w:before="2" w:after="0" w:line="254" w:lineRule="exact"/>
        <w:ind w:left="100" w:right="5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oluntar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cis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</w:rPr>
        <w:t>ar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2"/>
        </w:rPr>
        <w:t>rt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cip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l n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t a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6"/>
        </w:rPr>
        <w:t>w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6"/>
        </w:rPr>
        <w:t>y</w:t>
      </w:r>
      <w:r>
        <w:rPr>
          <w:rFonts w:ascii="Arial" w:eastAsia="Arial" w:hAnsi="Arial" w:cs="Arial"/>
          <w:b/>
          <w:bCs/>
        </w:rPr>
        <w:t>.</w:t>
      </w:r>
    </w:p>
    <w:p w14:paraId="14C25C0A" w14:textId="77777777" w:rsidR="00970CDE" w:rsidRDefault="00970CDE">
      <w:pPr>
        <w:spacing w:before="12" w:after="0" w:line="240" w:lineRule="exact"/>
        <w:rPr>
          <w:sz w:val="24"/>
          <w:szCs w:val="24"/>
        </w:rPr>
      </w:pPr>
    </w:p>
    <w:p w14:paraId="7F51A5C7" w14:textId="77777777" w:rsidR="00970CDE" w:rsidRDefault="00B631E9">
      <w:pPr>
        <w:spacing w:after="0" w:line="239" w:lineRule="auto"/>
        <w:ind w:left="100" w:right="31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 abo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any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 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[</w:t>
      </w:r>
      <w:r>
        <w:rPr>
          <w:rFonts w:ascii="Arial" w:eastAsia="Arial" w:hAnsi="Arial" w:cs="Arial"/>
          <w:spacing w:val="-1"/>
        </w:rPr>
        <w:t>VENDO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1"/>
        </w:rPr>
        <w:t>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NU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BER</w:t>
      </w:r>
      <w:r>
        <w:rPr>
          <w:rFonts w:ascii="Arial" w:eastAsia="Arial" w:hAnsi="Arial" w:cs="Arial"/>
          <w:spacing w:val="2"/>
        </w:rPr>
        <w:t>]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9:00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  <w:spacing w:val="1"/>
        </w:rPr>
        <w:t>: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1"/>
        </w:rPr>
        <w:t>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E ZON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]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 Fri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7A51B255" w14:textId="77777777" w:rsidR="00970CDE" w:rsidRDefault="00970CDE">
      <w:pPr>
        <w:spacing w:before="5" w:after="0" w:line="100" w:lineRule="exact"/>
        <w:rPr>
          <w:sz w:val="10"/>
          <w:szCs w:val="10"/>
        </w:rPr>
      </w:pPr>
    </w:p>
    <w:p w14:paraId="2B336E93" w14:textId="77777777" w:rsidR="00970CDE" w:rsidRDefault="00970CDE">
      <w:pPr>
        <w:spacing w:after="0" w:line="200" w:lineRule="exact"/>
        <w:rPr>
          <w:sz w:val="20"/>
          <w:szCs w:val="20"/>
        </w:rPr>
      </w:pPr>
    </w:p>
    <w:p w14:paraId="6F25D571" w14:textId="77777777" w:rsidR="00970CDE" w:rsidRDefault="00970CDE">
      <w:pPr>
        <w:spacing w:after="0" w:line="200" w:lineRule="exact"/>
        <w:rPr>
          <w:sz w:val="20"/>
          <w:szCs w:val="20"/>
        </w:rPr>
      </w:pPr>
    </w:p>
    <w:p w14:paraId="197A3A4D" w14:textId="77777777" w:rsidR="00970CDE" w:rsidRDefault="00B631E9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</w:p>
    <w:p w14:paraId="011B6555" w14:textId="77777777" w:rsidR="00970CDE" w:rsidRDefault="00970CDE">
      <w:pPr>
        <w:spacing w:before="14" w:after="0" w:line="240" w:lineRule="exact"/>
        <w:rPr>
          <w:sz w:val="24"/>
          <w:szCs w:val="24"/>
        </w:rPr>
      </w:pPr>
    </w:p>
    <w:p w14:paraId="130B1AB0" w14:textId="21500E6C" w:rsidR="009178D3" w:rsidRDefault="00B631E9">
      <w:pPr>
        <w:spacing w:after="0" w:line="248" w:lineRule="exact"/>
        <w:ind w:left="100" w:right="-20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spacing w:val="1"/>
          <w:position w:val="-1"/>
        </w:rPr>
        <w:t>[</w:t>
      </w:r>
      <w:r>
        <w:rPr>
          <w:rFonts w:ascii="Arial" w:eastAsia="Arial" w:hAnsi="Arial" w:cs="Arial"/>
          <w:spacing w:val="-1"/>
          <w:position w:val="-1"/>
        </w:rPr>
        <w:t>SI</w:t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NE</w:t>
      </w:r>
      <w:r>
        <w:rPr>
          <w:rFonts w:ascii="Arial" w:eastAsia="Arial" w:hAnsi="Arial" w:cs="Arial"/>
          <w:position w:val="-1"/>
        </w:rPr>
        <w:t xml:space="preserve">D </w: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position w:val="-1"/>
        </w:rPr>
        <w:t xml:space="preserve">Y </w:t>
      </w:r>
      <w:r>
        <w:rPr>
          <w:rFonts w:ascii="Arial" w:eastAsia="Arial" w:hAnsi="Arial" w:cs="Arial"/>
          <w:spacing w:val="-1"/>
          <w:position w:val="-1"/>
        </w:rPr>
        <w:t>SENI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-3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EADE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VEND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OR</w:t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AN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Z</w:t>
      </w:r>
      <w:r>
        <w:rPr>
          <w:rFonts w:ascii="Arial" w:eastAsia="Arial" w:hAnsi="Arial" w:cs="Arial"/>
          <w:spacing w:val="-4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]</w:t>
      </w:r>
      <w:r w:rsidR="009178D3">
        <w:rPr>
          <w:rFonts w:ascii="Arial" w:eastAsia="Arial" w:hAnsi="Arial" w:cs="Arial"/>
          <w:position w:val="-1"/>
        </w:rPr>
        <w:br w:type="page"/>
      </w:r>
    </w:p>
    <w:p w14:paraId="14B9DF87" w14:textId="77777777" w:rsidR="009178D3" w:rsidRPr="007978DE" w:rsidRDefault="009178D3" w:rsidP="009178D3">
      <w:pPr>
        <w:suppressAutoHyphens/>
        <w:spacing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978DE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PRA Disclosure Statement</w:t>
      </w:r>
    </w:p>
    <w:p w14:paraId="41C85182" w14:textId="52AADDC0" w:rsidR="00970CDE" w:rsidRDefault="009178D3" w:rsidP="00915D17">
      <w:pPr>
        <w:spacing w:line="240" w:lineRule="atLeast"/>
        <w:rPr>
          <w:sz w:val="20"/>
          <w:szCs w:val="20"/>
        </w:rPr>
      </w:pPr>
      <w:r w:rsidRPr="007978DE">
        <w:rPr>
          <w:rFonts w:ascii="Times New Roman" w:eastAsia="Calibri" w:hAnsi="Times New Roman" w:cs="Times New Roman"/>
        </w:rPr>
        <w:t>According to the Paperwork Reduction Act of 1995, no persons are required to respond to a collection of information unless it displa</w:t>
      </w:r>
      <w:r>
        <w:rPr>
          <w:rFonts w:ascii="Times New Roman" w:eastAsia="Calibri" w:hAnsi="Times New Roman" w:cs="Times New Roman"/>
        </w:rPr>
        <w:t xml:space="preserve">ys a valid OMB control number.  </w:t>
      </w:r>
      <w:r w:rsidRPr="007978DE">
        <w:rPr>
          <w:rFonts w:ascii="Times New Roman" w:eastAsia="Calibri" w:hAnsi="Times New Roman" w:cs="Times New Roman"/>
        </w:rPr>
        <w:t xml:space="preserve">The valid OMB control number for this information collection is </w:t>
      </w:r>
      <w:r w:rsidRPr="007978DE">
        <w:rPr>
          <w:rFonts w:ascii="Times New Roman" w:eastAsia="Calibri" w:hAnsi="Times New Roman" w:cs="Times New Roman"/>
          <w:bCs/>
        </w:rPr>
        <w:t>0938-1222</w:t>
      </w:r>
      <w:r w:rsidR="007B5F59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</w:rPr>
        <w:t xml:space="preserve">  </w:t>
      </w:r>
      <w:r w:rsidRPr="007978DE">
        <w:rPr>
          <w:rFonts w:ascii="Times New Roman" w:eastAsia="Calibri" w:hAnsi="Times New Roman" w:cs="Times New Roman"/>
        </w:rPr>
        <w:t xml:space="preserve">The time required to complete this information collection is estimated to average </w:t>
      </w:r>
      <w:r w:rsidRPr="00A13283">
        <w:rPr>
          <w:rFonts w:ascii="Times New Roman" w:eastAsia="Calibri" w:hAnsi="Times New Roman" w:cs="Times New Roman"/>
          <w:bCs/>
        </w:rPr>
        <w:t>12.9</w:t>
      </w:r>
      <w:r w:rsidRPr="007978DE">
        <w:rPr>
          <w:rFonts w:ascii="Times New Roman" w:eastAsia="Calibri" w:hAnsi="Times New Roman" w:cs="Times New Roman"/>
          <w:bCs/>
        </w:rPr>
        <w:t xml:space="preserve"> minutes</w:t>
      </w:r>
      <w:r w:rsidRPr="007978DE">
        <w:rPr>
          <w:rFonts w:ascii="Times New Roman" w:eastAsia="Calibri" w:hAnsi="Times New Roman" w:cs="Times New Roman"/>
          <w:b/>
          <w:bCs/>
        </w:rPr>
        <w:t xml:space="preserve"> </w:t>
      </w:r>
      <w:r w:rsidRPr="007978DE">
        <w:rPr>
          <w:rFonts w:ascii="Times New Roman" w:eastAsia="Calibri" w:hAnsi="Times New Roman" w:cs="Times New Roman"/>
        </w:rPr>
        <w:t>per response, including the time to review instructions, search existing data resources, gather the data needed, and complete and rev</w:t>
      </w:r>
      <w:r>
        <w:rPr>
          <w:rFonts w:ascii="Times New Roman" w:eastAsia="Calibri" w:hAnsi="Times New Roman" w:cs="Times New Roman"/>
        </w:rPr>
        <w:t xml:space="preserve">iew the information collection. </w:t>
      </w:r>
      <w:r w:rsidRPr="007978DE">
        <w:rPr>
          <w:rFonts w:ascii="Times New Roman" w:eastAsia="Calibri" w:hAnsi="Times New Roman" w:cs="Times New Roman"/>
        </w:rPr>
        <w:t xml:space="preserve"> If you have comments concerning the accuracy of the time estimate(s) or suggestions for improving this form, please write to: CMS, 7500 Security Boulevard, Attn: PRA Reports Clearance Officer, Mail Stop C4-26-05, Balti</w:t>
      </w:r>
      <w:r>
        <w:rPr>
          <w:rFonts w:ascii="Times New Roman" w:eastAsia="Calibri" w:hAnsi="Times New Roman" w:cs="Times New Roman"/>
        </w:rPr>
        <w:t xml:space="preserve">more, Maryland 21244-1850.  </w:t>
      </w:r>
    </w:p>
    <w:p w14:paraId="3CEBAD29" w14:textId="77777777" w:rsidR="00970CDE" w:rsidRDefault="00970CDE">
      <w:pPr>
        <w:spacing w:after="0" w:line="200" w:lineRule="exact"/>
        <w:rPr>
          <w:sz w:val="20"/>
          <w:szCs w:val="20"/>
        </w:rPr>
      </w:pPr>
    </w:p>
    <w:p w14:paraId="385EDBEE" w14:textId="77777777" w:rsidR="00970CDE" w:rsidRDefault="00970CDE">
      <w:pPr>
        <w:spacing w:after="0" w:line="200" w:lineRule="exact"/>
        <w:rPr>
          <w:sz w:val="20"/>
          <w:szCs w:val="20"/>
        </w:rPr>
      </w:pPr>
    </w:p>
    <w:p w14:paraId="2A2811BA" w14:textId="77777777" w:rsidR="00970CDE" w:rsidRDefault="00970CDE">
      <w:pPr>
        <w:spacing w:after="0" w:line="200" w:lineRule="exact"/>
        <w:rPr>
          <w:sz w:val="20"/>
          <w:szCs w:val="20"/>
        </w:rPr>
      </w:pPr>
    </w:p>
    <w:p w14:paraId="5E3CE55C" w14:textId="77777777" w:rsidR="00970CDE" w:rsidRDefault="00970CDE">
      <w:pPr>
        <w:spacing w:after="0" w:line="200" w:lineRule="exact"/>
        <w:rPr>
          <w:sz w:val="20"/>
          <w:szCs w:val="20"/>
        </w:rPr>
      </w:pPr>
    </w:p>
    <w:p w14:paraId="1A935F8A" w14:textId="77777777" w:rsidR="00915D17" w:rsidRDefault="00915D17" w:rsidP="00915D17">
      <w:pPr>
        <w:spacing w:before="57" w:after="0" w:line="240" w:lineRule="auto"/>
        <w:ind w:right="-14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OMB No. 0938-1222</w:t>
      </w:r>
    </w:p>
    <w:p w14:paraId="22C4E715" w14:textId="3A8FACF3" w:rsidR="00915D17" w:rsidRDefault="00915D17" w:rsidP="00915D17">
      <w:pPr>
        <w:spacing w:before="57" w:after="0" w:line="240" w:lineRule="auto"/>
        <w:ind w:right="-14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Expiration Date: </w:t>
      </w:r>
      <w:r w:rsidR="003362F8">
        <w:rPr>
          <w:rFonts w:ascii="Times New Roman" w:eastAsia="Calibri" w:hAnsi="Times New Roman" w:cs="Times New Roman"/>
        </w:rPr>
        <w:t>XX/XX/XXXX</w:t>
      </w:r>
    </w:p>
    <w:p w14:paraId="6137DDA0" w14:textId="77777777" w:rsidR="00970CDE" w:rsidRDefault="00970CDE">
      <w:pPr>
        <w:spacing w:before="30" w:after="0" w:line="240" w:lineRule="auto"/>
        <w:ind w:left="4682" w:right="4663"/>
        <w:jc w:val="center"/>
        <w:rPr>
          <w:rFonts w:ascii="Cambria" w:eastAsia="Cambria" w:hAnsi="Cambria" w:cs="Cambria"/>
        </w:rPr>
      </w:pPr>
    </w:p>
    <w:sectPr w:rsidR="00970CDE">
      <w:pgSz w:w="12240" w:h="15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DE"/>
    <w:rsid w:val="001B5013"/>
    <w:rsid w:val="003362F8"/>
    <w:rsid w:val="005C177F"/>
    <w:rsid w:val="007B5F59"/>
    <w:rsid w:val="007C75D1"/>
    <w:rsid w:val="007E5B4F"/>
    <w:rsid w:val="008D1EF7"/>
    <w:rsid w:val="00915D17"/>
    <w:rsid w:val="009178D3"/>
    <w:rsid w:val="00970CDE"/>
    <w:rsid w:val="009A28C9"/>
    <w:rsid w:val="00A57304"/>
    <w:rsid w:val="00AD7D3F"/>
    <w:rsid w:val="00B631E9"/>
    <w:rsid w:val="00C32A97"/>
    <w:rsid w:val="00D72FA0"/>
    <w:rsid w:val="00DD7122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BE6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D3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2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2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2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2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73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304"/>
  </w:style>
  <w:style w:type="character" w:styleId="Hyperlink">
    <w:name w:val="Hyperlink"/>
    <w:basedOn w:val="DefaultParagraphFont"/>
    <w:uiPriority w:val="99"/>
    <w:unhideWhenUsed/>
    <w:rsid w:val="00AD7D3F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AD7D3F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D3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2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2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2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2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73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304"/>
  </w:style>
  <w:style w:type="character" w:styleId="Hyperlink">
    <w:name w:val="Hyperlink"/>
    <w:basedOn w:val="DefaultParagraphFont"/>
    <w:uiPriority w:val="99"/>
    <w:unhideWhenUsed/>
    <w:rsid w:val="00AD7D3F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AD7D3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06B267FC522449686156B6CFAA305" ma:contentTypeVersion="0" ma:contentTypeDescription="Create a new document." ma:contentTypeScope="" ma:versionID="17968cb146eb8414ad9f1e5a9825d8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3d147369609339da0000e6a4a4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3BBF8-62B0-428F-8459-68EAB225F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4D3FF-8550-43BC-94CF-96EDE65A43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A87248-F5A1-45DF-8E47-4FA1C03CD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CAHPS for ACOs Survey Initial Cover Letter (English)</vt:lpstr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CAHPS for ACOs Survey Initial Cover Letter (English)</dc:title>
  <dc:subject>2016 CAHPS for ACOs Survey Initial Cover Letter (English)</dc:subject>
  <dc:creator>CMS</dc:creator>
  <cp:keywords>2016 CAHPS for ACOs Survey Initial Cover Letter (English)</cp:keywords>
  <cp:lastModifiedBy>SYSTEM</cp:lastModifiedBy>
  <cp:revision>2</cp:revision>
  <dcterms:created xsi:type="dcterms:W3CDTF">2017-08-01T19:23:00Z</dcterms:created>
  <dcterms:modified xsi:type="dcterms:W3CDTF">2017-08-01T19:23:00Z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LastSaved">
    <vt:filetime>2016-10-10T00:00:00Z</vt:filetime>
  </property>
  <property fmtid="{D5CDD505-2E9C-101B-9397-08002B2CF9AE}" pid="4" name="ContentTypeId">
    <vt:lpwstr>0x01010006106B267FC522449686156B6CFAA305</vt:lpwstr>
  </property>
  <property fmtid="{D5CDD505-2E9C-101B-9397-08002B2CF9AE}" pid="5" name="_NewReviewCycle">
    <vt:lpwstr/>
  </property>
</Properties>
</file>