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8D" w:rsidRDefault="000F008D" w:rsidP="000F008D">
      <w:pPr>
        <w:pStyle w:val="Heading4"/>
      </w:pPr>
      <w:bookmarkStart w:id="0" w:name="_GoBack"/>
      <w:bookmarkEnd w:id="0"/>
    </w:p>
    <w:p w:rsidR="007721CD" w:rsidRDefault="007721CD" w:rsidP="000F008D">
      <w:pPr>
        <w:pStyle w:val="Heading4"/>
      </w:pPr>
      <w:r w:rsidRPr="00F560DF">
        <w:t>ORAL CONSENT SCRIPT</w:t>
      </w:r>
    </w:p>
    <w:p w:rsidR="000F008D" w:rsidRPr="000F008D" w:rsidRDefault="000F008D" w:rsidP="000F008D"/>
    <w:p w:rsidR="00D47863" w:rsidRPr="00945D7F" w:rsidRDefault="00C8647C" w:rsidP="00D47863">
      <w:pPr>
        <w:spacing w:line="276" w:lineRule="auto"/>
        <w:rPr>
          <w:rFonts w:ascii="Times" w:hAnsi="Times" w:cstheme="minorHAnsi"/>
          <w:b/>
          <w:sz w:val="28"/>
          <w:szCs w:val="28"/>
        </w:rPr>
      </w:pPr>
      <w:r w:rsidRPr="000F008D">
        <w:rPr>
          <w:b/>
          <w:sz w:val="28"/>
          <w:szCs w:val="28"/>
        </w:rPr>
        <w:t xml:space="preserve">Protocol Title: </w:t>
      </w:r>
      <w:r w:rsidR="00D47863" w:rsidRPr="00945D7F">
        <w:rPr>
          <w:rFonts w:ascii="Times" w:hAnsi="Times" w:cstheme="minorHAnsi"/>
          <w:sz w:val="28"/>
          <w:szCs w:val="28"/>
        </w:rPr>
        <w:t>Safety Program in Perinatal Care (SPPC)-II/Demonstration Project</w:t>
      </w:r>
    </w:p>
    <w:p w:rsidR="007721CD" w:rsidRPr="00945D7F" w:rsidRDefault="007721CD">
      <w:pPr>
        <w:pBdr>
          <w:bottom w:val="single" w:sz="12" w:space="1" w:color="auto"/>
        </w:pBdr>
        <w:rPr>
          <w:rFonts w:ascii="Times" w:hAnsi="Times"/>
          <w:sz w:val="28"/>
          <w:szCs w:val="28"/>
        </w:rPr>
      </w:pPr>
    </w:p>
    <w:p w:rsidR="007721CD" w:rsidRPr="00F560DF" w:rsidRDefault="007721CD">
      <w:pPr>
        <w:rPr>
          <w:sz w:val="24"/>
        </w:rPr>
      </w:pPr>
    </w:p>
    <w:p w:rsidR="00D47863" w:rsidRDefault="00D47863" w:rsidP="00D47863">
      <w:pPr>
        <w:shd w:val="clear" w:color="auto" w:fill="FFFFFF" w:themeFill="background1"/>
        <w:spacing w:line="276" w:lineRule="auto"/>
        <w:rPr>
          <w:rFonts w:ascii="Times" w:hAnsi="Times" w:cstheme="minorBidi"/>
          <w:sz w:val="24"/>
          <w:szCs w:val="24"/>
        </w:rPr>
      </w:pPr>
      <w:r w:rsidRPr="00945D7F">
        <w:rPr>
          <w:rFonts w:ascii="Times" w:hAnsi="Times" w:cstheme="minorBidi"/>
          <w:sz w:val="24"/>
          <w:szCs w:val="24"/>
        </w:rPr>
        <w:t>Greetings.  I am &lt;&lt;</w:t>
      </w:r>
      <w:r w:rsidRPr="00945D7F">
        <w:rPr>
          <w:rFonts w:ascii="Times" w:hAnsi="Times" w:cstheme="minorBidi"/>
          <w:sz w:val="24"/>
          <w:szCs w:val="24"/>
          <w:highlight w:val="lightGray"/>
          <w:shd w:val="clear" w:color="auto" w:fill="FFFFFF" w:themeFill="background1"/>
        </w:rPr>
        <w:t>Data Collector Name</w:t>
      </w:r>
      <w:r w:rsidRPr="00945D7F">
        <w:rPr>
          <w:rFonts w:ascii="Times" w:hAnsi="Times" w:cstheme="minorBidi"/>
          <w:sz w:val="24"/>
          <w:szCs w:val="24"/>
        </w:rPr>
        <w:t xml:space="preserve">&gt;&gt; from </w:t>
      </w:r>
      <w:r w:rsidRPr="00945D7F">
        <w:rPr>
          <w:rFonts w:ascii="Times" w:hAnsi="Times" w:cstheme="minorBidi"/>
          <w:sz w:val="24"/>
          <w:szCs w:val="24"/>
          <w:shd w:val="clear" w:color="auto" w:fill="FFFFFF" w:themeFill="background1"/>
        </w:rPr>
        <w:t>Johns Hopkins University</w:t>
      </w:r>
      <w:r w:rsidRPr="00945D7F">
        <w:rPr>
          <w:rFonts w:ascii="Times" w:hAnsi="Times" w:cstheme="minorBidi"/>
          <w:sz w:val="24"/>
          <w:szCs w:val="24"/>
        </w:rPr>
        <w:t xml:space="preserve"> and would like to talk to you about your experience with the teamwork and communication </w:t>
      </w:r>
      <w:r w:rsidR="000F2C69">
        <w:rPr>
          <w:rFonts w:ascii="Times" w:hAnsi="Times" w:cstheme="minorBidi"/>
          <w:sz w:val="24"/>
          <w:szCs w:val="24"/>
        </w:rPr>
        <w:t xml:space="preserve">online </w:t>
      </w:r>
      <w:r w:rsidRPr="00945D7F">
        <w:rPr>
          <w:rFonts w:ascii="Times" w:hAnsi="Times" w:cstheme="minorBidi"/>
          <w:sz w:val="24"/>
          <w:szCs w:val="24"/>
        </w:rPr>
        <w:t>training</w:t>
      </w:r>
      <w:r w:rsidR="000F2C69">
        <w:rPr>
          <w:rFonts w:ascii="Times" w:hAnsi="Times" w:cstheme="minorBidi"/>
          <w:sz w:val="24"/>
          <w:szCs w:val="24"/>
        </w:rPr>
        <w:t xml:space="preserve"> e-modules</w:t>
      </w:r>
      <w:r w:rsidRPr="00945D7F">
        <w:rPr>
          <w:rFonts w:ascii="Times" w:hAnsi="Times" w:cstheme="minorBidi"/>
          <w:sz w:val="24"/>
          <w:szCs w:val="24"/>
        </w:rPr>
        <w:t xml:space="preserve"> </w:t>
      </w:r>
      <w:r w:rsidR="00C166A1">
        <w:rPr>
          <w:rFonts w:ascii="Times" w:hAnsi="Times" w:cstheme="minorBidi"/>
          <w:sz w:val="24"/>
          <w:szCs w:val="24"/>
        </w:rPr>
        <w:t xml:space="preserve">you </w:t>
      </w:r>
      <w:r w:rsidR="00C45D20">
        <w:rPr>
          <w:rFonts w:ascii="Times" w:hAnsi="Times" w:cstheme="minorBidi"/>
          <w:sz w:val="24"/>
          <w:szCs w:val="24"/>
        </w:rPr>
        <w:t>had</w:t>
      </w:r>
      <w:r w:rsidR="00C166A1">
        <w:rPr>
          <w:rFonts w:ascii="Times" w:hAnsi="Times" w:cstheme="minorBidi"/>
          <w:sz w:val="24"/>
          <w:szCs w:val="24"/>
        </w:rPr>
        <w:t xml:space="preserve"> access</w:t>
      </w:r>
      <w:r w:rsidR="00C45D20">
        <w:rPr>
          <w:rFonts w:ascii="Times" w:hAnsi="Times" w:cstheme="minorBidi"/>
          <w:sz w:val="24"/>
          <w:szCs w:val="24"/>
        </w:rPr>
        <w:t xml:space="preserve"> to</w:t>
      </w:r>
      <w:r w:rsidR="00C166A1">
        <w:rPr>
          <w:rFonts w:ascii="Times" w:hAnsi="Times" w:cstheme="minorBidi"/>
          <w:sz w:val="24"/>
          <w:szCs w:val="24"/>
        </w:rPr>
        <w:t xml:space="preserve"> this p</w:t>
      </w:r>
      <w:r w:rsidR="00350D07">
        <w:rPr>
          <w:rFonts w:ascii="Times" w:hAnsi="Times" w:cstheme="minorBidi"/>
          <w:sz w:val="24"/>
          <w:szCs w:val="24"/>
        </w:rPr>
        <w:t>ast month</w:t>
      </w:r>
      <w:r w:rsidRPr="00945D7F">
        <w:rPr>
          <w:rFonts w:ascii="Times" w:hAnsi="Times" w:cstheme="minorBidi"/>
          <w:sz w:val="24"/>
          <w:szCs w:val="24"/>
        </w:rPr>
        <w:t>.</w:t>
      </w:r>
    </w:p>
    <w:p w:rsidR="00C166A1" w:rsidRPr="00945D7F" w:rsidRDefault="00C166A1" w:rsidP="00D47863">
      <w:pPr>
        <w:shd w:val="clear" w:color="auto" w:fill="FFFFFF" w:themeFill="background1"/>
        <w:spacing w:line="276" w:lineRule="auto"/>
        <w:rPr>
          <w:rFonts w:ascii="Times" w:hAnsi="Times" w:cstheme="minorBidi"/>
          <w:sz w:val="24"/>
          <w:szCs w:val="24"/>
        </w:rPr>
      </w:pPr>
    </w:p>
    <w:p w:rsidR="00D47863" w:rsidRPr="00945D7F" w:rsidRDefault="00D47863" w:rsidP="00D47863">
      <w:pPr>
        <w:pStyle w:val="ListParagraph"/>
        <w:numPr>
          <w:ilvl w:val="0"/>
          <w:numId w:val="5"/>
        </w:numPr>
        <w:shd w:val="clear" w:color="auto" w:fill="FFFFFF" w:themeFill="background1"/>
        <w:spacing w:line="276" w:lineRule="auto"/>
        <w:rPr>
          <w:rFonts w:ascii="Times" w:hAnsi="Times"/>
          <w:sz w:val="24"/>
          <w:szCs w:val="24"/>
        </w:rPr>
      </w:pPr>
      <w:r w:rsidRPr="00945D7F">
        <w:rPr>
          <w:rFonts w:ascii="Times" w:hAnsi="Times" w:cstheme="minorBidi"/>
          <w:sz w:val="24"/>
          <w:szCs w:val="24"/>
        </w:rPr>
        <w:t xml:space="preserve">We are interested in learning your opinion on the quality and utility of this </w:t>
      </w:r>
      <w:r w:rsidR="00540876">
        <w:rPr>
          <w:rFonts w:ascii="Times" w:hAnsi="Times" w:cstheme="minorBidi"/>
          <w:sz w:val="24"/>
          <w:szCs w:val="24"/>
        </w:rPr>
        <w:t xml:space="preserve">online </w:t>
      </w:r>
      <w:r w:rsidRPr="00945D7F">
        <w:rPr>
          <w:rFonts w:ascii="Times" w:hAnsi="Times" w:cstheme="minorBidi"/>
          <w:sz w:val="24"/>
          <w:szCs w:val="24"/>
        </w:rPr>
        <w:t xml:space="preserve">training. </w:t>
      </w:r>
    </w:p>
    <w:p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Bidi"/>
          <w:sz w:val="24"/>
          <w:szCs w:val="24"/>
        </w:rPr>
        <w:t xml:space="preserve">We are asking you to participate in this interview because you </w:t>
      </w:r>
      <w:r w:rsidR="00540876">
        <w:rPr>
          <w:rFonts w:ascii="Times" w:hAnsi="Times" w:cstheme="minorHAnsi"/>
          <w:sz w:val="24"/>
          <w:szCs w:val="24"/>
        </w:rPr>
        <w:t>were provided access to</w:t>
      </w:r>
      <w:r w:rsidRPr="00945D7F">
        <w:rPr>
          <w:rFonts w:ascii="Times" w:hAnsi="Times" w:cstheme="minorHAnsi"/>
          <w:sz w:val="24"/>
          <w:szCs w:val="24"/>
        </w:rPr>
        <w:t xml:space="preserve"> this training</w:t>
      </w:r>
      <w:r w:rsidRPr="00945D7F">
        <w:rPr>
          <w:rFonts w:ascii="Times" w:hAnsi="Times" w:cstheme="minorHAnsi"/>
          <w:sz w:val="24"/>
          <w:szCs w:val="24"/>
          <w:shd w:val="clear" w:color="auto" w:fill="FFFFFF" w:themeFill="background1"/>
        </w:rPr>
        <w:t>.</w:t>
      </w:r>
      <w:r w:rsidRPr="00945D7F">
        <w:rPr>
          <w:rFonts w:ascii="Times" w:hAnsi="Times" w:cstheme="minorHAnsi"/>
          <w:sz w:val="24"/>
          <w:szCs w:val="24"/>
        </w:rPr>
        <w:t xml:space="preserve">  </w:t>
      </w:r>
      <w:bookmarkStart w:id="1" w:name="_Hlk108917"/>
      <w:r w:rsidRPr="00945D7F">
        <w:rPr>
          <w:rFonts w:ascii="Times" w:hAnsi="Times" w:cstheme="minorHAnsi"/>
          <w:sz w:val="24"/>
          <w:szCs w:val="24"/>
        </w:rPr>
        <w:t>You do not have to participate, it is your choice.  There will be no penalty if you decide not to join.</w:t>
      </w:r>
      <w:bookmarkEnd w:id="1"/>
    </w:p>
    <w:p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 xml:space="preserve">If you agree to participate, I will ask you </w:t>
      </w:r>
      <w:r w:rsidRPr="00945D7F">
        <w:rPr>
          <w:rFonts w:ascii="Times" w:hAnsi="Times" w:cstheme="minorHAnsi"/>
          <w:sz w:val="24"/>
          <w:szCs w:val="24"/>
          <w:shd w:val="clear" w:color="auto" w:fill="FFFFFF" w:themeFill="background1"/>
        </w:rPr>
        <w:t xml:space="preserve">to answer </w:t>
      </w:r>
      <w:r w:rsidR="00350D07">
        <w:rPr>
          <w:rFonts w:ascii="Times" w:hAnsi="Times" w:cstheme="minorHAnsi"/>
          <w:sz w:val="24"/>
          <w:szCs w:val="24"/>
          <w:shd w:val="clear" w:color="auto" w:fill="FFFFFF" w:themeFill="background1"/>
        </w:rPr>
        <w:t xml:space="preserve">several </w:t>
      </w:r>
      <w:r w:rsidRPr="00945D7F">
        <w:rPr>
          <w:rFonts w:ascii="Times" w:hAnsi="Times" w:cstheme="minorHAnsi"/>
          <w:sz w:val="24"/>
          <w:szCs w:val="24"/>
          <w:shd w:val="clear" w:color="auto" w:fill="FFFFFF" w:themeFill="background1"/>
        </w:rPr>
        <w:t>questions</w:t>
      </w:r>
      <w:r w:rsidR="00350D07">
        <w:rPr>
          <w:rFonts w:ascii="Times" w:hAnsi="Times" w:cstheme="minorHAnsi"/>
          <w:sz w:val="24"/>
          <w:szCs w:val="24"/>
          <w:shd w:val="clear" w:color="auto" w:fill="FFFFFF" w:themeFill="background1"/>
        </w:rPr>
        <w:t xml:space="preserve"> about the training</w:t>
      </w:r>
      <w:r w:rsidRPr="00945D7F">
        <w:rPr>
          <w:rFonts w:ascii="Times" w:hAnsi="Times" w:cstheme="minorHAnsi"/>
          <w:sz w:val="24"/>
          <w:szCs w:val="24"/>
          <w:shd w:val="clear" w:color="auto" w:fill="FFFFFF" w:themeFill="background1"/>
        </w:rPr>
        <w:t>. You may refuse to answer any of the questions during the interview or skip any questions that you do not wish to answer. The interview will take about 60 minutes.</w:t>
      </w:r>
      <w:r w:rsidRPr="00945D7F">
        <w:rPr>
          <w:rFonts w:ascii="Times" w:hAnsi="Times" w:cstheme="minorHAnsi"/>
          <w:sz w:val="24"/>
          <w:szCs w:val="24"/>
        </w:rPr>
        <w:t xml:space="preserve">  </w:t>
      </w:r>
    </w:p>
    <w:p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With your approval, this interview will be tape recorded for note taking purposes and to ensure that we capture all your feedback. You should know that:</w:t>
      </w:r>
    </w:p>
    <w:p w:rsidR="00D47863" w:rsidRPr="00945D7F" w:rsidRDefault="00D47863" w:rsidP="00D47863">
      <w:pPr>
        <w:pStyle w:val="ListParagraph"/>
        <w:numPr>
          <w:ilvl w:val="1"/>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You may request that the audio recording be stopped at any time;</w:t>
      </w:r>
    </w:p>
    <w:p w:rsidR="00D47863" w:rsidRPr="00945D7F" w:rsidRDefault="00D47863" w:rsidP="00D47863">
      <w:pPr>
        <w:pStyle w:val="ListParagraph"/>
        <w:numPr>
          <w:ilvl w:val="1"/>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If you agree to allow the audio recording and you change your mind at a later time, you may request that the recording be destroyed;</w:t>
      </w:r>
    </w:p>
    <w:p w:rsidR="00D47863" w:rsidRPr="00945D7F" w:rsidRDefault="00D47863" w:rsidP="00D47863">
      <w:pPr>
        <w:pStyle w:val="ListParagraph"/>
        <w:numPr>
          <w:ilvl w:val="1"/>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 xml:space="preserve">The audio recordings will be transcribed for the purposes of this research, but the full transcription will not be published. We may use specific sentences from the transcript when we present the results of this research, but your name will never be identified. </w:t>
      </w:r>
    </w:p>
    <w:p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color w:val="000000" w:themeColor="text1"/>
          <w:sz w:val="24"/>
          <w:szCs w:val="24"/>
        </w:rPr>
      </w:pPr>
      <w:r w:rsidRPr="00945D7F">
        <w:rPr>
          <w:rFonts w:ascii="Times" w:hAnsi="Times" w:cstheme="minorHAnsi"/>
          <w:color w:val="000000" w:themeColor="text1"/>
          <w:sz w:val="24"/>
          <w:szCs w:val="24"/>
        </w:rPr>
        <w:t>You may get tired or bored when we are asking you questions. You do not have to answer any question you do not want to answer, and you may stop the interview at any time.</w:t>
      </w:r>
    </w:p>
    <w:p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bookmarkStart w:id="2" w:name="_Hlk107718"/>
      <w:r w:rsidRPr="00945D7F">
        <w:rPr>
          <w:rFonts w:ascii="Times" w:hAnsi="Times" w:cstheme="minorHAnsi"/>
          <w:color w:val="000000" w:themeColor="text1"/>
          <w:sz w:val="24"/>
          <w:szCs w:val="24"/>
        </w:rPr>
        <w:t xml:space="preserve">There is the risk that information about your opinions may become known to people outside this study. Standard precautions will be taken to protect your data once it is collected. </w:t>
      </w:r>
      <w:r w:rsidRPr="00945D7F">
        <w:rPr>
          <w:rFonts w:ascii="Times" w:hAnsi="Times" w:cstheme="minorHAnsi"/>
          <w:sz w:val="24"/>
          <w:szCs w:val="24"/>
        </w:rPr>
        <w:t>Confidentiality will be maintained utilizing computer systems that require passwords for access. Collected information will be stored in a password protected computer not available to anyone not directly involved in this study. All names or other personal information will be deleted from the transcribed interview in order to protect your confidentiality. Three years after completion of the analysis</w:t>
      </w:r>
      <w:r w:rsidR="000029DD">
        <w:rPr>
          <w:rFonts w:ascii="Times" w:hAnsi="Times" w:cstheme="minorHAnsi"/>
          <w:sz w:val="24"/>
          <w:szCs w:val="24"/>
        </w:rPr>
        <w:t xml:space="preserve"> of data from these interviews</w:t>
      </w:r>
      <w:r w:rsidRPr="00945D7F">
        <w:rPr>
          <w:rFonts w:ascii="Times" w:hAnsi="Times" w:cstheme="minorHAnsi"/>
          <w:sz w:val="24"/>
          <w:szCs w:val="24"/>
        </w:rPr>
        <w:t xml:space="preserve">, all audio recordings and transcribed interviews will be destroyed.  </w:t>
      </w:r>
    </w:p>
    <w:bookmarkEnd w:id="2"/>
    <w:p w:rsidR="008B123E" w:rsidRDefault="008B123E" w:rsidP="000029DD">
      <w:pPr>
        <w:pStyle w:val="ListParagraph"/>
        <w:shd w:val="clear" w:color="auto" w:fill="FFFFFF" w:themeFill="background1"/>
        <w:spacing w:line="276" w:lineRule="auto"/>
        <w:rPr>
          <w:rFonts w:ascii="Times" w:hAnsi="Times" w:cstheme="minorHAnsi"/>
          <w:sz w:val="24"/>
          <w:szCs w:val="24"/>
        </w:rPr>
      </w:pPr>
    </w:p>
    <w:p w:rsidR="008B123E" w:rsidRDefault="008B123E" w:rsidP="008B123E">
      <w:pPr>
        <w:pStyle w:val="ListParagraph"/>
        <w:shd w:val="clear" w:color="auto" w:fill="FFFFFF" w:themeFill="background1"/>
        <w:spacing w:line="276" w:lineRule="auto"/>
        <w:rPr>
          <w:rFonts w:ascii="Times" w:hAnsi="Times" w:cstheme="minorHAnsi"/>
          <w:sz w:val="24"/>
          <w:szCs w:val="24"/>
        </w:rPr>
      </w:pPr>
    </w:p>
    <w:p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lastRenderedPageBreak/>
        <w:t xml:space="preserve">You will not receive any payment or other direct benefits from participating in this </w:t>
      </w:r>
      <w:r w:rsidR="00ED6619">
        <w:rPr>
          <w:rFonts w:ascii="Times" w:hAnsi="Times" w:cstheme="minorHAnsi"/>
          <w:sz w:val="24"/>
          <w:szCs w:val="24"/>
        </w:rPr>
        <w:t>interview</w:t>
      </w:r>
      <w:r w:rsidRPr="00945D7F">
        <w:rPr>
          <w:rFonts w:ascii="Times" w:hAnsi="Times" w:cstheme="minorHAnsi"/>
          <w:sz w:val="24"/>
          <w:szCs w:val="24"/>
        </w:rPr>
        <w:t xml:space="preserve">. </w:t>
      </w:r>
      <w:bookmarkStart w:id="3" w:name="_Hlk109824"/>
      <w:r w:rsidRPr="00945D7F">
        <w:rPr>
          <w:rFonts w:ascii="Times" w:hAnsi="Times" w:cstheme="minorHAnsi"/>
          <w:sz w:val="24"/>
          <w:szCs w:val="24"/>
        </w:rPr>
        <w:t>However, we will use your answers</w:t>
      </w:r>
      <w:r w:rsidRPr="00945D7F">
        <w:rPr>
          <w:rFonts w:ascii="Times" w:hAnsi="Times" w:cstheme="minorHAnsi"/>
          <w:sz w:val="24"/>
          <w:szCs w:val="24"/>
          <w:shd w:val="clear" w:color="auto" w:fill="FFFFFF" w:themeFill="background1"/>
        </w:rPr>
        <w:t xml:space="preserve"> t</w:t>
      </w:r>
      <w:r w:rsidRPr="00945D7F">
        <w:rPr>
          <w:rFonts w:ascii="Times" w:hAnsi="Times" w:cstheme="minorHAnsi"/>
          <w:sz w:val="24"/>
          <w:szCs w:val="24"/>
        </w:rPr>
        <w:t xml:space="preserve">o our questions to understand experiences with the roll-out of the teamwork and communication </w:t>
      </w:r>
      <w:r w:rsidR="0056555D">
        <w:rPr>
          <w:rFonts w:ascii="Times" w:hAnsi="Times" w:cstheme="minorHAnsi"/>
          <w:sz w:val="24"/>
          <w:szCs w:val="24"/>
        </w:rPr>
        <w:t xml:space="preserve">online </w:t>
      </w:r>
      <w:r w:rsidRPr="00945D7F">
        <w:rPr>
          <w:rFonts w:ascii="Times" w:hAnsi="Times" w:cstheme="minorHAnsi"/>
          <w:sz w:val="24"/>
          <w:szCs w:val="24"/>
        </w:rPr>
        <w:t xml:space="preserve">training for future participants. </w:t>
      </w:r>
      <w:bookmarkEnd w:id="3"/>
    </w:p>
    <w:p w:rsidR="00D47863" w:rsidRPr="00945D7F" w:rsidRDefault="00D47863" w:rsidP="00D47863">
      <w:pPr>
        <w:shd w:val="clear" w:color="auto" w:fill="FFFFFF" w:themeFill="background1"/>
        <w:spacing w:line="276" w:lineRule="auto"/>
        <w:ind w:left="360"/>
        <w:rPr>
          <w:rFonts w:ascii="Times" w:hAnsi="Times" w:cstheme="minorHAnsi"/>
          <w:sz w:val="24"/>
          <w:szCs w:val="24"/>
        </w:rPr>
      </w:pPr>
    </w:p>
    <w:p w:rsidR="00D47863" w:rsidRPr="00945D7F" w:rsidRDefault="00D47863" w:rsidP="00D47863">
      <w:pPr>
        <w:pStyle w:val="ListParagraph"/>
        <w:numPr>
          <w:ilvl w:val="0"/>
          <w:numId w:val="4"/>
        </w:numPr>
        <w:spacing w:line="276" w:lineRule="auto"/>
        <w:rPr>
          <w:rFonts w:ascii="Times" w:hAnsi="Times"/>
          <w:sz w:val="24"/>
          <w:szCs w:val="24"/>
        </w:rPr>
      </w:pPr>
      <w:r w:rsidRPr="00945D7F">
        <w:rPr>
          <w:rFonts w:ascii="Times" w:hAnsi="Times" w:cstheme="minorBidi"/>
          <w:sz w:val="24"/>
          <w:szCs w:val="24"/>
        </w:rPr>
        <w:t xml:space="preserve">Do you have any questions?  [Probe to assess the </w:t>
      </w:r>
      <w:r w:rsidR="00ED6619">
        <w:rPr>
          <w:rFonts w:ascii="Times" w:hAnsi="Times" w:cstheme="minorBidi"/>
          <w:sz w:val="24"/>
          <w:szCs w:val="24"/>
        </w:rPr>
        <w:t>interviewee</w:t>
      </w:r>
      <w:r w:rsidRPr="00945D7F">
        <w:rPr>
          <w:rFonts w:ascii="Times" w:hAnsi="Times" w:cstheme="minorBidi"/>
          <w:sz w:val="24"/>
          <w:szCs w:val="24"/>
        </w:rPr>
        <w:t>’s understanding.]</w:t>
      </w:r>
    </w:p>
    <w:p w:rsidR="00D47863" w:rsidRPr="00945D7F" w:rsidRDefault="00D47863" w:rsidP="00D47863">
      <w:pPr>
        <w:spacing w:line="276" w:lineRule="auto"/>
        <w:ind w:left="360"/>
        <w:rPr>
          <w:rFonts w:ascii="Times" w:hAnsi="Times"/>
          <w:sz w:val="24"/>
          <w:szCs w:val="24"/>
        </w:rPr>
      </w:pPr>
    </w:p>
    <w:p w:rsidR="00D47863" w:rsidRPr="00EF3747" w:rsidRDefault="00D47863" w:rsidP="006E2037">
      <w:pPr>
        <w:pStyle w:val="ListParagraph"/>
        <w:numPr>
          <w:ilvl w:val="0"/>
          <w:numId w:val="3"/>
        </w:numPr>
        <w:spacing w:line="276" w:lineRule="auto"/>
        <w:rPr>
          <w:rFonts w:ascii="Times" w:hAnsi="Times" w:cs="Telugu Sangam MN"/>
          <w:color w:val="000000" w:themeColor="text1"/>
          <w:sz w:val="24"/>
          <w:szCs w:val="24"/>
        </w:rPr>
      </w:pPr>
      <w:r w:rsidRPr="00EF3747">
        <w:rPr>
          <w:rFonts w:ascii="Times" w:hAnsi="Times" w:cs="Telugu Sangam MN"/>
          <w:color w:val="000000" w:themeColor="text1"/>
          <w:sz w:val="24"/>
          <w:szCs w:val="24"/>
        </w:rPr>
        <w:t xml:space="preserve">You may contact </w:t>
      </w:r>
      <w:r w:rsidRPr="00EF3747">
        <w:rPr>
          <w:rFonts w:ascii="Times" w:hAnsi="Times" w:cs="Telugu Sangam MN"/>
          <w:b/>
          <w:color w:val="000000" w:themeColor="text1"/>
          <w:sz w:val="24"/>
          <w:szCs w:val="24"/>
        </w:rPr>
        <w:t xml:space="preserve">Dr. </w:t>
      </w:r>
      <w:r w:rsidR="00F95025" w:rsidRPr="00EF3747">
        <w:rPr>
          <w:rFonts w:ascii="Times" w:hAnsi="Times" w:cs="Telugu Sangam MN"/>
          <w:b/>
          <w:color w:val="000000" w:themeColor="text1"/>
          <w:sz w:val="24"/>
          <w:szCs w:val="24"/>
        </w:rPr>
        <w:t>Asad Latif</w:t>
      </w:r>
      <w:r w:rsidRPr="00EF3747">
        <w:rPr>
          <w:rFonts w:ascii="Times" w:hAnsi="Times" w:cs="Telugu Sangam MN"/>
          <w:color w:val="000000" w:themeColor="text1"/>
          <w:sz w:val="24"/>
          <w:szCs w:val="24"/>
        </w:rPr>
        <w:t xml:space="preserve">, the Principal Investigator of this </w:t>
      </w:r>
      <w:r w:rsidR="00350D07" w:rsidRPr="00EF3747">
        <w:rPr>
          <w:rFonts w:ascii="Times" w:hAnsi="Times" w:cs="Telugu Sangam MN"/>
          <w:color w:val="000000" w:themeColor="text1"/>
          <w:sz w:val="24"/>
          <w:szCs w:val="24"/>
        </w:rPr>
        <w:t xml:space="preserve">pilot </w:t>
      </w:r>
      <w:r w:rsidRPr="00EF3747">
        <w:rPr>
          <w:rFonts w:ascii="Times" w:hAnsi="Times" w:cs="Telugu Sangam MN"/>
          <w:color w:val="000000" w:themeColor="text1"/>
          <w:sz w:val="24"/>
          <w:szCs w:val="24"/>
        </w:rPr>
        <w:t xml:space="preserve">study, </w:t>
      </w:r>
      <w:r w:rsidRPr="00EF3747">
        <w:rPr>
          <w:rFonts w:ascii="Times" w:hAnsi="Times" w:cs="Telugu Sangam MN"/>
          <w:color w:val="000000" w:themeColor="text1"/>
          <w:sz w:val="24"/>
          <w:szCs w:val="24"/>
          <w:shd w:val="clear" w:color="auto" w:fill="FFFFFF" w:themeFill="background1"/>
        </w:rPr>
        <w:t>about</w:t>
      </w:r>
      <w:r w:rsidRPr="00EF3747">
        <w:rPr>
          <w:rFonts w:ascii="Times" w:hAnsi="Times" w:cs="Telugu Sangam MN"/>
          <w:color w:val="000000" w:themeColor="text1"/>
          <w:sz w:val="24"/>
          <w:szCs w:val="24"/>
        </w:rPr>
        <w:t xml:space="preserve"> your questions or problems with this work. </w:t>
      </w:r>
      <w:r w:rsidR="00F95025" w:rsidRPr="00EF3747">
        <w:rPr>
          <w:rFonts w:ascii="Times" w:hAnsi="Times" w:cs="Telugu Sangam MN"/>
          <w:color w:val="000000" w:themeColor="text1"/>
          <w:sz w:val="24"/>
          <w:szCs w:val="24"/>
        </w:rPr>
        <w:t>His</w:t>
      </w:r>
      <w:r w:rsidRPr="00EF3747">
        <w:rPr>
          <w:rFonts w:ascii="Times" w:hAnsi="Times" w:cs="Telugu Sangam MN"/>
          <w:color w:val="000000" w:themeColor="text1"/>
          <w:sz w:val="24"/>
          <w:szCs w:val="24"/>
        </w:rPr>
        <w:t xml:space="preserve"> contact information is</w:t>
      </w:r>
      <w:r w:rsidR="00350D07" w:rsidRPr="00EF3747">
        <w:rPr>
          <w:rFonts w:ascii="Times" w:hAnsi="Times" w:cs="Telugu Sangam MN"/>
          <w:color w:val="000000" w:themeColor="text1"/>
          <w:sz w:val="24"/>
          <w:szCs w:val="24"/>
        </w:rPr>
        <w:t xml:space="preserve"> provided below.</w:t>
      </w:r>
    </w:p>
    <w:p w:rsidR="00D47863" w:rsidRPr="00EF3747" w:rsidRDefault="00D47863" w:rsidP="00EF3747">
      <w:pPr>
        <w:ind w:firstLine="720"/>
        <w:rPr>
          <w:rFonts w:ascii="Times" w:hAnsi="Times"/>
          <w:color w:val="000000" w:themeColor="text1"/>
          <w:sz w:val="24"/>
          <w:szCs w:val="24"/>
        </w:rPr>
      </w:pPr>
      <w:r w:rsidRPr="00EF3747">
        <w:rPr>
          <w:rFonts w:ascii="Times" w:hAnsi="Times" w:cs="Telugu Sangam MN"/>
          <w:snapToGrid w:val="0"/>
          <w:color w:val="000000" w:themeColor="text1"/>
          <w:sz w:val="24"/>
          <w:szCs w:val="24"/>
        </w:rPr>
        <w:t>Telephone:</w:t>
      </w:r>
      <w:r w:rsidR="00EF3747" w:rsidRPr="00EF3747">
        <w:rPr>
          <w:rFonts w:ascii="Times" w:hAnsi="Times" w:cs="Telugu Sangam MN"/>
          <w:snapToGrid w:val="0"/>
          <w:color w:val="000000" w:themeColor="text1"/>
          <w:sz w:val="24"/>
          <w:szCs w:val="24"/>
        </w:rPr>
        <w:t xml:space="preserve"> </w:t>
      </w:r>
      <w:r w:rsidR="00EF3747" w:rsidRPr="00EF3747">
        <w:rPr>
          <w:rFonts w:ascii="Times" w:hAnsi="Times" w:cs="Arial"/>
          <w:color w:val="000000" w:themeColor="text1"/>
          <w:sz w:val="24"/>
          <w:szCs w:val="24"/>
          <w:shd w:val="clear" w:color="auto" w:fill="FFFFFF"/>
        </w:rPr>
        <w:t>410-955-8978</w:t>
      </w:r>
    </w:p>
    <w:p w:rsidR="00EF3747" w:rsidRPr="00EF3747" w:rsidRDefault="00D47863" w:rsidP="00EF3747">
      <w:pPr>
        <w:ind w:firstLine="720"/>
        <w:rPr>
          <w:rFonts w:ascii="Times" w:hAnsi="Times"/>
          <w:color w:val="000000" w:themeColor="text1"/>
          <w:sz w:val="24"/>
          <w:szCs w:val="24"/>
        </w:rPr>
      </w:pPr>
      <w:r w:rsidRPr="00EF3747">
        <w:rPr>
          <w:rFonts w:ascii="Times" w:hAnsi="Times" w:cs="Telugu Sangam MN"/>
          <w:color w:val="000000" w:themeColor="text1"/>
          <w:sz w:val="24"/>
          <w:szCs w:val="24"/>
        </w:rPr>
        <w:t xml:space="preserve">Email: </w:t>
      </w:r>
      <w:hyperlink r:id="rId9" w:history="1">
        <w:r w:rsidR="00EF3747" w:rsidRPr="00EF3747">
          <w:rPr>
            <w:rStyle w:val="Hyperlink"/>
            <w:rFonts w:ascii="Times" w:hAnsi="Times" w:cs="Arial"/>
            <w:color w:val="000000" w:themeColor="text1"/>
            <w:sz w:val="24"/>
            <w:szCs w:val="24"/>
            <w:u w:val="none"/>
          </w:rPr>
          <w:t>alatif1@jhmi.edu</w:t>
        </w:r>
      </w:hyperlink>
    </w:p>
    <w:p w:rsidR="00F95025" w:rsidRPr="00E94F72" w:rsidRDefault="00F95025" w:rsidP="00EF3747">
      <w:pPr>
        <w:spacing w:line="276" w:lineRule="auto"/>
        <w:rPr>
          <w:rFonts w:ascii="Times" w:hAnsi="Times" w:cs="Telugu Sangam MN"/>
          <w:color w:val="000000" w:themeColor="text1"/>
          <w:sz w:val="24"/>
          <w:szCs w:val="24"/>
        </w:rPr>
      </w:pPr>
    </w:p>
    <w:p w:rsidR="006E2037" w:rsidRPr="00E94F72" w:rsidRDefault="006E2037" w:rsidP="006E2037">
      <w:pPr>
        <w:pStyle w:val="ListParagraph"/>
        <w:numPr>
          <w:ilvl w:val="0"/>
          <w:numId w:val="6"/>
        </w:numPr>
        <w:rPr>
          <w:rFonts w:ascii="Times" w:hAnsi="Times" w:cs="Telugu Sangam MN"/>
          <w:sz w:val="24"/>
          <w:szCs w:val="24"/>
        </w:rPr>
      </w:pPr>
      <w:r w:rsidRPr="00E94F72">
        <w:rPr>
          <w:rFonts w:ascii="Times" w:hAnsi="Times" w:cs="Telugu Sangam MN"/>
          <w:sz w:val="24"/>
          <w:szCs w:val="24"/>
        </w:rPr>
        <w:t>If you have any questions about your rights as a participant, or if you think you have not been treated fairly, you may call the Johns Hopkins Institutional Review Board (IRB) at 410-955-3008.</w:t>
      </w:r>
    </w:p>
    <w:p w:rsidR="00D47863" w:rsidRPr="00E94F72" w:rsidRDefault="00D47863" w:rsidP="00D47863">
      <w:pPr>
        <w:shd w:val="clear" w:color="auto" w:fill="FFFFFF" w:themeFill="background1"/>
        <w:spacing w:line="276" w:lineRule="auto"/>
        <w:jc w:val="both"/>
        <w:rPr>
          <w:rFonts w:ascii="Times" w:hAnsi="Times" w:cs="Telugu Sangam MN"/>
          <w:snapToGrid w:val="0"/>
          <w:color w:val="0000FF"/>
          <w:sz w:val="24"/>
          <w:szCs w:val="24"/>
          <w:u w:val="single"/>
        </w:rPr>
      </w:pPr>
    </w:p>
    <w:p w:rsidR="00D47863" w:rsidRPr="00E94F72" w:rsidRDefault="00D47863" w:rsidP="00D47863">
      <w:pPr>
        <w:pStyle w:val="ListParagraph"/>
        <w:numPr>
          <w:ilvl w:val="0"/>
          <w:numId w:val="2"/>
        </w:numPr>
        <w:spacing w:line="276" w:lineRule="auto"/>
        <w:rPr>
          <w:rFonts w:ascii="Times" w:hAnsi="Times" w:cs="Telugu Sangam MN"/>
          <w:sz w:val="24"/>
          <w:szCs w:val="24"/>
        </w:rPr>
      </w:pPr>
      <w:r w:rsidRPr="00E94F72">
        <w:rPr>
          <w:rFonts w:ascii="Times" w:eastAsiaTheme="minorEastAsia" w:hAnsi="Times" w:cs="Telugu Sangam MN"/>
          <w:sz w:val="24"/>
          <w:szCs w:val="24"/>
        </w:rPr>
        <w:t>Would you like to participate in the interview?</w:t>
      </w:r>
    </w:p>
    <w:p w:rsidR="00D47863" w:rsidRPr="00E94F72" w:rsidRDefault="00D47863" w:rsidP="00D47863">
      <w:pPr>
        <w:pStyle w:val="ListParagraph"/>
        <w:numPr>
          <w:ilvl w:val="0"/>
          <w:numId w:val="2"/>
        </w:numPr>
        <w:spacing w:line="276" w:lineRule="auto"/>
        <w:rPr>
          <w:rFonts w:ascii="Times" w:hAnsi="Times" w:cs="Telugu Sangam MN"/>
          <w:sz w:val="24"/>
          <w:szCs w:val="24"/>
        </w:rPr>
      </w:pPr>
      <w:r w:rsidRPr="00E94F72">
        <w:rPr>
          <w:rFonts w:ascii="Times" w:hAnsi="Times" w:cs="Telugu Sangam MN"/>
          <w:sz w:val="24"/>
          <w:szCs w:val="24"/>
        </w:rPr>
        <w:t>[If yes] May I begin?</w:t>
      </w:r>
      <w:bookmarkStart w:id="4" w:name="_Hlk531868204"/>
      <w:bookmarkEnd w:id="4"/>
    </w:p>
    <w:p w:rsidR="00D47863" w:rsidRPr="00945D7F" w:rsidRDefault="00D47863" w:rsidP="00D47863">
      <w:pPr>
        <w:pStyle w:val="ListParagraph"/>
        <w:numPr>
          <w:ilvl w:val="0"/>
          <w:numId w:val="2"/>
        </w:numPr>
        <w:spacing w:line="276" w:lineRule="auto"/>
        <w:rPr>
          <w:rFonts w:ascii="Times" w:hAnsi="Times" w:cstheme="minorHAnsi"/>
          <w:sz w:val="24"/>
          <w:szCs w:val="24"/>
        </w:rPr>
      </w:pPr>
      <w:r w:rsidRPr="00E94F72">
        <w:rPr>
          <w:rFonts w:ascii="Times" w:hAnsi="Times" w:cs="Telugu Sangam MN"/>
          <w:sz w:val="24"/>
          <w:szCs w:val="24"/>
        </w:rPr>
        <w:t>I will turn on the recorder now. Please say your first and last name and that you give me permission to record the</w:t>
      </w:r>
      <w:r w:rsidRPr="00945D7F">
        <w:rPr>
          <w:rFonts w:ascii="Times" w:hAnsi="Times" w:cstheme="minorHAnsi"/>
          <w:sz w:val="24"/>
          <w:szCs w:val="24"/>
        </w:rPr>
        <w:t xml:space="preserve"> interview.</w:t>
      </w:r>
    </w:p>
    <w:p w:rsidR="00A73D7C" w:rsidRPr="00A73D7C" w:rsidRDefault="00A73D7C" w:rsidP="00D47863"/>
    <w:sectPr w:rsidR="00A73D7C" w:rsidRPr="00A73D7C" w:rsidSect="00F65A2C">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19" w:rsidRDefault="006F6A19">
      <w:r>
        <w:separator/>
      </w:r>
    </w:p>
  </w:endnote>
  <w:endnote w:type="continuationSeparator" w:id="0">
    <w:p w:rsidR="006F6A19" w:rsidRDefault="006F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elugu Sangam MN">
    <w:charset w:val="00"/>
    <w:family w:val="auto"/>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7C" w:rsidRDefault="00A73D7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B103B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103B1">
      <w:rPr>
        <w:noProof/>
        <w:snapToGrid w:val="0"/>
      </w:rPr>
      <w:t>1</w:t>
    </w:r>
    <w:r>
      <w:rPr>
        <w:snapToGrid w:val="0"/>
      </w:rPr>
      <w:fldChar w:fldCharType="end"/>
    </w:r>
  </w:p>
  <w:p w:rsidR="00A73D7C" w:rsidRDefault="00A73D7C">
    <w:pPr>
      <w:pStyle w:val="Footer"/>
    </w:pPr>
    <w:r>
      <w:t>Oral Consent Script- March 2012, Version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19" w:rsidRDefault="006F6A19">
      <w:r>
        <w:separator/>
      </w:r>
    </w:p>
  </w:footnote>
  <w:footnote w:type="continuationSeparator" w:id="0">
    <w:p w:rsidR="006F6A19" w:rsidRDefault="006F6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7C" w:rsidRDefault="00C8647C" w:rsidP="00C8647C">
    <w:pPr>
      <w:pStyle w:val="Header"/>
      <w:tabs>
        <w:tab w:val="clear" w:pos="4320"/>
        <w:tab w:val="clear" w:pos="8640"/>
      </w:tabs>
      <w:ind w:left="5040" w:firstLine="720"/>
    </w:pPr>
    <w:r>
      <w:t>Date:</w:t>
    </w:r>
  </w:p>
  <w:p w:rsidR="00C8647C" w:rsidRDefault="00C8647C" w:rsidP="00C8647C">
    <w:pPr>
      <w:pStyle w:val="Header"/>
      <w:tabs>
        <w:tab w:val="clear" w:pos="4320"/>
        <w:tab w:val="clear" w:pos="8640"/>
      </w:tabs>
      <w:jc w:val="center"/>
    </w:pPr>
    <w:r>
      <w:t xml:space="preserve">                                                                              Principal Investigator:</w:t>
    </w:r>
  </w:p>
  <w:p w:rsidR="00C8647C" w:rsidRPr="00C8647C" w:rsidRDefault="00C8647C" w:rsidP="00C8647C">
    <w:pPr>
      <w:pStyle w:val="Header"/>
      <w:jc w:val="center"/>
    </w:pPr>
    <w:r>
      <w:t xml:space="preserve">                                                                    Application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1">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55A27C1"/>
    <w:multiLevelType w:val="hybridMultilevel"/>
    <w:tmpl w:val="BD3A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B49EC"/>
    <w:multiLevelType w:val="hybridMultilevel"/>
    <w:tmpl w:val="2A08BE96"/>
    <w:lvl w:ilvl="0" w:tplc="375660DC">
      <w:start w:val="1"/>
      <w:numFmt w:val="bullet"/>
      <w:lvlText w:val=""/>
      <w:lvlJc w:val="left"/>
      <w:pPr>
        <w:ind w:left="720" w:hanging="360"/>
      </w:pPr>
      <w:rPr>
        <w:rFonts w:ascii="Symbol" w:hAnsi="Symbol" w:hint="default"/>
      </w:rPr>
    </w:lvl>
    <w:lvl w:ilvl="1" w:tplc="5808A7F4">
      <w:start w:val="1"/>
      <w:numFmt w:val="bullet"/>
      <w:lvlText w:val="o"/>
      <w:lvlJc w:val="left"/>
      <w:pPr>
        <w:ind w:left="1440" w:hanging="360"/>
      </w:pPr>
      <w:rPr>
        <w:rFonts w:ascii="Courier New" w:hAnsi="Courier New" w:hint="default"/>
      </w:rPr>
    </w:lvl>
    <w:lvl w:ilvl="2" w:tplc="CAFA591A">
      <w:start w:val="1"/>
      <w:numFmt w:val="bullet"/>
      <w:lvlText w:val=""/>
      <w:lvlJc w:val="left"/>
      <w:pPr>
        <w:ind w:left="2160" w:hanging="360"/>
      </w:pPr>
      <w:rPr>
        <w:rFonts w:ascii="Wingdings" w:hAnsi="Wingdings" w:hint="default"/>
      </w:rPr>
    </w:lvl>
    <w:lvl w:ilvl="3" w:tplc="B3B601E8">
      <w:start w:val="1"/>
      <w:numFmt w:val="bullet"/>
      <w:lvlText w:val=""/>
      <w:lvlJc w:val="left"/>
      <w:pPr>
        <w:ind w:left="2880" w:hanging="360"/>
      </w:pPr>
      <w:rPr>
        <w:rFonts w:ascii="Symbol" w:hAnsi="Symbol" w:hint="default"/>
      </w:rPr>
    </w:lvl>
    <w:lvl w:ilvl="4" w:tplc="74A094A8">
      <w:start w:val="1"/>
      <w:numFmt w:val="bullet"/>
      <w:lvlText w:val="o"/>
      <w:lvlJc w:val="left"/>
      <w:pPr>
        <w:ind w:left="3600" w:hanging="360"/>
      </w:pPr>
      <w:rPr>
        <w:rFonts w:ascii="Courier New" w:hAnsi="Courier New" w:hint="default"/>
      </w:rPr>
    </w:lvl>
    <w:lvl w:ilvl="5" w:tplc="9B325A98">
      <w:start w:val="1"/>
      <w:numFmt w:val="bullet"/>
      <w:lvlText w:val=""/>
      <w:lvlJc w:val="left"/>
      <w:pPr>
        <w:ind w:left="4320" w:hanging="360"/>
      </w:pPr>
      <w:rPr>
        <w:rFonts w:ascii="Wingdings" w:hAnsi="Wingdings" w:hint="default"/>
      </w:rPr>
    </w:lvl>
    <w:lvl w:ilvl="6" w:tplc="E02CBB1A">
      <w:start w:val="1"/>
      <w:numFmt w:val="bullet"/>
      <w:lvlText w:val=""/>
      <w:lvlJc w:val="left"/>
      <w:pPr>
        <w:ind w:left="5040" w:hanging="360"/>
      </w:pPr>
      <w:rPr>
        <w:rFonts w:ascii="Symbol" w:hAnsi="Symbol" w:hint="default"/>
      </w:rPr>
    </w:lvl>
    <w:lvl w:ilvl="7" w:tplc="50E275EE">
      <w:start w:val="1"/>
      <w:numFmt w:val="bullet"/>
      <w:lvlText w:val="o"/>
      <w:lvlJc w:val="left"/>
      <w:pPr>
        <w:ind w:left="5760" w:hanging="360"/>
      </w:pPr>
      <w:rPr>
        <w:rFonts w:ascii="Courier New" w:hAnsi="Courier New" w:hint="default"/>
      </w:rPr>
    </w:lvl>
    <w:lvl w:ilvl="8" w:tplc="CC149A9A">
      <w:start w:val="1"/>
      <w:numFmt w:val="bullet"/>
      <w:lvlText w:val=""/>
      <w:lvlJc w:val="left"/>
      <w:pPr>
        <w:ind w:left="6480" w:hanging="360"/>
      </w:pPr>
      <w:rPr>
        <w:rFonts w:ascii="Wingdings" w:hAnsi="Wingdings" w:hint="default"/>
      </w:rPr>
    </w:lvl>
  </w:abstractNum>
  <w:abstractNum w:abstractNumId="4">
    <w:nsid w:val="54C60237"/>
    <w:multiLevelType w:val="hybridMultilevel"/>
    <w:tmpl w:val="6D76D8B6"/>
    <w:lvl w:ilvl="0" w:tplc="46B63022">
      <w:start w:val="1"/>
      <w:numFmt w:val="bullet"/>
      <w:lvlText w:val=""/>
      <w:lvlJc w:val="left"/>
      <w:pPr>
        <w:ind w:left="720" w:hanging="360"/>
      </w:pPr>
      <w:rPr>
        <w:rFonts w:ascii="Symbol" w:hAnsi="Symbol" w:hint="default"/>
      </w:rPr>
    </w:lvl>
    <w:lvl w:ilvl="1" w:tplc="0B9EF172">
      <w:start w:val="1"/>
      <w:numFmt w:val="bullet"/>
      <w:lvlText w:val="o"/>
      <w:lvlJc w:val="left"/>
      <w:pPr>
        <w:ind w:left="1440" w:hanging="360"/>
      </w:pPr>
      <w:rPr>
        <w:rFonts w:ascii="Courier New" w:hAnsi="Courier New" w:hint="default"/>
      </w:rPr>
    </w:lvl>
    <w:lvl w:ilvl="2" w:tplc="4B44020C">
      <w:start w:val="1"/>
      <w:numFmt w:val="bullet"/>
      <w:lvlText w:val=""/>
      <w:lvlJc w:val="left"/>
      <w:pPr>
        <w:ind w:left="2160" w:hanging="360"/>
      </w:pPr>
      <w:rPr>
        <w:rFonts w:ascii="Wingdings" w:hAnsi="Wingdings" w:hint="default"/>
      </w:rPr>
    </w:lvl>
    <w:lvl w:ilvl="3" w:tplc="F58C7ED2">
      <w:start w:val="1"/>
      <w:numFmt w:val="bullet"/>
      <w:lvlText w:val=""/>
      <w:lvlJc w:val="left"/>
      <w:pPr>
        <w:ind w:left="2880" w:hanging="360"/>
      </w:pPr>
      <w:rPr>
        <w:rFonts w:ascii="Symbol" w:hAnsi="Symbol" w:hint="default"/>
      </w:rPr>
    </w:lvl>
    <w:lvl w:ilvl="4" w:tplc="CD748920">
      <w:start w:val="1"/>
      <w:numFmt w:val="bullet"/>
      <w:lvlText w:val="o"/>
      <w:lvlJc w:val="left"/>
      <w:pPr>
        <w:ind w:left="3600" w:hanging="360"/>
      </w:pPr>
      <w:rPr>
        <w:rFonts w:ascii="Courier New" w:hAnsi="Courier New" w:hint="default"/>
      </w:rPr>
    </w:lvl>
    <w:lvl w:ilvl="5" w:tplc="18C47336">
      <w:start w:val="1"/>
      <w:numFmt w:val="bullet"/>
      <w:lvlText w:val=""/>
      <w:lvlJc w:val="left"/>
      <w:pPr>
        <w:ind w:left="4320" w:hanging="360"/>
      </w:pPr>
      <w:rPr>
        <w:rFonts w:ascii="Wingdings" w:hAnsi="Wingdings" w:hint="default"/>
      </w:rPr>
    </w:lvl>
    <w:lvl w:ilvl="6" w:tplc="7B00178E">
      <w:start w:val="1"/>
      <w:numFmt w:val="bullet"/>
      <w:lvlText w:val=""/>
      <w:lvlJc w:val="left"/>
      <w:pPr>
        <w:ind w:left="5040" w:hanging="360"/>
      </w:pPr>
      <w:rPr>
        <w:rFonts w:ascii="Symbol" w:hAnsi="Symbol" w:hint="default"/>
      </w:rPr>
    </w:lvl>
    <w:lvl w:ilvl="7" w:tplc="120230EE">
      <w:start w:val="1"/>
      <w:numFmt w:val="bullet"/>
      <w:lvlText w:val="o"/>
      <w:lvlJc w:val="left"/>
      <w:pPr>
        <w:ind w:left="5760" w:hanging="360"/>
      </w:pPr>
      <w:rPr>
        <w:rFonts w:ascii="Courier New" w:hAnsi="Courier New" w:hint="default"/>
      </w:rPr>
    </w:lvl>
    <w:lvl w:ilvl="8" w:tplc="975E9FBE">
      <w:start w:val="1"/>
      <w:numFmt w:val="bullet"/>
      <w:lvlText w:val=""/>
      <w:lvlJc w:val="left"/>
      <w:pPr>
        <w:ind w:left="6480" w:hanging="360"/>
      </w:pPr>
      <w:rPr>
        <w:rFonts w:ascii="Wingdings" w:hAnsi="Wingdings" w:hint="default"/>
      </w:rPr>
    </w:lvl>
  </w:abstractNum>
  <w:abstractNum w:abstractNumId="5">
    <w:nsid w:val="617465D5"/>
    <w:multiLevelType w:val="hybridMultilevel"/>
    <w:tmpl w:val="BA18BED8"/>
    <w:lvl w:ilvl="0" w:tplc="06F42A24">
      <w:start w:val="1"/>
      <w:numFmt w:val="bullet"/>
      <w:lvlText w:val=""/>
      <w:lvlJc w:val="left"/>
      <w:pPr>
        <w:ind w:left="720" w:hanging="360"/>
      </w:pPr>
      <w:rPr>
        <w:rFonts w:ascii="Symbol" w:hAnsi="Symbol" w:hint="default"/>
      </w:rPr>
    </w:lvl>
    <w:lvl w:ilvl="1" w:tplc="113CA514">
      <w:start w:val="1"/>
      <w:numFmt w:val="bullet"/>
      <w:lvlText w:val="o"/>
      <w:lvlJc w:val="left"/>
      <w:pPr>
        <w:ind w:left="1440" w:hanging="360"/>
      </w:pPr>
      <w:rPr>
        <w:rFonts w:ascii="Courier New" w:hAnsi="Courier New" w:hint="default"/>
      </w:rPr>
    </w:lvl>
    <w:lvl w:ilvl="2" w:tplc="9B2464E8">
      <w:start w:val="1"/>
      <w:numFmt w:val="bullet"/>
      <w:lvlText w:val=""/>
      <w:lvlJc w:val="left"/>
      <w:pPr>
        <w:ind w:left="2160" w:hanging="360"/>
      </w:pPr>
      <w:rPr>
        <w:rFonts w:ascii="Wingdings" w:hAnsi="Wingdings" w:hint="default"/>
      </w:rPr>
    </w:lvl>
    <w:lvl w:ilvl="3" w:tplc="936C4146">
      <w:start w:val="1"/>
      <w:numFmt w:val="bullet"/>
      <w:lvlText w:val=""/>
      <w:lvlJc w:val="left"/>
      <w:pPr>
        <w:ind w:left="2880" w:hanging="360"/>
      </w:pPr>
      <w:rPr>
        <w:rFonts w:ascii="Symbol" w:hAnsi="Symbol" w:hint="default"/>
      </w:rPr>
    </w:lvl>
    <w:lvl w:ilvl="4" w:tplc="7F74F394">
      <w:start w:val="1"/>
      <w:numFmt w:val="bullet"/>
      <w:lvlText w:val="o"/>
      <w:lvlJc w:val="left"/>
      <w:pPr>
        <w:ind w:left="3600" w:hanging="360"/>
      </w:pPr>
      <w:rPr>
        <w:rFonts w:ascii="Courier New" w:hAnsi="Courier New" w:hint="default"/>
      </w:rPr>
    </w:lvl>
    <w:lvl w:ilvl="5" w:tplc="F8EE5E8E">
      <w:start w:val="1"/>
      <w:numFmt w:val="bullet"/>
      <w:lvlText w:val=""/>
      <w:lvlJc w:val="left"/>
      <w:pPr>
        <w:ind w:left="4320" w:hanging="360"/>
      </w:pPr>
      <w:rPr>
        <w:rFonts w:ascii="Wingdings" w:hAnsi="Wingdings" w:hint="default"/>
      </w:rPr>
    </w:lvl>
    <w:lvl w:ilvl="6" w:tplc="EA8804F4">
      <w:start w:val="1"/>
      <w:numFmt w:val="bullet"/>
      <w:lvlText w:val=""/>
      <w:lvlJc w:val="left"/>
      <w:pPr>
        <w:ind w:left="5040" w:hanging="360"/>
      </w:pPr>
      <w:rPr>
        <w:rFonts w:ascii="Symbol" w:hAnsi="Symbol" w:hint="default"/>
      </w:rPr>
    </w:lvl>
    <w:lvl w:ilvl="7" w:tplc="6A5265EC">
      <w:start w:val="1"/>
      <w:numFmt w:val="bullet"/>
      <w:lvlText w:val="o"/>
      <w:lvlJc w:val="left"/>
      <w:pPr>
        <w:ind w:left="5760" w:hanging="360"/>
      </w:pPr>
      <w:rPr>
        <w:rFonts w:ascii="Courier New" w:hAnsi="Courier New" w:hint="default"/>
      </w:rPr>
    </w:lvl>
    <w:lvl w:ilvl="8" w:tplc="6F1C19D6">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DA"/>
    <w:rsid w:val="000029DD"/>
    <w:rsid w:val="00010CE5"/>
    <w:rsid w:val="00057CFA"/>
    <w:rsid w:val="000A79F7"/>
    <w:rsid w:val="000C453E"/>
    <w:rsid w:val="000E6A19"/>
    <w:rsid w:val="000F008D"/>
    <w:rsid w:val="000F2C69"/>
    <w:rsid w:val="00107D6D"/>
    <w:rsid w:val="00137857"/>
    <w:rsid w:val="0015505D"/>
    <w:rsid w:val="00171BAA"/>
    <w:rsid w:val="001B2E21"/>
    <w:rsid w:val="001B6769"/>
    <w:rsid w:val="001C6ABC"/>
    <w:rsid w:val="001F513B"/>
    <w:rsid w:val="002315B1"/>
    <w:rsid w:val="002360BB"/>
    <w:rsid w:val="00236EE7"/>
    <w:rsid w:val="002465B2"/>
    <w:rsid w:val="002813AD"/>
    <w:rsid w:val="002E5131"/>
    <w:rsid w:val="00301C06"/>
    <w:rsid w:val="003061B0"/>
    <w:rsid w:val="00343647"/>
    <w:rsid w:val="00347909"/>
    <w:rsid w:val="00350D07"/>
    <w:rsid w:val="00370807"/>
    <w:rsid w:val="0037633C"/>
    <w:rsid w:val="00385234"/>
    <w:rsid w:val="003D5725"/>
    <w:rsid w:val="003E6AD3"/>
    <w:rsid w:val="003E79AA"/>
    <w:rsid w:val="004516DE"/>
    <w:rsid w:val="00467B30"/>
    <w:rsid w:val="00475931"/>
    <w:rsid w:val="004916B2"/>
    <w:rsid w:val="004B0CC1"/>
    <w:rsid w:val="005239AD"/>
    <w:rsid w:val="00530752"/>
    <w:rsid w:val="00531066"/>
    <w:rsid w:val="00540876"/>
    <w:rsid w:val="00547F88"/>
    <w:rsid w:val="005529D9"/>
    <w:rsid w:val="0056555D"/>
    <w:rsid w:val="00567399"/>
    <w:rsid w:val="005B42D4"/>
    <w:rsid w:val="005D61D0"/>
    <w:rsid w:val="005E3E9A"/>
    <w:rsid w:val="005F4BEC"/>
    <w:rsid w:val="006050A6"/>
    <w:rsid w:val="00623056"/>
    <w:rsid w:val="0063470A"/>
    <w:rsid w:val="00656E84"/>
    <w:rsid w:val="00664999"/>
    <w:rsid w:val="00674121"/>
    <w:rsid w:val="0067604A"/>
    <w:rsid w:val="006802F9"/>
    <w:rsid w:val="00693F39"/>
    <w:rsid w:val="006970DF"/>
    <w:rsid w:val="006A4A99"/>
    <w:rsid w:val="006C5E82"/>
    <w:rsid w:val="006D718E"/>
    <w:rsid w:val="006E2037"/>
    <w:rsid w:val="006F6A19"/>
    <w:rsid w:val="0071706F"/>
    <w:rsid w:val="00721AB2"/>
    <w:rsid w:val="007403F7"/>
    <w:rsid w:val="00742C70"/>
    <w:rsid w:val="00753B08"/>
    <w:rsid w:val="00756B13"/>
    <w:rsid w:val="007721CD"/>
    <w:rsid w:val="00772CBE"/>
    <w:rsid w:val="00787445"/>
    <w:rsid w:val="00791557"/>
    <w:rsid w:val="007A22AF"/>
    <w:rsid w:val="007A6527"/>
    <w:rsid w:val="007E1152"/>
    <w:rsid w:val="007E3838"/>
    <w:rsid w:val="008121E5"/>
    <w:rsid w:val="00823BB8"/>
    <w:rsid w:val="0083115F"/>
    <w:rsid w:val="0084095D"/>
    <w:rsid w:val="008541AE"/>
    <w:rsid w:val="008B123E"/>
    <w:rsid w:val="008C023C"/>
    <w:rsid w:val="008F0A8D"/>
    <w:rsid w:val="00932409"/>
    <w:rsid w:val="00935820"/>
    <w:rsid w:val="00944B21"/>
    <w:rsid w:val="00945D7F"/>
    <w:rsid w:val="00954779"/>
    <w:rsid w:val="00955D07"/>
    <w:rsid w:val="00956D9F"/>
    <w:rsid w:val="0097713B"/>
    <w:rsid w:val="009979D3"/>
    <w:rsid w:val="009B412A"/>
    <w:rsid w:val="009E3E47"/>
    <w:rsid w:val="00A278B8"/>
    <w:rsid w:val="00A32086"/>
    <w:rsid w:val="00A36646"/>
    <w:rsid w:val="00A73D7C"/>
    <w:rsid w:val="00AB10BE"/>
    <w:rsid w:val="00AB54A3"/>
    <w:rsid w:val="00AC4FE9"/>
    <w:rsid w:val="00AC5E2A"/>
    <w:rsid w:val="00AC75B9"/>
    <w:rsid w:val="00AC7E05"/>
    <w:rsid w:val="00B05CF8"/>
    <w:rsid w:val="00B103B1"/>
    <w:rsid w:val="00B26FB6"/>
    <w:rsid w:val="00B322F8"/>
    <w:rsid w:val="00B41F53"/>
    <w:rsid w:val="00B43EEC"/>
    <w:rsid w:val="00B664CB"/>
    <w:rsid w:val="00BB539B"/>
    <w:rsid w:val="00BD6591"/>
    <w:rsid w:val="00BF5E3D"/>
    <w:rsid w:val="00C04429"/>
    <w:rsid w:val="00C13762"/>
    <w:rsid w:val="00C166A1"/>
    <w:rsid w:val="00C32AAD"/>
    <w:rsid w:val="00C34741"/>
    <w:rsid w:val="00C400B9"/>
    <w:rsid w:val="00C45D20"/>
    <w:rsid w:val="00C65261"/>
    <w:rsid w:val="00C8647C"/>
    <w:rsid w:val="00C9597B"/>
    <w:rsid w:val="00C96F06"/>
    <w:rsid w:val="00CC441E"/>
    <w:rsid w:val="00CD6EEB"/>
    <w:rsid w:val="00CD7A41"/>
    <w:rsid w:val="00CE1AA8"/>
    <w:rsid w:val="00CF217B"/>
    <w:rsid w:val="00CF7E4D"/>
    <w:rsid w:val="00D04255"/>
    <w:rsid w:val="00D46692"/>
    <w:rsid w:val="00D47863"/>
    <w:rsid w:val="00DB4E91"/>
    <w:rsid w:val="00DD2224"/>
    <w:rsid w:val="00E20E7C"/>
    <w:rsid w:val="00E37D2E"/>
    <w:rsid w:val="00E548F4"/>
    <w:rsid w:val="00E571C1"/>
    <w:rsid w:val="00E745DA"/>
    <w:rsid w:val="00E83456"/>
    <w:rsid w:val="00E915D4"/>
    <w:rsid w:val="00E94F72"/>
    <w:rsid w:val="00EB79E0"/>
    <w:rsid w:val="00ED6619"/>
    <w:rsid w:val="00EF3747"/>
    <w:rsid w:val="00F01ACE"/>
    <w:rsid w:val="00F1265C"/>
    <w:rsid w:val="00F25481"/>
    <w:rsid w:val="00F3620D"/>
    <w:rsid w:val="00F52183"/>
    <w:rsid w:val="00F560DF"/>
    <w:rsid w:val="00F65A2C"/>
    <w:rsid w:val="00F90FC0"/>
    <w:rsid w:val="00F93C4D"/>
    <w:rsid w:val="00F94628"/>
    <w:rsid w:val="00F95025"/>
    <w:rsid w:val="00FE64EC"/>
    <w:rsid w:val="00FE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i/>
      <w:color w:val="FF0000"/>
      <w:sz w:val="24"/>
    </w:rPr>
  </w:style>
  <w:style w:type="paragraph" w:styleId="BodyText3">
    <w:name w:val="Body Text 3"/>
    <w:basedOn w:val="Normal"/>
    <w:rPr>
      <w:color w:val="FF0000"/>
      <w:sz w:val="24"/>
    </w:rPr>
  </w:style>
  <w:style w:type="paragraph" w:styleId="BalloonText">
    <w:name w:val="Balloon Text"/>
    <w:basedOn w:val="Normal"/>
    <w:semiHidden/>
    <w:rsid w:val="0067604A"/>
    <w:rPr>
      <w:rFonts w:ascii="Tahoma" w:hAnsi="Tahoma" w:cs="Tahoma"/>
      <w:sz w:val="16"/>
      <w:szCs w:val="16"/>
    </w:rPr>
  </w:style>
  <w:style w:type="paragraph" w:styleId="BodyTextIndent2">
    <w:name w:val="Body Text Indent 2"/>
    <w:basedOn w:val="Normal"/>
    <w:link w:val="BodyTextIndent2Char"/>
    <w:rsid w:val="00107D6D"/>
    <w:pPr>
      <w:spacing w:after="120" w:line="480" w:lineRule="auto"/>
      <w:ind w:left="360"/>
    </w:pPr>
  </w:style>
  <w:style w:type="character" w:customStyle="1" w:styleId="BodyTextIndent2Char">
    <w:name w:val="Body Text Indent 2 Char"/>
    <w:basedOn w:val="DefaultParagraphFont"/>
    <w:link w:val="BodyTextIndent2"/>
    <w:rsid w:val="00107D6D"/>
  </w:style>
  <w:style w:type="character" w:styleId="Hyperlink">
    <w:name w:val="Hyperlink"/>
    <w:rsid w:val="00107D6D"/>
    <w:rPr>
      <w:color w:val="0000FF"/>
      <w:u w:val="single"/>
    </w:rPr>
  </w:style>
  <w:style w:type="character" w:styleId="LineNumber">
    <w:name w:val="line number"/>
    <w:basedOn w:val="DefaultParagraphFont"/>
    <w:rsid w:val="00F65A2C"/>
  </w:style>
  <w:style w:type="character" w:customStyle="1" w:styleId="HeaderChar">
    <w:name w:val="Header Char"/>
    <w:basedOn w:val="DefaultParagraphFont"/>
    <w:link w:val="Header"/>
    <w:uiPriority w:val="99"/>
    <w:rsid w:val="00C8647C"/>
  </w:style>
  <w:style w:type="paragraph" w:styleId="Revision">
    <w:name w:val="Revision"/>
    <w:hidden/>
    <w:uiPriority w:val="99"/>
    <w:semiHidden/>
    <w:rsid w:val="00467B30"/>
  </w:style>
  <w:style w:type="paragraph" w:styleId="ListParagraph">
    <w:name w:val="List Paragraph"/>
    <w:basedOn w:val="Normal"/>
    <w:uiPriority w:val="34"/>
    <w:qFormat/>
    <w:rsid w:val="00D4786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i/>
      <w:color w:val="FF0000"/>
      <w:sz w:val="24"/>
    </w:rPr>
  </w:style>
  <w:style w:type="paragraph" w:styleId="BodyText3">
    <w:name w:val="Body Text 3"/>
    <w:basedOn w:val="Normal"/>
    <w:rPr>
      <w:color w:val="FF0000"/>
      <w:sz w:val="24"/>
    </w:rPr>
  </w:style>
  <w:style w:type="paragraph" w:styleId="BalloonText">
    <w:name w:val="Balloon Text"/>
    <w:basedOn w:val="Normal"/>
    <w:semiHidden/>
    <w:rsid w:val="0067604A"/>
    <w:rPr>
      <w:rFonts w:ascii="Tahoma" w:hAnsi="Tahoma" w:cs="Tahoma"/>
      <w:sz w:val="16"/>
      <w:szCs w:val="16"/>
    </w:rPr>
  </w:style>
  <w:style w:type="paragraph" w:styleId="BodyTextIndent2">
    <w:name w:val="Body Text Indent 2"/>
    <w:basedOn w:val="Normal"/>
    <w:link w:val="BodyTextIndent2Char"/>
    <w:rsid w:val="00107D6D"/>
    <w:pPr>
      <w:spacing w:after="120" w:line="480" w:lineRule="auto"/>
      <w:ind w:left="360"/>
    </w:pPr>
  </w:style>
  <w:style w:type="character" w:customStyle="1" w:styleId="BodyTextIndent2Char">
    <w:name w:val="Body Text Indent 2 Char"/>
    <w:basedOn w:val="DefaultParagraphFont"/>
    <w:link w:val="BodyTextIndent2"/>
    <w:rsid w:val="00107D6D"/>
  </w:style>
  <w:style w:type="character" w:styleId="Hyperlink">
    <w:name w:val="Hyperlink"/>
    <w:rsid w:val="00107D6D"/>
    <w:rPr>
      <w:color w:val="0000FF"/>
      <w:u w:val="single"/>
    </w:rPr>
  </w:style>
  <w:style w:type="character" w:styleId="LineNumber">
    <w:name w:val="line number"/>
    <w:basedOn w:val="DefaultParagraphFont"/>
    <w:rsid w:val="00F65A2C"/>
  </w:style>
  <w:style w:type="character" w:customStyle="1" w:styleId="HeaderChar">
    <w:name w:val="Header Char"/>
    <w:basedOn w:val="DefaultParagraphFont"/>
    <w:link w:val="Header"/>
    <w:uiPriority w:val="99"/>
    <w:rsid w:val="00C8647C"/>
  </w:style>
  <w:style w:type="paragraph" w:styleId="Revision">
    <w:name w:val="Revision"/>
    <w:hidden/>
    <w:uiPriority w:val="99"/>
    <w:semiHidden/>
    <w:rsid w:val="00467B30"/>
  </w:style>
  <w:style w:type="paragraph" w:styleId="ListParagraph">
    <w:name w:val="List Paragraph"/>
    <w:basedOn w:val="Normal"/>
    <w:uiPriority w:val="34"/>
    <w:qFormat/>
    <w:rsid w:val="00D478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93658">
      <w:bodyDiv w:val="1"/>
      <w:marLeft w:val="0"/>
      <w:marRight w:val="0"/>
      <w:marTop w:val="0"/>
      <w:marBottom w:val="0"/>
      <w:divBdr>
        <w:top w:val="none" w:sz="0" w:space="0" w:color="auto"/>
        <w:left w:val="none" w:sz="0" w:space="0" w:color="auto"/>
        <w:bottom w:val="none" w:sz="0" w:space="0" w:color="auto"/>
        <w:right w:val="none" w:sz="0" w:space="0" w:color="auto"/>
      </w:divBdr>
    </w:div>
    <w:div w:id="21208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atif1@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0F3A-1CE2-4E1C-9D3A-B9AE69E0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RESEARCH ASSENT FORM</vt:lpstr>
    </vt:vector>
  </TitlesOfParts>
  <Company>School of Medicine</Company>
  <LinksUpToDate>false</LinksUpToDate>
  <CharactersWithSpaces>3349</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ASSENT FORM</dc:title>
  <dc:subject/>
  <dc:creator>Johns Hopkins University</dc:creator>
  <cp:keywords/>
  <cp:lastModifiedBy>SYSTEM</cp:lastModifiedBy>
  <cp:revision>2</cp:revision>
  <cp:lastPrinted>2014-02-24T20:45:00Z</cp:lastPrinted>
  <dcterms:created xsi:type="dcterms:W3CDTF">2019-03-29T21:14:00Z</dcterms:created>
  <dcterms:modified xsi:type="dcterms:W3CDTF">2019-03-29T21:14:00Z</dcterms:modified>
</cp:coreProperties>
</file>