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035" w:rsidRPr="0008234F" w:rsidRDefault="006457EC" w:rsidP="006457EC">
      <w:pPr>
        <w:spacing w:after="0"/>
        <w:jc w:val="center"/>
        <w:rPr>
          <w:rFonts w:cs="Times New Roman"/>
          <w:b/>
          <w:sz w:val="24"/>
          <w:szCs w:val="24"/>
        </w:rPr>
      </w:pPr>
      <w:bookmarkStart w:id="0" w:name="_GoBack"/>
      <w:bookmarkEnd w:id="0"/>
      <w:r w:rsidRPr="0008234F">
        <w:rPr>
          <w:rFonts w:cs="Times New Roman"/>
          <w:b/>
          <w:sz w:val="24"/>
          <w:szCs w:val="24"/>
        </w:rPr>
        <w:t>Change Request</w:t>
      </w:r>
    </w:p>
    <w:p w:rsidR="006457EC" w:rsidRPr="0008234F" w:rsidRDefault="006457EC" w:rsidP="006457EC">
      <w:pPr>
        <w:spacing w:after="0"/>
        <w:jc w:val="center"/>
        <w:rPr>
          <w:rFonts w:cs="Times New Roman"/>
          <w:b/>
          <w:sz w:val="24"/>
          <w:szCs w:val="24"/>
        </w:rPr>
      </w:pPr>
      <w:r w:rsidRPr="0008234F">
        <w:rPr>
          <w:rFonts w:cs="Times New Roman"/>
          <w:b/>
          <w:sz w:val="24"/>
          <w:szCs w:val="24"/>
        </w:rPr>
        <w:t>Million Hearts ® Hypertension Control Challenge</w:t>
      </w:r>
    </w:p>
    <w:p w:rsidR="006457EC" w:rsidRPr="0008234F" w:rsidRDefault="006457EC" w:rsidP="006457EC">
      <w:pPr>
        <w:spacing w:after="0"/>
        <w:jc w:val="center"/>
        <w:rPr>
          <w:rFonts w:cs="Times New Roman"/>
          <w:sz w:val="24"/>
          <w:szCs w:val="24"/>
        </w:rPr>
      </w:pPr>
      <w:r w:rsidRPr="0008234F">
        <w:rPr>
          <w:rFonts w:cs="Times New Roman"/>
          <w:sz w:val="24"/>
          <w:szCs w:val="24"/>
        </w:rPr>
        <w:t>(</w:t>
      </w:r>
      <w:r w:rsidR="005A1736" w:rsidRPr="0008234F">
        <w:rPr>
          <w:rFonts w:cs="Times New Roman"/>
          <w:sz w:val="24"/>
          <w:szCs w:val="24"/>
        </w:rPr>
        <w:t>OMB no. 0920-0976, approved 12/2</w:t>
      </w:r>
      <w:r w:rsidRPr="0008234F">
        <w:rPr>
          <w:rFonts w:cs="Times New Roman"/>
          <w:sz w:val="24"/>
          <w:szCs w:val="24"/>
        </w:rPr>
        <w:t>1/2016, exp. Date 12/31/2019)</w:t>
      </w:r>
    </w:p>
    <w:p w:rsidR="00117035" w:rsidRPr="0008234F" w:rsidRDefault="00117035" w:rsidP="00117035">
      <w:pPr>
        <w:jc w:val="center"/>
        <w:rPr>
          <w:rFonts w:cs="Times New Roman"/>
          <w:b/>
          <w:caps/>
          <w:sz w:val="24"/>
          <w:szCs w:val="24"/>
        </w:rPr>
      </w:pPr>
    </w:p>
    <w:p w:rsidR="006457EC" w:rsidRDefault="006457EC" w:rsidP="006457EC">
      <w:pPr>
        <w:spacing w:after="0"/>
        <w:jc w:val="center"/>
        <w:rPr>
          <w:rFonts w:cs="Times New Roman"/>
          <w:sz w:val="24"/>
          <w:szCs w:val="24"/>
        </w:rPr>
      </w:pPr>
      <w:r w:rsidRPr="0008234F">
        <w:rPr>
          <w:rFonts w:cs="Times New Roman"/>
          <w:sz w:val="24"/>
          <w:szCs w:val="24"/>
        </w:rPr>
        <w:t xml:space="preserve">Date of Request: July </w:t>
      </w:r>
      <w:r w:rsidR="00C63612">
        <w:rPr>
          <w:rFonts w:cs="Times New Roman"/>
          <w:sz w:val="24"/>
          <w:szCs w:val="24"/>
        </w:rPr>
        <w:t>31</w:t>
      </w:r>
      <w:r w:rsidRPr="0008234F">
        <w:rPr>
          <w:rFonts w:cs="Times New Roman"/>
          <w:sz w:val="24"/>
          <w:szCs w:val="24"/>
        </w:rPr>
        <w:t>, 201</w:t>
      </w:r>
      <w:r w:rsidR="00C63612">
        <w:rPr>
          <w:rFonts w:cs="Times New Roman"/>
          <w:sz w:val="24"/>
          <w:szCs w:val="24"/>
        </w:rPr>
        <w:t>7</w:t>
      </w:r>
    </w:p>
    <w:p w:rsidR="00212C1D" w:rsidRDefault="00212C1D" w:rsidP="006457EC">
      <w:pPr>
        <w:spacing w:after="0"/>
        <w:jc w:val="center"/>
        <w:rPr>
          <w:rFonts w:cs="Times New Roman"/>
          <w:sz w:val="24"/>
          <w:szCs w:val="24"/>
        </w:rPr>
      </w:pPr>
      <w:r>
        <w:rPr>
          <w:rFonts w:cs="Times New Roman"/>
          <w:sz w:val="24"/>
          <w:szCs w:val="24"/>
        </w:rPr>
        <w:t>Updated August 8, 2017</w:t>
      </w:r>
    </w:p>
    <w:p w:rsidR="00212C1D" w:rsidRPr="0008234F" w:rsidRDefault="00212C1D" w:rsidP="006457EC">
      <w:pPr>
        <w:spacing w:after="0"/>
        <w:jc w:val="center"/>
        <w:rPr>
          <w:rFonts w:cs="Times New Roman"/>
          <w:sz w:val="24"/>
          <w:szCs w:val="24"/>
        </w:rPr>
      </w:pPr>
    </w:p>
    <w:p w:rsidR="006457EC" w:rsidRPr="0008234F" w:rsidRDefault="006457EC" w:rsidP="006457EC">
      <w:pPr>
        <w:spacing w:after="0"/>
        <w:jc w:val="center"/>
        <w:rPr>
          <w:rFonts w:cs="Times New Roman"/>
          <w:b/>
          <w:sz w:val="24"/>
          <w:szCs w:val="24"/>
        </w:rPr>
      </w:pPr>
      <w:r w:rsidRPr="0008234F">
        <w:rPr>
          <w:rFonts w:cs="Times New Roman"/>
          <w:b/>
          <w:sz w:val="24"/>
          <w:szCs w:val="24"/>
        </w:rPr>
        <w:t xml:space="preserve">OMB approval is requested by </w:t>
      </w:r>
      <w:r w:rsidR="00105D1F">
        <w:rPr>
          <w:rFonts w:cs="Times New Roman"/>
          <w:b/>
          <w:sz w:val="24"/>
          <w:szCs w:val="24"/>
        </w:rPr>
        <w:t>8</w:t>
      </w:r>
      <w:r w:rsidRPr="0008234F">
        <w:rPr>
          <w:rFonts w:cs="Times New Roman"/>
          <w:b/>
          <w:sz w:val="24"/>
          <w:szCs w:val="24"/>
        </w:rPr>
        <w:t>/31/2017</w:t>
      </w:r>
    </w:p>
    <w:p w:rsidR="00117035" w:rsidRPr="0008234F" w:rsidRDefault="00117035" w:rsidP="00117035">
      <w:pPr>
        <w:jc w:val="center"/>
        <w:rPr>
          <w:rFonts w:cs="Times New Roman"/>
          <w:b/>
          <w:caps/>
          <w:sz w:val="24"/>
          <w:szCs w:val="24"/>
        </w:rPr>
      </w:pPr>
    </w:p>
    <w:p w:rsidR="00117035" w:rsidRPr="0008234F" w:rsidRDefault="006457EC">
      <w:pPr>
        <w:rPr>
          <w:rFonts w:cs="Times New Roman"/>
          <w:b/>
        </w:rPr>
      </w:pPr>
      <w:r w:rsidRPr="0008234F">
        <w:rPr>
          <w:rFonts w:cs="Times New Roman"/>
          <w:b/>
        </w:rPr>
        <w:t>Summary</w:t>
      </w:r>
    </w:p>
    <w:p w:rsidR="00FB0882" w:rsidRPr="00C91267" w:rsidRDefault="00FB0882" w:rsidP="003F5595">
      <w:pPr>
        <w:ind w:left="90"/>
        <w:rPr>
          <w:rFonts w:cs="Times New Roman"/>
          <w:szCs w:val="24"/>
        </w:rPr>
      </w:pPr>
      <w:r w:rsidRPr="00C91267">
        <w:rPr>
          <w:rFonts w:cs="Times New Roman"/>
          <w:szCs w:val="24"/>
        </w:rPr>
        <w:t>Goal of the Challenge</w:t>
      </w:r>
      <w:r w:rsidR="003F5595" w:rsidRPr="00C91267">
        <w:rPr>
          <w:rFonts w:cs="Times New Roman"/>
          <w:szCs w:val="24"/>
        </w:rPr>
        <w:t xml:space="preserve"> is t</w:t>
      </w:r>
      <w:r w:rsidRPr="00C91267">
        <w:rPr>
          <w:rFonts w:cs="Times New Roman"/>
          <w:szCs w:val="24"/>
        </w:rPr>
        <w:t xml:space="preserve">o identify medical practices and clinics that achieve high rates of hypertension control and to recognize them as Million Hearts® Hypertension Control Champions.  </w:t>
      </w:r>
      <w:r w:rsidR="003F5595" w:rsidRPr="00C91267">
        <w:rPr>
          <w:rFonts w:cs="Times New Roman"/>
          <w:szCs w:val="24"/>
        </w:rPr>
        <w:t xml:space="preserve">Since 2013, CDC has recognized 59 Champions.  </w:t>
      </w:r>
      <w:r w:rsidRPr="00C91267">
        <w:rPr>
          <w:rFonts w:cs="Times New Roman"/>
          <w:szCs w:val="24"/>
        </w:rPr>
        <w:t xml:space="preserve">Clinical practices achieving </w:t>
      </w:r>
      <w:r w:rsidR="003F5595" w:rsidRPr="00C91267">
        <w:rPr>
          <w:rFonts w:cs="Times New Roman"/>
          <w:szCs w:val="24"/>
        </w:rPr>
        <w:t xml:space="preserve">exemplary </w:t>
      </w:r>
      <w:r w:rsidRPr="00C91267">
        <w:rPr>
          <w:rFonts w:cs="Times New Roman"/>
          <w:szCs w:val="24"/>
        </w:rPr>
        <w:t>hypertension control rates can</w:t>
      </w:r>
      <w:r w:rsidR="00403676">
        <w:rPr>
          <w:rFonts w:cs="Times New Roman"/>
          <w:szCs w:val="24"/>
        </w:rPr>
        <w:t xml:space="preserve"> apply</w:t>
      </w:r>
      <w:r w:rsidRPr="00C91267">
        <w:rPr>
          <w:rFonts w:cs="Times New Roman"/>
          <w:szCs w:val="24"/>
        </w:rPr>
        <w:t xml:space="preserve"> </w:t>
      </w:r>
      <w:r w:rsidR="003F5595" w:rsidRPr="00C91267">
        <w:rPr>
          <w:rFonts w:cs="Times New Roman"/>
          <w:szCs w:val="24"/>
        </w:rPr>
        <w:t>to the Challenge</w:t>
      </w:r>
      <w:r w:rsidRPr="00C91267">
        <w:rPr>
          <w:rFonts w:cs="Times New Roman"/>
          <w:szCs w:val="24"/>
        </w:rPr>
        <w:t xml:space="preserve"> through the Million</w:t>
      </w:r>
      <w:r w:rsidR="003F5595" w:rsidRPr="00C91267">
        <w:rPr>
          <w:rFonts w:cs="Times New Roman"/>
          <w:szCs w:val="24"/>
        </w:rPr>
        <w:t xml:space="preserve"> Hearts website by completing an Application</w:t>
      </w:r>
      <w:r w:rsidRPr="00C91267">
        <w:rPr>
          <w:rFonts w:cs="Times New Roman"/>
          <w:szCs w:val="24"/>
        </w:rPr>
        <w:t xml:space="preserve"> that provides de-identified, aggregate information about the </w:t>
      </w:r>
      <w:r w:rsidR="003F5595" w:rsidRPr="00C91267">
        <w:rPr>
          <w:rFonts w:cs="Times New Roman"/>
          <w:szCs w:val="24"/>
        </w:rPr>
        <w:t>applicant’s</w:t>
      </w:r>
      <w:r w:rsidRPr="00C91267">
        <w:rPr>
          <w:rFonts w:cs="Times New Roman"/>
          <w:szCs w:val="24"/>
        </w:rPr>
        <w:t xml:space="preserve"> patient population and rate of </w:t>
      </w:r>
      <w:r w:rsidR="003F5595" w:rsidRPr="00C91267">
        <w:rPr>
          <w:rFonts w:cs="Times New Roman"/>
          <w:szCs w:val="24"/>
        </w:rPr>
        <w:t xml:space="preserve">hypertension </w:t>
      </w:r>
      <w:r w:rsidRPr="00C91267">
        <w:rPr>
          <w:rFonts w:cs="Times New Roman"/>
          <w:szCs w:val="24"/>
        </w:rPr>
        <w:t>co</w:t>
      </w:r>
      <w:r w:rsidR="003F5595" w:rsidRPr="00C91267">
        <w:rPr>
          <w:rFonts w:cs="Times New Roman"/>
          <w:szCs w:val="24"/>
        </w:rPr>
        <w:t>ntrol.  This information is</w:t>
      </w:r>
      <w:r w:rsidRPr="00C91267">
        <w:rPr>
          <w:rFonts w:cs="Times New Roman"/>
          <w:szCs w:val="24"/>
        </w:rPr>
        <w:t xml:space="preserve"> used to select finalists who will </w:t>
      </w:r>
      <w:r w:rsidR="003F5595" w:rsidRPr="00C91267">
        <w:rPr>
          <w:rFonts w:cs="Times New Roman"/>
          <w:szCs w:val="24"/>
        </w:rPr>
        <w:t>then</w:t>
      </w:r>
      <w:r w:rsidRPr="00C91267">
        <w:rPr>
          <w:rFonts w:cs="Times New Roman"/>
          <w:szCs w:val="24"/>
        </w:rPr>
        <w:t xml:space="preserve"> participate</w:t>
      </w:r>
      <w:r w:rsidR="003F5595" w:rsidRPr="00C91267">
        <w:rPr>
          <w:rFonts w:cs="Times New Roman"/>
          <w:szCs w:val="24"/>
        </w:rPr>
        <w:t xml:space="preserve"> in data verification</w:t>
      </w:r>
      <w:r w:rsidR="00403676">
        <w:rPr>
          <w:rFonts w:cs="Times New Roman"/>
          <w:szCs w:val="24"/>
        </w:rPr>
        <w:t xml:space="preserve"> and validation</w:t>
      </w:r>
      <w:r w:rsidR="003F5595" w:rsidRPr="00C91267">
        <w:rPr>
          <w:rFonts w:cs="Times New Roman"/>
          <w:szCs w:val="24"/>
        </w:rPr>
        <w:t xml:space="preserve"> process</w:t>
      </w:r>
      <w:r w:rsidR="00403676">
        <w:rPr>
          <w:rFonts w:cs="Times New Roman"/>
          <w:szCs w:val="24"/>
        </w:rPr>
        <w:t>es</w:t>
      </w:r>
      <w:r w:rsidR="003F5595" w:rsidRPr="00C91267">
        <w:rPr>
          <w:rFonts w:cs="Times New Roman"/>
          <w:szCs w:val="24"/>
        </w:rPr>
        <w:t xml:space="preserve">, background check, </w:t>
      </w:r>
      <w:r w:rsidRPr="00C91267">
        <w:rPr>
          <w:rFonts w:cs="Times New Roman"/>
          <w:szCs w:val="24"/>
        </w:rPr>
        <w:t xml:space="preserve">and a qualitative interview. </w:t>
      </w:r>
      <w:r w:rsidR="00403676">
        <w:rPr>
          <w:rFonts w:cs="Times New Roman"/>
          <w:szCs w:val="24"/>
        </w:rPr>
        <w:t xml:space="preserve"> </w:t>
      </w:r>
      <w:r w:rsidRPr="00C91267">
        <w:rPr>
          <w:rFonts w:cs="Times New Roman"/>
          <w:szCs w:val="24"/>
        </w:rPr>
        <w:t xml:space="preserve">Data </w:t>
      </w:r>
      <w:r w:rsidR="00403676">
        <w:rPr>
          <w:rFonts w:cs="Times New Roman"/>
          <w:szCs w:val="24"/>
        </w:rPr>
        <w:t>validation</w:t>
      </w:r>
      <w:r w:rsidRPr="00C91267">
        <w:rPr>
          <w:rFonts w:cs="Times New Roman"/>
          <w:szCs w:val="24"/>
        </w:rPr>
        <w:t xml:space="preserve"> will be conducted </w:t>
      </w:r>
      <w:r w:rsidR="00403676">
        <w:rPr>
          <w:rFonts w:cs="Times New Roman"/>
          <w:szCs w:val="24"/>
        </w:rPr>
        <w:t>using</w:t>
      </w:r>
      <w:r w:rsidRPr="00C91267">
        <w:rPr>
          <w:rFonts w:cs="Times New Roman"/>
          <w:szCs w:val="24"/>
        </w:rPr>
        <w:t xml:space="preserve"> an independent chart abstraction contractor or electronic medical record contractor to verify the validity of the data submitted to the Challenge. </w:t>
      </w:r>
      <w:r w:rsidR="00403676">
        <w:rPr>
          <w:rFonts w:cs="Times New Roman"/>
          <w:szCs w:val="24"/>
        </w:rPr>
        <w:t xml:space="preserve"> </w:t>
      </w:r>
      <w:r w:rsidRPr="00C91267">
        <w:rPr>
          <w:rFonts w:cs="Times New Roman"/>
          <w:szCs w:val="24"/>
        </w:rPr>
        <w:t xml:space="preserve">Qualitative information will be collected through an in-person interview or telephone interview.  </w:t>
      </w:r>
      <w:r w:rsidR="003F5595" w:rsidRPr="00C91267">
        <w:rPr>
          <w:rFonts w:cs="Times New Roman"/>
          <w:szCs w:val="24"/>
        </w:rPr>
        <w:t>Applicants</w:t>
      </w:r>
      <w:r w:rsidRPr="00C91267">
        <w:rPr>
          <w:rFonts w:cs="Times New Roman"/>
          <w:szCs w:val="24"/>
        </w:rPr>
        <w:t xml:space="preserve"> are medical care providers (single physician or group practices) and health care systems reporting on hypertension control in their adult patients ages 18-85. </w:t>
      </w:r>
      <w:r w:rsidR="00403676">
        <w:rPr>
          <w:rFonts w:cs="Times New Roman"/>
          <w:szCs w:val="24"/>
        </w:rPr>
        <w:t xml:space="preserve"> </w:t>
      </w:r>
      <w:r w:rsidRPr="00C91267">
        <w:rPr>
          <w:rFonts w:cs="Times New Roman"/>
          <w:szCs w:val="24"/>
        </w:rPr>
        <w:t xml:space="preserve">Data collected through the </w:t>
      </w:r>
      <w:r w:rsidR="003F5595" w:rsidRPr="00C91267">
        <w:rPr>
          <w:rFonts w:cs="Times New Roman"/>
          <w:szCs w:val="24"/>
        </w:rPr>
        <w:t>application</w:t>
      </w:r>
      <w:r w:rsidRPr="00C91267">
        <w:rPr>
          <w:rFonts w:cs="Times New Roman"/>
          <w:szCs w:val="24"/>
        </w:rPr>
        <w:t xml:space="preserve"> and </w:t>
      </w:r>
      <w:r w:rsidR="00403676">
        <w:rPr>
          <w:rFonts w:cs="Times New Roman"/>
          <w:szCs w:val="24"/>
        </w:rPr>
        <w:t>validation</w:t>
      </w:r>
      <w:r w:rsidRPr="00C91267">
        <w:rPr>
          <w:rFonts w:cs="Times New Roman"/>
          <w:szCs w:val="24"/>
        </w:rPr>
        <w:t xml:space="preserve"> processes will be analyzed to calculate and verify the hypertension control rate for the reporting period for the clinical practice.</w:t>
      </w:r>
      <w:r w:rsidR="00403676">
        <w:rPr>
          <w:rFonts w:cs="Times New Roman"/>
          <w:szCs w:val="24"/>
        </w:rPr>
        <w:t xml:space="preserve"> </w:t>
      </w:r>
      <w:r w:rsidRPr="00C91267">
        <w:rPr>
          <w:rFonts w:cs="Times New Roman"/>
          <w:szCs w:val="24"/>
        </w:rPr>
        <w:t xml:space="preserve"> Information collected through qualitative interviews is primarily descriptive.  No identifiable, patient-level information will be reported to CDC.</w:t>
      </w:r>
    </w:p>
    <w:p w:rsidR="006457EC" w:rsidRPr="0008234F" w:rsidRDefault="006457EC">
      <w:pPr>
        <w:rPr>
          <w:rFonts w:cs="Times New Roman"/>
          <w:b/>
        </w:rPr>
      </w:pPr>
      <w:r w:rsidRPr="0008234F">
        <w:rPr>
          <w:rFonts w:cs="Times New Roman"/>
          <w:b/>
        </w:rPr>
        <w:t>We request the following:</w:t>
      </w:r>
    </w:p>
    <w:p w:rsidR="006457EC" w:rsidRDefault="006C4AC2">
      <w:pPr>
        <w:rPr>
          <w:rFonts w:cs="Times New Roman"/>
        </w:rPr>
      </w:pPr>
      <w:r>
        <w:rPr>
          <w:rFonts w:cs="Times New Roman"/>
        </w:rPr>
        <w:t xml:space="preserve">OMB approval of </w:t>
      </w:r>
      <w:r w:rsidR="00403676">
        <w:rPr>
          <w:rFonts w:cs="Times New Roman"/>
        </w:rPr>
        <w:t xml:space="preserve">the </w:t>
      </w:r>
      <w:r>
        <w:rPr>
          <w:rFonts w:cs="Times New Roman"/>
        </w:rPr>
        <w:t xml:space="preserve">revised Nomination Form, Validation form, and Rules and Eligibility content for </w:t>
      </w:r>
      <w:r w:rsidR="00FB0882">
        <w:rPr>
          <w:rFonts w:cs="Times New Roman"/>
        </w:rPr>
        <w:t xml:space="preserve">the </w:t>
      </w:r>
      <w:r>
        <w:rPr>
          <w:rFonts w:cs="Times New Roman"/>
        </w:rPr>
        <w:t>2018</w:t>
      </w:r>
      <w:r w:rsidR="00FB0882">
        <w:rPr>
          <w:rFonts w:cs="Times New Roman"/>
        </w:rPr>
        <w:t xml:space="preserve"> Challenge</w:t>
      </w:r>
      <w:r>
        <w:rPr>
          <w:rFonts w:cs="Times New Roman"/>
        </w:rPr>
        <w:t xml:space="preserve">.  See </w:t>
      </w:r>
      <w:r w:rsidRPr="006C4AC2">
        <w:rPr>
          <w:rFonts w:cs="Times New Roman"/>
          <w:b/>
        </w:rPr>
        <w:t>Attachment 3</w:t>
      </w:r>
      <w:r w:rsidR="00403676">
        <w:rPr>
          <w:rFonts w:cs="Times New Roman"/>
          <w:b/>
        </w:rPr>
        <w:t xml:space="preserve"> track changes, Attachment 3 clean</w:t>
      </w:r>
      <w:r w:rsidRPr="006C4AC2">
        <w:rPr>
          <w:rFonts w:cs="Times New Roman"/>
          <w:b/>
        </w:rPr>
        <w:t>, Attachment 4</w:t>
      </w:r>
      <w:r w:rsidR="00403676">
        <w:rPr>
          <w:rFonts w:cs="Times New Roman"/>
          <w:b/>
        </w:rPr>
        <w:t xml:space="preserve"> track changes, Attachment 4 clean</w:t>
      </w:r>
      <w:r w:rsidRPr="006C4AC2">
        <w:rPr>
          <w:rFonts w:cs="Times New Roman"/>
          <w:b/>
        </w:rPr>
        <w:t>,</w:t>
      </w:r>
      <w:r w:rsidR="00403676">
        <w:rPr>
          <w:rFonts w:cs="Times New Roman"/>
          <w:b/>
        </w:rPr>
        <w:t xml:space="preserve"> Attachment 7 track changes,</w:t>
      </w:r>
      <w:r w:rsidRPr="006C4AC2">
        <w:rPr>
          <w:rFonts w:cs="Times New Roman"/>
          <w:b/>
        </w:rPr>
        <w:t xml:space="preserve"> and Attachment 7</w:t>
      </w:r>
      <w:r w:rsidR="00403676">
        <w:rPr>
          <w:rFonts w:cs="Times New Roman"/>
          <w:b/>
        </w:rPr>
        <w:t xml:space="preserve"> clean</w:t>
      </w:r>
      <w:r>
        <w:rPr>
          <w:rFonts w:cs="Times New Roman"/>
        </w:rPr>
        <w:t xml:space="preserve">.  Changes relative to the 2016 versions are summarized in </w:t>
      </w:r>
      <w:r w:rsidRPr="006C4AC2">
        <w:rPr>
          <w:rFonts w:cs="Times New Roman"/>
          <w:b/>
        </w:rPr>
        <w:t>Attachment 9</w:t>
      </w:r>
      <w:r>
        <w:rPr>
          <w:rFonts w:cs="Times New Roman"/>
        </w:rPr>
        <w:t>, Crosswalk of Non-substantive changes to 2016 forms.</w:t>
      </w:r>
    </w:p>
    <w:p w:rsidR="003F5595" w:rsidRPr="0008234F" w:rsidRDefault="00C91267">
      <w:pPr>
        <w:rPr>
          <w:rFonts w:cs="Times New Roman"/>
        </w:rPr>
      </w:pPr>
      <w:r>
        <w:rPr>
          <w:rFonts w:cs="Times New Roman"/>
        </w:rPr>
        <w:t xml:space="preserve">There are no changes to the </w:t>
      </w:r>
      <w:r w:rsidRPr="00C91267">
        <w:rPr>
          <w:rFonts w:cs="Times New Roman"/>
        </w:rPr>
        <w:t xml:space="preserve">burden as outlined in the current Supporting Statement Part A, nor </w:t>
      </w:r>
      <w:r>
        <w:rPr>
          <w:rFonts w:cs="Times New Roman"/>
        </w:rPr>
        <w:t xml:space="preserve">are there </w:t>
      </w:r>
      <w:r w:rsidRPr="00C91267">
        <w:rPr>
          <w:rFonts w:cs="Times New Roman"/>
        </w:rPr>
        <w:t>any changes to the methodology, purpose of the</w:t>
      </w:r>
      <w:r w:rsidR="00403676">
        <w:rPr>
          <w:rFonts w:cs="Times New Roman"/>
        </w:rPr>
        <w:t xml:space="preserve"> project, or changes that alter</w:t>
      </w:r>
      <w:r w:rsidRPr="00C91267">
        <w:rPr>
          <w:rFonts w:cs="Times New Roman"/>
        </w:rPr>
        <w:t xml:space="preserve"> the interpretation of the results.  </w:t>
      </w:r>
    </w:p>
    <w:p w:rsidR="006457EC" w:rsidRDefault="006457EC">
      <w:pPr>
        <w:rPr>
          <w:rFonts w:cs="Times New Roman"/>
          <w:b/>
        </w:rPr>
      </w:pPr>
      <w:r w:rsidRPr="0008234F">
        <w:rPr>
          <w:rFonts w:cs="Times New Roman"/>
          <w:b/>
        </w:rPr>
        <w:t>Background and Justification</w:t>
      </w:r>
    </w:p>
    <w:p w:rsidR="00C91267" w:rsidRDefault="00C91267">
      <w:pPr>
        <w:rPr>
          <w:rFonts w:cs="Times New Roman"/>
        </w:rPr>
      </w:pPr>
      <w:r w:rsidRPr="00C91267">
        <w:rPr>
          <w:rFonts w:cs="Times New Roman"/>
        </w:rPr>
        <w:t>Million Hearts has recently received applications for the 2017 Challenge.  Based upon questions from applicants, minor modifications are requested for clarity in providing information about the applicant and the information about their patient population.</w:t>
      </w:r>
      <w:r>
        <w:rPr>
          <w:rFonts w:cs="Times New Roman"/>
        </w:rPr>
        <w:t xml:space="preserve">  The requested changes are intended to make it easier for the applicants to understand what information is requested</w:t>
      </w:r>
      <w:r w:rsidR="00336340">
        <w:rPr>
          <w:rFonts w:cs="Times New Roman"/>
        </w:rPr>
        <w:t xml:space="preserve"> in the </w:t>
      </w:r>
      <w:r w:rsidR="00F364B9">
        <w:rPr>
          <w:rFonts w:cs="Times New Roman"/>
        </w:rPr>
        <w:t>application</w:t>
      </w:r>
      <w:r>
        <w:rPr>
          <w:rFonts w:cs="Times New Roman"/>
        </w:rPr>
        <w:t xml:space="preserve">, which should save time in completing the data verification form.  Secondly, CDC believes that changing the name of the nomination form to an application form </w:t>
      </w:r>
      <w:r>
        <w:rPr>
          <w:rFonts w:cs="Times New Roman"/>
        </w:rPr>
        <w:lastRenderedPageBreak/>
        <w:t xml:space="preserve">provides greater clarity that physicians and clinical practices do not need to be nominated by someone else, but that they can directly apply.  </w:t>
      </w:r>
    </w:p>
    <w:p w:rsidR="00C91267" w:rsidRDefault="00C91267">
      <w:pPr>
        <w:rPr>
          <w:rFonts w:cs="Times New Roman"/>
        </w:rPr>
      </w:pPr>
    </w:p>
    <w:p w:rsidR="005C6E78" w:rsidRDefault="00C91267">
      <w:pPr>
        <w:rPr>
          <w:rFonts w:cs="Times New Roman"/>
        </w:rPr>
      </w:pPr>
      <w:r>
        <w:rPr>
          <w:rFonts w:cs="Times New Roman"/>
        </w:rPr>
        <w:t>In summary, the request includes</w:t>
      </w:r>
      <w:r w:rsidR="005C6E78">
        <w:rPr>
          <w:rFonts w:cs="Times New Roman"/>
        </w:rPr>
        <w:t>:</w:t>
      </w:r>
      <w:r>
        <w:rPr>
          <w:rFonts w:cs="Times New Roman"/>
        </w:rPr>
        <w:t xml:space="preserve"> </w:t>
      </w:r>
    </w:p>
    <w:p w:rsidR="005C6E78" w:rsidRPr="005C6E78" w:rsidRDefault="005C6E78" w:rsidP="005C6E78">
      <w:pPr>
        <w:pStyle w:val="ListParagraph"/>
        <w:numPr>
          <w:ilvl w:val="0"/>
          <w:numId w:val="4"/>
        </w:numPr>
        <w:rPr>
          <w:rFonts w:cs="Times New Roman"/>
        </w:rPr>
      </w:pPr>
      <w:r w:rsidRPr="00C63612">
        <w:rPr>
          <w:rFonts w:cs="Times New Roman"/>
          <w:b/>
        </w:rPr>
        <w:t>C</w:t>
      </w:r>
      <w:r w:rsidR="00C91267" w:rsidRPr="00C63612">
        <w:rPr>
          <w:rFonts w:cs="Times New Roman"/>
          <w:b/>
        </w:rPr>
        <w:t xml:space="preserve">hanging </w:t>
      </w:r>
      <w:r w:rsidRPr="00C63612">
        <w:rPr>
          <w:rFonts w:cs="Times New Roman"/>
          <w:b/>
        </w:rPr>
        <w:t>the name of the Nomination Form to Application Form</w:t>
      </w:r>
      <w:r w:rsidRPr="005C6E78">
        <w:rPr>
          <w:rFonts w:cs="Times New Roman"/>
        </w:rPr>
        <w:t xml:space="preserve">, and </w:t>
      </w:r>
      <w:r w:rsidR="00C91267" w:rsidRPr="005C6E78">
        <w:rPr>
          <w:rFonts w:cs="Times New Roman"/>
        </w:rPr>
        <w:t>all instances of nomination, nominee,</w:t>
      </w:r>
      <w:r w:rsidR="00F364B9" w:rsidRPr="005C6E78">
        <w:rPr>
          <w:rFonts w:cs="Times New Roman"/>
        </w:rPr>
        <w:t xml:space="preserve"> and nominate to ap</w:t>
      </w:r>
      <w:r w:rsidRPr="005C6E78">
        <w:rPr>
          <w:rFonts w:cs="Times New Roman"/>
        </w:rPr>
        <w:t>plication, applicant, and apply on the Application Form and the Data Verification Form, and the Eligibility and Rules form.</w:t>
      </w:r>
    </w:p>
    <w:p w:rsidR="005C6E78" w:rsidRPr="005C6E78" w:rsidRDefault="00C63612" w:rsidP="005C6E78">
      <w:pPr>
        <w:pStyle w:val="ListParagraph"/>
        <w:numPr>
          <w:ilvl w:val="0"/>
          <w:numId w:val="4"/>
        </w:numPr>
        <w:rPr>
          <w:rFonts w:cs="Times New Roman"/>
        </w:rPr>
      </w:pPr>
      <w:r w:rsidRPr="00C63612">
        <w:rPr>
          <w:rFonts w:cs="Times New Roman"/>
          <w:b/>
        </w:rPr>
        <w:t>Application Form</w:t>
      </w:r>
      <w:r>
        <w:rPr>
          <w:rFonts w:cs="Times New Roman"/>
        </w:rPr>
        <w:t xml:space="preserve">:  </w:t>
      </w:r>
      <w:r w:rsidR="005C6E78" w:rsidRPr="005C6E78">
        <w:rPr>
          <w:rFonts w:cs="Times New Roman"/>
        </w:rPr>
        <w:t>Changing the order of the applicant information and contact information</w:t>
      </w:r>
      <w:r w:rsidR="005C1A21">
        <w:rPr>
          <w:rFonts w:cs="Times New Roman"/>
        </w:rPr>
        <w:t xml:space="preserve"> and changing the order of two questions relating to the population served</w:t>
      </w:r>
      <w:r>
        <w:rPr>
          <w:rFonts w:cs="Times New Roman"/>
        </w:rPr>
        <w:t>, and changing the order of two questions for the calculation of the hypertension control rate.</w:t>
      </w:r>
    </w:p>
    <w:p w:rsidR="005C6E78" w:rsidRPr="005C6E78" w:rsidRDefault="00C63612" w:rsidP="005C6E78">
      <w:pPr>
        <w:pStyle w:val="ListParagraph"/>
        <w:numPr>
          <w:ilvl w:val="0"/>
          <w:numId w:val="4"/>
        </w:numPr>
        <w:rPr>
          <w:rFonts w:cs="Times New Roman"/>
        </w:rPr>
      </w:pPr>
      <w:r w:rsidRPr="00C63612">
        <w:rPr>
          <w:rFonts w:cs="Times New Roman"/>
          <w:b/>
        </w:rPr>
        <w:t>Application Form</w:t>
      </w:r>
      <w:r>
        <w:rPr>
          <w:rFonts w:cs="Times New Roman"/>
        </w:rPr>
        <w:t xml:space="preserve">: </w:t>
      </w:r>
      <w:r w:rsidR="005C6E78" w:rsidRPr="005C6E78">
        <w:rPr>
          <w:rFonts w:cs="Times New Roman"/>
        </w:rPr>
        <w:t>Revision</w:t>
      </w:r>
      <w:r>
        <w:rPr>
          <w:rFonts w:cs="Times New Roman"/>
        </w:rPr>
        <w:t>s</w:t>
      </w:r>
      <w:r w:rsidR="005C1A21">
        <w:rPr>
          <w:rFonts w:cs="Times New Roman"/>
        </w:rPr>
        <w:t xml:space="preserve"> for clarity</w:t>
      </w:r>
      <w:r w:rsidR="005C6E78" w:rsidRPr="005C6E78">
        <w:rPr>
          <w:rFonts w:cs="Times New Roman"/>
        </w:rPr>
        <w:t>,</w:t>
      </w:r>
      <w:r>
        <w:rPr>
          <w:rFonts w:cs="Times New Roman"/>
        </w:rPr>
        <w:t xml:space="preserve"> instructional changes for clarity, one instructional change to be consistent with the Eligibility and Rules Form, and one new question.</w:t>
      </w:r>
      <w:r w:rsidR="005C6E78" w:rsidRPr="005C6E78">
        <w:rPr>
          <w:rFonts w:cs="Times New Roman"/>
        </w:rPr>
        <w:t xml:space="preserve"> </w:t>
      </w:r>
    </w:p>
    <w:p w:rsidR="005C6E78" w:rsidRPr="005C6E78" w:rsidRDefault="00C63612" w:rsidP="005C6E78">
      <w:pPr>
        <w:pStyle w:val="ListParagraph"/>
        <w:numPr>
          <w:ilvl w:val="0"/>
          <w:numId w:val="4"/>
        </w:numPr>
        <w:rPr>
          <w:rFonts w:cs="Times New Roman"/>
        </w:rPr>
      </w:pPr>
      <w:r w:rsidRPr="00C63612">
        <w:rPr>
          <w:rFonts w:cs="Times New Roman"/>
          <w:b/>
        </w:rPr>
        <w:t>Data Verification Form</w:t>
      </w:r>
      <w:r>
        <w:rPr>
          <w:rFonts w:cs="Times New Roman"/>
        </w:rPr>
        <w:t xml:space="preserve">: </w:t>
      </w:r>
      <w:r w:rsidR="005C6E78" w:rsidRPr="005C6E78">
        <w:rPr>
          <w:rFonts w:cs="Times New Roman"/>
        </w:rPr>
        <w:t>Deletion of one question</w:t>
      </w:r>
      <w:r w:rsidR="00CD5064">
        <w:rPr>
          <w:rFonts w:cs="Times New Roman"/>
        </w:rPr>
        <w:t xml:space="preserve"> which is duplicative</w:t>
      </w:r>
      <w:r w:rsidR="005C6E78" w:rsidRPr="005C6E78">
        <w:rPr>
          <w:rFonts w:cs="Times New Roman"/>
        </w:rPr>
        <w:t>, addition of two questions</w:t>
      </w:r>
      <w:r w:rsidR="00CD5064">
        <w:rPr>
          <w:rFonts w:cs="Times New Roman"/>
        </w:rPr>
        <w:t xml:space="preserve"> for consistency with the application form</w:t>
      </w:r>
      <w:r w:rsidR="005C6E78" w:rsidRPr="005C6E78">
        <w:rPr>
          <w:rFonts w:cs="Times New Roman"/>
        </w:rPr>
        <w:t xml:space="preserve">, revision of </w:t>
      </w:r>
      <w:r w:rsidR="00CD5064">
        <w:rPr>
          <w:rFonts w:cs="Times New Roman"/>
        </w:rPr>
        <w:t>three</w:t>
      </w:r>
      <w:r w:rsidR="005C6E78" w:rsidRPr="005C6E78">
        <w:rPr>
          <w:rFonts w:cs="Times New Roman"/>
        </w:rPr>
        <w:t xml:space="preserve"> questions</w:t>
      </w:r>
      <w:r w:rsidR="00CD5064">
        <w:rPr>
          <w:rFonts w:cs="Times New Roman"/>
        </w:rPr>
        <w:t xml:space="preserve"> for clarity and consistency</w:t>
      </w:r>
      <w:r w:rsidR="005C6E78" w:rsidRPr="005C6E78">
        <w:rPr>
          <w:rFonts w:cs="Times New Roman"/>
        </w:rPr>
        <w:t xml:space="preserve">, and </w:t>
      </w:r>
      <w:r w:rsidR="00CD5064">
        <w:rPr>
          <w:rFonts w:cs="Times New Roman"/>
        </w:rPr>
        <w:t>two</w:t>
      </w:r>
      <w:r w:rsidR="005C6E78" w:rsidRPr="005C6E78">
        <w:rPr>
          <w:rFonts w:cs="Times New Roman"/>
        </w:rPr>
        <w:t xml:space="preserve"> instructional change</w:t>
      </w:r>
      <w:r w:rsidR="00CD5064">
        <w:rPr>
          <w:rFonts w:cs="Times New Roman"/>
        </w:rPr>
        <w:t>s</w:t>
      </w:r>
      <w:r w:rsidR="005C6E78" w:rsidRPr="005C6E78">
        <w:rPr>
          <w:rFonts w:cs="Times New Roman"/>
        </w:rPr>
        <w:t xml:space="preserve"> on the Data Verification Form.</w:t>
      </w:r>
    </w:p>
    <w:p w:rsidR="005C6E78" w:rsidRPr="005C6E78" w:rsidRDefault="00C63612" w:rsidP="005C6E78">
      <w:pPr>
        <w:pStyle w:val="ListParagraph"/>
        <w:numPr>
          <w:ilvl w:val="0"/>
          <w:numId w:val="4"/>
        </w:numPr>
        <w:rPr>
          <w:rFonts w:cs="Times New Roman"/>
        </w:rPr>
      </w:pPr>
      <w:r w:rsidRPr="00C63612">
        <w:rPr>
          <w:rFonts w:cs="Times New Roman"/>
          <w:b/>
        </w:rPr>
        <w:t>Eligibility and Rules Form</w:t>
      </w:r>
      <w:r>
        <w:rPr>
          <w:rFonts w:cs="Times New Roman"/>
        </w:rPr>
        <w:t>:  I</w:t>
      </w:r>
      <w:r w:rsidR="005C6E78" w:rsidRPr="005C6E78">
        <w:rPr>
          <w:rFonts w:cs="Times New Roman"/>
        </w:rPr>
        <w:t xml:space="preserve">nstructional changes </w:t>
      </w:r>
      <w:r>
        <w:rPr>
          <w:rFonts w:cs="Times New Roman"/>
        </w:rPr>
        <w:t>for clarity</w:t>
      </w:r>
    </w:p>
    <w:p w:rsidR="00336340" w:rsidRDefault="00336340">
      <w:pPr>
        <w:rPr>
          <w:rFonts w:cs="Times New Roman"/>
        </w:rPr>
      </w:pPr>
    </w:p>
    <w:p w:rsidR="001B53E2" w:rsidRDefault="001B53E2">
      <w:pPr>
        <w:rPr>
          <w:rFonts w:ascii="Times New Roman" w:hAnsi="Times New Roman" w:cs="Times New Roman"/>
          <w:sz w:val="24"/>
        </w:rPr>
      </w:pPr>
    </w:p>
    <w:sectPr w:rsidR="001B53E2" w:rsidSect="00D26908">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340" w:rsidRDefault="00336340" w:rsidP="00336340">
      <w:pPr>
        <w:spacing w:after="0" w:line="240" w:lineRule="auto"/>
      </w:pPr>
      <w:r>
        <w:separator/>
      </w:r>
    </w:p>
  </w:endnote>
  <w:endnote w:type="continuationSeparator" w:id="0">
    <w:p w:rsidR="00336340" w:rsidRDefault="00336340" w:rsidP="0033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826862"/>
      <w:docPartObj>
        <w:docPartGallery w:val="Page Numbers (Bottom of Page)"/>
        <w:docPartUnique/>
      </w:docPartObj>
    </w:sdtPr>
    <w:sdtEndPr>
      <w:rPr>
        <w:noProof/>
      </w:rPr>
    </w:sdtEndPr>
    <w:sdtContent>
      <w:p w:rsidR="00336340" w:rsidRDefault="00336340">
        <w:pPr>
          <w:pStyle w:val="Footer"/>
          <w:jc w:val="center"/>
        </w:pPr>
        <w:r>
          <w:fldChar w:fldCharType="begin"/>
        </w:r>
        <w:r>
          <w:instrText xml:space="preserve"> PAGE   \* MERGEFORMAT </w:instrText>
        </w:r>
        <w:r>
          <w:fldChar w:fldCharType="separate"/>
        </w:r>
        <w:r w:rsidR="00DA4684">
          <w:rPr>
            <w:noProof/>
          </w:rPr>
          <w:t>1</w:t>
        </w:r>
        <w:r>
          <w:rPr>
            <w:noProof/>
          </w:rPr>
          <w:fldChar w:fldCharType="end"/>
        </w:r>
      </w:p>
    </w:sdtContent>
  </w:sdt>
  <w:p w:rsidR="00336340" w:rsidRDefault="00336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340" w:rsidRDefault="00336340" w:rsidP="00336340">
      <w:pPr>
        <w:spacing w:after="0" w:line="240" w:lineRule="auto"/>
      </w:pPr>
      <w:r>
        <w:separator/>
      </w:r>
    </w:p>
  </w:footnote>
  <w:footnote w:type="continuationSeparator" w:id="0">
    <w:p w:rsidR="00336340" w:rsidRDefault="00336340" w:rsidP="003363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5345E"/>
    <w:multiLevelType w:val="hybridMultilevel"/>
    <w:tmpl w:val="D3BC596A"/>
    <w:lvl w:ilvl="0" w:tplc="F0D6CB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3D025E"/>
    <w:multiLevelType w:val="hybridMultilevel"/>
    <w:tmpl w:val="35008B50"/>
    <w:lvl w:ilvl="0" w:tplc="3A3A2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468E7"/>
    <w:multiLevelType w:val="hybridMultilevel"/>
    <w:tmpl w:val="482A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DE60BC"/>
    <w:multiLevelType w:val="hybridMultilevel"/>
    <w:tmpl w:val="DCF8B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035"/>
    <w:rsid w:val="0008234F"/>
    <w:rsid w:val="00105D1F"/>
    <w:rsid w:val="00117035"/>
    <w:rsid w:val="00135584"/>
    <w:rsid w:val="001B53E2"/>
    <w:rsid w:val="00212C1D"/>
    <w:rsid w:val="00240660"/>
    <w:rsid w:val="002E241F"/>
    <w:rsid w:val="00336340"/>
    <w:rsid w:val="003F5595"/>
    <w:rsid w:val="00403676"/>
    <w:rsid w:val="004270FE"/>
    <w:rsid w:val="005A1736"/>
    <w:rsid w:val="005C1A21"/>
    <w:rsid w:val="005C6E78"/>
    <w:rsid w:val="006457EC"/>
    <w:rsid w:val="00646A32"/>
    <w:rsid w:val="006C4AC2"/>
    <w:rsid w:val="00B90188"/>
    <w:rsid w:val="00C63612"/>
    <w:rsid w:val="00C91267"/>
    <w:rsid w:val="00CD5064"/>
    <w:rsid w:val="00D04DDF"/>
    <w:rsid w:val="00D26908"/>
    <w:rsid w:val="00DA4684"/>
    <w:rsid w:val="00F364B9"/>
    <w:rsid w:val="00F82BD0"/>
    <w:rsid w:val="00FB088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03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3E2"/>
    <w:rPr>
      <w:color w:val="0563C1" w:themeColor="hyperlink"/>
      <w:u w:val="single"/>
    </w:rPr>
  </w:style>
  <w:style w:type="paragraph" w:styleId="NoSpacing">
    <w:name w:val="No Spacing"/>
    <w:basedOn w:val="Normal"/>
    <w:uiPriority w:val="1"/>
    <w:qFormat/>
    <w:rsid w:val="00646A32"/>
    <w:pPr>
      <w:spacing w:after="0" w:line="240" w:lineRule="auto"/>
    </w:pPr>
    <w:rPr>
      <w:rFonts w:ascii="Calibri" w:eastAsiaTheme="minorHAnsi" w:hAnsi="Calibri" w:cs="Times New Roman"/>
    </w:rPr>
  </w:style>
  <w:style w:type="paragraph" w:styleId="ListParagraph">
    <w:name w:val="List Paragraph"/>
    <w:basedOn w:val="Normal"/>
    <w:uiPriority w:val="34"/>
    <w:qFormat/>
    <w:rsid w:val="00FB0882"/>
    <w:pPr>
      <w:ind w:left="720"/>
      <w:contextualSpacing/>
    </w:pPr>
  </w:style>
  <w:style w:type="paragraph" w:styleId="Header">
    <w:name w:val="header"/>
    <w:basedOn w:val="Normal"/>
    <w:link w:val="HeaderChar"/>
    <w:uiPriority w:val="99"/>
    <w:unhideWhenUsed/>
    <w:rsid w:val="00336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40"/>
    <w:rPr>
      <w:rFonts w:eastAsiaTheme="minorEastAsia"/>
    </w:rPr>
  </w:style>
  <w:style w:type="paragraph" w:styleId="Footer">
    <w:name w:val="footer"/>
    <w:basedOn w:val="Normal"/>
    <w:link w:val="FooterChar"/>
    <w:uiPriority w:val="99"/>
    <w:unhideWhenUsed/>
    <w:rsid w:val="0033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40"/>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03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3E2"/>
    <w:rPr>
      <w:color w:val="0563C1" w:themeColor="hyperlink"/>
      <w:u w:val="single"/>
    </w:rPr>
  </w:style>
  <w:style w:type="paragraph" w:styleId="NoSpacing">
    <w:name w:val="No Spacing"/>
    <w:basedOn w:val="Normal"/>
    <w:uiPriority w:val="1"/>
    <w:qFormat/>
    <w:rsid w:val="00646A32"/>
    <w:pPr>
      <w:spacing w:after="0" w:line="240" w:lineRule="auto"/>
    </w:pPr>
    <w:rPr>
      <w:rFonts w:ascii="Calibri" w:eastAsiaTheme="minorHAnsi" w:hAnsi="Calibri" w:cs="Times New Roman"/>
    </w:rPr>
  </w:style>
  <w:style w:type="paragraph" w:styleId="ListParagraph">
    <w:name w:val="List Paragraph"/>
    <w:basedOn w:val="Normal"/>
    <w:uiPriority w:val="34"/>
    <w:qFormat/>
    <w:rsid w:val="00FB0882"/>
    <w:pPr>
      <w:ind w:left="720"/>
      <w:contextualSpacing/>
    </w:pPr>
  </w:style>
  <w:style w:type="paragraph" w:styleId="Header">
    <w:name w:val="header"/>
    <w:basedOn w:val="Normal"/>
    <w:link w:val="HeaderChar"/>
    <w:uiPriority w:val="99"/>
    <w:unhideWhenUsed/>
    <w:rsid w:val="00336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40"/>
    <w:rPr>
      <w:rFonts w:eastAsiaTheme="minorEastAsia"/>
    </w:rPr>
  </w:style>
  <w:style w:type="paragraph" w:styleId="Footer">
    <w:name w:val="footer"/>
    <w:basedOn w:val="Normal"/>
    <w:link w:val="FooterChar"/>
    <w:uiPriority w:val="99"/>
    <w:unhideWhenUsed/>
    <w:rsid w:val="0033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4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Mary G. (CDC/ONDIEH/NCCDPHP)</dc:creator>
  <cp:keywords/>
  <dc:description/>
  <cp:lastModifiedBy>SYSTEM</cp:lastModifiedBy>
  <cp:revision>2</cp:revision>
  <dcterms:created xsi:type="dcterms:W3CDTF">2017-08-07T15:41:00Z</dcterms:created>
  <dcterms:modified xsi:type="dcterms:W3CDTF">2017-08-07T15:41:00Z</dcterms:modified>
</cp:coreProperties>
</file>