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C9BD4" w14:textId="09663789" w:rsidR="00356296" w:rsidRPr="008513E7" w:rsidRDefault="00356296" w:rsidP="008513E7">
      <w:pPr>
        <w:pStyle w:val="Heading1"/>
        <w:keepNext w:val="0"/>
        <w:keepLines w:val="0"/>
        <w:spacing w:before="0" w:line="720" w:lineRule="exact"/>
        <w:contextualSpacing/>
        <w:rPr>
          <w:rFonts w:ascii="Lato" w:eastAsiaTheme="minorHAnsi" w:hAnsi="Lato" w:cstheme="minorBidi"/>
          <w:bCs w:val="0"/>
          <w:color w:val="4472C4" w:themeColor="accent1"/>
          <w:sz w:val="56"/>
          <w:szCs w:val="48"/>
        </w:rPr>
      </w:pPr>
      <w:bookmarkStart w:id="0" w:name="_Toc479952936"/>
      <w:bookmarkStart w:id="1" w:name="_Toc473104963"/>
      <w:bookmarkStart w:id="2" w:name="_Toc479629090"/>
      <w:bookmarkStart w:id="3" w:name="_GoBack"/>
      <w:bookmarkEnd w:id="3"/>
      <w:r w:rsidRPr="008513E7">
        <w:rPr>
          <w:rFonts w:ascii="Lato" w:eastAsiaTheme="minorHAnsi" w:hAnsi="Lato" w:cstheme="minorBidi"/>
          <w:bCs w:val="0"/>
          <w:color w:val="4472C4" w:themeColor="accent1"/>
          <w:sz w:val="56"/>
          <w:szCs w:val="48"/>
        </w:rPr>
        <w:t xml:space="preserve">Appendix B: Service Coordinators </w:t>
      </w:r>
      <w:bookmarkStart w:id="4" w:name="_Toc479670181"/>
      <w:r w:rsidRPr="008513E7">
        <w:rPr>
          <w:rFonts w:ascii="Lato" w:eastAsiaTheme="minorHAnsi" w:hAnsi="Lato" w:cstheme="minorBidi"/>
          <w:bCs w:val="0"/>
          <w:color w:val="4472C4" w:themeColor="accent1"/>
          <w:sz w:val="56"/>
          <w:szCs w:val="48"/>
        </w:rPr>
        <w:t>Survey</w:t>
      </w:r>
      <w:bookmarkEnd w:id="0"/>
      <w:r w:rsidR="00947C52" w:rsidRPr="008513E7">
        <w:rPr>
          <w:rFonts w:ascii="Lato" w:eastAsiaTheme="minorHAnsi" w:hAnsi="Lato" w:cstheme="minorBidi"/>
          <w:bCs w:val="0"/>
          <w:color w:val="4472C4" w:themeColor="accent1"/>
          <w:sz w:val="56"/>
          <w:szCs w:val="48"/>
        </w:rPr>
        <w:t xml:space="preserve"> </w:t>
      </w:r>
    </w:p>
    <w:p w14:paraId="3AD2E769" w14:textId="77777777" w:rsidR="00356296" w:rsidRPr="00714E85" w:rsidRDefault="00356296" w:rsidP="008513E7">
      <w:pPr>
        <w:pStyle w:val="Heading1"/>
      </w:pPr>
      <w:bookmarkStart w:id="5" w:name="_Toc479952937"/>
      <w:r w:rsidRPr="00714E85">
        <w:t>Public Burden Statement</w:t>
      </w:r>
    </w:p>
    <w:p w14:paraId="4804875A" w14:textId="1B5F6412" w:rsidR="00356296" w:rsidRPr="00C161BC" w:rsidRDefault="00356296" w:rsidP="00356296">
      <w:r w:rsidRPr="00714E85">
        <w:t xml:space="preserve">The public reporting burden for this information collection is estimated to be </w:t>
      </w:r>
      <w:r w:rsidR="00394C04" w:rsidRPr="00714E85">
        <w:t xml:space="preserve">one half </w:t>
      </w:r>
      <w:r w:rsidRPr="00714E85">
        <w:t>hour. You are not required to respond to this collection of information unless a valid OMB control nu</w:t>
      </w:r>
      <w:r w:rsidRPr="00C161BC">
        <w:t xml:space="preserve">mber is displayed. </w:t>
      </w:r>
    </w:p>
    <w:p w14:paraId="70C96A39" w14:textId="77777777" w:rsidR="00356296" w:rsidRPr="00C161BC" w:rsidRDefault="00356296" w:rsidP="00356296">
      <w:r w:rsidRPr="00C161BC">
        <w:t>OMB Number: (XXXX-XXXX)</w:t>
      </w:r>
    </w:p>
    <w:p w14:paraId="79FD0770" w14:textId="77777777" w:rsidR="00356296" w:rsidRPr="00C161BC" w:rsidRDefault="00356296" w:rsidP="00356296">
      <w:r w:rsidRPr="00C161BC">
        <w:t xml:space="preserve">Expiration Date: </w:t>
      </w:r>
    </w:p>
    <w:p w14:paraId="7B1341E7" w14:textId="77777777" w:rsidR="00356296" w:rsidRPr="00C161BC" w:rsidRDefault="00356296" w:rsidP="000A0C0F">
      <w:pPr>
        <w:pStyle w:val="Heading1"/>
      </w:pPr>
      <w:r w:rsidRPr="00C161BC">
        <w:t>Introduction &amp; Consent Language</w:t>
      </w:r>
      <w:bookmarkEnd w:id="1"/>
      <w:bookmarkEnd w:id="2"/>
      <w:bookmarkEnd w:id="4"/>
      <w:bookmarkEnd w:id="5"/>
    </w:p>
    <w:p w14:paraId="2CD4429D" w14:textId="7BD0996D" w:rsidR="00356296" w:rsidRPr="00BD0BDE" w:rsidRDefault="00356296" w:rsidP="00356296">
      <w:pPr>
        <w:pStyle w:val="BodyTextFirstIndent"/>
        <w:ind w:firstLine="0"/>
      </w:pPr>
      <w:r w:rsidRPr="00C161BC">
        <w:t>The purpose of this research is to understand the</w:t>
      </w:r>
      <w:r w:rsidR="00A00506" w:rsidRPr="00C161BC">
        <w:t xml:space="preserve"> </w:t>
      </w:r>
      <w:r w:rsidR="00A1488D" w:rsidRPr="00714E85">
        <w:t>characteristics, interaction with public housing authorities (PHAs), and activities of</w:t>
      </w:r>
      <w:r w:rsidR="00A1488D" w:rsidRPr="00BD0BDE">
        <w:t xml:space="preserve"> </w:t>
      </w:r>
      <w:r w:rsidRPr="00BD0BDE">
        <w:t>ROSS Service Coordinator</w:t>
      </w:r>
      <w:r w:rsidRPr="00714E85">
        <w:t xml:space="preserve"> (ROSS-SC)</w:t>
      </w:r>
      <w:r w:rsidRPr="00BD0BDE">
        <w:t>. {Grantee} received a ROSS-SC grant from the U.S. Department of Housing and Urban Development (HUD) in order to fund your efforts to help their public housing residents attain economic and housing self-sufficiency, or to age-in-place and maintain independent living. This survey asks you for details about:</w:t>
      </w:r>
    </w:p>
    <w:p w14:paraId="660C5913" w14:textId="77777777" w:rsidR="00356296" w:rsidRPr="00714E85" w:rsidRDefault="00356296" w:rsidP="00356296">
      <w:pPr>
        <w:pStyle w:val="ListParagraph"/>
        <w:numPr>
          <w:ilvl w:val="0"/>
          <w:numId w:val="5"/>
        </w:numPr>
        <w:rPr>
          <w:rFonts w:ascii="Lato" w:hAnsi="Lato"/>
          <w:sz w:val="20"/>
        </w:rPr>
      </w:pPr>
      <w:r w:rsidRPr="00714E85">
        <w:rPr>
          <w:rFonts w:ascii="Lato" w:hAnsi="Lato"/>
          <w:sz w:val="20"/>
        </w:rPr>
        <w:t xml:space="preserve">The role and activities of your current position as a service coordinator; </w:t>
      </w:r>
    </w:p>
    <w:p w14:paraId="02C21828" w14:textId="77777777" w:rsidR="00356296" w:rsidRPr="00714E85" w:rsidRDefault="00356296" w:rsidP="00356296">
      <w:pPr>
        <w:pStyle w:val="ListParagraph"/>
        <w:numPr>
          <w:ilvl w:val="0"/>
          <w:numId w:val="5"/>
        </w:numPr>
        <w:rPr>
          <w:rFonts w:ascii="Lato" w:hAnsi="Lato"/>
          <w:sz w:val="20"/>
        </w:rPr>
      </w:pPr>
      <w:r w:rsidRPr="00714E85">
        <w:rPr>
          <w:rFonts w:ascii="Lato" w:hAnsi="Lato"/>
          <w:sz w:val="20"/>
        </w:rPr>
        <w:t>Characteristics and needs of the residents you serve;</w:t>
      </w:r>
    </w:p>
    <w:p w14:paraId="6B25595F" w14:textId="77777777" w:rsidR="00356296" w:rsidRPr="00C161BC" w:rsidRDefault="00356296" w:rsidP="00356296">
      <w:pPr>
        <w:pStyle w:val="ListParagraph"/>
        <w:numPr>
          <w:ilvl w:val="0"/>
          <w:numId w:val="5"/>
        </w:numPr>
        <w:rPr>
          <w:rFonts w:ascii="Lato" w:hAnsi="Lato"/>
          <w:sz w:val="20"/>
        </w:rPr>
      </w:pPr>
      <w:r w:rsidRPr="00C161BC">
        <w:rPr>
          <w:rFonts w:ascii="Lato" w:hAnsi="Lato"/>
          <w:sz w:val="20"/>
        </w:rPr>
        <w:t xml:space="preserve">How you interact with these residents; </w:t>
      </w:r>
    </w:p>
    <w:p w14:paraId="12E27D1D" w14:textId="77777777" w:rsidR="00356296" w:rsidRPr="00C161BC" w:rsidRDefault="00356296" w:rsidP="00356296">
      <w:pPr>
        <w:pStyle w:val="ListParagraph"/>
        <w:numPr>
          <w:ilvl w:val="0"/>
          <w:numId w:val="5"/>
        </w:numPr>
        <w:rPr>
          <w:rFonts w:ascii="Lato" w:hAnsi="Lato"/>
          <w:sz w:val="20"/>
        </w:rPr>
      </w:pPr>
      <w:r w:rsidRPr="00C161BC">
        <w:rPr>
          <w:rFonts w:ascii="Lato" w:hAnsi="Lato"/>
          <w:sz w:val="20"/>
        </w:rPr>
        <w:t>The local service providers you work with in your role; and</w:t>
      </w:r>
    </w:p>
    <w:p w14:paraId="15E685CC" w14:textId="77777777" w:rsidR="00356296" w:rsidRPr="00C161BC" w:rsidRDefault="00356296" w:rsidP="00356296">
      <w:pPr>
        <w:pStyle w:val="ListParagraph"/>
        <w:numPr>
          <w:ilvl w:val="0"/>
          <w:numId w:val="5"/>
        </w:numPr>
        <w:rPr>
          <w:rFonts w:ascii="Lato" w:hAnsi="Lato"/>
          <w:sz w:val="20"/>
        </w:rPr>
      </w:pPr>
      <w:r w:rsidRPr="00C161BC">
        <w:rPr>
          <w:rFonts w:ascii="Lato" w:hAnsi="Lato"/>
          <w:sz w:val="20"/>
        </w:rPr>
        <w:t>The types of support you receive from {grantee}.</w:t>
      </w:r>
    </w:p>
    <w:p w14:paraId="47A7A8CB" w14:textId="77777777" w:rsidR="00356296" w:rsidRPr="00C161BC" w:rsidRDefault="00356296" w:rsidP="00356296">
      <w:pPr>
        <w:pStyle w:val="BodyTextFirstIndent"/>
      </w:pPr>
      <w:r w:rsidRPr="00C161BC">
        <w:t xml:space="preserve">Your responses will provide us with information on the type of work done by Service Coordinators, and will help us accurately represent the scope of Service Coordinators’ work in our report to HUD. </w:t>
      </w:r>
    </w:p>
    <w:p w14:paraId="06034ABE" w14:textId="14EFE404" w:rsidR="00356296" w:rsidRPr="00714E85" w:rsidRDefault="00356296" w:rsidP="00356296">
      <w:pPr>
        <w:pStyle w:val="BodyTextFirstIndent"/>
      </w:pPr>
      <w:r w:rsidRPr="00C161BC">
        <w:t xml:space="preserve">The survey consists of </w:t>
      </w:r>
      <w:r w:rsidR="008E1E51" w:rsidRPr="00C161BC">
        <w:t>78</w:t>
      </w:r>
      <w:r w:rsidRPr="00C161BC">
        <w:t xml:space="preserve"> questions and should take about </w:t>
      </w:r>
      <w:r w:rsidR="00384B96" w:rsidRPr="00C161BC">
        <w:t>30</w:t>
      </w:r>
      <w:r w:rsidR="00A1488D" w:rsidRPr="00BD0BDE">
        <w:t xml:space="preserve"> </w:t>
      </w:r>
      <w:r w:rsidRPr="00BD0BDE">
        <w:t xml:space="preserve">minutes to complete. Your participation in this survey is entirely </w:t>
      </w:r>
      <w:r w:rsidRPr="00714E85">
        <w:t>voluntary. Your refusal to participate will not affect your program’s funding or your employment as a Service Coordinator. You may also discontinue the survey at any time with no penalty.</w:t>
      </w:r>
    </w:p>
    <w:p w14:paraId="712A7DCD" w14:textId="101A8C5F" w:rsidR="00356296" w:rsidRPr="00BD0BDE" w:rsidRDefault="00356296" w:rsidP="00356296">
      <w:pPr>
        <w:pStyle w:val="BodyTextFirstIndent"/>
      </w:pPr>
      <w:r w:rsidRPr="00714E85">
        <w:t xml:space="preserve">The risks to participating are minimal; we will report the results in aggregate, and </w:t>
      </w:r>
      <w:r w:rsidR="0067596C" w:rsidRPr="00714E85">
        <w:t xml:space="preserve">neither your name nor </w:t>
      </w:r>
      <w:r w:rsidRPr="00714E85">
        <w:t xml:space="preserve">the name of your employer will </w:t>
      </w:r>
      <w:r w:rsidR="0067596C" w:rsidRPr="00714E85">
        <w:t>be used in any reporting. HUD</w:t>
      </w:r>
      <w:r w:rsidRPr="00714E85">
        <w:t xml:space="preserve"> will </w:t>
      </w:r>
      <w:r w:rsidR="0067596C" w:rsidRPr="00C161BC">
        <w:t xml:space="preserve">receive a copy of the </w:t>
      </w:r>
      <w:r w:rsidRPr="00C161BC">
        <w:t xml:space="preserve">survey responses </w:t>
      </w:r>
      <w:r w:rsidR="0067596C" w:rsidRPr="00C161BC">
        <w:t>with all personally identifying</w:t>
      </w:r>
      <w:r w:rsidRPr="00BD0BDE">
        <w:t xml:space="preserve"> information </w:t>
      </w:r>
      <w:r w:rsidR="0067596C" w:rsidRPr="00714E85">
        <w:t>removed so that your responses cannot</w:t>
      </w:r>
      <w:r w:rsidRPr="00714E85">
        <w:t xml:space="preserve"> be </w:t>
      </w:r>
      <w:r w:rsidR="0067596C" w:rsidRPr="00714E85">
        <w:t>connected</w:t>
      </w:r>
      <w:r w:rsidRPr="00714E85">
        <w:t xml:space="preserve"> to you.</w:t>
      </w:r>
      <w:r w:rsidR="0067596C" w:rsidRPr="00714E85">
        <w:t xml:space="preserve"> </w:t>
      </w:r>
      <w:r w:rsidR="00C15D9C" w:rsidRPr="00714E85">
        <w:t>All information will be kept private to the extent permitted by law.</w:t>
      </w:r>
      <w:r w:rsidR="0067596C" w:rsidRPr="00714E85">
        <w:t xml:space="preserve">  </w:t>
      </w:r>
      <w:r w:rsidRPr="00BD0BDE">
        <w:t>For</w:t>
      </w:r>
      <w:r w:rsidRPr="00714E85">
        <w:t xml:space="preserve"> questions or concerns, please contact Chris Hayes at 202-261-5650 or </w:t>
      </w:r>
      <w:hyperlink r:id="rId9" w:history="1">
        <w:r w:rsidRPr="00BD0BDE">
          <w:rPr>
            <w:rStyle w:val="Hyperlink"/>
          </w:rPr>
          <w:t>chayes@urban.org</w:t>
        </w:r>
      </w:hyperlink>
      <w:r w:rsidRPr="00BD0BDE">
        <w:t>.</w:t>
      </w:r>
    </w:p>
    <w:p w14:paraId="062907D4" w14:textId="77777777" w:rsidR="00356296" w:rsidRPr="00BD0BDE" w:rsidRDefault="00356296" w:rsidP="00356296">
      <w:pPr>
        <w:pStyle w:val="BodyTextFirstIndent"/>
      </w:pPr>
      <w:r w:rsidRPr="00BD0BDE">
        <w:t>I understand the above information and consent to participate in the survey.</w:t>
      </w:r>
    </w:p>
    <w:p w14:paraId="6F1E0849" w14:textId="77777777" w:rsidR="00356296" w:rsidRPr="00714E85" w:rsidRDefault="00356296" w:rsidP="00356296">
      <w:pPr>
        <w:pStyle w:val="ListParagraph"/>
        <w:numPr>
          <w:ilvl w:val="1"/>
          <w:numId w:val="4"/>
        </w:numPr>
        <w:rPr>
          <w:rFonts w:ascii="Lato" w:hAnsi="Lato"/>
          <w:sz w:val="20"/>
          <w:szCs w:val="20"/>
        </w:rPr>
      </w:pPr>
      <w:r w:rsidRPr="00714E85">
        <w:rPr>
          <w:rFonts w:ascii="Lato" w:hAnsi="Lato"/>
          <w:sz w:val="20"/>
          <w:szCs w:val="20"/>
        </w:rPr>
        <w:t>Yes</w:t>
      </w:r>
    </w:p>
    <w:p w14:paraId="6E30C22A" w14:textId="77777777" w:rsidR="00356296" w:rsidRPr="00714E85" w:rsidRDefault="00356296" w:rsidP="00356296">
      <w:pPr>
        <w:pStyle w:val="ListParagraph"/>
        <w:numPr>
          <w:ilvl w:val="1"/>
          <w:numId w:val="4"/>
        </w:numPr>
        <w:rPr>
          <w:rFonts w:ascii="Lato" w:hAnsi="Lato"/>
          <w:sz w:val="20"/>
          <w:szCs w:val="20"/>
        </w:rPr>
      </w:pPr>
      <w:r w:rsidRPr="00714E85">
        <w:rPr>
          <w:rFonts w:ascii="Lato" w:hAnsi="Lato"/>
          <w:sz w:val="20"/>
          <w:szCs w:val="20"/>
        </w:rPr>
        <w:t xml:space="preserve">No [exits survey] </w:t>
      </w:r>
    </w:p>
    <w:p w14:paraId="5F95C9F4" w14:textId="6587E2D7" w:rsidR="00356296" w:rsidRPr="00C161BC" w:rsidRDefault="00356296" w:rsidP="000A0C0F">
      <w:pPr>
        <w:pStyle w:val="Heading1"/>
      </w:pPr>
      <w:bookmarkStart w:id="6" w:name="_Toc479670182"/>
      <w:r w:rsidRPr="00C161BC">
        <w:lastRenderedPageBreak/>
        <w:t xml:space="preserve">Section 1: Current </w:t>
      </w:r>
      <w:r w:rsidR="00391219" w:rsidRPr="00C161BC">
        <w:t>P</w:t>
      </w:r>
      <w:r w:rsidR="00947C52" w:rsidRPr="00C161BC">
        <w:t>osition</w:t>
      </w:r>
      <w:r w:rsidRPr="00C161BC">
        <w:t xml:space="preserve"> as Service Coordinator</w:t>
      </w:r>
      <w:bookmarkEnd w:id="6"/>
    </w:p>
    <w:p w14:paraId="107189DC" w14:textId="0F3393DA" w:rsidR="00356296" w:rsidRPr="00BD0BDE" w:rsidRDefault="00356296" w:rsidP="00356296">
      <w:pPr>
        <w:rPr>
          <w:b/>
        </w:rPr>
      </w:pPr>
      <w:r w:rsidRPr="00C161BC">
        <w:rPr>
          <w:b/>
        </w:rPr>
        <w:t xml:space="preserve">This section asks about your </w:t>
      </w:r>
      <w:r w:rsidR="00391219" w:rsidRPr="00C161BC">
        <w:rPr>
          <w:b/>
        </w:rPr>
        <w:t xml:space="preserve">individual </w:t>
      </w:r>
      <w:r w:rsidR="000D4F57" w:rsidRPr="00714E85">
        <w:rPr>
          <w:b/>
        </w:rPr>
        <w:t>tenure and work schedule</w:t>
      </w:r>
      <w:r w:rsidR="000D4F57" w:rsidRPr="00BD0BDE">
        <w:rPr>
          <w:b/>
        </w:rPr>
        <w:t xml:space="preserve"> </w:t>
      </w:r>
      <w:r w:rsidR="00391219" w:rsidRPr="00714E85">
        <w:rPr>
          <w:b/>
        </w:rPr>
        <w:t>in your</w:t>
      </w:r>
      <w:r w:rsidR="00947C52" w:rsidRPr="00BD0BDE">
        <w:rPr>
          <w:b/>
        </w:rPr>
        <w:t xml:space="preserve"> </w:t>
      </w:r>
      <w:r w:rsidRPr="00714E85">
        <w:rPr>
          <w:b/>
        </w:rPr>
        <w:t>current</w:t>
      </w:r>
      <w:r w:rsidRPr="00BD0BDE">
        <w:rPr>
          <w:b/>
        </w:rPr>
        <w:t xml:space="preserve"> role as Service Coordinator for {grantee}.</w:t>
      </w:r>
      <w:r w:rsidR="002C07A4" w:rsidRPr="00BD0BDE">
        <w:rPr>
          <w:b/>
        </w:rPr>
        <w:t xml:space="preserve"> </w:t>
      </w:r>
    </w:p>
    <w:p w14:paraId="6EC265D5" w14:textId="77777777" w:rsidR="00356296" w:rsidRPr="00714E85" w:rsidRDefault="00356296" w:rsidP="000A0C0F">
      <w:pPr>
        <w:pStyle w:val="NumberedList"/>
        <w:numPr>
          <w:ilvl w:val="0"/>
          <w:numId w:val="9"/>
        </w:numPr>
        <w:rPr>
          <w:rFonts w:eastAsia="Lato" w:cs="Lato"/>
        </w:rPr>
      </w:pPr>
      <w:r w:rsidRPr="00714E85">
        <w:t>How many months have you worked in your current position as Service Coordinator?</w:t>
      </w:r>
    </w:p>
    <w:p w14:paraId="32C97CF6" w14:textId="77777777" w:rsidR="00356296" w:rsidRPr="00C161BC" w:rsidRDefault="00356296" w:rsidP="000A0C0F">
      <w:pPr>
        <w:pStyle w:val="NumberedList"/>
        <w:numPr>
          <w:ilvl w:val="1"/>
          <w:numId w:val="6"/>
        </w:numPr>
      </w:pPr>
      <w:r w:rsidRPr="00C161BC">
        <w:t>Fewer than 6 months</w:t>
      </w:r>
    </w:p>
    <w:p w14:paraId="76CBC873" w14:textId="77777777" w:rsidR="00356296" w:rsidRPr="00C161BC" w:rsidRDefault="00356296" w:rsidP="000A0C0F">
      <w:pPr>
        <w:pStyle w:val="NumberedList"/>
        <w:numPr>
          <w:ilvl w:val="1"/>
          <w:numId w:val="6"/>
        </w:numPr>
      </w:pPr>
      <w:r w:rsidRPr="00C161BC">
        <w:t>7-12 months</w:t>
      </w:r>
    </w:p>
    <w:p w14:paraId="02D5D0E1" w14:textId="77777777" w:rsidR="00356296" w:rsidRPr="00C161BC" w:rsidRDefault="00356296" w:rsidP="000A0C0F">
      <w:pPr>
        <w:pStyle w:val="NumberedList"/>
        <w:numPr>
          <w:ilvl w:val="1"/>
          <w:numId w:val="6"/>
        </w:numPr>
      </w:pPr>
      <w:r w:rsidRPr="00C161BC">
        <w:t>12-24 months</w:t>
      </w:r>
    </w:p>
    <w:p w14:paraId="5FBAE6D5" w14:textId="77777777" w:rsidR="00356296" w:rsidRPr="00C161BC" w:rsidRDefault="00356296" w:rsidP="000A0C0F">
      <w:pPr>
        <w:pStyle w:val="NumberedList"/>
        <w:numPr>
          <w:ilvl w:val="1"/>
          <w:numId w:val="6"/>
        </w:numPr>
      </w:pPr>
      <w:r w:rsidRPr="00C161BC">
        <w:t>More than 24 months</w:t>
      </w:r>
    </w:p>
    <w:p w14:paraId="203661D5" w14:textId="77777777" w:rsidR="00356296" w:rsidRPr="00C161BC" w:rsidRDefault="00356296" w:rsidP="000A0C0F">
      <w:pPr>
        <w:pStyle w:val="NumberedList"/>
        <w:numPr>
          <w:ilvl w:val="1"/>
          <w:numId w:val="6"/>
        </w:numPr>
      </w:pPr>
      <w:r w:rsidRPr="00C161BC">
        <w:t>Don’t know</w:t>
      </w:r>
    </w:p>
    <w:p w14:paraId="48BBD75B" w14:textId="77777777" w:rsidR="000077D2" w:rsidRPr="00C161BC" w:rsidRDefault="000077D2" w:rsidP="009A358A">
      <w:pPr>
        <w:pStyle w:val="NumberedList"/>
        <w:numPr>
          <w:ilvl w:val="1"/>
          <w:numId w:val="6"/>
        </w:numPr>
      </w:pPr>
      <w:r w:rsidRPr="00C161BC">
        <w:t>Prefer not to answer</w:t>
      </w:r>
    </w:p>
    <w:p w14:paraId="6153FACC" w14:textId="77777777" w:rsidR="00356296" w:rsidRPr="00C161BC" w:rsidRDefault="00356296" w:rsidP="000A0C0F">
      <w:pPr>
        <w:pStyle w:val="NumberedList"/>
        <w:numPr>
          <w:ilvl w:val="0"/>
          <w:numId w:val="9"/>
        </w:numPr>
        <w:rPr>
          <w:rFonts w:eastAsia="Lato" w:cs="Lato"/>
        </w:rPr>
      </w:pPr>
      <w:r w:rsidRPr="00C161BC">
        <w:t>On average, how many hours per week do you work for the ROSS-SC program?</w:t>
      </w:r>
    </w:p>
    <w:p w14:paraId="6DC95CD1" w14:textId="77777777" w:rsidR="00356296" w:rsidRPr="00C161BC" w:rsidRDefault="00356296" w:rsidP="000A0C0F">
      <w:pPr>
        <w:pStyle w:val="NumberedList"/>
        <w:numPr>
          <w:ilvl w:val="0"/>
          <w:numId w:val="18"/>
        </w:numPr>
      </w:pPr>
      <w:r w:rsidRPr="00C161BC">
        <w:t>Fewer than 20 hours per week</w:t>
      </w:r>
    </w:p>
    <w:p w14:paraId="60FAAFAA" w14:textId="25FD7310" w:rsidR="00356296" w:rsidRPr="00C161BC" w:rsidRDefault="00356296" w:rsidP="000A0C0F">
      <w:pPr>
        <w:pStyle w:val="NumberedList"/>
        <w:numPr>
          <w:ilvl w:val="0"/>
          <w:numId w:val="18"/>
        </w:numPr>
      </w:pPr>
      <w:r w:rsidRPr="00C161BC">
        <w:t xml:space="preserve">Between 20 and </w:t>
      </w:r>
      <w:r w:rsidR="00947C52" w:rsidRPr="00C161BC">
        <w:t>3</w:t>
      </w:r>
      <w:r w:rsidR="002C07A4" w:rsidRPr="00C161BC">
        <w:t>4</w:t>
      </w:r>
      <w:r w:rsidRPr="00C161BC">
        <w:t xml:space="preserve"> hours per week</w:t>
      </w:r>
    </w:p>
    <w:p w14:paraId="0C3202C6" w14:textId="073401B6" w:rsidR="00356296" w:rsidRPr="00C161BC" w:rsidRDefault="00356296" w:rsidP="000A0C0F">
      <w:pPr>
        <w:pStyle w:val="NumberedList"/>
        <w:numPr>
          <w:ilvl w:val="0"/>
          <w:numId w:val="18"/>
        </w:numPr>
      </w:pPr>
      <w:r w:rsidRPr="00C161BC">
        <w:t xml:space="preserve">35 hours per week </w:t>
      </w:r>
      <w:r w:rsidR="002C07A4" w:rsidRPr="00C161BC">
        <w:t>or more</w:t>
      </w:r>
    </w:p>
    <w:p w14:paraId="75A11CA0" w14:textId="77777777" w:rsidR="00356296" w:rsidRPr="00C161BC" w:rsidRDefault="00356296" w:rsidP="000A0C0F">
      <w:pPr>
        <w:pStyle w:val="NumberedList"/>
        <w:numPr>
          <w:ilvl w:val="0"/>
          <w:numId w:val="18"/>
        </w:numPr>
      </w:pPr>
      <w:r w:rsidRPr="00C161BC">
        <w:t>Don’t know</w:t>
      </w:r>
    </w:p>
    <w:p w14:paraId="6B526777" w14:textId="7ABB7D8C" w:rsidR="00356296" w:rsidRPr="00BD0BDE" w:rsidRDefault="00384B96" w:rsidP="00472652">
      <w:pPr>
        <w:pStyle w:val="NumberedList"/>
        <w:numPr>
          <w:ilvl w:val="0"/>
          <w:numId w:val="0"/>
        </w:numPr>
        <w:ind w:left="1350"/>
        <w:rPr>
          <w:rFonts w:ascii="Lato Regular" w:hAnsi="Lato Regular"/>
          <w:sz w:val="36"/>
        </w:rPr>
      </w:pPr>
      <w:r w:rsidRPr="00C161BC">
        <w:t xml:space="preserve">5. </w:t>
      </w:r>
      <w:r w:rsidR="000077D2" w:rsidRPr="00C161BC">
        <w:t>Prefer not to answer</w:t>
      </w:r>
      <w:bookmarkStart w:id="7" w:name="_Toc479670183"/>
      <w:r w:rsidR="00356296" w:rsidRPr="00BD0BDE">
        <w:br w:type="page"/>
      </w:r>
    </w:p>
    <w:p w14:paraId="53582169" w14:textId="77777777" w:rsidR="00356296" w:rsidRPr="00BD0BDE" w:rsidRDefault="00356296" w:rsidP="000A0C0F">
      <w:pPr>
        <w:pStyle w:val="Heading1"/>
      </w:pPr>
      <w:r w:rsidRPr="00BD0BDE">
        <w:lastRenderedPageBreak/>
        <w:t>Section 2: Service Coordinator Activities</w:t>
      </w:r>
      <w:bookmarkEnd w:id="7"/>
    </w:p>
    <w:p w14:paraId="7706A99C" w14:textId="2B8E55BF" w:rsidR="00356296" w:rsidRPr="00BD0BDE" w:rsidRDefault="00356296" w:rsidP="00356296">
      <w:pPr>
        <w:rPr>
          <w:b/>
        </w:rPr>
      </w:pPr>
      <w:r w:rsidRPr="00714E85">
        <w:rPr>
          <w:b/>
        </w:rPr>
        <w:t xml:space="preserve">This section asks about </w:t>
      </w:r>
      <w:r w:rsidR="00391219" w:rsidRPr="00714E85">
        <w:rPr>
          <w:b/>
        </w:rPr>
        <w:t xml:space="preserve">the residents you serve and </w:t>
      </w:r>
      <w:r w:rsidRPr="00714E85">
        <w:rPr>
          <w:b/>
        </w:rPr>
        <w:t xml:space="preserve">your </w:t>
      </w:r>
      <w:r w:rsidR="00391219" w:rsidRPr="00714E85">
        <w:rPr>
          <w:b/>
        </w:rPr>
        <w:t>responsibilities in your role</w:t>
      </w:r>
      <w:r w:rsidRPr="00714E85">
        <w:rPr>
          <w:b/>
        </w:rPr>
        <w:t xml:space="preserve"> as a Service Coordinator. </w:t>
      </w:r>
    </w:p>
    <w:p w14:paraId="55A5B829" w14:textId="24B24F88" w:rsidR="00356296" w:rsidRPr="00714E85" w:rsidRDefault="00356296" w:rsidP="007A02C5">
      <w:pPr>
        <w:pStyle w:val="NumberedList"/>
        <w:numPr>
          <w:ilvl w:val="0"/>
          <w:numId w:val="138"/>
        </w:numPr>
      </w:pPr>
      <w:r w:rsidRPr="00BD0BDE">
        <w:t xml:space="preserve">About how many residents do </w:t>
      </w:r>
      <w:r w:rsidR="00D84754" w:rsidRPr="00714E85">
        <w:t xml:space="preserve">you </w:t>
      </w:r>
      <w:r w:rsidRPr="00BD0BDE">
        <w:t>currently serve</w:t>
      </w:r>
      <w:r w:rsidR="002229C8" w:rsidRPr="00BD0BDE">
        <w:t xml:space="preserve"> in your role as a ROSS service coordinator</w:t>
      </w:r>
      <w:r w:rsidRPr="00714E85">
        <w:t>?</w:t>
      </w:r>
    </w:p>
    <w:p w14:paraId="5196EBB6" w14:textId="77777777" w:rsidR="00356296" w:rsidRPr="00714E85" w:rsidRDefault="00356296" w:rsidP="000A0C0F">
      <w:pPr>
        <w:pStyle w:val="NumberedList"/>
        <w:numPr>
          <w:ilvl w:val="0"/>
          <w:numId w:val="8"/>
        </w:numPr>
      </w:pPr>
      <w:r w:rsidRPr="00714E85">
        <w:t>Fewer than 25</w:t>
      </w:r>
    </w:p>
    <w:p w14:paraId="25DD97C2" w14:textId="77777777" w:rsidR="00356296" w:rsidRPr="00714E85" w:rsidRDefault="00356296" w:rsidP="000A0C0F">
      <w:pPr>
        <w:pStyle w:val="NumberedList"/>
        <w:numPr>
          <w:ilvl w:val="0"/>
          <w:numId w:val="8"/>
        </w:numPr>
      </w:pPr>
      <w:r w:rsidRPr="00714E85">
        <w:t>26-50</w:t>
      </w:r>
    </w:p>
    <w:p w14:paraId="4113C3DF" w14:textId="77777777" w:rsidR="00356296" w:rsidRPr="00C161BC" w:rsidRDefault="00356296" w:rsidP="000A0C0F">
      <w:pPr>
        <w:pStyle w:val="NumberedList"/>
        <w:numPr>
          <w:ilvl w:val="0"/>
          <w:numId w:val="8"/>
        </w:numPr>
      </w:pPr>
      <w:r w:rsidRPr="00C161BC">
        <w:t>51-100</w:t>
      </w:r>
    </w:p>
    <w:p w14:paraId="2E4E060C" w14:textId="77777777" w:rsidR="00356296" w:rsidRPr="00C161BC" w:rsidRDefault="00356296" w:rsidP="000A0C0F">
      <w:pPr>
        <w:pStyle w:val="NumberedList"/>
        <w:numPr>
          <w:ilvl w:val="0"/>
          <w:numId w:val="8"/>
        </w:numPr>
      </w:pPr>
      <w:r w:rsidRPr="00C161BC">
        <w:t>101-150</w:t>
      </w:r>
    </w:p>
    <w:p w14:paraId="024AD181" w14:textId="77777777" w:rsidR="00356296" w:rsidRPr="00C161BC" w:rsidRDefault="00356296" w:rsidP="000A0C0F">
      <w:pPr>
        <w:pStyle w:val="NumberedList"/>
        <w:numPr>
          <w:ilvl w:val="0"/>
          <w:numId w:val="8"/>
        </w:numPr>
      </w:pPr>
      <w:r w:rsidRPr="00C161BC">
        <w:t>More than 150</w:t>
      </w:r>
    </w:p>
    <w:p w14:paraId="0B53FEDC" w14:textId="77777777" w:rsidR="00356296" w:rsidRPr="00C161BC" w:rsidRDefault="00356296" w:rsidP="000A0C0F">
      <w:pPr>
        <w:pStyle w:val="NumberedList"/>
        <w:numPr>
          <w:ilvl w:val="0"/>
          <w:numId w:val="8"/>
        </w:numPr>
      </w:pPr>
      <w:r w:rsidRPr="00C161BC">
        <w:t>Don’t know</w:t>
      </w:r>
    </w:p>
    <w:p w14:paraId="4FD1513A" w14:textId="77777777" w:rsidR="000077D2" w:rsidRPr="00C161BC" w:rsidRDefault="000077D2" w:rsidP="009A358A">
      <w:pPr>
        <w:pStyle w:val="NumberedList"/>
        <w:numPr>
          <w:ilvl w:val="0"/>
          <w:numId w:val="8"/>
        </w:numPr>
      </w:pPr>
      <w:r w:rsidRPr="00C161BC">
        <w:t>Prefer not to answer</w:t>
      </w:r>
    </w:p>
    <w:p w14:paraId="3064EBDB" w14:textId="77777777" w:rsidR="00356296" w:rsidRPr="00C161BC" w:rsidRDefault="00356296" w:rsidP="007A02C5">
      <w:pPr>
        <w:pStyle w:val="NumberedList"/>
        <w:numPr>
          <w:ilvl w:val="0"/>
          <w:numId w:val="138"/>
        </w:numPr>
      </w:pPr>
      <w:r w:rsidRPr="00C161BC">
        <w:t xml:space="preserve"> How many individual residents come to you every month to receive any type of assistance, on average?</w:t>
      </w:r>
    </w:p>
    <w:p w14:paraId="2AB9084B" w14:textId="67A1D25F" w:rsidR="00356296" w:rsidRPr="00C161BC" w:rsidRDefault="002229C8" w:rsidP="000A0C0F">
      <w:pPr>
        <w:pStyle w:val="NumberedList"/>
        <w:numPr>
          <w:ilvl w:val="0"/>
          <w:numId w:val="11"/>
        </w:numPr>
      </w:pPr>
      <w:r w:rsidRPr="00C161BC">
        <w:t>Fewer</w:t>
      </w:r>
      <w:r w:rsidR="00356296" w:rsidRPr="00C161BC">
        <w:t xml:space="preserve"> than 10</w:t>
      </w:r>
    </w:p>
    <w:p w14:paraId="177FE460" w14:textId="77777777" w:rsidR="00356296" w:rsidRPr="00C161BC" w:rsidRDefault="00356296" w:rsidP="000A0C0F">
      <w:pPr>
        <w:pStyle w:val="NumberedList"/>
        <w:numPr>
          <w:ilvl w:val="0"/>
          <w:numId w:val="11"/>
        </w:numPr>
      </w:pPr>
      <w:r w:rsidRPr="00C161BC">
        <w:t>10-20</w:t>
      </w:r>
    </w:p>
    <w:p w14:paraId="2068FEC5" w14:textId="77777777" w:rsidR="00356296" w:rsidRPr="00C161BC" w:rsidRDefault="00356296" w:rsidP="000A0C0F">
      <w:pPr>
        <w:pStyle w:val="NumberedList"/>
        <w:numPr>
          <w:ilvl w:val="0"/>
          <w:numId w:val="11"/>
        </w:numPr>
      </w:pPr>
      <w:r w:rsidRPr="00C161BC">
        <w:t>21-30</w:t>
      </w:r>
    </w:p>
    <w:p w14:paraId="77029D1F" w14:textId="77777777" w:rsidR="00356296" w:rsidRPr="00C161BC" w:rsidRDefault="00356296" w:rsidP="000A0C0F">
      <w:pPr>
        <w:pStyle w:val="NumberedList"/>
        <w:numPr>
          <w:ilvl w:val="0"/>
          <w:numId w:val="11"/>
        </w:numPr>
      </w:pPr>
      <w:r w:rsidRPr="00C161BC">
        <w:t>31-40</w:t>
      </w:r>
    </w:p>
    <w:p w14:paraId="3A52B6BF" w14:textId="77777777" w:rsidR="00356296" w:rsidRPr="00C161BC" w:rsidRDefault="00356296" w:rsidP="000A0C0F">
      <w:pPr>
        <w:pStyle w:val="NumberedList"/>
        <w:numPr>
          <w:ilvl w:val="0"/>
          <w:numId w:val="11"/>
        </w:numPr>
      </w:pPr>
      <w:r w:rsidRPr="00C161BC">
        <w:t>41-50</w:t>
      </w:r>
    </w:p>
    <w:p w14:paraId="12397EA7" w14:textId="77777777" w:rsidR="00356296" w:rsidRPr="00C161BC" w:rsidRDefault="00356296" w:rsidP="000A0C0F">
      <w:pPr>
        <w:pStyle w:val="NumberedList"/>
        <w:numPr>
          <w:ilvl w:val="0"/>
          <w:numId w:val="11"/>
        </w:numPr>
      </w:pPr>
      <w:r w:rsidRPr="00C161BC">
        <w:t>More than 50</w:t>
      </w:r>
    </w:p>
    <w:p w14:paraId="42BC8829" w14:textId="77777777" w:rsidR="00356296" w:rsidRPr="00C161BC" w:rsidRDefault="00356296" w:rsidP="000A0C0F">
      <w:pPr>
        <w:pStyle w:val="NumberedList"/>
        <w:numPr>
          <w:ilvl w:val="0"/>
          <w:numId w:val="11"/>
        </w:numPr>
      </w:pPr>
      <w:r w:rsidRPr="00C161BC">
        <w:t>Don’t know</w:t>
      </w:r>
    </w:p>
    <w:p w14:paraId="46DE203D" w14:textId="77777777" w:rsidR="000077D2" w:rsidRPr="00C161BC" w:rsidRDefault="000077D2" w:rsidP="009A358A">
      <w:pPr>
        <w:pStyle w:val="NumberedList"/>
        <w:numPr>
          <w:ilvl w:val="0"/>
          <w:numId w:val="11"/>
        </w:numPr>
      </w:pPr>
      <w:r w:rsidRPr="00C161BC">
        <w:t>Prefer not to answer</w:t>
      </w:r>
    </w:p>
    <w:p w14:paraId="3A127D29" w14:textId="0C94135C" w:rsidR="00FB091E" w:rsidRPr="00BD0BDE" w:rsidRDefault="00FB091E" w:rsidP="00844CB6">
      <w:pPr>
        <w:pStyle w:val="NumberedList"/>
        <w:numPr>
          <w:ilvl w:val="0"/>
          <w:numId w:val="0"/>
        </w:numPr>
        <w:ind w:left="6030" w:hanging="360"/>
      </w:pPr>
      <w:r w:rsidRPr="00BD0BDE">
        <w:br w:type="page"/>
      </w:r>
    </w:p>
    <w:p w14:paraId="0774559D" w14:textId="06D73884" w:rsidR="00356296" w:rsidRPr="00BD0BDE" w:rsidRDefault="00202EAA" w:rsidP="007A02C5">
      <w:pPr>
        <w:pStyle w:val="NumberedList"/>
        <w:numPr>
          <w:ilvl w:val="0"/>
          <w:numId w:val="141"/>
        </w:numPr>
      </w:pPr>
      <w:r w:rsidRPr="00714E85">
        <w:t>On average, h</w:t>
      </w:r>
      <w:r w:rsidR="00356296" w:rsidRPr="00714E85">
        <w:t>ow</w:t>
      </w:r>
      <w:r w:rsidR="00356296" w:rsidRPr="00BD0BDE">
        <w:t xml:space="preserve"> often do you meet with the residents </w:t>
      </w:r>
      <w:r w:rsidR="009B3F2B" w:rsidRPr="00BD0BDE">
        <w:t>who</w:t>
      </w:r>
      <w:r w:rsidR="00356296" w:rsidRPr="00714E85">
        <w:t xml:space="preserve"> you </w:t>
      </w:r>
      <w:r w:rsidRPr="00714E85">
        <w:t>meet with at least once a month</w:t>
      </w:r>
      <w:r w:rsidR="00356296" w:rsidRPr="00BD0BDE">
        <w:t>?</w:t>
      </w:r>
    </w:p>
    <w:p w14:paraId="15052CAC" w14:textId="77777777" w:rsidR="00356296" w:rsidRPr="00714E85" w:rsidRDefault="00356296" w:rsidP="000A0C0F">
      <w:pPr>
        <w:pStyle w:val="NumberedList"/>
        <w:numPr>
          <w:ilvl w:val="0"/>
          <w:numId w:val="12"/>
        </w:numPr>
      </w:pPr>
      <w:r w:rsidRPr="00714E85">
        <w:t>Two to three times a week</w:t>
      </w:r>
    </w:p>
    <w:p w14:paraId="028F84A6" w14:textId="77777777" w:rsidR="00356296" w:rsidRPr="00714E85" w:rsidRDefault="00356296" w:rsidP="000A0C0F">
      <w:pPr>
        <w:pStyle w:val="NumberedList"/>
        <w:numPr>
          <w:ilvl w:val="0"/>
          <w:numId w:val="12"/>
        </w:numPr>
      </w:pPr>
      <w:r w:rsidRPr="00714E85">
        <w:t>At least once a week</w:t>
      </w:r>
    </w:p>
    <w:p w14:paraId="56E096B1" w14:textId="77777777" w:rsidR="00356296" w:rsidRPr="00714E85" w:rsidRDefault="00356296" w:rsidP="000A0C0F">
      <w:pPr>
        <w:pStyle w:val="NumberedList"/>
        <w:numPr>
          <w:ilvl w:val="0"/>
          <w:numId w:val="12"/>
        </w:numPr>
      </w:pPr>
      <w:r w:rsidRPr="00714E85">
        <w:t>At least once every two weeks</w:t>
      </w:r>
    </w:p>
    <w:p w14:paraId="3F523827" w14:textId="77777777" w:rsidR="00356296" w:rsidRPr="00BD0BDE" w:rsidRDefault="00356296" w:rsidP="00D5075E">
      <w:pPr>
        <w:pStyle w:val="NumberedList"/>
        <w:numPr>
          <w:ilvl w:val="0"/>
          <w:numId w:val="151"/>
        </w:numPr>
      </w:pPr>
      <w:r w:rsidRPr="00BD0BDE">
        <w:t>Intermittently or as needed</w:t>
      </w:r>
    </w:p>
    <w:p w14:paraId="5040F328" w14:textId="77777777" w:rsidR="00356296" w:rsidRPr="00714E85" w:rsidRDefault="00356296" w:rsidP="00D5075E">
      <w:pPr>
        <w:pStyle w:val="NumberedList"/>
        <w:numPr>
          <w:ilvl w:val="0"/>
          <w:numId w:val="151"/>
        </w:numPr>
      </w:pPr>
      <w:r w:rsidRPr="00714E85">
        <w:t>Don’t know</w:t>
      </w:r>
    </w:p>
    <w:p w14:paraId="39A9FE80" w14:textId="77777777" w:rsidR="000077D2" w:rsidRPr="00714E85" w:rsidRDefault="000077D2" w:rsidP="00D5075E">
      <w:pPr>
        <w:pStyle w:val="NumberedList"/>
        <w:numPr>
          <w:ilvl w:val="0"/>
          <w:numId w:val="151"/>
        </w:numPr>
      </w:pPr>
      <w:r w:rsidRPr="00714E85">
        <w:t>Prefer not to answer</w:t>
      </w:r>
    </w:p>
    <w:p w14:paraId="49953AC8" w14:textId="77777777" w:rsidR="00FB091E" w:rsidRPr="00714E85" w:rsidRDefault="00FB091E" w:rsidP="00FB091E">
      <w:pPr>
        <w:pStyle w:val="NumberedList"/>
        <w:numPr>
          <w:ilvl w:val="0"/>
          <w:numId w:val="0"/>
        </w:numPr>
        <w:spacing w:line="360" w:lineRule="exact"/>
        <w:ind w:left="1170"/>
      </w:pPr>
    </w:p>
    <w:p w14:paraId="54AF9FCF" w14:textId="77777777" w:rsidR="00356296" w:rsidRPr="00714E85" w:rsidRDefault="00356296" w:rsidP="007A02C5">
      <w:pPr>
        <w:pStyle w:val="NumberedList"/>
        <w:numPr>
          <w:ilvl w:val="0"/>
          <w:numId w:val="143"/>
        </w:numPr>
      </w:pPr>
      <w:r w:rsidRPr="00714E85">
        <w:t xml:space="preserve">How long do meetings with residents typically last? </w:t>
      </w:r>
    </w:p>
    <w:p w14:paraId="7092B1D8" w14:textId="77777777" w:rsidR="00356296" w:rsidRPr="00714E85" w:rsidRDefault="00356296" w:rsidP="000A0C0F">
      <w:pPr>
        <w:pStyle w:val="NumberedList"/>
        <w:numPr>
          <w:ilvl w:val="0"/>
          <w:numId w:val="13"/>
        </w:numPr>
      </w:pPr>
      <w:r w:rsidRPr="00714E85">
        <w:t>Less than 15 minutes</w:t>
      </w:r>
    </w:p>
    <w:p w14:paraId="46BDB004" w14:textId="77777777" w:rsidR="00356296" w:rsidRPr="00C161BC" w:rsidRDefault="00356296" w:rsidP="000A0C0F">
      <w:pPr>
        <w:pStyle w:val="NumberedList"/>
        <w:numPr>
          <w:ilvl w:val="0"/>
          <w:numId w:val="13"/>
        </w:numPr>
      </w:pPr>
      <w:r w:rsidRPr="00C161BC">
        <w:t>15-30 minutes</w:t>
      </w:r>
    </w:p>
    <w:p w14:paraId="76166FBA" w14:textId="77777777" w:rsidR="00356296" w:rsidRPr="00C161BC" w:rsidRDefault="00356296" w:rsidP="000A0C0F">
      <w:pPr>
        <w:pStyle w:val="NumberedList"/>
        <w:numPr>
          <w:ilvl w:val="0"/>
          <w:numId w:val="13"/>
        </w:numPr>
      </w:pPr>
      <w:r w:rsidRPr="00C161BC">
        <w:t>30-45 minutes</w:t>
      </w:r>
    </w:p>
    <w:p w14:paraId="55C93073" w14:textId="77777777" w:rsidR="00356296" w:rsidRPr="00C161BC" w:rsidRDefault="00356296" w:rsidP="000A0C0F">
      <w:pPr>
        <w:pStyle w:val="NumberedList"/>
        <w:numPr>
          <w:ilvl w:val="0"/>
          <w:numId w:val="13"/>
        </w:numPr>
      </w:pPr>
      <w:r w:rsidRPr="00C161BC">
        <w:t>45-60 minutes</w:t>
      </w:r>
    </w:p>
    <w:p w14:paraId="22548B9D" w14:textId="77777777" w:rsidR="00356296" w:rsidRPr="00C161BC" w:rsidRDefault="00356296" w:rsidP="000A0C0F">
      <w:pPr>
        <w:pStyle w:val="NumberedList"/>
        <w:numPr>
          <w:ilvl w:val="0"/>
          <w:numId w:val="13"/>
        </w:numPr>
      </w:pPr>
      <w:r w:rsidRPr="00C161BC">
        <w:t>More than 60 minutes</w:t>
      </w:r>
    </w:p>
    <w:p w14:paraId="316EC513" w14:textId="77777777" w:rsidR="000077D2" w:rsidRPr="00C161BC" w:rsidRDefault="000077D2" w:rsidP="009A358A">
      <w:pPr>
        <w:pStyle w:val="NumberedList"/>
        <w:numPr>
          <w:ilvl w:val="0"/>
          <w:numId w:val="13"/>
        </w:numPr>
      </w:pPr>
      <w:r w:rsidRPr="00C161BC">
        <w:t>Don’t know</w:t>
      </w:r>
    </w:p>
    <w:p w14:paraId="018B42EC" w14:textId="685816D6" w:rsidR="000077D2" w:rsidRPr="00C161BC" w:rsidRDefault="000077D2" w:rsidP="009A358A">
      <w:pPr>
        <w:pStyle w:val="NumberedList"/>
        <w:numPr>
          <w:ilvl w:val="0"/>
          <w:numId w:val="13"/>
        </w:numPr>
      </w:pPr>
      <w:r w:rsidRPr="00C161BC">
        <w:t>Prefer not to answer</w:t>
      </w:r>
    </w:p>
    <w:p w14:paraId="1670F5DF" w14:textId="77777777" w:rsidR="00384B96" w:rsidRPr="00C161BC" w:rsidRDefault="00384B96" w:rsidP="00844CB6">
      <w:pPr>
        <w:pStyle w:val="NumberedList"/>
        <w:numPr>
          <w:ilvl w:val="0"/>
          <w:numId w:val="0"/>
        </w:numPr>
        <w:ind w:left="1714"/>
      </w:pPr>
    </w:p>
    <w:p w14:paraId="207CC5BA" w14:textId="77777777" w:rsidR="00356296" w:rsidRPr="00C161BC" w:rsidRDefault="00356296" w:rsidP="007A02C5">
      <w:pPr>
        <w:pStyle w:val="NumberedList"/>
        <w:numPr>
          <w:ilvl w:val="0"/>
          <w:numId w:val="143"/>
        </w:numPr>
      </w:pPr>
      <w:r w:rsidRPr="00C161BC">
        <w:t>Where do you meet with residents? Select all that apply.</w:t>
      </w:r>
    </w:p>
    <w:p w14:paraId="6DBA332E" w14:textId="77777777" w:rsidR="00356296" w:rsidRPr="00C161BC" w:rsidRDefault="00356296" w:rsidP="000A0C0F">
      <w:pPr>
        <w:pStyle w:val="NumberedList"/>
        <w:numPr>
          <w:ilvl w:val="0"/>
          <w:numId w:val="36"/>
        </w:numPr>
      </w:pPr>
      <w:r w:rsidRPr="00C161BC">
        <w:t>In the resident's home</w:t>
      </w:r>
    </w:p>
    <w:p w14:paraId="1B4A57E9" w14:textId="77777777" w:rsidR="00356296" w:rsidRPr="00C161BC" w:rsidRDefault="00356296" w:rsidP="000A0C0F">
      <w:pPr>
        <w:pStyle w:val="NumberedList"/>
        <w:numPr>
          <w:ilvl w:val="0"/>
          <w:numId w:val="36"/>
        </w:numPr>
      </w:pPr>
      <w:r w:rsidRPr="00C161BC">
        <w:t>In an office located in the public housing development</w:t>
      </w:r>
    </w:p>
    <w:p w14:paraId="0E1B4437" w14:textId="77777777" w:rsidR="00356296" w:rsidRPr="00C161BC" w:rsidRDefault="00356296" w:rsidP="000A0C0F">
      <w:pPr>
        <w:pStyle w:val="NumberedList"/>
        <w:numPr>
          <w:ilvl w:val="0"/>
          <w:numId w:val="36"/>
        </w:numPr>
      </w:pPr>
      <w:r w:rsidRPr="00C161BC">
        <w:t>In an office or other space located in the same neighborhood</w:t>
      </w:r>
    </w:p>
    <w:p w14:paraId="471498CB" w14:textId="77777777" w:rsidR="00356296" w:rsidRPr="00C161BC" w:rsidRDefault="00356296" w:rsidP="000A0C0F">
      <w:pPr>
        <w:pStyle w:val="NumberedList"/>
        <w:numPr>
          <w:ilvl w:val="0"/>
          <w:numId w:val="36"/>
        </w:numPr>
      </w:pPr>
      <w:r w:rsidRPr="00C161BC">
        <w:t>In an office or other space located in a different neighborhood</w:t>
      </w:r>
    </w:p>
    <w:p w14:paraId="5693031E" w14:textId="77777777" w:rsidR="000077D2" w:rsidRPr="00C161BC" w:rsidRDefault="000077D2" w:rsidP="009A358A">
      <w:pPr>
        <w:pStyle w:val="NumberedList"/>
        <w:numPr>
          <w:ilvl w:val="0"/>
          <w:numId w:val="36"/>
        </w:numPr>
      </w:pPr>
      <w:r w:rsidRPr="00C161BC">
        <w:t>Don’t know</w:t>
      </w:r>
    </w:p>
    <w:p w14:paraId="60EB7641" w14:textId="0A042868" w:rsidR="000077D2" w:rsidRPr="00C161BC" w:rsidRDefault="000077D2" w:rsidP="009A358A">
      <w:pPr>
        <w:pStyle w:val="NumberedList"/>
        <w:numPr>
          <w:ilvl w:val="0"/>
          <w:numId w:val="36"/>
        </w:numPr>
      </w:pPr>
      <w:r w:rsidRPr="00C161BC">
        <w:t>Prefer not to answer</w:t>
      </w:r>
    </w:p>
    <w:p w14:paraId="5C8EE496" w14:textId="77777777" w:rsidR="00384B96" w:rsidRPr="00C161BC" w:rsidRDefault="00384B96" w:rsidP="00844CB6">
      <w:pPr>
        <w:pStyle w:val="NumberedList"/>
        <w:numPr>
          <w:ilvl w:val="0"/>
          <w:numId w:val="0"/>
        </w:numPr>
        <w:ind w:left="1714"/>
      </w:pPr>
    </w:p>
    <w:p w14:paraId="7C368107" w14:textId="4424978B" w:rsidR="00356296" w:rsidRPr="00C161BC" w:rsidRDefault="00356296" w:rsidP="007A02C5">
      <w:pPr>
        <w:pStyle w:val="NumberedList"/>
        <w:numPr>
          <w:ilvl w:val="0"/>
          <w:numId w:val="143"/>
        </w:numPr>
      </w:pPr>
      <w:r w:rsidRPr="00C161BC">
        <w:t xml:space="preserve">Does your organization have a Local Program Coordinating Committee (PCC) or something similar? The purpose of a PCC is to secure public and private resources to support ROSS-SC by establishing a network of advisors and service providers. The PCC may include representatives from the PHA, public housing residents, local government, local service providers, and/or local employers. </w:t>
      </w:r>
    </w:p>
    <w:p w14:paraId="5200EF37" w14:textId="77777777" w:rsidR="00356296" w:rsidRPr="00C161BC" w:rsidRDefault="00356296" w:rsidP="000A0C0F">
      <w:pPr>
        <w:pStyle w:val="NumberedList"/>
        <w:numPr>
          <w:ilvl w:val="0"/>
          <w:numId w:val="37"/>
        </w:numPr>
      </w:pPr>
      <w:r w:rsidRPr="00C161BC">
        <w:t xml:space="preserve">Yes </w:t>
      </w:r>
    </w:p>
    <w:p w14:paraId="08E5EC9F" w14:textId="77777777" w:rsidR="00356296" w:rsidRPr="00C161BC" w:rsidRDefault="00356296" w:rsidP="000A0C0F">
      <w:pPr>
        <w:pStyle w:val="NumberedList"/>
        <w:numPr>
          <w:ilvl w:val="0"/>
          <w:numId w:val="37"/>
        </w:numPr>
      </w:pPr>
      <w:r w:rsidRPr="00C161BC">
        <w:t xml:space="preserve">No </w:t>
      </w:r>
    </w:p>
    <w:p w14:paraId="77B348DB" w14:textId="77777777" w:rsidR="00356296" w:rsidRPr="00C161BC" w:rsidRDefault="00356296" w:rsidP="000A0C0F">
      <w:pPr>
        <w:pStyle w:val="NumberedList"/>
        <w:numPr>
          <w:ilvl w:val="0"/>
          <w:numId w:val="37"/>
        </w:numPr>
      </w:pPr>
      <w:r w:rsidRPr="00C161BC">
        <w:t>Don’t know</w:t>
      </w:r>
    </w:p>
    <w:p w14:paraId="25DD9D35" w14:textId="1E8915A3" w:rsidR="000077D2" w:rsidRPr="00C161BC" w:rsidRDefault="000077D2" w:rsidP="009A358A">
      <w:pPr>
        <w:pStyle w:val="NumberedList"/>
        <w:numPr>
          <w:ilvl w:val="0"/>
          <w:numId w:val="37"/>
        </w:numPr>
      </w:pPr>
      <w:r w:rsidRPr="00C161BC">
        <w:t>Prefer not to answer</w:t>
      </w:r>
    </w:p>
    <w:p w14:paraId="06C77E76" w14:textId="451BC328" w:rsidR="00DE6E18" w:rsidRPr="00BD0BDE" w:rsidRDefault="00DE6E18" w:rsidP="00DE6E18">
      <w:pPr>
        <w:pStyle w:val="CommentText"/>
      </w:pPr>
      <w:r w:rsidRPr="00C161BC">
        <w:t>(</w:t>
      </w:r>
      <w:r w:rsidR="00BD0BDE">
        <w:t>I</w:t>
      </w:r>
      <w:r w:rsidRPr="00BD0BDE">
        <w:t xml:space="preserve">f </w:t>
      </w:r>
      <w:r w:rsidR="00533F58">
        <w:t>Q8</w:t>
      </w:r>
      <w:r w:rsidRPr="00BD0BDE">
        <w:t xml:space="preserve"> is answered “No” or “Don’t Know”</w:t>
      </w:r>
      <w:r w:rsidR="00BD0BDE">
        <w:t>, s</w:t>
      </w:r>
      <w:r w:rsidR="00BD0BDE" w:rsidRPr="00965FFC">
        <w:t xml:space="preserve">kip </w:t>
      </w:r>
      <w:r w:rsidR="00BD0BDE">
        <w:t xml:space="preserve">to </w:t>
      </w:r>
      <w:r w:rsidR="00BD0BDE" w:rsidRPr="00965FFC">
        <w:t>question</w:t>
      </w:r>
      <w:r w:rsidR="00BD0BDE">
        <w:t xml:space="preserve"> Q11</w:t>
      </w:r>
      <w:r w:rsidRPr="00BD0BDE">
        <w:t>)</w:t>
      </w:r>
    </w:p>
    <w:p w14:paraId="5CC6D023" w14:textId="77777777" w:rsidR="00DE6E18" w:rsidRPr="00BD0BDE" w:rsidRDefault="00DE6E18" w:rsidP="00844CB6">
      <w:pPr>
        <w:pStyle w:val="NumberedList"/>
        <w:numPr>
          <w:ilvl w:val="0"/>
          <w:numId w:val="0"/>
        </w:numPr>
        <w:ind w:left="1714"/>
      </w:pPr>
    </w:p>
    <w:p w14:paraId="33FEE322" w14:textId="4681BBCB" w:rsidR="00356296" w:rsidRPr="00BD0BDE" w:rsidRDefault="00356296" w:rsidP="007A02C5">
      <w:pPr>
        <w:pStyle w:val="NumberedList"/>
        <w:numPr>
          <w:ilvl w:val="0"/>
          <w:numId w:val="143"/>
        </w:numPr>
      </w:pPr>
      <w:r w:rsidRPr="00714E85">
        <w:t xml:space="preserve">How frequently does the PCC </w:t>
      </w:r>
      <w:r w:rsidR="002229C8" w:rsidRPr="00714E85">
        <w:t xml:space="preserve">schedule </w:t>
      </w:r>
      <w:r w:rsidR="00947C52" w:rsidRPr="00714E85">
        <w:t>meet</w:t>
      </w:r>
      <w:r w:rsidR="002229C8" w:rsidRPr="00714E85">
        <w:t>ings</w:t>
      </w:r>
      <w:r w:rsidR="00947C52" w:rsidRPr="00714E85">
        <w:t>?</w:t>
      </w:r>
      <w:r w:rsidR="002229C8" w:rsidRPr="00714E85">
        <w:t xml:space="preserve"> Please consider both meetings attended by all members of the PCC, as well as those attended by a smaller number of member</w:t>
      </w:r>
      <w:r w:rsidR="00771B3C" w:rsidRPr="00714E85">
        <w:t>s</w:t>
      </w:r>
      <w:r w:rsidR="002229C8" w:rsidRPr="00714E85">
        <w:t xml:space="preserve"> who are available.</w:t>
      </w:r>
    </w:p>
    <w:p w14:paraId="545C66A4" w14:textId="77777777" w:rsidR="00356296" w:rsidRPr="00714E85" w:rsidRDefault="00356296" w:rsidP="000A0C0F">
      <w:pPr>
        <w:pStyle w:val="NumberedList"/>
        <w:numPr>
          <w:ilvl w:val="0"/>
          <w:numId w:val="14"/>
        </w:numPr>
      </w:pPr>
      <w:r w:rsidRPr="00714E85">
        <w:t>More than once a month</w:t>
      </w:r>
    </w:p>
    <w:p w14:paraId="77DA92DE" w14:textId="77777777" w:rsidR="00356296" w:rsidRPr="00714E85" w:rsidRDefault="00356296" w:rsidP="000A0C0F">
      <w:pPr>
        <w:pStyle w:val="NumberedList"/>
        <w:numPr>
          <w:ilvl w:val="0"/>
          <w:numId w:val="14"/>
        </w:numPr>
      </w:pPr>
      <w:r w:rsidRPr="00714E85">
        <w:t>Monthly</w:t>
      </w:r>
    </w:p>
    <w:p w14:paraId="17414111" w14:textId="77777777" w:rsidR="00356296" w:rsidRPr="00714E85" w:rsidRDefault="00356296" w:rsidP="000A0C0F">
      <w:pPr>
        <w:pStyle w:val="NumberedList"/>
        <w:numPr>
          <w:ilvl w:val="0"/>
          <w:numId w:val="14"/>
        </w:numPr>
      </w:pPr>
      <w:r w:rsidRPr="00714E85">
        <w:t>Every other month</w:t>
      </w:r>
    </w:p>
    <w:p w14:paraId="3D69EABD" w14:textId="77777777" w:rsidR="00356296" w:rsidRPr="00714E85" w:rsidRDefault="00356296" w:rsidP="000A0C0F">
      <w:pPr>
        <w:pStyle w:val="NumberedList"/>
        <w:numPr>
          <w:ilvl w:val="0"/>
          <w:numId w:val="14"/>
        </w:numPr>
      </w:pPr>
      <w:r w:rsidRPr="00714E85">
        <w:t>Quarterly</w:t>
      </w:r>
    </w:p>
    <w:p w14:paraId="235F2C07" w14:textId="77777777" w:rsidR="00356296" w:rsidRPr="00C161BC" w:rsidRDefault="00356296" w:rsidP="000A0C0F">
      <w:pPr>
        <w:pStyle w:val="NumberedList"/>
        <w:numPr>
          <w:ilvl w:val="0"/>
          <w:numId w:val="14"/>
        </w:numPr>
      </w:pPr>
      <w:r w:rsidRPr="00C161BC">
        <w:t>Annually</w:t>
      </w:r>
    </w:p>
    <w:p w14:paraId="1528DA71" w14:textId="77777777" w:rsidR="00356296" w:rsidRPr="00C161BC" w:rsidRDefault="00356296" w:rsidP="000A0C0F">
      <w:pPr>
        <w:pStyle w:val="NumberedList"/>
        <w:numPr>
          <w:ilvl w:val="0"/>
          <w:numId w:val="14"/>
        </w:numPr>
      </w:pPr>
      <w:r w:rsidRPr="00C161BC">
        <w:t>Intermittently or as needed</w:t>
      </w:r>
    </w:p>
    <w:p w14:paraId="5B50E8FB" w14:textId="77777777" w:rsidR="00356296" w:rsidRPr="00C161BC" w:rsidRDefault="00356296" w:rsidP="000A0C0F">
      <w:pPr>
        <w:pStyle w:val="NumberedList"/>
        <w:numPr>
          <w:ilvl w:val="0"/>
          <w:numId w:val="14"/>
        </w:numPr>
      </w:pPr>
      <w:r w:rsidRPr="00C161BC">
        <w:t>Other</w:t>
      </w:r>
    </w:p>
    <w:p w14:paraId="4A06CD69" w14:textId="77777777" w:rsidR="00356296" w:rsidRPr="00C161BC" w:rsidRDefault="00356296" w:rsidP="000A0C0F">
      <w:pPr>
        <w:pStyle w:val="NumberedList"/>
        <w:numPr>
          <w:ilvl w:val="0"/>
          <w:numId w:val="14"/>
        </w:numPr>
      </w:pPr>
      <w:r w:rsidRPr="00C161BC">
        <w:t>Don’t know</w:t>
      </w:r>
    </w:p>
    <w:p w14:paraId="7DB8A74A" w14:textId="77777777" w:rsidR="000077D2" w:rsidRPr="00C161BC" w:rsidRDefault="000077D2" w:rsidP="009A358A">
      <w:pPr>
        <w:pStyle w:val="NumberedList"/>
        <w:numPr>
          <w:ilvl w:val="0"/>
          <w:numId w:val="14"/>
        </w:numPr>
      </w:pPr>
      <w:r w:rsidRPr="00C161BC">
        <w:t>Prefer not to answer</w:t>
      </w:r>
    </w:p>
    <w:p w14:paraId="02030206" w14:textId="77777777" w:rsidR="00356296" w:rsidRPr="00C161BC" w:rsidRDefault="00356296" w:rsidP="007A02C5">
      <w:pPr>
        <w:pStyle w:val="NumberedList"/>
        <w:numPr>
          <w:ilvl w:val="0"/>
          <w:numId w:val="143"/>
        </w:numPr>
      </w:pPr>
      <w:r w:rsidRPr="00C161BC">
        <w:t>How effective is the PCC in helping {grantee} achieve its goals?</w:t>
      </w:r>
    </w:p>
    <w:p w14:paraId="48716198" w14:textId="77777777" w:rsidR="00356296" w:rsidRPr="00C161BC" w:rsidRDefault="00356296" w:rsidP="000A0C0F">
      <w:pPr>
        <w:pStyle w:val="NumberedList"/>
        <w:numPr>
          <w:ilvl w:val="0"/>
          <w:numId w:val="38"/>
        </w:numPr>
      </w:pPr>
      <w:r w:rsidRPr="00C161BC">
        <w:t>Very effective</w:t>
      </w:r>
    </w:p>
    <w:p w14:paraId="40B9CDA7" w14:textId="77777777" w:rsidR="00356296" w:rsidRPr="00C161BC" w:rsidRDefault="00356296" w:rsidP="000A0C0F">
      <w:pPr>
        <w:pStyle w:val="NumberedList"/>
        <w:numPr>
          <w:ilvl w:val="0"/>
          <w:numId w:val="38"/>
        </w:numPr>
      </w:pPr>
      <w:r w:rsidRPr="00C161BC">
        <w:t>Somewhat effective</w:t>
      </w:r>
    </w:p>
    <w:p w14:paraId="33134A73" w14:textId="77777777" w:rsidR="00356296" w:rsidRPr="00C161BC" w:rsidRDefault="00356296" w:rsidP="000A0C0F">
      <w:pPr>
        <w:pStyle w:val="NumberedList"/>
        <w:numPr>
          <w:ilvl w:val="0"/>
          <w:numId w:val="38"/>
        </w:numPr>
      </w:pPr>
      <w:r w:rsidRPr="00C161BC">
        <w:t>Not at all effective</w:t>
      </w:r>
    </w:p>
    <w:p w14:paraId="061BDBE6" w14:textId="77777777" w:rsidR="00356296" w:rsidRPr="00BD0BDE" w:rsidRDefault="00356296" w:rsidP="000A0C0F">
      <w:pPr>
        <w:pStyle w:val="NumberedList"/>
        <w:numPr>
          <w:ilvl w:val="0"/>
          <w:numId w:val="38"/>
        </w:numPr>
      </w:pPr>
      <w:r w:rsidRPr="00C161BC">
        <w:t>Don't know</w:t>
      </w:r>
    </w:p>
    <w:p w14:paraId="2FF6CBD4" w14:textId="77777777" w:rsidR="000077D2" w:rsidRPr="00714E85" w:rsidRDefault="000077D2" w:rsidP="009A358A">
      <w:pPr>
        <w:pStyle w:val="NumberedList"/>
        <w:numPr>
          <w:ilvl w:val="0"/>
          <w:numId w:val="38"/>
        </w:numPr>
      </w:pPr>
      <w:r w:rsidRPr="00714E85">
        <w:t>Prefer not to answer</w:t>
      </w:r>
    </w:p>
    <w:p w14:paraId="75CFA9EB" w14:textId="77777777" w:rsidR="00356296" w:rsidRPr="00714E85" w:rsidRDefault="00356296" w:rsidP="007A02C5">
      <w:pPr>
        <w:pStyle w:val="NumberedList"/>
        <w:numPr>
          <w:ilvl w:val="0"/>
          <w:numId w:val="143"/>
        </w:numPr>
      </w:pPr>
      <w:r w:rsidRPr="00714E85">
        <w:t>Which of the following functions are you performing as a service coordinator? Select all that apply.</w:t>
      </w:r>
    </w:p>
    <w:p w14:paraId="3AB69262" w14:textId="77777777" w:rsidR="00356296" w:rsidRPr="00714E85" w:rsidRDefault="00356296" w:rsidP="000A0C0F">
      <w:pPr>
        <w:pStyle w:val="NumberedList"/>
        <w:numPr>
          <w:ilvl w:val="0"/>
          <w:numId w:val="15"/>
        </w:numPr>
      </w:pPr>
      <w:r w:rsidRPr="00714E85">
        <w:t>Organizing a Local Program Coordinating Committee</w:t>
      </w:r>
    </w:p>
    <w:p w14:paraId="091A96BE" w14:textId="77777777" w:rsidR="00356296" w:rsidRPr="00714E85" w:rsidRDefault="00356296" w:rsidP="000A0C0F">
      <w:pPr>
        <w:pStyle w:val="NumberedList"/>
        <w:numPr>
          <w:ilvl w:val="0"/>
          <w:numId w:val="15"/>
        </w:numPr>
      </w:pPr>
      <w:r w:rsidRPr="00714E85">
        <w:t>Marketing the program to residents</w:t>
      </w:r>
    </w:p>
    <w:p w14:paraId="29F646EE" w14:textId="77777777" w:rsidR="0075635E" w:rsidRPr="00714E85" w:rsidRDefault="0075635E" w:rsidP="009A358A">
      <w:pPr>
        <w:pStyle w:val="NumberedList"/>
        <w:numPr>
          <w:ilvl w:val="0"/>
          <w:numId w:val="15"/>
        </w:numPr>
      </w:pPr>
      <w:r w:rsidRPr="00714E85">
        <w:t>Coordinating services on behalf of individual residents</w:t>
      </w:r>
    </w:p>
    <w:p w14:paraId="680BD3CD" w14:textId="77777777" w:rsidR="0075635E" w:rsidRPr="00714E85" w:rsidRDefault="0075635E" w:rsidP="009A358A">
      <w:pPr>
        <w:pStyle w:val="NumberedList"/>
        <w:numPr>
          <w:ilvl w:val="0"/>
          <w:numId w:val="15"/>
        </w:numPr>
      </w:pPr>
      <w:r w:rsidRPr="00714E85">
        <w:t>Overseeing the routine delivery of services</w:t>
      </w:r>
    </w:p>
    <w:p w14:paraId="28C95A48" w14:textId="77777777" w:rsidR="0075635E" w:rsidRPr="00714E85" w:rsidRDefault="0075635E" w:rsidP="009A358A">
      <w:pPr>
        <w:pStyle w:val="NumberedList"/>
        <w:numPr>
          <w:ilvl w:val="0"/>
          <w:numId w:val="15"/>
        </w:numPr>
      </w:pPr>
      <w:r w:rsidRPr="00714E85">
        <w:t>Ensuring quality of services delivered</w:t>
      </w:r>
    </w:p>
    <w:p w14:paraId="4F994AD5" w14:textId="77777777" w:rsidR="0075635E" w:rsidRPr="00714E85" w:rsidRDefault="0075635E" w:rsidP="009A358A">
      <w:pPr>
        <w:pStyle w:val="NumberedList"/>
        <w:numPr>
          <w:ilvl w:val="0"/>
          <w:numId w:val="15"/>
        </w:numPr>
      </w:pPr>
      <w:r w:rsidRPr="00714E85">
        <w:t>Coordinating educational events related to self-sufficiency topics</w:t>
      </w:r>
    </w:p>
    <w:p w14:paraId="46D89C94" w14:textId="77777777" w:rsidR="0075635E" w:rsidRPr="00714E85" w:rsidRDefault="0075635E" w:rsidP="009A358A">
      <w:pPr>
        <w:pStyle w:val="NumberedList"/>
        <w:numPr>
          <w:ilvl w:val="0"/>
          <w:numId w:val="15"/>
        </w:numPr>
      </w:pPr>
      <w:r w:rsidRPr="00714E85">
        <w:t>Encouraging residents to build informal self-sufficiency support networks</w:t>
      </w:r>
    </w:p>
    <w:p w14:paraId="7EFBB360" w14:textId="77777777" w:rsidR="0075635E" w:rsidRPr="00714E85" w:rsidRDefault="0075635E" w:rsidP="009A358A">
      <w:pPr>
        <w:pStyle w:val="NumberedList"/>
        <w:numPr>
          <w:ilvl w:val="0"/>
          <w:numId w:val="15"/>
        </w:numPr>
      </w:pPr>
      <w:r w:rsidRPr="00714E85">
        <w:t>Supporting community-based groups to support self-sufficiency efforts</w:t>
      </w:r>
    </w:p>
    <w:p w14:paraId="191D735F" w14:textId="77777777" w:rsidR="0075635E" w:rsidRPr="00714E85" w:rsidRDefault="0075635E" w:rsidP="009A358A">
      <w:pPr>
        <w:pStyle w:val="NumberedList"/>
        <w:numPr>
          <w:ilvl w:val="0"/>
          <w:numId w:val="15"/>
        </w:numPr>
      </w:pPr>
      <w:r w:rsidRPr="00714E85">
        <w:t>Tracking service provision</w:t>
      </w:r>
    </w:p>
    <w:p w14:paraId="19DFC2FB" w14:textId="2FA0A471" w:rsidR="0075635E" w:rsidRPr="00714E85" w:rsidRDefault="0075635E" w:rsidP="009A358A">
      <w:pPr>
        <w:pStyle w:val="NumberedList"/>
        <w:numPr>
          <w:ilvl w:val="0"/>
          <w:numId w:val="15"/>
        </w:numPr>
      </w:pPr>
      <w:r w:rsidRPr="00714E85">
        <w:t>Reporting to HUD the progress of residents enrolled in the program</w:t>
      </w:r>
    </w:p>
    <w:p w14:paraId="162845FA" w14:textId="77777777" w:rsidR="00EC2CE2" w:rsidRPr="00714E85" w:rsidRDefault="00EC2CE2" w:rsidP="00EC2CE2">
      <w:pPr>
        <w:pStyle w:val="NumberedList"/>
        <w:numPr>
          <w:ilvl w:val="0"/>
          <w:numId w:val="15"/>
        </w:numPr>
      </w:pPr>
      <w:r w:rsidRPr="00714E85">
        <w:t>Documenting overall program performance</w:t>
      </w:r>
    </w:p>
    <w:p w14:paraId="289EF081" w14:textId="77777777" w:rsidR="00356296" w:rsidRPr="00714E85" w:rsidRDefault="00356296" w:rsidP="007A02C5">
      <w:pPr>
        <w:pStyle w:val="NumberedList"/>
        <w:numPr>
          <w:ilvl w:val="0"/>
          <w:numId w:val="143"/>
        </w:numPr>
      </w:pPr>
      <w:r w:rsidRPr="00BD0BDE">
        <w:t>Have you assisted families in resolving any of the following issues that require immediate attention? That is, issues that had to be addressed that day? Select all that apply.</w:t>
      </w:r>
    </w:p>
    <w:p w14:paraId="747D4513" w14:textId="77777777" w:rsidR="00356296" w:rsidRPr="00714E85" w:rsidRDefault="00356296" w:rsidP="000A0C0F">
      <w:pPr>
        <w:pStyle w:val="NumberedList"/>
        <w:numPr>
          <w:ilvl w:val="0"/>
          <w:numId w:val="16"/>
        </w:numPr>
      </w:pPr>
      <w:r w:rsidRPr="00714E85">
        <w:t>Eviction prevention</w:t>
      </w:r>
    </w:p>
    <w:p w14:paraId="04CFDD4C" w14:textId="77777777" w:rsidR="00356296" w:rsidRPr="00714E85" w:rsidRDefault="00356296" w:rsidP="000A0C0F">
      <w:pPr>
        <w:pStyle w:val="NumberedList"/>
        <w:numPr>
          <w:ilvl w:val="0"/>
          <w:numId w:val="16"/>
        </w:numPr>
      </w:pPr>
      <w:r w:rsidRPr="00714E85">
        <w:t>Domestic violence</w:t>
      </w:r>
    </w:p>
    <w:p w14:paraId="35695599" w14:textId="77777777" w:rsidR="00356296" w:rsidRPr="00714E85" w:rsidRDefault="00356296" w:rsidP="000A0C0F">
      <w:pPr>
        <w:pStyle w:val="NumberedList"/>
        <w:numPr>
          <w:ilvl w:val="0"/>
          <w:numId w:val="16"/>
        </w:numPr>
      </w:pPr>
      <w:r w:rsidRPr="00714E85">
        <w:t>Food insecurity</w:t>
      </w:r>
    </w:p>
    <w:p w14:paraId="25058FC6" w14:textId="77777777" w:rsidR="00356296" w:rsidRPr="00714E85" w:rsidRDefault="00356296" w:rsidP="000A0C0F">
      <w:pPr>
        <w:pStyle w:val="NumberedList"/>
        <w:numPr>
          <w:ilvl w:val="0"/>
          <w:numId w:val="16"/>
        </w:numPr>
      </w:pPr>
      <w:r w:rsidRPr="00714E85">
        <w:t xml:space="preserve">Property management/ maintenance </w:t>
      </w:r>
    </w:p>
    <w:p w14:paraId="61695374" w14:textId="77777777" w:rsidR="00356296" w:rsidRPr="00C161BC" w:rsidRDefault="00356296" w:rsidP="000A0C0F">
      <w:pPr>
        <w:pStyle w:val="NumberedList"/>
        <w:numPr>
          <w:ilvl w:val="0"/>
          <w:numId w:val="16"/>
        </w:numPr>
      </w:pPr>
      <w:r w:rsidRPr="00C161BC">
        <w:t>Providing transportation to appointments</w:t>
      </w:r>
    </w:p>
    <w:p w14:paraId="20B36FA5" w14:textId="77777777" w:rsidR="00356296" w:rsidRPr="00C161BC" w:rsidRDefault="00356296" w:rsidP="000A0C0F">
      <w:pPr>
        <w:pStyle w:val="NumberedList"/>
        <w:numPr>
          <w:ilvl w:val="0"/>
          <w:numId w:val="16"/>
        </w:numPr>
      </w:pPr>
      <w:r w:rsidRPr="00C161BC">
        <w:t>Childcare</w:t>
      </w:r>
    </w:p>
    <w:p w14:paraId="1ECED300" w14:textId="77777777" w:rsidR="00356296" w:rsidRPr="00C161BC" w:rsidRDefault="00356296" w:rsidP="000A0C0F">
      <w:pPr>
        <w:pStyle w:val="NumberedList"/>
        <w:numPr>
          <w:ilvl w:val="0"/>
          <w:numId w:val="16"/>
        </w:numPr>
      </w:pPr>
      <w:r w:rsidRPr="00C161BC">
        <w:t>Health emergencies</w:t>
      </w:r>
    </w:p>
    <w:p w14:paraId="7F817A77" w14:textId="77777777" w:rsidR="00356296" w:rsidRPr="00C161BC" w:rsidRDefault="00356296" w:rsidP="000A0C0F">
      <w:pPr>
        <w:pStyle w:val="NumberedList"/>
        <w:numPr>
          <w:ilvl w:val="0"/>
          <w:numId w:val="16"/>
        </w:numPr>
      </w:pPr>
      <w:r w:rsidRPr="00C161BC">
        <w:t>Drug-related emergencies</w:t>
      </w:r>
    </w:p>
    <w:p w14:paraId="254434C6" w14:textId="77777777" w:rsidR="00356296" w:rsidRPr="00C161BC" w:rsidRDefault="00356296" w:rsidP="000A0C0F">
      <w:pPr>
        <w:pStyle w:val="NumberedList"/>
        <w:numPr>
          <w:ilvl w:val="0"/>
          <w:numId w:val="16"/>
        </w:numPr>
      </w:pPr>
      <w:r w:rsidRPr="00C161BC">
        <w:t>Working with child protective services</w:t>
      </w:r>
    </w:p>
    <w:p w14:paraId="44A9480D" w14:textId="77777777" w:rsidR="00356296" w:rsidRPr="00C161BC" w:rsidRDefault="00356296" w:rsidP="000A0C0F">
      <w:pPr>
        <w:pStyle w:val="NumberedList"/>
        <w:numPr>
          <w:ilvl w:val="0"/>
          <w:numId w:val="16"/>
        </w:numPr>
      </w:pPr>
      <w:r w:rsidRPr="00C161BC">
        <w:t>Other immediate/emergency problems (specify)</w:t>
      </w:r>
    </w:p>
    <w:p w14:paraId="5FB86452" w14:textId="77777777" w:rsidR="00356296" w:rsidRPr="009526EF" w:rsidRDefault="00356296" w:rsidP="00844CB6">
      <w:pPr>
        <w:pStyle w:val="Heading1"/>
      </w:pPr>
      <w:bookmarkStart w:id="8" w:name="_Toc479670184"/>
      <w:r w:rsidRPr="009526EF">
        <w:t>Section 3: Eligible resident characteristics and needs</w:t>
      </w:r>
      <w:bookmarkEnd w:id="8"/>
    </w:p>
    <w:p w14:paraId="3FED8830" w14:textId="77777777" w:rsidR="00356296" w:rsidRPr="00C161BC" w:rsidRDefault="00356296" w:rsidP="00356296">
      <w:pPr>
        <w:rPr>
          <w:b/>
        </w:rPr>
      </w:pPr>
      <w:r w:rsidRPr="00C161BC">
        <w:rPr>
          <w:b/>
        </w:rPr>
        <w:t xml:space="preserve">This section asks about the type of people you serve and their service needs. </w:t>
      </w:r>
    </w:p>
    <w:p w14:paraId="39C2842B" w14:textId="77777777" w:rsidR="0003160F" w:rsidRPr="00C161BC" w:rsidRDefault="0003160F" w:rsidP="007A02C5">
      <w:pPr>
        <w:pStyle w:val="NumberedList"/>
        <w:numPr>
          <w:ilvl w:val="0"/>
          <w:numId w:val="143"/>
        </w:numPr>
      </w:pPr>
      <w:r w:rsidRPr="00C161BC">
        <w:t>What types of residents live at the property (or properties) you serve? Select all that apply.</w:t>
      </w:r>
    </w:p>
    <w:p w14:paraId="765539B0" w14:textId="77777777" w:rsidR="0003160F" w:rsidRPr="00C161BC" w:rsidRDefault="0003160F" w:rsidP="009A358A">
      <w:pPr>
        <w:pStyle w:val="NumberedList"/>
        <w:numPr>
          <w:ilvl w:val="3"/>
          <w:numId w:val="6"/>
        </w:numPr>
        <w:ind w:left="1710"/>
      </w:pPr>
      <w:r w:rsidRPr="00C161BC">
        <w:t>Single occupants</w:t>
      </w:r>
    </w:p>
    <w:p w14:paraId="3E930D7F" w14:textId="77777777" w:rsidR="0003160F" w:rsidRPr="00C161BC" w:rsidRDefault="0003160F" w:rsidP="009A358A">
      <w:pPr>
        <w:pStyle w:val="NumberedList"/>
        <w:numPr>
          <w:ilvl w:val="3"/>
          <w:numId w:val="6"/>
        </w:numPr>
        <w:ind w:left="1710"/>
      </w:pPr>
      <w:r w:rsidRPr="00C161BC">
        <w:t>Working-age families without children</w:t>
      </w:r>
    </w:p>
    <w:p w14:paraId="2A79A505" w14:textId="77777777" w:rsidR="0003160F" w:rsidRPr="00C161BC" w:rsidRDefault="0003160F" w:rsidP="009A358A">
      <w:pPr>
        <w:pStyle w:val="NumberedList"/>
        <w:numPr>
          <w:ilvl w:val="3"/>
          <w:numId w:val="6"/>
        </w:numPr>
        <w:ind w:left="1710"/>
      </w:pPr>
      <w:r w:rsidRPr="00C161BC">
        <w:t>Working-age families with children</w:t>
      </w:r>
    </w:p>
    <w:p w14:paraId="17BC692A" w14:textId="77777777" w:rsidR="0003160F" w:rsidRPr="00C161BC" w:rsidRDefault="0003160F" w:rsidP="009A358A">
      <w:pPr>
        <w:pStyle w:val="NumberedList"/>
        <w:numPr>
          <w:ilvl w:val="3"/>
          <w:numId w:val="6"/>
        </w:numPr>
        <w:ind w:left="1710"/>
      </w:pPr>
      <w:r w:rsidRPr="00C161BC">
        <w:t>Senior or elderly residents</w:t>
      </w:r>
    </w:p>
    <w:p w14:paraId="321B3A83" w14:textId="77777777" w:rsidR="0003160F" w:rsidRPr="00C161BC" w:rsidRDefault="0003160F" w:rsidP="009A358A">
      <w:pPr>
        <w:pStyle w:val="NumberedList"/>
        <w:numPr>
          <w:ilvl w:val="3"/>
          <w:numId w:val="6"/>
        </w:numPr>
        <w:ind w:left="1710"/>
      </w:pPr>
      <w:r w:rsidRPr="00C161BC">
        <w:t>Non-elderly residents with disabilities</w:t>
      </w:r>
    </w:p>
    <w:p w14:paraId="59A08DA7" w14:textId="77777777" w:rsidR="00356296" w:rsidRPr="00C161BC" w:rsidRDefault="00356296" w:rsidP="000A0C0F">
      <w:pPr>
        <w:pStyle w:val="NumberedList"/>
        <w:numPr>
          <w:ilvl w:val="3"/>
          <w:numId w:val="6"/>
        </w:numPr>
        <w:ind w:left="1710"/>
      </w:pPr>
      <w:r w:rsidRPr="00C161BC">
        <w:t>Other (Please specify)</w:t>
      </w:r>
    </w:p>
    <w:p w14:paraId="168E7095" w14:textId="77777777" w:rsidR="00356296" w:rsidRPr="00C161BC" w:rsidRDefault="00356296" w:rsidP="007A02C5">
      <w:pPr>
        <w:pStyle w:val="NumberedList"/>
        <w:numPr>
          <w:ilvl w:val="0"/>
          <w:numId w:val="143"/>
        </w:numPr>
      </w:pPr>
      <w:r w:rsidRPr="00C161BC">
        <w:t>What types of people do you target for ROSS-SC? Select all that apply.</w:t>
      </w:r>
    </w:p>
    <w:p w14:paraId="7181C11E" w14:textId="77777777" w:rsidR="00356296" w:rsidRPr="00C161BC" w:rsidRDefault="00356296" w:rsidP="000A0C0F">
      <w:pPr>
        <w:pStyle w:val="NumberedList"/>
        <w:numPr>
          <w:ilvl w:val="0"/>
          <w:numId w:val="31"/>
        </w:numPr>
      </w:pPr>
      <w:r w:rsidRPr="00C161BC">
        <w:t xml:space="preserve">Elderly residents </w:t>
      </w:r>
    </w:p>
    <w:p w14:paraId="19DA968F" w14:textId="77777777" w:rsidR="00356296" w:rsidRPr="00C161BC" w:rsidRDefault="00356296" w:rsidP="000A0C0F">
      <w:pPr>
        <w:pStyle w:val="NumberedList"/>
        <w:numPr>
          <w:ilvl w:val="0"/>
          <w:numId w:val="31"/>
        </w:numPr>
      </w:pPr>
      <w:r w:rsidRPr="00C161BC">
        <w:t>Families with children</w:t>
      </w:r>
    </w:p>
    <w:p w14:paraId="71CEACC2" w14:textId="77777777" w:rsidR="00356296" w:rsidRPr="00C161BC" w:rsidRDefault="00356296" w:rsidP="000A0C0F">
      <w:pPr>
        <w:pStyle w:val="NumberedList"/>
        <w:numPr>
          <w:ilvl w:val="0"/>
          <w:numId w:val="31"/>
        </w:numPr>
      </w:pPr>
      <w:r w:rsidRPr="00C161BC">
        <w:t>Residents with physical disabilities</w:t>
      </w:r>
    </w:p>
    <w:p w14:paraId="20C69340" w14:textId="77777777" w:rsidR="00356296" w:rsidRPr="00C161BC" w:rsidRDefault="00356296" w:rsidP="000A0C0F">
      <w:pPr>
        <w:pStyle w:val="NumberedList"/>
        <w:numPr>
          <w:ilvl w:val="0"/>
          <w:numId w:val="31"/>
        </w:numPr>
      </w:pPr>
      <w:r w:rsidRPr="00C161BC">
        <w:t>Residents with mental health needs</w:t>
      </w:r>
    </w:p>
    <w:p w14:paraId="7D0BD2FE" w14:textId="77777777" w:rsidR="00356296" w:rsidRPr="00C161BC" w:rsidRDefault="00356296" w:rsidP="000A0C0F">
      <w:pPr>
        <w:pStyle w:val="NumberedList"/>
        <w:numPr>
          <w:ilvl w:val="0"/>
          <w:numId w:val="31"/>
        </w:numPr>
      </w:pPr>
      <w:r w:rsidRPr="00C161BC">
        <w:t>Unemployed residents</w:t>
      </w:r>
    </w:p>
    <w:p w14:paraId="49AA44D2" w14:textId="77777777" w:rsidR="00356296" w:rsidRPr="00C161BC" w:rsidRDefault="00356296" w:rsidP="000A0C0F">
      <w:pPr>
        <w:pStyle w:val="NumberedList"/>
        <w:numPr>
          <w:ilvl w:val="0"/>
          <w:numId w:val="31"/>
        </w:numPr>
      </w:pPr>
      <w:r w:rsidRPr="00C161BC">
        <w:t>Working residents</w:t>
      </w:r>
    </w:p>
    <w:p w14:paraId="241F1185" w14:textId="77777777" w:rsidR="00356296" w:rsidRPr="00C161BC" w:rsidRDefault="00356296" w:rsidP="000A0C0F">
      <w:pPr>
        <w:pStyle w:val="NumberedList"/>
        <w:numPr>
          <w:ilvl w:val="0"/>
          <w:numId w:val="31"/>
        </w:numPr>
      </w:pPr>
      <w:r w:rsidRPr="00C161BC">
        <w:t>Non-English-speaking residents</w:t>
      </w:r>
    </w:p>
    <w:p w14:paraId="56EFDE00" w14:textId="77777777" w:rsidR="00356296" w:rsidRPr="00C161BC" w:rsidRDefault="00356296" w:rsidP="000A0C0F">
      <w:pPr>
        <w:pStyle w:val="NumberedList"/>
        <w:numPr>
          <w:ilvl w:val="0"/>
          <w:numId w:val="31"/>
        </w:numPr>
      </w:pPr>
      <w:r w:rsidRPr="00C161BC">
        <w:t>Other (Please specify)</w:t>
      </w:r>
    </w:p>
    <w:p w14:paraId="4B24992A" w14:textId="77777777" w:rsidR="00356296" w:rsidRPr="00C161BC" w:rsidRDefault="00356296" w:rsidP="007A02C5">
      <w:pPr>
        <w:pStyle w:val="NumberedList"/>
        <w:numPr>
          <w:ilvl w:val="0"/>
          <w:numId w:val="143"/>
        </w:numPr>
      </w:pPr>
      <w:r w:rsidRPr="00C161BC">
        <w:t>Do you serve disabled residents for ROSS-SC?</w:t>
      </w:r>
    </w:p>
    <w:p w14:paraId="5614C110" w14:textId="77777777" w:rsidR="00356296" w:rsidRPr="00C161BC" w:rsidRDefault="00356296" w:rsidP="000A0C0F">
      <w:pPr>
        <w:pStyle w:val="NumberedList"/>
        <w:numPr>
          <w:ilvl w:val="0"/>
          <w:numId w:val="33"/>
        </w:numPr>
      </w:pPr>
      <w:r w:rsidRPr="00C161BC">
        <w:t>Yes</w:t>
      </w:r>
    </w:p>
    <w:p w14:paraId="753F76B9" w14:textId="77777777" w:rsidR="00356296" w:rsidRPr="00C161BC" w:rsidRDefault="00356296" w:rsidP="000A0C0F">
      <w:pPr>
        <w:pStyle w:val="NumberedList"/>
        <w:numPr>
          <w:ilvl w:val="0"/>
          <w:numId w:val="33"/>
        </w:numPr>
      </w:pPr>
      <w:r w:rsidRPr="00C161BC">
        <w:t>No</w:t>
      </w:r>
    </w:p>
    <w:p w14:paraId="7F67263E" w14:textId="77777777" w:rsidR="000077D2" w:rsidRPr="00C161BC" w:rsidRDefault="000077D2" w:rsidP="009A358A">
      <w:pPr>
        <w:pStyle w:val="NumberedList"/>
        <w:numPr>
          <w:ilvl w:val="0"/>
          <w:numId w:val="33"/>
        </w:numPr>
      </w:pPr>
      <w:r w:rsidRPr="00C161BC">
        <w:t>Don’t know</w:t>
      </w:r>
    </w:p>
    <w:p w14:paraId="564F24F8" w14:textId="490736EA" w:rsidR="00F90F83" w:rsidRPr="00C161BC" w:rsidRDefault="000077D2" w:rsidP="00F90F83">
      <w:pPr>
        <w:pStyle w:val="NumberedList"/>
        <w:numPr>
          <w:ilvl w:val="0"/>
          <w:numId w:val="33"/>
        </w:numPr>
      </w:pPr>
      <w:r w:rsidRPr="00C161BC">
        <w:t>Prefer not to answer</w:t>
      </w:r>
    </w:p>
    <w:p w14:paraId="34D296C9" w14:textId="44F25737" w:rsidR="00F90F83" w:rsidRPr="00BD0BDE" w:rsidRDefault="00F90F83" w:rsidP="00844CB6">
      <w:pPr>
        <w:pStyle w:val="NumberedList"/>
        <w:numPr>
          <w:ilvl w:val="0"/>
          <w:numId w:val="0"/>
        </w:numPr>
        <w:ind w:left="810"/>
      </w:pPr>
      <w:r w:rsidRPr="00C161BC">
        <w:t>(</w:t>
      </w:r>
      <w:r w:rsidR="00BD0BDE">
        <w:t>I</w:t>
      </w:r>
      <w:r w:rsidRPr="00BD0BDE">
        <w:t xml:space="preserve">f </w:t>
      </w:r>
      <w:r w:rsidR="00BD0BDE">
        <w:t>Q15</w:t>
      </w:r>
      <w:r w:rsidRPr="00BD0BDE">
        <w:t xml:space="preserve"> is answered “No”, “Don’t know” or “Prefer not to answer</w:t>
      </w:r>
      <w:r w:rsidRPr="00714E85">
        <w:t>”</w:t>
      </w:r>
      <w:r w:rsidR="00BD0BDE">
        <w:t>, s</w:t>
      </w:r>
      <w:r w:rsidR="00BD0BDE" w:rsidRPr="00965FFC">
        <w:t xml:space="preserve">kip </w:t>
      </w:r>
      <w:r w:rsidR="00BD0BDE">
        <w:t xml:space="preserve">to </w:t>
      </w:r>
      <w:r w:rsidR="00BD0BDE" w:rsidRPr="00965FFC">
        <w:t>Q1</w:t>
      </w:r>
      <w:r w:rsidR="00BD0BDE">
        <w:t>7}</w:t>
      </w:r>
    </w:p>
    <w:p w14:paraId="2E2867A1" w14:textId="77777777" w:rsidR="00F90F83" w:rsidRPr="00BD0BDE" w:rsidRDefault="00F90F83" w:rsidP="00844CB6">
      <w:pPr>
        <w:pStyle w:val="NumberedList"/>
        <w:numPr>
          <w:ilvl w:val="0"/>
          <w:numId w:val="0"/>
        </w:numPr>
        <w:ind w:left="1350"/>
      </w:pPr>
    </w:p>
    <w:p w14:paraId="1EBA9756" w14:textId="485CDF5B" w:rsidR="00356296" w:rsidRPr="00714E85" w:rsidRDefault="00356296" w:rsidP="007A02C5">
      <w:pPr>
        <w:pStyle w:val="NumberedList"/>
        <w:numPr>
          <w:ilvl w:val="0"/>
          <w:numId w:val="143"/>
        </w:numPr>
      </w:pPr>
      <w:r w:rsidRPr="00714E85">
        <w:t>What proportion of your disabled clients are non-elderly</w:t>
      </w:r>
      <w:r w:rsidR="00446ABF" w:rsidRPr="00714E85">
        <w:t>,</w:t>
      </w:r>
      <w:r w:rsidRPr="00714E85">
        <w:t xml:space="preserve"> disabled?</w:t>
      </w:r>
    </w:p>
    <w:p w14:paraId="774C8918" w14:textId="77777777" w:rsidR="00356296" w:rsidRPr="00714E85" w:rsidRDefault="00356296" w:rsidP="000A0C0F">
      <w:pPr>
        <w:pStyle w:val="NumberedList"/>
        <w:numPr>
          <w:ilvl w:val="0"/>
          <w:numId w:val="34"/>
        </w:numPr>
      </w:pPr>
      <w:r w:rsidRPr="00714E85">
        <w:t>All or nearly all</w:t>
      </w:r>
    </w:p>
    <w:p w14:paraId="4E34492A" w14:textId="77777777" w:rsidR="00356296" w:rsidRPr="00714E85" w:rsidRDefault="00356296" w:rsidP="000A0C0F">
      <w:pPr>
        <w:pStyle w:val="NumberedList"/>
        <w:numPr>
          <w:ilvl w:val="0"/>
          <w:numId w:val="34"/>
        </w:numPr>
      </w:pPr>
      <w:r w:rsidRPr="00714E85">
        <w:t>More than three quarters of your disabled clients</w:t>
      </w:r>
    </w:p>
    <w:p w14:paraId="46E7BC61" w14:textId="77777777" w:rsidR="00356296" w:rsidRPr="00C161BC" w:rsidRDefault="00356296" w:rsidP="000A0C0F">
      <w:pPr>
        <w:pStyle w:val="NumberedList"/>
        <w:numPr>
          <w:ilvl w:val="0"/>
          <w:numId w:val="34"/>
        </w:numPr>
      </w:pPr>
      <w:r w:rsidRPr="00C161BC">
        <w:t>More than half but less than three-quarters of your disabled clients</w:t>
      </w:r>
    </w:p>
    <w:p w14:paraId="4332B333" w14:textId="28F7FDA0" w:rsidR="00356296" w:rsidRPr="00C161BC" w:rsidRDefault="00356296" w:rsidP="000A0C0F">
      <w:pPr>
        <w:pStyle w:val="NumberedList"/>
        <w:numPr>
          <w:ilvl w:val="0"/>
          <w:numId w:val="34"/>
        </w:numPr>
      </w:pPr>
      <w:r w:rsidRPr="00C161BC">
        <w:t>Less than half of your disabled clients</w:t>
      </w:r>
    </w:p>
    <w:p w14:paraId="4CC9BBC4" w14:textId="02EDF151" w:rsidR="00446ABF" w:rsidRPr="00BD0BDE" w:rsidRDefault="00A27F70" w:rsidP="000A0C0F">
      <w:pPr>
        <w:pStyle w:val="NumberedList"/>
        <w:numPr>
          <w:ilvl w:val="0"/>
          <w:numId w:val="34"/>
        </w:numPr>
      </w:pPr>
      <w:r w:rsidRPr="00C161BC">
        <w:t xml:space="preserve"> </w:t>
      </w:r>
      <w:r w:rsidR="00F33D14" w:rsidRPr="00714E85">
        <w:t>Don’t know</w:t>
      </w:r>
      <w:r w:rsidR="00F33D14" w:rsidRPr="00BD0BDE">
        <w:t xml:space="preserve"> </w:t>
      </w:r>
    </w:p>
    <w:p w14:paraId="72CE7873" w14:textId="77777777" w:rsidR="000077D2" w:rsidRPr="00714E85" w:rsidRDefault="000077D2" w:rsidP="009A358A">
      <w:pPr>
        <w:pStyle w:val="NumberedList"/>
        <w:numPr>
          <w:ilvl w:val="0"/>
          <w:numId w:val="34"/>
        </w:numPr>
      </w:pPr>
      <w:r w:rsidRPr="00714E85">
        <w:t>Prefer not to answer</w:t>
      </w:r>
    </w:p>
    <w:p w14:paraId="0B117CD4" w14:textId="67BB9D7B" w:rsidR="00356296" w:rsidRPr="00BD0BDE" w:rsidRDefault="00356296" w:rsidP="007A02C5">
      <w:pPr>
        <w:pStyle w:val="NumberedList"/>
        <w:numPr>
          <w:ilvl w:val="0"/>
          <w:numId w:val="143"/>
        </w:numPr>
      </w:pPr>
      <w:r w:rsidRPr="00714E85">
        <w:t>What proportion of residents</w:t>
      </w:r>
      <w:r w:rsidR="009526EF">
        <w:t xml:space="preserve"> eligible to receive </w:t>
      </w:r>
      <w:r w:rsidR="00D51FFD">
        <w:t>services</w:t>
      </w:r>
      <w:r w:rsidRPr="00714E85">
        <w:t xml:space="preserve"> </w:t>
      </w:r>
      <w:r w:rsidRPr="00BD0BDE">
        <w:t>don’t speak English?</w:t>
      </w:r>
    </w:p>
    <w:p w14:paraId="38EE8790" w14:textId="77777777" w:rsidR="00356296" w:rsidRPr="00714E85" w:rsidRDefault="00356296" w:rsidP="000A0C0F">
      <w:pPr>
        <w:pStyle w:val="NumberedList"/>
        <w:numPr>
          <w:ilvl w:val="0"/>
          <w:numId w:val="32"/>
        </w:numPr>
      </w:pPr>
      <w:r w:rsidRPr="00714E85">
        <w:t>1-25%</w:t>
      </w:r>
    </w:p>
    <w:p w14:paraId="31D38225" w14:textId="77777777" w:rsidR="00356296" w:rsidRPr="00714E85" w:rsidRDefault="00356296" w:rsidP="000A0C0F">
      <w:pPr>
        <w:pStyle w:val="NumberedList"/>
        <w:numPr>
          <w:ilvl w:val="0"/>
          <w:numId w:val="32"/>
        </w:numPr>
      </w:pPr>
      <w:r w:rsidRPr="00714E85">
        <w:t>26-50%</w:t>
      </w:r>
    </w:p>
    <w:p w14:paraId="1A348F53" w14:textId="77777777" w:rsidR="00356296" w:rsidRPr="00714E85" w:rsidRDefault="00356296" w:rsidP="000A0C0F">
      <w:pPr>
        <w:pStyle w:val="NumberedList"/>
        <w:numPr>
          <w:ilvl w:val="0"/>
          <w:numId w:val="32"/>
        </w:numPr>
      </w:pPr>
      <w:r w:rsidRPr="00714E85">
        <w:t>51-75%</w:t>
      </w:r>
    </w:p>
    <w:p w14:paraId="6D6B1A5F" w14:textId="75E6FDB9" w:rsidR="00356296" w:rsidRPr="00714E85" w:rsidRDefault="00356296" w:rsidP="000A0C0F">
      <w:pPr>
        <w:pStyle w:val="NumberedList"/>
        <w:numPr>
          <w:ilvl w:val="0"/>
          <w:numId w:val="32"/>
        </w:numPr>
      </w:pPr>
      <w:r w:rsidRPr="00714E85">
        <w:t>76-100%</w:t>
      </w:r>
    </w:p>
    <w:p w14:paraId="39A09047" w14:textId="35DAAB85" w:rsidR="00446ABF" w:rsidRPr="00BD0BDE" w:rsidRDefault="00F33D14" w:rsidP="000A0C0F">
      <w:pPr>
        <w:pStyle w:val="NumberedList"/>
        <w:numPr>
          <w:ilvl w:val="0"/>
          <w:numId w:val="32"/>
        </w:numPr>
      </w:pPr>
      <w:r w:rsidRPr="00714E85">
        <w:t xml:space="preserve">Don’t know </w:t>
      </w:r>
    </w:p>
    <w:p w14:paraId="09AD3813" w14:textId="77777777" w:rsidR="000077D2" w:rsidRPr="00714E85" w:rsidRDefault="000077D2" w:rsidP="009A358A">
      <w:pPr>
        <w:pStyle w:val="NumberedList"/>
        <w:numPr>
          <w:ilvl w:val="0"/>
          <w:numId w:val="32"/>
        </w:numPr>
      </w:pPr>
      <w:r w:rsidRPr="00714E85">
        <w:t>Prefer not to answer</w:t>
      </w:r>
    </w:p>
    <w:p w14:paraId="554CF8C2" w14:textId="77777777" w:rsidR="00FB091E" w:rsidRPr="00714E85" w:rsidRDefault="00FB091E">
      <w:pPr>
        <w:spacing w:after="200" w:line="276" w:lineRule="auto"/>
        <w:rPr>
          <w:rFonts w:cs="Times New Roman"/>
        </w:rPr>
      </w:pPr>
      <w:r w:rsidRPr="00714E85">
        <w:br w:type="page"/>
      </w:r>
    </w:p>
    <w:p w14:paraId="40DFA9B2" w14:textId="77777777" w:rsidR="00356296" w:rsidRPr="00714E85" w:rsidRDefault="00356296" w:rsidP="007A02C5">
      <w:pPr>
        <w:pStyle w:val="NumberedList"/>
        <w:numPr>
          <w:ilvl w:val="0"/>
          <w:numId w:val="143"/>
        </w:numPr>
      </w:pPr>
      <w:r w:rsidRPr="00714E85">
        <w:t>What provisions do you make for serving non-English-speaking residents? Select all that apply.</w:t>
      </w:r>
    </w:p>
    <w:p w14:paraId="5F7DDCD1" w14:textId="20F2E369" w:rsidR="00356296" w:rsidRPr="00714E85" w:rsidRDefault="009D49E7" w:rsidP="000A0C0F">
      <w:pPr>
        <w:pStyle w:val="NumberedList"/>
        <w:numPr>
          <w:ilvl w:val="0"/>
          <w:numId w:val="35"/>
        </w:numPr>
      </w:pPr>
      <w:r w:rsidRPr="00714E85">
        <w:t>{Grantee} staff provide</w:t>
      </w:r>
      <w:r w:rsidR="00356296" w:rsidRPr="00714E85">
        <w:t xml:space="preserve"> translation services</w:t>
      </w:r>
    </w:p>
    <w:p w14:paraId="07FEFC4C" w14:textId="77777777" w:rsidR="009D49E7" w:rsidRPr="00C161BC" w:rsidRDefault="009D49E7" w:rsidP="009A358A">
      <w:pPr>
        <w:pStyle w:val="NumberedList"/>
        <w:numPr>
          <w:ilvl w:val="0"/>
          <w:numId w:val="35"/>
        </w:numPr>
      </w:pPr>
      <w:r w:rsidRPr="00C161BC">
        <w:t>Partner organization provides translation services</w:t>
      </w:r>
    </w:p>
    <w:p w14:paraId="7A8D1EE1" w14:textId="5C21B0A5" w:rsidR="00356296" w:rsidRPr="00C161BC" w:rsidRDefault="00356296" w:rsidP="000A0C0F">
      <w:pPr>
        <w:pStyle w:val="NumberedList"/>
        <w:numPr>
          <w:ilvl w:val="0"/>
          <w:numId w:val="35"/>
        </w:numPr>
      </w:pPr>
      <w:r w:rsidRPr="00C161BC">
        <w:t xml:space="preserve">Service coordinators </w:t>
      </w:r>
      <w:r w:rsidR="009D49E7" w:rsidRPr="00C161BC">
        <w:t xml:space="preserve">(including yourself) </w:t>
      </w:r>
      <w:r w:rsidRPr="00C161BC">
        <w:t>are multi-lingual</w:t>
      </w:r>
    </w:p>
    <w:p w14:paraId="12E69F98" w14:textId="3E4BE4BF" w:rsidR="00356296" w:rsidRPr="00C161BC" w:rsidRDefault="009D49E7" w:rsidP="000A0C0F">
      <w:pPr>
        <w:pStyle w:val="NumberedList"/>
        <w:numPr>
          <w:ilvl w:val="0"/>
          <w:numId w:val="35"/>
        </w:numPr>
      </w:pPr>
      <w:r w:rsidRPr="00C161BC">
        <w:t>Partner organizations providing self-sufficiency services specialize in serving</w:t>
      </w:r>
      <w:r w:rsidR="00356296" w:rsidRPr="00C161BC">
        <w:t xml:space="preserve"> non-English-speaking </w:t>
      </w:r>
      <w:r w:rsidRPr="00C161BC">
        <w:t>clients</w:t>
      </w:r>
    </w:p>
    <w:p w14:paraId="495674FA" w14:textId="23284F82" w:rsidR="00356296" w:rsidRPr="00C161BC" w:rsidRDefault="00947C52" w:rsidP="000A0C0F">
      <w:pPr>
        <w:pStyle w:val="NumberedList"/>
        <w:numPr>
          <w:ilvl w:val="0"/>
          <w:numId w:val="35"/>
        </w:numPr>
      </w:pPr>
      <w:r w:rsidRPr="00C161BC">
        <w:t>Other (Please specify)</w:t>
      </w:r>
    </w:p>
    <w:p w14:paraId="14D26DD9" w14:textId="77777777" w:rsidR="00356296" w:rsidRPr="00C161BC" w:rsidRDefault="00356296" w:rsidP="000A0C0F">
      <w:pPr>
        <w:pStyle w:val="NumberedList"/>
        <w:numPr>
          <w:ilvl w:val="0"/>
          <w:numId w:val="0"/>
        </w:numPr>
        <w:ind w:left="720" w:hanging="360"/>
      </w:pPr>
    </w:p>
    <w:p w14:paraId="67CCCBD6" w14:textId="77777777" w:rsidR="00356296" w:rsidRPr="00C161BC" w:rsidRDefault="00356296" w:rsidP="00356296">
      <w:pPr>
        <w:pStyle w:val="NumberedList"/>
        <w:numPr>
          <w:ilvl w:val="0"/>
          <w:numId w:val="0"/>
        </w:numPr>
        <w:ind w:left="360"/>
        <w:rPr>
          <w:i/>
        </w:rPr>
      </w:pPr>
      <w:r w:rsidRPr="00C161BC">
        <w:rPr>
          <w:i/>
        </w:rPr>
        <w:t>For each of the following potential service areas, please indicate whether it is one of the needs of your target population. Note that we are not asking whether {grantee} or its partners provide the service.</w:t>
      </w:r>
    </w:p>
    <w:tbl>
      <w:tblPr>
        <w:tblStyle w:val="TableGrid"/>
        <w:tblW w:w="0" w:type="auto"/>
        <w:tblInd w:w="720" w:type="dxa"/>
        <w:tblLayout w:type="fixed"/>
        <w:tblLook w:val="04A0" w:firstRow="1" w:lastRow="0" w:firstColumn="1" w:lastColumn="0" w:noHBand="0" w:noVBand="1"/>
        <w:tblCaption w:val=""/>
        <w:tblDescription w:val=""/>
      </w:tblPr>
      <w:tblGrid>
        <w:gridCol w:w="5778"/>
        <w:gridCol w:w="810"/>
        <w:gridCol w:w="810"/>
        <w:gridCol w:w="900"/>
        <w:gridCol w:w="900"/>
      </w:tblGrid>
      <w:tr w:rsidR="00356296" w:rsidRPr="00C161BC" w14:paraId="0D38AAF9" w14:textId="47B7B15A" w:rsidTr="001941EC">
        <w:tc>
          <w:tcPr>
            <w:tcW w:w="5778" w:type="dxa"/>
          </w:tcPr>
          <w:p w14:paraId="36B4BED0" w14:textId="77777777" w:rsidR="00356296" w:rsidRPr="00C161BC" w:rsidRDefault="00356296" w:rsidP="001941EC">
            <w:pPr>
              <w:pStyle w:val="BoxBodyText"/>
              <w:rPr>
                <w:sz w:val="18"/>
                <w:szCs w:val="18"/>
              </w:rPr>
            </w:pPr>
          </w:p>
        </w:tc>
        <w:tc>
          <w:tcPr>
            <w:tcW w:w="810" w:type="dxa"/>
          </w:tcPr>
          <w:p w14:paraId="4F0904E2" w14:textId="77777777" w:rsidR="00356296" w:rsidRPr="00C161BC" w:rsidRDefault="00356296" w:rsidP="001941EC">
            <w:pPr>
              <w:pStyle w:val="BoxBodyText"/>
              <w:rPr>
                <w:sz w:val="18"/>
                <w:szCs w:val="18"/>
              </w:rPr>
            </w:pPr>
            <w:r w:rsidRPr="00C161BC">
              <w:rPr>
                <w:sz w:val="18"/>
                <w:szCs w:val="18"/>
              </w:rPr>
              <w:t>Yes</w:t>
            </w:r>
          </w:p>
        </w:tc>
        <w:tc>
          <w:tcPr>
            <w:tcW w:w="810" w:type="dxa"/>
          </w:tcPr>
          <w:p w14:paraId="280D2B58" w14:textId="77777777" w:rsidR="00356296" w:rsidRPr="00C161BC" w:rsidRDefault="00356296" w:rsidP="001941EC">
            <w:pPr>
              <w:pStyle w:val="BoxBodyText"/>
              <w:rPr>
                <w:sz w:val="18"/>
                <w:szCs w:val="18"/>
              </w:rPr>
            </w:pPr>
            <w:r w:rsidRPr="00C161BC">
              <w:rPr>
                <w:sz w:val="18"/>
                <w:szCs w:val="18"/>
              </w:rPr>
              <w:t>No</w:t>
            </w:r>
          </w:p>
        </w:tc>
        <w:tc>
          <w:tcPr>
            <w:tcW w:w="900" w:type="dxa"/>
          </w:tcPr>
          <w:p w14:paraId="1C448F42" w14:textId="77777777" w:rsidR="00356296" w:rsidRPr="00C161BC" w:rsidRDefault="00356296" w:rsidP="001941EC">
            <w:pPr>
              <w:pStyle w:val="BoxBodyText"/>
              <w:rPr>
                <w:sz w:val="18"/>
                <w:szCs w:val="18"/>
              </w:rPr>
            </w:pPr>
            <w:r w:rsidRPr="00C161BC">
              <w:rPr>
                <w:sz w:val="18"/>
                <w:szCs w:val="18"/>
              </w:rPr>
              <w:t>Don’t know</w:t>
            </w:r>
          </w:p>
        </w:tc>
        <w:tc>
          <w:tcPr>
            <w:tcW w:w="900" w:type="dxa"/>
          </w:tcPr>
          <w:p w14:paraId="6ED7C2D4" w14:textId="176FCA01" w:rsidR="000077D2" w:rsidRPr="00C161BC" w:rsidRDefault="000077D2" w:rsidP="0003160F">
            <w:pPr>
              <w:pStyle w:val="BoxBodyText"/>
              <w:rPr>
                <w:rFonts w:cs="Times New Roman"/>
                <w:bCs w:val="0"/>
                <w:iCs/>
                <w:sz w:val="18"/>
                <w:szCs w:val="18"/>
              </w:rPr>
            </w:pPr>
            <w:r w:rsidRPr="00C161BC">
              <w:rPr>
                <w:sz w:val="18"/>
                <w:szCs w:val="18"/>
              </w:rPr>
              <w:t>Prefer not to answer</w:t>
            </w:r>
          </w:p>
        </w:tc>
      </w:tr>
      <w:tr w:rsidR="00356296" w:rsidRPr="00C161BC" w14:paraId="6C9C7F88" w14:textId="61395F1E" w:rsidTr="001941EC">
        <w:tc>
          <w:tcPr>
            <w:tcW w:w="5778" w:type="dxa"/>
          </w:tcPr>
          <w:p w14:paraId="5203DDAF" w14:textId="77777777" w:rsidR="00356296" w:rsidRPr="00C161BC" w:rsidRDefault="00356296" w:rsidP="007A02C5">
            <w:pPr>
              <w:pStyle w:val="NumberedList"/>
              <w:numPr>
                <w:ilvl w:val="0"/>
                <w:numId w:val="143"/>
              </w:numPr>
              <w:ind w:left="330"/>
              <w:rPr>
                <w:sz w:val="18"/>
                <w:szCs w:val="18"/>
              </w:rPr>
            </w:pPr>
            <w:r w:rsidRPr="00C161BC">
              <w:t>Employment services, such as job training and placement assistance, provision of professional clothing, or career planning</w:t>
            </w:r>
          </w:p>
        </w:tc>
        <w:tc>
          <w:tcPr>
            <w:tcW w:w="810" w:type="dxa"/>
          </w:tcPr>
          <w:p w14:paraId="795C6A7F" w14:textId="77777777" w:rsidR="00356296" w:rsidRPr="00C161BC" w:rsidRDefault="00356296" w:rsidP="001941EC">
            <w:pPr>
              <w:pStyle w:val="BoxBodyText"/>
              <w:rPr>
                <w:sz w:val="18"/>
                <w:szCs w:val="18"/>
              </w:rPr>
            </w:pPr>
          </w:p>
        </w:tc>
        <w:tc>
          <w:tcPr>
            <w:tcW w:w="810" w:type="dxa"/>
          </w:tcPr>
          <w:p w14:paraId="696E87DD" w14:textId="77777777" w:rsidR="00356296" w:rsidRPr="00C161BC" w:rsidRDefault="00356296" w:rsidP="001941EC">
            <w:pPr>
              <w:pStyle w:val="BoxBodyText"/>
              <w:rPr>
                <w:sz w:val="18"/>
                <w:szCs w:val="18"/>
              </w:rPr>
            </w:pPr>
          </w:p>
        </w:tc>
        <w:tc>
          <w:tcPr>
            <w:tcW w:w="900" w:type="dxa"/>
          </w:tcPr>
          <w:p w14:paraId="505F21B2" w14:textId="77777777" w:rsidR="00356296" w:rsidRPr="00C161BC" w:rsidRDefault="00356296" w:rsidP="001941EC">
            <w:pPr>
              <w:pStyle w:val="BoxBodyText"/>
              <w:rPr>
                <w:sz w:val="18"/>
                <w:szCs w:val="18"/>
              </w:rPr>
            </w:pPr>
          </w:p>
        </w:tc>
        <w:tc>
          <w:tcPr>
            <w:tcW w:w="900" w:type="dxa"/>
          </w:tcPr>
          <w:p w14:paraId="2E2CC532" w14:textId="77777777" w:rsidR="000077D2" w:rsidRPr="00C161BC" w:rsidRDefault="000077D2" w:rsidP="0003160F">
            <w:pPr>
              <w:pStyle w:val="BoxBodyText"/>
              <w:rPr>
                <w:rFonts w:cs="Times New Roman"/>
                <w:bCs w:val="0"/>
                <w:iCs/>
                <w:sz w:val="18"/>
                <w:szCs w:val="18"/>
              </w:rPr>
            </w:pPr>
          </w:p>
        </w:tc>
      </w:tr>
      <w:tr w:rsidR="00356296" w:rsidRPr="00C161BC" w14:paraId="03A2E5AC" w14:textId="705B70C2" w:rsidTr="001941EC">
        <w:tc>
          <w:tcPr>
            <w:tcW w:w="5778" w:type="dxa"/>
          </w:tcPr>
          <w:p w14:paraId="4AD56464" w14:textId="77777777" w:rsidR="00356296" w:rsidRPr="00C161BC" w:rsidRDefault="00356296" w:rsidP="007A02C5">
            <w:pPr>
              <w:pStyle w:val="NumberedList"/>
              <w:numPr>
                <w:ilvl w:val="0"/>
                <w:numId w:val="143"/>
              </w:numPr>
              <w:ind w:left="330"/>
              <w:rPr>
                <w:sz w:val="18"/>
                <w:szCs w:val="18"/>
              </w:rPr>
            </w:pPr>
            <w:r w:rsidRPr="00C161BC">
              <w:t>Education services, such as GED training programs, technical education/ job skills training, soft skills training</w:t>
            </w:r>
          </w:p>
        </w:tc>
        <w:tc>
          <w:tcPr>
            <w:tcW w:w="810" w:type="dxa"/>
          </w:tcPr>
          <w:p w14:paraId="77791E07" w14:textId="77777777" w:rsidR="00356296" w:rsidRPr="00C161BC" w:rsidRDefault="00356296" w:rsidP="001941EC">
            <w:pPr>
              <w:pStyle w:val="BoxBodyText"/>
              <w:rPr>
                <w:sz w:val="18"/>
                <w:szCs w:val="18"/>
              </w:rPr>
            </w:pPr>
          </w:p>
        </w:tc>
        <w:tc>
          <w:tcPr>
            <w:tcW w:w="810" w:type="dxa"/>
          </w:tcPr>
          <w:p w14:paraId="7C81DA3E" w14:textId="77777777" w:rsidR="00356296" w:rsidRPr="00C161BC" w:rsidRDefault="00356296" w:rsidP="001941EC">
            <w:pPr>
              <w:pStyle w:val="BoxBodyText"/>
              <w:rPr>
                <w:sz w:val="18"/>
                <w:szCs w:val="18"/>
              </w:rPr>
            </w:pPr>
          </w:p>
        </w:tc>
        <w:tc>
          <w:tcPr>
            <w:tcW w:w="900" w:type="dxa"/>
          </w:tcPr>
          <w:p w14:paraId="1C9E655A" w14:textId="77777777" w:rsidR="00356296" w:rsidRPr="00C161BC" w:rsidRDefault="00356296" w:rsidP="001941EC">
            <w:pPr>
              <w:pStyle w:val="BoxBodyText"/>
              <w:rPr>
                <w:sz w:val="18"/>
                <w:szCs w:val="18"/>
              </w:rPr>
            </w:pPr>
          </w:p>
        </w:tc>
        <w:tc>
          <w:tcPr>
            <w:tcW w:w="900" w:type="dxa"/>
          </w:tcPr>
          <w:p w14:paraId="3C4FE89E" w14:textId="77777777" w:rsidR="000077D2" w:rsidRPr="00C161BC" w:rsidRDefault="000077D2" w:rsidP="0003160F">
            <w:pPr>
              <w:pStyle w:val="BoxBodyText"/>
              <w:rPr>
                <w:rFonts w:cs="Times New Roman"/>
                <w:bCs w:val="0"/>
                <w:iCs/>
                <w:sz w:val="18"/>
                <w:szCs w:val="18"/>
              </w:rPr>
            </w:pPr>
          </w:p>
        </w:tc>
      </w:tr>
      <w:tr w:rsidR="00356296" w:rsidRPr="00C161BC" w14:paraId="08626921" w14:textId="6B2DA599" w:rsidTr="001941EC">
        <w:tc>
          <w:tcPr>
            <w:tcW w:w="5778" w:type="dxa"/>
          </w:tcPr>
          <w:p w14:paraId="1B519EE6" w14:textId="77777777" w:rsidR="00356296" w:rsidRPr="00C161BC" w:rsidRDefault="00356296" w:rsidP="007A02C5">
            <w:pPr>
              <w:pStyle w:val="NumberedList"/>
              <w:numPr>
                <w:ilvl w:val="0"/>
                <w:numId w:val="143"/>
              </w:numPr>
              <w:ind w:left="330"/>
              <w:rPr>
                <w:sz w:val="18"/>
                <w:szCs w:val="18"/>
              </w:rPr>
            </w:pPr>
            <w:r w:rsidRPr="00C161BC">
              <w:t>Financial education services, such as financial coaching or money management</w:t>
            </w:r>
          </w:p>
        </w:tc>
        <w:tc>
          <w:tcPr>
            <w:tcW w:w="810" w:type="dxa"/>
          </w:tcPr>
          <w:p w14:paraId="2549A5DD" w14:textId="77777777" w:rsidR="00356296" w:rsidRPr="00C161BC" w:rsidRDefault="00356296" w:rsidP="001941EC">
            <w:pPr>
              <w:pStyle w:val="BoxBodyText"/>
              <w:rPr>
                <w:sz w:val="18"/>
                <w:szCs w:val="18"/>
              </w:rPr>
            </w:pPr>
          </w:p>
        </w:tc>
        <w:tc>
          <w:tcPr>
            <w:tcW w:w="810" w:type="dxa"/>
          </w:tcPr>
          <w:p w14:paraId="156CCDA1" w14:textId="77777777" w:rsidR="00356296" w:rsidRPr="00C161BC" w:rsidRDefault="00356296" w:rsidP="001941EC">
            <w:pPr>
              <w:pStyle w:val="BoxBodyText"/>
              <w:rPr>
                <w:sz w:val="18"/>
                <w:szCs w:val="18"/>
              </w:rPr>
            </w:pPr>
          </w:p>
        </w:tc>
        <w:tc>
          <w:tcPr>
            <w:tcW w:w="900" w:type="dxa"/>
          </w:tcPr>
          <w:p w14:paraId="0A1951C3" w14:textId="77777777" w:rsidR="00356296" w:rsidRPr="00C161BC" w:rsidRDefault="00356296" w:rsidP="001941EC">
            <w:pPr>
              <w:pStyle w:val="BoxBodyText"/>
              <w:rPr>
                <w:sz w:val="18"/>
                <w:szCs w:val="18"/>
              </w:rPr>
            </w:pPr>
          </w:p>
        </w:tc>
        <w:tc>
          <w:tcPr>
            <w:tcW w:w="900" w:type="dxa"/>
          </w:tcPr>
          <w:p w14:paraId="5580FC49" w14:textId="77777777" w:rsidR="000077D2" w:rsidRPr="00C161BC" w:rsidRDefault="000077D2" w:rsidP="0003160F">
            <w:pPr>
              <w:pStyle w:val="BoxBodyText"/>
              <w:rPr>
                <w:rFonts w:cs="Times New Roman"/>
                <w:bCs w:val="0"/>
                <w:iCs/>
                <w:sz w:val="18"/>
                <w:szCs w:val="18"/>
              </w:rPr>
            </w:pPr>
          </w:p>
        </w:tc>
      </w:tr>
      <w:tr w:rsidR="00356296" w:rsidRPr="00C161BC" w14:paraId="4C574667" w14:textId="3ACC5FF6" w:rsidTr="001941EC">
        <w:tc>
          <w:tcPr>
            <w:tcW w:w="5778" w:type="dxa"/>
          </w:tcPr>
          <w:p w14:paraId="4267CECF" w14:textId="77777777" w:rsidR="00356296" w:rsidRPr="00C161BC" w:rsidRDefault="00356296" w:rsidP="007A02C5">
            <w:pPr>
              <w:pStyle w:val="NumberedList"/>
              <w:numPr>
                <w:ilvl w:val="0"/>
                <w:numId w:val="143"/>
              </w:numPr>
              <w:ind w:left="330"/>
              <w:rPr>
                <w:sz w:val="18"/>
                <w:szCs w:val="18"/>
              </w:rPr>
            </w:pPr>
            <w:r w:rsidRPr="00C161BC">
              <w:t>Child or family services, such as childcare, early childhood education, or parenting guidance</w:t>
            </w:r>
          </w:p>
        </w:tc>
        <w:tc>
          <w:tcPr>
            <w:tcW w:w="810" w:type="dxa"/>
          </w:tcPr>
          <w:p w14:paraId="2375C167" w14:textId="77777777" w:rsidR="00356296" w:rsidRPr="00C161BC" w:rsidRDefault="00356296" w:rsidP="001941EC">
            <w:pPr>
              <w:pStyle w:val="BoxBodyText"/>
              <w:rPr>
                <w:sz w:val="18"/>
                <w:szCs w:val="18"/>
              </w:rPr>
            </w:pPr>
          </w:p>
        </w:tc>
        <w:tc>
          <w:tcPr>
            <w:tcW w:w="810" w:type="dxa"/>
          </w:tcPr>
          <w:p w14:paraId="77895CF6" w14:textId="77777777" w:rsidR="00356296" w:rsidRPr="00C161BC" w:rsidRDefault="00356296" w:rsidP="001941EC">
            <w:pPr>
              <w:pStyle w:val="BoxBodyText"/>
              <w:rPr>
                <w:sz w:val="18"/>
                <w:szCs w:val="18"/>
              </w:rPr>
            </w:pPr>
          </w:p>
        </w:tc>
        <w:tc>
          <w:tcPr>
            <w:tcW w:w="900" w:type="dxa"/>
          </w:tcPr>
          <w:p w14:paraId="6BC053AF" w14:textId="77777777" w:rsidR="00356296" w:rsidRPr="00C161BC" w:rsidRDefault="00356296" w:rsidP="001941EC">
            <w:pPr>
              <w:pStyle w:val="BoxBodyText"/>
              <w:rPr>
                <w:sz w:val="18"/>
                <w:szCs w:val="18"/>
              </w:rPr>
            </w:pPr>
          </w:p>
        </w:tc>
        <w:tc>
          <w:tcPr>
            <w:tcW w:w="900" w:type="dxa"/>
          </w:tcPr>
          <w:p w14:paraId="5E515375" w14:textId="77777777" w:rsidR="000077D2" w:rsidRPr="00C161BC" w:rsidRDefault="000077D2" w:rsidP="0003160F">
            <w:pPr>
              <w:pStyle w:val="BoxBodyText"/>
              <w:rPr>
                <w:rFonts w:cs="Times New Roman"/>
                <w:bCs w:val="0"/>
                <w:iCs/>
                <w:sz w:val="18"/>
                <w:szCs w:val="18"/>
              </w:rPr>
            </w:pPr>
          </w:p>
        </w:tc>
      </w:tr>
      <w:tr w:rsidR="000077D2" w:rsidRPr="00C161BC" w14:paraId="32E288F5" w14:textId="77777777" w:rsidTr="000077D2">
        <w:tc>
          <w:tcPr>
            <w:tcW w:w="5778" w:type="dxa"/>
          </w:tcPr>
          <w:p w14:paraId="495846E7" w14:textId="77777777" w:rsidR="000077D2" w:rsidRPr="00C161BC" w:rsidRDefault="000077D2" w:rsidP="007A02C5">
            <w:pPr>
              <w:pStyle w:val="NumberedList"/>
              <w:numPr>
                <w:ilvl w:val="0"/>
                <w:numId w:val="143"/>
              </w:numPr>
              <w:ind w:left="330"/>
              <w:rPr>
                <w:sz w:val="18"/>
                <w:szCs w:val="18"/>
              </w:rPr>
            </w:pPr>
            <w:r w:rsidRPr="00C161BC">
              <w:t>Services for youth or older children, such as extracurricular activities, providing programming for youth to develop social skills, leadership programming</w:t>
            </w:r>
          </w:p>
        </w:tc>
        <w:tc>
          <w:tcPr>
            <w:tcW w:w="810" w:type="dxa"/>
          </w:tcPr>
          <w:p w14:paraId="5AA4E2AF" w14:textId="77777777" w:rsidR="000077D2" w:rsidRPr="00C161BC" w:rsidRDefault="000077D2" w:rsidP="0003160F">
            <w:pPr>
              <w:pStyle w:val="BoxBodyText"/>
              <w:rPr>
                <w:sz w:val="18"/>
                <w:szCs w:val="18"/>
              </w:rPr>
            </w:pPr>
          </w:p>
        </w:tc>
        <w:tc>
          <w:tcPr>
            <w:tcW w:w="810" w:type="dxa"/>
          </w:tcPr>
          <w:p w14:paraId="02993A74" w14:textId="77777777" w:rsidR="000077D2" w:rsidRPr="00C161BC" w:rsidRDefault="000077D2" w:rsidP="0003160F">
            <w:pPr>
              <w:pStyle w:val="BoxBodyText"/>
              <w:rPr>
                <w:sz w:val="18"/>
                <w:szCs w:val="18"/>
              </w:rPr>
            </w:pPr>
          </w:p>
        </w:tc>
        <w:tc>
          <w:tcPr>
            <w:tcW w:w="900" w:type="dxa"/>
          </w:tcPr>
          <w:p w14:paraId="4B6436AD" w14:textId="77777777" w:rsidR="000077D2" w:rsidRPr="00C161BC" w:rsidRDefault="000077D2" w:rsidP="0003160F">
            <w:pPr>
              <w:pStyle w:val="BoxBodyText"/>
              <w:rPr>
                <w:sz w:val="18"/>
                <w:szCs w:val="18"/>
              </w:rPr>
            </w:pPr>
          </w:p>
        </w:tc>
        <w:tc>
          <w:tcPr>
            <w:tcW w:w="900" w:type="dxa"/>
          </w:tcPr>
          <w:p w14:paraId="5E927014" w14:textId="77777777" w:rsidR="000077D2" w:rsidRPr="00C161BC" w:rsidRDefault="000077D2" w:rsidP="0003160F">
            <w:pPr>
              <w:pStyle w:val="BoxBodyText"/>
              <w:rPr>
                <w:sz w:val="18"/>
                <w:szCs w:val="18"/>
              </w:rPr>
            </w:pPr>
          </w:p>
        </w:tc>
      </w:tr>
      <w:tr w:rsidR="00356296" w:rsidRPr="00C161BC" w14:paraId="7D998989" w14:textId="0E5F60BA" w:rsidTr="001941EC">
        <w:tc>
          <w:tcPr>
            <w:tcW w:w="5778" w:type="dxa"/>
          </w:tcPr>
          <w:p w14:paraId="4B34B190" w14:textId="77777777" w:rsidR="00356296" w:rsidRPr="00C161BC" w:rsidRDefault="00356296" w:rsidP="007A02C5">
            <w:pPr>
              <w:pStyle w:val="NumberedList"/>
              <w:numPr>
                <w:ilvl w:val="0"/>
                <w:numId w:val="143"/>
              </w:numPr>
              <w:ind w:left="330"/>
              <w:rPr>
                <w:sz w:val="18"/>
                <w:szCs w:val="18"/>
              </w:rPr>
            </w:pPr>
            <w:r w:rsidRPr="00C161BC">
              <w:t>Healthcare services, such as healthcare coordination, nutrition education, or wellness programs</w:t>
            </w:r>
          </w:p>
        </w:tc>
        <w:tc>
          <w:tcPr>
            <w:tcW w:w="810" w:type="dxa"/>
          </w:tcPr>
          <w:p w14:paraId="3F8CBA7A" w14:textId="77777777" w:rsidR="00356296" w:rsidRPr="00C161BC" w:rsidRDefault="00356296" w:rsidP="001941EC">
            <w:pPr>
              <w:pStyle w:val="BoxBodyText"/>
              <w:rPr>
                <w:sz w:val="18"/>
                <w:szCs w:val="18"/>
              </w:rPr>
            </w:pPr>
          </w:p>
        </w:tc>
        <w:tc>
          <w:tcPr>
            <w:tcW w:w="810" w:type="dxa"/>
          </w:tcPr>
          <w:p w14:paraId="14DABA02" w14:textId="77777777" w:rsidR="00356296" w:rsidRPr="00C161BC" w:rsidRDefault="00356296" w:rsidP="001941EC">
            <w:pPr>
              <w:pStyle w:val="BoxBodyText"/>
              <w:rPr>
                <w:sz w:val="18"/>
                <w:szCs w:val="18"/>
              </w:rPr>
            </w:pPr>
          </w:p>
        </w:tc>
        <w:tc>
          <w:tcPr>
            <w:tcW w:w="900" w:type="dxa"/>
          </w:tcPr>
          <w:p w14:paraId="261E907B" w14:textId="77777777" w:rsidR="00356296" w:rsidRPr="00C161BC" w:rsidRDefault="00356296" w:rsidP="001941EC">
            <w:pPr>
              <w:pStyle w:val="BoxBodyText"/>
              <w:rPr>
                <w:sz w:val="18"/>
                <w:szCs w:val="18"/>
              </w:rPr>
            </w:pPr>
          </w:p>
        </w:tc>
        <w:tc>
          <w:tcPr>
            <w:tcW w:w="900" w:type="dxa"/>
          </w:tcPr>
          <w:p w14:paraId="301F65D3" w14:textId="77777777" w:rsidR="000077D2" w:rsidRPr="00C161BC" w:rsidRDefault="000077D2" w:rsidP="0003160F">
            <w:pPr>
              <w:pStyle w:val="BoxBodyText"/>
              <w:rPr>
                <w:rFonts w:cs="Times New Roman"/>
                <w:bCs w:val="0"/>
                <w:iCs/>
                <w:sz w:val="18"/>
                <w:szCs w:val="18"/>
              </w:rPr>
            </w:pPr>
          </w:p>
        </w:tc>
      </w:tr>
      <w:tr w:rsidR="00356296" w:rsidRPr="00C161BC" w14:paraId="1858EC2E" w14:textId="3FD3C7EC" w:rsidTr="001941EC">
        <w:tc>
          <w:tcPr>
            <w:tcW w:w="5778" w:type="dxa"/>
          </w:tcPr>
          <w:p w14:paraId="063E3838" w14:textId="77777777" w:rsidR="00356296" w:rsidRPr="00C161BC" w:rsidRDefault="00356296" w:rsidP="007A02C5">
            <w:pPr>
              <w:pStyle w:val="NumberedList"/>
              <w:numPr>
                <w:ilvl w:val="0"/>
                <w:numId w:val="143"/>
              </w:numPr>
              <w:ind w:left="330"/>
            </w:pPr>
            <w:r w:rsidRPr="00C161BC">
              <w:t>Mental health or behavioral services</w:t>
            </w:r>
          </w:p>
        </w:tc>
        <w:tc>
          <w:tcPr>
            <w:tcW w:w="810" w:type="dxa"/>
          </w:tcPr>
          <w:p w14:paraId="1BFF821B" w14:textId="77777777" w:rsidR="00356296" w:rsidRPr="00C161BC" w:rsidRDefault="00356296" w:rsidP="001941EC">
            <w:pPr>
              <w:pStyle w:val="BoxBodyText"/>
              <w:rPr>
                <w:sz w:val="18"/>
                <w:szCs w:val="18"/>
              </w:rPr>
            </w:pPr>
          </w:p>
        </w:tc>
        <w:tc>
          <w:tcPr>
            <w:tcW w:w="810" w:type="dxa"/>
          </w:tcPr>
          <w:p w14:paraId="342EFD68" w14:textId="77777777" w:rsidR="00356296" w:rsidRPr="00C161BC" w:rsidRDefault="00356296" w:rsidP="001941EC">
            <w:pPr>
              <w:pStyle w:val="BoxBodyText"/>
              <w:rPr>
                <w:sz w:val="18"/>
                <w:szCs w:val="18"/>
              </w:rPr>
            </w:pPr>
          </w:p>
        </w:tc>
        <w:tc>
          <w:tcPr>
            <w:tcW w:w="900" w:type="dxa"/>
          </w:tcPr>
          <w:p w14:paraId="09BC5015" w14:textId="77777777" w:rsidR="00356296" w:rsidRPr="00C161BC" w:rsidRDefault="00356296" w:rsidP="001941EC">
            <w:pPr>
              <w:pStyle w:val="BoxBodyText"/>
              <w:rPr>
                <w:sz w:val="18"/>
                <w:szCs w:val="18"/>
              </w:rPr>
            </w:pPr>
          </w:p>
        </w:tc>
        <w:tc>
          <w:tcPr>
            <w:tcW w:w="900" w:type="dxa"/>
          </w:tcPr>
          <w:p w14:paraId="62EBC3ED" w14:textId="77777777" w:rsidR="000077D2" w:rsidRPr="00C161BC" w:rsidRDefault="000077D2" w:rsidP="0003160F">
            <w:pPr>
              <w:pStyle w:val="BoxBodyText"/>
              <w:rPr>
                <w:rFonts w:cs="Times New Roman"/>
                <w:bCs w:val="0"/>
                <w:iCs/>
                <w:sz w:val="18"/>
                <w:szCs w:val="18"/>
              </w:rPr>
            </w:pPr>
          </w:p>
        </w:tc>
      </w:tr>
      <w:tr w:rsidR="00356296" w:rsidRPr="00C161BC" w14:paraId="16964E2B" w14:textId="05CAB248" w:rsidTr="001941EC">
        <w:tc>
          <w:tcPr>
            <w:tcW w:w="5778" w:type="dxa"/>
          </w:tcPr>
          <w:p w14:paraId="26695D2E" w14:textId="77777777" w:rsidR="00356296" w:rsidRPr="00C161BC" w:rsidRDefault="00356296" w:rsidP="007A02C5">
            <w:pPr>
              <w:pStyle w:val="NumberedList"/>
              <w:numPr>
                <w:ilvl w:val="0"/>
                <w:numId w:val="143"/>
              </w:numPr>
              <w:ind w:left="330"/>
              <w:rPr>
                <w:sz w:val="18"/>
                <w:szCs w:val="18"/>
              </w:rPr>
            </w:pPr>
            <w:r w:rsidRPr="00C161BC">
              <w:t>Community services, such as good neighbor programs and community safety coordination</w:t>
            </w:r>
          </w:p>
        </w:tc>
        <w:tc>
          <w:tcPr>
            <w:tcW w:w="810" w:type="dxa"/>
          </w:tcPr>
          <w:p w14:paraId="33287797" w14:textId="77777777" w:rsidR="00356296" w:rsidRPr="00C161BC" w:rsidRDefault="00356296" w:rsidP="001941EC">
            <w:pPr>
              <w:pStyle w:val="BoxBodyText"/>
              <w:rPr>
                <w:sz w:val="18"/>
                <w:szCs w:val="18"/>
              </w:rPr>
            </w:pPr>
          </w:p>
        </w:tc>
        <w:tc>
          <w:tcPr>
            <w:tcW w:w="810" w:type="dxa"/>
          </w:tcPr>
          <w:p w14:paraId="3280B971" w14:textId="77777777" w:rsidR="00356296" w:rsidRPr="00C161BC" w:rsidRDefault="00356296" w:rsidP="001941EC">
            <w:pPr>
              <w:pStyle w:val="BoxBodyText"/>
              <w:rPr>
                <w:sz w:val="18"/>
                <w:szCs w:val="18"/>
              </w:rPr>
            </w:pPr>
          </w:p>
        </w:tc>
        <w:tc>
          <w:tcPr>
            <w:tcW w:w="900" w:type="dxa"/>
          </w:tcPr>
          <w:p w14:paraId="0F56F8DF" w14:textId="77777777" w:rsidR="00356296" w:rsidRPr="00C161BC" w:rsidRDefault="00356296" w:rsidP="001941EC">
            <w:pPr>
              <w:pStyle w:val="BoxBodyText"/>
              <w:rPr>
                <w:sz w:val="18"/>
                <w:szCs w:val="18"/>
              </w:rPr>
            </w:pPr>
          </w:p>
        </w:tc>
        <w:tc>
          <w:tcPr>
            <w:tcW w:w="900" w:type="dxa"/>
          </w:tcPr>
          <w:p w14:paraId="62727809" w14:textId="77777777" w:rsidR="000077D2" w:rsidRPr="00C161BC" w:rsidRDefault="000077D2" w:rsidP="0003160F">
            <w:pPr>
              <w:pStyle w:val="BoxBodyText"/>
              <w:rPr>
                <w:rFonts w:cs="Times New Roman"/>
                <w:bCs w:val="0"/>
                <w:iCs/>
                <w:sz w:val="18"/>
                <w:szCs w:val="18"/>
              </w:rPr>
            </w:pPr>
          </w:p>
        </w:tc>
      </w:tr>
      <w:tr w:rsidR="00356296" w:rsidRPr="00C161BC" w14:paraId="3AA0C93D" w14:textId="4759F7EC" w:rsidTr="001941EC">
        <w:tc>
          <w:tcPr>
            <w:tcW w:w="5778" w:type="dxa"/>
          </w:tcPr>
          <w:p w14:paraId="1F418238" w14:textId="77777777" w:rsidR="00356296" w:rsidRPr="00C161BC" w:rsidRDefault="00356296" w:rsidP="007A02C5">
            <w:pPr>
              <w:pStyle w:val="NumberedList"/>
              <w:numPr>
                <w:ilvl w:val="0"/>
                <w:numId w:val="143"/>
              </w:numPr>
              <w:ind w:left="330"/>
              <w:rPr>
                <w:sz w:val="18"/>
                <w:szCs w:val="18"/>
              </w:rPr>
            </w:pPr>
            <w:r w:rsidRPr="00C161BC">
              <w:t>Services for seniors or people with disabilities, such as transportation, meal provision, homemaker assistance, or personal care</w:t>
            </w:r>
          </w:p>
        </w:tc>
        <w:tc>
          <w:tcPr>
            <w:tcW w:w="810" w:type="dxa"/>
          </w:tcPr>
          <w:p w14:paraId="2F2D5378" w14:textId="77777777" w:rsidR="00356296" w:rsidRPr="00C161BC" w:rsidRDefault="00356296" w:rsidP="001941EC">
            <w:pPr>
              <w:pStyle w:val="BoxBodyText"/>
              <w:rPr>
                <w:sz w:val="18"/>
                <w:szCs w:val="18"/>
              </w:rPr>
            </w:pPr>
          </w:p>
        </w:tc>
        <w:tc>
          <w:tcPr>
            <w:tcW w:w="810" w:type="dxa"/>
          </w:tcPr>
          <w:p w14:paraId="78E7F41D" w14:textId="77777777" w:rsidR="00356296" w:rsidRPr="00C161BC" w:rsidRDefault="00356296" w:rsidP="001941EC">
            <w:pPr>
              <w:pStyle w:val="BoxBodyText"/>
              <w:rPr>
                <w:sz w:val="18"/>
                <w:szCs w:val="18"/>
              </w:rPr>
            </w:pPr>
          </w:p>
        </w:tc>
        <w:tc>
          <w:tcPr>
            <w:tcW w:w="900" w:type="dxa"/>
          </w:tcPr>
          <w:p w14:paraId="758CEE59" w14:textId="77777777" w:rsidR="00356296" w:rsidRPr="00C161BC" w:rsidRDefault="00356296" w:rsidP="001941EC">
            <w:pPr>
              <w:pStyle w:val="BoxBodyText"/>
              <w:rPr>
                <w:sz w:val="18"/>
                <w:szCs w:val="18"/>
              </w:rPr>
            </w:pPr>
          </w:p>
        </w:tc>
        <w:tc>
          <w:tcPr>
            <w:tcW w:w="900" w:type="dxa"/>
          </w:tcPr>
          <w:p w14:paraId="654034EE" w14:textId="77777777" w:rsidR="000077D2" w:rsidRPr="00C161BC" w:rsidRDefault="000077D2" w:rsidP="0003160F">
            <w:pPr>
              <w:pStyle w:val="BoxBodyText"/>
              <w:rPr>
                <w:rFonts w:cs="Times New Roman"/>
                <w:bCs w:val="0"/>
                <w:iCs/>
                <w:sz w:val="18"/>
                <w:szCs w:val="18"/>
              </w:rPr>
            </w:pPr>
          </w:p>
        </w:tc>
      </w:tr>
      <w:tr w:rsidR="00356296" w:rsidRPr="00C161BC" w14:paraId="1BB88DBD" w14:textId="780FD6F5" w:rsidTr="001941EC">
        <w:tc>
          <w:tcPr>
            <w:tcW w:w="5778" w:type="dxa"/>
          </w:tcPr>
          <w:p w14:paraId="4554FB35" w14:textId="77777777" w:rsidR="00356296" w:rsidRPr="00C161BC" w:rsidRDefault="00356296" w:rsidP="007A02C5">
            <w:pPr>
              <w:pStyle w:val="NumberedList"/>
              <w:numPr>
                <w:ilvl w:val="0"/>
                <w:numId w:val="143"/>
              </w:numPr>
              <w:ind w:left="330"/>
            </w:pPr>
            <w:r w:rsidRPr="00C161BC">
              <w:t>Other services (specify)</w:t>
            </w:r>
          </w:p>
          <w:p w14:paraId="6835F61F" w14:textId="77777777" w:rsidR="00356296" w:rsidRPr="00C161BC" w:rsidRDefault="00356296" w:rsidP="001941EC">
            <w:pPr>
              <w:pStyle w:val="BoxBodyText"/>
              <w:rPr>
                <w:sz w:val="18"/>
                <w:szCs w:val="18"/>
              </w:rPr>
            </w:pPr>
            <w:r w:rsidRPr="00C161BC">
              <w:rPr>
                <w:sz w:val="18"/>
                <w:szCs w:val="18"/>
              </w:rPr>
              <w:t>_________________________________________________________________</w:t>
            </w:r>
          </w:p>
        </w:tc>
        <w:tc>
          <w:tcPr>
            <w:tcW w:w="810" w:type="dxa"/>
          </w:tcPr>
          <w:p w14:paraId="792FE33E" w14:textId="77777777" w:rsidR="00356296" w:rsidRPr="00C161BC" w:rsidRDefault="00356296" w:rsidP="001941EC">
            <w:pPr>
              <w:pStyle w:val="BoxBodyText"/>
              <w:rPr>
                <w:sz w:val="18"/>
                <w:szCs w:val="18"/>
              </w:rPr>
            </w:pPr>
          </w:p>
        </w:tc>
        <w:tc>
          <w:tcPr>
            <w:tcW w:w="810" w:type="dxa"/>
          </w:tcPr>
          <w:p w14:paraId="3D2DB583" w14:textId="77777777" w:rsidR="00356296" w:rsidRPr="00C161BC" w:rsidRDefault="00356296" w:rsidP="001941EC">
            <w:pPr>
              <w:pStyle w:val="BoxBodyText"/>
              <w:rPr>
                <w:sz w:val="18"/>
                <w:szCs w:val="18"/>
              </w:rPr>
            </w:pPr>
          </w:p>
        </w:tc>
        <w:tc>
          <w:tcPr>
            <w:tcW w:w="900" w:type="dxa"/>
          </w:tcPr>
          <w:p w14:paraId="1D994353" w14:textId="77777777" w:rsidR="00356296" w:rsidRPr="00C161BC" w:rsidRDefault="00356296" w:rsidP="001941EC">
            <w:pPr>
              <w:pStyle w:val="BoxBodyText"/>
              <w:rPr>
                <w:sz w:val="18"/>
                <w:szCs w:val="18"/>
              </w:rPr>
            </w:pPr>
          </w:p>
        </w:tc>
        <w:tc>
          <w:tcPr>
            <w:tcW w:w="900" w:type="dxa"/>
          </w:tcPr>
          <w:p w14:paraId="66054B21" w14:textId="77777777" w:rsidR="000077D2" w:rsidRPr="00C161BC" w:rsidRDefault="000077D2" w:rsidP="0003160F">
            <w:pPr>
              <w:pStyle w:val="BoxBodyText"/>
              <w:rPr>
                <w:rFonts w:cs="Times New Roman"/>
                <w:bCs w:val="0"/>
                <w:iCs/>
                <w:sz w:val="18"/>
                <w:szCs w:val="18"/>
              </w:rPr>
            </w:pPr>
          </w:p>
        </w:tc>
      </w:tr>
    </w:tbl>
    <w:p w14:paraId="1222432F" w14:textId="77777777" w:rsidR="00356296" w:rsidRPr="00C161BC" w:rsidRDefault="00356296" w:rsidP="007308EF">
      <w:pPr>
        <w:pStyle w:val="Heading1"/>
      </w:pPr>
      <w:bookmarkStart w:id="9" w:name="_Toc479670185"/>
      <w:r w:rsidRPr="00C161BC">
        <w:t>Section 4: Assessment/intake processes</w:t>
      </w:r>
      <w:bookmarkEnd w:id="9"/>
    </w:p>
    <w:p w14:paraId="47782C67" w14:textId="16D6A990" w:rsidR="00356296" w:rsidRPr="00BD0BDE" w:rsidRDefault="00356296" w:rsidP="00356296">
      <w:r w:rsidRPr="00C161BC">
        <w:rPr>
          <w:b/>
        </w:rPr>
        <w:t xml:space="preserve">This section asks about how you interact with the residents you </w:t>
      </w:r>
      <w:r w:rsidR="00D92F56" w:rsidRPr="00714E85">
        <w:rPr>
          <w:b/>
        </w:rPr>
        <w:t>currently</w:t>
      </w:r>
      <w:r w:rsidR="00D92F56" w:rsidRPr="00BD0BDE">
        <w:rPr>
          <w:b/>
        </w:rPr>
        <w:t xml:space="preserve"> </w:t>
      </w:r>
      <w:r w:rsidRPr="00BD0BDE">
        <w:rPr>
          <w:b/>
        </w:rPr>
        <w:t>serve.</w:t>
      </w:r>
    </w:p>
    <w:p w14:paraId="684C4C73" w14:textId="77777777" w:rsidR="00356296" w:rsidRPr="00714E85" w:rsidRDefault="00356296" w:rsidP="007A02C5">
      <w:pPr>
        <w:pStyle w:val="NumberedList"/>
        <w:numPr>
          <w:ilvl w:val="0"/>
          <w:numId w:val="143"/>
        </w:numPr>
      </w:pPr>
      <w:r w:rsidRPr="00714E85">
        <w:t>What types of residents are most likely to use services?  Select all that apply.</w:t>
      </w:r>
    </w:p>
    <w:p w14:paraId="521DBA3B" w14:textId="77777777" w:rsidR="00356296" w:rsidRPr="00714E85" w:rsidRDefault="00356296" w:rsidP="000A0C0F">
      <w:pPr>
        <w:pStyle w:val="NumberedList"/>
        <w:numPr>
          <w:ilvl w:val="0"/>
          <w:numId w:val="19"/>
        </w:numPr>
      </w:pPr>
      <w:r w:rsidRPr="00714E85">
        <w:t>Elderly residents</w:t>
      </w:r>
    </w:p>
    <w:p w14:paraId="41C3780B" w14:textId="77777777" w:rsidR="00391219" w:rsidRPr="00BD0BDE" w:rsidRDefault="00391219" w:rsidP="009A358A">
      <w:pPr>
        <w:pStyle w:val="NumberedList"/>
        <w:numPr>
          <w:ilvl w:val="0"/>
          <w:numId w:val="19"/>
        </w:numPr>
      </w:pPr>
      <w:r w:rsidRPr="00BD0BDE">
        <w:t>Single parent families</w:t>
      </w:r>
    </w:p>
    <w:p w14:paraId="597E5D32" w14:textId="77777777" w:rsidR="00356296" w:rsidRPr="00714E85" w:rsidRDefault="00356296" w:rsidP="000A0C0F">
      <w:pPr>
        <w:pStyle w:val="NumberedList"/>
        <w:numPr>
          <w:ilvl w:val="0"/>
          <w:numId w:val="19"/>
        </w:numPr>
      </w:pPr>
      <w:r w:rsidRPr="00714E85">
        <w:t>Families with children</w:t>
      </w:r>
    </w:p>
    <w:p w14:paraId="5FCA395A" w14:textId="77777777" w:rsidR="00356296" w:rsidRPr="00714E85" w:rsidRDefault="00356296" w:rsidP="000A0C0F">
      <w:pPr>
        <w:pStyle w:val="NumberedList"/>
        <w:numPr>
          <w:ilvl w:val="0"/>
          <w:numId w:val="19"/>
        </w:numPr>
      </w:pPr>
      <w:r w:rsidRPr="00714E85">
        <w:t>Residents with physical disabilities</w:t>
      </w:r>
    </w:p>
    <w:p w14:paraId="6C072B00" w14:textId="77777777" w:rsidR="00356296" w:rsidRPr="00714E85" w:rsidRDefault="00356296" w:rsidP="000A0C0F">
      <w:pPr>
        <w:pStyle w:val="NumberedList"/>
        <w:numPr>
          <w:ilvl w:val="0"/>
          <w:numId w:val="19"/>
        </w:numPr>
      </w:pPr>
      <w:r w:rsidRPr="00714E85">
        <w:t>Residents with mental health needs</w:t>
      </w:r>
    </w:p>
    <w:p w14:paraId="6A09A21F" w14:textId="77777777" w:rsidR="00356296" w:rsidRPr="00714E85" w:rsidRDefault="00356296" w:rsidP="000A0C0F">
      <w:pPr>
        <w:pStyle w:val="NumberedList"/>
        <w:numPr>
          <w:ilvl w:val="0"/>
          <w:numId w:val="19"/>
        </w:numPr>
      </w:pPr>
      <w:r w:rsidRPr="00714E85">
        <w:t>Unemployed residents</w:t>
      </w:r>
    </w:p>
    <w:p w14:paraId="0E9D7AAC" w14:textId="77777777" w:rsidR="00356296" w:rsidRPr="00C161BC" w:rsidRDefault="00356296" w:rsidP="000A0C0F">
      <w:pPr>
        <w:pStyle w:val="NumberedList"/>
        <w:numPr>
          <w:ilvl w:val="0"/>
          <w:numId w:val="19"/>
        </w:numPr>
      </w:pPr>
      <w:r w:rsidRPr="00C161BC">
        <w:t xml:space="preserve">Working residents </w:t>
      </w:r>
    </w:p>
    <w:p w14:paraId="4A77D22E" w14:textId="77777777" w:rsidR="00356296" w:rsidRPr="00C161BC" w:rsidRDefault="00356296" w:rsidP="000A0C0F">
      <w:pPr>
        <w:pStyle w:val="NumberedList"/>
        <w:numPr>
          <w:ilvl w:val="0"/>
          <w:numId w:val="19"/>
        </w:numPr>
      </w:pPr>
      <w:r w:rsidRPr="00C161BC">
        <w:t>Non-English-speaking residents</w:t>
      </w:r>
    </w:p>
    <w:p w14:paraId="6626B9E7" w14:textId="77777777" w:rsidR="00356296" w:rsidRPr="00BD0BDE" w:rsidRDefault="00356296" w:rsidP="00844CB6">
      <w:pPr>
        <w:pStyle w:val="NumberedList"/>
        <w:numPr>
          <w:ilvl w:val="0"/>
          <w:numId w:val="145"/>
        </w:numPr>
      </w:pPr>
      <w:r w:rsidRPr="00BD0BDE">
        <w:t>How do you know if a resident needs help? Select all that apply.</w:t>
      </w:r>
    </w:p>
    <w:p w14:paraId="02E1245A" w14:textId="77777777" w:rsidR="0066545B" w:rsidRPr="00714E85" w:rsidRDefault="0066545B" w:rsidP="009A358A">
      <w:pPr>
        <w:pStyle w:val="NumberedList"/>
        <w:numPr>
          <w:ilvl w:val="0"/>
          <w:numId w:val="21"/>
        </w:numPr>
      </w:pPr>
      <w:r w:rsidRPr="00714E85">
        <w:t>Direct community outreach</w:t>
      </w:r>
    </w:p>
    <w:p w14:paraId="123C48D2" w14:textId="77777777" w:rsidR="0066545B" w:rsidRPr="00714E85" w:rsidRDefault="0066545B" w:rsidP="009A358A">
      <w:pPr>
        <w:pStyle w:val="NumberedList"/>
        <w:numPr>
          <w:ilvl w:val="0"/>
          <w:numId w:val="21"/>
        </w:numPr>
      </w:pPr>
      <w:r w:rsidRPr="00714E85">
        <w:t>Neighbor referral</w:t>
      </w:r>
    </w:p>
    <w:p w14:paraId="76B6B419" w14:textId="77777777" w:rsidR="00356296" w:rsidRPr="00714E85" w:rsidRDefault="00356296" w:rsidP="000A0C0F">
      <w:pPr>
        <w:pStyle w:val="NumberedList"/>
        <w:numPr>
          <w:ilvl w:val="0"/>
          <w:numId w:val="21"/>
        </w:numPr>
      </w:pPr>
      <w:r w:rsidRPr="00714E85">
        <w:t>Information from property managers</w:t>
      </w:r>
    </w:p>
    <w:p w14:paraId="5A281379" w14:textId="77777777" w:rsidR="00356296" w:rsidRPr="00714E85" w:rsidRDefault="00356296" w:rsidP="000A0C0F">
      <w:pPr>
        <w:pStyle w:val="NumberedList"/>
        <w:numPr>
          <w:ilvl w:val="0"/>
          <w:numId w:val="21"/>
        </w:numPr>
      </w:pPr>
      <w:r w:rsidRPr="00714E85">
        <w:t>Information from service provider at a property</w:t>
      </w:r>
    </w:p>
    <w:p w14:paraId="4E7FF47B" w14:textId="77777777" w:rsidR="00356296" w:rsidRPr="00FC40F5" w:rsidRDefault="00356296" w:rsidP="000A0C0F">
      <w:pPr>
        <w:pStyle w:val="NumberedList"/>
        <w:numPr>
          <w:ilvl w:val="0"/>
          <w:numId w:val="21"/>
        </w:numPr>
      </w:pPr>
      <w:r w:rsidRPr="00714E85">
        <w:t xml:space="preserve">Information from a </w:t>
      </w:r>
      <w:r w:rsidRPr="00FC40F5">
        <w:t xml:space="preserve">service provider not operating at the property </w:t>
      </w:r>
    </w:p>
    <w:p w14:paraId="1DD2DF43" w14:textId="1E4C36DC" w:rsidR="00356296" w:rsidRPr="00BD0BDE" w:rsidRDefault="00BD0BDE" w:rsidP="000A0C0F">
      <w:pPr>
        <w:pStyle w:val="NumberedList"/>
        <w:numPr>
          <w:ilvl w:val="0"/>
          <w:numId w:val="21"/>
        </w:numPr>
      </w:pPr>
      <w:r>
        <w:t>Information</w:t>
      </w:r>
      <w:r w:rsidR="00356296" w:rsidRPr="00BD0BDE">
        <w:t xml:space="preserve"> from {grantee}</w:t>
      </w:r>
    </w:p>
    <w:p w14:paraId="3DCBD93E" w14:textId="77777777" w:rsidR="00356296" w:rsidRPr="00BD0BDE" w:rsidRDefault="00356296" w:rsidP="000A0C0F">
      <w:pPr>
        <w:pStyle w:val="NumberedList"/>
        <w:numPr>
          <w:ilvl w:val="0"/>
          <w:numId w:val="21"/>
        </w:numPr>
      </w:pPr>
      <w:r w:rsidRPr="00BD0BDE">
        <w:t>Informal assessment</w:t>
      </w:r>
    </w:p>
    <w:p w14:paraId="5059F970" w14:textId="77777777" w:rsidR="00356296" w:rsidRPr="00BD0BDE" w:rsidRDefault="00356296" w:rsidP="000A0C0F">
      <w:pPr>
        <w:pStyle w:val="NumberedList"/>
        <w:numPr>
          <w:ilvl w:val="0"/>
          <w:numId w:val="21"/>
        </w:numPr>
      </w:pPr>
      <w:r w:rsidRPr="00714E85">
        <w:t>Formal intake assessment</w:t>
      </w:r>
    </w:p>
    <w:p w14:paraId="2DC255A4" w14:textId="77777777" w:rsidR="00356296" w:rsidRPr="00BD0BDE" w:rsidRDefault="00356296" w:rsidP="007308EF">
      <w:pPr>
        <w:pStyle w:val="NumberedList"/>
        <w:numPr>
          <w:ilvl w:val="0"/>
          <w:numId w:val="21"/>
        </w:numPr>
      </w:pPr>
      <w:r w:rsidRPr="00BD0BDE">
        <w:t>Other (please specify)</w:t>
      </w:r>
    </w:p>
    <w:p w14:paraId="253C69C9" w14:textId="16CC4020" w:rsidR="00356296" w:rsidRPr="00BD0BDE" w:rsidRDefault="00356296" w:rsidP="007A02C5">
      <w:pPr>
        <w:pStyle w:val="NumberedList"/>
        <w:numPr>
          <w:ilvl w:val="0"/>
          <w:numId w:val="145"/>
        </w:numPr>
      </w:pPr>
      <w:r w:rsidRPr="00714E85">
        <w:t xml:space="preserve">How often do you conduct a formal assessment </w:t>
      </w:r>
      <w:r w:rsidR="00391219" w:rsidRPr="00714E85">
        <w:t>of</w:t>
      </w:r>
      <w:r w:rsidRPr="00BD0BDE">
        <w:t xml:space="preserve"> participants?</w:t>
      </w:r>
    </w:p>
    <w:p w14:paraId="19B3129F" w14:textId="77777777" w:rsidR="00356296" w:rsidRPr="00714E85" w:rsidRDefault="00356296" w:rsidP="000A0C0F">
      <w:pPr>
        <w:pStyle w:val="NumberedList"/>
        <w:numPr>
          <w:ilvl w:val="0"/>
          <w:numId w:val="22"/>
        </w:numPr>
      </w:pPr>
      <w:r w:rsidRPr="00714E85">
        <w:t>Only at intake</w:t>
      </w:r>
    </w:p>
    <w:p w14:paraId="05DE25FF" w14:textId="77777777" w:rsidR="00356296" w:rsidRPr="00714E85" w:rsidRDefault="00356296" w:rsidP="000A0C0F">
      <w:pPr>
        <w:pStyle w:val="NumberedList"/>
        <w:numPr>
          <w:ilvl w:val="0"/>
          <w:numId w:val="22"/>
        </w:numPr>
      </w:pPr>
      <w:r w:rsidRPr="00714E85">
        <w:t>Monthly</w:t>
      </w:r>
    </w:p>
    <w:p w14:paraId="36645F02" w14:textId="77777777" w:rsidR="00356296" w:rsidRPr="00714E85" w:rsidRDefault="00356296" w:rsidP="000A0C0F">
      <w:pPr>
        <w:pStyle w:val="NumberedList"/>
        <w:numPr>
          <w:ilvl w:val="0"/>
          <w:numId w:val="22"/>
        </w:numPr>
      </w:pPr>
      <w:r w:rsidRPr="00714E85">
        <w:t>Semi-annually</w:t>
      </w:r>
    </w:p>
    <w:p w14:paraId="439DB27B" w14:textId="77777777" w:rsidR="00356296" w:rsidRPr="00714E85" w:rsidRDefault="00356296" w:rsidP="000A0C0F">
      <w:pPr>
        <w:pStyle w:val="NumberedList"/>
        <w:numPr>
          <w:ilvl w:val="0"/>
          <w:numId w:val="22"/>
        </w:numPr>
      </w:pPr>
      <w:r w:rsidRPr="00714E85">
        <w:t>Annually</w:t>
      </w:r>
    </w:p>
    <w:p w14:paraId="13D501F6" w14:textId="3F105C09" w:rsidR="00356296" w:rsidRPr="00C161BC" w:rsidRDefault="00356296" w:rsidP="000A0C0F">
      <w:pPr>
        <w:pStyle w:val="NumberedList"/>
        <w:numPr>
          <w:ilvl w:val="0"/>
          <w:numId w:val="22"/>
        </w:numPr>
      </w:pPr>
      <w:r w:rsidRPr="00C161BC">
        <w:t>Other</w:t>
      </w:r>
    </w:p>
    <w:p w14:paraId="56CED554" w14:textId="77777777" w:rsidR="000077D2" w:rsidRPr="00C161BC" w:rsidRDefault="000077D2" w:rsidP="009A358A">
      <w:pPr>
        <w:pStyle w:val="NumberedList"/>
        <w:numPr>
          <w:ilvl w:val="0"/>
          <w:numId w:val="22"/>
        </w:numPr>
      </w:pPr>
      <w:r w:rsidRPr="00C161BC">
        <w:t>Don’t know</w:t>
      </w:r>
    </w:p>
    <w:p w14:paraId="57DACFEE" w14:textId="77777777" w:rsidR="000077D2" w:rsidRPr="00C161BC" w:rsidRDefault="000077D2" w:rsidP="009A358A">
      <w:pPr>
        <w:pStyle w:val="NumberedList"/>
        <w:numPr>
          <w:ilvl w:val="0"/>
          <w:numId w:val="22"/>
        </w:numPr>
      </w:pPr>
      <w:r w:rsidRPr="00C161BC">
        <w:t>Prefer not to answer</w:t>
      </w:r>
    </w:p>
    <w:p w14:paraId="71A79285" w14:textId="0067C431" w:rsidR="002231C8" w:rsidRPr="009526EF" w:rsidRDefault="00FB091E" w:rsidP="00472652">
      <w:pPr>
        <w:spacing w:after="200" w:line="276" w:lineRule="auto"/>
      </w:pPr>
      <w:r w:rsidRPr="009526EF">
        <w:br w:type="page"/>
      </w:r>
    </w:p>
    <w:p w14:paraId="6DB8F5B5" w14:textId="77777777" w:rsidR="00356296" w:rsidRPr="00C161BC" w:rsidRDefault="00356296" w:rsidP="007A02C5">
      <w:pPr>
        <w:pStyle w:val="NumberedList"/>
        <w:numPr>
          <w:ilvl w:val="0"/>
          <w:numId w:val="145"/>
        </w:numPr>
      </w:pPr>
      <w:r w:rsidRPr="00C161BC">
        <w:t>What share of participants has a formal intake assessment?</w:t>
      </w:r>
    </w:p>
    <w:p w14:paraId="6BB71B8F" w14:textId="77777777" w:rsidR="00356296" w:rsidRPr="00C161BC" w:rsidRDefault="00356296" w:rsidP="000A0C0F">
      <w:pPr>
        <w:pStyle w:val="NumberedList"/>
        <w:numPr>
          <w:ilvl w:val="0"/>
          <w:numId w:val="23"/>
        </w:numPr>
      </w:pPr>
      <w:r w:rsidRPr="00C161BC">
        <w:t>All participants</w:t>
      </w:r>
    </w:p>
    <w:p w14:paraId="6AA9320F" w14:textId="77777777" w:rsidR="00356296" w:rsidRPr="00C161BC" w:rsidRDefault="00356296" w:rsidP="000A0C0F">
      <w:pPr>
        <w:pStyle w:val="NumberedList"/>
        <w:numPr>
          <w:ilvl w:val="0"/>
          <w:numId w:val="23"/>
        </w:numPr>
      </w:pPr>
      <w:r w:rsidRPr="00C161BC">
        <w:t>Most participants</w:t>
      </w:r>
    </w:p>
    <w:p w14:paraId="77F2660D" w14:textId="77777777" w:rsidR="00356296" w:rsidRPr="00C161BC" w:rsidRDefault="00356296" w:rsidP="000A0C0F">
      <w:pPr>
        <w:pStyle w:val="NumberedList"/>
        <w:numPr>
          <w:ilvl w:val="0"/>
          <w:numId w:val="23"/>
        </w:numPr>
      </w:pPr>
      <w:r w:rsidRPr="00C161BC">
        <w:t>Some participants</w:t>
      </w:r>
    </w:p>
    <w:p w14:paraId="2942038D" w14:textId="77777777" w:rsidR="00356296" w:rsidRPr="00C161BC" w:rsidRDefault="00356296" w:rsidP="000A0C0F">
      <w:pPr>
        <w:pStyle w:val="NumberedList"/>
        <w:numPr>
          <w:ilvl w:val="0"/>
          <w:numId w:val="23"/>
        </w:numPr>
      </w:pPr>
      <w:r w:rsidRPr="00C161BC">
        <w:t>None of the participants</w:t>
      </w:r>
    </w:p>
    <w:p w14:paraId="648EF164" w14:textId="44ACDC92" w:rsidR="00356296" w:rsidRPr="00C161BC" w:rsidRDefault="00356296" w:rsidP="000A0C0F">
      <w:pPr>
        <w:pStyle w:val="NumberedList"/>
        <w:numPr>
          <w:ilvl w:val="0"/>
          <w:numId w:val="23"/>
        </w:numPr>
      </w:pPr>
      <w:r w:rsidRPr="00C161BC">
        <w:t>Don't know</w:t>
      </w:r>
    </w:p>
    <w:p w14:paraId="3696A861" w14:textId="27DE4067" w:rsidR="002231C8" w:rsidRPr="00C161BC" w:rsidRDefault="000077D2" w:rsidP="007308EF">
      <w:pPr>
        <w:pStyle w:val="NumberedList"/>
        <w:numPr>
          <w:ilvl w:val="0"/>
          <w:numId w:val="23"/>
        </w:numPr>
      </w:pPr>
      <w:r w:rsidRPr="00C161BC">
        <w:t>Prefer not to answer</w:t>
      </w:r>
    </w:p>
    <w:p w14:paraId="5ACF79DE" w14:textId="666DFF44" w:rsidR="00356296" w:rsidRPr="00C161BC" w:rsidRDefault="00356296" w:rsidP="007A02C5">
      <w:pPr>
        <w:pStyle w:val="NumberedList"/>
        <w:numPr>
          <w:ilvl w:val="0"/>
          <w:numId w:val="145"/>
        </w:numPr>
      </w:pPr>
      <w:r w:rsidRPr="00C161BC">
        <w:t>Do you use Individual Training Service Plans</w:t>
      </w:r>
      <w:r w:rsidR="009A7416" w:rsidRPr="00C161BC">
        <w:t xml:space="preserve"> (ITSPs)</w:t>
      </w:r>
      <w:r w:rsidRPr="00C161BC">
        <w:t>, which are intended to help residents identify actions needed to become self-sufficient?</w:t>
      </w:r>
    </w:p>
    <w:p w14:paraId="6483331B" w14:textId="77777777" w:rsidR="00356296" w:rsidRPr="00C161BC" w:rsidRDefault="00356296" w:rsidP="000A0C0F">
      <w:pPr>
        <w:pStyle w:val="NumberedList"/>
        <w:numPr>
          <w:ilvl w:val="0"/>
          <w:numId w:val="24"/>
        </w:numPr>
      </w:pPr>
      <w:r w:rsidRPr="00C161BC">
        <w:t xml:space="preserve">Yes </w:t>
      </w:r>
    </w:p>
    <w:p w14:paraId="184C7D82" w14:textId="77777777" w:rsidR="00356296" w:rsidRPr="00C161BC" w:rsidRDefault="00356296" w:rsidP="000A0C0F">
      <w:pPr>
        <w:pStyle w:val="NumberedList"/>
        <w:numPr>
          <w:ilvl w:val="0"/>
          <w:numId w:val="24"/>
        </w:numPr>
      </w:pPr>
      <w:r w:rsidRPr="00C161BC">
        <w:t xml:space="preserve">No </w:t>
      </w:r>
    </w:p>
    <w:p w14:paraId="4977B0E1" w14:textId="4CC654D3" w:rsidR="00356296" w:rsidRPr="00C161BC" w:rsidRDefault="00356296" w:rsidP="000A0C0F">
      <w:pPr>
        <w:pStyle w:val="NumberedList"/>
        <w:numPr>
          <w:ilvl w:val="0"/>
          <w:numId w:val="24"/>
        </w:numPr>
      </w:pPr>
      <w:r w:rsidRPr="00C161BC">
        <w:t xml:space="preserve">Don’t know </w:t>
      </w:r>
    </w:p>
    <w:p w14:paraId="14597688" w14:textId="77777777" w:rsidR="000077D2" w:rsidRPr="00C161BC" w:rsidRDefault="000077D2" w:rsidP="009A358A">
      <w:pPr>
        <w:pStyle w:val="NumberedList"/>
        <w:numPr>
          <w:ilvl w:val="0"/>
          <w:numId w:val="24"/>
        </w:numPr>
      </w:pPr>
      <w:r w:rsidRPr="00C161BC">
        <w:t>Prefer not to answer</w:t>
      </w:r>
    </w:p>
    <w:p w14:paraId="28F28482" w14:textId="674F7296" w:rsidR="00BD0BDE" w:rsidRPr="00BD0BDE" w:rsidRDefault="00F90F83" w:rsidP="00714E85">
      <w:pPr>
        <w:pStyle w:val="NumberedList"/>
        <w:numPr>
          <w:ilvl w:val="0"/>
          <w:numId w:val="0"/>
        </w:numPr>
      </w:pPr>
      <w:r w:rsidRPr="00714E85">
        <w:t xml:space="preserve">                    (</w:t>
      </w:r>
      <w:r w:rsidR="00BD0BDE">
        <w:t>I</w:t>
      </w:r>
      <w:r w:rsidRPr="00BD0BDE">
        <w:t xml:space="preserve">f </w:t>
      </w:r>
      <w:r w:rsidR="00BD0BDE">
        <w:t>Q33</w:t>
      </w:r>
      <w:r w:rsidRPr="00BD0BDE">
        <w:t xml:space="preserve"> is answered “No”. “Don’t know” or “Prefer not to answer”</w:t>
      </w:r>
      <w:r w:rsidR="00BD0BDE">
        <w:t>, s</w:t>
      </w:r>
      <w:r w:rsidR="00BD0BDE" w:rsidRPr="00965FFC">
        <w:t xml:space="preserve">kip </w:t>
      </w:r>
      <w:r w:rsidR="00BD0BDE">
        <w:t xml:space="preserve">to </w:t>
      </w:r>
      <w:r w:rsidR="00BD0BDE" w:rsidRPr="00965FFC">
        <w:t>Q</w:t>
      </w:r>
      <w:r w:rsidR="00BD0BDE">
        <w:t>38</w:t>
      </w:r>
      <w:r w:rsidRPr="00BD0BDE">
        <w:t>)</w:t>
      </w:r>
    </w:p>
    <w:p w14:paraId="7C7F819C" w14:textId="77777777" w:rsidR="00F90F83" w:rsidRPr="00714E85" w:rsidRDefault="00F90F83" w:rsidP="00714E85">
      <w:pPr>
        <w:pStyle w:val="NumberedList"/>
        <w:numPr>
          <w:ilvl w:val="0"/>
          <w:numId w:val="0"/>
        </w:numPr>
      </w:pPr>
    </w:p>
    <w:p w14:paraId="0FC97A9D" w14:textId="1D009619" w:rsidR="00356296" w:rsidRPr="00714E85" w:rsidRDefault="00356296" w:rsidP="007A02C5">
      <w:pPr>
        <w:pStyle w:val="NumberedList"/>
        <w:numPr>
          <w:ilvl w:val="0"/>
          <w:numId w:val="145"/>
        </w:numPr>
      </w:pPr>
      <w:r w:rsidRPr="00714E85">
        <w:t>How do you use Individual Training Service Plans</w:t>
      </w:r>
      <w:r w:rsidR="009A7416" w:rsidRPr="00714E85">
        <w:t xml:space="preserve"> (ITSPs)</w:t>
      </w:r>
      <w:r w:rsidRPr="00714E85">
        <w:t>? Select all that apply.</w:t>
      </w:r>
    </w:p>
    <w:p w14:paraId="3F718877" w14:textId="7C1A8C26" w:rsidR="00356296" w:rsidRPr="00714E85" w:rsidRDefault="0066545B" w:rsidP="000A0C0F">
      <w:pPr>
        <w:pStyle w:val="NumberedList"/>
        <w:numPr>
          <w:ilvl w:val="0"/>
          <w:numId w:val="25"/>
        </w:numPr>
      </w:pPr>
      <w:r w:rsidRPr="00714E85">
        <w:t>To identify</w:t>
      </w:r>
      <w:r w:rsidR="00356296" w:rsidRPr="00714E85">
        <w:t xml:space="preserve"> resident </w:t>
      </w:r>
      <w:r w:rsidRPr="00714E85">
        <w:t>needs</w:t>
      </w:r>
    </w:p>
    <w:p w14:paraId="64D79234" w14:textId="77777777" w:rsidR="00947C52" w:rsidRPr="00C161BC" w:rsidRDefault="0066545B" w:rsidP="009A358A">
      <w:pPr>
        <w:pStyle w:val="NumberedList"/>
        <w:numPr>
          <w:ilvl w:val="0"/>
          <w:numId w:val="25"/>
        </w:numPr>
      </w:pPr>
      <w:r w:rsidRPr="00714E85">
        <w:t xml:space="preserve">To direct </w:t>
      </w:r>
      <w:r w:rsidR="00947C52" w:rsidRPr="00714E85">
        <w:t>resident</w:t>
      </w:r>
      <w:r w:rsidRPr="00714E85">
        <w:t>s</w:t>
      </w:r>
      <w:r w:rsidR="00947C52" w:rsidRPr="00714E85">
        <w:t xml:space="preserve"> </w:t>
      </w:r>
      <w:r w:rsidRPr="00FC40F5">
        <w:t>to available services</w:t>
      </w:r>
    </w:p>
    <w:p w14:paraId="018D1640" w14:textId="217F767B" w:rsidR="00356296" w:rsidRPr="00C161BC" w:rsidRDefault="0066545B" w:rsidP="000A0C0F">
      <w:pPr>
        <w:pStyle w:val="NumberedList"/>
        <w:numPr>
          <w:ilvl w:val="0"/>
          <w:numId w:val="25"/>
        </w:numPr>
      </w:pPr>
      <w:r w:rsidRPr="00C161BC">
        <w:t>To track</w:t>
      </w:r>
      <w:r w:rsidR="00356296" w:rsidRPr="00C161BC">
        <w:t xml:space="preserve"> resident engagement</w:t>
      </w:r>
      <w:r w:rsidRPr="00C161BC">
        <w:t xml:space="preserve"> with service providers</w:t>
      </w:r>
    </w:p>
    <w:p w14:paraId="465C6AE5" w14:textId="77777777" w:rsidR="00947C52" w:rsidRPr="00C161BC" w:rsidRDefault="0066545B" w:rsidP="009A358A">
      <w:pPr>
        <w:pStyle w:val="NumberedList"/>
        <w:numPr>
          <w:ilvl w:val="0"/>
          <w:numId w:val="25"/>
        </w:numPr>
      </w:pPr>
      <w:r w:rsidRPr="00C161BC">
        <w:t xml:space="preserve">To help </w:t>
      </w:r>
      <w:r w:rsidR="00947C52" w:rsidRPr="00C161BC">
        <w:t>resident</w:t>
      </w:r>
      <w:r w:rsidRPr="00C161BC">
        <w:t>s set personal goals</w:t>
      </w:r>
    </w:p>
    <w:p w14:paraId="1C9B40A3" w14:textId="31F11D15" w:rsidR="00356296" w:rsidRPr="00C161BC" w:rsidRDefault="0066545B" w:rsidP="000A0C0F">
      <w:pPr>
        <w:pStyle w:val="NumberedList"/>
        <w:numPr>
          <w:ilvl w:val="0"/>
          <w:numId w:val="25"/>
        </w:numPr>
      </w:pPr>
      <w:r w:rsidRPr="00C161BC">
        <w:t>To track</w:t>
      </w:r>
      <w:r w:rsidR="00356296" w:rsidRPr="00C161BC">
        <w:t xml:space="preserve"> resident progress</w:t>
      </w:r>
      <w:r w:rsidRPr="00C161BC">
        <w:t xml:space="preserve"> toward goals</w:t>
      </w:r>
    </w:p>
    <w:p w14:paraId="227EBA0C" w14:textId="214175CF" w:rsidR="00356296" w:rsidRPr="00C161BC" w:rsidRDefault="00356296" w:rsidP="007308EF">
      <w:pPr>
        <w:pStyle w:val="NumberedList"/>
        <w:numPr>
          <w:ilvl w:val="0"/>
          <w:numId w:val="25"/>
        </w:numPr>
      </w:pPr>
      <w:r w:rsidRPr="00C161BC">
        <w:t>Other (please specify)</w:t>
      </w:r>
    </w:p>
    <w:p w14:paraId="3A0F4E7F" w14:textId="4D4AAB9A" w:rsidR="00356296" w:rsidRPr="00BD0BDE" w:rsidRDefault="00815AA0" w:rsidP="007A02C5">
      <w:pPr>
        <w:pStyle w:val="NumberedList"/>
        <w:numPr>
          <w:ilvl w:val="0"/>
          <w:numId w:val="145"/>
        </w:numPr>
      </w:pPr>
      <w:r w:rsidRPr="00C161BC">
        <w:t>In your estimation, w</w:t>
      </w:r>
      <w:r w:rsidR="00356296" w:rsidRPr="00C161BC">
        <w:t>hat share of residents has an Individual Training Service Plan?</w:t>
      </w:r>
    </w:p>
    <w:p w14:paraId="78431FEC" w14:textId="77777777" w:rsidR="00356296" w:rsidRPr="00714E85" w:rsidRDefault="00356296" w:rsidP="000A0C0F">
      <w:pPr>
        <w:pStyle w:val="NumberedList"/>
        <w:numPr>
          <w:ilvl w:val="0"/>
          <w:numId w:val="26"/>
        </w:numPr>
      </w:pPr>
      <w:r w:rsidRPr="00714E85">
        <w:t>All participants</w:t>
      </w:r>
    </w:p>
    <w:p w14:paraId="422C8D02" w14:textId="77777777" w:rsidR="00356296" w:rsidRPr="00714E85" w:rsidRDefault="00356296" w:rsidP="000A0C0F">
      <w:pPr>
        <w:pStyle w:val="NumberedList"/>
        <w:numPr>
          <w:ilvl w:val="0"/>
          <w:numId w:val="26"/>
        </w:numPr>
      </w:pPr>
      <w:r w:rsidRPr="00714E85">
        <w:t>Most participants</w:t>
      </w:r>
    </w:p>
    <w:p w14:paraId="422A4B56" w14:textId="77777777" w:rsidR="00356296" w:rsidRPr="00714E85" w:rsidRDefault="00356296" w:rsidP="000A0C0F">
      <w:pPr>
        <w:pStyle w:val="NumberedList"/>
        <w:numPr>
          <w:ilvl w:val="0"/>
          <w:numId w:val="26"/>
        </w:numPr>
      </w:pPr>
      <w:r w:rsidRPr="00714E85">
        <w:t>Some participants</w:t>
      </w:r>
    </w:p>
    <w:p w14:paraId="6B98F243" w14:textId="77777777" w:rsidR="00356296" w:rsidRPr="00714E85" w:rsidRDefault="00356296" w:rsidP="000A0C0F">
      <w:pPr>
        <w:pStyle w:val="NumberedList"/>
        <w:numPr>
          <w:ilvl w:val="0"/>
          <w:numId w:val="26"/>
        </w:numPr>
      </w:pPr>
      <w:r w:rsidRPr="00714E85">
        <w:t>None of the participants</w:t>
      </w:r>
    </w:p>
    <w:p w14:paraId="6592F43E" w14:textId="72E78A0C" w:rsidR="00356296" w:rsidRPr="00C161BC" w:rsidRDefault="00356296" w:rsidP="000A0C0F">
      <w:pPr>
        <w:pStyle w:val="NumberedList"/>
        <w:numPr>
          <w:ilvl w:val="0"/>
          <w:numId w:val="26"/>
        </w:numPr>
      </w:pPr>
      <w:r w:rsidRPr="00C161BC">
        <w:t>Don't know</w:t>
      </w:r>
    </w:p>
    <w:p w14:paraId="72B42CF5" w14:textId="77777777" w:rsidR="000077D2" w:rsidRPr="00C161BC" w:rsidRDefault="000077D2" w:rsidP="009A358A">
      <w:pPr>
        <w:pStyle w:val="NumberedList"/>
        <w:numPr>
          <w:ilvl w:val="0"/>
          <w:numId w:val="26"/>
        </w:numPr>
      </w:pPr>
      <w:r w:rsidRPr="00C161BC">
        <w:t>Prefer not to answer</w:t>
      </w:r>
    </w:p>
    <w:p w14:paraId="51B0CAC2" w14:textId="44A618D9" w:rsidR="00356296" w:rsidRPr="00714E85" w:rsidRDefault="00356296" w:rsidP="007A02C5">
      <w:pPr>
        <w:pStyle w:val="NumberedList"/>
        <w:numPr>
          <w:ilvl w:val="0"/>
          <w:numId w:val="145"/>
        </w:numPr>
      </w:pPr>
      <w:r w:rsidRPr="00C161BC">
        <w:t xml:space="preserve">How effective </w:t>
      </w:r>
      <w:r w:rsidRPr="00BD0BDE">
        <w:t xml:space="preserve">are Individual Training Service Plans in </w:t>
      </w:r>
      <w:r w:rsidR="004E52DD" w:rsidRPr="00BD0BDE">
        <w:t>assisting</w:t>
      </w:r>
      <w:r w:rsidRPr="00BD0BDE">
        <w:t xml:space="preserve"> participants</w:t>
      </w:r>
      <w:r w:rsidR="004E52DD" w:rsidRPr="00714E85">
        <w:t xml:space="preserve"> with their goals</w:t>
      </w:r>
      <w:r w:rsidRPr="00714E85">
        <w:t xml:space="preserve">? </w:t>
      </w:r>
    </w:p>
    <w:p w14:paraId="065F6553" w14:textId="77777777" w:rsidR="00356296" w:rsidRPr="00714E85" w:rsidRDefault="00356296" w:rsidP="000A0C0F">
      <w:pPr>
        <w:pStyle w:val="NumberedList"/>
        <w:numPr>
          <w:ilvl w:val="0"/>
          <w:numId w:val="27"/>
        </w:numPr>
      </w:pPr>
      <w:r w:rsidRPr="00714E85">
        <w:t>Very effective</w:t>
      </w:r>
    </w:p>
    <w:p w14:paraId="26EC2E2F" w14:textId="77777777" w:rsidR="00947C52" w:rsidRPr="00714E85" w:rsidRDefault="004E52DD" w:rsidP="009A358A">
      <w:pPr>
        <w:pStyle w:val="NumberedList"/>
        <w:numPr>
          <w:ilvl w:val="0"/>
          <w:numId w:val="27"/>
        </w:numPr>
      </w:pPr>
      <w:r w:rsidRPr="00714E85">
        <w:t>E</w:t>
      </w:r>
      <w:r w:rsidR="00947C52" w:rsidRPr="00714E85">
        <w:t>ffective</w:t>
      </w:r>
    </w:p>
    <w:p w14:paraId="4DB483FC" w14:textId="77777777" w:rsidR="00947C52" w:rsidRPr="00C161BC" w:rsidRDefault="004E52DD" w:rsidP="009A358A">
      <w:pPr>
        <w:pStyle w:val="NumberedList"/>
        <w:numPr>
          <w:ilvl w:val="0"/>
          <w:numId w:val="27"/>
        </w:numPr>
      </w:pPr>
      <w:r w:rsidRPr="00C161BC">
        <w:t>I</w:t>
      </w:r>
      <w:r w:rsidR="00947C52" w:rsidRPr="00C161BC">
        <w:t>neffective</w:t>
      </w:r>
    </w:p>
    <w:p w14:paraId="3880396F" w14:textId="77777777" w:rsidR="00356296" w:rsidRPr="00C161BC" w:rsidRDefault="00356296" w:rsidP="000A0C0F">
      <w:pPr>
        <w:pStyle w:val="NumberedList"/>
        <w:numPr>
          <w:ilvl w:val="0"/>
          <w:numId w:val="27"/>
        </w:numPr>
      </w:pPr>
      <w:r w:rsidRPr="00C161BC">
        <w:t>Very ineffective</w:t>
      </w:r>
    </w:p>
    <w:p w14:paraId="2A281C2F" w14:textId="77777777" w:rsidR="00356296" w:rsidRPr="00C161BC" w:rsidRDefault="00356296" w:rsidP="000A0C0F">
      <w:pPr>
        <w:pStyle w:val="NumberedList"/>
        <w:numPr>
          <w:ilvl w:val="0"/>
          <w:numId w:val="27"/>
        </w:numPr>
      </w:pPr>
      <w:r w:rsidRPr="00C161BC">
        <w:t>Don't know</w:t>
      </w:r>
    </w:p>
    <w:p w14:paraId="21383C41" w14:textId="77777777" w:rsidR="000077D2" w:rsidRPr="00C161BC" w:rsidRDefault="000077D2" w:rsidP="009A358A">
      <w:pPr>
        <w:pStyle w:val="NumberedList"/>
        <w:numPr>
          <w:ilvl w:val="0"/>
          <w:numId w:val="27"/>
        </w:numPr>
      </w:pPr>
      <w:r w:rsidRPr="00C161BC">
        <w:t>Prefer not to answer</w:t>
      </w:r>
    </w:p>
    <w:p w14:paraId="056C5E10" w14:textId="77777777" w:rsidR="00FB091E" w:rsidRPr="00C161BC" w:rsidRDefault="00FB091E">
      <w:pPr>
        <w:spacing w:after="200" w:line="276" w:lineRule="auto"/>
        <w:rPr>
          <w:rFonts w:cs="Times New Roman"/>
        </w:rPr>
      </w:pPr>
      <w:r w:rsidRPr="00C161BC">
        <w:br w:type="page"/>
      </w:r>
    </w:p>
    <w:p w14:paraId="5FCE0E24" w14:textId="1E677B07" w:rsidR="00356296" w:rsidRPr="00BD0BDE" w:rsidRDefault="00356296" w:rsidP="007A02C5">
      <w:pPr>
        <w:pStyle w:val="NumberedList"/>
        <w:numPr>
          <w:ilvl w:val="0"/>
          <w:numId w:val="145"/>
        </w:numPr>
      </w:pPr>
      <w:r w:rsidRPr="00C161BC">
        <w:t xml:space="preserve">For which </w:t>
      </w:r>
      <w:r w:rsidR="00947C52" w:rsidRPr="00C161BC">
        <w:t>type</w:t>
      </w:r>
      <w:r w:rsidR="004E52DD" w:rsidRPr="00C161BC">
        <w:t>(</w:t>
      </w:r>
      <w:r w:rsidR="00947C52" w:rsidRPr="00C161BC">
        <w:t>s</w:t>
      </w:r>
      <w:r w:rsidR="004E52DD" w:rsidRPr="00C161BC">
        <w:t>)</w:t>
      </w:r>
      <w:r w:rsidRPr="00C161BC">
        <w:t xml:space="preserve"> of residents </w:t>
      </w:r>
      <w:r w:rsidR="00BD0BDE">
        <w:t>do the</w:t>
      </w:r>
      <w:r w:rsidR="00BD0BDE" w:rsidRPr="00BD0BDE">
        <w:t xml:space="preserve"> </w:t>
      </w:r>
      <w:r w:rsidRPr="00BD0BDE">
        <w:t xml:space="preserve">Individual Training Service Plans </w:t>
      </w:r>
      <w:r w:rsidR="00BD0BDE">
        <w:t>help obtain the services they need</w:t>
      </w:r>
      <w:r w:rsidRPr="00BD0BDE">
        <w:t>?</w:t>
      </w:r>
      <w:r w:rsidR="004E52DD" w:rsidRPr="00BD0BDE">
        <w:t xml:space="preserve"> Select all that apply.</w:t>
      </w:r>
    </w:p>
    <w:p w14:paraId="7F015776" w14:textId="77777777" w:rsidR="00356296" w:rsidRPr="00BD0BDE" w:rsidRDefault="00356296" w:rsidP="007308EF">
      <w:pPr>
        <w:pStyle w:val="NumberedList"/>
        <w:numPr>
          <w:ilvl w:val="0"/>
          <w:numId w:val="113"/>
        </w:numPr>
      </w:pPr>
      <w:r w:rsidRPr="00BD0BDE">
        <w:t>Elderly residents</w:t>
      </w:r>
    </w:p>
    <w:p w14:paraId="1A233E45" w14:textId="77777777" w:rsidR="00647426" w:rsidRPr="00BD0BDE" w:rsidRDefault="00647426" w:rsidP="007308EF">
      <w:pPr>
        <w:pStyle w:val="NumberedList"/>
        <w:numPr>
          <w:ilvl w:val="0"/>
          <w:numId w:val="113"/>
        </w:numPr>
      </w:pPr>
      <w:r w:rsidRPr="00BD0BDE">
        <w:t>Single parent families</w:t>
      </w:r>
    </w:p>
    <w:p w14:paraId="718548A5" w14:textId="77777777" w:rsidR="00356296" w:rsidRPr="00BD0BDE" w:rsidRDefault="00356296" w:rsidP="007308EF">
      <w:pPr>
        <w:pStyle w:val="NumberedList"/>
        <w:numPr>
          <w:ilvl w:val="0"/>
          <w:numId w:val="113"/>
        </w:numPr>
      </w:pPr>
      <w:r w:rsidRPr="00BD0BDE">
        <w:t>Families with children</w:t>
      </w:r>
    </w:p>
    <w:p w14:paraId="2140C8AC" w14:textId="77777777" w:rsidR="00356296" w:rsidRPr="00BD0BDE" w:rsidRDefault="00356296" w:rsidP="007308EF">
      <w:pPr>
        <w:pStyle w:val="NumberedList"/>
        <w:numPr>
          <w:ilvl w:val="0"/>
          <w:numId w:val="113"/>
        </w:numPr>
      </w:pPr>
      <w:r w:rsidRPr="00BD0BDE">
        <w:t>Residents with physical disabilities</w:t>
      </w:r>
    </w:p>
    <w:p w14:paraId="4D5F2329" w14:textId="77777777" w:rsidR="00356296" w:rsidRPr="00BD0BDE" w:rsidRDefault="00356296" w:rsidP="007308EF">
      <w:pPr>
        <w:pStyle w:val="NumberedList"/>
        <w:numPr>
          <w:ilvl w:val="0"/>
          <w:numId w:val="113"/>
        </w:numPr>
      </w:pPr>
      <w:r w:rsidRPr="00BD0BDE">
        <w:t>Residents with mental health needs</w:t>
      </w:r>
    </w:p>
    <w:p w14:paraId="55D4A9F8" w14:textId="77777777" w:rsidR="00356296" w:rsidRPr="00714E85" w:rsidRDefault="00356296" w:rsidP="007308EF">
      <w:pPr>
        <w:pStyle w:val="NumberedList"/>
        <w:numPr>
          <w:ilvl w:val="0"/>
          <w:numId w:val="113"/>
        </w:numPr>
      </w:pPr>
      <w:r w:rsidRPr="00714E85">
        <w:t>Unemployed residents</w:t>
      </w:r>
    </w:p>
    <w:p w14:paraId="5A897346" w14:textId="77777777" w:rsidR="00356296" w:rsidRPr="00714E85" w:rsidRDefault="00356296" w:rsidP="007308EF">
      <w:pPr>
        <w:pStyle w:val="NumberedList"/>
        <w:numPr>
          <w:ilvl w:val="0"/>
          <w:numId w:val="113"/>
        </w:numPr>
      </w:pPr>
      <w:r w:rsidRPr="00714E85">
        <w:t>Working residents</w:t>
      </w:r>
    </w:p>
    <w:p w14:paraId="661818A6" w14:textId="77777777" w:rsidR="00356296" w:rsidRPr="00714E85" w:rsidRDefault="00356296" w:rsidP="007308EF">
      <w:pPr>
        <w:pStyle w:val="NumberedList"/>
        <w:numPr>
          <w:ilvl w:val="0"/>
          <w:numId w:val="113"/>
        </w:numPr>
      </w:pPr>
      <w:r w:rsidRPr="00714E85">
        <w:t>Non-English-speaking residents</w:t>
      </w:r>
    </w:p>
    <w:p w14:paraId="45767870" w14:textId="77777777" w:rsidR="00356296" w:rsidRPr="00714E85" w:rsidRDefault="00356296" w:rsidP="007308EF">
      <w:pPr>
        <w:spacing w:after="200" w:line="276" w:lineRule="auto"/>
        <w:rPr>
          <w:rFonts w:ascii="Lato Regular" w:hAnsi="Lato Regular"/>
          <w:sz w:val="36"/>
        </w:rPr>
      </w:pPr>
      <w:bookmarkStart w:id="10" w:name="_Toc479670186"/>
      <w:r w:rsidRPr="00714E85">
        <w:br w:type="page"/>
      </w:r>
    </w:p>
    <w:p w14:paraId="2BD26622" w14:textId="77777777" w:rsidR="00356296" w:rsidRPr="00FC40F5" w:rsidRDefault="00356296" w:rsidP="007308EF">
      <w:pPr>
        <w:pStyle w:val="Heading1"/>
      </w:pPr>
      <w:r w:rsidRPr="00714E85">
        <w:t xml:space="preserve">Section </w:t>
      </w:r>
      <w:r w:rsidR="00261FC6" w:rsidRPr="00714E85">
        <w:t>5</w:t>
      </w:r>
      <w:r w:rsidRPr="00FC40F5">
        <w:t>: Participant Outcomes</w:t>
      </w:r>
    </w:p>
    <w:p w14:paraId="41A4F374" w14:textId="77777777" w:rsidR="00356296" w:rsidRPr="00C161BC" w:rsidRDefault="00356296" w:rsidP="00356296">
      <w:pPr>
        <w:rPr>
          <w:b/>
          <w:bCs/>
        </w:rPr>
      </w:pPr>
      <w:r w:rsidRPr="00C161BC">
        <w:rPr>
          <w:b/>
          <w:bCs/>
        </w:rPr>
        <w:t xml:space="preserve">This section asks about how you track your interactions with engaged residents. </w:t>
      </w:r>
    </w:p>
    <w:p w14:paraId="701C7F75" w14:textId="77777777" w:rsidR="00356296" w:rsidRPr="00C161BC" w:rsidRDefault="00356296" w:rsidP="007A02C5">
      <w:pPr>
        <w:pStyle w:val="NumberedList"/>
        <w:numPr>
          <w:ilvl w:val="0"/>
          <w:numId w:val="145"/>
        </w:numPr>
      </w:pPr>
      <w:r w:rsidRPr="00C161BC">
        <w:t>How do you track client interactions?</w:t>
      </w:r>
    </w:p>
    <w:p w14:paraId="10528EF0" w14:textId="77777777" w:rsidR="00356296" w:rsidRPr="00C161BC" w:rsidRDefault="00356296" w:rsidP="007308EF">
      <w:pPr>
        <w:pStyle w:val="NumberedList"/>
        <w:numPr>
          <w:ilvl w:val="0"/>
          <w:numId w:val="115"/>
        </w:numPr>
      </w:pPr>
      <w:r w:rsidRPr="00C161BC">
        <w:t>Paper records</w:t>
      </w:r>
    </w:p>
    <w:p w14:paraId="4A424229" w14:textId="77777777" w:rsidR="00356296" w:rsidRPr="00C161BC" w:rsidRDefault="00356296" w:rsidP="007308EF">
      <w:pPr>
        <w:pStyle w:val="NumberedList"/>
        <w:numPr>
          <w:ilvl w:val="0"/>
          <w:numId w:val="115"/>
        </w:numPr>
      </w:pPr>
      <w:r w:rsidRPr="00C161BC">
        <w:t>Spreadsheets</w:t>
      </w:r>
    </w:p>
    <w:p w14:paraId="3BED1A2A" w14:textId="77777777" w:rsidR="00261FC6" w:rsidRPr="00C161BC" w:rsidRDefault="00356296" w:rsidP="007308EF">
      <w:pPr>
        <w:pStyle w:val="NumberedList"/>
        <w:numPr>
          <w:ilvl w:val="0"/>
          <w:numId w:val="115"/>
        </w:numPr>
      </w:pPr>
      <w:r w:rsidRPr="00C161BC">
        <w:t>Off-the-shelf case management software</w:t>
      </w:r>
      <w:r w:rsidR="00261FC6" w:rsidRPr="00C161BC">
        <w:t xml:space="preserve"> (Please specify)</w:t>
      </w:r>
    </w:p>
    <w:p w14:paraId="1211930E" w14:textId="77777777" w:rsidR="00356296" w:rsidRPr="00C161BC" w:rsidRDefault="00356296" w:rsidP="007308EF">
      <w:pPr>
        <w:pStyle w:val="NumberedList"/>
        <w:numPr>
          <w:ilvl w:val="0"/>
          <w:numId w:val="115"/>
        </w:numPr>
      </w:pPr>
      <w:r w:rsidRPr="00C161BC">
        <w:t>Custom-design case management software</w:t>
      </w:r>
    </w:p>
    <w:p w14:paraId="474332BD" w14:textId="77777777" w:rsidR="00356296" w:rsidRPr="00C161BC" w:rsidRDefault="00356296" w:rsidP="007308EF">
      <w:pPr>
        <w:pStyle w:val="NumberedList"/>
        <w:numPr>
          <w:ilvl w:val="0"/>
          <w:numId w:val="115"/>
        </w:numPr>
      </w:pPr>
      <w:r w:rsidRPr="00C161BC">
        <w:t>Other (please specify)</w:t>
      </w:r>
    </w:p>
    <w:p w14:paraId="77FE4E67" w14:textId="77777777" w:rsidR="00356296" w:rsidRPr="00C161BC" w:rsidRDefault="00356296" w:rsidP="007308EF">
      <w:pPr>
        <w:pStyle w:val="NumberedList"/>
        <w:numPr>
          <w:ilvl w:val="0"/>
          <w:numId w:val="115"/>
        </w:numPr>
      </w:pPr>
      <w:r w:rsidRPr="00C161BC">
        <w:t>Don’t know</w:t>
      </w:r>
    </w:p>
    <w:p w14:paraId="7212CC23" w14:textId="77777777" w:rsidR="00261FC6" w:rsidRPr="00C161BC" w:rsidRDefault="00261FC6" w:rsidP="007308EF">
      <w:pPr>
        <w:pStyle w:val="NumberedList"/>
        <w:numPr>
          <w:ilvl w:val="0"/>
          <w:numId w:val="115"/>
        </w:numPr>
      </w:pPr>
      <w:r w:rsidRPr="00C161BC">
        <w:t>Prefer not to answer</w:t>
      </w:r>
    </w:p>
    <w:p w14:paraId="562E4B55" w14:textId="77777777" w:rsidR="00261FC6" w:rsidRPr="00C161BC" w:rsidRDefault="00261FC6" w:rsidP="00261FC6">
      <w:pPr>
        <w:spacing w:line="300" w:lineRule="exact"/>
      </w:pPr>
      <w:r w:rsidRPr="00C161BC">
        <w:rPr>
          <w:i/>
          <w:iCs/>
        </w:rPr>
        <w:t xml:space="preserve">Please indicate whether you track resident outcomes in each of the following categories.  </w:t>
      </w:r>
    </w:p>
    <w:tbl>
      <w:tblPr>
        <w:tblStyle w:val="GridTable1Light"/>
        <w:tblW w:w="0" w:type="auto"/>
        <w:tblLook w:val="04A0" w:firstRow="1" w:lastRow="0" w:firstColumn="1" w:lastColumn="0" w:noHBand="0" w:noVBand="1"/>
      </w:tblPr>
      <w:tblGrid>
        <w:gridCol w:w="3055"/>
        <w:gridCol w:w="1573"/>
        <w:gridCol w:w="1574"/>
        <w:gridCol w:w="1574"/>
        <w:gridCol w:w="1574"/>
      </w:tblGrid>
      <w:tr w:rsidR="00261FC6" w:rsidRPr="00C161BC" w14:paraId="07D9FBFA" w14:textId="77777777" w:rsidTr="00F73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90CD604" w14:textId="77777777" w:rsidR="00261FC6" w:rsidRPr="00C161BC" w:rsidRDefault="00261FC6" w:rsidP="00F736C7">
            <w:pPr>
              <w:rPr>
                <w:sz w:val="18"/>
              </w:rPr>
            </w:pPr>
            <w:r w:rsidRPr="00C161BC">
              <w:rPr>
                <w:sz w:val="18"/>
              </w:rPr>
              <w:t>Outcome</w:t>
            </w:r>
          </w:p>
        </w:tc>
        <w:tc>
          <w:tcPr>
            <w:tcW w:w="1573" w:type="dxa"/>
          </w:tcPr>
          <w:p w14:paraId="0C7B4500" w14:textId="77777777" w:rsidR="00261FC6" w:rsidRPr="00C161BC" w:rsidRDefault="00261FC6" w:rsidP="00F736C7">
            <w:pPr>
              <w:cnfStyle w:val="100000000000" w:firstRow="1" w:lastRow="0" w:firstColumn="0" w:lastColumn="0" w:oddVBand="0" w:evenVBand="0" w:oddHBand="0" w:evenHBand="0" w:firstRowFirstColumn="0" w:firstRowLastColumn="0" w:lastRowFirstColumn="0" w:lastRowLastColumn="0"/>
              <w:rPr>
                <w:sz w:val="18"/>
              </w:rPr>
            </w:pPr>
            <w:r w:rsidRPr="00C161BC">
              <w:rPr>
                <w:sz w:val="18"/>
              </w:rPr>
              <w:t>Yes</w:t>
            </w:r>
          </w:p>
        </w:tc>
        <w:tc>
          <w:tcPr>
            <w:tcW w:w="1574" w:type="dxa"/>
          </w:tcPr>
          <w:p w14:paraId="7012D9E7" w14:textId="77777777" w:rsidR="00261FC6" w:rsidRPr="00C161BC" w:rsidRDefault="00261FC6" w:rsidP="00F736C7">
            <w:pPr>
              <w:cnfStyle w:val="100000000000" w:firstRow="1" w:lastRow="0" w:firstColumn="0" w:lastColumn="0" w:oddVBand="0" w:evenVBand="0" w:oddHBand="0" w:evenHBand="0" w:firstRowFirstColumn="0" w:firstRowLastColumn="0" w:lastRowFirstColumn="0" w:lastRowLastColumn="0"/>
              <w:rPr>
                <w:sz w:val="18"/>
              </w:rPr>
            </w:pPr>
            <w:r w:rsidRPr="00C161BC">
              <w:rPr>
                <w:sz w:val="18"/>
              </w:rPr>
              <w:t>No</w:t>
            </w:r>
          </w:p>
        </w:tc>
        <w:tc>
          <w:tcPr>
            <w:tcW w:w="1574" w:type="dxa"/>
          </w:tcPr>
          <w:p w14:paraId="1E3E6902" w14:textId="77777777" w:rsidR="00261FC6" w:rsidRPr="00C161BC" w:rsidRDefault="00261FC6" w:rsidP="00F736C7">
            <w:pPr>
              <w:cnfStyle w:val="100000000000" w:firstRow="1" w:lastRow="0" w:firstColumn="0" w:lastColumn="0" w:oddVBand="0" w:evenVBand="0" w:oddHBand="0" w:evenHBand="0" w:firstRowFirstColumn="0" w:firstRowLastColumn="0" w:lastRowFirstColumn="0" w:lastRowLastColumn="0"/>
              <w:rPr>
                <w:sz w:val="18"/>
              </w:rPr>
            </w:pPr>
            <w:r w:rsidRPr="00C161BC">
              <w:rPr>
                <w:sz w:val="18"/>
              </w:rPr>
              <w:t>Don’t know</w:t>
            </w:r>
          </w:p>
        </w:tc>
        <w:tc>
          <w:tcPr>
            <w:tcW w:w="1574" w:type="dxa"/>
          </w:tcPr>
          <w:p w14:paraId="5B4F2F64" w14:textId="77777777" w:rsidR="00261FC6" w:rsidRPr="00C161BC" w:rsidRDefault="00261FC6" w:rsidP="00F736C7">
            <w:pPr>
              <w:cnfStyle w:val="100000000000" w:firstRow="1" w:lastRow="0" w:firstColumn="0" w:lastColumn="0" w:oddVBand="0" w:evenVBand="0" w:oddHBand="0" w:evenHBand="0" w:firstRowFirstColumn="0" w:firstRowLastColumn="0" w:lastRowFirstColumn="0" w:lastRowLastColumn="0"/>
              <w:rPr>
                <w:sz w:val="18"/>
              </w:rPr>
            </w:pPr>
            <w:r w:rsidRPr="00C161BC">
              <w:rPr>
                <w:sz w:val="18"/>
              </w:rPr>
              <w:t>Prefer not to answer</w:t>
            </w:r>
          </w:p>
        </w:tc>
      </w:tr>
      <w:tr w:rsidR="00261FC6" w:rsidRPr="00C161BC" w14:paraId="123D244B"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50A467D5" w14:textId="77777777" w:rsidR="00261FC6" w:rsidRPr="00C161BC" w:rsidRDefault="00261FC6" w:rsidP="007A02C5">
            <w:pPr>
              <w:pStyle w:val="NumberedList"/>
              <w:numPr>
                <w:ilvl w:val="0"/>
                <w:numId w:val="145"/>
              </w:numPr>
              <w:ind w:left="330"/>
              <w:rPr>
                <w:b w:val="0"/>
                <w:sz w:val="18"/>
              </w:rPr>
            </w:pPr>
            <w:r w:rsidRPr="00C161BC">
              <w:t>Adult educational outcomes, such as getting a GED, college acceptance, completing college courses, getting a college degree</w:t>
            </w:r>
          </w:p>
        </w:tc>
        <w:tc>
          <w:tcPr>
            <w:tcW w:w="1573" w:type="dxa"/>
          </w:tcPr>
          <w:p w14:paraId="4E303131"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29DC0456"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789F216B"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0BD1FF55"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r w:rsidR="00261FC6" w:rsidRPr="00C161BC" w14:paraId="4E1C7F0A"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4EA5FE81" w14:textId="77777777" w:rsidR="00261FC6" w:rsidRPr="00C161BC" w:rsidRDefault="00261FC6" w:rsidP="007A02C5">
            <w:pPr>
              <w:pStyle w:val="NumberedList"/>
              <w:numPr>
                <w:ilvl w:val="0"/>
                <w:numId w:val="145"/>
              </w:numPr>
              <w:ind w:left="330"/>
              <w:rPr>
                <w:b w:val="0"/>
                <w:sz w:val="18"/>
              </w:rPr>
            </w:pPr>
            <w:r w:rsidRPr="00C161BC">
              <w:t>Child educational outcomes, such as HS graduation, improved grades, college enrollment</w:t>
            </w:r>
          </w:p>
        </w:tc>
        <w:tc>
          <w:tcPr>
            <w:tcW w:w="1573" w:type="dxa"/>
          </w:tcPr>
          <w:p w14:paraId="5121699D"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09DD8235"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11D8DA63"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473EC51B"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r w:rsidR="00261FC6" w:rsidRPr="00C161BC" w14:paraId="32538FE8"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3642817E" w14:textId="77777777" w:rsidR="00261FC6" w:rsidRPr="00C161BC" w:rsidRDefault="00261FC6" w:rsidP="007A02C5">
            <w:pPr>
              <w:pStyle w:val="NumberedList"/>
              <w:numPr>
                <w:ilvl w:val="0"/>
                <w:numId w:val="145"/>
              </w:numPr>
              <w:ind w:left="330"/>
              <w:rPr>
                <w:b w:val="0"/>
                <w:sz w:val="18"/>
              </w:rPr>
            </w:pPr>
            <w:r w:rsidRPr="00C161BC">
              <w:t>Employment outcomes, such as finding a job, finding a full-time job, keeping a job for a certain length of time, earning a promotion</w:t>
            </w:r>
          </w:p>
        </w:tc>
        <w:tc>
          <w:tcPr>
            <w:tcW w:w="1573" w:type="dxa"/>
          </w:tcPr>
          <w:p w14:paraId="306E96F7"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1DA2538E"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776C2F8C"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0C68FA36"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r w:rsidR="00261FC6" w:rsidRPr="00C161BC" w14:paraId="24D7A447"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4AC48A27" w14:textId="77777777" w:rsidR="00261FC6" w:rsidRPr="00C161BC" w:rsidRDefault="00261FC6" w:rsidP="007A02C5">
            <w:pPr>
              <w:pStyle w:val="NumberedList"/>
              <w:numPr>
                <w:ilvl w:val="0"/>
                <w:numId w:val="145"/>
              </w:numPr>
              <w:ind w:left="330"/>
              <w:rPr>
                <w:b w:val="0"/>
                <w:sz w:val="18"/>
              </w:rPr>
            </w:pPr>
            <w:r w:rsidRPr="00C161BC">
              <w:t>Housing outcomes, such as avoiding eviction, decrease in lease violations, moving to non-subsidized housing</w:t>
            </w:r>
            <w:r w:rsidRPr="00C161BC">
              <w:rPr>
                <w:sz w:val="18"/>
              </w:rPr>
              <w:t xml:space="preserve"> </w:t>
            </w:r>
          </w:p>
        </w:tc>
        <w:tc>
          <w:tcPr>
            <w:tcW w:w="1573" w:type="dxa"/>
          </w:tcPr>
          <w:p w14:paraId="70F4CFF5"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7ADAE961"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3B382659"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742404C3"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r w:rsidR="00261FC6" w:rsidRPr="00C161BC" w14:paraId="031C3279"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7FC5FFF2" w14:textId="77777777" w:rsidR="00261FC6" w:rsidRPr="00C161BC" w:rsidRDefault="00261FC6" w:rsidP="007A02C5">
            <w:pPr>
              <w:pStyle w:val="NumberedList"/>
              <w:numPr>
                <w:ilvl w:val="0"/>
                <w:numId w:val="145"/>
              </w:numPr>
              <w:ind w:left="330"/>
              <w:rPr>
                <w:b w:val="0"/>
              </w:rPr>
            </w:pPr>
            <w:r w:rsidRPr="00C161BC">
              <w:t>Health outcomes, such as having a medical home, obtaining health benefits, decreased negative health reports</w:t>
            </w:r>
          </w:p>
        </w:tc>
        <w:tc>
          <w:tcPr>
            <w:tcW w:w="1573" w:type="dxa"/>
          </w:tcPr>
          <w:p w14:paraId="69F8E40B"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0C516107"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2903F3A8"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17A72AA8"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r w:rsidR="00261FC6" w:rsidRPr="00C161BC" w14:paraId="3B3A664B"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6BC8EB5A" w14:textId="77777777" w:rsidR="00261FC6" w:rsidRPr="00C161BC" w:rsidRDefault="00261FC6" w:rsidP="007A02C5">
            <w:pPr>
              <w:pStyle w:val="NumberedList"/>
              <w:numPr>
                <w:ilvl w:val="0"/>
                <w:numId w:val="145"/>
              </w:numPr>
              <w:ind w:left="330"/>
              <w:rPr>
                <w:b w:val="0"/>
              </w:rPr>
            </w:pPr>
            <w:r w:rsidRPr="00C161BC">
              <w:t>Outcomes for elderly or disabled residents, such as aging in place services, placement in independent living facilities, enrollment in meals program</w:t>
            </w:r>
          </w:p>
        </w:tc>
        <w:tc>
          <w:tcPr>
            <w:tcW w:w="1573" w:type="dxa"/>
          </w:tcPr>
          <w:p w14:paraId="15F9B9A9"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28544A68"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44B75298"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r w:rsidRPr="00C161BC">
              <w:rPr>
                <w:sz w:val="18"/>
              </w:rPr>
              <w:t xml:space="preserve"> </w:t>
            </w:r>
          </w:p>
        </w:tc>
        <w:tc>
          <w:tcPr>
            <w:tcW w:w="1574" w:type="dxa"/>
          </w:tcPr>
          <w:p w14:paraId="47E870C1"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r w:rsidR="00261FC6" w:rsidRPr="00C161BC" w14:paraId="3031ECCB" w14:textId="77777777" w:rsidTr="00F736C7">
        <w:tc>
          <w:tcPr>
            <w:cnfStyle w:val="001000000000" w:firstRow="0" w:lastRow="0" w:firstColumn="1" w:lastColumn="0" w:oddVBand="0" w:evenVBand="0" w:oddHBand="0" w:evenHBand="0" w:firstRowFirstColumn="0" w:firstRowLastColumn="0" w:lastRowFirstColumn="0" w:lastRowLastColumn="0"/>
            <w:tcW w:w="3055" w:type="dxa"/>
          </w:tcPr>
          <w:p w14:paraId="4A731E57" w14:textId="77777777" w:rsidR="00261FC6" w:rsidRPr="00C161BC" w:rsidRDefault="00261FC6" w:rsidP="007A02C5">
            <w:pPr>
              <w:pStyle w:val="NumberedList"/>
              <w:numPr>
                <w:ilvl w:val="0"/>
                <w:numId w:val="145"/>
              </w:numPr>
              <w:ind w:left="330"/>
              <w:rPr>
                <w:b w:val="0"/>
                <w:sz w:val="18"/>
              </w:rPr>
            </w:pPr>
            <w:r w:rsidRPr="00C161BC">
              <w:t>Other outcomes (specify)</w:t>
            </w:r>
          </w:p>
        </w:tc>
        <w:tc>
          <w:tcPr>
            <w:tcW w:w="1573" w:type="dxa"/>
          </w:tcPr>
          <w:p w14:paraId="3D5FDA4E"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c>
          <w:tcPr>
            <w:tcW w:w="1574" w:type="dxa"/>
          </w:tcPr>
          <w:p w14:paraId="2146AEFD"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c>
          <w:tcPr>
            <w:tcW w:w="1574" w:type="dxa"/>
          </w:tcPr>
          <w:p w14:paraId="2FB3F2C8"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c>
          <w:tcPr>
            <w:tcW w:w="1574" w:type="dxa"/>
          </w:tcPr>
          <w:p w14:paraId="2575B873" w14:textId="77777777" w:rsidR="00261FC6" w:rsidRPr="00C161BC" w:rsidRDefault="00261FC6" w:rsidP="00F736C7">
            <w:pPr>
              <w:cnfStyle w:val="000000000000" w:firstRow="0" w:lastRow="0" w:firstColumn="0" w:lastColumn="0" w:oddVBand="0" w:evenVBand="0" w:oddHBand="0" w:evenHBand="0" w:firstRowFirstColumn="0" w:firstRowLastColumn="0" w:lastRowFirstColumn="0" w:lastRowLastColumn="0"/>
              <w:rPr>
                <w:sz w:val="18"/>
              </w:rPr>
            </w:pPr>
          </w:p>
        </w:tc>
      </w:tr>
    </w:tbl>
    <w:p w14:paraId="0655F97F" w14:textId="77777777" w:rsidR="00261FC6" w:rsidRPr="00C161BC" w:rsidRDefault="00261FC6" w:rsidP="00261FC6">
      <w:pPr>
        <w:rPr>
          <w:rFonts w:ascii="Lato Regular" w:eastAsia="Times New Roman" w:hAnsi="Lato Regular" w:cs="Times New Roman"/>
          <w:sz w:val="36"/>
          <w:szCs w:val="28"/>
        </w:rPr>
      </w:pPr>
      <w:r w:rsidRPr="00C161BC">
        <w:br w:type="page"/>
      </w:r>
    </w:p>
    <w:p w14:paraId="6CF73C3F" w14:textId="0A3D77D6" w:rsidR="00356296" w:rsidRPr="00BD0BDE" w:rsidRDefault="00947C52" w:rsidP="007308EF">
      <w:pPr>
        <w:pStyle w:val="Heading1"/>
      </w:pPr>
      <w:r w:rsidRPr="00C161BC">
        <w:t xml:space="preserve">Section </w:t>
      </w:r>
      <w:r w:rsidR="00261FC6" w:rsidRPr="00BD0BDE">
        <w:t>6</w:t>
      </w:r>
      <w:r w:rsidR="00356296" w:rsidRPr="00BD0BDE">
        <w:t>: {Grantee} activities</w:t>
      </w:r>
      <w:bookmarkEnd w:id="10"/>
    </w:p>
    <w:p w14:paraId="63CF3BBD" w14:textId="77777777" w:rsidR="00356296" w:rsidRPr="00BD0BDE" w:rsidRDefault="00356296" w:rsidP="00356296">
      <w:pPr>
        <w:rPr>
          <w:b/>
        </w:rPr>
      </w:pPr>
      <w:r w:rsidRPr="00BD0BDE">
        <w:rPr>
          <w:b/>
        </w:rPr>
        <w:t xml:space="preserve">This section asks about how you interact with {grantee}, how {grantee} supports your work as service coordinator, and what services {grantee} provides to the residents you serve. </w:t>
      </w:r>
    </w:p>
    <w:p w14:paraId="62209920" w14:textId="77777777" w:rsidR="00356296" w:rsidRPr="00BD0BDE" w:rsidRDefault="00356296" w:rsidP="00356296">
      <w:pPr>
        <w:pStyle w:val="NumberedList"/>
        <w:numPr>
          <w:ilvl w:val="0"/>
          <w:numId w:val="0"/>
        </w:numPr>
        <w:ind w:left="360"/>
        <w:rPr>
          <w:i/>
        </w:rPr>
      </w:pPr>
      <w:r w:rsidRPr="00BD0BDE">
        <w:rPr>
          <w:i/>
        </w:rPr>
        <w:t xml:space="preserve">Please indicate how satisfied you are with each of the following ways in which {grantee} supports you in your role as service coordinator. </w:t>
      </w:r>
    </w:p>
    <w:tbl>
      <w:tblPr>
        <w:tblStyle w:val="TableGrid"/>
        <w:tblW w:w="10507" w:type="dxa"/>
        <w:tblInd w:w="18" w:type="dxa"/>
        <w:tblLayout w:type="fixed"/>
        <w:tblLook w:val="04A0" w:firstRow="1" w:lastRow="0" w:firstColumn="1" w:lastColumn="0" w:noHBand="0" w:noVBand="1"/>
      </w:tblPr>
      <w:tblGrid>
        <w:gridCol w:w="3309"/>
        <w:gridCol w:w="1175"/>
        <w:gridCol w:w="1175"/>
        <w:gridCol w:w="1098"/>
        <w:gridCol w:w="1049"/>
        <w:gridCol w:w="1743"/>
        <w:gridCol w:w="958"/>
      </w:tblGrid>
      <w:tr w:rsidR="00356296" w:rsidRPr="00C161BC" w14:paraId="3DA45601" w14:textId="19AFFF37" w:rsidTr="00472652">
        <w:tc>
          <w:tcPr>
            <w:tcW w:w="3309" w:type="dxa"/>
          </w:tcPr>
          <w:p w14:paraId="179F58AA" w14:textId="77777777" w:rsidR="00356296" w:rsidRPr="00BD0BDE" w:rsidRDefault="00356296" w:rsidP="001941EC">
            <w:pPr>
              <w:pStyle w:val="TableRow"/>
              <w:rPr>
                <w:szCs w:val="18"/>
              </w:rPr>
            </w:pPr>
          </w:p>
        </w:tc>
        <w:tc>
          <w:tcPr>
            <w:tcW w:w="1175" w:type="dxa"/>
          </w:tcPr>
          <w:p w14:paraId="571924C8" w14:textId="77777777" w:rsidR="00356296" w:rsidRPr="00BD0BDE" w:rsidRDefault="00356296" w:rsidP="001941EC">
            <w:pPr>
              <w:pStyle w:val="TableRow"/>
              <w:rPr>
                <w:szCs w:val="18"/>
              </w:rPr>
            </w:pPr>
            <w:r w:rsidRPr="00BD0BDE">
              <w:rPr>
                <w:szCs w:val="18"/>
              </w:rPr>
              <w:t>Very satisfied</w:t>
            </w:r>
          </w:p>
        </w:tc>
        <w:tc>
          <w:tcPr>
            <w:tcW w:w="1175" w:type="dxa"/>
          </w:tcPr>
          <w:p w14:paraId="7AA5013E" w14:textId="59803AFE" w:rsidR="00356296" w:rsidRPr="00714E85" w:rsidRDefault="000077D2" w:rsidP="001941EC">
            <w:pPr>
              <w:pStyle w:val="TableRow"/>
              <w:rPr>
                <w:szCs w:val="18"/>
              </w:rPr>
            </w:pPr>
            <w:r w:rsidRPr="00714E85">
              <w:rPr>
                <w:szCs w:val="18"/>
              </w:rPr>
              <w:t>Satisfied</w:t>
            </w:r>
          </w:p>
        </w:tc>
        <w:tc>
          <w:tcPr>
            <w:tcW w:w="1098" w:type="dxa"/>
          </w:tcPr>
          <w:p w14:paraId="272D99A4" w14:textId="27640974" w:rsidR="00356296" w:rsidRPr="00C161BC" w:rsidRDefault="000077D2" w:rsidP="001941EC">
            <w:pPr>
              <w:pStyle w:val="TableRow"/>
              <w:rPr>
                <w:szCs w:val="18"/>
              </w:rPr>
            </w:pPr>
            <w:r w:rsidRPr="00714E85">
              <w:rPr>
                <w:szCs w:val="18"/>
              </w:rPr>
              <w:t>Unsatisfied</w:t>
            </w:r>
          </w:p>
        </w:tc>
        <w:tc>
          <w:tcPr>
            <w:tcW w:w="1049" w:type="dxa"/>
          </w:tcPr>
          <w:p w14:paraId="1B6BF4A2" w14:textId="77777777" w:rsidR="00356296" w:rsidRPr="00C161BC" w:rsidRDefault="00356296" w:rsidP="001941EC">
            <w:pPr>
              <w:pStyle w:val="TableRow"/>
              <w:rPr>
                <w:szCs w:val="18"/>
              </w:rPr>
            </w:pPr>
            <w:r w:rsidRPr="00C161BC">
              <w:rPr>
                <w:szCs w:val="18"/>
              </w:rPr>
              <w:t>Very unsatisfied</w:t>
            </w:r>
          </w:p>
        </w:tc>
        <w:tc>
          <w:tcPr>
            <w:tcW w:w="1743" w:type="dxa"/>
          </w:tcPr>
          <w:p w14:paraId="1794AC57" w14:textId="77777777" w:rsidR="00356296" w:rsidRPr="00C161BC" w:rsidRDefault="00356296" w:rsidP="001941EC">
            <w:pPr>
              <w:pStyle w:val="TableRow"/>
              <w:rPr>
                <w:szCs w:val="18"/>
              </w:rPr>
            </w:pPr>
            <w:r w:rsidRPr="00C161BC">
              <w:rPr>
                <w:szCs w:val="18"/>
              </w:rPr>
              <w:t>Don’t know</w:t>
            </w:r>
          </w:p>
        </w:tc>
        <w:tc>
          <w:tcPr>
            <w:tcW w:w="958" w:type="dxa"/>
          </w:tcPr>
          <w:p w14:paraId="53057EF4" w14:textId="64449F9D" w:rsidR="000077D2" w:rsidRPr="00C161BC" w:rsidRDefault="000077D2" w:rsidP="0003160F">
            <w:pPr>
              <w:pStyle w:val="TableRow"/>
            </w:pPr>
            <w:r w:rsidRPr="00C161BC">
              <w:t>Prefer not to answer</w:t>
            </w:r>
          </w:p>
        </w:tc>
      </w:tr>
      <w:tr w:rsidR="00356296" w:rsidRPr="00C161BC" w14:paraId="2B291373" w14:textId="11478FE3" w:rsidTr="00472652">
        <w:tc>
          <w:tcPr>
            <w:tcW w:w="3309" w:type="dxa"/>
          </w:tcPr>
          <w:p w14:paraId="64843A61" w14:textId="6B6D7898"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Resources made available to you by {grantee} to perform your job duties</w:t>
            </w:r>
            <w:r w:rsidR="000077D2" w:rsidRPr="00C161BC">
              <w:rPr>
                <w:sz w:val="18"/>
                <w:szCs w:val="18"/>
              </w:rPr>
              <w:t>, such as office space, equipment, or materials</w:t>
            </w:r>
          </w:p>
        </w:tc>
        <w:tc>
          <w:tcPr>
            <w:tcW w:w="1175" w:type="dxa"/>
          </w:tcPr>
          <w:p w14:paraId="3FC08929" w14:textId="77777777" w:rsidR="00356296" w:rsidRPr="00C161BC" w:rsidRDefault="00356296" w:rsidP="001941EC">
            <w:pPr>
              <w:pStyle w:val="TableRow"/>
              <w:rPr>
                <w:szCs w:val="18"/>
              </w:rPr>
            </w:pPr>
          </w:p>
        </w:tc>
        <w:tc>
          <w:tcPr>
            <w:tcW w:w="1175" w:type="dxa"/>
          </w:tcPr>
          <w:p w14:paraId="585AAF47" w14:textId="77777777" w:rsidR="00356296" w:rsidRPr="00C161BC" w:rsidRDefault="00356296" w:rsidP="001941EC">
            <w:pPr>
              <w:pStyle w:val="TableRow"/>
              <w:rPr>
                <w:szCs w:val="18"/>
              </w:rPr>
            </w:pPr>
          </w:p>
        </w:tc>
        <w:tc>
          <w:tcPr>
            <w:tcW w:w="1098" w:type="dxa"/>
          </w:tcPr>
          <w:p w14:paraId="2A031847" w14:textId="77777777" w:rsidR="00356296" w:rsidRPr="00C161BC" w:rsidRDefault="00356296" w:rsidP="001941EC">
            <w:pPr>
              <w:pStyle w:val="TableRow"/>
              <w:rPr>
                <w:szCs w:val="18"/>
              </w:rPr>
            </w:pPr>
          </w:p>
        </w:tc>
        <w:tc>
          <w:tcPr>
            <w:tcW w:w="1049" w:type="dxa"/>
          </w:tcPr>
          <w:p w14:paraId="53C71B55" w14:textId="77777777" w:rsidR="00356296" w:rsidRPr="00C161BC" w:rsidRDefault="00356296" w:rsidP="001941EC">
            <w:pPr>
              <w:pStyle w:val="TableRow"/>
              <w:rPr>
                <w:szCs w:val="18"/>
              </w:rPr>
            </w:pPr>
          </w:p>
        </w:tc>
        <w:tc>
          <w:tcPr>
            <w:tcW w:w="1743" w:type="dxa"/>
          </w:tcPr>
          <w:p w14:paraId="187066EB" w14:textId="77777777" w:rsidR="00356296" w:rsidRPr="00C161BC" w:rsidRDefault="00356296" w:rsidP="001941EC">
            <w:pPr>
              <w:pStyle w:val="TableRow"/>
              <w:rPr>
                <w:szCs w:val="18"/>
              </w:rPr>
            </w:pPr>
          </w:p>
        </w:tc>
        <w:tc>
          <w:tcPr>
            <w:tcW w:w="958" w:type="dxa"/>
          </w:tcPr>
          <w:p w14:paraId="13CB11D6" w14:textId="77777777" w:rsidR="000077D2" w:rsidRPr="00C161BC" w:rsidRDefault="000077D2" w:rsidP="0003160F">
            <w:pPr>
              <w:pStyle w:val="TableRow"/>
              <w:rPr>
                <w:szCs w:val="18"/>
              </w:rPr>
            </w:pPr>
          </w:p>
        </w:tc>
      </w:tr>
      <w:tr w:rsidR="00F71645" w:rsidRPr="00C161BC" w14:paraId="0498A049" w14:textId="77777777" w:rsidTr="00472652">
        <w:tc>
          <w:tcPr>
            <w:tcW w:w="3309" w:type="dxa"/>
          </w:tcPr>
          <w:p w14:paraId="04D0064A" w14:textId="77777777" w:rsidR="00F71645" w:rsidRPr="00BD0BDE" w:rsidRDefault="00F71645" w:rsidP="007A02C5">
            <w:pPr>
              <w:pStyle w:val="NumberedList"/>
              <w:numPr>
                <w:ilvl w:val="0"/>
                <w:numId w:val="147"/>
              </w:numPr>
              <w:spacing w:line="240" w:lineRule="auto"/>
              <w:ind w:left="405"/>
              <w:rPr>
                <w:sz w:val="18"/>
                <w:szCs w:val="18"/>
              </w:rPr>
            </w:pPr>
            <w:r w:rsidRPr="00BD0BDE">
              <w:rPr>
                <w:sz w:val="18"/>
                <w:szCs w:val="18"/>
              </w:rPr>
              <w:t>Guidance on your responsibilities as service coordinator provided by {grantee}</w:t>
            </w:r>
          </w:p>
        </w:tc>
        <w:tc>
          <w:tcPr>
            <w:tcW w:w="1175" w:type="dxa"/>
          </w:tcPr>
          <w:p w14:paraId="3B8E04CC" w14:textId="77777777" w:rsidR="00F71645" w:rsidRPr="00BD0BDE" w:rsidRDefault="00F71645" w:rsidP="0003160F">
            <w:pPr>
              <w:pStyle w:val="TableRow"/>
              <w:rPr>
                <w:szCs w:val="18"/>
              </w:rPr>
            </w:pPr>
          </w:p>
        </w:tc>
        <w:tc>
          <w:tcPr>
            <w:tcW w:w="1175" w:type="dxa"/>
          </w:tcPr>
          <w:p w14:paraId="525AE91F" w14:textId="77777777" w:rsidR="00F71645" w:rsidRPr="00BD0BDE" w:rsidRDefault="00F71645" w:rsidP="0003160F">
            <w:pPr>
              <w:pStyle w:val="TableRow"/>
              <w:rPr>
                <w:szCs w:val="18"/>
              </w:rPr>
            </w:pPr>
          </w:p>
        </w:tc>
        <w:tc>
          <w:tcPr>
            <w:tcW w:w="1098" w:type="dxa"/>
          </w:tcPr>
          <w:p w14:paraId="04AE3124" w14:textId="77777777" w:rsidR="00F71645" w:rsidRPr="00714E85" w:rsidRDefault="00F71645" w:rsidP="0003160F">
            <w:pPr>
              <w:pStyle w:val="TableRow"/>
              <w:rPr>
                <w:szCs w:val="18"/>
              </w:rPr>
            </w:pPr>
          </w:p>
        </w:tc>
        <w:tc>
          <w:tcPr>
            <w:tcW w:w="1049" w:type="dxa"/>
          </w:tcPr>
          <w:p w14:paraId="299FF49E" w14:textId="77777777" w:rsidR="00F71645" w:rsidRPr="00714E85" w:rsidRDefault="00F71645" w:rsidP="0003160F">
            <w:pPr>
              <w:pStyle w:val="TableRow"/>
              <w:rPr>
                <w:szCs w:val="18"/>
              </w:rPr>
            </w:pPr>
          </w:p>
        </w:tc>
        <w:tc>
          <w:tcPr>
            <w:tcW w:w="1743" w:type="dxa"/>
          </w:tcPr>
          <w:p w14:paraId="3BFB46EB" w14:textId="77777777" w:rsidR="00F71645" w:rsidRPr="00714E85" w:rsidRDefault="00F71645" w:rsidP="0003160F">
            <w:pPr>
              <w:pStyle w:val="TableRow"/>
              <w:rPr>
                <w:szCs w:val="18"/>
              </w:rPr>
            </w:pPr>
          </w:p>
        </w:tc>
        <w:tc>
          <w:tcPr>
            <w:tcW w:w="958" w:type="dxa"/>
          </w:tcPr>
          <w:p w14:paraId="3114C364" w14:textId="1C89F3FD" w:rsidR="00F71645" w:rsidRPr="00714E85" w:rsidRDefault="00F71645" w:rsidP="0003160F">
            <w:pPr>
              <w:pStyle w:val="TableRow"/>
              <w:rPr>
                <w:szCs w:val="18"/>
              </w:rPr>
            </w:pPr>
          </w:p>
        </w:tc>
      </w:tr>
      <w:tr w:rsidR="00356296" w:rsidRPr="00C161BC" w14:paraId="4D5459E8" w14:textId="1D782836" w:rsidTr="00472652">
        <w:tc>
          <w:tcPr>
            <w:tcW w:w="3309" w:type="dxa"/>
          </w:tcPr>
          <w:p w14:paraId="61DBE097" w14:textId="6E49B289"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 xml:space="preserve">Training </w:t>
            </w:r>
            <w:r w:rsidR="000077D2" w:rsidRPr="00C161BC">
              <w:rPr>
                <w:sz w:val="18"/>
                <w:szCs w:val="18"/>
              </w:rPr>
              <w:t xml:space="preserve">materials or </w:t>
            </w:r>
            <w:r w:rsidRPr="00C161BC">
              <w:rPr>
                <w:sz w:val="18"/>
                <w:szCs w:val="18"/>
              </w:rPr>
              <w:t>opportunities provided by {grantee}</w:t>
            </w:r>
          </w:p>
        </w:tc>
        <w:tc>
          <w:tcPr>
            <w:tcW w:w="1175" w:type="dxa"/>
          </w:tcPr>
          <w:p w14:paraId="4B43FB70" w14:textId="77777777" w:rsidR="00356296" w:rsidRPr="00C161BC" w:rsidRDefault="00356296" w:rsidP="001941EC">
            <w:pPr>
              <w:pStyle w:val="TableRow"/>
              <w:rPr>
                <w:szCs w:val="18"/>
              </w:rPr>
            </w:pPr>
          </w:p>
        </w:tc>
        <w:tc>
          <w:tcPr>
            <w:tcW w:w="1175" w:type="dxa"/>
          </w:tcPr>
          <w:p w14:paraId="0A11D7D3" w14:textId="77777777" w:rsidR="00356296" w:rsidRPr="00C161BC" w:rsidRDefault="00356296" w:rsidP="001941EC">
            <w:pPr>
              <w:pStyle w:val="TableRow"/>
              <w:rPr>
                <w:szCs w:val="18"/>
              </w:rPr>
            </w:pPr>
          </w:p>
        </w:tc>
        <w:tc>
          <w:tcPr>
            <w:tcW w:w="1098" w:type="dxa"/>
          </w:tcPr>
          <w:p w14:paraId="69916ED9" w14:textId="77777777" w:rsidR="00356296" w:rsidRPr="00C161BC" w:rsidRDefault="00356296" w:rsidP="001941EC">
            <w:pPr>
              <w:pStyle w:val="TableRow"/>
              <w:rPr>
                <w:szCs w:val="18"/>
              </w:rPr>
            </w:pPr>
          </w:p>
        </w:tc>
        <w:tc>
          <w:tcPr>
            <w:tcW w:w="1049" w:type="dxa"/>
          </w:tcPr>
          <w:p w14:paraId="0B5679B0" w14:textId="77777777" w:rsidR="00356296" w:rsidRPr="00C161BC" w:rsidRDefault="00356296" w:rsidP="001941EC">
            <w:pPr>
              <w:pStyle w:val="TableRow"/>
              <w:rPr>
                <w:szCs w:val="18"/>
              </w:rPr>
            </w:pPr>
          </w:p>
        </w:tc>
        <w:tc>
          <w:tcPr>
            <w:tcW w:w="1743" w:type="dxa"/>
          </w:tcPr>
          <w:p w14:paraId="0F871C46" w14:textId="77777777" w:rsidR="00356296" w:rsidRPr="00C161BC" w:rsidRDefault="00356296" w:rsidP="001941EC">
            <w:pPr>
              <w:pStyle w:val="TableRow"/>
              <w:rPr>
                <w:szCs w:val="18"/>
              </w:rPr>
            </w:pPr>
          </w:p>
        </w:tc>
        <w:tc>
          <w:tcPr>
            <w:tcW w:w="958" w:type="dxa"/>
          </w:tcPr>
          <w:p w14:paraId="483D35DB" w14:textId="77777777" w:rsidR="000077D2" w:rsidRPr="00C161BC" w:rsidRDefault="000077D2" w:rsidP="0003160F">
            <w:pPr>
              <w:pStyle w:val="TableRow"/>
              <w:rPr>
                <w:szCs w:val="18"/>
              </w:rPr>
            </w:pPr>
          </w:p>
        </w:tc>
      </w:tr>
      <w:tr w:rsidR="00356296" w:rsidRPr="00C161BC" w14:paraId="1C1A1F42" w14:textId="771AD225" w:rsidTr="00472652">
        <w:tc>
          <w:tcPr>
            <w:tcW w:w="3309" w:type="dxa"/>
          </w:tcPr>
          <w:p w14:paraId="380A0720" w14:textId="77777777"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How often {grantee} provides you with feedback</w:t>
            </w:r>
          </w:p>
        </w:tc>
        <w:tc>
          <w:tcPr>
            <w:tcW w:w="1175" w:type="dxa"/>
          </w:tcPr>
          <w:p w14:paraId="73C03B67" w14:textId="77777777" w:rsidR="00356296" w:rsidRPr="00C161BC" w:rsidRDefault="00356296" w:rsidP="001941EC">
            <w:pPr>
              <w:pStyle w:val="TableRow"/>
              <w:rPr>
                <w:szCs w:val="18"/>
              </w:rPr>
            </w:pPr>
          </w:p>
        </w:tc>
        <w:tc>
          <w:tcPr>
            <w:tcW w:w="1175" w:type="dxa"/>
          </w:tcPr>
          <w:p w14:paraId="30B3C406" w14:textId="77777777" w:rsidR="00356296" w:rsidRPr="00C161BC" w:rsidRDefault="00356296" w:rsidP="001941EC">
            <w:pPr>
              <w:pStyle w:val="TableRow"/>
              <w:rPr>
                <w:szCs w:val="18"/>
              </w:rPr>
            </w:pPr>
          </w:p>
        </w:tc>
        <w:tc>
          <w:tcPr>
            <w:tcW w:w="1098" w:type="dxa"/>
          </w:tcPr>
          <w:p w14:paraId="7B73D957" w14:textId="77777777" w:rsidR="00356296" w:rsidRPr="00C161BC" w:rsidRDefault="00356296" w:rsidP="001941EC">
            <w:pPr>
              <w:pStyle w:val="TableRow"/>
              <w:rPr>
                <w:szCs w:val="18"/>
              </w:rPr>
            </w:pPr>
          </w:p>
        </w:tc>
        <w:tc>
          <w:tcPr>
            <w:tcW w:w="1049" w:type="dxa"/>
          </w:tcPr>
          <w:p w14:paraId="2665E388" w14:textId="77777777" w:rsidR="00356296" w:rsidRPr="00C161BC" w:rsidRDefault="00356296" w:rsidP="001941EC">
            <w:pPr>
              <w:pStyle w:val="TableRow"/>
              <w:rPr>
                <w:szCs w:val="18"/>
              </w:rPr>
            </w:pPr>
          </w:p>
        </w:tc>
        <w:tc>
          <w:tcPr>
            <w:tcW w:w="1743" w:type="dxa"/>
          </w:tcPr>
          <w:p w14:paraId="2DD694E0" w14:textId="77777777" w:rsidR="00356296" w:rsidRPr="00C161BC" w:rsidRDefault="00356296" w:rsidP="001941EC">
            <w:pPr>
              <w:pStyle w:val="TableRow"/>
              <w:rPr>
                <w:szCs w:val="18"/>
              </w:rPr>
            </w:pPr>
          </w:p>
        </w:tc>
        <w:tc>
          <w:tcPr>
            <w:tcW w:w="958" w:type="dxa"/>
          </w:tcPr>
          <w:p w14:paraId="3516D8CC" w14:textId="77777777" w:rsidR="000077D2" w:rsidRPr="00C161BC" w:rsidRDefault="000077D2" w:rsidP="0003160F">
            <w:pPr>
              <w:pStyle w:val="TableRow"/>
              <w:rPr>
                <w:szCs w:val="18"/>
              </w:rPr>
            </w:pPr>
          </w:p>
        </w:tc>
      </w:tr>
      <w:tr w:rsidR="00356296" w:rsidRPr="00C161BC" w14:paraId="331D254C" w14:textId="3B3717A6" w:rsidTr="00472652">
        <w:tc>
          <w:tcPr>
            <w:tcW w:w="3309" w:type="dxa"/>
          </w:tcPr>
          <w:p w14:paraId="312DDE33" w14:textId="77777777"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Quality of feedback {grantee} provides</w:t>
            </w:r>
          </w:p>
        </w:tc>
        <w:tc>
          <w:tcPr>
            <w:tcW w:w="1175" w:type="dxa"/>
          </w:tcPr>
          <w:p w14:paraId="47B21F59" w14:textId="77777777" w:rsidR="00356296" w:rsidRPr="00C161BC" w:rsidRDefault="00356296" w:rsidP="001941EC">
            <w:pPr>
              <w:pStyle w:val="TableRow"/>
              <w:rPr>
                <w:szCs w:val="18"/>
              </w:rPr>
            </w:pPr>
          </w:p>
        </w:tc>
        <w:tc>
          <w:tcPr>
            <w:tcW w:w="1175" w:type="dxa"/>
          </w:tcPr>
          <w:p w14:paraId="1769647D" w14:textId="77777777" w:rsidR="00356296" w:rsidRPr="00C161BC" w:rsidRDefault="00356296" w:rsidP="001941EC">
            <w:pPr>
              <w:pStyle w:val="TableRow"/>
              <w:rPr>
                <w:szCs w:val="18"/>
              </w:rPr>
            </w:pPr>
          </w:p>
        </w:tc>
        <w:tc>
          <w:tcPr>
            <w:tcW w:w="1098" w:type="dxa"/>
          </w:tcPr>
          <w:p w14:paraId="4140CA01" w14:textId="77777777" w:rsidR="00356296" w:rsidRPr="00C161BC" w:rsidRDefault="00356296" w:rsidP="001941EC">
            <w:pPr>
              <w:pStyle w:val="TableRow"/>
              <w:rPr>
                <w:szCs w:val="18"/>
              </w:rPr>
            </w:pPr>
          </w:p>
        </w:tc>
        <w:tc>
          <w:tcPr>
            <w:tcW w:w="1049" w:type="dxa"/>
          </w:tcPr>
          <w:p w14:paraId="6D9263D9" w14:textId="77777777" w:rsidR="00356296" w:rsidRPr="00C161BC" w:rsidRDefault="00356296" w:rsidP="001941EC">
            <w:pPr>
              <w:pStyle w:val="TableRow"/>
              <w:rPr>
                <w:szCs w:val="18"/>
              </w:rPr>
            </w:pPr>
          </w:p>
        </w:tc>
        <w:tc>
          <w:tcPr>
            <w:tcW w:w="1743" w:type="dxa"/>
          </w:tcPr>
          <w:p w14:paraId="240D73B8" w14:textId="77777777" w:rsidR="00356296" w:rsidRPr="00C161BC" w:rsidRDefault="00356296" w:rsidP="001941EC">
            <w:pPr>
              <w:pStyle w:val="TableRow"/>
              <w:rPr>
                <w:szCs w:val="18"/>
              </w:rPr>
            </w:pPr>
          </w:p>
        </w:tc>
        <w:tc>
          <w:tcPr>
            <w:tcW w:w="958" w:type="dxa"/>
          </w:tcPr>
          <w:p w14:paraId="1E974617" w14:textId="77777777" w:rsidR="000077D2" w:rsidRPr="00C161BC" w:rsidRDefault="000077D2" w:rsidP="0003160F">
            <w:pPr>
              <w:pStyle w:val="TableRow"/>
              <w:rPr>
                <w:szCs w:val="18"/>
              </w:rPr>
            </w:pPr>
          </w:p>
        </w:tc>
      </w:tr>
      <w:tr w:rsidR="00356296" w:rsidRPr="00C161BC" w14:paraId="08894B5A" w14:textId="4EE6E403" w:rsidTr="00472652">
        <w:tc>
          <w:tcPr>
            <w:tcW w:w="3309" w:type="dxa"/>
          </w:tcPr>
          <w:p w14:paraId="002CAB15" w14:textId="77777777"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Quality of information on resident needs {grantee} provides</w:t>
            </w:r>
          </w:p>
        </w:tc>
        <w:tc>
          <w:tcPr>
            <w:tcW w:w="1175" w:type="dxa"/>
          </w:tcPr>
          <w:p w14:paraId="4CABE945" w14:textId="77777777" w:rsidR="00356296" w:rsidRPr="00C161BC" w:rsidRDefault="00356296" w:rsidP="001941EC">
            <w:pPr>
              <w:pStyle w:val="TableRow"/>
              <w:rPr>
                <w:szCs w:val="18"/>
              </w:rPr>
            </w:pPr>
          </w:p>
        </w:tc>
        <w:tc>
          <w:tcPr>
            <w:tcW w:w="1175" w:type="dxa"/>
          </w:tcPr>
          <w:p w14:paraId="7A20CF16" w14:textId="77777777" w:rsidR="00356296" w:rsidRPr="00C161BC" w:rsidRDefault="00356296" w:rsidP="001941EC">
            <w:pPr>
              <w:pStyle w:val="TableRow"/>
              <w:rPr>
                <w:szCs w:val="18"/>
              </w:rPr>
            </w:pPr>
          </w:p>
        </w:tc>
        <w:tc>
          <w:tcPr>
            <w:tcW w:w="1098" w:type="dxa"/>
          </w:tcPr>
          <w:p w14:paraId="57B5711B" w14:textId="77777777" w:rsidR="00356296" w:rsidRPr="00C161BC" w:rsidRDefault="00356296" w:rsidP="001941EC">
            <w:pPr>
              <w:pStyle w:val="TableRow"/>
              <w:rPr>
                <w:szCs w:val="18"/>
              </w:rPr>
            </w:pPr>
          </w:p>
        </w:tc>
        <w:tc>
          <w:tcPr>
            <w:tcW w:w="1049" w:type="dxa"/>
          </w:tcPr>
          <w:p w14:paraId="66C10B39" w14:textId="77777777" w:rsidR="00356296" w:rsidRPr="00C161BC" w:rsidRDefault="00356296" w:rsidP="001941EC">
            <w:pPr>
              <w:pStyle w:val="TableRow"/>
              <w:rPr>
                <w:szCs w:val="18"/>
              </w:rPr>
            </w:pPr>
          </w:p>
        </w:tc>
        <w:tc>
          <w:tcPr>
            <w:tcW w:w="1743" w:type="dxa"/>
          </w:tcPr>
          <w:p w14:paraId="16D8718F" w14:textId="77777777" w:rsidR="00356296" w:rsidRPr="00C161BC" w:rsidRDefault="00356296" w:rsidP="001941EC">
            <w:pPr>
              <w:pStyle w:val="TableRow"/>
              <w:rPr>
                <w:szCs w:val="18"/>
              </w:rPr>
            </w:pPr>
          </w:p>
        </w:tc>
        <w:tc>
          <w:tcPr>
            <w:tcW w:w="958" w:type="dxa"/>
          </w:tcPr>
          <w:p w14:paraId="48152956" w14:textId="77777777" w:rsidR="000077D2" w:rsidRPr="00C161BC" w:rsidRDefault="000077D2" w:rsidP="0003160F">
            <w:pPr>
              <w:pStyle w:val="TableRow"/>
              <w:rPr>
                <w:szCs w:val="18"/>
              </w:rPr>
            </w:pPr>
          </w:p>
        </w:tc>
      </w:tr>
      <w:tr w:rsidR="00356296" w:rsidRPr="00C161BC" w14:paraId="3BA75BAA" w14:textId="0EDC9F44" w:rsidTr="00472652">
        <w:tc>
          <w:tcPr>
            <w:tcW w:w="3309" w:type="dxa"/>
          </w:tcPr>
          <w:p w14:paraId="161C6B5A" w14:textId="7165340A"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Number of relationships {grantee} has developed with service providers</w:t>
            </w:r>
            <w:r w:rsidR="000077D2" w:rsidRPr="00C161BC">
              <w:rPr>
                <w:sz w:val="18"/>
                <w:szCs w:val="18"/>
              </w:rPr>
              <w:t xml:space="preserve"> that you access in your role as service coordinator</w:t>
            </w:r>
          </w:p>
        </w:tc>
        <w:tc>
          <w:tcPr>
            <w:tcW w:w="1175" w:type="dxa"/>
          </w:tcPr>
          <w:p w14:paraId="5B4F2340" w14:textId="77777777" w:rsidR="00356296" w:rsidRPr="00C161BC" w:rsidRDefault="00356296" w:rsidP="001941EC">
            <w:pPr>
              <w:pStyle w:val="TableRow"/>
              <w:rPr>
                <w:szCs w:val="18"/>
              </w:rPr>
            </w:pPr>
          </w:p>
        </w:tc>
        <w:tc>
          <w:tcPr>
            <w:tcW w:w="1175" w:type="dxa"/>
          </w:tcPr>
          <w:p w14:paraId="06083A00" w14:textId="77777777" w:rsidR="00356296" w:rsidRPr="00C161BC" w:rsidRDefault="00356296" w:rsidP="001941EC">
            <w:pPr>
              <w:pStyle w:val="TableRow"/>
              <w:rPr>
                <w:szCs w:val="18"/>
              </w:rPr>
            </w:pPr>
          </w:p>
        </w:tc>
        <w:tc>
          <w:tcPr>
            <w:tcW w:w="1098" w:type="dxa"/>
          </w:tcPr>
          <w:p w14:paraId="04A5CD1F" w14:textId="77777777" w:rsidR="00356296" w:rsidRPr="00C161BC" w:rsidRDefault="00356296" w:rsidP="001941EC">
            <w:pPr>
              <w:pStyle w:val="TableRow"/>
              <w:rPr>
                <w:szCs w:val="18"/>
              </w:rPr>
            </w:pPr>
          </w:p>
        </w:tc>
        <w:tc>
          <w:tcPr>
            <w:tcW w:w="1049" w:type="dxa"/>
          </w:tcPr>
          <w:p w14:paraId="67BADDCC" w14:textId="77777777" w:rsidR="00356296" w:rsidRPr="00C161BC" w:rsidRDefault="00356296" w:rsidP="001941EC">
            <w:pPr>
              <w:pStyle w:val="TableRow"/>
              <w:rPr>
                <w:szCs w:val="18"/>
              </w:rPr>
            </w:pPr>
          </w:p>
        </w:tc>
        <w:tc>
          <w:tcPr>
            <w:tcW w:w="1743" w:type="dxa"/>
          </w:tcPr>
          <w:p w14:paraId="06DBDC84" w14:textId="77777777" w:rsidR="00356296" w:rsidRPr="00C161BC" w:rsidRDefault="00356296" w:rsidP="001941EC">
            <w:pPr>
              <w:pStyle w:val="TableRow"/>
              <w:rPr>
                <w:szCs w:val="18"/>
              </w:rPr>
            </w:pPr>
          </w:p>
        </w:tc>
        <w:tc>
          <w:tcPr>
            <w:tcW w:w="958" w:type="dxa"/>
          </w:tcPr>
          <w:p w14:paraId="159BC2D2" w14:textId="77777777" w:rsidR="000077D2" w:rsidRPr="00C161BC" w:rsidRDefault="000077D2" w:rsidP="0003160F">
            <w:pPr>
              <w:pStyle w:val="TableRow"/>
              <w:rPr>
                <w:szCs w:val="18"/>
              </w:rPr>
            </w:pPr>
          </w:p>
        </w:tc>
      </w:tr>
      <w:tr w:rsidR="00356296" w:rsidRPr="00C161BC" w14:paraId="3745DEB5" w14:textId="1662146C" w:rsidTr="00472652">
        <w:tc>
          <w:tcPr>
            <w:tcW w:w="3309" w:type="dxa"/>
          </w:tcPr>
          <w:p w14:paraId="1E746CF0" w14:textId="06009F93" w:rsidR="00356296" w:rsidRPr="00C161BC" w:rsidRDefault="00356296" w:rsidP="007A02C5">
            <w:pPr>
              <w:pStyle w:val="NumberedList"/>
              <w:numPr>
                <w:ilvl w:val="0"/>
                <w:numId w:val="147"/>
              </w:numPr>
              <w:spacing w:line="240" w:lineRule="auto"/>
              <w:ind w:left="405"/>
              <w:rPr>
                <w:sz w:val="18"/>
                <w:szCs w:val="18"/>
              </w:rPr>
            </w:pPr>
            <w:r w:rsidRPr="00C161BC">
              <w:rPr>
                <w:sz w:val="18"/>
                <w:szCs w:val="18"/>
              </w:rPr>
              <w:t>Quality of relationships {grantee} has developed with service providers</w:t>
            </w:r>
            <w:r w:rsidR="000077D2" w:rsidRPr="00C161BC">
              <w:rPr>
                <w:sz w:val="18"/>
                <w:szCs w:val="18"/>
              </w:rPr>
              <w:t xml:space="preserve"> that you access in your role as service coordinator</w:t>
            </w:r>
          </w:p>
        </w:tc>
        <w:tc>
          <w:tcPr>
            <w:tcW w:w="1175" w:type="dxa"/>
          </w:tcPr>
          <w:p w14:paraId="73840767" w14:textId="77777777" w:rsidR="00356296" w:rsidRPr="00C161BC" w:rsidRDefault="00356296" w:rsidP="001941EC">
            <w:pPr>
              <w:pStyle w:val="TableRow"/>
              <w:rPr>
                <w:szCs w:val="18"/>
              </w:rPr>
            </w:pPr>
          </w:p>
        </w:tc>
        <w:tc>
          <w:tcPr>
            <w:tcW w:w="1175" w:type="dxa"/>
          </w:tcPr>
          <w:p w14:paraId="2B1D00EA" w14:textId="77777777" w:rsidR="00356296" w:rsidRPr="00C161BC" w:rsidRDefault="00356296" w:rsidP="001941EC">
            <w:pPr>
              <w:pStyle w:val="TableRow"/>
              <w:rPr>
                <w:szCs w:val="18"/>
              </w:rPr>
            </w:pPr>
          </w:p>
        </w:tc>
        <w:tc>
          <w:tcPr>
            <w:tcW w:w="1098" w:type="dxa"/>
          </w:tcPr>
          <w:p w14:paraId="12B8ECA6" w14:textId="77777777" w:rsidR="00356296" w:rsidRPr="00C161BC" w:rsidRDefault="00356296" w:rsidP="001941EC">
            <w:pPr>
              <w:pStyle w:val="TableRow"/>
              <w:rPr>
                <w:szCs w:val="18"/>
              </w:rPr>
            </w:pPr>
          </w:p>
        </w:tc>
        <w:tc>
          <w:tcPr>
            <w:tcW w:w="1049" w:type="dxa"/>
          </w:tcPr>
          <w:p w14:paraId="5B5B5566" w14:textId="77777777" w:rsidR="00356296" w:rsidRPr="00C161BC" w:rsidRDefault="00356296" w:rsidP="001941EC">
            <w:pPr>
              <w:pStyle w:val="TableRow"/>
              <w:rPr>
                <w:szCs w:val="18"/>
              </w:rPr>
            </w:pPr>
          </w:p>
        </w:tc>
        <w:tc>
          <w:tcPr>
            <w:tcW w:w="1743" w:type="dxa"/>
          </w:tcPr>
          <w:p w14:paraId="59E813A1" w14:textId="77777777" w:rsidR="00356296" w:rsidRPr="00C161BC" w:rsidRDefault="00356296" w:rsidP="001941EC">
            <w:pPr>
              <w:pStyle w:val="TableRow"/>
              <w:rPr>
                <w:szCs w:val="18"/>
              </w:rPr>
            </w:pPr>
          </w:p>
        </w:tc>
        <w:tc>
          <w:tcPr>
            <w:tcW w:w="958" w:type="dxa"/>
          </w:tcPr>
          <w:p w14:paraId="3BE3A476" w14:textId="77777777" w:rsidR="000077D2" w:rsidRPr="00C161BC" w:rsidRDefault="000077D2" w:rsidP="0003160F">
            <w:pPr>
              <w:pStyle w:val="TableRow"/>
              <w:rPr>
                <w:szCs w:val="18"/>
              </w:rPr>
            </w:pPr>
          </w:p>
        </w:tc>
      </w:tr>
    </w:tbl>
    <w:p w14:paraId="26AA1DC6" w14:textId="77777777" w:rsidR="00947C52" w:rsidRPr="00C161BC" w:rsidRDefault="00947C52" w:rsidP="00947C52">
      <w:pPr>
        <w:pStyle w:val="NumberedList"/>
        <w:numPr>
          <w:ilvl w:val="0"/>
          <w:numId w:val="0"/>
        </w:numPr>
        <w:ind w:left="720" w:hanging="360"/>
      </w:pPr>
    </w:p>
    <w:p w14:paraId="16514C2A" w14:textId="27415946" w:rsidR="000077D2" w:rsidRPr="00BD0BDE" w:rsidRDefault="00FB091E" w:rsidP="00472652">
      <w:pPr>
        <w:pStyle w:val="NumberedList"/>
        <w:numPr>
          <w:ilvl w:val="0"/>
          <w:numId w:val="0"/>
        </w:numPr>
        <w:ind w:left="6030" w:hanging="360"/>
        <w:rPr>
          <w:strike/>
        </w:rPr>
      </w:pPr>
      <w:r w:rsidRPr="00C161BC">
        <w:br w:type="page"/>
      </w:r>
      <w:bookmarkStart w:id="11" w:name="_Toc479670187"/>
    </w:p>
    <w:p w14:paraId="6FA42582" w14:textId="110A9D23" w:rsidR="00356296" w:rsidRPr="00BD0BDE" w:rsidRDefault="00356296" w:rsidP="007308EF">
      <w:pPr>
        <w:pStyle w:val="Heading1"/>
      </w:pPr>
      <w:r w:rsidRPr="00BD0BDE">
        <w:t xml:space="preserve">Section </w:t>
      </w:r>
      <w:r w:rsidR="00261FC6" w:rsidRPr="00BD0BDE">
        <w:t>7</w:t>
      </w:r>
      <w:r w:rsidRPr="00BD0BDE">
        <w:t>: Partnerships</w:t>
      </w:r>
      <w:bookmarkEnd w:id="11"/>
    </w:p>
    <w:p w14:paraId="073FD042" w14:textId="77777777" w:rsidR="00356296" w:rsidRPr="00BD0BDE" w:rsidRDefault="00356296" w:rsidP="00356296">
      <w:pPr>
        <w:rPr>
          <w:b/>
          <w:bCs/>
        </w:rPr>
      </w:pPr>
      <w:r w:rsidRPr="00BD0BDE">
        <w:rPr>
          <w:b/>
          <w:bCs/>
        </w:rPr>
        <w:t xml:space="preserve">This section asks about your partnerships with local service providers. </w:t>
      </w:r>
    </w:p>
    <w:p w14:paraId="36253A56" w14:textId="66E71EF6" w:rsidR="00356296" w:rsidRPr="00BD0BDE" w:rsidRDefault="00356296" w:rsidP="00356296">
      <w:pPr>
        <w:rPr>
          <w:sz w:val="18"/>
        </w:rPr>
      </w:pPr>
      <w:r w:rsidRPr="00BD0BDE">
        <w:rPr>
          <w:rFonts w:eastAsia="Lato" w:cs="Lato"/>
          <w:i/>
          <w:iCs/>
          <w:szCs w:val="22"/>
        </w:rPr>
        <w:t xml:space="preserve">For the following types of services, do you refer residents to service providers in that category? If so, </w:t>
      </w:r>
      <w:r w:rsidR="00EB5F51" w:rsidRPr="00BD0BDE">
        <w:rPr>
          <w:rFonts w:eastAsia="Lato" w:cs="Lato"/>
          <w:i/>
          <w:iCs/>
          <w:szCs w:val="22"/>
        </w:rPr>
        <w:t xml:space="preserve">do </w:t>
      </w:r>
      <w:r w:rsidRPr="00BD0BDE">
        <w:rPr>
          <w:rFonts w:eastAsia="Lato" w:cs="Lato"/>
          <w:i/>
          <w:iCs/>
          <w:szCs w:val="22"/>
        </w:rPr>
        <w:t xml:space="preserve">the service </w:t>
      </w:r>
      <w:r w:rsidR="0062547B" w:rsidRPr="00BD0BDE">
        <w:rPr>
          <w:rFonts w:eastAsia="Lato" w:cs="Lato"/>
          <w:i/>
          <w:iCs/>
          <w:szCs w:val="22"/>
        </w:rPr>
        <w:t>providers have</w:t>
      </w:r>
      <w:r w:rsidR="00EB5F51" w:rsidRPr="00BD0BDE">
        <w:rPr>
          <w:rFonts w:eastAsia="Lato" w:cs="Lato"/>
          <w:i/>
          <w:iCs/>
          <w:szCs w:val="22"/>
        </w:rPr>
        <w:t xml:space="preserve"> the capacity </w:t>
      </w:r>
      <w:r w:rsidRPr="00BD0BDE">
        <w:rPr>
          <w:rFonts w:eastAsia="Lato" w:cs="Lato"/>
          <w:i/>
          <w:iCs/>
          <w:szCs w:val="22"/>
        </w:rPr>
        <w:t>to meet the demand for</w:t>
      </w:r>
      <w:r w:rsidR="00B9288B" w:rsidRPr="00BD0BDE">
        <w:rPr>
          <w:rFonts w:eastAsia="Lato" w:cs="Lato"/>
          <w:i/>
          <w:iCs/>
          <w:szCs w:val="22"/>
        </w:rPr>
        <w:t xml:space="preserve"> </w:t>
      </w:r>
      <w:r w:rsidR="00A85947" w:rsidRPr="00BD0BDE">
        <w:rPr>
          <w:rFonts w:eastAsia="Lato" w:cs="Lato"/>
          <w:i/>
          <w:iCs/>
          <w:szCs w:val="22"/>
        </w:rPr>
        <w:t xml:space="preserve">the </w:t>
      </w:r>
      <w:r w:rsidRPr="00BD0BDE">
        <w:rPr>
          <w:rFonts w:eastAsia="Lato" w:cs="Lato"/>
          <w:i/>
          <w:iCs/>
          <w:szCs w:val="22"/>
        </w:rPr>
        <w:t>service</w:t>
      </w:r>
      <w:r w:rsidR="00A85947" w:rsidRPr="00BD0BDE">
        <w:rPr>
          <w:rFonts w:eastAsia="Lato" w:cs="Lato"/>
          <w:i/>
          <w:iCs/>
          <w:szCs w:val="22"/>
        </w:rPr>
        <w:t>s they offer</w:t>
      </w:r>
      <w:r w:rsidRPr="00BD0BDE">
        <w:rPr>
          <w:rFonts w:eastAsia="Lato" w:cs="Lato"/>
          <w:i/>
          <w:iCs/>
          <w:szCs w:val="22"/>
        </w:rPr>
        <w:t>?</w:t>
      </w:r>
    </w:p>
    <w:tbl>
      <w:tblPr>
        <w:tblStyle w:val="GridTable1Light"/>
        <w:tblW w:w="10800" w:type="dxa"/>
        <w:tblInd w:w="-725" w:type="dxa"/>
        <w:tblLayout w:type="fixed"/>
        <w:tblLook w:val="04A0" w:firstRow="1" w:lastRow="0" w:firstColumn="1" w:lastColumn="0" w:noHBand="0" w:noVBand="1"/>
      </w:tblPr>
      <w:tblGrid>
        <w:gridCol w:w="2546"/>
        <w:gridCol w:w="964"/>
        <w:gridCol w:w="1260"/>
        <w:gridCol w:w="1350"/>
        <w:gridCol w:w="540"/>
        <w:gridCol w:w="720"/>
        <w:gridCol w:w="810"/>
        <w:gridCol w:w="540"/>
        <w:gridCol w:w="540"/>
        <w:gridCol w:w="720"/>
        <w:gridCol w:w="810"/>
      </w:tblGrid>
      <w:tr w:rsidR="00356296" w:rsidRPr="00C161BC" w14:paraId="503C87D1" w14:textId="77777777" w:rsidTr="007308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4D3BBE39" w14:textId="77777777" w:rsidR="00356296" w:rsidRPr="00BD0BDE" w:rsidRDefault="00356296" w:rsidP="001941EC">
            <w:pPr>
              <w:rPr>
                <w:sz w:val="18"/>
                <w:szCs w:val="18"/>
              </w:rPr>
            </w:pPr>
            <w:r w:rsidRPr="00BD0BDE">
              <w:rPr>
                <w:sz w:val="18"/>
                <w:szCs w:val="18"/>
              </w:rPr>
              <w:t>Service</w:t>
            </w:r>
          </w:p>
        </w:tc>
        <w:tc>
          <w:tcPr>
            <w:tcW w:w="964" w:type="dxa"/>
          </w:tcPr>
          <w:p w14:paraId="07FD6767" w14:textId="77777777" w:rsidR="00356296" w:rsidRPr="00BD0BDE" w:rsidRDefault="00356296" w:rsidP="001941EC">
            <w:pPr>
              <w:jc w:val="center"/>
              <w:cnfStyle w:val="100000000000" w:firstRow="1" w:lastRow="0" w:firstColumn="0" w:lastColumn="0" w:oddVBand="0" w:evenVBand="0" w:oddHBand="0" w:evenHBand="0" w:firstRowFirstColumn="0" w:firstRowLastColumn="0" w:lastRowFirstColumn="0" w:lastRowLastColumn="0"/>
              <w:rPr>
                <w:sz w:val="18"/>
                <w:szCs w:val="18"/>
              </w:rPr>
            </w:pPr>
            <w:r w:rsidRPr="00BD0BDE">
              <w:rPr>
                <w:sz w:val="18"/>
                <w:szCs w:val="18"/>
              </w:rPr>
              <w:t>Not available</w:t>
            </w:r>
          </w:p>
        </w:tc>
        <w:tc>
          <w:tcPr>
            <w:tcW w:w="4680" w:type="dxa"/>
            <w:gridSpan w:val="5"/>
          </w:tcPr>
          <w:p w14:paraId="1F7493F7" w14:textId="77777777" w:rsidR="00356296" w:rsidRPr="00BD0BDE" w:rsidRDefault="00356296" w:rsidP="001941EC">
            <w:pPr>
              <w:cnfStyle w:val="100000000000" w:firstRow="1" w:lastRow="0" w:firstColumn="0" w:lastColumn="0" w:oddVBand="0" w:evenVBand="0" w:oddHBand="0" w:evenHBand="0" w:firstRowFirstColumn="0" w:firstRowLastColumn="0" w:lastRowFirstColumn="0" w:lastRowLastColumn="0"/>
              <w:rPr>
                <w:sz w:val="18"/>
                <w:szCs w:val="18"/>
              </w:rPr>
            </w:pPr>
            <w:r w:rsidRPr="00BD0BDE">
              <w:rPr>
                <w:sz w:val="18"/>
                <w:szCs w:val="18"/>
              </w:rPr>
              <w:t>Refer to partner organizations to provide services?</w:t>
            </w:r>
          </w:p>
        </w:tc>
        <w:tc>
          <w:tcPr>
            <w:tcW w:w="2610" w:type="dxa"/>
            <w:gridSpan w:val="4"/>
          </w:tcPr>
          <w:p w14:paraId="565D3163" w14:textId="749F6591" w:rsidR="00356296" w:rsidRPr="00714E85" w:rsidRDefault="00356296" w:rsidP="001941EC">
            <w:pPr>
              <w:cnfStyle w:val="100000000000" w:firstRow="1" w:lastRow="0" w:firstColumn="0" w:lastColumn="0" w:oddVBand="0" w:evenVBand="0" w:oddHBand="0" w:evenHBand="0" w:firstRowFirstColumn="0" w:firstRowLastColumn="0" w:lastRowFirstColumn="0" w:lastRowLastColumn="0"/>
              <w:rPr>
                <w:sz w:val="18"/>
                <w:szCs w:val="18"/>
              </w:rPr>
            </w:pPr>
            <w:r w:rsidRPr="00714E85">
              <w:rPr>
                <w:sz w:val="18"/>
                <w:szCs w:val="18"/>
              </w:rPr>
              <w:t>Partner organization</w:t>
            </w:r>
            <w:r w:rsidR="000077D2" w:rsidRPr="00714E85">
              <w:rPr>
                <w:sz w:val="18"/>
                <w:szCs w:val="18"/>
              </w:rPr>
              <w:t>(s)</w:t>
            </w:r>
            <w:r w:rsidRPr="00714E85">
              <w:rPr>
                <w:sz w:val="18"/>
                <w:szCs w:val="18"/>
              </w:rPr>
              <w:t xml:space="preserve"> able to meet resident demand for service?</w:t>
            </w:r>
          </w:p>
        </w:tc>
      </w:tr>
      <w:tr w:rsidR="00356296" w:rsidRPr="00C161BC" w14:paraId="7AB8420D" w14:textId="5862FF98" w:rsidTr="007308EF">
        <w:tc>
          <w:tcPr>
            <w:cnfStyle w:val="001000000000" w:firstRow="0" w:lastRow="0" w:firstColumn="1" w:lastColumn="0" w:oddVBand="0" w:evenVBand="0" w:oddHBand="0" w:evenHBand="0" w:firstRowFirstColumn="0" w:firstRowLastColumn="0" w:lastRowFirstColumn="0" w:lastRowLastColumn="0"/>
            <w:tcW w:w="2546" w:type="dxa"/>
          </w:tcPr>
          <w:p w14:paraId="3D33497F" w14:textId="77777777" w:rsidR="00356296" w:rsidRPr="00C161BC" w:rsidRDefault="00356296" w:rsidP="001941EC">
            <w:pPr>
              <w:rPr>
                <w:sz w:val="18"/>
                <w:szCs w:val="18"/>
              </w:rPr>
            </w:pPr>
          </w:p>
        </w:tc>
        <w:tc>
          <w:tcPr>
            <w:tcW w:w="964" w:type="dxa"/>
          </w:tcPr>
          <w:p w14:paraId="73976E8A"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1260" w:type="dxa"/>
          </w:tcPr>
          <w:p w14:paraId="1378A96F" w14:textId="06B3C815" w:rsidR="00356296" w:rsidRPr="00C161BC" w:rsidRDefault="000077D2" w:rsidP="00194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Yes – single partner organization</w:t>
            </w:r>
          </w:p>
        </w:tc>
        <w:tc>
          <w:tcPr>
            <w:tcW w:w="1350" w:type="dxa"/>
          </w:tcPr>
          <w:p w14:paraId="47278DFF" w14:textId="02DEE08D" w:rsidR="000077D2" w:rsidRPr="00C161BC" w:rsidRDefault="000077D2" w:rsidP="00D50109">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Yes – multiple partner organizations</w:t>
            </w:r>
          </w:p>
        </w:tc>
        <w:tc>
          <w:tcPr>
            <w:tcW w:w="540" w:type="dxa"/>
          </w:tcPr>
          <w:p w14:paraId="1708C033" w14:textId="3B81D734" w:rsidR="00356296" w:rsidRPr="00C161BC" w:rsidRDefault="00356296" w:rsidP="00194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No</w:t>
            </w:r>
            <w:r w:rsidR="000077D2" w:rsidRPr="00C161BC" w:rsidDel="00D50109">
              <w:rPr>
                <w:sz w:val="18"/>
                <w:szCs w:val="18"/>
              </w:rPr>
              <w:t xml:space="preserve"> </w:t>
            </w:r>
          </w:p>
        </w:tc>
        <w:tc>
          <w:tcPr>
            <w:tcW w:w="720" w:type="dxa"/>
          </w:tcPr>
          <w:p w14:paraId="45C212D5" w14:textId="77777777" w:rsidR="00356296" w:rsidRPr="00C161BC" w:rsidRDefault="00356296" w:rsidP="00194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Don’t know</w:t>
            </w:r>
          </w:p>
        </w:tc>
        <w:tc>
          <w:tcPr>
            <w:tcW w:w="810" w:type="dxa"/>
          </w:tcPr>
          <w:p w14:paraId="78005215" w14:textId="39A78101" w:rsidR="000077D2" w:rsidRPr="00C161BC" w:rsidRDefault="000077D2" w:rsidP="00D50109">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Prefer not to answer</w:t>
            </w:r>
          </w:p>
        </w:tc>
        <w:tc>
          <w:tcPr>
            <w:tcW w:w="540" w:type="dxa"/>
          </w:tcPr>
          <w:p w14:paraId="415958F5" w14:textId="204BE5D1" w:rsidR="00356296" w:rsidRPr="00C161BC" w:rsidRDefault="00356296" w:rsidP="00194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Yes</w:t>
            </w:r>
          </w:p>
        </w:tc>
        <w:tc>
          <w:tcPr>
            <w:tcW w:w="540" w:type="dxa"/>
          </w:tcPr>
          <w:p w14:paraId="1BB69835" w14:textId="77777777" w:rsidR="00356296" w:rsidRPr="00C161BC" w:rsidRDefault="00356296" w:rsidP="00194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No</w:t>
            </w:r>
          </w:p>
        </w:tc>
        <w:tc>
          <w:tcPr>
            <w:tcW w:w="720" w:type="dxa"/>
          </w:tcPr>
          <w:p w14:paraId="46F9DDA1" w14:textId="77777777" w:rsidR="00356296" w:rsidRPr="00C161BC" w:rsidRDefault="00356296" w:rsidP="001941EC">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Don’t know</w:t>
            </w:r>
          </w:p>
        </w:tc>
        <w:tc>
          <w:tcPr>
            <w:tcW w:w="810" w:type="dxa"/>
          </w:tcPr>
          <w:p w14:paraId="067C6C4C" w14:textId="639ED614" w:rsidR="000077D2" w:rsidRPr="00C161BC" w:rsidRDefault="000077D2" w:rsidP="00D50109">
            <w:pPr>
              <w:jc w:val="cente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Prefer not to answer</w:t>
            </w:r>
          </w:p>
        </w:tc>
      </w:tr>
      <w:tr w:rsidR="00356296" w:rsidRPr="00C161BC" w14:paraId="03242D89" w14:textId="64CB849B" w:rsidTr="007308EF">
        <w:tc>
          <w:tcPr>
            <w:cnfStyle w:val="001000000000" w:firstRow="0" w:lastRow="0" w:firstColumn="1" w:lastColumn="0" w:oddVBand="0" w:evenVBand="0" w:oddHBand="0" w:evenHBand="0" w:firstRowFirstColumn="0" w:firstRowLastColumn="0" w:lastRowFirstColumn="0" w:lastRowLastColumn="0"/>
            <w:tcW w:w="2546" w:type="dxa"/>
          </w:tcPr>
          <w:p w14:paraId="09CAE164" w14:textId="77777777" w:rsidR="00356296" w:rsidRPr="00C161BC" w:rsidRDefault="00356296" w:rsidP="007A02C5">
            <w:pPr>
              <w:pStyle w:val="NumberedList"/>
              <w:numPr>
                <w:ilvl w:val="0"/>
                <w:numId w:val="147"/>
              </w:numPr>
              <w:ind w:left="525"/>
            </w:pPr>
            <w:r w:rsidRPr="00C161BC">
              <w:rPr>
                <w:sz w:val="18"/>
              </w:rPr>
              <w:t>Employment-related services: for example, job training and placement assistance, provision of professional clothing, or career planning</w:t>
            </w:r>
          </w:p>
        </w:tc>
        <w:tc>
          <w:tcPr>
            <w:tcW w:w="964" w:type="dxa"/>
          </w:tcPr>
          <w:p w14:paraId="473565C3"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668DB8AA"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65F22EE4"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16FDD891"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2369F032" w14:textId="3A0F8F44"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32306683" w14:textId="01F8020B"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05D979D9"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6E54FBBA"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4D49F838"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0E3CBDF1"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3BCA3118" w14:textId="145365B6" w:rsidTr="007308EF">
        <w:tc>
          <w:tcPr>
            <w:cnfStyle w:val="001000000000" w:firstRow="0" w:lastRow="0" w:firstColumn="1" w:lastColumn="0" w:oddVBand="0" w:evenVBand="0" w:oddHBand="0" w:evenHBand="0" w:firstRowFirstColumn="0" w:firstRowLastColumn="0" w:lastRowFirstColumn="0" w:lastRowLastColumn="0"/>
            <w:tcW w:w="2546" w:type="dxa"/>
          </w:tcPr>
          <w:p w14:paraId="1DF3A0FC" w14:textId="77777777" w:rsidR="00356296" w:rsidRPr="00C161BC" w:rsidRDefault="00356296" w:rsidP="007A02C5">
            <w:pPr>
              <w:pStyle w:val="NumberedList"/>
              <w:numPr>
                <w:ilvl w:val="0"/>
                <w:numId w:val="147"/>
              </w:numPr>
              <w:ind w:left="525"/>
              <w:rPr>
                <w:b w:val="0"/>
                <w:sz w:val="18"/>
              </w:rPr>
            </w:pPr>
            <w:r w:rsidRPr="00C161BC">
              <w:rPr>
                <w:sz w:val="18"/>
              </w:rPr>
              <w:t>Adult education services: GED training programs, technical education/ job skills training, soft skills training</w:t>
            </w:r>
          </w:p>
        </w:tc>
        <w:tc>
          <w:tcPr>
            <w:tcW w:w="964" w:type="dxa"/>
          </w:tcPr>
          <w:p w14:paraId="2673B094"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3F49DDC1"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0FCD139A"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4975B04B"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42F913AC" w14:textId="22730769"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687492EF" w14:textId="31F00F74"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5B35D8C7"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1A711F05"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00BFBEC3"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455F1551"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59C55786" w14:textId="43E6D9DA" w:rsidTr="007308EF">
        <w:tc>
          <w:tcPr>
            <w:cnfStyle w:val="001000000000" w:firstRow="0" w:lastRow="0" w:firstColumn="1" w:lastColumn="0" w:oddVBand="0" w:evenVBand="0" w:oddHBand="0" w:evenHBand="0" w:firstRowFirstColumn="0" w:firstRowLastColumn="0" w:lastRowFirstColumn="0" w:lastRowLastColumn="0"/>
            <w:tcW w:w="2546" w:type="dxa"/>
          </w:tcPr>
          <w:p w14:paraId="56CA47A6" w14:textId="77777777" w:rsidR="00356296" w:rsidRPr="00C161BC" w:rsidRDefault="00356296" w:rsidP="007A02C5">
            <w:pPr>
              <w:pStyle w:val="NumberedList"/>
              <w:numPr>
                <w:ilvl w:val="0"/>
                <w:numId w:val="147"/>
              </w:numPr>
              <w:ind w:left="525"/>
              <w:rPr>
                <w:b w:val="0"/>
                <w:sz w:val="18"/>
              </w:rPr>
            </w:pPr>
            <w:r w:rsidRPr="00C161BC">
              <w:rPr>
                <w:sz w:val="18"/>
              </w:rPr>
              <w:t>Financial education services: for example, financial coaching or money management</w:t>
            </w:r>
          </w:p>
        </w:tc>
        <w:tc>
          <w:tcPr>
            <w:tcW w:w="964" w:type="dxa"/>
          </w:tcPr>
          <w:p w14:paraId="292B94A8"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07F2B359"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04D7074C"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483F974C"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4A9C0A49" w14:textId="618DAA7B"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5F437DE4" w14:textId="12D22C9E"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3B4178D5"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239E1D6F"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03DBF8A7"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7BD63FE9"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0F7B3C3E" w14:textId="4C974789" w:rsidTr="007308EF">
        <w:tc>
          <w:tcPr>
            <w:cnfStyle w:val="001000000000" w:firstRow="0" w:lastRow="0" w:firstColumn="1" w:lastColumn="0" w:oddVBand="0" w:evenVBand="0" w:oddHBand="0" w:evenHBand="0" w:firstRowFirstColumn="0" w:firstRowLastColumn="0" w:lastRowFirstColumn="0" w:lastRowLastColumn="0"/>
            <w:tcW w:w="2546" w:type="dxa"/>
          </w:tcPr>
          <w:p w14:paraId="02BB88D9" w14:textId="77777777" w:rsidR="00356296" w:rsidRPr="00C161BC" w:rsidRDefault="00356296" w:rsidP="007A02C5">
            <w:pPr>
              <w:pStyle w:val="NumberedList"/>
              <w:numPr>
                <w:ilvl w:val="0"/>
                <w:numId w:val="147"/>
              </w:numPr>
              <w:ind w:left="525"/>
              <w:rPr>
                <w:b w:val="0"/>
                <w:sz w:val="18"/>
              </w:rPr>
            </w:pPr>
            <w:r w:rsidRPr="00C161BC">
              <w:rPr>
                <w:sz w:val="18"/>
              </w:rPr>
              <w:t>Child or family services: for example, childcare, early childhood education, or parenting guidance</w:t>
            </w:r>
          </w:p>
        </w:tc>
        <w:tc>
          <w:tcPr>
            <w:tcW w:w="964" w:type="dxa"/>
          </w:tcPr>
          <w:p w14:paraId="6F7DA626"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425BFE49"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5E371873"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02B1DD21"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7C7CFD4C" w14:textId="24066D83"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620E434C" w14:textId="25A3F25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5838A0BC"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7CCB4B57"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1E163A93"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7E656E19"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36EE5C03" w14:textId="7455BF24" w:rsidTr="007308EF">
        <w:tc>
          <w:tcPr>
            <w:cnfStyle w:val="001000000000" w:firstRow="0" w:lastRow="0" w:firstColumn="1" w:lastColumn="0" w:oddVBand="0" w:evenVBand="0" w:oddHBand="0" w:evenHBand="0" w:firstRowFirstColumn="0" w:firstRowLastColumn="0" w:lastRowFirstColumn="0" w:lastRowLastColumn="0"/>
            <w:tcW w:w="2546" w:type="dxa"/>
          </w:tcPr>
          <w:p w14:paraId="05C2D83D" w14:textId="77777777" w:rsidR="00356296" w:rsidRPr="00C161BC" w:rsidRDefault="00356296" w:rsidP="007A02C5">
            <w:pPr>
              <w:pStyle w:val="NumberedList"/>
              <w:numPr>
                <w:ilvl w:val="0"/>
                <w:numId w:val="147"/>
              </w:numPr>
              <w:ind w:left="525"/>
              <w:rPr>
                <w:b w:val="0"/>
                <w:sz w:val="18"/>
              </w:rPr>
            </w:pPr>
            <w:r w:rsidRPr="00C161BC">
              <w:rPr>
                <w:sz w:val="18"/>
              </w:rPr>
              <w:t>Healthcare services: for example, healthcare coordination, nutrition education, clinics, or wellness programs</w:t>
            </w:r>
          </w:p>
        </w:tc>
        <w:tc>
          <w:tcPr>
            <w:tcW w:w="964" w:type="dxa"/>
          </w:tcPr>
          <w:p w14:paraId="1EEE5B1A"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3929BE1A"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116EB421"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5F0110CE"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46EE9F3A" w14:textId="1D94AC7A"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4B5F5F98" w14:textId="6BA998FD"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24E316CC"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45350D2F"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1F479A05"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1BA04307"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28C536CC" w14:textId="4A300452" w:rsidTr="007308EF">
        <w:tc>
          <w:tcPr>
            <w:cnfStyle w:val="001000000000" w:firstRow="0" w:lastRow="0" w:firstColumn="1" w:lastColumn="0" w:oddVBand="0" w:evenVBand="0" w:oddHBand="0" w:evenHBand="0" w:firstRowFirstColumn="0" w:firstRowLastColumn="0" w:lastRowFirstColumn="0" w:lastRowLastColumn="0"/>
            <w:tcW w:w="2546" w:type="dxa"/>
          </w:tcPr>
          <w:p w14:paraId="714CB900" w14:textId="77777777" w:rsidR="00356296" w:rsidRPr="00C161BC" w:rsidRDefault="00356296" w:rsidP="007A02C5">
            <w:pPr>
              <w:pStyle w:val="NumberedList"/>
              <w:numPr>
                <w:ilvl w:val="0"/>
                <w:numId w:val="147"/>
              </w:numPr>
              <w:ind w:left="525"/>
              <w:rPr>
                <w:b w:val="0"/>
                <w:sz w:val="18"/>
              </w:rPr>
            </w:pPr>
            <w:r w:rsidRPr="00C161BC">
              <w:rPr>
                <w:sz w:val="18"/>
              </w:rPr>
              <w:t>Mental health or behavioral services</w:t>
            </w:r>
          </w:p>
        </w:tc>
        <w:tc>
          <w:tcPr>
            <w:tcW w:w="964" w:type="dxa"/>
          </w:tcPr>
          <w:p w14:paraId="27623401"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7D71DFB4"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149FF853"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58064C69"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04AE4432" w14:textId="645F057D"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2C7AE2CB" w14:textId="2C6275B0"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015B5B2B"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50D0B70C"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720B20F9"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7CB1E020"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36C94C1D" w14:textId="4A0ACDB2" w:rsidTr="007308EF">
        <w:tc>
          <w:tcPr>
            <w:cnfStyle w:val="001000000000" w:firstRow="0" w:lastRow="0" w:firstColumn="1" w:lastColumn="0" w:oddVBand="0" w:evenVBand="0" w:oddHBand="0" w:evenHBand="0" w:firstRowFirstColumn="0" w:firstRowLastColumn="0" w:lastRowFirstColumn="0" w:lastRowLastColumn="0"/>
            <w:tcW w:w="2546" w:type="dxa"/>
          </w:tcPr>
          <w:p w14:paraId="30D3F01A" w14:textId="77777777" w:rsidR="00356296" w:rsidRPr="00C161BC" w:rsidRDefault="00356296" w:rsidP="007A02C5">
            <w:pPr>
              <w:pStyle w:val="NumberedList"/>
              <w:numPr>
                <w:ilvl w:val="0"/>
                <w:numId w:val="147"/>
              </w:numPr>
              <w:ind w:left="525"/>
              <w:rPr>
                <w:b w:val="0"/>
                <w:sz w:val="18"/>
              </w:rPr>
            </w:pPr>
            <w:r w:rsidRPr="00C161BC">
              <w:rPr>
                <w:sz w:val="18"/>
              </w:rPr>
              <w:t>Community services: for example, good neighbor programs, or community safety coordination</w:t>
            </w:r>
          </w:p>
        </w:tc>
        <w:tc>
          <w:tcPr>
            <w:tcW w:w="964" w:type="dxa"/>
          </w:tcPr>
          <w:p w14:paraId="4DAED911"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47CA4B89"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36C0AD92"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18CF9BF9"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6F9F6271" w14:textId="58499C48"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509071BA" w14:textId="1AFD4A9A"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5067BCF8"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78130C76"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0DD1F173"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6FA2EC31"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r w:rsidR="00356296" w:rsidRPr="00C161BC" w14:paraId="6BC2358C" w14:textId="505DC97C" w:rsidTr="007308EF">
        <w:tc>
          <w:tcPr>
            <w:cnfStyle w:val="001000000000" w:firstRow="0" w:lastRow="0" w:firstColumn="1" w:lastColumn="0" w:oddVBand="0" w:evenVBand="0" w:oddHBand="0" w:evenHBand="0" w:firstRowFirstColumn="0" w:firstRowLastColumn="0" w:lastRowFirstColumn="0" w:lastRowLastColumn="0"/>
            <w:tcW w:w="2546" w:type="dxa"/>
          </w:tcPr>
          <w:p w14:paraId="6379BC17" w14:textId="77777777" w:rsidR="00356296" w:rsidRPr="00C161BC" w:rsidRDefault="00356296" w:rsidP="007A02C5">
            <w:pPr>
              <w:pStyle w:val="NumberedList"/>
              <w:numPr>
                <w:ilvl w:val="0"/>
                <w:numId w:val="147"/>
              </w:numPr>
              <w:ind w:left="525"/>
              <w:rPr>
                <w:b w:val="0"/>
                <w:sz w:val="18"/>
              </w:rPr>
            </w:pPr>
            <w:r w:rsidRPr="00C161BC">
              <w:rPr>
                <w:sz w:val="18"/>
              </w:rPr>
              <w:t>Other services: Please specify</w:t>
            </w:r>
          </w:p>
          <w:p w14:paraId="5031AA1A" w14:textId="77777777" w:rsidR="00356296" w:rsidRPr="00C161BC" w:rsidRDefault="00356296" w:rsidP="001941EC">
            <w:pPr>
              <w:rPr>
                <w:b w:val="0"/>
                <w:sz w:val="18"/>
                <w:szCs w:val="18"/>
              </w:rPr>
            </w:pPr>
            <w:r w:rsidRPr="00C161BC">
              <w:rPr>
                <w:sz w:val="18"/>
                <w:szCs w:val="18"/>
              </w:rPr>
              <w:t>________________________</w:t>
            </w:r>
          </w:p>
        </w:tc>
        <w:tc>
          <w:tcPr>
            <w:tcW w:w="964" w:type="dxa"/>
          </w:tcPr>
          <w:p w14:paraId="1C5788EE"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260" w:type="dxa"/>
          </w:tcPr>
          <w:p w14:paraId="652CD200"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1350" w:type="dxa"/>
          </w:tcPr>
          <w:p w14:paraId="0381250B"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0C76BEB6"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427F09EF" w14:textId="0223C4A0"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tcPr>
          <w:p w14:paraId="1EACEA0C" w14:textId="313AD6F6"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p>
        </w:tc>
        <w:tc>
          <w:tcPr>
            <w:tcW w:w="540" w:type="dxa"/>
          </w:tcPr>
          <w:p w14:paraId="6A9B8820" w14:textId="77777777" w:rsidR="00356296" w:rsidRPr="00C161BC" w:rsidRDefault="00356296" w:rsidP="001941EC">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540" w:type="dxa"/>
          </w:tcPr>
          <w:p w14:paraId="1E4027D3"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720" w:type="dxa"/>
          </w:tcPr>
          <w:p w14:paraId="1E448F57"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r w:rsidRPr="00C161BC">
              <w:rPr>
                <w:sz w:val="18"/>
                <w:szCs w:val="18"/>
              </w:rPr>
              <w:t xml:space="preserve"> </w:t>
            </w:r>
          </w:p>
        </w:tc>
        <w:tc>
          <w:tcPr>
            <w:tcW w:w="810" w:type="dxa"/>
          </w:tcPr>
          <w:p w14:paraId="752D4FA2" w14:textId="77777777" w:rsidR="000077D2" w:rsidRPr="00C161BC" w:rsidRDefault="000077D2" w:rsidP="00D50109">
            <w:pPr>
              <w:cnfStyle w:val="000000000000" w:firstRow="0" w:lastRow="0" w:firstColumn="0" w:lastColumn="0" w:oddVBand="0" w:evenVBand="0" w:oddHBand="0" w:evenHBand="0" w:firstRowFirstColumn="0" w:firstRowLastColumn="0" w:lastRowFirstColumn="0" w:lastRowLastColumn="0"/>
              <w:rPr>
                <w:sz w:val="18"/>
                <w:szCs w:val="18"/>
              </w:rPr>
            </w:pPr>
          </w:p>
        </w:tc>
      </w:tr>
    </w:tbl>
    <w:p w14:paraId="148D3AB7" w14:textId="77777777" w:rsidR="00356296" w:rsidRPr="00C161BC" w:rsidRDefault="00356296" w:rsidP="00356296">
      <w:r w:rsidRPr="00C161BC">
        <w:rPr>
          <w:rFonts w:eastAsia="Lato" w:cs="Lato"/>
          <w:sz w:val="22"/>
          <w:szCs w:val="22"/>
        </w:rPr>
        <w:t xml:space="preserve"> </w:t>
      </w:r>
    </w:p>
    <w:p w14:paraId="6B09A241" w14:textId="1E75BB52" w:rsidR="00356296" w:rsidRPr="00C161BC" w:rsidRDefault="00356296" w:rsidP="007308EF">
      <w:pPr>
        <w:rPr>
          <w:b/>
        </w:rPr>
      </w:pPr>
    </w:p>
    <w:p w14:paraId="77EC91F4" w14:textId="77777777" w:rsidR="00356296" w:rsidRPr="00C161BC" w:rsidRDefault="00356296" w:rsidP="007308EF">
      <w:pPr>
        <w:spacing w:after="200" w:line="276" w:lineRule="auto"/>
        <w:rPr>
          <w:rFonts w:ascii="Lato Regular" w:hAnsi="Lato Regular"/>
          <w:sz w:val="36"/>
        </w:rPr>
      </w:pPr>
      <w:bookmarkStart w:id="12" w:name="_Toc479670189"/>
      <w:r w:rsidRPr="00C161BC">
        <w:br w:type="page"/>
      </w:r>
    </w:p>
    <w:p w14:paraId="49A84586" w14:textId="77777777" w:rsidR="00356296" w:rsidRPr="00C161BC" w:rsidRDefault="00356296" w:rsidP="007308EF">
      <w:pPr>
        <w:pStyle w:val="Heading1"/>
      </w:pPr>
      <w:r w:rsidRPr="00C161BC">
        <w:t>Section 8: Demographic Characteristics</w:t>
      </w:r>
      <w:bookmarkEnd w:id="12"/>
    </w:p>
    <w:p w14:paraId="577FFBEC" w14:textId="77777777" w:rsidR="00356296" w:rsidRPr="00C161BC" w:rsidRDefault="00356296" w:rsidP="00356296">
      <w:pPr>
        <w:rPr>
          <w:b/>
          <w:bCs/>
        </w:rPr>
      </w:pPr>
      <w:r w:rsidRPr="00C161BC">
        <w:rPr>
          <w:b/>
          <w:bCs/>
        </w:rPr>
        <w:t xml:space="preserve">This final section asks you to describe yourself. </w:t>
      </w:r>
    </w:p>
    <w:p w14:paraId="63F06932" w14:textId="77777777" w:rsidR="00356296" w:rsidRPr="00C161BC" w:rsidRDefault="00356296" w:rsidP="007A02C5">
      <w:pPr>
        <w:pStyle w:val="NumberedList"/>
        <w:numPr>
          <w:ilvl w:val="0"/>
          <w:numId w:val="147"/>
        </w:numPr>
      </w:pPr>
      <w:r w:rsidRPr="00C161BC">
        <w:t>How do you describe your gender?</w:t>
      </w:r>
    </w:p>
    <w:p w14:paraId="1900828D" w14:textId="77777777" w:rsidR="00356296" w:rsidRPr="00C161BC" w:rsidRDefault="00356296" w:rsidP="007308EF">
      <w:pPr>
        <w:pStyle w:val="NumberedList"/>
        <w:numPr>
          <w:ilvl w:val="0"/>
          <w:numId w:val="87"/>
        </w:numPr>
      </w:pPr>
      <w:r w:rsidRPr="00C161BC">
        <w:t>Female</w:t>
      </w:r>
    </w:p>
    <w:p w14:paraId="439D1777" w14:textId="77777777" w:rsidR="00356296" w:rsidRPr="00C161BC" w:rsidRDefault="00356296" w:rsidP="007308EF">
      <w:pPr>
        <w:pStyle w:val="NumberedList"/>
        <w:numPr>
          <w:ilvl w:val="0"/>
          <w:numId w:val="87"/>
        </w:numPr>
      </w:pPr>
      <w:r w:rsidRPr="00C161BC">
        <w:t>Male</w:t>
      </w:r>
    </w:p>
    <w:p w14:paraId="7C9A0B91" w14:textId="77777777" w:rsidR="00356296" w:rsidRPr="00C161BC" w:rsidRDefault="00356296" w:rsidP="007308EF">
      <w:pPr>
        <w:pStyle w:val="NumberedList"/>
        <w:numPr>
          <w:ilvl w:val="0"/>
          <w:numId w:val="87"/>
        </w:numPr>
      </w:pPr>
      <w:r w:rsidRPr="00C161BC">
        <w:t>Other</w:t>
      </w:r>
    </w:p>
    <w:p w14:paraId="3CBAA3A0" w14:textId="77777777" w:rsidR="00356296" w:rsidRPr="00C161BC" w:rsidRDefault="00356296" w:rsidP="007308EF">
      <w:pPr>
        <w:pStyle w:val="NumberedList"/>
        <w:numPr>
          <w:ilvl w:val="0"/>
          <w:numId w:val="87"/>
        </w:numPr>
      </w:pPr>
      <w:r w:rsidRPr="00C161BC">
        <w:t>Don’t know</w:t>
      </w:r>
    </w:p>
    <w:p w14:paraId="6C1B5279" w14:textId="77777777" w:rsidR="00FB091E" w:rsidRPr="00C161BC" w:rsidRDefault="00FB091E" w:rsidP="008E6FA6">
      <w:pPr>
        <w:pStyle w:val="NumberedList"/>
        <w:numPr>
          <w:ilvl w:val="0"/>
          <w:numId w:val="87"/>
        </w:numPr>
      </w:pPr>
      <w:r w:rsidRPr="00C161BC">
        <w:t>Prefer not to answer</w:t>
      </w:r>
    </w:p>
    <w:p w14:paraId="5F2404F8" w14:textId="77777777" w:rsidR="00356296" w:rsidRPr="00C161BC" w:rsidRDefault="00356296" w:rsidP="007A02C5">
      <w:pPr>
        <w:pStyle w:val="NumberedList"/>
        <w:numPr>
          <w:ilvl w:val="0"/>
          <w:numId w:val="147"/>
        </w:numPr>
      </w:pPr>
      <w:r w:rsidRPr="00C161BC">
        <w:t>Do you describe your ethnicity as Hispanic or Latino/a?</w:t>
      </w:r>
    </w:p>
    <w:p w14:paraId="03DF81C1" w14:textId="77777777" w:rsidR="00356296" w:rsidRPr="00C161BC" w:rsidRDefault="00356296" w:rsidP="007308EF">
      <w:pPr>
        <w:pStyle w:val="NumberedList"/>
        <w:numPr>
          <w:ilvl w:val="0"/>
          <w:numId w:val="89"/>
        </w:numPr>
      </w:pPr>
      <w:r w:rsidRPr="00C161BC">
        <w:t>Yes</w:t>
      </w:r>
    </w:p>
    <w:p w14:paraId="30816C8E" w14:textId="77777777" w:rsidR="00356296" w:rsidRPr="00C161BC" w:rsidRDefault="00356296" w:rsidP="007308EF">
      <w:pPr>
        <w:pStyle w:val="NumberedList"/>
        <w:numPr>
          <w:ilvl w:val="0"/>
          <w:numId w:val="89"/>
        </w:numPr>
      </w:pPr>
      <w:r w:rsidRPr="00C161BC">
        <w:t>No</w:t>
      </w:r>
    </w:p>
    <w:p w14:paraId="702E5A33" w14:textId="77777777" w:rsidR="00356296" w:rsidRPr="00C161BC" w:rsidRDefault="00356296" w:rsidP="007308EF">
      <w:pPr>
        <w:pStyle w:val="NumberedList"/>
        <w:numPr>
          <w:ilvl w:val="0"/>
          <w:numId w:val="89"/>
        </w:numPr>
      </w:pPr>
      <w:r w:rsidRPr="00C161BC">
        <w:t>Don’t know</w:t>
      </w:r>
    </w:p>
    <w:p w14:paraId="6F37E124" w14:textId="77777777" w:rsidR="00FB091E" w:rsidRPr="00C161BC" w:rsidRDefault="00FB091E" w:rsidP="008E6FA6">
      <w:pPr>
        <w:pStyle w:val="NumberedList"/>
        <w:numPr>
          <w:ilvl w:val="0"/>
          <w:numId w:val="89"/>
        </w:numPr>
      </w:pPr>
      <w:r w:rsidRPr="00C161BC">
        <w:t>Prefer not to answer</w:t>
      </w:r>
    </w:p>
    <w:p w14:paraId="3D4755D5" w14:textId="77777777" w:rsidR="00356296" w:rsidRPr="00C161BC" w:rsidRDefault="00356296" w:rsidP="007A02C5">
      <w:pPr>
        <w:pStyle w:val="NumberedList"/>
        <w:numPr>
          <w:ilvl w:val="0"/>
          <w:numId w:val="147"/>
        </w:numPr>
      </w:pPr>
      <w:r w:rsidRPr="00C161BC">
        <w:t>How do you describe your race?</w:t>
      </w:r>
    </w:p>
    <w:p w14:paraId="74B4973B" w14:textId="77777777" w:rsidR="00356296" w:rsidRPr="00C161BC" w:rsidRDefault="00356296" w:rsidP="007308EF">
      <w:pPr>
        <w:pStyle w:val="NumberedList"/>
        <w:numPr>
          <w:ilvl w:val="0"/>
          <w:numId w:val="91"/>
        </w:numPr>
      </w:pPr>
      <w:r w:rsidRPr="00C161BC">
        <w:t>White</w:t>
      </w:r>
    </w:p>
    <w:p w14:paraId="4F1A9DE1" w14:textId="77777777" w:rsidR="00356296" w:rsidRPr="00C161BC" w:rsidRDefault="00356296" w:rsidP="007308EF">
      <w:pPr>
        <w:pStyle w:val="NumberedList"/>
        <w:numPr>
          <w:ilvl w:val="0"/>
          <w:numId w:val="91"/>
        </w:numPr>
      </w:pPr>
      <w:r w:rsidRPr="00C161BC">
        <w:t>Black or African American</w:t>
      </w:r>
    </w:p>
    <w:p w14:paraId="4B27ACDC" w14:textId="77777777" w:rsidR="00356296" w:rsidRPr="00C161BC" w:rsidRDefault="00356296" w:rsidP="007308EF">
      <w:pPr>
        <w:pStyle w:val="NumberedList"/>
        <w:numPr>
          <w:ilvl w:val="0"/>
          <w:numId w:val="91"/>
        </w:numPr>
      </w:pPr>
      <w:r w:rsidRPr="00C161BC">
        <w:t>American Indian or Alaska Native</w:t>
      </w:r>
    </w:p>
    <w:p w14:paraId="4C1F51E2" w14:textId="77777777" w:rsidR="00356296" w:rsidRPr="00C161BC" w:rsidRDefault="00356296" w:rsidP="007308EF">
      <w:pPr>
        <w:pStyle w:val="NumberedList"/>
        <w:numPr>
          <w:ilvl w:val="0"/>
          <w:numId w:val="91"/>
        </w:numPr>
      </w:pPr>
      <w:r w:rsidRPr="00C161BC">
        <w:t>Asian</w:t>
      </w:r>
    </w:p>
    <w:p w14:paraId="68951C66" w14:textId="77777777" w:rsidR="00356296" w:rsidRPr="00C161BC" w:rsidRDefault="00356296" w:rsidP="007308EF">
      <w:pPr>
        <w:pStyle w:val="NumberedList"/>
        <w:numPr>
          <w:ilvl w:val="0"/>
          <w:numId w:val="91"/>
        </w:numPr>
      </w:pPr>
      <w:r w:rsidRPr="00C161BC">
        <w:t>Hawaiian or Pacific Islander</w:t>
      </w:r>
    </w:p>
    <w:p w14:paraId="3B6F51F7" w14:textId="77777777" w:rsidR="00356296" w:rsidRPr="00C161BC" w:rsidRDefault="00356296" w:rsidP="007308EF">
      <w:pPr>
        <w:pStyle w:val="NumberedList"/>
        <w:numPr>
          <w:ilvl w:val="0"/>
          <w:numId w:val="91"/>
        </w:numPr>
      </w:pPr>
      <w:r w:rsidRPr="00C161BC">
        <w:t>Other (Please specify)</w:t>
      </w:r>
    </w:p>
    <w:p w14:paraId="38A85390" w14:textId="77777777" w:rsidR="00356296" w:rsidRPr="00C161BC" w:rsidRDefault="00356296" w:rsidP="007308EF">
      <w:pPr>
        <w:pStyle w:val="NumberedList"/>
        <w:numPr>
          <w:ilvl w:val="0"/>
          <w:numId w:val="91"/>
        </w:numPr>
      </w:pPr>
      <w:r w:rsidRPr="00C161BC">
        <w:t xml:space="preserve">Don’t Know </w:t>
      </w:r>
    </w:p>
    <w:p w14:paraId="4DC52594" w14:textId="77777777" w:rsidR="00FB091E" w:rsidRPr="00C161BC" w:rsidRDefault="00FB091E" w:rsidP="008E6FA6">
      <w:pPr>
        <w:pStyle w:val="NumberedList"/>
        <w:numPr>
          <w:ilvl w:val="0"/>
          <w:numId w:val="91"/>
        </w:numPr>
      </w:pPr>
      <w:r w:rsidRPr="00C161BC">
        <w:t>Prefer not to answer</w:t>
      </w:r>
    </w:p>
    <w:p w14:paraId="2C9A8531" w14:textId="77777777" w:rsidR="00356296" w:rsidRPr="00C161BC" w:rsidRDefault="00356296" w:rsidP="007A02C5">
      <w:pPr>
        <w:pStyle w:val="NumberedList"/>
        <w:numPr>
          <w:ilvl w:val="0"/>
          <w:numId w:val="147"/>
        </w:numPr>
      </w:pPr>
      <w:r w:rsidRPr="00C161BC">
        <w:t>In what year were you born? [4-digit year]</w:t>
      </w:r>
    </w:p>
    <w:p w14:paraId="3EF48663" w14:textId="77777777" w:rsidR="00356296" w:rsidRPr="00C161BC" w:rsidRDefault="00356296" w:rsidP="007A02C5">
      <w:pPr>
        <w:pStyle w:val="NumberedList"/>
        <w:numPr>
          <w:ilvl w:val="0"/>
          <w:numId w:val="147"/>
        </w:numPr>
      </w:pPr>
      <w:r w:rsidRPr="00C161BC">
        <w:t>What is the highest level of education that you have ever completed?</w:t>
      </w:r>
    </w:p>
    <w:p w14:paraId="45D458C9" w14:textId="77777777" w:rsidR="00356296" w:rsidRPr="00C161BC" w:rsidRDefault="00356296" w:rsidP="007308EF">
      <w:pPr>
        <w:pStyle w:val="NumberedList"/>
        <w:numPr>
          <w:ilvl w:val="0"/>
          <w:numId w:val="93"/>
        </w:numPr>
      </w:pPr>
      <w:r w:rsidRPr="00C161BC">
        <w:t>Less than high school</w:t>
      </w:r>
    </w:p>
    <w:p w14:paraId="7E5EE22B" w14:textId="77777777" w:rsidR="00356296" w:rsidRPr="00C161BC" w:rsidRDefault="00356296" w:rsidP="007308EF">
      <w:pPr>
        <w:pStyle w:val="NumberedList"/>
        <w:numPr>
          <w:ilvl w:val="0"/>
          <w:numId w:val="93"/>
        </w:numPr>
      </w:pPr>
      <w:r w:rsidRPr="00C161BC">
        <w:t>High school diploma, GED or equivalent</w:t>
      </w:r>
    </w:p>
    <w:p w14:paraId="191792F2" w14:textId="77777777" w:rsidR="00356296" w:rsidRPr="00C161BC" w:rsidRDefault="00356296" w:rsidP="007308EF">
      <w:pPr>
        <w:pStyle w:val="NumberedList"/>
        <w:numPr>
          <w:ilvl w:val="0"/>
          <w:numId w:val="93"/>
        </w:numPr>
      </w:pPr>
      <w:r w:rsidRPr="00C161BC">
        <w:t>Some technical, vocational or business courses</w:t>
      </w:r>
    </w:p>
    <w:p w14:paraId="386D0330" w14:textId="169B062B" w:rsidR="00356296" w:rsidRPr="00714E85" w:rsidRDefault="00356296" w:rsidP="007308EF">
      <w:pPr>
        <w:pStyle w:val="NumberedList"/>
        <w:numPr>
          <w:ilvl w:val="0"/>
          <w:numId w:val="93"/>
        </w:numPr>
      </w:pPr>
      <w:r w:rsidRPr="00C161BC">
        <w:t>Voc</w:t>
      </w:r>
      <w:r w:rsidR="00714E85">
        <w:t>ational</w:t>
      </w:r>
      <w:r w:rsidRPr="00714E85">
        <w:t>/tech/business certificate or diploma</w:t>
      </w:r>
    </w:p>
    <w:p w14:paraId="492027E5" w14:textId="77777777" w:rsidR="00356296" w:rsidRPr="00714E85" w:rsidRDefault="00356296" w:rsidP="007308EF">
      <w:pPr>
        <w:pStyle w:val="NumberedList"/>
        <w:numPr>
          <w:ilvl w:val="0"/>
          <w:numId w:val="93"/>
        </w:numPr>
      </w:pPr>
      <w:r w:rsidRPr="00714E85">
        <w:t>Some college</w:t>
      </w:r>
    </w:p>
    <w:p w14:paraId="71A765C3" w14:textId="77777777" w:rsidR="00356296" w:rsidRPr="00714E85" w:rsidRDefault="00356296" w:rsidP="007308EF">
      <w:pPr>
        <w:pStyle w:val="NumberedList"/>
        <w:numPr>
          <w:ilvl w:val="0"/>
          <w:numId w:val="93"/>
        </w:numPr>
      </w:pPr>
      <w:r w:rsidRPr="00714E85">
        <w:t>Associate’s degree or technical certificate</w:t>
      </w:r>
    </w:p>
    <w:p w14:paraId="3DF7E76C" w14:textId="77777777" w:rsidR="00356296" w:rsidRPr="00714E85" w:rsidRDefault="00356296" w:rsidP="007308EF">
      <w:pPr>
        <w:pStyle w:val="NumberedList"/>
        <w:numPr>
          <w:ilvl w:val="0"/>
          <w:numId w:val="93"/>
        </w:numPr>
      </w:pPr>
      <w:r w:rsidRPr="00714E85">
        <w:t>Four-year college degree</w:t>
      </w:r>
    </w:p>
    <w:p w14:paraId="6A75DE31" w14:textId="77777777" w:rsidR="00356296" w:rsidRPr="00714E85" w:rsidRDefault="00356296" w:rsidP="007308EF">
      <w:pPr>
        <w:pStyle w:val="NumberedList"/>
        <w:numPr>
          <w:ilvl w:val="0"/>
          <w:numId w:val="93"/>
        </w:numPr>
      </w:pPr>
      <w:r w:rsidRPr="00714E85">
        <w:t>Some graduate school</w:t>
      </w:r>
    </w:p>
    <w:p w14:paraId="46D9F456" w14:textId="77777777" w:rsidR="00356296" w:rsidRPr="00C161BC" w:rsidRDefault="00356296" w:rsidP="007308EF">
      <w:pPr>
        <w:pStyle w:val="NumberedList"/>
        <w:numPr>
          <w:ilvl w:val="0"/>
          <w:numId w:val="93"/>
        </w:numPr>
      </w:pPr>
      <w:r w:rsidRPr="00C161BC">
        <w:t>Graduate or professional degree</w:t>
      </w:r>
    </w:p>
    <w:p w14:paraId="1F3F7037" w14:textId="77777777" w:rsidR="00FB091E" w:rsidRPr="00C161BC" w:rsidRDefault="00FB091E" w:rsidP="008E6FA6">
      <w:pPr>
        <w:pStyle w:val="NumberedList"/>
        <w:numPr>
          <w:ilvl w:val="0"/>
          <w:numId w:val="93"/>
        </w:numPr>
      </w:pPr>
      <w:r w:rsidRPr="00C161BC">
        <w:t>Don’t know</w:t>
      </w:r>
    </w:p>
    <w:p w14:paraId="5FC0B277" w14:textId="77777777" w:rsidR="00FB091E" w:rsidRPr="00C161BC" w:rsidRDefault="00FB091E" w:rsidP="008E6FA6">
      <w:pPr>
        <w:pStyle w:val="NumberedList"/>
        <w:numPr>
          <w:ilvl w:val="0"/>
          <w:numId w:val="93"/>
        </w:numPr>
      </w:pPr>
      <w:r w:rsidRPr="00C161BC">
        <w:t>Prefer not to answer</w:t>
      </w:r>
    </w:p>
    <w:p w14:paraId="7E8B59D1" w14:textId="77777777" w:rsidR="00FB091E" w:rsidRPr="00C161BC" w:rsidRDefault="00FB091E">
      <w:pPr>
        <w:spacing w:after="200" w:line="276" w:lineRule="auto"/>
        <w:rPr>
          <w:rFonts w:cs="Times New Roman"/>
        </w:rPr>
      </w:pPr>
      <w:r w:rsidRPr="00C161BC">
        <w:br w:type="page"/>
      </w:r>
    </w:p>
    <w:p w14:paraId="327F6EB8" w14:textId="77777777" w:rsidR="00356296" w:rsidRPr="00C161BC" w:rsidRDefault="00356296" w:rsidP="007A02C5">
      <w:pPr>
        <w:pStyle w:val="NumberedList"/>
        <w:numPr>
          <w:ilvl w:val="0"/>
          <w:numId w:val="147"/>
        </w:numPr>
      </w:pPr>
      <w:r w:rsidRPr="00C161BC">
        <w:t>How many years of total work experience do you have?</w:t>
      </w:r>
    </w:p>
    <w:p w14:paraId="5DC75CC3" w14:textId="77777777" w:rsidR="00356296" w:rsidRPr="00C161BC" w:rsidRDefault="00356296" w:rsidP="007308EF">
      <w:pPr>
        <w:pStyle w:val="NumberedList"/>
        <w:numPr>
          <w:ilvl w:val="0"/>
          <w:numId w:val="95"/>
        </w:numPr>
      </w:pPr>
      <w:r w:rsidRPr="00C161BC">
        <w:t>Less than 1 year</w:t>
      </w:r>
    </w:p>
    <w:p w14:paraId="443E8F76" w14:textId="77777777" w:rsidR="00356296" w:rsidRPr="00C161BC" w:rsidRDefault="00356296" w:rsidP="007308EF">
      <w:pPr>
        <w:pStyle w:val="NumberedList"/>
        <w:numPr>
          <w:ilvl w:val="0"/>
          <w:numId w:val="95"/>
        </w:numPr>
      </w:pPr>
      <w:r w:rsidRPr="00C161BC">
        <w:t>1-2 years</w:t>
      </w:r>
    </w:p>
    <w:p w14:paraId="2F128DEA" w14:textId="77777777" w:rsidR="00356296" w:rsidRPr="00C161BC" w:rsidRDefault="00356296" w:rsidP="007308EF">
      <w:pPr>
        <w:pStyle w:val="NumberedList"/>
        <w:numPr>
          <w:ilvl w:val="0"/>
          <w:numId w:val="95"/>
        </w:numPr>
      </w:pPr>
      <w:r w:rsidRPr="00C161BC">
        <w:t>3-5 years</w:t>
      </w:r>
    </w:p>
    <w:p w14:paraId="75DB20FF" w14:textId="77777777" w:rsidR="00356296" w:rsidRPr="00C161BC" w:rsidRDefault="00356296" w:rsidP="007308EF">
      <w:pPr>
        <w:pStyle w:val="NumberedList"/>
        <w:numPr>
          <w:ilvl w:val="0"/>
          <w:numId w:val="95"/>
        </w:numPr>
      </w:pPr>
      <w:r w:rsidRPr="00C161BC">
        <w:t>6-10 years</w:t>
      </w:r>
    </w:p>
    <w:p w14:paraId="728DD26A" w14:textId="77777777" w:rsidR="00356296" w:rsidRPr="00C161BC" w:rsidRDefault="00356296" w:rsidP="007308EF">
      <w:pPr>
        <w:pStyle w:val="NumberedList"/>
        <w:numPr>
          <w:ilvl w:val="0"/>
          <w:numId w:val="95"/>
        </w:numPr>
      </w:pPr>
      <w:r w:rsidRPr="00C161BC">
        <w:t>More than 10 years</w:t>
      </w:r>
    </w:p>
    <w:p w14:paraId="45CE2F68" w14:textId="77777777" w:rsidR="00356296" w:rsidRPr="00C161BC" w:rsidRDefault="00356296" w:rsidP="007308EF">
      <w:pPr>
        <w:pStyle w:val="NumberedList"/>
        <w:numPr>
          <w:ilvl w:val="0"/>
          <w:numId w:val="95"/>
        </w:numPr>
      </w:pPr>
      <w:r w:rsidRPr="00C161BC">
        <w:t>Don’t know</w:t>
      </w:r>
    </w:p>
    <w:p w14:paraId="476BC9B5" w14:textId="6976C920" w:rsidR="00356296" w:rsidRPr="00714E85" w:rsidRDefault="00FB091E" w:rsidP="00714E85">
      <w:pPr>
        <w:pStyle w:val="NumberedList"/>
        <w:numPr>
          <w:ilvl w:val="0"/>
          <w:numId w:val="0"/>
        </w:numPr>
        <w:ind w:left="1170"/>
      </w:pPr>
      <w:r w:rsidRPr="00C161BC">
        <w:t>Prefer not to answer</w:t>
      </w:r>
    </w:p>
    <w:p w14:paraId="0D25FC59" w14:textId="77777777" w:rsidR="00356296" w:rsidRPr="00714E85" w:rsidRDefault="00356296" w:rsidP="007A02C5">
      <w:pPr>
        <w:pStyle w:val="NumberedList"/>
        <w:numPr>
          <w:ilvl w:val="0"/>
          <w:numId w:val="147"/>
        </w:numPr>
      </w:pPr>
      <w:r w:rsidRPr="00714E85">
        <w:t>Do you have any professional certifications that help you in your role as service coordinator?</w:t>
      </w:r>
    </w:p>
    <w:p w14:paraId="054EA2C6" w14:textId="77777777" w:rsidR="00356296" w:rsidRPr="00714E85" w:rsidRDefault="00356296" w:rsidP="007308EF">
      <w:pPr>
        <w:pStyle w:val="NumberedList"/>
        <w:numPr>
          <w:ilvl w:val="0"/>
          <w:numId w:val="98"/>
        </w:numPr>
      </w:pPr>
      <w:r w:rsidRPr="00714E85">
        <w:t>Yes</w:t>
      </w:r>
    </w:p>
    <w:p w14:paraId="34C74180" w14:textId="77777777" w:rsidR="00356296" w:rsidRPr="00714E85" w:rsidRDefault="00356296" w:rsidP="007308EF">
      <w:pPr>
        <w:pStyle w:val="NumberedList"/>
        <w:numPr>
          <w:ilvl w:val="0"/>
          <w:numId w:val="98"/>
        </w:numPr>
      </w:pPr>
      <w:r w:rsidRPr="00714E85">
        <w:t>No</w:t>
      </w:r>
    </w:p>
    <w:p w14:paraId="5B288E7C" w14:textId="77777777" w:rsidR="00356296" w:rsidRPr="00714E85" w:rsidRDefault="00356296" w:rsidP="007308EF">
      <w:pPr>
        <w:pStyle w:val="NumberedList"/>
        <w:numPr>
          <w:ilvl w:val="0"/>
          <w:numId w:val="98"/>
        </w:numPr>
      </w:pPr>
      <w:r w:rsidRPr="00714E85">
        <w:t>Don't know</w:t>
      </w:r>
    </w:p>
    <w:p w14:paraId="2F2DE8EA" w14:textId="77777777" w:rsidR="00FB091E" w:rsidRPr="00714E85" w:rsidRDefault="00FB091E" w:rsidP="00A27F70">
      <w:pPr>
        <w:pStyle w:val="NumberedList"/>
        <w:numPr>
          <w:ilvl w:val="0"/>
          <w:numId w:val="98"/>
        </w:numPr>
      </w:pPr>
      <w:r w:rsidRPr="00714E85">
        <w:t>Prefer not to answer</w:t>
      </w:r>
    </w:p>
    <w:p w14:paraId="3DEF13B9" w14:textId="77777777" w:rsidR="00356296" w:rsidRPr="00C161BC" w:rsidRDefault="00356296" w:rsidP="007A02C5">
      <w:pPr>
        <w:pStyle w:val="NumberedList"/>
        <w:numPr>
          <w:ilvl w:val="0"/>
          <w:numId w:val="147"/>
        </w:numPr>
      </w:pPr>
      <w:r w:rsidRPr="00C161BC">
        <w:t>Please list your certifications that help you in your role as service coordinator. [Open ended]</w:t>
      </w:r>
    </w:p>
    <w:p w14:paraId="17D47088" w14:textId="77777777" w:rsidR="00356296" w:rsidRPr="00C161BC" w:rsidRDefault="00356296" w:rsidP="007A02C5">
      <w:pPr>
        <w:pStyle w:val="NumberedList"/>
        <w:numPr>
          <w:ilvl w:val="0"/>
          <w:numId w:val="147"/>
        </w:numPr>
      </w:pPr>
      <w:r w:rsidRPr="00C161BC">
        <w:t xml:space="preserve">What is your total compensation from {grantee}? </w:t>
      </w:r>
    </w:p>
    <w:p w14:paraId="4BEDE075" w14:textId="77777777" w:rsidR="00356296" w:rsidRPr="00C161BC" w:rsidRDefault="00356296" w:rsidP="007308EF">
      <w:pPr>
        <w:pStyle w:val="NumberedList"/>
        <w:numPr>
          <w:ilvl w:val="0"/>
          <w:numId w:val="100"/>
        </w:numPr>
      </w:pPr>
      <w:r w:rsidRPr="00C161BC">
        <w:t>Less than $15,000</w:t>
      </w:r>
    </w:p>
    <w:p w14:paraId="7FC8B42E" w14:textId="77777777" w:rsidR="00356296" w:rsidRPr="00C161BC" w:rsidRDefault="00356296" w:rsidP="007308EF">
      <w:pPr>
        <w:pStyle w:val="NumberedList"/>
        <w:numPr>
          <w:ilvl w:val="0"/>
          <w:numId w:val="100"/>
        </w:numPr>
      </w:pPr>
      <w:r w:rsidRPr="00C161BC">
        <w:t>$15,000 – 29,999</w:t>
      </w:r>
    </w:p>
    <w:p w14:paraId="51B53415" w14:textId="77777777" w:rsidR="00356296" w:rsidRPr="00C161BC" w:rsidRDefault="00356296" w:rsidP="007308EF">
      <w:pPr>
        <w:pStyle w:val="NumberedList"/>
        <w:numPr>
          <w:ilvl w:val="0"/>
          <w:numId w:val="100"/>
        </w:numPr>
      </w:pPr>
      <w:r w:rsidRPr="00C161BC">
        <w:t>$30,000 - $44,999</w:t>
      </w:r>
    </w:p>
    <w:p w14:paraId="2F9BEEB5" w14:textId="77777777" w:rsidR="00356296" w:rsidRPr="00C161BC" w:rsidRDefault="00356296" w:rsidP="007308EF">
      <w:pPr>
        <w:pStyle w:val="NumberedList"/>
        <w:numPr>
          <w:ilvl w:val="0"/>
          <w:numId w:val="100"/>
        </w:numPr>
      </w:pPr>
      <w:r w:rsidRPr="00C161BC">
        <w:t>$45,000 - $59,999</w:t>
      </w:r>
    </w:p>
    <w:p w14:paraId="0C2170DF" w14:textId="77777777" w:rsidR="00356296" w:rsidRPr="00C161BC" w:rsidRDefault="00356296" w:rsidP="007308EF">
      <w:pPr>
        <w:pStyle w:val="NumberedList"/>
        <w:numPr>
          <w:ilvl w:val="0"/>
          <w:numId w:val="100"/>
        </w:numPr>
      </w:pPr>
      <w:r w:rsidRPr="00C161BC">
        <w:t>$60,000 or more</w:t>
      </w:r>
    </w:p>
    <w:p w14:paraId="79F3C9B0" w14:textId="77777777" w:rsidR="00356296" w:rsidRPr="00C161BC" w:rsidRDefault="00356296" w:rsidP="007308EF">
      <w:pPr>
        <w:pStyle w:val="NumberedList"/>
        <w:numPr>
          <w:ilvl w:val="0"/>
          <w:numId w:val="100"/>
        </w:numPr>
      </w:pPr>
      <w:r w:rsidRPr="00C161BC">
        <w:t>Don’t know</w:t>
      </w:r>
    </w:p>
    <w:p w14:paraId="0F4D2AFC" w14:textId="77777777" w:rsidR="00FB091E" w:rsidRPr="00C161BC" w:rsidRDefault="00FB091E" w:rsidP="00A27F70">
      <w:pPr>
        <w:pStyle w:val="NumberedList"/>
        <w:numPr>
          <w:ilvl w:val="0"/>
          <w:numId w:val="100"/>
        </w:numPr>
      </w:pPr>
      <w:r w:rsidRPr="00C161BC">
        <w:t>Prefer not to answer</w:t>
      </w:r>
    </w:p>
    <w:p w14:paraId="188D6B5D" w14:textId="77777777" w:rsidR="002E0BA2" w:rsidRDefault="002E0BA2" w:rsidP="00356296"/>
    <w:sectPr w:rsidR="002E0B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21FF4" w14:textId="77777777" w:rsidR="00A7068A" w:rsidRDefault="00A7068A" w:rsidP="002231C8">
      <w:pPr>
        <w:spacing w:after="0" w:line="240" w:lineRule="auto"/>
      </w:pPr>
      <w:r>
        <w:separator/>
      </w:r>
    </w:p>
  </w:endnote>
  <w:endnote w:type="continuationSeparator" w:id="0">
    <w:p w14:paraId="20E6348E" w14:textId="77777777" w:rsidR="00A7068A" w:rsidRDefault="00A7068A" w:rsidP="002231C8">
      <w:pPr>
        <w:spacing w:after="0" w:line="240" w:lineRule="auto"/>
      </w:pPr>
      <w:r>
        <w:continuationSeparator/>
      </w:r>
    </w:p>
  </w:endnote>
  <w:endnote w:type="continuationNotice" w:id="1">
    <w:p w14:paraId="1A920F09" w14:textId="77777777" w:rsidR="00A7068A" w:rsidRDefault="00A70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ato Regular">
    <w:altName w:val="Calibri"/>
    <w:panose1 w:val="00000000000000000000"/>
    <w:charset w:val="00"/>
    <w:family w:val="roman"/>
    <w:notTrueType/>
    <w:pitch w:val="default"/>
  </w:font>
  <w:font w:name="Zapf Dingbats">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Medium">
    <w:altName w:val="Segoe UI"/>
    <w:charset w:val="00"/>
    <w:family w:val="auto"/>
    <w:pitch w:val="variable"/>
    <w:sig w:usb0="E10002FF" w:usb1="5000ECFF" w:usb2="00000009" w:usb3="00000000" w:csb0="0000019F" w:csb1="00000000"/>
  </w:font>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Lato Bold">
    <w:altName w:val="Calibri"/>
    <w:charset w:val="00"/>
    <w:family w:val="auto"/>
    <w:pitch w:val="variable"/>
    <w:sig w:usb0="E10002FF" w:usb1="5000ECFF" w:usb2="00000009"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Lato Italic">
    <w:altName w:val="Calibri"/>
    <w:charset w:val="00"/>
    <w:family w:val="auto"/>
    <w:pitch w:val="variable"/>
    <w:sig w:usb0="00000001" w:usb1="5000ECFF" w:usb2="00000009" w:usb3="00000000" w:csb0="0000019F" w:csb1="00000000"/>
  </w:font>
  <w:font w:name="Gill Sans">
    <w:altName w:val="Arial"/>
    <w:charset w:val="00"/>
    <w:family w:val="auto"/>
    <w:pitch w:val="variable"/>
    <w:sig w:usb0="80000267" w:usb1="00000000" w:usb2="00000000" w:usb3="00000000" w:csb0="000001F7" w:csb1="00000000"/>
  </w:font>
  <w:font w:name="Lato Light">
    <w:altName w:val="Segoe UI"/>
    <w:charset w:val="00"/>
    <w:family w:val="swiss"/>
    <w:pitch w:val="variable"/>
    <w:sig w:usb0="A00000AF" w:usb1="5000604B" w:usb2="00000000" w:usb3="00000000" w:csb0="00000093"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48950"/>
      <w:docPartObj>
        <w:docPartGallery w:val="Page Numbers (Bottom of Page)"/>
        <w:docPartUnique/>
      </w:docPartObj>
    </w:sdtPr>
    <w:sdtEndPr>
      <w:rPr>
        <w:noProof/>
      </w:rPr>
    </w:sdtEndPr>
    <w:sdtContent>
      <w:p w14:paraId="0CDB6029" w14:textId="2E2C62E9" w:rsidR="009526EF" w:rsidRDefault="009526EF">
        <w:pPr>
          <w:pStyle w:val="Footer"/>
          <w:jc w:val="center"/>
        </w:pPr>
        <w:r>
          <w:fldChar w:fldCharType="begin"/>
        </w:r>
        <w:r>
          <w:instrText xml:space="preserve"> PAGE   \* MERGEFORMAT </w:instrText>
        </w:r>
        <w:r>
          <w:fldChar w:fldCharType="separate"/>
        </w:r>
        <w:r w:rsidR="001F4920">
          <w:rPr>
            <w:noProof/>
          </w:rPr>
          <w:t>1</w:t>
        </w:r>
        <w:r>
          <w:rPr>
            <w:noProof/>
          </w:rPr>
          <w:fldChar w:fldCharType="end"/>
        </w:r>
      </w:p>
    </w:sdtContent>
  </w:sdt>
  <w:p w14:paraId="5E9DC2E5" w14:textId="29390E03" w:rsidR="009526EF" w:rsidRDefault="00952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EF248" w14:textId="77777777" w:rsidR="00A7068A" w:rsidRDefault="00A7068A" w:rsidP="002231C8">
      <w:pPr>
        <w:spacing w:after="0" w:line="240" w:lineRule="auto"/>
      </w:pPr>
      <w:r>
        <w:separator/>
      </w:r>
    </w:p>
  </w:footnote>
  <w:footnote w:type="continuationSeparator" w:id="0">
    <w:p w14:paraId="132835E0" w14:textId="77777777" w:rsidR="00A7068A" w:rsidRDefault="00A7068A" w:rsidP="002231C8">
      <w:pPr>
        <w:spacing w:after="0" w:line="240" w:lineRule="auto"/>
      </w:pPr>
      <w:r>
        <w:continuationSeparator/>
      </w:r>
    </w:p>
  </w:footnote>
  <w:footnote w:type="continuationNotice" w:id="1">
    <w:p w14:paraId="1E2B6958" w14:textId="77777777" w:rsidR="00A7068A" w:rsidRDefault="00A7068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17C"/>
    <w:multiLevelType w:val="hybridMultilevel"/>
    <w:tmpl w:val="D5ACDCE4"/>
    <w:lvl w:ilvl="0" w:tplc="3522B756">
      <w:start w:val="4"/>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3BCA"/>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7B4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B7D"/>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7411A"/>
    <w:multiLevelType w:val="hybridMultilevel"/>
    <w:tmpl w:val="699A9C94"/>
    <w:lvl w:ilvl="0" w:tplc="5156DDEA">
      <w:start w:val="1"/>
      <w:numFmt w:val="decimal"/>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A6F632F"/>
    <w:multiLevelType w:val="hybridMultilevel"/>
    <w:tmpl w:val="DB5E39F0"/>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nsid w:val="0BD234F4"/>
    <w:multiLevelType w:val="hybridMultilevel"/>
    <w:tmpl w:val="C9DA6CAE"/>
    <w:lvl w:ilvl="0" w:tplc="484CDA7E">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361821"/>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8713FA"/>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0E5C0365"/>
    <w:multiLevelType w:val="hybridMultilevel"/>
    <w:tmpl w:val="EABE3CA2"/>
    <w:lvl w:ilvl="0" w:tplc="64FA57F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F7081"/>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76CE0"/>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13B52BAF"/>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FF1904"/>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6283849"/>
    <w:multiLevelType w:val="hybridMultilevel"/>
    <w:tmpl w:val="05EA54F0"/>
    <w:lvl w:ilvl="0" w:tplc="AFD4C968">
      <w:start w:val="30"/>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A96AA3"/>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252A82"/>
    <w:multiLevelType w:val="hybridMultilevel"/>
    <w:tmpl w:val="DB5E39F0"/>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7">
    <w:nsid w:val="1AEA4B4B"/>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1C49499A"/>
    <w:multiLevelType w:val="hybridMultilevel"/>
    <w:tmpl w:val="C19E6C12"/>
    <w:lvl w:ilvl="0" w:tplc="2A708672">
      <w:start w:val="46"/>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D11DD2"/>
    <w:multiLevelType w:val="hybridMultilevel"/>
    <w:tmpl w:val="C058812A"/>
    <w:lvl w:ilvl="0" w:tplc="783E7CE4">
      <w:start w:val="1"/>
      <w:numFmt w:val="decimal"/>
      <w:lvlText w:val="%1."/>
      <w:lvlJc w:val="left"/>
      <w:pPr>
        <w:ind w:left="1714"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1E78172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EAE1FE9"/>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2140CCB"/>
    <w:multiLevelType w:val="hybridMultilevel"/>
    <w:tmpl w:val="54ACE224"/>
    <w:lvl w:ilvl="0" w:tplc="AEB4D590">
      <w:start w:val="1"/>
      <w:numFmt w:val="decimal"/>
      <w:lvlText w:val="%1."/>
      <w:lvlJc w:val="left"/>
      <w:pPr>
        <w:ind w:left="720" w:hanging="360"/>
      </w:pPr>
    </w:lvl>
    <w:lvl w:ilvl="1" w:tplc="0409000F">
      <w:start w:val="1"/>
      <w:numFmt w:val="decimal"/>
      <w:lvlText w:val="%2."/>
      <w:lvlJc w:val="left"/>
      <w:pPr>
        <w:ind w:left="1710" w:hanging="360"/>
      </w:pPr>
    </w:lvl>
    <w:lvl w:ilvl="2" w:tplc="B03C5DC4">
      <w:start w:val="1"/>
      <w:numFmt w:val="lowerRoman"/>
      <w:lvlText w:val="%3."/>
      <w:lvlJc w:val="right"/>
      <w:pPr>
        <w:ind w:left="2160" w:hanging="180"/>
      </w:pPr>
    </w:lvl>
    <w:lvl w:ilvl="3" w:tplc="91DA01D4">
      <w:start w:val="1"/>
      <w:numFmt w:val="decimal"/>
      <w:lvlText w:val="%4."/>
      <w:lvlJc w:val="left"/>
      <w:pPr>
        <w:ind w:left="2880" w:hanging="360"/>
      </w:pPr>
    </w:lvl>
    <w:lvl w:ilvl="4" w:tplc="59CA0E5A">
      <w:start w:val="1"/>
      <w:numFmt w:val="lowerLetter"/>
      <w:lvlText w:val="%5."/>
      <w:lvlJc w:val="left"/>
      <w:pPr>
        <w:ind w:left="3600" w:hanging="360"/>
      </w:pPr>
    </w:lvl>
    <w:lvl w:ilvl="5" w:tplc="010A24D0">
      <w:start w:val="1"/>
      <w:numFmt w:val="lowerRoman"/>
      <w:lvlText w:val="%6."/>
      <w:lvlJc w:val="right"/>
      <w:pPr>
        <w:ind w:left="4320" w:hanging="180"/>
      </w:pPr>
    </w:lvl>
    <w:lvl w:ilvl="6" w:tplc="AB9E630A">
      <w:start w:val="1"/>
      <w:numFmt w:val="decimal"/>
      <w:lvlText w:val="%7."/>
      <w:lvlJc w:val="left"/>
      <w:pPr>
        <w:ind w:left="5040" w:hanging="360"/>
      </w:pPr>
    </w:lvl>
    <w:lvl w:ilvl="7" w:tplc="F59AA8FA">
      <w:start w:val="1"/>
      <w:numFmt w:val="lowerLetter"/>
      <w:lvlText w:val="%8."/>
      <w:lvlJc w:val="left"/>
      <w:pPr>
        <w:ind w:left="5760" w:hanging="360"/>
      </w:pPr>
    </w:lvl>
    <w:lvl w:ilvl="8" w:tplc="32DA1F8A">
      <w:start w:val="1"/>
      <w:numFmt w:val="lowerRoman"/>
      <w:lvlText w:val="%9."/>
      <w:lvlJc w:val="right"/>
      <w:pPr>
        <w:ind w:left="6480" w:hanging="180"/>
      </w:pPr>
    </w:lvl>
  </w:abstractNum>
  <w:abstractNum w:abstractNumId="23">
    <w:nsid w:val="23897CD1"/>
    <w:multiLevelType w:val="hybridMultilevel"/>
    <w:tmpl w:val="54BE4FEE"/>
    <w:lvl w:ilvl="0" w:tplc="7EDA0640">
      <w:start w:val="54"/>
      <w:numFmt w:val="decimal"/>
      <w:lvlText w:val="%1."/>
      <w:lvlJc w:val="left"/>
      <w:pPr>
        <w:ind w:left="360" w:hanging="360"/>
      </w:pPr>
      <w:rPr>
        <w:rFonts w:hint="default"/>
      </w:rPr>
    </w:lvl>
    <w:lvl w:ilvl="1" w:tplc="0409000F">
      <w:start w:val="1"/>
      <w:numFmt w:val="decimal"/>
      <w:lvlText w:val="%2."/>
      <w:lvlJc w:val="left"/>
      <w:pPr>
        <w:ind w:left="86" w:hanging="360"/>
      </w:pPr>
    </w:lvl>
    <w:lvl w:ilvl="2" w:tplc="0409001B">
      <w:start w:val="1"/>
      <w:numFmt w:val="lowerRoman"/>
      <w:lvlText w:val="%3."/>
      <w:lvlJc w:val="right"/>
      <w:pPr>
        <w:ind w:left="806" w:hanging="180"/>
      </w:pPr>
    </w:lvl>
    <w:lvl w:ilvl="3" w:tplc="0409000F">
      <w:start w:val="1"/>
      <w:numFmt w:val="decimal"/>
      <w:lvlText w:val="%4."/>
      <w:lvlJc w:val="left"/>
      <w:pPr>
        <w:ind w:left="1526" w:hanging="360"/>
      </w:pPr>
    </w:lvl>
    <w:lvl w:ilvl="4" w:tplc="04090019" w:tentative="1">
      <w:start w:val="1"/>
      <w:numFmt w:val="lowerLetter"/>
      <w:lvlText w:val="%5."/>
      <w:lvlJc w:val="left"/>
      <w:pPr>
        <w:ind w:left="2246" w:hanging="360"/>
      </w:pPr>
    </w:lvl>
    <w:lvl w:ilvl="5" w:tplc="0409001B" w:tentative="1">
      <w:start w:val="1"/>
      <w:numFmt w:val="lowerRoman"/>
      <w:lvlText w:val="%6."/>
      <w:lvlJc w:val="right"/>
      <w:pPr>
        <w:ind w:left="2966" w:hanging="180"/>
      </w:pPr>
    </w:lvl>
    <w:lvl w:ilvl="6" w:tplc="0409000F" w:tentative="1">
      <w:start w:val="1"/>
      <w:numFmt w:val="decimal"/>
      <w:lvlText w:val="%7."/>
      <w:lvlJc w:val="left"/>
      <w:pPr>
        <w:ind w:left="3686" w:hanging="360"/>
      </w:pPr>
    </w:lvl>
    <w:lvl w:ilvl="7" w:tplc="04090019" w:tentative="1">
      <w:start w:val="1"/>
      <w:numFmt w:val="lowerLetter"/>
      <w:lvlText w:val="%8."/>
      <w:lvlJc w:val="left"/>
      <w:pPr>
        <w:ind w:left="4406" w:hanging="360"/>
      </w:pPr>
    </w:lvl>
    <w:lvl w:ilvl="8" w:tplc="0409001B" w:tentative="1">
      <w:start w:val="1"/>
      <w:numFmt w:val="lowerRoman"/>
      <w:lvlText w:val="%9."/>
      <w:lvlJc w:val="right"/>
      <w:pPr>
        <w:ind w:left="5126" w:hanging="180"/>
      </w:pPr>
    </w:lvl>
  </w:abstractNum>
  <w:abstractNum w:abstractNumId="24">
    <w:nsid w:val="26BC3FE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28C55AF8"/>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29DE625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49452D"/>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31252212"/>
    <w:multiLevelType w:val="hybridMultilevel"/>
    <w:tmpl w:val="D70472D2"/>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F63D3E"/>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33B2048E"/>
    <w:multiLevelType w:val="hybridMultilevel"/>
    <w:tmpl w:val="B72C8BF4"/>
    <w:lvl w:ilvl="0" w:tplc="2076CC4E">
      <w:start w:val="6"/>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157AD7"/>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56459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nsid w:val="37F27656"/>
    <w:multiLevelType w:val="hybridMultilevel"/>
    <w:tmpl w:val="1BB69652"/>
    <w:lvl w:ilvl="0" w:tplc="C41CDBCA">
      <w:start w:val="5"/>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5E1B00"/>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3AFC0AC7"/>
    <w:multiLevelType w:val="hybridMultilevel"/>
    <w:tmpl w:val="DB5E39F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3C721DA8"/>
    <w:multiLevelType w:val="hybridMultilevel"/>
    <w:tmpl w:val="70C007FE"/>
    <w:lvl w:ilvl="0" w:tplc="3CA27CA8">
      <w:start w:val="1"/>
      <w:numFmt w:val="decimal"/>
      <w:pStyle w:val="NumberedList"/>
      <w:lvlText w:val="%1."/>
      <w:lvlJc w:val="left"/>
      <w:pPr>
        <w:ind w:left="6030" w:hanging="360"/>
      </w:pPr>
      <w:rPr>
        <w:rFonts w:ascii="Lato Regular" w:hAnsi="Lato Regular" w:hint="default"/>
        <w:b w:val="0"/>
        <w:bCs w:val="0"/>
        <w:i w:val="0"/>
        <w:iCs w:val="0"/>
        <w:color w:val="auto"/>
        <w:sz w:val="20"/>
        <w:szCs w:val="20"/>
      </w:rPr>
    </w:lvl>
    <w:lvl w:ilvl="1" w:tplc="66FC305C">
      <w:start w:val="1"/>
      <w:numFmt w:val="decimal"/>
      <w:lvlText w:val="%2."/>
      <w:lvlJc w:val="left"/>
      <w:pPr>
        <w:ind w:left="3690" w:hanging="360"/>
      </w:pPr>
      <w:rPr>
        <w:rFonts w:ascii="Lato" w:eastAsia="Calibri" w:hAnsi="Lato" w:cs="Times New Roman"/>
      </w:rPr>
    </w:lvl>
    <w:lvl w:ilvl="2" w:tplc="0409001B">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
    <w:nsid w:val="3D76132D"/>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nsid w:val="3E2F485E"/>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1E7173"/>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nsid w:val="40DF7F0A"/>
    <w:multiLevelType w:val="hybridMultilevel"/>
    <w:tmpl w:val="EB76B502"/>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1">
    <w:nsid w:val="41C743D4"/>
    <w:multiLevelType w:val="hybridMultilevel"/>
    <w:tmpl w:val="7BB6535C"/>
    <w:lvl w:ilvl="0" w:tplc="F1EA5F3C">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C9265C"/>
    <w:multiLevelType w:val="hybridMultilevel"/>
    <w:tmpl w:val="971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990B7B"/>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C42393F"/>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nsid w:val="4D89518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F716F2"/>
    <w:multiLevelType w:val="hybridMultilevel"/>
    <w:tmpl w:val="1054CA90"/>
    <w:lvl w:ilvl="0" w:tplc="4D66D7E2">
      <w:start w:val="9"/>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3E19B2"/>
    <w:multiLevelType w:val="hybridMultilevel"/>
    <w:tmpl w:val="DB5E39F0"/>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8">
    <w:nsid w:val="623A26A9"/>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C952F7"/>
    <w:multiLevelType w:val="hybridMultilevel"/>
    <w:tmpl w:val="40AA0EB6"/>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51D5742"/>
    <w:multiLevelType w:val="hybridMultilevel"/>
    <w:tmpl w:val="7C1CCB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C72881"/>
    <w:multiLevelType w:val="hybridMultilevel"/>
    <w:tmpl w:val="2AB6D2F4"/>
    <w:lvl w:ilvl="0" w:tplc="F6246034">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D42268"/>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7CD6167"/>
    <w:multiLevelType w:val="hybridMultilevel"/>
    <w:tmpl w:val="DB5E39F0"/>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54">
    <w:nsid w:val="69F4134B"/>
    <w:multiLevelType w:val="hybridMultilevel"/>
    <w:tmpl w:val="88B649CA"/>
    <w:lvl w:ilvl="0" w:tplc="2A5C632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B9919A0"/>
    <w:multiLevelType w:val="hybridMultilevel"/>
    <w:tmpl w:val="9DB82C0E"/>
    <w:lvl w:ilvl="0" w:tplc="BDA05E02">
      <w:start w:val="6"/>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0E288D"/>
    <w:multiLevelType w:val="hybridMultilevel"/>
    <w:tmpl w:val="19B6B9E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6C5C53A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90496F"/>
    <w:multiLevelType w:val="hybridMultilevel"/>
    <w:tmpl w:val="6E08B034"/>
    <w:lvl w:ilvl="0" w:tplc="69BCE55A">
      <w:start w:val="1"/>
      <w:numFmt w:val="decimal"/>
      <w:lvlText w:val="%1."/>
      <w:lvlJc w:val="left"/>
      <w:pPr>
        <w:ind w:left="1714"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F01522E"/>
    <w:multiLevelType w:val="hybridMultilevel"/>
    <w:tmpl w:val="E5EC25D6"/>
    <w:lvl w:ilvl="0" w:tplc="7A4E761E">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46A59C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5EA5B9C"/>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233A55"/>
    <w:multiLevelType w:val="hybridMultilevel"/>
    <w:tmpl w:val="21041FCA"/>
    <w:lvl w:ilvl="0" w:tplc="6E74B8D4">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F65B83"/>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4">
    <w:nsid w:val="7C690FCD"/>
    <w:multiLevelType w:val="hybridMultilevel"/>
    <w:tmpl w:val="519EAB64"/>
    <w:lvl w:ilvl="0" w:tplc="0409000F">
      <w:start w:val="50"/>
      <w:numFmt w:val="decimal"/>
      <w:lvlText w:val="%1."/>
      <w:lvlJc w:val="left"/>
      <w:pPr>
        <w:ind w:left="720" w:hanging="360"/>
      </w:pPr>
      <w:rPr>
        <w:rFonts w:hint="default"/>
      </w:rPr>
    </w:lvl>
    <w:lvl w:ilvl="1" w:tplc="6F3244A2">
      <w:start w:val="1"/>
      <w:numFmt w:val="decimal"/>
      <w:lvlText w:val="%2."/>
      <w:lvlJc w:val="left"/>
      <w:pPr>
        <w:ind w:left="171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A47CBD"/>
    <w:multiLevelType w:val="hybridMultilevel"/>
    <w:tmpl w:val="5224C6D0"/>
    <w:lvl w:ilvl="0" w:tplc="FBEC3DBE">
      <w:start w:val="3"/>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6"/>
  </w:num>
  <w:num w:numId="3">
    <w:abstractNumId w:val="56"/>
  </w:num>
  <w:num w:numId="4">
    <w:abstractNumId w:val="50"/>
  </w:num>
  <w:num w:numId="5">
    <w:abstractNumId w:val="42"/>
  </w:num>
  <w:num w:numId="6">
    <w:abstractNumId w:val="22"/>
  </w:num>
  <w:num w:numId="7">
    <w:abstractNumId w:val="59"/>
  </w:num>
  <w:num w:numId="8">
    <w:abstractNumId w:val="19"/>
  </w:num>
  <w:num w:numId="9">
    <w:abstractNumId w:val="9"/>
  </w:num>
  <w:num w:numId="10">
    <w:abstractNumId w:val="36"/>
    <w:lvlOverride w:ilvl="0">
      <w:startOverride w:val="4"/>
    </w:lvlOverride>
  </w:num>
  <w:num w:numId="11">
    <w:abstractNumId w:val="21"/>
  </w:num>
  <w:num w:numId="12">
    <w:abstractNumId w:val="41"/>
  </w:num>
  <w:num w:numId="13">
    <w:abstractNumId w:val="20"/>
  </w:num>
  <w:num w:numId="14">
    <w:abstractNumId w:val="54"/>
  </w:num>
  <w:num w:numId="15">
    <w:abstractNumId w:val="58"/>
  </w:num>
  <w:num w:numId="16">
    <w:abstractNumId w:val="24"/>
  </w:num>
  <w:num w:numId="17">
    <w:abstractNumId w:val="64"/>
  </w:num>
  <w:num w:numId="18">
    <w:abstractNumId w:val="49"/>
  </w:num>
  <w:num w:numId="19">
    <w:abstractNumId w:val="45"/>
  </w:num>
  <w:num w:numId="20">
    <w:abstractNumId w:val="3"/>
  </w:num>
  <w:num w:numId="21">
    <w:abstractNumId w:val="62"/>
  </w:num>
  <w:num w:numId="22">
    <w:abstractNumId w:val="15"/>
  </w:num>
  <w:num w:numId="23">
    <w:abstractNumId w:val="31"/>
  </w:num>
  <w:num w:numId="24">
    <w:abstractNumId w:val="57"/>
  </w:num>
  <w:num w:numId="25">
    <w:abstractNumId w:val="12"/>
  </w:num>
  <w:num w:numId="26">
    <w:abstractNumId w:val="1"/>
  </w:num>
  <w:num w:numId="27">
    <w:abstractNumId w:val="61"/>
  </w:num>
  <w:num w:numId="28">
    <w:abstractNumId w:val="38"/>
  </w:num>
  <w:num w:numId="29">
    <w:abstractNumId w:val="7"/>
  </w:num>
  <w:num w:numId="30">
    <w:abstractNumId w:val="2"/>
  </w:num>
  <w:num w:numId="31">
    <w:abstractNumId w:val="39"/>
  </w:num>
  <w:num w:numId="32">
    <w:abstractNumId w:val="11"/>
  </w:num>
  <w:num w:numId="33">
    <w:abstractNumId w:val="25"/>
  </w:num>
  <w:num w:numId="34">
    <w:abstractNumId w:val="29"/>
  </w:num>
  <w:num w:numId="35">
    <w:abstractNumId w:val="37"/>
  </w:num>
  <w:num w:numId="36">
    <w:abstractNumId w:val="52"/>
  </w:num>
  <w:num w:numId="37">
    <w:abstractNumId w:val="13"/>
  </w:num>
  <w:num w:numId="38">
    <w:abstractNumId w:val="60"/>
  </w:num>
  <w:num w:numId="39">
    <w:abstractNumId w:val="6"/>
  </w:num>
  <w:num w:numId="40">
    <w:abstractNumId w:val="51"/>
  </w:num>
  <w:num w:numId="41">
    <w:abstractNumId w:val="28"/>
  </w:num>
  <w:num w:numId="42">
    <w:abstractNumId w:val="36"/>
    <w:lvlOverride w:ilvl="0">
      <w:startOverride w:val="1"/>
    </w:lvlOverride>
  </w:num>
  <w:num w:numId="43">
    <w:abstractNumId w:val="23"/>
  </w:num>
  <w:num w:numId="44">
    <w:abstractNumId w:val="40"/>
  </w:num>
  <w:num w:numId="45">
    <w:abstractNumId w:val="16"/>
  </w:num>
  <w:num w:numId="46">
    <w:abstractNumId w:val="47"/>
  </w:num>
  <w:num w:numId="47">
    <w:abstractNumId w:val="35"/>
  </w:num>
  <w:num w:numId="48">
    <w:abstractNumId w:val="5"/>
  </w:num>
  <w:num w:numId="49">
    <w:abstractNumId w:val="53"/>
  </w:num>
  <w:num w:numId="50">
    <w:abstractNumId w:val="36"/>
  </w:num>
  <w:num w:numId="51">
    <w:abstractNumId w:val="36"/>
  </w:num>
  <w:num w:numId="52">
    <w:abstractNumId w:val="36"/>
  </w:num>
  <w:num w:numId="53">
    <w:abstractNumId w:val="36"/>
  </w:num>
  <w:num w:numId="54">
    <w:abstractNumId w:val="36"/>
  </w:num>
  <w:num w:numId="55">
    <w:abstractNumId w:val="36"/>
  </w:num>
  <w:num w:numId="56">
    <w:abstractNumId w:val="36"/>
  </w:num>
  <w:num w:numId="57">
    <w:abstractNumId w:val="36"/>
  </w:num>
  <w:num w:numId="58">
    <w:abstractNumId w:val="36"/>
  </w:num>
  <w:num w:numId="59">
    <w:abstractNumId w:val="36"/>
  </w:num>
  <w:num w:numId="60">
    <w:abstractNumId w:val="36"/>
  </w:num>
  <w:num w:numId="61">
    <w:abstractNumId w:val="36"/>
  </w:num>
  <w:num w:numId="62">
    <w:abstractNumId w:val="36"/>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2"/>
  </w:num>
  <w:num w:numId="88">
    <w:abstractNumId w:val="36"/>
  </w:num>
  <w:num w:numId="89">
    <w:abstractNumId w:val="8"/>
  </w:num>
  <w:num w:numId="90">
    <w:abstractNumId w:val="36"/>
  </w:num>
  <w:num w:numId="91">
    <w:abstractNumId w:val="27"/>
  </w:num>
  <w:num w:numId="92">
    <w:abstractNumId w:val="36"/>
  </w:num>
  <w:num w:numId="93">
    <w:abstractNumId w:val="44"/>
  </w:num>
  <w:num w:numId="94">
    <w:abstractNumId w:val="36"/>
  </w:num>
  <w:num w:numId="95">
    <w:abstractNumId w:val="63"/>
  </w:num>
  <w:num w:numId="96">
    <w:abstractNumId w:val="36"/>
  </w:num>
  <w:num w:numId="97">
    <w:abstractNumId w:val="36"/>
  </w:num>
  <w:num w:numId="98">
    <w:abstractNumId w:val="34"/>
  </w:num>
  <w:num w:numId="99">
    <w:abstractNumId w:val="36"/>
  </w:num>
  <w:num w:numId="100">
    <w:abstractNumId w:val="17"/>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36"/>
  </w:num>
  <w:num w:numId="109">
    <w:abstractNumId w:val="36"/>
  </w:num>
  <w:num w:numId="110">
    <w:abstractNumId w:val="36"/>
  </w:num>
  <w:num w:numId="111">
    <w:abstractNumId w:val="36"/>
  </w:num>
  <w:num w:numId="112">
    <w:abstractNumId w:val="36"/>
  </w:num>
  <w:num w:numId="113">
    <w:abstractNumId w:val="48"/>
  </w:num>
  <w:num w:numId="114">
    <w:abstractNumId w:val="36"/>
  </w:num>
  <w:num w:numId="115">
    <w:abstractNumId w:val="10"/>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36"/>
  </w:num>
  <w:num w:numId="123">
    <w:abstractNumId w:val="36"/>
  </w:num>
  <w:num w:numId="124">
    <w:abstractNumId w:val="36"/>
  </w:num>
  <w:num w:numId="125">
    <w:abstractNumId w:val="36"/>
  </w:num>
  <w:num w:numId="126">
    <w:abstractNumId w:val="36"/>
  </w:num>
  <w:num w:numId="127">
    <w:abstractNumId w:val="36"/>
  </w:num>
  <w:num w:numId="128">
    <w:abstractNumId w:val="36"/>
  </w:num>
  <w:num w:numId="129">
    <w:abstractNumId w:val="36"/>
  </w:num>
  <w:num w:numId="130">
    <w:abstractNumId w:val="36"/>
  </w:num>
  <w:num w:numId="131">
    <w:abstractNumId w:val="36"/>
  </w:num>
  <w:num w:numId="132">
    <w:abstractNumId w:val="36"/>
  </w:num>
  <w:num w:numId="133">
    <w:abstractNumId w:val="36"/>
  </w:num>
  <w:num w:numId="134">
    <w:abstractNumId w:val="36"/>
  </w:num>
  <w:num w:numId="135">
    <w:abstractNumId w:val="36"/>
  </w:num>
  <w:num w:numId="136">
    <w:abstractNumId w:val="36"/>
  </w:num>
  <w:num w:numId="137">
    <w:abstractNumId w:val="36"/>
  </w:num>
  <w:num w:numId="138">
    <w:abstractNumId w:val="65"/>
  </w:num>
  <w:num w:numId="139">
    <w:abstractNumId w:val="36"/>
  </w:num>
  <w:num w:numId="140">
    <w:abstractNumId w:val="43"/>
  </w:num>
  <w:num w:numId="141">
    <w:abstractNumId w:val="33"/>
  </w:num>
  <w:num w:numId="142">
    <w:abstractNumId w:val="36"/>
  </w:num>
  <w:num w:numId="143">
    <w:abstractNumId w:val="30"/>
  </w:num>
  <w:num w:numId="144">
    <w:abstractNumId w:val="36"/>
  </w:num>
  <w:num w:numId="145">
    <w:abstractNumId w:val="14"/>
  </w:num>
  <w:num w:numId="146">
    <w:abstractNumId w:val="36"/>
  </w:num>
  <w:num w:numId="147">
    <w:abstractNumId w:val="18"/>
  </w:num>
  <w:num w:numId="148">
    <w:abstractNumId w:val="36"/>
  </w:num>
  <w:num w:numId="149">
    <w:abstractNumId w:val="36"/>
  </w:num>
  <w:num w:numId="150">
    <w:abstractNumId w:val="26"/>
  </w:num>
  <w:num w:numId="151">
    <w:abstractNumId w:val="0"/>
  </w:num>
  <w:num w:numId="152">
    <w:abstractNumId w:val="55"/>
  </w:num>
  <w:num w:numId="153">
    <w:abstractNumId w:val="4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96"/>
    <w:rsid w:val="000077D2"/>
    <w:rsid w:val="0002618E"/>
    <w:rsid w:val="0003160F"/>
    <w:rsid w:val="00055C1F"/>
    <w:rsid w:val="0006182C"/>
    <w:rsid w:val="0009511F"/>
    <w:rsid w:val="000A0C0F"/>
    <w:rsid w:val="000A3917"/>
    <w:rsid w:val="000B6F51"/>
    <w:rsid w:val="000D4F57"/>
    <w:rsid w:val="00130F83"/>
    <w:rsid w:val="001641C4"/>
    <w:rsid w:val="00177597"/>
    <w:rsid w:val="001941EC"/>
    <w:rsid w:val="001B1011"/>
    <w:rsid w:val="001F4920"/>
    <w:rsid w:val="001F53BA"/>
    <w:rsid w:val="001F56B8"/>
    <w:rsid w:val="00202EAA"/>
    <w:rsid w:val="002229C8"/>
    <w:rsid w:val="002231C8"/>
    <w:rsid w:val="00252054"/>
    <w:rsid w:val="00261FC6"/>
    <w:rsid w:val="002C07A4"/>
    <w:rsid w:val="002C5F39"/>
    <w:rsid w:val="002C7912"/>
    <w:rsid w:val="002E0BA2"/>
    <w:rsid w:val="002F5EF7"/>
    <w:rsid w:val="00335415"/>
    <w:rsid w:val="00342F15"/>
    <w:rsid w:val="00356296"/>
    <w:rsid w:val="00356C83"/>
    <w:rsid w:val="00360C35"/>
    <w:rsid w:val="003619E7"/>
    <w:rsid w:val="00366A64"/>
    <w:rsid w:val="00384B96"/>
    <w:rsid w:val="00391219"/>
    <w:rsid w:val="003930D0"/>
    <w:rsid w:val="00394C04"/>
    <w:rsid w:val="003A5C42"/>
    <w:rsid w:val="003A7563"/>
    <w:rsid w:val="003B5820"/>
    <w:rsid w:val="003E3794"/>
    <w:rsid w:val="003F537E"/>
    <w:rsid w:val="00446ABF"/>
    <w:rsid w:val="004509A1"/>
    <w:rsid w:val="00472652"/>
    <w:rsid w:val="00496728"/>
    <w:rsid w:val="004E52DD"/>
    <w:rsid w:val="00533F58"/>
    <w:rsid w:val="005403C2"/>
    <w:rsid w:val="00583B00"/>
    <w:rsid w:val="00585896"/>
    <w:rsid w:val="005D183F"/>
    <w:rsid w:val="005D3526"/>
    <w:rsid w:val="006110EC"/>
    <w:rsid w:val="0062547B"/>
    <w:rsid w:val="00647426"/>
    <w:rsid w:val="00650C81"/>
    <w:rsid w:val="0066545B"/>
    <w:rsid w:val="006719EC"/>
    <w:rsid w:val="0067596C"/>
    <w:rsid w:val="006E2884"/>
    <w:rsid w:val="00714E85"/>
    <w:rsid w:val="007159B2"/>
    <w:rsid w:val="007308EF"/>
    <w:rsid w:val="00743F6F"/>
    <w:rsid w:val="0075635E"/>
    <w:rsid w:val="00764373"/>
    <w:rsid w:val="00770EBA"/>
    <w:rsid w:val="00771B3C"/>
    <w:rsid w:val="00784892"/>
    <w:rsid w:val="007A02C5"/>
    <w:rsid w:val="007B1BD6"/>
    <w:rsid w:val="00804D87"/>
    <w:rsid w:val="00815AA0"/>
    <w:rsid w:val="00844CB6"/>
    <w:rsid w:val="00847D8F"/>
    <w:rsid w:val="008513E7"/>
    <w:rsid w:val="008761B5"/>
    <w:rsid w:val="00882735"/>
    <w:rsid w:val="008C3CB9"/>
    <w:rsid w:val="008D10A7"/>
    <w:rsid w:val="008E1E51"/>
    <w:rsid w:val="008E6FA6"/>
    <w:rsid w:val="0092649E"/>
    <w:rsid w:val="00947C52"/>
    <w:rsid w:val="009526EF"/>
    <w:rsid w:val="00952CE1"/>
    <w:rsid w:val="0096697B"/>
    <w:rsid w:val="009923C6"/>
    <w:rsid w:val="009A358A"/>
    <w:rsid w:val="009A4B83"/>
    <w:rsid w:val="009A7416"/>
    <w:rsid w:val="009B3F2B"/>
    <w:rsid w:val="009D49E7"/>
    <w:rsid w:val="009F705B"/>
    <w:rsid w:val="00A00506"/>
    <w:rsid w:val="00A02265"/>
    <w:rsid w:val="00A1488D"/>
    <w:rsid w:val="00A27F70"/>
    <w:rsid w:val="00A6371B"/>
    <w:rsid w:val="00A7068A"/>
    <w:rsid w:val="00A85947"/>
    <w:rsid w:val="00AD144B"/>
    <w:rsid w:val="00B16E4C"/>
    <w:rsid w:val="00B24A05"/>
    <w:rsid w:val="00B25FBB"/>
    <w:rsid w:val="00B9288B"/>
    <w:rsid w:val="00BB45AD"/>
    <w:rsid w:val="00BC1416"/>
    <w:rsid w:val="00BD0BDE"/>
    <w:rsid w:val="00BF1C51"/>
    <w:rsid w:val="00C15D9C"/>
    <w:rsid w:val="00C161BC"/>
    <w:rsid w:val="00C223DB"/>
    <w:rsid w:val="00C55474"/>
    <w:rsid w:val="00D055E6"/>
    <w:rsid w:val="00D209A5"/>
    <w:rsid w:val="00D42A9F"/>
    <w:rsid w:val="00D463BF"/>
    <w:rsid w:val="00D50109"/>
    <w:rsid w:val="00D5075E"/>
    <w:rsid w:val="00D51FFD"/>
    <w:rsid w:val="00D75D5A"/>
    <w:rsid w:val="00D84754"/>
    <w:rsid w:val="00D92F56"/>
    <w:rsid w:val="00DA04AD"/>
    <w:rsid w:val="00DE6E18"/>
    <w:rsid w:val="00E20883"/>
    <w:rsid w:val="00EB5F51"/>
    <w:rsid w:val="00EC2CE2"/>
    <w:rsid w:val="00EF524B"/>
    <w:rsid w:val="00F152F0"/>
    <w:rsid w:val="00F2057D"/>
    <w:rsid w:val="00F33D14"/>
    <w:rsid w:val="00F71645"/>
    <w:rsid w:val="00F736C7"/>
    <w:rsid w:val="00F74D1E"/>
    <w:rsid w:val="00F762D7"/>
    <w:rsid w:val="00F90F83"/>
    <w:rsid w:val="00FB091E"/>
    <w:rsid w:val="00FC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6"/>
    <w:pPr>
      <w:spacing w:after="120" w:line="360" w:lineRule="exact"/>
    </w:pPr>
    <w:rPr>
      <w:rFonts w:ascii="Lato" w:hAnsi="Lato"/>
      <w:sz w:val="20"/>
      <w:szCs w:val="20"/>
    </w:rPr>
  </w:style>
  <w:style w:type="paragraph" w:styleId="Heading1">
    <w:name w:val="heading 1"/>
    <w:aliases w:val="Heading 1 (chapter title)"/>
    <w:next w:val="Normal"/>
    <w:link w:val="Heading1Char"/>
    <w:uiPriority w:val="9"/>
    <w:qFormat/>
    <w:rsid w:val="00EF524B"/>
    <w:pPr>
      <w:keepNext/>
      <w:keepLines/>
      <w:spacing w:before="360" w:after="180" w:line="480" w:lineRule="exact"/>
      <w:outlineLvl w:val="0"/>
    </w:pPr>
    <w:rPr>
      <w:rFonts w:ascii="Lato Regular" w:eastAsia="Times New Roman" w:hAnsi="Lato Regular" w:cs="Times New Roman"/>
      <w:bCs/>
      <w:sz w:val="36"/>
      <w:szCs w:val="28"/>
    </w:rPr>
  </w:style>
  <w:style w:type="paragraph" w:styleId="Heading2">
    <w:name w:val="heading 2"/>
    <w:aliases w:val="Heading 2 (A-level text heading)"/>
    <w:next w:val="Normal"/>
    <w:link w:val="Heading2Char"/>
    <w:unhideWhenUsed/>
    <w:qFormat/>
    <w:rsid w:val="00EF524B"/>
    <w:pPr>
      <w:keepNext/>
      <w:spacing w:before="240" w:after="180" w:line="360" w:lineRule="exact"/>
      <w:outlineLvl w:val="1"/>
    </w:pPr>
    <w:rPr>
      <w:rFonts w:ascii="Lato Bold" w:eastAsia="Calibri" w:hAnsi="Lato Bold" w:cs="Times New Roman"/>
      <w:sz w:val="24"/>
    </w:rPr>
  </w:style>
  <w:style w:type="paragraph" w:styleId="Heading3">
    <w:name w:val="heading 3"/>
    <w:basedOn w:val="Normal"/>
    <w:next w:val="Normal"/>
    <w:link w:val="Heading3Char"/>
    <w:unhideWhenUsed/>
    <w:qFormat/>
    <w:rsid w:val="00C55474"/>
    <w:pPr>
      <w:keepNext/>
      <w:keepLines/>
      <w:widowControl w:val="0"/>
      <w:suppressAutoHyphens/>
      <w:spacing w:before="120" w:after="0"/>
      <w:outlineLvl w:val="2"/>
    </w:pPr>
    <w:rPr>
      <w:rFonts w:ascii="Lato Bold" w:eastAsia="Times New Roman" w:hAnsi="Lato Bold" w:cs="Mangal"/>
      <w:caps/>
      <w:color w:val="808080" w:themeColor="background1" w:themeShade="80"/>
      <w:szCs w:val="22"/>
      <w:lang w:eastAsia="zh-CN" w:bidi="hi-IN"/>
    </w:rPr>
  </w:style>
  <w:style w:type="paragraph" w:styleId="Heading4">
    <w:name w:val="heading 4"/>
    <w:basedOn w:val="Normal"/>
    <w:next w:val="Normal"/>
    <w:link w:val="Heading4Char"/>
    <w:uiPriority w:val="9"/>
    <w:unhideWhenUsed/>
    <w:qFormat/>
    <w:rsid w:val="00C55474"/>
    <w:pPr>
      <w:spacing w:before="360" w:after="0"/>
      <w:outlineLvl w:val="3"/>
    </w:pPr>
    <w:rPr>
      <w:rFonts w:ascii="Lato Bold" w:eastAsia="Times New Roman" w:hAnsi="Lato Bold" w:cs="Times New Roman"/>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uiPriority w:val="9"/>
    <w:rsid w:val="00356296"/>
    <w:rPr>
      <w:rFonts w:ascii="Lato Regular" w:eastAsia="Times New Roman" w:hAnsi="Lato Regular" w:cs="Times New Roman"/>
      <w:bCs/>
      <w:sz w:val="36"/>
      <w:szCs w:val="28"/>
    </w:rPr>
  </w:style>
  <w:style w:type="character" w:customStyle="1" w:styleId="Heading2Char">
    <w:name w:val="Heading 2 Char"/>
    <w:aliases w:val="Heading 2 (A-level text heading) Char"/>
    <w:basedOn w:val="DefaultParagraphFont"/>
    <w:link w:val="Heading2"/>
    <w:rsid w:val="00356296"/>
    <w:rPr>
      <w:rFonts w:ascii="Lato Bold" w:eastAsia="Calibri" w:hAnsi="Lato Bold" w:cs="Times New Roman"/>
      <w:sz w:val="24"/>
    </w:rPr>
  </w:style>
  <w:style w:type="character" w:styleId="Hyperlink">
    <w:name w:val="Hyperlink"/>
    <w:uiPriority w:val="99"/>
    <w:unhideWhenUsed/>
    <w:rsid w:val="00356296"/>
    <w:rPr>
      <w:rFonts w:ascii="Lato" w:hAnsi="Lato" w:cs="Times New Roman"/>
      <w:color w:val="44546A" w:themeColor="text2"/>
      <w:u w:val="none"/>
    </w:rPr>
  </w:style>
  <w:style w:type="table" w:styleId="TableGrid">
    <w:name w:val="Table Grid"/>
    <w:basedOn w:val="TableNormal"/>
    <w:uiPriority w:val="59"/>
    <w:rsid w:val="0035629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EF524B"/>
    <w:pPr>
      <w:numPr>
        <w:numId w:val="2"/>
      </w:numPr>
      <w:spacing w:after="180" w:line="300" w:lineRule="exact"/>
      <w:contextualSpacing/>
    </w:pPr>
    <w:rPr>
      <w:rFonts w:cs="Times New Roman"/>
    </w:rPr>
  </w:style>
  <w:style w:type="paragraph" w:customStyle="1" w:styleId="TableRow">
    <w:name w:val="Table Row"/>
    <w:basedOn w:val="FigureTableTitle"/>
    <w:qFormat/>
    <w:rsid w:val="00EF524B"/>
    <w:pPr>
      <w:keepLines/>
      <w:widowControl w:val="0"/>
      <w:spacing w:line="240" w:lineRule="auto"/>
    </w:pPr>
    <w:rPr>
      <w:rFonts w:ascii="Lato Regular" w:hAnsi="Lato Regular"/>
      <w:sz w:val="18"/>
      <w:szCs w:val="24"/>
    </w:rPr>
  </w:style>
  <w:style w:type="paragraph" w:styleId="BodyText">
    <w:name w:val="Body Text"/>
    <w:basedOn w:val="Normal"/>
    <w:link w:val="BodyTextChar"/>
    <w:uiPriority w:val="99"/>
    <w:semiHidden/>
    <w:unhideWhenUsed/>
    <w:rsid w:val="00356296"/>
  </w:style>
  <w:style w:type="character" w:customStyle="1" w:styleId="BodyTextChar">
    <w:name w:val="Body Text Char"/>
    <w:basedOn w:val="DefaultParagraphFont"/>
    <w:link w:val="BodyText"/>
    <w:uiPriority w:val="99"/>
    <w:semiHidden/>
    <w:rsid w:val="00356296"/>
    <w:rPr>
      <w:rFonts w:ascii="Lato" w:hAnsi="Lato"/>
      <w:sz w:val="20"/>
      <w:szCs w:val="20"/>
    </w:rPr>
  </w:style>
  <w:style w:type="paragraph" w:styleId="BodyTextFirstIndent">
    <w:name w:val="Body Text First Indent"/>
    <w:basedOn w:val="Normal"/>
    <w:link w:val="BodyTextFirstIndentChar"/>
    <w:unhideWhenUsed/>
    <w:qFormat/>
    <w:rsid w:val="00EF524B"/>
    <w:pPr>
      <w:spacing w:after="180" w:line="300" w:lineRule="exact"/>
      <w:ind w:firstLine="360"/>
    </w:pPr>
  </w:style>
  <w:style w:type="character" w:customStyle="1" w:styleId="BodyTextFirstIndentChar">
    <w:name w:val="Body Text First Indent Char"/>
    <w:basedOn w:val="BodyTextChar"/>
    <w:link w:val="BodyTextFirstIndent"/>
    <w:rsid w:val="00356296"/>
    <w:rPr>
      <w:rFonts w:ascii="Lato" w:hAnsi="Lato"/>
      <w:sz w:val="20"/>
      <w:szCs w:val="20"/>
    </w:rPr>
  </w:style>
  <w:style w:type="paragraph" w:customStyle="1" w:styleId="BoxBodyText">
    <w:name w:val="Box Body Text"/>
    <w:basedOn w:val="Normal"/>
    <w:qFormat/>
    <w:rsid w:val="00356296"/>
    <w:pPr>
      <w:spacing w:line="300" w:lineRule="exact"/>
    </w:pPr>
    <w:rPr>
      <w:rFonts w:eastAsia="Times New Roman"/>
      <w:bCs/>
    </w:rPr>
  </w:style>
  <w:style w:type="paragraph" w:styleId="ListParagraph">
    <w:name w:val="List Paragraph"/>
    <w:basedOn w:val="Normal"/>
    <w:uiPriority w:val="99"/>
    <w:qFormat/>
    <w:rsid w:val="00356296"/>
    <w:pPr>
      <w:spacing w:after="200" w:line="276" w:lineRule="auto"/>
      <w:ind w:left="720"/>
      <w:contextualSpacing/>
    </w:pPr>
    <w:rPr>
      <w:rFonts w:asciiTheme="minorHAnsi" w:eastAsiaTheme="minorEastAsia" w:hAnsiTheme="minorHAnsi"/>
      <w:sz w:val="22"/>
      <w:szCs w:val="22"/>
    </w:rPr>
  </w:style>
  <w:style w:type="table" w:customStyle="1" w:styleId="GridTable1Light1">
    <w:name w:val="Grid Table 1 Light1"/>
    <w:basedOn w:val="TableNormal"/>
    <w:uiPriority w:val="46"/>
    <w:rsid w:val="00356296"/>
    <w:pPr>
      <w:spacing w:after="0" w:line="240" w:lineRule="auto"/>
    </w:pPr>
    <w:rPr>
      <w:rFonts w:eastAsia="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784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892"/>
    <w:rPr>
      <w:rFonts w:ascii="Segoe UI" w:hAnsi="Segoe UI" w:cs="Segoe UI"/>
      <w:sz w:val="18"/>
      <w:szCs w:val="18"/>
    </w:rPr>
  </w:style>
  <w:style w:type="character" w:styleId="CommentReference">
    <w:name w:val="annotation reference"/>
    <w:basedOn w:val="DefaultParagraphFont"/>
    <w:uiPriority w:val="99"/>
    <w:semiHidden/>
    <w:unhideWhenUsed/>
    <w:rsid w:val="00A1488D"/>
    <w:rPr>
      <w:sz w:val="16"/>
      <w:szCs w:val="16"/>
    </w:rPr>
  </w:style>
  <w:style w:type="paragraph" w:styleId="CommentText">
    <w:name w:val="annotation text"/>
    <w:basedOn w:val="Normal"/>
    <w:link w:val="CommentTextChar"/>
    <w:uiPriority w:val="99"/>
    <w:unhideWhenUsed/>
    <w:rsid w:val="00A1488D"/>
    <w:pPr>
      <w:spacing w:line="240" w:lineRule="auto"/>
    </w:pPr>
  </w:style>
  <w:style w:type="character" w:customStyle="1" w:styleId="CommentTextChar">
    <w:name w:val="Comment Text Char"/>
    <w:basedOn w:val="DefaultParagraphFont"/>
    <w:link w:val="CommentText"/>
    <w:uiPriority w:val="99"/>
    <w:rsid w:val="00A1488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1488D"/>
    <w:rPr>
      <w:b/>
      <w:bCs/>
    </w:rPr>
  </w:style>
  <w:style w:type="character" w:customStyle="1" w:styleId="CommentSubjectChar">
    <w:name w:val="Comment Subject Char"/>
    <w:basedOn w:val="CommentTextChar"/>
    <w:link w:val="CommentSubject"/>
    <w:uiPriority w:val="99"/>
    <w:semiHidden/>
    <w:rsid w:val="00A1488D"/>
    <w:rPr>
      <w:rFonts w:ascii="Lato" w:hAnsi="Lato"/>
      <w:b/>
      <w:bCs/>
      <w:sz w:val="20"/>
      <w:szCs w:val="20"/>
    </w:rPr>
  </w:style>
  <w:style w:type="paragraph" w:styleId="EndnoteText">
    <w:name w:val="endnote text"/>
    <w:basedOn w:val="Normal"/>
    <w:link w:val="EndnoteTextChar"/>
    <w:uiPriority w:val="99"/>
    <w:semiHidden/>
    <w:unhideWhenUsed/>
    <w:rsid w:val="002231C8"/>
    <w:pPr>
      <w:spacing w:after="0" w:line="240" w:lineRule="auto"/>
    </w:pPr>
  </w:style>
  <w:style w:type="character" w:customStyle="1" w:styleId="EndnoteTextChar">
    <w:name w:val="Endnote Text Char"/>
    <w:basedOn w:val="DefaultParagraphFont"/>
    <w:link w:val="EndnoteText"/>
    <w:uiPriority w:val="99"/>
    <w:semiHidden/>
    <w:rsid w:val="002231C8"/>
    <w:rPr>
      <w:rFonts w:ascii="Lato" w:hAnsi="Lato"/>
      <w:sz w:val="20"/>
      <w:szCs w:val="20"/>
    </w:rPr>
  </w:style>
  <w:style w:type="character" w:styleId="EndnoteReference">
    <w:name w:val="endnote reference"/>
    <w:basedOn w:val="DefaultParagraphFont"/>
    <w:uiPriority w:val="99"/>
    <w:semiHidden/>
    <w:unhideWhenUsed/>
    <w:rsid w:val="002231C8"/>
    <w:rPr>
      <w:vertAlign w:val="superscript"/>
    </w:rPr>
  </w:style>
  <w:style w:type="character" w:customStyle="1" w:styleId="Heading3Char">
    <w:name w:val="Heading 3 Char"/>
    <w:basedOn w:val="DefaultParagraphFont"/>
    <w:link w:val="Heading3"/>
    <w:rsid w:val="00C55474"/>
    <w:rPr>
      <w:rFonts w:ascii="Lato Bold" w:eastAsia="Times New Roman" w:hAnsi="Lato Bold" w:cs="Mangal"/>
      <w:caps/>
      <w:color w:val="808080" w:themeColor="background1" w:themeShade="80"/>
      <w:sz w:val="20"/>
      <w:lang w:eastAsia="zh-CN" w:bidi="hi-IN"/>
    </w:rPr>
  </w:style>
  <w:style w:type="character" w:customStyle="1" w:styleId="Heading4Char">
    <w:name w:val="Heading 4 Char"/>
    <w:basedOn w:val="DefaultParagraphFont"/>
    <w:link w:val="Heading4"/>
    <w:uiPriority w:val="9"/>
    <w:rsid w:val="00C55474"/>
    <w:rPr>
      <w:rFonts w:ascii="Lato Bold" w:eastAsia="Times New Roman" w:hAnsi="Lato Bold" w:cs="Times New Roman"/>
      <w:bCs/>
      <w:color w:val="000000" w:themeColor="text1"/>
      <w:sz w:val="20"/>
      <w:szCs w:val="20"/>
    </w:rPr>
  </w:style>
  <w:style w:type="paragraph" w:customStyle="1" w:styleId="Tabletext">
    <w:name w:val="Table text"/>
    <w:basedOn w:val="Normal"/>
    <w:qFormat/>
    <w:rsid w:val="00C55474"/>
    <w:pPr>
      <w:spacing w:after="0"/>
    </w:pPr>
    <w:rPr>
      <w:rFonts w:eastAsia="Times New Roman" w:cs="Times New Roman"/>
      <w:snapToGrid w:val="0"/>
      <w:sz w:val="18"/>
    </w:rPr>
  </w:style>
  <w:style w:type="paragraph" w:customStyle="1" w:styleId="BoxNote">
    <w:name w:val="Box Note"/>
    <w:basedOn w:val="Normal"/>
    <w:qFormat/>
    <w:rsid w:val="00C55474"/>
    <w:pPr>
      <w:pBdr>
        <w:bottom w:val="single" w:sz="48" w:space="12" w:color="D9D9D9" w:themeColor="background1" w:themeShade="D9"/>
      </w:pBdr>
      <w:spacing w:before="120"/>
      <w:contextualSpacing/>
    </w:pPr>
    <w:rPr>
      <w:rFonts w:eastAsia="Times New Roman" w:cs="Times New Roman"/>
      <w:snapToGrid w:val="0"/>
      <w:sz w:val="16"/>
    </w:rPr>
  </w:style>
  <w:style w:type="paragraph" w:customStyle="1" w:styleId="Authors">
    <w:name w:val="Authors"/>
    <w:basedOn w:val="Normal"/>
    <w:uiPriority w:val="99"/>
    <w:qFormat/>
    <w:rsid w:val="00C55474"/>
    <w:pPr>
      <w:spacing w:after="0" w:line="300" w:lineRule="exact"/>
    </w:pPr>
    <w:rPr>
      <w:rFonts w:ascii="Lato Italic" w:eastAsia="Times New Roman" w:hAnsi="Lato Italic" w:cs="Gill Sans"/>
      <w:iCs/>
      <w:sz w:val="23"/>
      <w:szCs w:val="22"/>
    </w:rPr>
  </w:style>
  <w:style w:type="paragraph" w:customStyle="1" w:styleId="FigureTableNumber">
    <w:name w:val="Figure/Table Number"/>
    <w:basedOn w:val="Normal"/>
    <w:qFormat/>
    <w:rsid w:val="00C55474"/>
    <w:pPr>
      <w:keepNext/>
      <w:spacing w:before="360" w:after="40"/>
    </w:pPr>
    <w:rPr>
      <w:rFonts w:cs="Times New Roman"/>
      <w:caps/>
      <w:color w:val="1696D2"/>
      <w:sz w:val="18"/>
      <w:szCs w:val="18"/>
    </w:rPr>
  </w:style>
  <w:style w:type="paragraph" w:customStyle="1" w:styleId="FigureTableTitle">
    <w:name w:val="Figure/Table Title"/>
    <w:basedOn w:val="Normal"/>
    <w:uiPriority w:val="99"/>
    <w:qFormat/>
    <w:rsid w:val="00C55474"/>
    <w:pPr>
      <w:keepNext/>
      <w:spacing w:after="0" w:line="320" w:lineRule="exact"/>
    </w:pPr>
    <w:rPr>
      <w:rFonts w:ascii="Lato Bold" w:hAnsi="Lato Bold" w:cs="Times New Roman"/>
      <w:szCs w:val="28"/>
    </w:rPr>
  </w:style>
  <w:style w:type="paragraph" w:customStyle="1" w:styleId="TableColumnHeading">
    <w:name w:val="Table Column Heading"/>
    <w:basedOn w:val="Normal"/>
    <w:qFormat/>
    <w:rsid w:val="00C55474"/>
    <w:pPr>
      <w:widowControl w:val="0"/>
      <w:spacing w:before="240" w:after="0" w:line="240" w:lineRule="auto"/>
      <w:jc w:val="center"/>
    </w:pPr>
    <w:rPr>
      <w:rFonts w:ascii="Lato Bold" w:eastAsia="Times New Roman" w:hAnsi="Lato Bold" w:cs="Times New Roman"/>
      <w:sz w:val="19"/>
      <w:szCs w:val="24"/>
    </w:rPr>
  </w:style>
  <w:style w:type="paragraph" w:customStyle="1" w:styleId="FigureTableNotes">
    <w:name w:val="Figure/Table Notes"/>
    <w:basedOn w:val="FigureTableTitle"/>
    <w:qFormat/>
    <w:rsid w:val="00C55474"/>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C55474"/>
    <w:pPr>
      <w:spacing w:line="240" w:lineRule="auto"/>
      <w:ind w:left="360" w:hanging="360"/>
    </w:pPr>
    <w:rPr>
      <w:sz w:val="18"/>
      <w:szCs w:val="22"/>
    </w:rPr>
  </w:style>
  <w:style w:type="paragraph" w:customStyle="1" w:styleId="BulletedList">
    <w:name w:val="Bulleted List"/>
    <w:basedOn w:val="BodyTextFirstIndent"/>
    <w:qFormat/>
    <w:rsid w:val="00EF524B"/>
    <w:pPr>
      <w:numPr>
        <w:numId w:val="39"/>
      </w:numPr>
    </w:pPr>
    <w:rPr>
      <w:rFonts w:cs="Times New Roman"/>
    </w:rPr>
  </w:style>
  <w:style w:type="paragraph" w:customStyle="1" w:styleId="TableRowBullet">
    <w:name w:val="Table Row Bullet"/>
    <w:basedOn w:val="TableRow"/>
    <w:qFormat/>
    <w:rsid w:val="00EF524B"/>
    <w:pPr>
      <w:numPr>
        <w:numId w:val="40"/>
      </w:numPr>
    </w:pPr>
  </w:style>
  <w:style w:type="paragraph" w:customStyle="1" w:styleId="IndentedText">
    <w:name w:val="Indented Text"/>
    <w:basedOn w:val="Normal"/>
    <w:qFormat/>
    <w:rsid w:val="00C55474"/>
    <w:pPr>
      <w:spacing w:after="180" w:line="300" w:lineRule="exact"/>
      <w:ind w:left="720" w:right="720"/>
    </w:pPr>
    <w:rPr>
      <w:rFonts w:cs="Times New Roman"/>
      <w:szCs w:val="22"/>
    </w:rPr>
  </w:style>
  <w:style w:type="paragraph" w:customStyle="1" w:styleId="PullQuote">
    <w:name w:val="Pull Quote"/>
    <w:basedOn w:val="BodyTextFirstIndent"/>
    <w:link w:val="PullQuoteChar"/>
    <w:qFormat/>
    <w:rsid w:val="00C55474"/>
    <w:pPr>
      <w:pBdr>
        <w:top w:val="single" w:sz="8" w:space="9" w:color="1696D2"/>
        <w:bottom w:val="single" w:sz="8" w:space="14" w:color="1696D2"/>
      </w:pBdr>
      <w:spacing w:before="600" w:after="600" w:line="400" w:lineRule="exact"/>
      <w:ind w:firstLine="0"/>
      <w:contextualSpacing/>
    </w:pPr>
    <w:rPr>
      <w:rFonts w:ascii="Lato Italic" w:hAnsi="Lato Italic" w:cs="Times New Roman"/>
      <w:color w:val="1696D2"/>
      <w:sz w:val="24"/>
      <w:szCs w:val="24"/>
    </w:rPr>
  </w:style>
  <w:style w:type="character" w:customStyle="1" w:styleId="PullQuoteChar">
    <w:name w:val="Pull Quote Char"/>
    <w:basedOn w:val="BodyTextFirstIndentChar"/>
    <w:link w:val="PullQuote"/>
    <w:rsid w:val="00C55474"/>
    <w:rPr>
      <w:rFonts w:ascii="Lato Italic" w:hAnsi="Lato Italic" w:cs="Times New Roman"/>
      <w:color w:val="1696D2"/>
      <w:sz w:val="24"/>
      <w:szCs w:val="24"/>
    </w:rPr>
  </w:style>
  <w:style w:type="paragraph" w:customStyle="1" w:styleId="AuthorsAffiliation">
    <w:name w:val="Authors Affiliation"/>
    <w:basedOn w:val="Authors"/>
    <w:qFormat/>
    <w:rsid w:val="00C55474"/>
    <w:pPr>
      <w:spacing w:before="60" w:after="60" w:line="200" w:lineRule="exact"/>
    </w:pPr>
    <w:rPr>
      <w:rFonts w:ascii="Lato Bold" w:eastAsiaTheme="minorHAnsi" w:hAnsi="Lato Bold"/>
      <w:iCs w:val="0"/>
      <w:caps/>
      <w:spacing w:val="10"/>
      <w:sz w:val="15"/>
      <w:szCs w:val="16"/>
    </w:rPr>
  </w:style>
  <w:style w:type="paragraph" w:customStyle="1" w:styleId="BriefTitle">
    <w:name w:val="Brief Title"/>
    <w:qFormat/>
    <w:rsid w:val="00C55474"/>
    <w:pPr>
      <w:spacing w:after="60" w:line="760" w:lineRule="exact"/>
      <w:contextualSpacing/>
    </w:pPr>
    <w:rPr>
      <w:rFonts w:ascii="Lato Light" w:eastAsia="Calibri" w:hAnsi="Lato Light" w:cs="Times New Roman"/>
      <w:color w:val="FFFFFF" w:themeColor="background1"/>
      <w:sz w:val="60"/>
      <w:szCs w:val="64"/>
    </w:rPr>
  </w:style>
  <w:style w:type="paragraph" w:customStyle="1" w:styleId="BriefSubtitle">
    <w:name w:val="Brief Subtitle"/>
    <w:qFormat/>
    <w:rsid w:val="00C55474"/>
    <w:pPr>
      <w:spacing w:after="360" w:line="360" w:lineRule="exact"/>
    </w:pPr>
    <w:rPr>
      <w:rFonts w:ascii="Lato Bold" w:eastAsiaTheme="majorEastAsia" w:hAnsi="Lato Bold" w:cstheme="majorBidi"/>
      <w:bCs/>
      <w:iCs/>
      <w:color w:val="1696D2"/>
      <w:sz w:val="28"/>
      <w:szCs w:val="20"/>
    </w:rPr>
  </w:style>
  <w:style w:type="character" w:customStyle="1" w:styleId="Heading4D">
    <w:name w:val="Heading 4 (D)"/>
    <w:basedOn w:val="DefaultParagraphFont"/>
    <w:uiPriority w:val="1"/>
    <w:qFormat/>
    <w:rsid w:val="00C55474"/>
    <w:rPr>
      <w:rFonts w:ascii="Lato Bold" w:hAnsi="Lato Bold"/>
      <w:i/>
    </w:rPr>
  </w:style>
  <w:style w:type="paragraph" w:customStyle="1" w:styleId="AboutSubtitle">
    <w:name w:val="About Subtitle"/>
    <w:basedOn w:val="Normal"/>
    <w:qFormat/>
    <w:rsid w:val="00C55474"/>
    <w:pPr>
      <w:tabs>
        <w:tab w:val="left" w:pos="360"/>
      </w:tabs>
      <w:spacing w:after="0"/>
    </w:pPr>
    <w:rPr>
      <w:rFonts w:ascii="Lato Bold" w:hAnsi="Lato Bold" w:cs="Times New Roman"/>
      <w:caps/>
      <w:color w:val="1696D2"/>
      <w:spacing w:val="20"/>
      <w:sz w:val="22"/>
      <w:szCs w:val="22"/>
    </w:rPr>
  </w:style>
  <w:style w:type="paragraph" w:customStyle="1" w:styleId="BriefIntroPara">
    <w:name w:val="Brief Intro Para"/>
    <w:basedOn w:val="Normal"/>
    <w:qFormat/>
    <w:rsid w:val="00C55474"/>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C55474"/>
    <w:pPr>
      <w:spacing w:after="160" w:line="300" w:lineRule="exact"/>
      <w:ind w:left="1440"/>
    </w:pPr>
    <w:rPr>
      <w:rFonts w:eastAsia="Times New Roman" w:cs="Times New Roman"/>
      <w:bCs/>
    </w:rPr>
  </w:style>
  <w:style w:type="paragraph" w:customStyle="1" w:styleId="BulletedList2">
    <w:name w:val="Bulleted List 2"/>
    <w:basedOn w:val="Normal"/>
    <w:qFormat/>
    <w:rsid w:val="00C55474"/>
    <w:pPr>
      <w:numPr>
        <w:ilvl w:val="1"/>
        <w:numId w:val="41"/>
      </w:numPr>
      <w:spacing w:after="180" w:line="300" w:lineRule="exact"/>
      <w:contextualSpacing/>
    </w:pPr>
    <w:rPr>
      <w:rFonts w:cs="Times New Roman"/>
    </w:rPr>
  </w:style>
  <w:style w:type="paragraph" w:customStyle="1" w:styleId="BoxBodyTextFirstIndent">
    <w:name w:val="Box Body Text First Indent"/>
    <w:basedOn w:val="BodyTextFirstIndent"/>
    <w:qFormat/>
    <w:rsid w:val="00EF524B"/>
    <w:pPr>
      <w:spacing w:after="120"/>
    </w:pPr>
    <w:rPr>
      <w:rFonts w:cs="Times New Roman"/>
    </w:rPr>
  </w:style>
  <w:style w:type="paragraph" w:customStyle="1" w:styleId="BoxNumber">
    <w:name w:val="Box Number"/>
    <w:basedOn w:val="FigureTableNumber"/>
    <w:qFormat/>
    <w:rsid w:val="00C55474"/>
    <w:pPr>
      <w:pBdr>
        <w:top w:val="single" w:sz="48" w:space="12" w:color="D9D9D9" w:themeColor="background1" w:themeShade="D9"/>
      </w:pBdr>
      <w:spacing w:before="600"/>
    </w:pPr>
  </w:style>
  <w:style w:type="paragraph" w:customStyle="1" w:styleId="BoxTitle">
    <w:name w:val="Box Title"/>
    <w:basedOn w:val="FigureTableTitle"/>
    <w:qFormat/>
    <w:rsid w:val="00C55474"/>
    <w:pPr>
      <w:spacing w:after="120"/>
    </w:pPr>
  </w:style>
  <w:style w:type="paragraph" w:customStyle="1" w:styleId="FigureTableSubtitle">
    <w:name w:val="Figure/Table Subtitle"/>
    <w:basedOn w:val="FigureTableTitle"/>
    <w:qFormat/>
    <w:rsid w:val="00C55474"/>
    <w:rPr>
      <w:rFonts w:ascii="Lato Italic" w:hAnsi="Lato Italic"/>
    </w:rPr>
  </w:style>
  <w:style w:type="paragraph" w:customStyle="1" w:styleId="TableRowHeading">
    <w:name w:val="Table Row Heading"/>
    <w:basedOn w:val="TableRow"/>
    <w:qFormat/>
    <w:rsid w:val="00EF524B"/>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EF524B"/>
    <w:pPr>
      <w:spacing w:before="40"/>
    </w:pPr>
    <w:rPr>
      <w:rFonts w:ascii="Lato Italic" w:hAnsi="Lato Italic"/>
    </w:rPr>
  </w:style>
  <w:style w:type="table" w:customStyle="1" w:styleId="GridTable1Light-Accent11">
    <w:name w:val="Grid Table 1 Light - Accent 11"/>
    <w:basedOn w:val="TableNormal"/>
    <w:uiPriority w:val="46"/>
    <w:rsid w:val="00C55474"/>
    <w:pPr>
      <w:spacing w:after="0" w:line="240" w:lineRule="auto"/>
    </w:pPr>
    <w:rPr>
      <w:rFonts w:ascii="Lato" w:hAnsi="Lato"/>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C55474"/>
    <w:pPr>
      <w:spacing w:after="0" w:line="240" w:lineRule="auto"/>
    </w:pPr>
    <w:rPr>
      <w:rFonts w:eastAsia="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74"/>
    <w:rPr>
      <w:rFonts w:ascii="Lato" w:hAnsi="Lato"/>
      <w:sz w:val="20"/>
      <w:szCs w:val="20"/>
    </w:rPr>
  </w:style>
  <w:style w:type="paragraph" w:styleId="Footer">
    <w:name w:val="footer"/>
    <w:basedOn w:val="Normal"/>
    <w:link w:val="FooterChar"/>
    <w:uiPriority w:val="99"/>
    <w:unhideWhenUsed/>
    <w:rsid w:val="00C5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74"/>
    <w:rPr>
      <w:rFonts w:ascii="Lato" w:hAnsi="Lato"/>
      <w:sz w:val="20"/>
      <w:szCs w:val="20"/>
    </w:rPr>
  </w:style>
  <w:style w:type="paragraph" w:styleId="Revision">
    <w:name w:val="Revision"/>
    <w:hidden/>
    <w:uiPriority w:val="99"/>
    <w:semiHidden/>
    <w:rsid w:val="00C55474"/>
    <w:pPr>
      <w:spacing w:after="0" w:line="240" w:lineRule="auto"/>
    </w:pPr>
    <w:rPr>
      <w:rFonts w:ascii="Lato" w:hAnsi="La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6"/>
    <w:pPr>
      <w:spacing w:after="120" w:line="360" w:lineRule="exact"/>
    </w:pPr>
    <w:rPr>
      <w:rFonts w:ascii="Lato" w:hAnsi="Lato"/>
      <w:sz w:val="20"/>
      <w:szCs w:val="20"/>
    </w:rPr>
  </w:style>
  <w:style w:type="paragraph" w:styleId="Heading1">
    <w:name w:val="heading 1"/>
    <w:aliases w:val="Heading 1 (chapter title)"/>
    <w:next w:val="Normal"/>
    <w:link w:val="Heading1Char"/>
    <w:uiPriority w:val="9"/>
    <w:qFormat/>
    <w:rsid w:val="00EF524B"/>
    <w:pPr>
      <w:keepNext/>
      <w:keepLines/>
      <w:spacing w:before="360" w:after="180" w:line="480" w:lineRule="exact"/>
      <w:outlineLvl w:val="0"/>
    </w:pPr>
    <w:rPr>
      <w:rFonts w:ascii="Lato Regular" w:eastAsia="Times New Roman" w:hAnsi="Lato Regular" w:cs="Times New Roman"/>
      <w:bCs/>
      <w:sz w:val="36"/>
      <w:szCs w:val="28"/>
    </w:rPr>
  </w:style>
  <w:style w:type="paragraph" w:styleId="Heading2">
    <w:name w:val="heading 2"/>
    <w:aliases w:val="Heading 2 (A-level text heading)"/>
    <w:next w:val="Normal"/>
    <w:link w:val="Heading2Char"/>
    <w:unhideWhenUsed/>
    <w:qFormat/>
    <w:rsid w:val="00EF524B"/>
    <w:pPr>
      <w:keepNext/>
      <w:spacing w:before="240" w:after="180" w:line="360" w:lineRule="exact"/>
      <w:outlineLvl w:val="1"/>
    </w:pPr>
    <w:rPr>
      <w:rFonts w:ascii="Lato Bold" w:eastAsia="Calibri" w:hAnsi="Lato Bold" w:cs="Times New Roman"/>
      <w:sz w:val="24"/>
    </w:rPr>
  </w:style>
  <w:style w:type="paragraph" w:styleId="Heading3">
    <w:name w:val="heading 3"/>
    <w:basedOn w:val="Normal"/>
    <w:next w:val="Normal"/>
    <w:link w:val="Heading3Char"/>
    <w:unhideWhenUsed/>
    <w:qFormat/>
    <w:rsid w:val="00C55474"/>
    <w:pPr>
      <w:keepNext/>
      <w:keepLines/>
      <w:widowControl w:val="0"/>
      <w:suppressAutoHyphens/>
      <w:spacing w:before="120" w:after="0"/>
      <w:outlineLvl w:val="2"/>
    </w:pPr>
    <w:rPr>
      <w:rFonts w:ascii="Lato Bold" w:eastAsia="Times New Roman" w:hAnsi="Lato Bold" w:cs="Mangal"/>
      <w:caps/>
      <w:color w:val="808080" w:themeColor="background1" w:themeShade="80"/>
      <w:szCs w:val="22"/>
      <w:lang w:eastAsia="zh-CN" w:bidi="hi-IN"/>
    </w:rPr>
  </w:style>
  <w:style w:type="paragraph" w:styleId="Heading4">
    <w:name w:val="heading 4"/>
    <w:basedOn w:val="Normal"/>
    <w:next w:val="Normal"/>
    <w:link w:val="Heading4Char"/>
    <w:uiPriority w:val="9"/>
    <w:unhideWhenUsed/>
    <w:qFormat/>
    <w:rsid w:val="00C55474"/>
    <w:pPr>
      <w:spacing w:before="360" w:after="0"/>
      <w:outlineLvl w:val="3"/>
    </w:pPr>
    <w:rPr>
      <w:rFonts w:ascii="Lato Bold" w:eastAsia="Times New Roman" w:hAnsi="Lato Bold" w:cs="Times New Roman"/>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uiPriority w:val="9"/>
    <w:rsid w:val="00356296"/>
    <w:rPr>
      <w:rFonts w:ascii="Lato Regular" w:eastAsia="Times New Roman" w:hAnsi="Lato Regular" w:cs="Times New Roman"/>
      <w:bCs/>
      <w:sz w:val="36"/>
      <w:szCs w:val="28"/>
    </w:rPr>
  </w:style>
  <w:style w:type="character" w:customStyle="1" w:styleId="Heading2Char">
    <w:name w:val="Heading 2 Char"/>
    <w:aliases w:val="Heading 2 (A-level text heading) Char"/>
    <w:basedOn w:val="DefaultParagraphFont"/>
    <w:link w:val="Heading2"/>
    <w:rsid w:val="00356296"/>
    <w:rPr>
      <w:rFonts w:ascii="Lato Bold" w:eastAsia="Calibri" w:hAnsi="Lato Bold" w:cs="Times New Roman"/>
      <w:sz w:val="24"/>
    </w:rPr>
  </w:style>
  <w:style w:type="character" w:styleId="Hyperlink">
    <w:name w:val="Hyperlink"/>
    <w:uiPriority w:val="99"/>
    <w:unhideWhenUsed/>
    <w:rsid w:val="00356296"/>
    <w:rPr>
      <w:rFonts w:ascii="Lato" w:hAnsi="Lato" w:cs="Times New Roman"/>
      <w:color w:val="44546A" w:themeColor="text2"/>
      <w:u w:val="none"/>
    </w:rPr>
  </w:style>
  <w:style w:type="table" w:styleId="TableGrid">
    <w:name w:val="Table Grid"/>
    <w:basedOn w:val="TableNormal"/>
    <w:uiPriority w:val="59"/>
    <w:rsid w:val="0035629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EF524B"/>
    <w:pPr>
      <w:numPr>
        <w:numId w:val="2"/>
      </w:numPr>
      <w:spacing w:after="180" w:line="300" w:lineRule="exact"/>
      <w:contextualSpacing/>
    </w:pPr>
    <w:rPr>
      <w:rFonts w:cs="Times New Roman"/>
    </w:rPr>
  </w:style>
  <w:style w:type="paragraph" w:customStyle="1" w:styleId="TableRow">
    <w:name w:val="Table Row"/>
    <w:basedOn w:val="FigureTableTitle"/>
    <w:qFormat/>
    <w:rsid w:val="00EF524B"/>
    <w:pPr>
      <w:keepLines/>
      <w:widowControl w:val="0"/>
      <w:spacing w:line="240" w:lineRule="auto"/>
    </w:pPr>
    <w:rPr>
      <w:rFonts w:ascii="Lato Regular" w:hAnsi="Lato Regular"/>
      <w:sz w:val="18"/>
      <w:szCs w:val="24"/>
    </w:rPr>
  </w:style>
  <w:style w:type="paragraph" w:styleId="BodyText">
    <w:name w:val="Body Text"/>
    <w:basedOn w:val="Normal"/>
    <w:link w:val="BodyTextChar"/>
    <w:uiPriority w:val="99"/>
    <w:semiHidden/>
    <w:unhideWhenUsed/>
    <w:rsid w:val="00356296"/>
  </w:style>
  <w:style w:type="character" w:customStyle="1" w:styleId="BodyTextChar">
    <w:name w:val="Body Text Char"/>
    <w:basedOn w:val="DefaultParagraphFont"/>
    <w:link w:val="BodyText"/>
    <w:uiPriority w:val="99"/>
    <w:semiHidden/>
    <w:rsid w:val="00356296"/>
    <w:rPr>
      <w:rFonts w:ascii="Lato" w:hAnsi="Lato"/>
      <w:sz w:val="20"/>
      <w:szCs w:val="20"/>
    </w:rPr>
  </w:style>
  <w:style w:type="paragraph" w:styleId="BodyTextFirstIndent">
    <w:name w:val="Body Text First Indent"/>
    <w:basedOn w:val="Normal"/>
    <w:link w:val="BodyTextFirstIndentChar"/>
    <w:unhideWhenUsed/>
    <w:qFormat/>
    <w:rsid w:val="00EF524B"/>
    <w:pPr>
      <w:spacing w:after="180" w:line="300" w:lineRule="exact"/>
      <w:ind w:firstLine="360"/>
    </w:pPr>
  </w:style>
  <w:style w:type="character" w:customStyle="1" w:styleId="BodyTextFirstIndentChar">
    <w:name w:val="Body Text First Indent Char"/>
    <w:basedOn w:val="BodyTextChar"/>
    <w:link w:val="BodyTextFirstIndent"/>
    <w:rsid w:val="00356296"/>
    <w:rPr>
      <w:rFonts w:ascii="Lato" w:hAnsi="Lato"/>
      <w:sz w:val="20"/>
      <w:szCs w:val="20"/>
    </w:rPr>
  </w:style>
  <w:style w:type="paragraph" w:customStyle="1" w:styleId="BoxBodyText">
    <w:name w:val="Box Body Text"/>
    <w:basedOn w:val="Normal"/>
    <w:qFormat/>
    <w:rsid w:val="00356296"/>
    <w:pPr>
      <w:spacing w:line="300" w:lineRule="exact"/>
    </w:pPr>
    <w:rPr>
      <w:rFonts w:eastAsia="Times New Roman"/>
      <w:bCs/>
    </w:rPr>
  </w:style>
  <w:style w:type="paragraph" w:styleId="ListParagraph">
    <w:name w:val="List Paragraph"/>
    <w:basedOn w:val="Normal"/>
    <w:uiPriority w:val="99"/>
    <w:qFormat/>
    <w:rsid w:val="00356296"/>
    <w:pPr>
      <w:spacing w:after="200" w:line="276" w:lineRule="auto"/>
      <w:ind w:left="720"/>
      <w:contextualSpacing/>
    </w:pPr>
    <w:rPr>
      <w:rFonts w:asciiTheme="minorHAnsi" w:eastAsiaTheme="minorEastAsia" w:hAnsiTheme="minorHAnsi"/>
      <w:sz w:val="22"/>
      <w:szCs w:val="22"/>
    </w:rPr>
  </w:style>
  <w:style w:type="table" w:customStyle="1" w:styleId="GridTable1Light1">
    <w:name w:val="Grid Table 1 Light1"/>
    <w:basedOn w:val="TableNormal"/>
    <w:uiPriority w:val="46"/>
    <w:rsid w:val="00356296"/>
    <w:pPr>
      <w:spacing w:after="0" w:line="240" w:lineRule="auto"/>
    </w:pPr>
    <w:rPr>
      <w:rFonts w:eastAsia="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784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892"/>
    <w:rPr>
      <w:rFonts w:ascii="Segoe UI" w:hAnsi="Segoe UI" w:cs="Segoe UI"/>
      <w:sz w:val="18"/>
      <w:szCs w:val="18"/>
    </w:rPr>
  </w:style>
  <w:style w:type="character" w:styleId="CommentReference">
    <w:name w:val="annotation reference"/>
    <w:basedOn w:val="DefaultParagraphFont"/>
    <w:uiPriority w:val="99"/>
    <w:semiHidden/>
    <w:unhideWhenUsed/>
    <w:rsid w:val="00A1488D"/>
    <w:rPr>
      <w:sz w:val="16"/>
      <w:szCs w:val="16"/>
    </w:rPr>
  </w:style>
  <w:style w:type="paragraph" w:styleId="CommentText">
    <w:name w:val="annotation text"/>
    <w:basedOn w:val="Normal"/>
    <w:link w:val="CommentTextChar"/>
    <w:uiPriority w:val="99"/>
    <w:unhideWhenUsed/>
    <w:rsid w:val="00A1488D"/>
    <w:pPr>
      <w:spacing w:line="240" w:lineRule="auto"/>
    </w:pPr>
  </w:style>
  <w:style w:type="character" w:customStyle="1" w:styleId="CommentTextChar">
    <w:name w:val="Comment Text Char"/>
    <w:basedOn w:val="DefaultParagraphFont"/>
    <w:link w:val="CommentText"/>
    <w:uiPriority w:val="99"/>
    <w:rsid w:val="00A1488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1488D"/>
    <w:rPr>
      <w:b/>
      <w:bCs/>
    </w:rPr>
  </w:style>
  <w:style w:type="character" w:customStyle="1" w:styleId="CommentSubjectChar">
    <w:name w:val="Comment Subject Char"/>
    <w:basedOn w:val="CommentTextChar"/>
    <w:link w:val="CommentSubject"/>
    <w:uiPriority w:val="99"/>
    <w:semiHidden/>
    <w:rsid w:val="00A1488D"/>
    <w:rPr>
      <w:rFonts w:ascii="Lato" w:hAnsi="Lato"/>
      <w:b/>
      <w:bCs/>
      <w:sz w:val="20"/>
      <w:szCs w:val="20"/>
    </w:rPr>
  </w:style>
  <w:style w:type="paragraph" w:styleId="EndnoteText">
    <w:name w:val="endnote text"/>
    <w:basedOn w:val="Normal"/>
    <w:link w:val="EndnoteTextChar"/>
    <w:uiPriority w:val="99"/>
    <w:semiHidden/>
    <w:unhideWhenUsed/>
    <w:rsid w:val="002231C8"/>
    <w:pPr>
      <w:spacing w:after="0" w:line="240" w:lineRule="auto"/>
    </w:pPr>
  </w:style>
  <w:style w:type="character" w:customStyle="1" w:styleId="EndnoteTextChar">
    <w:name w:val="Endnote Text Char"/>
    <w:basedOn w:val="DefaultParagraphFont"/>
    <w:link w:val="EndnoteText"/>
    <w:uiPriority w:val="99"/>
    <w:semiHidden/>
    <w:rsid w:val="002231C8"/>
    <w:rPr>
      <w:rFonts w:ascii="Lato" w:hAnsi="Lato"/>
      <w:sz w:val="20"/>
      <w:szCs w:val="20"/>
    </w:rPr>
  </w:style>
  <w:style w:type="character" w:styleId="EndnoteReference">
    <w:name w:val="endnote reference"/>
    <w:basedOn w:val="DefaultParagraphFont"/>
    <w:uiPriority w:val="99"/>
    <w:semiHidden/>
    <w:unhideWhenUsed/>
    <w:rsid w:val="002231C8"/>
    <w:rPr>
      <w:vertAlign w:val="superscript"/>
    </w:rPr>
  </w:style>
  <w:style w:type="character" w:customStyle="1" w:styleId="Heading3Char">
    <w:name w:val="Heading 3 Char"/>
    <w:basedOn w:val="DefaultParagraphFont"/>
    <w:link w:val="Heading3"/>
    <w:rsid w:val="00C55474"/>
    <w:rPr>
      <w:rFonts w:ascii="Lato Bold" w:eastAsia="Times New Roman" w:hAnsi="Lato Bold" w:cs="Mangal"/>
      <w:caps/>
      <w:color w:val="808080" w:themeColor="background1" w:themeShade="80"/>
      <w:sz w:val="20"/>
      <w:lang w:eastAsia="zh-CN" w:bidi="hi-IN"/>
    </w:rPr>
  </w:style>
  <w:style w:type="character" w:customStyle="1" w:styleId="Heading4Char">
    <w:name w:val="Heading 4 Char"/>
    <w:basedOn w:val="DefaultParagraphFont"/>
    <w:link w:val="Heading4"/>
    <w:uiPriority w:val="9"/>
    <w:rsid w:val="00C55474"/>
    <w:rPr>
      <w:rFonts w:ascii="Lato Bold" w:eastAsia="Times New Roman" w:hAnsi="Lato Bold" w:cs="Times New Roman"/>
      <w:bCs/>
      <w:color w:val="000000" w:themeColor="text1"/>
      <w:sz w:val="20"/>
      <w:szCs w:val="20"/>
    </w:rPr>
  </w:style>
  <w:style w:type="paragraph" w:customStyle="1" w:styleId="Tabletext">
    <w:name w:val="Table text"/>
    <w:basedOn w:val="Normal"/>
    <w:qFormat/>
    <w:rsid w:val="00C55474"/>
    <w:pPr>
      <w:spacing w:after="0"/>
    </w:pPr>
    <w:rPr>
      <w:rFonts w:eastAsia="Times New Roman" w:cs="Times New Roman"/>
      <w:snapToGrid w:val="0"/>
      <w:sz w:val="18"/>
    </w:rPr>
  </w:style>
  <w:style w:type="paragraph" w:customStyle="1" w:styleId="BoxNote">
    <w:name w:val="Box Note"/>
    <w:basedOn w:val="Normal"/>
    <w:qFormat/>
    <w:rsid w:val="00C55474"/>
    <w:pPr>
      <w:pBdr>
        <w:bottom w:val="single" w:sz="48" w:space="12" w:color="D9D9D9" w:themeColor="background1" w:themeShade="D9"/>
      </w:pBdr>
      <w:spacing w:before="120"/>
      <w:contextualSpacing/>
    </w:pPr>
    <w:rPr>
      <w:rFonts w:eastAsia="Times New Roman" w:cs="Times New Roman"/>
      <w:snapToGrid w:val="0"/>
      <w:sz w:val="16"/>
    </w:rPr>
  </w:style>
  <w:style w:type="paragraph" w:customStyle="1" w:styleId="Authors">
    <w:name w:val="Authors"/>
    <w:basedOn w:val="Normal"/>
    <w:uiPriority w:val="99"/>
    <w:qFormat/>
    <w:rsid w:val="00C55474"/>
    <w:pPr>
      <w:spacing w:after="0" w:line="300" w:lineRule="exact"/>
    </w:pPr>
    <w:rPr>
      <w:rFonts w:ascii="Lato Italic" w:eastAsia="Times New Roman" w:hAnsi="Lato Italic" w:cs="Gill Sans"/>
      <w:iCs/>
      <w:sz w:val="23"/>
      <w:szCs w:val="22"/>
    </w:rPr>
  </w:style>
  <w:style w:type="paragraph" w:customStyle="1" w:styleId="FigureTableNumber">
    <w:name w:val="Figure/Table Number"/>
    <w:basedOn w:val="Normal"/>
    <w:qFormat/>
    <w:rsid w:val="00C55474"/>
    <w:pPr>
      <w:keepNext/>
      <w:spacing w:before="360" w:after="40"/>
    </w:pPr>
    <w:rPr>
      <w:rFonts w:cs="Times New Roman"/>
      <w:caps/>
      <w:color w:val="1696D2"/>
      <w:sz w:val="18"/>
      <w:szCs w:val="18"/>
    </w:rPr>
  </w:style>
  <w:style w:type="paragraph" w:customStyle="1" w:styleId="FigureTableTitle">
    <w:name w:val="Figure/Table Title"/>
    <w:basedOn w:val="Normal"/>
    <w:uiPriority w:val="99"/>
    <w:qFormat/>
    <w:rsid w:val="00C55474"/>
    <w:pPr>
      <w:keepNext/>
      <w:spacing w:after="0" w:line="320" w:lineRule="exact"/>
    </w:pPr>
    <w:rPr>
      <w:rFonts w:ascii="Lato Bold" w:hAnsi="Lato Bold" w:cs="Times New Roman"/>
      <w:szCs w:val="28"/>
    </w:rPr>
  </w:style>
  <w:style w:type="paragraph" w:customStyle="1" w:styleId="TableColumnHeading">
    <w:name w:val="Table Column Heading"/>
    <w:basedOn w:val="Normal"/>
    <w:qFormat/>
    <w:rsid w:val="00C55474"/>
    <w:pPr>
      <w:widowControl w:val="0"/>
      <w:spacing w:before="240" w:after="0" w:line="240" w:lineRule="auto"/>
      <w:jc w:val="center"/>
    </w:pPr>
    <w:rPr>
      <w:rFonts w:ascii="Lato Bold" w:eastAsia="Times New Roman" w:hAnsi="Lato Bold" w:cs="Times New Roman"/>
      <w:sz w:val="19"/>
      <w:szCs w:val="24"/>
    </w:rPr>
  </w:style>
  <w:style w:type="paragraph" w:customStyle="1" w:styleId="FigureTableNotes">
    <w:name w:val="Figure/Table Notes"/>
    <w:basedOn w:val="FigureTableTitle"/>
    <w:qFormat/>
    <w:rsid w:val="00C55474"/>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C55474"/>
    <w:pPr>
      <w:spacing w:line="240" w:lineRule="auto"/>
      <w:ind w:left="360" w:hanging="360"/>
    </w:pPr>
    <w:rPr>
      <w:sz w:val="18"/>
      <w:szCs w:val="22"/>
    </w:rPr>
  </w:style>
  <w:style w:type="paragraph" w:customStyle="1" w:styleId="BulletedList">
    <w:name w:val="Bulleted List"/>
    <w:basedOn w:val="BodyTextFirstIndent"/>
    <w:qFormat/>
    <w:rsid w:val="00EF524B"/>
    <w:pPr>
      <w:numPr>
        <w:numId w:val="39"/>
      </w:numPr>
    </w:pPr>
    <w:rPr>
      <w:rFonts w:cs="Times New Roman"/>
    </w:rPr>
  </w:style>
  <w:style w:type="paragraph" w:customStyle="1" w:styleId="TableRowBullet">
    <w:name w:val="Table Row Bullet"/>
    <w:basedOn w:val="TableRow"/>
    <w:qFormat/>
    <w:rsid w:val="00EF524B"/>
    <w:pPr>
      <w:numPr>
        <w:numId w:val="40"/>
      </w:numPr>
    </w:pPr>
  </w:style>
  <w:style w:type="paragraph" w:customStyle="1" w:styleId="IndentedText">
    <w:name w:val="Indented Text"/>
    <w:basedOn w:val="Normal"/>
    <w:qFormat/>
    <w:rsid w:val="00C55474"/>
    <w:pPr>
      <w:spacing w:after="180" w:line="300" w:lineRule="exact"/>
      <w:ind w:left="720" w:right="720"/>
    </w:pPr>
    <w:rPr>
      <w:rFonts w:cs="Times New Roman"/>
      <w:szCs w:val="22"/>
    </w:rPr>
  </w:style>
  <w:style w:type="paragraph" w:customStyle="1" w:styleId="PullQuote">
    <w:name w:val="Pull Quote"/>
    <w:basedOn w:val="BodyTextFirstIndent"/>
    <w:link w:val="PullQuoteChar"/>
    <w:qFormat/>
    <w:rsid w:val="00C55474"/>
    <w:pPr>
      <w:pBdr>
        <w:top w:val="single" w:sz="8" w:space="9" w:color="1696D2"/>
        <w:bottom w:val="single" w:sz="8" w:space="14" w:color="1696D2"/>
      </w:pBdr>
      <w:spacing w:before="600" w:after="600" w:line="400" w:lineRule="exact"/>
      <w:ind w:firstLine="0"/>
      <w:contextualSpacing/>
    </w:pPr>
    <w:rPr>
      <w:rFonts w:ascii="Lato Italic" w:hAnsi="Lato Italic" w:cs="Times New Roman"/>
      <w:color w:val="1696D2"/>
      <w:sz w:val="24"/>
      <w:szCs w:val="24"/>
    </w:rPr>
  </w:style>
  <w:style w:type="character" w:customStyle="1" w:styleId="PullQuoteChar">
    <w:name w:val="Pull Quote Char"/>
    <w:basedOn w:val="BodyTextFirstIndentChar"/>
    <w:link w:val="PullQuote"/>
    <w:rsid w:val="00C55474"/>
    <w:rPr>
      <w:rFonts w:ascii="Lato Italic" w:hAnsi="Lato Italic" w:cs="Times New Roman"/>
      <w:color w:val="1696D2"/>
      <w:sz w:val="24"/>
      <w:szCs w:val="24"/>
    </w:rPr>
  </w:style>
  <w:style w:type="paragraph" w:customStyle="1" w:styleId="AuthorsAffiliation">
    <w:name w:val="Authors Affiliation"/>
    <w:basedOn w:val="Authors"/>
    <w:qFormat/>
    <w:rsid w:val="00C55474"/>
    <w:pPr>
      <w:spacing w:before="60" w:after="60" w:line="200" w:lineRule="exact"/>
    </w:pPr>
    <w:rPr>
      <w:rFonts w:ascii="Lato Bold" w:eastAsiaTheme="minorHAnsi" w:hAnsi="Lato Bold"/>
      <w:iCs w:val="0"/>
      <w:caps/>
      <w:spacing w:val="10"/>
      <w:sz w:val="15"/>
      <w:szCs w:val="16"/>
    </w:rPr>
  </w:style>
  <w:style w:type="paragraph" w:customStyle="1" w:styleId="BriefTitle">
    <w:name w:val="Brief Title"/>
    <w:qFormat/>
    <w:rsid w:val="00C55474"/>
    <w:pPr>
      <w:spacing w:after="60" w:line="760" w:lineRule="exact"/>
      <w:contextualSpacing/>
    </w:pPr>
    <w:rPr>
      <w:rFonts w:ascii="Lato Light" w:eastAsia="Calibri" w:hAnsi="Lato Light" w:cs="Times New Roman"/>
      <w:color w:val="FFFFFF" w:themeColor="background1"/>
      <w:sz w:val="60"/>
      <w:szCs w:val="64"/>
    </w:rPr>
  </w:style>
  <w:style w:type="paragraph" w:customStyle="1" w:styleId="BriefSubtitle">
    <w:name w:val="Brief Subtitle"/>
    <w:qFormat/>
    <w:rsid w:val="00C55474"/>
    <w:pPr>
      <w:spacing w:after="360" w:line="360" w:lineRule="exact"/>
    </w:pPr>
    <w:rPr>
      <w:rFonts w:ascii="Lato Bold" w:eastAsiaTheme="majorEastAsia" w:hAnsi="Lato Bold" w:cstheme="majorBidi"/>
      <w:bCs/>
      <w:iCs/>
      <w:color w:val="1696D2"/>
      <w:sz w:val="28"/>
      <w:szCs w:val="20"/>
    </w:rPr>
  </w:style>
  <w:style w:type="character" w:customStyle="1" w:styleId="Heading4D">
    <w:name w:val="Heading 4 (D)"/>
    <w:basedOn w:val="DefaultParagraphFont"/>
    <w:uiPriority w:val="1"/>
    <w:qFormat/>
    <w:rsid w:val="00C55474"/>
    <w:rPr>
      <w:rFonts w:ascii="Lato Bold" w:hAnsi="Lato Bold"/>
      <w:i/>
    </w:rPr>
  </w:style>
  <w:style w:type="paragraph" w:customStyle="1" w:styleId="AboutSubtitle">
    <w:name w:val="About Subtitle"/>
    <w:basedOn w:val="Normal"/>
    <w:qFormat/>
    <w:rsid w:val="00C55474"/>
    <w:pPr>
      <w:tabs>
        <w:tab w:val="left" w:pos="360"/>
      </w:tabs>
      <w:spacing w:after="0"/>
    </w:pPr>
    <w:rPr>
      <w:rFonts w:ascii="Lato Bold" w:hAnsi="Lato Bold" w:cs="Times New Roman"/>
      <w:caps/>
      <w:color w:val="1696D2"/>
      <w:spacing w:val="20"/>
      <w:sz w:val="22"/>
      <w:szCs w:val="22"/>
    </w:rPr>
  </w:style>
  <w:style w:type="paragraph" w:customStyle="1" w:styleId="BriefIntroPara">
    <w:name w:val="Brief Intro Para"/>
    <w:basedOn w:val="Normal"/>
    <w:qFormat/>
    <w:rsid w:val="00C55474"/>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C55474"/>
    <w:pPr>
      <w:spacing w:after="160" w:line="300" w:lineRule="exact"/>
      <w:ind w:left="1440"/>
    </w:pPr>
    <w:rPr>
      <w:rFonts w:eastAsia="Times New Roman" w:cs="Times New Roman"/>
      <w:bCs/>
    </w:rPr>
  </w:style>
  <w:style w:type="paragraph" w:customStyle="1" w:styleId="BulletedList2">
    <w:name w:val="Bulleted List 2"/>
    <w:basedOn w:val="Normal"/>
    <w:qFormat/>
    <w:rsid w:val="00C55474"/>
    <w:pPr>
      <w:numPr>
        <w:ilvl w:val="1"/>
        <w:numId w:val="41"/>
      </w:numPr>
      <w:spacing w:after="180" w:line="300" w:lineRule="exact"/>
      <w:contextualSpacing/>
    </w:pPr>
    <w:rPr>
      <w:rFonts w:cs="Times New Roman"/>
    </w:rPr>
  </w:style>
  <w:style w:type="paragraph" w:customStyle="1" w:styleId="BoxBodyTextFirstIndent">
    <w:name w:val="Box Body Text First Indent"/>
    <w:basedOn w:val="BodyTextFirstIndent"/>
    <w:qFormat/>
    <w:rsid w:val="00EF524B"/>
    <w:pPr>
      <w:spacing w:after="120"/>
    </w:pPr>
    <w:rPr>
      <w:rFonts w:cs="Times New Roman"/>
    </w:rPr>
  </w:style>
  <w:style w:type="paragraph" w:customStyle="1" w:styleId="BoxNumber">
    <w:name w:val="Box Number"/>
    <w:basedOn w:val="FigureTableNumber"/>
    <w:qFormat/>
    <w:rsid w:val="00C55474"/>
    <w:pPr>
      <w:pBdr>
        <w:top w:val="single" w:sz="48" w:space="12" w:color="D9D9D9" w:themeColor="background1" w:themeShade="D9"/>
      </w:pBdr>
      <w:spacing w:before="600"/>
    </w:pPr>
  </w:style>
  <w:style w:type="paragraph" w:customStyle="1" w:styleId="BoxTitle">
    <w:name w:val="Box Title"/>
    <w:basedOn w:val="FigureTableTitle"/>
    <w:qFormat/>
    <w:rsid w:val="00C55474"/>
    <w:pPr>
      <w:spacing w:after="120"/>
    </w:pPr>
  </w:style>
  <w:style w:type="paragraph" w:customStyle="1" w:styleId="FigureTableSubtitle">
    <w:name w:val="Figure/Table Subtitle"/>
    <w:basedOn w:val="FigureTableTitle"/>
    <w:qFormat/>
    <w:rsid w:val="00C55474"/>
    <w:rPr>
      <w:rFonts w:ascii="Lato Italic" w:hAnsi="Lato Italic"/>
    </w:rPr>
  </w:style>
  <w:style w:type="paragraph" w:customStyle="1" w:styleId="TableRowHeading">
    <w:name w:val="Table Row Heading"/>
    <w:basedOn w:val="TableRow"/>
    <w:qFormat/>
    <w:rsid w:val="00EF524B"/>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EF524B"/>
    <w:pPr>
      <w:spacing w:before="40"/>
    </w:pPr>
    <w:rPr>
      <w:rFonts w:ascii="Lato Italic" w:hAnsi="Lato Italic"/>
    </w:rPr>
  </w:style>
  <w:style w:type="table" w:customStyle="1" w:styleId="GridTable1Light-Accent11">
    <w:name w:val="Grid Table 1 Light - Accent 11"/>
    <w:basedOn w:val="TableNormal"/>
    <w:uiPriority w:val="46"/>
    <w:rsid w:val="00C55474"/>
    <w:pPr>
      <w:spacing w:after="0" w:line="240" w:lineRule="auto"/>
    </w:pPr>
    <w:rPr>
      <w:rFonts w:ascii="Lato" w:hAnsi="Lato"/>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C55474"/>
    <w:pPr>
      <w:spacing w:after="0" w:line="240" w:lineRule="auto"/>
    </w:pPr>
    <w:rPr>
      <w:rFonts w:eastAsia="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74"/>
    <w:rPr>
      <w:rFonts w:ascii="Lato" w:hAnsi="Lato"/>
      <w:sz w:val="20"/>
      <w:szCs w:val="20"/>
    </w:rPr>
  </w:style>
  <w:style w:type="paragraph" w:styleId="Footer">
    <w:name w:val="footer"/>
    <w:basedOn w:val="Normal"/>
    <w:link w:val="FooterChar"/>
    <w:uiPriority w:val="99"/>
    <w:unhideWhenUsed/>
    <w:rsid w:val="00C5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74"/>
    <w:rPr>
      <w:rFonts w:ascii="Lato" w:hAnsi="Lato"/>
      <w:sz w:val="20"/>
      <w:szCs w:val="20"/>
    </w:rPr>
  </w:style>
  <w:style w:type="paragraph" w:styleId="Revision">
    <w:name w:val="Revision"/>
    <w:hidden/>
    <w:uiPriority w:val="99"/>
    <w:semiHidden/>
    <w:rsid w:val="00C55474"/>
    <w:pPr>
      <w:spacing w:after="0" w:line="240" w:lineRule="auto"/>
    </w:pPr>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ayes@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1C728-EFB2-4992-81A3-7658FCEA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Myhre, Marina L</dc:creator>
  <cp:keywords/>
  <dc:description/>
  <cp:lastModifiedBy>SYSTEM</cp:lastModifiedBy>
  <cp:revision>2</cp:revision>
  <cp:lastPrinted>2017-09-07T14:11:00Z</cp:lastPrinted>
  <dcterms:created xsi:type="dcterms:W3CDTF">2018-04-02T18:41:00Z</dcterms:created>
  <dcterms:modified xsi:type="dcterms:W3CDTF">2018-04-02T18:41:00Z</dcterms:modified>
</cp:coreProperties>
</file>