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E6F" w:rsidRPr="00971355" w:rsidRDefault="00971355">
      <w:pPr>
        <w:rPr>
          <w:sz w:val="16"/>
          <w:szCs w:val="16"/>
        </w:rPr>
      </w:pPr>
      <w:r w:rsidRPr="00971355">
        <w:rPr>
          <w:sz w:val="16"/>
          <w:szCs w:val="16"/>
        </w:rPr>
        <w:t>This collection of information is voluntary and will be used to inform ongoing and future FHWA research and technology activities. Public reporting burden is estimated to average less than 1</w:t>
      </w:r>
      <w:r w:rsidR="00E02C14">
        <w:rPr>
          <w:sz w:val="16"/>
          <w:szCs w:val="16"/>
        </w:rPr>
        <w:t>0 minutes</w:t>
      </w:r>
      <w:r w:rsidRPr="00971355">
        <w:rPr>
          <w:sz w:val="16"/>
          <w:szCs w:val="16"/>
        </w:rPr>
        <w:t xml:space="preserve">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 valid OMB control number. The OMB control number for this collection is </w:t>
      </w:r>
      <w:proofErr w:type="spellStart"/>
      <w:r w:rsidRPr="00971355">
        <w:rPr>
          <w:sz w:val="16"/>
          <w:szCs w:val="16"/>
        </w:rPr>
        <w:t>xxxx-xxxxx</w:t>
      </w:r>
      <w:proofErr w:type="spellEnd"/>
      <w:r w:rsidRPr="00971355">
        <w:rPr>
          <w:sz w:val="16"/>
          <w:szCs w:val="16"/>
        </w:rPr>
        <w:t>.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F91543" w:rsidRPr="00F91543" w:rsidRDefault="00F91543" w:rsidP="00532FB1">
      <w:pPr>
        <w:rPr>
          <w:b/>
        </w:rPr>
      </w:pPr>
      <w:r w:rsidRPr="00F91543">
        <w:rPr>
          <w:b/>
        </w:rPr>
        <w:t>Federal Highway Administration (FHWA) Addresses the Nation's Critical Transportation Challenges</w:t>
      </w:r>
    </w:p>
    <w:p w:rsidR="00532FB1" w:rsidRDefault="00532FB1" w:rsidP="00532FB1">
      <w:r>
        <w:t>We want to hear from you. Describe the highway challenges you face and provide feedback that will help FHWA's offices and programs continue to meet the needs of an evolving highway system.</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261481" w:rsidRPr="00261481" w:rsidTr="00261481">
        <w:trPr>
          <w:tblCellSpacing w:w="0" w:type="dxa"/>
        </w:trPr>
        <w:tc>
          <w:tcPr>
            <w:tcW w:w="2500" w:type="pct"/>
            <w:hideMark/>
          </w:tcPr>
          <w:p w:rsidR="00261481" w:rsidRPr="00261481" w:rsidRDefault="00261481" w:rsidP="00261481">
            <w:pPr>
              <w:spacing w:after="0" w:line="240" w:lineRule="auto"/>
              <w:rPr>
                <w:rFonts w:ascii="Times New Roman" w:eastAsia="Times New Roman" w:hAnsi="Times New Roman" w:cs="Times New Roman"/>
                <w:sz w:val="24"/>
                <w:szCs w:val="24"/>
              </w:rPr>
            </w:pPr>
            <w:r w:rsidRPr="00261481">
              <w:rPr>
                <w:rFonts w:ascii="Times New Roman" w:eastAsia="Times New Roman" w:hAnsi="Times New Roman" w:cs="Times New Roman"/>
                <w:sz w:val="24"/>
                <w:szCs w:val="24"/>
              </w:rPr>
              <w:t>Your Name:</w:t>
            </w:r>
          </w:p>
          <w:p w:rsidR="00261481" w:rsidRPr="00261481" w:rsidRDefault="00261481" w:rsidP="00261481">
            <w:pPr>
              <w:spacing w:after="0" w:line="240" w:lineRule="auto"/>
              <w:rPr>
                <w:rFonts w:ascii="Times New Roman" w:eastAsia="Times New Roman" w:hAnsi="Times New Roman" w:cs="Times New Roman"/>
                <w:sz w:val="24"/>
                <w:szCs w:val="24"/>
              </w:rPr>
            </w:pPr>
            <w:r w:rsidRPr="00261481">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45pt;height:18.15pt" o:ole="">
                  <v:imagedata r:id="rId6" o:title=""/>
                </v:shape>
                <w:control r:id="rId7" w:name="DefaultOcxName" w:shapeid="_x0000_i1053"/>
              </w:object>
            </w:r>
          </w:p>
          <w:p w:rsidR="00261481" w:rsidRPr="00261481" w:rsidRDefault="00261481" w:rsidP="00261481">
            <w:pPr>
              <w:spacing w:after="0" w:line="240" w:lineRule="auto"/>
              <w:rPr>
                <w:rFonts w:ascii="Times New Roman" w:eastAsia="Times New Roman" w:hAnsi="Times New Roman" w:cs="Times New Roman"/>
                <w:sz w:val="24"/>
                <w:szCs w:val="24"/>
              </w:rPr>
            </w:pPr>
          </w:p>
        </w:tc>
        <w:tc>
          <w:tcPr>
            <w:tcW w:w="2500" w:type="pct"/>
            <w:tcMar>
              <w:top w:w="0" w:type="dxa"/>
              <w:left w:w="300" w:type="dxa"/>
              <w:bottom w:w="0" w:type="dxa"/>
              <w:right w:w="0" w:type="dxa"/>
            </w:tcMar>
            <w:hideMark/>
          </w:tcPr>
          <w:p w:rsidR="00261481" w:rsidRPr="00261481" w:rsidRDefault="00261481" w:rsidP="00261481">
            <w:pPr>
              <w:spacing w:after="0" w:line="240" w:lineRule="auto"/>
              <w:rPr>
                <w:rFonts w:ascii="Times New Roman" w:eastAsia="Times New Roman" w:hAnsi="Times New Roman" w:cs="Times New Roman"/>
                <w:sz w:val="24"/>
                <w:szCs w:val="24"/>
              </w:rPr>
            </w:pPr>
            <w:r w:rsidRPr="00261481">
              <w:rPr>
                <w:rFonts w:ascii="Times New Roman" w:eastAsia="Times New Roman" w:hAnsi="Times New Roman" w:cs="Times New Roman"/>
                <w:sz w:val="24"/>
                <w:szCs w:val="24"/>
              </w:rPr>
              <w:t>Organization Name:</w:t>
            </w:r>
          </w:p>
          <w:p w:rsidR="00261481" w:rsidRPr="00261481" w:rsidRDefault="00261481" w:rsidP="00261481">
            <w:pPr>
              <w:spacing w:after="0" w:line="240" w:lineRule="auto"/>
              <w:rPr>
                <w:rFonts w:ascii="Times New Roman" w:eastAsia="Times New Roman" w:hAnsi="Times New Roman" w:cs="Times New Roman"/>
                <w:sz w:val="24"/>
                <w:szCs w:val="24"/>
              </w:rPr>
            </w:pPr>
            <w:r w:rsidRPr="00261481">
              <w:rPr>
                <w:rFonts w:ascii="Times New Roman" w:eastAsia="Times New Roman" w:hAnsi="Times New Roman" w:cs="Times New Roman"/>
                <w:sz w:val="24"/>
                <w:szCs w:val="24"/>
              </w:rPr>
              <w:object w:dxaOrig="225" w:dyaOrig="225">
                <v:shape id="_x0000_i1056" type="#_x0000_t75" style="width:198.45pt;height:18.15pt" o:ole="">
                  <v:imagedata r:id="rId6" o:title=""/>
                </v:shape>
                <w:control r:id="rId8" w:name="DefaultOcxName1" w:shapeid="_x0000_i1056"/>
              </w:object>
            </w:r>
          </w:p>
          <w:p w:rsidR="00261481" w:rsidRPr="00261481" w:rsidRDefault="00261481" w:rsidP="00261481">
            <w:pPr>
              <w:spacing w:after="0" w:line="240" w:lineRule="auto"/>
              <w:rPr>
                <w:rFonts w:ascii="Times New Roman" w:eastAsia="Times New Roman" w:hAnsi="Times New Roman" w:cs="Times New Roman"/>
                <w:sz w:val="24"/>
                <w:szCs w:val="24"/>
              </w:rPr>
            </w:pPr>
          </w:p>
        </w:tc>
      </w:tr>
    </w:tbl>
    <w:p w:rsidR="00261481" w:rsidRDefault="00261481" w:rsidP="00261481">
      <w:pPr>
        <w:spacing w:after="0" w:line="240" w:lineRule="auto"/>
        <w:rPr>
          <w:rFonts w:ascii="Times New Roman" w:eastAsia="Times New Roman" w:hAnsi="Times New Roman" w:cs="Times New Roman"/>
          <w:sz w:val="24"/>
          <w:szCs w:val="24"/>
        </w:rPr>
      </w:pPr>
    </w:p>
    <w:p w:rsidR="00261481" w:rsidRPr="00261481" w:rsidRDefault="00261481" w:rsidP="00261481">
      <w:pPr>
        <w:spacing w:after="0" w:line="240" w:lineRule="auto"/>
        <w:rPr>
          <w:rFonts w:ascii="Times New Roman" w:eastAsia="Times New Roman" w:hAnsi="Times New Roman" w:cs="Times New Roman"/>
          <w:sz w:val="24"/>
          <w:szCs w:val="24"/>
        </w:rPr>
      </w:pPr>
      <w:r w:rsidRPr="00261481">
        <w:rPr>
          <w:rFonts w:ascii="Times New Roman" w:eastAsia="Times New Roman" w:hAnsi="Times New Roman" w:cs="Times New Roman"/>
          <w:sz w:val="24"/>
          <w:szCs w:val="24"/>
        </w:rPr>
        <w:t>Business Email:</w:t>
      </w:r>
    </w:p>
    <w:p w:rsidR="00261481" w:rsidRPr="00261481" w:rsidRDefault="00261481" w:rsidP="00261481">
      <w:pPr>
        <w:spacing w:after="0" w:line="240" w:lineRule="auto"/>
        <w:rPr>
          <w:rFonts w:ascii="Times New Roman" w:eastAsia="Times New Roman" w:hAnsi="Times New Roman" w:cs="Times New Roman"/>
          <w:sz w:val="24"/>
          <w:szCs w:val="24"/>
        </w:rPr>
      </w:pPr>
      <w:r w:rsidRPr="00261481">
        <w:rPr>
          <w:rFonts w:ascii="Times New Roman" w:eastAsia="Times New Roman" w:hAnsi="Times New Roman" w:cs="Times New Roman"/>
          <w:sz w:val="24"/>
          <w:szCs w:val="24"/>
        </w:rPr>
        <w:object w:dxaOrig="225" w:dyaOrig="225">
          <v:shape id="_x0000_i1059" type="#_x0000_t75" style="width:198.45pt;height:18.15pt" o:ole="">
            <v:imagedata r:id="rId6" o:title=""/>
          </v:shape>
          <w:control r:id="rId9" w:name="DefaultOcxName2" w:shapeid="_x0000_i1059"/>
        </w:object>
      </w:r>
    </w:p>
    <w:p w:rsidR="00261481" w:rsidRDefault="00261481" w:rsidP="00261481">
      <w:pPr>
        <w:spacing w:after="0" w:line="240" w:lineRule="auto"/>
        <w:rPr>
          <w:rFonts w:ascii="Times New Roman" w:eastAsia="Times New Roman" w:hAnsi="Times New Roman" w:cs="Times New Roman"/>
          <w:sz w:val="24"/>
          <w:szCs w:val="24"/>
        </w:rPr>
      </w:pPr>
    </w:p>
    <w:p w:rsidR="00261481" w:rsidRPr="00261481" w:rsidRDefault="00261481" w:rsidP="00261481">
      <w:pPr>
        <w:spacing w:after="0" w:line="240" w:lineRule="auto"/>
        <w:rPr>
          <w:rFonts w:ascii="Times New Roman" w:eastAsia="Times New Roman" w:hAnsi="Times New Roman" w:cs="Times New Roman"/>
          <w:sz w:val="24"/>
          <w:szCs w:val="24"/>
        </w:rPr>
      </w:pPr>
      <w:r w:rsidRPr="00261481">
        <w:rPr>
          <w:rFonts w:ascii="Times New Roman" w:eastAsia="Times New Roman" w:hAnsi="Times New Roman" w:cs="Times New Roman"/>
          <w:sz w:val="24"/>
          <w:szCs w:val="24"/>
        </w:rPr>
        <w:t>Organization Type (Select all that apply):</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261481" w:rsidRPr="00261481" w:rsidTr="00261481">
        <w:trPr>
          <w:tblCellSpacing w:w="0" w:type="dxa"/>
        </w:trPr>
        <w:tc>
          <w:tcPr>
            <w:tcW w:w="2500" w:type="pct"/>
            <w:hideMark/>
          </w:tcPr>
          <w:p w:rsidR="00261481" w:rsidRPr="00261481" w:rsidRDefault="00261481" w:rsidP="00261481">
            <w:pPr>
              <w:spacing w:after="0" w:line="240" w:lineRule="auto"/>
              <w:rPr>
                <w:rFonts w:ascii="Times New Roman" w:eastAsia="Times New Roman" w:hAnsi="Times New Roman" w:cs="Times New Roman"/>
                <w:sz w:val="24"/>
                <w:szCs w:val="24"/>
              </w:rPr>
            </w:pPr>
            <w:r w:rsidRPr="00261481">
              <w:rPr>
                <w:rFonts w:ascii="Times New Roman" w:eastAsia="Times New Roman" w:hAnsi="Times New Roman" w:cs="Times New Roman"/>
                <w:sz w:val="24"/>
                <w:szCs w:val="24"/>
              </w:rPr>
              <w:object w:dxaOrig="225" w:dyaOrig="225">
                <v:shape id="_x0000_i1061" type="#_x0000_t75" style="width:20.05pt;height:18.15pt" o:ole="">
                  <v:imagedata r:id="rId10" o:title=""/>
                </v:shape>
                <w:control r:id="rId11" w:name="DefaultOcxName3" w:shapeid="_x0000_i1061"/>
              </w:object>
            </w:r>
            <w:r>
              <w:rPr>
                <w:rFonts w:ascii="Times New Roman" w:eastAsia="Times New Roman" w:hAnsi="Times New Roman" w:cs="Times New Roman"/>
                <w:noProof/>
                <w:sz w:val="24"/>
                <w:szCs w:val="24"/>
              </w:rPr>
              <w:drawing>
                <wp:inline distT="0" distB="0" distL="0" distR="0">
                  <wp:extent cx="6350" cy="6350"/>
                  <wp:effectExtent l="0" t="0" r="0" b="0"/>
                  <wp:docPr id="10" name="Picture 1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rveymonkey.com/i/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61481">
              <w:rPr>
                <w:rFonts w:ascii="Times New Roman" w:eastAsia="Times New Roman" w:hAnsi="Times New Roman" w:cs="Times New Roman"/>
                <w:sz w:val="24"/>
                <w:szCs w:val="24"/>
              </w:rPr>
              <w:t>Organization Type (Select all that apply):   American Association of State Highway and Transportation Officials</w:t>
            </w:r>
          </w:p>
          <w:p w:rsidR="00261481" w:rsidRPr="00261481" w:rsidRDefault="00261481" w:rsidP="00261481">
            <w:pPr>
              <w:spacing w:after="0" w:line="240" w:lineRule="auto"/>
              <w:rPr>
                <w:rFonts w:ascii="Times New Roman" w:eastAsia="Times New Roman" w:hAnsi="Times New Roman" w:cs="Times New Roman"/>
                <w:sz w:val="24"/>
                <w:szCs w:val="24"/>
              </w:rPr>
            </w:pPr>
            <w:r w:rsidRPr="00261481">
              <w:rPr>
                <w:rFonts w:ascii="Times New Roman" w:eastAsia="Times New Roman" w:hAnsi="Times New Roman" w:cs="Times New Roman"/>
                <w:sz w:val="24"/>
                <w:szCs w:val="24"/>
              </w:rPr>
              <w:object w:dxaOrig="225" w:dyaOrig="225">
                <v:shape id="_x0000_i1064" type="#_x0000_t75" style="width:20.05pt;height:18.15pt" o:ole="">
                  <v:imagedata r:id="rId10" o:title=""/>
                </v:shape>
                <w:control r:id="rId13" w:name="DefaultOcxName4" w:shapeid="_x0000_i1064"/>
              </w:object>
            </w:r>
            <w:r>
              <w:rPr>
                <w:rFonts w:ascii="Times New Roman" w:eastAsia="Times New Roman" w:hAnsi="Times New Roman" w:cs="Times New Roman"/>
                <w:noProof/>
                <w:sz w:val="24"/>
                <w:szCs w:val="24"/>
              </w:rPr>
              <w:drawing>
                <wp:inline distT="0" distB="0" distL="0" distR="0">
                  <wp:extent cx="6350" cy="6350"/>
                  <wp:effectExtent l="0" t="0" r="0" b="0"/>
                  <wp:docPr id="9" name="Picture 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urveymonkey.com/i/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61481">
              <w:rPr>
                <w:rFonts w:ascii="Times New Roman" w:eastAsia="Times New Roman" w:hAnsi="Times New Roman" w:cs="Times New Roman"/>
                <w:sz w:val="24"/>
                <w:szCs w:val="24"/>
              </w:rPr>
              <w:t>Consulting/Contracting Firm</w:t>
            </w:r>
          </w:p>
          <w:p w:rsidR="00261481" w:rsidRPr="00261481" w:rsidRDefault="00261481" w:rsidP="00261481">
            <w:pPr>
              <w:spacing w:after="0" w:line="240" w:lineRule="auto"/>
              <w:rPr>
                <w:rFonts w:ascii="Times New Roman" w:eastAsia="Times New Roman" w:hAnsi="Times New Roman" w:cs="Times New Roman"/>
                <w:sz w:val="24"/>
                <w:szCs w:val="24"/>
              </w:rPr>
            </w:pPr>
            <w:r w:rsidRPr="00261481">
              <w:rPr>
                <w:rFonts w:ascii="Times New Roman" w:eastAsia="Times New Roman" w:hAnsi="Times New Roman" w:cs="Times New Roman"/>
                <w:sz w:val="24"/>
                <w:szCs w:val="24"/>
              </w:rPr>
              <w:object w:dxaOrig="225" w:dyaOrig="225">
                <v:shape id="_x0000_i1067" type="#_x0000_t75" style="width:20.05pt;height:18.15pt" o:ole="">
                  <v:imagedata r:id="rId10" o:title=""/>
                </v:shape>
                <w:control r:id="rId14" w:name="DefaultOcxName5" w:shapeid="_x0000_i1067"/>
              </w:object>
            </w:r>
            <w:r>
              <w:rPr>
                <w:rFonts w:ascii="Times New Roman" w:eastAsia="Times New Roman" w:hAnsi="Times New Roman" w:cs="Times New Roman"/>
                <w:noProof/>
                <w:sz w:val="24"/>
                <w:szCs w:val="24"/>
              </w:rPr>
              <w:drawing>
                <wp:inline distT="0" distB="0" distL="0" distR="0">
                  <wp:extent cx="6350" cy="6350"/>
                  <wp:effectExtent l="0" t="0" r="0" b="0"/>
                  <wp:docPr id="8" name="Picture 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urveymonkey.com/i/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61481">
              <w:rPr>
                <w:rFonts w:ascii="Times New Roman" w:eastAsia="Times New Roman" w:hAnsi="Times New Roman" w:cs="Times New Roman"/>
                <w:sz w:val="24"/>
                <w:szCs w:val="24"/>
              </w:rPr>
              <w:t>Local Government</w:t>
            </w:r>
          </w:p>
          <w:p w:rsidR="00261481" w:rsidRPr="00261481" w:rsidRDefault="00261481" w:rsidP="00261481">
            <w:pPr>
              <w:spacing w:after="0" w:line="240" w:lineRule="auto"/>
              <w:rPr>
                <w:rFonts w:ascii="Times New Roman" w:eastAsia="Times New Roman" w:hAnsi="Times New Roman" w:cs="Times New Roman"/>
                <w:sz w:val="24"/>
                <w:szCs w:val="24"/>
              </w:rPr>
            </w:pPr>
            <w:r w:rsidRPr="00261481">
              <w:rPr>
                <w:rFonts w:ascii="Times New Roman" w:eastAsia="Times New Roman" w:hAnsi="Times New Roman" w:cs="Times New Roman"/>
                <w:sz w:val="24"/>
                <w:szCs w:val="24"/>
              </w:rPr>
              <w:object w:dxaOrig="225" w:dyaOrig="225">
                <v:shape id="_x0000_i1070" type="#_x0000_t75" style="width:20.05pt;height:18.15pt" o:ole="">
                  <v:imagedata r:id="rId10" o:title=""/>
                </v:shape>
                <w:control r:id="rId15" w:name="DefaultOcxName6" w:shapeid="_x0000_i1070"/>
              </w:object>
            </w:r>
            <w:r>
              <w:rPr>
                <w:rFonts w:ascii="Times New Roman" w:eastAsia="Times New Roman" w:hAnsi="Times New Roman" w:cs="Times New Roman"/>
                <w:noProof/>
                <w:sz w:val="24"/>
                <w:szCs w:val="24"/>
              </w:rPr>
              <w:drawing>
                <wp:inline distT="0" distB="0" distL="0" distR="0">
                  <wp:extent cx="6350" cy="6350"/>
                  <wp:effectExtent l="0" t="0" r="0" b="0"/>
                  <wp:docPr id="7" name="Picture 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urveymonkey.com/i/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61481">
              <w:rPr>
                <w:rFonts w:ascii="Times New Roman" w:eastAsia="Times New Roman" w:hAnsi="Times New Roman" w:cs="Times New Roman"/>
                <w:sz w:val="24"/>
                <w:szCs w:val="24"/>
              </w:rPr>
              <w:t>Metropolitan Planning Organization</w:t>
            </w:r>
          </w:p>
          <w:p w:rsidR="00261481" w:rsidRPr="00261481" w:rsidRDefault="00261481" w:rsidP="00261481">
            <w:pPr>
              <w:spacing w:after="0" w:line="240" w:lineRule="auto"/>
              <w:rPr>
                <w:rFonts w:ascii="Times New Roman" w:eastAsia="Times New Roman" w:hAnsi="Times New Roman" w:cs="Times New Roman"/>
                <w:sz w:val="24"/>
                <w:szCs w:val="24"/>
              </w:rPr>
            </w:pPr>
            <w:r w:rsidRPr="00261481">
              <w:rPr>
                <w:rFonts w:ascii="Times New Roman" w:eastAsia="Times New Roman" w:hAnsi="Times New Roman" w:cs="Times New Roman"/>
                <w:sz w:val="24"/>
                <w:szCs w:val="24"/>
              </w:rPr>
              <w:object w:dxaOrig="225" w:dyaOrig="225">
                <v:shape id="_x0000_i1073" type="#_x0000_t75" style="width:20.05pt;height:18.15pt" o:ole="">
                  <v:imagedata r:id="rId10" o:title=""/>
                </v:shape>
                <w:control r:id="rId16" w:name="DefaultOcxName7" w:shapeid="_x0000_i1073"/>
              </w:object>
            </w:r>
            <w:r>
              <w:rPr>
                <w:rFonts w:ascii="Times New Roman" w:eastAsia="Times New Roman" w:hAnsi="Times New Roman" w:cs="Times New Roman"/>
                <w:noProof/>
                <w:sz w:val="24"/>
                <w:szCs w:val="24"/>
              </w:rPr>
              <w:drawing>
                <wp:inline distT="0" distB="0" distL="0" distR="0">
                  <wp:extent cx="6350" cy="6350"/>
                  <wp:effectExtent l="0" t="0" r="0" b="0"/>
                  <wp:docPr id="6" name="Picture 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urveymonkey.com/i/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61481">
              <w:rPr>
                <w:rFonts w:ascii="Times New Roman" w:eastAsia="Times New Roman" w:hAnsi="Times New Roman" w:cs="Times New Roman"/>
                <w:sz w:val="24"/>
                <w:szCs w:val="24"/>
              </w:rPr>
              <w:t>State Government</w:t>
            </w:r>
          </w:p>
        </w:tc>
        <w:tc>
          <w:tcPr>
            <w:tcW w:w="2500" w:type="pct"/>
            <w:hideMark/>
          </w:tcPr>
          <w:p w:rsidR="00261481" w:rsidRPr="00261481" w:rsidRDefault="00261481" w:rsidP="00261481">
            <w:pPr>
              <w:spacing w:after="0" w:line="240" w:lineRule="auto"/>
              <w:rPr>
                <w:rFonts w:ascii="Times New Roman" w:eastAsia="Times New Roman" w:hAnsi="Times New Roman" w:cs="Times New Roman"/>
                <w:sz w:val="24"/>
                <w:szCs w:val="24"/>
              </w:rPr>
            </w:pPr>
            <w:r w:rsidRPr="00261481">
              <w:rPr>
                <w:rFonts w:ascii="Times New Roman" w:eastAsia="Times New Roman" w:hAnsi="Times New Roman" w:cs="Times New Roman"/>
                <w:sz w:val="24"/>
                <w:szCs w:val="24"/>
              </w:rPr>
              <w:object w:dxaOrig="225" w:dyaOrig="225">
                <v:shape id="_x0000_i1076" type="#_x0000_t75" style="width:20.05pt;height:18.15pt" o:ole="">
                  <v:imagedata r:id="rId10" o:title=""/>
                </v:shape>
                <w:control r:id="rId17" w:name="DefaultOcxName8" w:shapeid="_x0000_i1076"/>
              </w:object>
            </w:r>
            <w:r>
              <w:rPr>
                <w:rFonts w:ascii="Times New Roman" w:eastAsia="Times New Roman" w:hAnsi="Times New Roman" w:cs="Times New Roman"/>
                <w:noProof/>
                <w:sz w:val="24"/>
                <w:szCs w:val="24"/>
              </w:rPr>
              <w:drawing>
                <wp:inline distT="0" distB="0" distL="0" distR="0">
                  <wp:extent cx="6350" cy="6350"/>
                  <wp:effectExtent l="0" t="0" r="0" b="0"/>
                  <wp:docPr id="5" name="Picture 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urveymonkey.com/i/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61481">
              <w:rPr>
                <w:rFonts w:ascii="Times New Roman" w:eastAsia="Times New Roman" w:hAnsi="Times New Roman" w:cs="Times New Roman"/>
                <w:sz w:val="24"/>
                <w:szCs w:val="24"/>
              </w:rPr>
              <w:t>Transportation Research Board</w:t>
            </w:r>
          </w:p>
          <w:p w:rsidR="00261481" w:rsidRPr="00261481" w:rsidRDefault="00261481" w:rsidP="00261481">
            <w:pPr>
              <w:spacing w:after="0" w:line="240" w:lineRule="auto"/>
              <w:rPr>
                <w:rFonts w:ascii="Times New Roman" w:eastAsia="Times New Roman" w:hAnsi="Times New Roman" w:cs="Times New Roman"/>
                <w:sz w:val="24"/>
                <w:szCs w:val="24"/>
              </w:rPr>
            </w:pPr>
            <w:r w:rsidRPr="00261481">
              <w:rPr>
                <w:rFonts w:ascii="Times New Roman" w:eastAsia="Times New Roman" w:hAnsi="Times New Roman" w:cs="Times New Roman"/>
                <w:sz w:val="24"/>
                <w:szCs w:val="24"/>
              </w:rPr>
              <w:object w:dxaOrig="225" w:dyaOrig="225">
                <v:shape id="_x0000_i1079" type="#_x0000_t75" style="width:20.05pt;height:18.15pt" o:ole="">
                  <v:imagedata r:id="rId10" o:title=""/>
                </v:shape>
                <w:control r:id="rId18" w:name="DefaultOcxName9" w:shapeid="_x0000_i1079"/>
              </w:object>
            </w:r>
            <w:r>
              <w:rPr>
                <w:rFonts w:ascii="Times New Roman" w:eastAsia="Times New Roman" w:hAnsi="Times New Roman" w:cs="Times New Roman"/>
                <w:noProof/>
                <w:sz w:val="24"/>
                <w:szCs w:val="24"/>
              </w:rPr>
              <w:drawing>
                <wp:inline distT="0" distB="0" distL="0" distR="0">
                  <wp:extent cx="6350" cy="6350"/>
                  <wp:effectExtent l="0" t="0" r="0" b="0"/>
                  <wp:docPr id="4" name="Picture 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urveymonkey.com/i/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61481">
              <w:rPr>
                <w:rFonts w:ascii="Times New Roman" w:eastAsia="Times New Roman" w:hAnsi="Times New Roman" w:cs="Times New Roman"/>
                <w:sz w:val="24"/>
                <w:szCs w:val="24"/>
              </w:rPr>
              <w:t>University/University Transportation Center</w:t>
            </w:r>
          </w:p>
          <w:p w:rsidR="00261481" w:rsidRPr="00261481" w:rsidRDefault="00261481" w:rsidP="00261481">
            <w:pPr>
              <w:spacing w:after="0" w:line="240" w:lineRule="auto"/>
              <w:rPr>
                <w:rFonts w:ascii="Times New Roman" w:eastAsia="Times New Roman" w:hAnsi="Times New Roman" w:cs="Times New Roman"/>
                <w:sz w:val="24"/>
                <w:szCs w:val="24"/>
              </w:rPr>
            </w:pPr>
            <w:r w:rsidRPr="00261481">
              <w:rPr>
                <w:rFonts w:ascii="Times New Roman" w:eastAsia="Times New Roman" w:hAnsi="Times New Roman" w:cs="Times New Roman"/>
                <w:sz w:val="24"/>
                <w:szCs w:val="24"/>
              </w:rPr>
              <w:object w:dxaOrig="225" w:dyaOrig="225">
                <v:shape id="_x0000_i1082" type="#_x0000_t75" style="width:20.05pt;height:18.15pt" o:ole="">
                  <v:imagedata r:id="rId10" o:title=""/>
                </v:shape>
                <w:control r:id="rId19" w:name="DefaultOcxName10" w:shapeid="_x0000_i1082"/>
              </w:object>
            </w:r>
            <w:r>
              <w:rPr>
                <w:rFonts w:ascii="Times New Roman" w:eastAsia="Times New Roman" w:hAnsi="Times New Roman" w:cs="Times New Roman"/>
                <w:noProof/>
                <w:sz w:val="24"/>
                <w:szCs w:val="24"/>
              </w:rPr>
              <w:drawing>
                <wp:inline distT="0" distB="0" distL="0" distR="0">
                  <wp:extent cx="6350" cy="6350"/>
                  <wp:effectExtent l="0" t="0" r="0" b="0"/>
                  <wp:docPr id="3" name="Picture 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urveymonkey.com/i/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61481">
              <w:rPr>
                <w:rFonts w:ascii="Times New Roman" w:eastAsia="Times New Roman" w:hAnsi="Times New Roman" w:cs="Times New Roman"/>
                <w:sz w:val="24"/>
                <w:szCs w:val="24"/>
              </w:rPr>
              <w:t>U.S. Department of Transportation</w:t>
            </w:r>
          </w:p>
          <w:p w:rsidR="00261481" w:rsidRPr="00261481" w:rsidRDefault="00261481" w:rsidP="00261481">
            <w:pPr>
              <w:spacing w:after="0" w:line="240" w:lineRule="auto"/>
              <w:rPr>
                <w:rFonts w:ascii="Times New Roman" w:eastAsia="Times New Roman" w:hAnsi="Times New Roman" w:cs="Times New Roman"/>
                <w:sz w:val="24"/>
                <w:szCs w:val="24"/>
              </w:rPr>
            </w:pPr>
            <w:r w:rsidRPr="00261481">
              <w:rPr>
                <w:rFonts w:ascii="Times New Roman" w:eastAsia="Times New Roman" w:hAnsi="Times New Roman" w:cs="Times New Roman"/>
                <w:sz w:val="24"/>
                <w:szCs w:val="24"/>
              </w:rPr>
              <w:object w:dxaOrig="225" w:dyaOrig="225">
                <v:shape id="_x0000_i1085" type="#_x0000_t75" style="width:20.05pt;height:18.15pt" o:ole="">
                  <v:imagedata r:id="rId10" o:title=""/>
                </v:shape>
                <w:control r:id="rId20" w:name="DefaultOcxName11" w:shapeid="_x0000_i1085"/>
              </w:object>
            </w:r>
            <w:r>
              <w:rPr>
                <w:rFonts w:ascii="Times New Roman" w:eastAsia="Times New Roman" w:hAnsi="Times New Roman" w:cs="Times New Roman"/>
                <w:noProof/>
                <w:sz w:val="24"/>
                <w:szCs w:val="24"/>
              </w:rPr>
              <w:drawing>
                <wp:inline distT="0" distB="0" distL="0" distR="0">
                  <wp:extent cx="6350" cy="6350"/>
                  <wp:effectExtent l="0" t="0" r="0" b="0"/>
                  <wp:docPr id="2" name="Picture 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urveymonkey.com/i/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61481">
              <w:rPr>
                <w:rFonts w:ascii="Times New Roman" w:eastAsia="Times New Roman" w:hAnsi="Times New Roman" w:cs="Times New Roman"/>
                <w:sz w:val="24"/>
                <w:szCs w:val="24"/>
              </w:rPr>
              <w:t>Other Federal Government (not U.S. Department of Transportation)</w:t>
            </w:r>
          </w:p>
          <w:p w:rsidR="00261481" w:rsidRPr="00261481" w:rsidRDefault="00261481" w:rsidP="00261481">
            <w:pPr>
              <w:spacing w:after="0" w:line="240" w:lineRule="auto"/>
              <w:rPr>
                <w:rFonts w:ascii="Times New Roman" w:eastAsia="Times New Roman" w:hAnsi="Times New Roman" w:cs="Times New Roman"/>
                <w:sz w:val="24"/>
                <w:szCs w:val="24"/>
              </w:rPr>
            </w:pPr>
            <w:r w:rsidRPr="00261481">
              <w:rPr>
                <w:rFonts w:ascii="Times New Roman" w:eastAsia="Times New Roman" w:hAnsi="Times New Roman" w:cs="Times New Roman"/>
                <w:sz w:val="24"/>
                <w:szCs w:val="24"/>
              </w:rPr>
              <w:object w:dxaOrig="225" w:dyaOrig="225">
                <v:shape id="_x0000_i1088" type="#_x0000_t75" style="width:20.05pt;height:18.15pt" o:ole="">
                  <v:imagedata r:id="rId10" o:title=""/>
                </v:shape>
                <w:control r:id="rId21" w:name="DefaultOcxName12" w:shapeid="_x0000_i1088"/>
              </w:object>
            </w:r>
            <w:r>
              <w:rPr>
                <w:rFonts w:ascii="Times New Roman" w:eastAsia="Times New Roman" w:hAnsi="Times New Roman" w:cs="Times New Roman"/>
                <w:noProof/>
                <w:sz w:val="24"/>
                <w:szCs w:val="24"/>
              </w:rPr>
              <w:drawing>
                <wp:inline distT="0" distB="0" distL="0" distR="0">
                  <wp:extent cx="6350" cy="6350"/>
                  <wp:effectExtent l="0" t="0" r="0" b="0"/>
                  <wp:docPr id="1" name="Picture 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urveymonkey.com/i/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61481">
              <w:rPr>
                <w:rFonts w:ascii="Times New Roman" w:eastAsia="Times New Roman" w:hAnsi="Times New Roman" w:cs="Times New Roman"/>
                <w:sz w:val="24"/>
                <w:szCs w:val="24"/>
              </w:rPr>
              <w:t>Other</w:t>
            </w:r>
          </w:p>
        </w:tc>
      </w:tr>
    </w:tbl>
    <w:p w:rsidR="00532FB1" w:rsidRPr="00B21949" w:rsidRDefault="00532FB1" w:rsidP="00532FB1">
      <w:pPr>
        <w:rPr>
          <w:rFonts w:ascii="Times New Roman" w:hAnsi="Times New Roman" w:cs="Times New Roman"/>
        </w:rPr>
      </w:pPr>
    </w:p>
    <w:p w:rsidR="00532FB1" w:rsidRPr="00B21949" w:rsidRDefault="00532FB1" w:rsidP="00F91543">
      <w:pPr>
        <w:pStyle w:val="ListParagraph"/>
        <w:numPr>
          <w:ilvl w:val="0"/>
          <w:numId w:val="1"/>
        </w:numPr>
        <w:ind w:left="360"/>
        <w:rPr>
          <w:rFonts w:ascii="Times New Roman" w:hAnsi="Times New Roman"/>
        </w:rPr>
      </w:pPr>
      <w:bookmarkStart w:id="0" w:name="_GoBack"/>
      <w:bookmarkEnd w:id="0"/>
      <w:r w:rsidRPr="00B21949">
        <w:rPr>
          <w:rFonts w:ascii="Times New Roman" w:hAnsi="Times New Roman"/>
        </w:rPr>
        <w:t xml:space="preserve">What do you see as the key highway transportation problems facing the </w:t>
      </w:r>
      <w:r w:rsidR="001E7A48" w:rsidRPr="00B21949">
        <w:rPr>
          <w:rFonts w:ascii="Times New Roman" w:hAnsi="Times New Roman"/>
        </w:rPr>
        <w:t>N</w:t>
      </w:r>
      <w:r w:rsidRPr="00B21949">
        <w:rPr>
          <w:rFonts w:ascii="Times New Roman" w:hAnsi="Times New Roman"/>
        </w:rPr>
        <w:t>ation? (Text field)</w:t>
      </w:r>
    </w:p>
    <w:p w:rsidR="00B21949" w:rsidRDefault="00B21949" w:rsidP="00F91543">
      <w:pPr>
        <w:pStyle w:val="ListParagraph"/>
        <w:ind w:left="360" w:hanging="360"/>
        <w:rPr>
          <w:rFonts w:ascii="Times New Roman" w:hAnsi="Times New Roman"/>
        </w:rPr>
      </w:pPr>
    </w:p>
    <w:p w:rsidR="00532FB1" w:rsidRPr="00B21949" w:rsidRDefault="00532FB1" w:rsidP="00F91543">
      <w:pPr>
        <w:pStyle w:val="ListParagraph"/>
        <w:ind w:left="360" w:hanging="360"/>
        <w:rPr>
          <w:rFonts w:ascii="Times New Roman" w:hAnsi="Times New Roman"/>
        </w:rPr>
      </w:pPr>
      <w:r w:rsidRPr="00B21949">
        <w:rPr>
          <w:rFonts w:ascii="Times New Roman" w:hAnsi="Times New Roman"/>
        </w:rPr>
        <w:t>2a</w:t>
      </w:r>
      <w:r w:rsidR="00B21949" w:rsidRPr="00B21949">
        <w:rPr>
          <w:rFonts w:ascii="Times New Roman" w:hAnsi="Times New Roman"/>
        </w:rPr>
        <w:t>. Is</w:t>
      </w:r>
      <w:r w:rsidRPr="00B21949">
        <w:rPr>
          <w:rFonts w:ascii="Times New Roman" w:hAnsi="Times New Roman"/>
        </w:rPr>
        <w:t xml:space="preserve"> FHWA addressing the right (nationally critical) challenges? (Yes/No field)</w:t>
      </w:r>
    </w:p>
    <w:p w:rsidR="00B21949" w:rsidRDefault="00B21949" w:rsidP="00F91543">
      <w:pPr>
        <w:ind w:left="360" w:hanging="360"/>
        <w:rPr>
          <w:rFonts w:ascii="Times New Roman" w:hAnsi="Times New Roman" w:cs="Times New Roman"/>
        </w:rPr>
      </w:pPr>
    </w:p>
    <w:p w:rsidR="00532FB1" w:rsidRPr="00B21949" w:rsidRDefault="00532FB1" w:rsidP="00F91543">
      <w:pPr>
        <w:ind w:left="360" w:hanging="360"/>
        <w:rPr>
          <w:rFonts w:ascii="Times New Roman" w:hAnsi="Times New Roman" w:cs="Times New Roman"/>
        </w:rPr>
      </w:pPr>
      <w:r w:rsidRPr="00B21949">
        <w:rPr>
          <w:rFonts w:ascii="Times New Roman" w:hAnsi="Times New Roman" w:cs="Times New Roman"/>
        </w:rPr>
        <w:t>2b. If not, then what other national challenges sho</w:t>
      </w:r>
      <w:r w:rsidR="001E7A48" w:rsidRPr="00B21949">
        <w:rPr>
          <w:rFonts w:ascii="Times New Roman" w:hAnsi="Times New Roman" w:cs="Times New Roman"/>
        </w:rPr>
        <w:t>uld</w:t>
      </w:r>
      <w:r w:rsidRPr="00B21949">
        <w:rPr>
          <w:rFonts w:ascii="Times New Roman" w:hAnsi="Times New Roman" w:cs="Times New Roman"/>
        </w:rPr>
        <w:t xml:space="preserve"> FHWA address? (Text field)</w:t>
      </w:r>
    </w:p>
    <w:p w:rsidR="00532FB1" w:rsidRPr="00B21949" w:rsidRDefault="00532FB1" w:rsidP="00F91543">
      <w:pPr>
        <w:ind w:left="360" w:hanging="360"/>
        <w:rPr>
          <w:rFonts w:ascii="Times New Roman" w:hAnsi="Times New Roman" w:cs="Times New Roman"/>
        </w:rPr>
      </w:pPr>
      <w:r w:rsidRPr="00B21949">
        <w:rPr>
          <w:rFonts w:ascii="Times New Roman" w:hAnsi="Times New Roman" w:cs="Times New Roman"/>
        </w:rPr>
        <w:t>3a.</w:t>
      </w:r>
      <w:r w:rsidR="00B21949" w:rsidRPr="00B21949">
        <w:rPr>
          <w:rFonts w:ascii="Times New Roman" w:hAnsi="Times New Roman" w:cs="Times New Roman"/>
        </w:rPr>
        <w:t> Does FHWA’s overall research strategies align</w:t>
      </w:r>
      <w:r w:rsidRPr="00B21949">
        <w:rPr>
          <w:rFonts w:ascii="Times New Roman" w:hAnsi="Times New Roman" w:cs="Times New Roman"/>
        </w:rPr>
        <w:t xml:space="preserve"> with the most critical challenges? (Yes/No field)</w:t>
      </w:r>
    </w:p>
    <w:p w:rsidR="00532FB1" w:rsidRPr="00B21949" w:rsidRDefault="00532FB1" w:rsidP="00F91543">
      <w:pPr>
        <w:ind w:left="360" w:hanging="360"/>
        <w:rPr>
          <w:rFonts w:ascii="Times New Roman" w:hAnsi="Times New Roman" w:cs="Times New Roman"/>
        </w:rPr>
      </w:pPr>
      <w:r w:rsidRPr="00B21949">
        <w:rPr>
          <w:rFonts w:ascii="Times New Roman" w:hAnsi="Times New Roman" w:cs="Times New Roman"/>
        </w:rPr>
        <w:t xml:space="preserve">3b. </w:t>
      </w:r>
      <w:proofErr w:type="gramStart"/>
      <w:r w:rsidRPr="00B21949">
        <w:rPr>
          <w:rFonts w:ascii="Times New Roman" w:hAnsi="Times New Roman" w:cs="Times New Roman"/>
        </w:rPr>
        <w:t>If</w:t>
      </w:r>
      <w:proofErr w:type="gramEnd"/>
      <w:r w:rsidRPr="00B21949">
        <w:rPr>
          <w:rFonts w:ascii="Times New Roman" w:hAnsi="Times New Roman" w:cs="Times New Roman"/>
        </w:rPr>
        <w:t xml:space="preserve"> not, then what research areas are missing? (Text field)</w:t>
      </w:r>
    </w:p>
    <w:p w:rsidR="00532FB1" w:rsidRPr="00B21949" w:rsidRDefault="00532FB1" w:rsidP="00F91543">
      <w:pPr>
        <w:ind w:left="360" w:hanging="360"/>
        <w:rPr>
          <w:rFonts w:ascii="Times New Roman" w:hAnsi="Times New Roman" w:cs="Times New Roman"/>
        </w:rPr>
      </w:pPr>
      <w:r w:rsidRPr="00B21949">
        <w:rPr>
          <w:rFonts w:ascii="Times New Roman" w:hAnsi="Times New Roman" w:cs="Times New Roman"/>
        </w:rPr>
        <w:t>4a.   Are you engaged in research that may contribute to FHWA’s research Strategies? (Yes/No field)</w:t>
      </w:r>
    </w:p>
    <w:p w:rsidR="00532FB1" w:rsidRPr="00B21949" w:rsidRDefault="00532FB1" w:rsidP="00F91543">
      <w:pPr>
        <w:spacing w:after="240"/>
        <w:ind w:left="360" w:hanging="360"/>
        <w:rPr>
          <w:rFonts w:ascii="Times New Roman" w:hAnsi="Times New Roman" w:cs="Times New Roman"/>
        </w:rPr>
      </w:pPr>
      <w:r w:rsidRPr="00B21949">
        <w:rPr>
          <w:rFonts w:ascii="Times New Roman" w:hAnsi="Times New Roman" w:cs="Times New Roman"/>
        </w:rPr>
        <w:t xml:space="preserve">4b. </w:t>
      </w:r>
      <w:proofErr w:type="gramStart"/>
      <w:r w:rsidRPr="00B21949">
        <w:rPr>
          <w:rFonts w:ascii="Times New Roman" w:hAnsi="Times New Roman" w:cs="Times New Roman"/>
        </w:rPr>
        <w:t>If</w:t>
      </w:r>
      <w:proofErr w:type="gramEnd"/>
      <w:r w:rsidRPr="00B21949">
        <w:rPr>
          <w:rFonts w:ascii="Times New Roman" w:hAnsi="Times New Roman" w:cs="Times New Roman"/>
        </w:rPr>
        <w:t xml:space="preserve"> so, please explain. (Text field)</w:t>
      </w:r>
    </w:p>
    <w:sectPr w:rsidR="00532FB1" w:rsidRPr="00B21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22884"/>
    <w:multiLevelType w:val="hybridMultilevel"/>
    <w:tmpl w:val="F28A3076"/>
    <w:lvl w:ilvl="0" w:tplc="0DCA3C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FB1"/>
    <w:rsid w:val="00061C6E"/>
    <w:rsid w:val="001E7A48"/>
    <w:rsid w:val="00261481"/>
    <w:rsid w:val="004143A7"/>
    <w:rsid w:val="00532FB1"/>
    <w:rsid w:val="006430B3"/>
    <w:rsid w:val="00732B6F"/>
    <w:rsid w:val="00971355"/>
    <w:rsid w:val="00996A48"/>
    <w:rsid w:val="00B21949"/>
    <w:rsid w:val="00E02C14"/>
    <w:rsid w:val="00E7221B"/>
    <w:rsid w:val="00F91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FB1"/>
    <w:pPr>
      <w:spacing w:after="0" w:line="240" w:lineRule="auto"/>
      <w:ind w:left="720"/>
    </w:pPr>
    <w:rPr>
      <w:rFonts w:ascii="Calibri" w:hAnsi="Calibri" w:cs="Times New Roman"/>
    </w:rPr>
  </w:style>
  <w:style w:type="character" w:customStyle="1" w:styleId="qlabel">
    <w:name w:val="qlabel"/>
    <w:basedOn w:val="DefaultParagraphFont"/>
    <w:rsid w:val="00261481"/>
  </w:style>
  <w:style w:type="character" w:customStyle="1" w:styleId="hlbl">
    <w:name w:val="hlbl"/>
    <w:basedOn w:val="DefaultParagraphFont"/>
    <w:rsid w:val="00261481"/>
  </w:style>
  <w:style w:type="paragraph" w:styleId="BalloonText">
    <w:name w:val="Balloon Text"/>
    <w:basedOn w:val="Normal"/>
    <w:link w:val="BalloonTextChar"/>
    <w:uiPriority w:val="99"/>
    <w:semiHidden/>
    <w:unhideWhenUsed/>
    <w:rsid w:val="00261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4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FB1"/>
    <w:pPr>
      <w:spacing w:after="0" w:line="240" w:lineRule="auto"/>
      <w:ind w:left="720"/>
    </w:pPr>
    <w:rPr>
      <w:rFonts w:ascii="Calibri" w:hAnsi="Calibri" w:cs="Times New Roman"/>
    </w:rPr>
  </w:style>
  <w:style w:type="character" w:customStyle="1" w:styleId="qlabel">
    <w:name w:val="qlabel"/>
    <w:basedOn w:val="DefaultParagraphFont"/>
    <w:rsid w:val="00261481"/>
  </w:style>
  <w:style w:type="character" w:customStyle="1" w:styleId="hlbl">
    <w:name w:val="hlbl"/>
    <w:basedOn w:val="DefaultParagraphFont"/>
    <w:rsid w:val="00261481"/>
  </w:style>
  <w:style w:type="paragraph" w:styleId="BalloonText">
    <w:name w:val="Balloon Text"/>
    <w:basedOn w:val="Normal"/>
    <w:link w:val="BalloonTextChar"/>
    <w:uiPriority w:val="99"/>
    <w:semiHidden/>
    <w:unhideWhenUsed/>
    <w:rsid w:val="00261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4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245174">
      <w:bodyDiv w:val="1"/>
      <w:marLeft w:val="0"/>
      <w:marRight w:val="0"/>
      <w:marTop w:val="0"/>
      <w:marBottom w:val="0"/>
      <w:divBdr>
        <w:top w:val="none" w:sz="0" w:space="0" w:color="auto"/>
        <w:left w:val="none" w:sz="0" w:space="0" w:color="auto"/>
        <w:bottom w:val="none" w:sz="0" w:space="0" w:color="auto"/>
        <w:right w:val="none" w:sz="0" w:space="0" w:color="auto"/>
      </w:divBdr>
      <w:divsChild>
        <w:div w:id="87771753">
          <w:marLeft w:val="0"/>
          <w:marRight w:val="0"/>
          <w:marTop w:val="0"/>
          <w:marBottom w:val="0"/>
          <w:divBdr>
            <w:top w:val="none" w:sz="0" w:space="0" w:color="auto"/>
            <w:left w:val="none" w:sz="0" w:space="0" w:color="auto"/>
            <w:bottom w:val="none" w:sz="0" w:space="0" w:color="auto"/>
            <w:right w:val="none" w:sz="0" w:space="0" w:color="auto"/>
          </w:divBdr>
          <w:divsChild>
            <w:div w:id="761412919">
              <w:marLeft w:val="0"/>
              <w:marRight w:val="0"/>
              <w:marTop w:val="0"/>
              <w:marBottom w:val="0"/>
              <w:divBdr>
                <w:top w:val="none" w:sz="0" w:space="0" w:color="auto"/>
                <w:left w:val="none" w:sz="0" w:space="0" w:color="auto"/>
                <w:bottom w:val="none" w:sz="0" w:space="0" w:color="auto"/>
                <w:right w:val="none" w:sz="0" w:space="0" w:color="auto"/>
              </w:divBdr>
              <w:divsChild>
                <w:div w:id="1827160762">
                  <w:marLeft w:val="0"/>
                  <w:marRight w:val="0"/>
                  <w:marTop w:val="0"/>
                  <w:marBottom w:val="0"/>
                  <w:divBdr>
                    <w:top w:val="none" w:sz="0" w:space="0" w:color="auto"/>
                    <w:left w:val="none" w:sz="0" w:space="0" w:color="auto"/>
                    <w:bottom w:val="none" w:sz="0" w:space="0" w:color="auto"/>
                    <w:right w:val="none" w:sz="0" w:space="0" w:color="auto"/>
                  </w:divBdr>
                </w:div>
                <w:div w:id="1799566831">
                  <w:marLeft w:val="0"/>
                  <w:marRight w:val="0"/>
                  <w:marTop w:val="0"/>
                  <w:marBottom w:val="0"/>
                  <w:divBdr>
                    <w:top w:val="none" w:sz="0" w:space="0" w:color="auto"/>
                    <w:left w:val="none" w:sz="0" w:space="0" w:color="auto"/>
                    <w:bottom w:val="none" w:sz="0" w:space="0" w:color="auto"/>
                    <w:right w:val="none" w:sz="0" w:space="0" w:color="auto"/>
                  </w:divBdr>
                  <w:divsChild>
                    <w:div w:id="174175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04890">
          <w:marLeft w:val="0"/>
          <w:marRight w:val="0"/>
          <w:marTop w:val="0"/>
          <w:marBottom w:val="0"/>
          <w:divBdr>
            <w:top w:val="none" w:sz="0" w:space="0" w:color="auto"/>
            <w:left w:val="none" w:sz="0" w:space="0" w:color="auto"/>
            <w:bottom w:val="none" w:sz="0" w:space="0" w:color="auto"/>
            <w:right w:val="none" w:sz="0" w:space="0" w:color="auto"/>
          </w:divBdr>
          <w:divsChild>
            <w:div w:id="394737809">
              <w:marLeft w:val="0"/>
              <w:marRight w:val="0"/>
              <w:marTop w:val="0"/>
              <w:marBottom w:val="0"/>
              <w:divBdr>
                <w:top w:val="none" w:sz="0" w:space="0" w:color="auto"/>
                <w:left w:val="none" w:sz="0" w:space="0" w:color="auto"/>
                <w:bottom w:val="none" w:sz="0" w:space="0" w:color="auto"/>
                <w:right w:val="none" w:sz="0" w:space="0" w:color="auto"/>
              </w:divBdr>
              <w:divsChild>
                <w:div w:id="1256282943">
                  <w:marLeft w:val="0"/>
                  <w:marRight w:val="0"/>
                  <w:marTop w:val="0"/>
                  <w:marBottom w:val="0"/>
                  <w:divBdr>
                    <w:top w:val="none" w:sz="0" w:space="0" w:color="auto"/>
                    <w:left w:val="none" w:sz="0" w:space="0" w:color="auto"/>
                    <w:bottom w:val="none" w:sz="0" w:space="0" w:color="auto"/>
                    <w:right w:val="none" w:sz="0" w:space="0" w:color="auto"/>
                  </w:divBdr>
                </w:div>
                <w:div w:id="1460419165">
                  <w:marLeft w:val="0"/>
                  <w:marRight w:val="0"/>
                  <w:marTop w:val="0"/>
                  <w:marBottom w:val="0"/>
                  <w:divBdr>
                    <w:top w:val="none" w:sz="0" w:space="0" w:color="auto"/>
                    <w:left w:val="none" w:sz="0" w:space="0" w:color="auto"/>
                    <w:bottom w:val="none" w:sz="0" w:space="0" w:color="auto"/>
                    <w:right w:val="none" w:sz="0" w:space="0" w:color="auto"/>
                  </w:divBdr>
                  <w:divsChild>
                    <w:div w:id="32443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0344">
          <w:marLeft w:val="0"/>
          <w:marRight w:val="0"/>
          <w:marTop w:val="0"/>
          <w:marBottom w:val="0"/>
          <w:divBdr>
            <w:top w:val="none" w:sz="0" w:space="0" w:color="auto"/>
            <w:left w:val="none" w:sz="0" w:space="0" w:color="auto"/>
            <w:bottom w:val="none" w:sz="0" w:space="0" w:color="auto"/>
            <w:right w:val="none" w:sz="0" w:space="0" w:color="auto"/>
          </w:divBdr>
          <w:divsChild>
            <w:div w:id="1513951457">
              <w:marLeft w:val="0"/>
              <w:marRight w:val="0"/>
              <w:marTop w:val="0"/>
              <w:marBottom w:val="0"/>
              <w:divBdr>
                <w:top w:val="none" w:sz="0" w:space="0" w:color="auto"/>
                <w:left w:val="none" w:sz="0" w:space="0" w:color="auto"/>
                <w:bottom w:val="none" w:sz="0" w:space="0" w:color="auto"/>
                <w:right w:val="none" w:sz="0" w:space="0" w:color="auto"/>
              </w:divBdr>
              <w:divsChild>
                <w:div w:id="847133138">
                  <w:marLeft w:val="0"/>
                  <w:marRight w:val="0"/>
                  <w:marTop w:val="0"/>
                  <w:marBottom w:val="0"/>
                  <w:divBdr>
                    <w:top w:val="none" w:sz="0" w:space="0" w:color="auto"/>
                    <w:left w:val="none" w:sz="0" w:space="0" w:color="auto"/>
                    <w:bottom w:val="none" w:sz="0" w:space="0" w:color="auto"/>
                    <w:right w:val="none" w:sz="0" w:space="0" w:color="auto"/>
                  </w:divBdr>
                </w:div>
                <w:div w:id="1683510160">
                  <w:marLeft w:val="0"/>
                  <w:marRight w:val="0"/>
                  <w:marTop w:val="0"/>
                  <w:marBottom w:val="0"/>
                  <w:divBdr>
                    <w:top w:val="none" w:sz="0" w:space="0" w:color="auto"/>
                    <w:left w:val="none" w:sz="0" w:space="0" w:color="auto"/>
                    <w:bottom w:val="none" w:sz="0" w:space="0" w:color="auto"/>
                    <w:right w:val="none" w:sz="0" w:space="0" w:color="auto"/>
                  </w:divBdr>
                  <w:divsChild>
                    <w:div w:id="8988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5126">
          <w:marLeft w:val="0"/>
          <w:marRight w:val="0"/>
          <w:marTop w:val="0"/>
          <w:marBottom w:val="0"/>
          <w:divBdr>
            <w:top w:val="none" w:sz="0" w:space="0" w:color="auto"/>
            <w:left w:val="none" w:sz="0" w:space="0" w:color="auto"/>
            <w:bottom w:val="none" w:sz="0" w:space="0" w:color="auto"/>
            <w:right w:val="none" w:sz="0" w:space="0" w:color="auto"/>
          </w:divBdr>
          <w:divsChild>
            <w:div w:id="2147316497">
              <w:marLeft w:val="0"/>
              <w:marRight w:val="0"/>
              <w:marTop w:val="0"/>
              <w:marBottom w:val="0"/>
              <w:divBdr>
                <w:top w:val="none" w:sz="0" w:space="0" w:color="auto"/>
                <w:left w:val="none" w:sz="0" w:space="0" w:color="auto"/>
                <w:bottom w:val="none" w:sz="0" w:space="0" w:color="auto"/>
                <w:right w:val="none" w:sz="0" w:space="0" w:color="auto"/>
              </w:divBdr>
              <w:divsChild>
                <w:div w:id="205869526">
                  <w:marLeft w:val="0"/>
                  <w:marRight w:val="0"/>
                  <w:marTop w:val="0"/>
                  <w:marBottom w:val="0"/>
                  <w:divBdr>
                    <w:top w:val="none" w:sz="0" w:space="0" w:color="auto"/>
                    <w:left w:val="none" w:sz="0" w:space="0" w:color="auto"/>
                    <w:bottom w:val="none" w:sz="0" w:space="0" w:color="auto"/>
                    <w:right w:val="none" w:sz="0" w:space="0" w:color="auto"/>
                  </w:divBdr>
                </w:div>
                <w:div w:id="69892061">
                  <w:marLeft w:val="0"/>
                  <w:marRight w:val="0"/>
                  <w:marTop w:val="0"/>
                  <w:marBottom w:val="0"/>
                  <w:divBdr>
                    <w:top w:val="none" w:sz="0" w:space="0" w:color="auto"/>
                    <w:left w:val="none" w:sz="0" w:space="0" w:color="auto"/>
                    <w:bottom w:val="none" w:sz="0" w:space="0" w:color="auto"/>
                    <w:right w:val="none" w:sz="0" w:space="0" w:color="auto"/>
                  </w:divBdr>
                  <w:divsChild>
                    <w:div w:id="360206581">
                      <w:marLeft w:val="0"/>
                      <w:marRight w:val="0"/>
                      <w:marTop w:val="0"/>
                      <w:marBottom w:val="0"/>
                      <w:divBdr>
                        <w:top w:val="none" w:sz="0" w:space="0" w:color="auto"/>
                        <w:left w:val="none" w:sz="0" w:space="0" w:color="auto"/>
                        <w:bottom w:val="none" w:sz="0" w:space="0" w:color="auto"/>
                        <w:right w:val="none" w:sz="0" w:space="0" w:color="auto"/>
                      </w:divBdr>
                    </w:div>
                    <w:div w:id="1500775441">
                      <w:marLeft w:val="0"/>
                      <w:marRight w:val="0"/>
                      <w:marTop w:val="0"/>
                      <w:marBottom w:val="0"/>
                      <w:divBdr>
                        <w:top w:val="none" w:sz="0" w:space="0" w:color="auto"/>
                        <w:left w:val="none" w:sz="0" w:space="0" w:color="auto"/>
                        <w:bottom w:val="none" w:sz="0" w:space="0" w:color="auto"/>
                        <w:right w:val="none" w:sz="0" w:space="0" w:color="auto"/>
                      </w:divBdr>
                    </w:div>
                    <w:div w:id="61415156">
                      <w:marLeft w:val="0"/>
                      <w:marRight w:val="0"/>
                      <w:marTop w:val="0"/>
                      <w:marBottom w:val="0"/>
                      <w:divBdr>
                        <w:top w:val="none" w:sz="0" w:space="0" w:color="auto"/>
                        <w:left w:val="none" w:sz="0" w:space="0" w:color="auto"/>
                        <w:bottom w:val="none" w:sz="0" w:space="0" w:color="auto"/>
                        <w:right w:val="none" w:sz="0" w:space="0" w:color="auto"/>
                      </w:divBdr>
                    </w:div>
                    <w:div w:id="2135295482">
                      <w:marLeft w:val="0"/>
                      <w:marRight w:val="0"/>
                      <w:marTop w:val="0"/>
                      <w:marBottom w:val="0"/>
                      <w:divBdr>
                        <w:top w:val="none" w:sz="0" w:space="0" w:color="auto"/>
                        <w:left w:val="none" w:sz="0" w:space="0" w:color="auto"/>
                        <w:bottom w:val="none" w:sz="0" w:space="0" w:color="auto"/>
                        <w:right w:val="none" w:sz="0" w:space="0" w:color="auto"/>
                      </w:divBdr>
                    </w:div>
                    <w:div w:id="1146557273">
                      <w:marLeft w:val="0"/>
                      <w:marRight w:val="0"/>
                      <w:marTop w:val="0"/>
                      <w:marBottom w:val="0"/>
                      <w:divBdr>
                        <w:top w:val="none" w:sz="0" w:space="0" w:color="auto"/>
                        <w:left w:val="none" w:sz="0" w:space="0" w:color="auto"/>
                        <w:bottom w:val="none" w:sz="0" w:space="0" w:color="auto"/>
                        <w:right w:val="none" w:sz="0" w:space="0" w:color="auto"/>
                      </w:divBdr>
                    </w:div>
                    <w:div w:id="1387335276">
                      <w:marLeft w:val="0"/>
                      <w:marRight w:val="0"/>
                      <w:marTop w:val="0"/>
                      <w:marBottom w:val="0"/>
                      <w:divBdr>
                        <w:top w:val="none" w:sz="0" w:space="0" w:color="auto"/>
                        <w:left w:val="none" w:sz="0" w:space="0" w:color="auto"/>
                        <w:bottom w:val="none" w:sz="0" w:space="0" w:color="auto"/>
                        <w:right w:val="none" w:sz="0" w:space="0" w:color="auto"/>
                      </w:divBdr>
                    </w:div>
                    <w:div w:id="1654066058">
                      <w:marLeft w:val="0"/>
                      <w:marRight w:val="0"/>
                      <w:marTop w:val="0"/>
                      <w:marBottom w:val="0"/>
                      <w:divBdr>
                        <w:top w:val="none" w:sz="0" w:space="0" w:color="auto"/>
                        <w:left w:val="none" w:sz="0" w:space="0" w:color="auto"/>
                        <w:bottom w:val="none" w:sz="0" w:space="0" w:color="auto"/>
                        <w:right w:val="none" w:sz="0" w:space="0" w:color="auto"/>
                      </w:divBdr>
                    </w:div>
                    <w:div w:id="1122646915">
                      <w:marLeft w:val="0"/>
                      <w:marRight w:val="0"/>
                      <w:marTop w:val="0"/>
                      <w:marBottom w:val="0"/>
                      <w:divBdr>
                        <w:top w:val="none" w:sz="0" w:space="0" w:color="auto"/>
                        <w:left w:val="none" w:sz="0" w:space="0" w:color="auto"/>
                        <w:bottom w:val="none" w:sz="0" w:space="0" w:color="auto"/>
                        <w:right w:val="none" w:sz="0" w:space="0" w:color="auto"/>
                      </w:divBdr>
                    </w:div>
                    <w:div w:id="581112146">
                      <w:marLeft w:val="0"/>
                      <w:marRight w:val="0"/>
                      <w:marTop w:val="0"/>
                      <w:marBottom w:val="0"/>
                      <w:divBdr>
                        <w:top w:val="none" w:sz="0" w:space="0" w:color="auto"/>
                        <w:left w:val="none" w:sz="0" w:space="0" w:color="auto"/>
                        <w:bottom w:val="none" w:sz="0" w:space="0" w:color="auto"/>
                        <w:right w:val="none" w:sz="0" w:space="0" w:color="auto"/>
                      </w:divBdr>
                    </w:div>
                    <w:div w:id="20703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899677">
      <w:bodyDiv w:val="1"/>
      <w:marLeft w:val="0"/>
      <w:marRight w:val="0"/>
      <w:marTop w:val="0"/>
      <w:marBottom w:val="0"/>
      <w:divBdr>
        <w:top w:val="none" w:sz="0" w:space="0" w:color="auto"/>
        <w:left w:val="none" w:sz="0" w:space="0" w:color="auto"/>
        <w:bottom w:val="none" w:sz="0" w:space="0" w:color="auto"/>
        <w:right w:val="none" w:sz="0" w:space="0" w:color="auto"/>
      </w:divBdr>
    </w:div>
    <w:div w:id="169541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5.xml"/><Relationship Id="rId18" Type="http://schemas.openxmlformats.org/officeDocument/2006/relationships/control" Target="activeX/activeX10.xml"/><Relationship Id="rId3" Type="http://schemas.microsoft.com/office/2007/relationships/stylesWithEffects" Target="stylesWithEffects.xml"/><Relationship Id="rId21" Type="http://schemas.openxmlformats.org/officeDocument/2006/relationships/control" Target="activeX/activeX13.xml"/><Relationship Id="rId7" Type="http://schemas.openxmlformats.org/officeDocument/2006/relationships/control" Target="activeX/activeX1.xml"/><Relationship Id="rId12" Type="http://schemas.openxmlformats.org/officeDocument/2006/relationships/image" Target="media/image3.gif"/><Relationship Id="rId17" Type="http://schemas.openxmlformats.org/officeDocument/2006/relationships/control" Target="activeX/activeX9.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4.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6.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Vanlandingham, Dawn (FHWA)</dc:creator>
  <cp:lastModifiedBy>USDOT_User</cp:lastModifiedBy>
  <cp:revision>3</cp:revision>
  <dcterms:created xsi:type="dcterms:W3CDTF">2014-03-07T15:44:00Z</dcterms:created>
  <dcterms:modified xsi:type="dcterms:W3CDTF">2014-03-07T15:45:00Z</dcterms:modified>
</cp:coreProperties>
</file>