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05D2F" w14:textId="77777777" w:rsidR="002B28C6" w:rsidRPr="00F241C1" w:rsidRDefault="002B28C6">
      <w:pPr>
        <w:tabs>
          <w:tab w:val="left" w:pos="-1440"/>
          <w:tab w:val="left" w:pos="-720"/>
          <w:tab w:val="left" w:pos="576"/>
        </w:tabs>
        <w:suppressAutoHyphens/>
        <w:rPr>
          <w:rFonts w:ascii="Times New Roman" w:hAnsi="Times New Roman"/>
        </w:rPr>
      </w:pPr>
    </w:p>
    <w:p w14:paraId="6F53C896" w14:textId="77777777" w:rsidR="002B28C6" w:rsidRPr="00F241C1" w:rsidRDefault="002B28C6" w:rsidP="00F241C1">
      <w:pPr>
        <w:tabs>
          <w:tab w:val="left" w:pos="-1440"/>
          <w:tab w:val="left" w:pos="-720"/>
          <w:tab w:val="left" w:pos="576"/>
        </w:tabs>
        <w:suppressAutoHyphens/>
        <w:jc w:val="center"/>
        <w:rPr>
          <w:rFonts w:ascii="Times New Roman" w:hAnsi="Times New Roman"/>
        </w:rPr>
      </w:pPr>
      <w:r w:rsidRPr="00F241C1">
        <w:rPr>
          <w:rFonts w:ascii="Times New Roman" w:hAnsi="Times New Roman"/>
          <w:u w:val="single"/>
        </w:rPr>
        <w:t>SUPPORTING STATEMENT</w:t>
      </w:r>
      <w:r w:rsidRPr="00F241C1">
        <w:rPr>
          <w:rFonts w:ascii="Times New Roman" w:hAnsi="Times New Roman"/>
        </w:rPr>
        <w:t xml:space="preserve"> </w:t>
      </w:r>
      <w:r w:rsidRPr="00F241C1">
        <w:rPr>
          <w:rFonts w:ascii="Times New Roman" w:hAnsi="Times New Roman"/>
        </w:rPr>
        <w:fldChar w:fldCharType="begin"/>
      </w:r>
      <w:r w:rsidRPr="00F241C1">
        <w:rPr>
          <w:rFonts w:ascii="Times New Roman" w:hAnsi="Times New Roman"/>
        </w:rPr>
        <w:instrText xml:space="preserve">PRIVATE </w:instrText>
      </w:r>
      <w:r w:rsidRPr="00F241C1">
        <w:rPr>
          <w:rFonts w:ascii="Times New Roman" w:hAnsi="Times New Roman"/>
        </w:rPr>
        <w:fldChar w:fldCharType="end"/>
      </w:r>
    </w:p>
    <w:p w14:paraId="7C430DA3" w14:textId="77777777" w:rsidR="002B28C6" w:rsidRPr="00F241C1" w:rsidRDefault="002B28C6" w:rsidP="00F241C1">
      <w:pPr>
        <w:tabs>
          <w:tab w:val="left" w:pos="-1440"/>
          <w:tab w:val="left" w:pos="-720"/>
          <w:tab w:val="left" w:pos="576"/>
        </w:tabs>
        <w:suppressAutoHyphens/>
        <w:jc w:val="center"/>
        <w:rPr>
          <w:rFonts w:ascii="Times New Roman" w:hAnsi="Times New Roman"/>
        </w:rPr>
      </w:pPr>
      <w:r w:rsidRPr="00F241C1">
        <w:rPr>
          <w:rFonts w:ascii="Times New Roman" w:hAnsi="Times New Roman"/>
        </w:rPr>
        <w:t xml:space="preserve">General Operating and Flight Rules </w:t>
      </w:r>
      <w:r w:rsidRPr="00F241C1">
        <w:rPr>
          <w:rFonts w:ascii="Times New Roman" w:hAnsi="Times New Roman"/>
        </w:rPr>
        <w:noBreakHyphen/>
        <w:t xml:space="preserve"> FAR 91</w:t>
      </w:r>
      <w:r w:rsidR="00301A7C">
        <w:rPr>
          <w:rFonts w:ascii="Times New Roman" w:hAnsi="Times New Roman"/>
        </w:rPr>
        <w:t xml:space="preserve"> and FAR 107</w:t>
      </w:r>
    </w:p>
    <w:p w14:paraId="336F1CD4" w14:textId="77777777" w:rsidR="002B28C6" w:rsidRPr="00F241C1" w:rsidRDefault="002B28C6" w:rsidP="00F241C1">
      <w:pPr>
        <w:tabs>
          <w:tab w:val="left" w:pos="-1440"/>
          <w:tab w:val="left" w:pos="-720"/>
          <w:tab w:val="left" w:pos="576"/>
        </w:tabs>
        <w:suppressAutoHyphens/>
        <w:jc w:val="center"/>
        <w:rPr>
          <w:rFonts w:ascii="Times New Roman" w:hAnsi="Times New Roman"/>
        </w:rPr>
      </w:pPr>
      <w:r w:rsidRPr="00F241C1">
        <w:rPr>
          <w:rFonts w:ascii="Times New Roman" w:hAnsi="Times New Roman"/>
        </w:rPr>
        <w:t>OMB 2120</w:t>
      </w:r>
      <w:r w:rsidRPr="00F241C1">
        <w:rPr>
          <w:rFonts w:ascii="Times New Roman" w:hAnsi="Times New Roman"/>
        </w:rPr>
        <w:noBreakHyphen/>
        <w:t>0005</w:t>
      </w:r>
    </w:p>
    <w:p w14:paraId="48B1B92C" w14:textId="77777777" w:rsidR="002B28C6" w:rsidRPr="00F241C1" w:rsidRDefault="002B28C6">
      <w:pPr>
        <w:tabs>
          <w:tab w:val="left" w:pos="-1440"/>
          <w:tab w:val="left" w:pos="-720"/>
          <w:tab w:val="left" w:pos="576"/>
        </w:tabs>
        <w:suppressAutoHyphens/>
        <w:rPr>
          <w:rFonts w:ascii="Times New Roman" w:hAnsi="Times New Roman"/>
          <w:b/>
        </w:rPr>
      </w:pPr>
      <w:r w:rsidRPr="00F241C1">
        <w:rPr>
          <w:rFonts w:ascii="Times New Roman" w:hAnsi="Times New Roman"/>
          <w:b/>
        </w:rPr>
        <w:t xml:space="preserve">  </w:t>
      </w:r>
    </w:p>
    <w:p w14:paraId="6519A3C0" w14:textId="77777777" w:rsidR="002B28C6" w:rsidRPr="00F241C1" w:rsidRDefault="002B28C6">
      <w:pPr>
        <w:tabs>
          <w:tab w:val="left" w:pos="-1440"/>
          <w:tab w:val="left" w:pos="-720"/>
          <w:tab w:val="left" w:pos="576"/>
        </w:tabs>
        <w:suppressAutoHyphens/>
        <w:rPr>
          <w:rFonts w:ascii="Times New Roman" w:hAnsi="Times New Roman"/>
          <w:b/>
        </w:rPr>
      </w:pPr>
      <w:r w:rsidRPr="00F241C1">
        <w:rPr>
          <w:rFonts w:ascii="Times New Roman" w:hAnsi="Times New Roman"/>
          <w:b/>
        </w:rPr>
        <w:t xml:space="preserve">  </w:t>
      </w:r>
    </w:p>
    <w:p w14:paraId="23ABE3A1" w14:textId="77777777" w:rsidR="00C47A72" w:rsidRPr="00C47A72" w:rsidRDefault="00C47A72">
      <w:pPr>
        <w:tabs>
          <w:tab w:val="left" w:pos="-1440"/>
          <w:tab w:val="left" w:pos="-720"/>
          <w:tab w:val="left" w:pos="576"/>
        </w:tabs>
        <w:suppressAutoHyphens/>
        <w:rPr>
          <w:rFonts w:ascii="Times New Roman" w:hAnsi="Times New Roman"/>
        </w:rPr>
      </w:pPr>
      <w:r>
        <w:rPr>
          <w:rFonts w:ascii="Times New Roman" w:hAnsi="Times New Roman"/>
          <w:b/>
        </w:rPr>
        <w:t>NOTE:</w:t>
      </w:r>
      <w:r w:rsidRPr="00C47A72">
        <w:rPr>
          <w:rFonts w:ascii="Times New Roman" w:hAnsi="Times New Roman"/>
        </w:rPr>
        <w:t xml:space="preserve"> This revision uses the supporting statement approved by OMB expiring December 31, 2018.</w:t>
      </w:r>
    </w:p>
    <w:p w14:paraId="14485A07" w14:textId="77777777" w:rsidR="00C47A72" w:rsidRDefault="00C47A72">
      <w:pPr>
        <w:tabs>
          <w:tab w:val="left" w:pos="-1440"/>
          <w:tab w:val="left" w:pos="-720"/>
          <w:tab w:val="left" w:pos="576"/>
        </w:tabs>
        <w:suppressAutoHyphens/>
        <w:rPr>
          <w:rFonts w:ascii="Times New Roman" w:hAnsi="Times New Roman"/>
          <w:b/>
        </w:rPr>
      </w:pPr>
    </w:p>
    <w:p w14:paraId="36B27D69" w14:textId="77777777" w:rsidR="002B28C6" w:rsidRPr="00F241C1" w:rsidRDefault="002B28C6">
      <w:pPr>
        <w:tabs>
          <w:tab w:val="left" w:pos="-1440"/>
          <w:tab w:val="left" w:pos="-720"/>
          <w:tab w:val="left" w:pos="576"/>
        </w:tabs>
        <w:suppressAutoHyphens/>
        <w:rPr>
          <w:rFonts w:ascii="Times New Roman" w:hAnsi="Times New Roman"/>
          <w:b/>
        </w:rPr>
      </w:pPr>
      <w:r w:rsidRPr="00F241C1">
        <w:rPr>
          <w:rFonts w:ascii="Times New Roman" w:hAnsi="Times New Roman"/>
          <w:b/>
        </w:rPr>
        <w:t xml:space="preserve">A.  </w:t>
      </w:r>
      <w:r w:rsidRPr="00F241C1">
        <w:rPr>
          <w:rFonts w:ascii="Times New Roman" w:hAnsi="Times New Roman"/>
          <w:b/>
          <w:u w:val="single"/>
        </w:rPr>
        <w:t>JUSTIFICATION</w:t>
      </w:r>
      <w:r w:rsidRPr="00F241C1">
        <w:rPr>
          <w:rFonts w:ascii="Times New Roman" w:hAnsi="Times New Roman"/>
          <w:b/>
        </w:rPr>
        <w:t xml:space="preserve">:  </w:t>
      </w:r>
    </w:p>
    <w:p w14:paraId="7881E7D4" w14:textId="77777777" w:rsidR="002B28C6" w:rsidRPr="00F241C1" w:rsidRDefault="002B28C6">
      <w:pPr>
        <w:tabs>
          <w:tab w:val="left" w:pos="-1440"/>
          <w:tab w:val="left" w:pos="-720"/>
          <w:tab w:val="left" w:pos="576"/>
        </w:tabs>
        <w:suppressAutoHyphens/>
        <w:rPr>
          <w:rFonts w:ascii="Times New Roman" w:hAnsi="Times New Roman"/>
          <w:b/>
        </w:rPr>
      </w:pPr>
      <w:r w:rsidRPr="00F241C1">
        <w:rPr>
          <w:rFonts w:ascii="Times New Roman" w:hAnsi="Times New Roman"/>
          <w:b/>
        </w:rPr>
        <w:t xml:space="preserve">  </w:t>
      </w:r>
    </w:p>
    <w:p w14:paraId="2AA7A32F" w14:textId="77777777" w:rsidR="002B28C6" w:rsidRPr="00F241C1" w:rsidRDefault="002B28C6">
      <w:pPr>
        <w:tabs>
          <w:tab w:val="left" w:pos="-1440"/>
          <w:tab w:val="left" w:pos="-720"/>
          <w:tab w:val="left" w:pos="576"/>
        </w:tabs>
        <w:suppressAutoHyphens/>
        <w:rPr>
          <w:rFonts w:ascii="Times New Roman" w:hAnsi="Times New Roman"/>
          <w:b/>
        </w:rPr>
      </w:pPr>
      <w:r w:rsidRPr="00F241C1">
        <w:rPr>
          <w:rFonts w:ascii="Times New Roman" w:hAnsi="Times New Roman"/>
          <w:b/>
        </w:rPr>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7C2BFC97" w14:textId="77777777" w:rsidR="002B28C6" w:rsidRPr="00F241C1" w:rsidRDefault="002B28C6">
      <w:pPr>
        <w:tabs>
          <w:tab w:val="left" w:pos="-1440"/>
          <w:tab w:val="left" w:pos="-720"/>
          <w:tab w:val="left" w:pos="576"/>
        </w:tabs>
        <w:suppressAutoHyphens/>
        <w:rPr>
          <w:rFonts w:ascii="Times New Roman" w:hAnsi="Times New Roman"/>
          <w:b/>
        </w:rPr>
      </w:pPr>
      <w:r w:rsidRPr="00F241C1">
        <w:rPr>
          <w:rFonts w:ascii="Times New Roman" w:hAnsi="Times New Roman"/>
          <w:b/>
        </w:rPr>
        <w:t xml:space="preserve">  </w:t>
      </w:r>
    </w:p>
    <w:p w14:paraId="3E8627BD" w14:textId="77777777" w:rsidR="002B28C6" w:rsidRPr="00F241C1" w:rsidRDefault="002B28C6">
      <w:pPr>
        <w:tabs>
          <w:tab w:val="left" w:pos="-1440"/>
          <w:tab w:val="left" w:pos="-720"/>
          <w:tab w:val="left" w:pos="576"/>
        </w:tabs>
        <w:suppressAutoHyphens/>
        <w:rPr>
          <w:rFonts w:ascii="Times New Roman" w:hAnsi="Times New Roman"/>
        </w:rPr>
      </w:pPr>
      <w:r w:rsidRPr="002650A7">
        <w:rPr>
          <w:rFonts w:ascii="Times New Roman" w:hAnsi="Times New Roman"/>
        </w:rPr>
        <w:t xml:space="preserve">        </w:t>
      </w:r>
      <w:r w:rsidRPr="00F241C1">
        <w:rPr>
          <w:rFonts w:ascii="Times New Roman" w:hAnsi="Times New Roman"/>
        </w:rPr>
        <w:t>This paperwork burden directly supports the Department of Transportation Strategic Goal on Safety.  Specifically, the goal is to promote the public health and safety by working toward the elimination of transportation related deaths, injuries, and property damage.</w:t>
      </w:r>
    </w:p>
    <w:p w14:paraId="3BAF534E" w14:textId="77777777" w:rsidR="002B28C6" w:rsidRPr="00F241C1" w:rsidRDefault="002B28C6">
      <w:pPr>
        <w:tabs>
          <w:tab w:val="left" w:pos="-1440"/>
          <w:tab w:val="left" w:pos="-720"/>
          <w:tab w:val="left" w:pos="576"/>
        </w:tabs>
        <w:suppressAutoHyphens/>
        <w:rPr>
          <w:rFonts w:ascii="Times New Roman" w:hAnsi="Times New Roman"/>
        </w:rPr>
      </w:pPr>
    </w:p>
    <w:p w14:paraId="501BA26A" w14:textId="77777777" w:rsidR="002B28C6" w:rsidRDefault="002650A7">
      <w:pPr>
        <w:tabs>
          <w:tab w:val="left" w:pos="-1440"/>
          <w:tab w:val="left" w:pos="-720"/>
          <w:tab w:val="left" w:pos="576"/>
        </w:tabs>
        <w:suppressAutoHyphens/>
        <w:rPr>
          <w:rFonts w:ascii="Times New Roman" w:hAnsi="Times New Roman"/>
        </w:rPr>
      </w:pPr>
      <w:r>
        <w:rPr>
          <w:rFonts w:ascii="Times New Roman" w:hAnsi="Times New Roman"/>
        </w:rPr>
        <w:t xml:space="preserve">        </w:t>
      </w:r>
      <w:r w:rsidR="002B28C6" w:rsidRPr="00F241C1">
        <w:rPr>
          <w:rFonts w:ascii="Times New Roman" w:hAnsi="Times New Roman"/>
        </w:rPr>
        <w:t xml:space="preserve">The reporting and recordkeeping requirements of Federal Aviation Regulation (FAR) Part 91, General Operating and Flight Rules, are authorized by Part </w:t>
      </w:r>
      <w:proofErr w:type="gramStart"/>
      <w:r w:rsidR="002B28C6" w:rsidRPr="00F241C1">
        <w:rPr>
          <w:rFonts w:ascii="Times New Roman" w:hAnsi="Times New Roman"/>
        </w:rPr>
        <w:t>A</w:t>
      </w:r>
      <w:proofErr w:type="gramEnd"/>
      <w:r w:rsidR="002B28C6" w:rsidRPr="00F241C1">
        <w:rPr>
          <w:rFonts w:ascii="Times New Roman" w:hAnsi="Times New Roman"/>
        </w:rPr>
        <w:t xml:space="preserve"> of Subtitle VII of the Revised Title 49 United States Code.  FAR Part 91 prescribes rules governing the operation of aircraft (other than moored balloons, kites, rockets and unmanned free balloons) within the </w:t>
      </w:r>
      <w:smartTag w:uri="urn:schemas-microsoft-com:office:smarttags" w:element="country-region">
        <w:smartTag w:uri="urn:schemas-microsoft-com:office:smarttags" w:element="place">
          <w:r w:rsidR="002B28C6" w:rsidRPr="00F241C1">
            <w:rPr>
              <w:rFonts w:ascii="Times New Roman" w:hAnsi="Times New Roman"/>
            </w:rPr>
            <w:t>United States</w:t>
          </w:r>
        </w:smartTag>
      </w:smartTag>
      <w:r w:rsidR="002B28C6" w:rsidRPr="00F241C1">
        <w:rPr>
          <w:rFonts w:ascii="Times New Roman" w:hAnsi="Times New Roman"/>
        </w:rPr>
        <w:t>.  The reporting and recordkeeping requirements prescribed by various sections of FAR Part 91 are necessary for FAA to assure compliance with these provisions.</w:t>
      </w:r>
    </w:p>
    <w:p w14:paraId="4F32967F" w14:textId="77777777" w:rsidR="00C47A72" w:rsidRDefault="00C47A72">
      <w:pPr>
        <w:tabs>
          <w:tab w:val="left" w:pos="-1440"/>
          <w:tab w:val="left" w:pos="-720"/>
          <w:tab w:val="left" w:pos="576"/>
        </w:tabs>
        <w:suppressAutoHyphens/>
        <w:rPr>
          <w:rFonts w:ascii="Times New Roman" w:hAnsi="Times New Roman"/>
        </w:rPr>
      </w:pPr>
    </w:p>
    <w:p w14:paraId="62C465BE" w14:textId="77777777" w:rsidR="00C47A72" w:rsidRPr="00F241C1" w:rsidRDefault="0067274B" w:rsidP="00CD70AA">
      <w:pPr>
        <w:tabs>
          <w:tab w:val="left" w:pos="-1440"/>
          <w:tab w:val="left" w:pos="-720"/>
          <w:tab w:val="left" w:pos="576"/>
        </w:tabs>
        <w:suppressAutoHyphens/>
        <w:rPr>
          <w:rFonts w:ascii="Times New Roman" w:hAnsi="Times New Roman"/>
        </w:rPr>
      </w:pPr>
      <w:r>
        <w:rPr>
          <w:rFonts w:ascii="Times New Roman" w:hAnsi="Times New Roman"/>
        </w:rPr>
        <w:tab/>
      </w:r>
      <w:r w:rsidR="00C47A72">
        <w:rPr>
          <w:rFonts w:ascii="Times New Roman" w:hAnsi="Times New Roman"/>
        </w:rPr>
        <w:t>This information collection also reflects the reporting requirements related to exercise of emergency powers by remote pilots in command pursuant to 14 CFR 107.</w:t>
      </w:r>
      <w:r w:rsidR="00CD70AA">
        <w:rPr>
          <w:rFonts w:ascii="Times New Roman" w:hAnsi="Times New Roman"/>
        </w:rPr>
        <w:t>21. That section states that i</w:t>
      </w:r>
      <w:r w:rsidR="00CD70AA" w:rsidRPr="00CD70AA">
        <w:rPr>
          <w:rFonts w:ascii="Times New Roman" w:hAnsi="Times New Roman"/>
        </w:rPr>
        <w:t xml:space="preserve">n an in-flight emergency requiring immediate action, the remote pilot in command may deviate from any rule of part </w:t>
      </w:r>
      <w:r w:rsidR="00CD70AA">
        <w:rPr>
          <w:rFonts w:ascii="Times New Roman" w:hAnsi="Times New Roman"/>
        </w:rPr>
        <w:t xml:space="preserve">107 </w:t>
      </w:r>
      <w:r w:rsidR="00CD70AA" w:rsidRPr="00CD70AA">
        <w:rPr>
          <w:rFonts w:ascii="Times New Roman" w:hAnsi="Times New Roman"/>
        </w:rPr>
        <w:t>to the extent necessary to meet that emergency.</w:t>
      </w:r>
      <w:r w:rsidR="00CD70AA">
        <w:rPr>
          <w:rFonts w:ascii="Times New Roman" w:hAnsi="Times New Roman"/>
        </w:rPr>
        <w:t xml:space="preserve"> </w:t>
      </w:r>
      <w:r w:rsidR="00CD70AA" w:rsidRPr="00CD70AA">
        <w:rPr>
          <w:rFonts w:ascii="Times New Roman" w:hAnsi="Times New Roman"/>
        </w:rPr>
        <w:t xml:space="preserve">Each remote pilot in command who deviates from a rule </w:t>
      </w:r>
      <w:r w:rsidR="00CD70AA">
        <w:rPr>
          <w:rFonts w:ascii="Times New Roman" w:hAnsi="Times New Roman"/>
        </w:rPr>
        <w:t xml:space="preserve">in an in-flight emergency </w:t>
      </w:r>
      <w:r w:rsidR="00CD70AA" w:rsidRPr="00CD70AA">
        <w:rPr>
          <w:rFonts w:ascii="Times New Roman" w:hAnsi="Times New Roman"/>
        </w:rPr>
        <w:t>must, upon request of the Administrator, send a written report of that deviation to the Administrator.</w:t>
      </w:r>
    </w:p>
    <w:p w14:paraId="23802189" w14:textId="77777777" w:rsidR="002B28C6" w:rsidRPr="00F241C1" w:rsidRDefault="002B28C6">
      <w:pPr>
        <w:tabs>
          <w:tab w:val="left" w:pos="-1440"/>
          <w:tab w:val="left" w:pos="-720"/>
          <w:tab w:val="left" w:pos="576"/>
        </w:tabs>
        <w:suppressAutoHyphens/>
        <w:rPr>
          <w:rFonts w:ascii="Times New Roman" w:hAnsi="Times New Roman"/>
          <w:b/>
        </w:rPr>
      </w:pPr>
      <w:r w:rsidRPr="00F241C1">
        <w:rPr>
          <w:rFonts w:ascii="Times New Roman" w:hAnsi="Times New Roman"/>
          <w:b/>
        </w:rPr>
        <w:t xml:space="preserve">  </w:t>
      </w:r>
    </w:p>
    <w:p w14:paraId="059353BF" w14:textId="77777777" w:rsidR="002B28C6" w:rsidRPr="00F241C1" w:rsidRDefault="002B28C6">
      <w:pPr>
        <w:tabs>
          <w:tab w:val="left" w:pos="-1440"/>
          <w:tab w:val="left" w:pos="-720"/>
          <w:tab w:val="left" w:pos="576"/>
        </w:tabs>
        <w:suppressAutoHyphens/>
        <w:rPr>
          <w:rFonts w:ascii="Times New Roman" w:hAnsi="Times New Roman"/>
          <w:b/>
        </w:rPr>
      </w:pPr>
      <w:r w:rsidRPr="00F241C1">
        <w:rPr>
          <w:rFonts w:ascii="Times New Roman" w:hAnsi="Times New Roman"/>
          <w:b/>
        </w:rPr>
        <w:t xml:space="preserve">     2.  Indicate how, by whom, and for what purpose the information is to be used.  Except for a new collection, indicate the actual use the agency has made of the information received from the current collection.                        </w:t>
      </w:r>
    </w:p>
    <w:p w14:paraId="00008B1A" w14:textId="77777777" w:rsidR="002B28C6" w:rsidRPr="00F241C1" w:rsidRDefault="002B28C6">
      <w:pPr>
        <w:tabs>
          <w:tab w:val="left" w:pos="-1440"/>
          <w:tab w:val="left" w:pos="-720"/>
          <w:tab w:val="left" w:pos="576"/>
        </w:tabs>
        <w:suppressAutoHyphens/>
        <w:rPr>
          <w:rFonts w:ascii="Times New Roman" w:hAnsi="Times New Roman"/>
          <w:b/>
        </w:rPr>
      </w:pPr>
      <w:r w:rsidRPr="00F241C1">
        <w:rPr>
          <w:rFonts w:ascii="Times New Roman" w:hAnsi="Times New Roman"/>
          <w:b/>
        </w:rPr>
        <w:t xml:space="preserve">  </w:t>
      </w:r>
    </w:p>
    <w:p w14:paraId="2FE50737" w14:textId="77777777" w:rsidR="002B28C6" w:rsidRPr="00F241C1" w:rsidRDefault="002B28C6">
      <w:pPr>
        <w:tabs>
          <w:tab w:val="left" w:pos="-1440"/>
          <w:tab w:val="left" w:pos="-720"/>
          <w:tab w:val="left" w:pos="576"/>
        </w:tabs>
        <w:suppressAutoHyphens/>
        <w:rPr>
          <w:rFonts w:ascii="Times New Roman" w:hAnsi="Times New Roman"/>
        </w:rPr>
      </w:pPr>
      <w:r w:rsidRPr="00F241C1">
        <w:rPr>
          <w:rFonts w:ascii="Times New Roman" w:hAnsi="Times New Roman"/>
          <w:b/>
        </w:rPr>
        <w:t xml:space="preserve">        </w:t>
      </w:r>
      <w:r w:rsidRPr="00F241C1">
        <w:rPr>
          <w:rFonts w:ascii="Times New Roman" w:hAnsi="Times New Roman"/>
        </w:rPr>
        <w:t xml:space="preserve">The information collected becomes a part of FAA's official records and is used only by the FAA for certification, compliance and enforcement, and when accidents, incidents, reports of noncompliance, safety programs, or other circumstances require reference to records.  Without this information, the FAA would be unable to control and maintain the consistently high level of civil aviation safety we enjoy.  </w:t>
      </w:r>
    </w:p>
    <w:p w14:paraId="00528740" w14:textId="77777777" w:rsidR="002B28C6" w:rsidRPr="00F241C1" w:rsidRDefault="002B28C6">
      <w:pPr>
        <w:tabs>
          <w:tab w:val="left" w:pos="-1440"/>
          <w:tab w:val="left" w:pos="-720"/>
          <w:tab w:val="left" w:pos="576"/>
        </w:tabs>
        <w:suppressAutoHyphens/>
        <w:rPr>
          <w:rFonts w:ascii="Times New Roman" w:hAnsi="Times New Roman"/>
          <w:b/>
        </w:rPr>
      </w:pPr>
      <w:r w:rsidRPr="00F241C1">
        <w:rPr>
          <w:rFonts w:ascii="Times New Roman" w:hAnsi="Times New Roman"/>
          <w:b/>
        </w:rPr>
        <w:t xml:space="preserve">  </w:t>
      </w:r>
    </w:p>
    <w:p w14:paraId="791B6156" w14:textId="77777777" w:rsidR="002B28C6" w:rsidRPr="00F241C1" w:rsidRDefault="002B28C6">
      <w:pPr>
        <w:tabs>
          <w:tab w:val="left" w:pos="-1440"/>
          <w:tab w:val="left" w:pos="-720"/>
          <w:tab w:val="left" w:pos="576"/>
        </w:tabs>
        <w:suppressAutoHyphens/>
        <w:rPr>
          <w:rFonts w:ascii="Times New Roman" w:hAnsi="Times New Roman"/>
          <w:b/>
        </w:rPr>
      </w:pPr>
      <w:r w:rsidRPr="00F241C1">
        <w:rPr>
          <w:rFonts w:ascii="Times New Roman" w:hAnsi="Times New Roman"/>
          <w:b/>
        </w:rPr>
        <w:lastRenderedPageBreak/>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2A721E33" w14:textId="77777777" w:rsidR="002B28C6" w:rsidRPr="00F241C1" w:rsidRDefault="002B28C6">
      <w:pPr>
        <w:tabs>
          <w:tab w:val="left" w:pos="-1440"/>
          <w:tab w:val="left" w:pos="-720"/>
          <w:tab w:val="left" w:pos="576"/>
        </w:tabs>
        <w:suppressAutoHyphens/>
        <w:rPr>
          <w:rFonts w:ascii="Times New Roman" w:hAnsi="Times New Roman"/>
          <w:b/>
        </w:rPr>
      </w:pPr>
      <w:r w:rsidRPr="00F241C1">
        <w:rPr>
          <w:rFonts w:ascii="Times New Roman" w:hAnsi="Times New Roman"/>
          <w:b/>
        </w:rPr>
        <w:t xml:space="preserve">    </w:t>
      </w:r>
    </w:p>
    <w:p w14:paraId="76FD596C" w14:textId="77777777" w:rsidR="002B28C6" w:rsidRPr="00F241C1" w:rsidRDefault="002B28C6">
      <w:pPr>
        <w:tabs>
          <w:tab w:val="left" w:pos="-1440"/>
          <w:tab w:val="left" w:pos="-720"/>
          <w:tab w:val="left" w:pos="576"/>
        </w:tabs>
        <w:suppressAutoHyphens/>
        <w:rPr>
          <w:rFonts w:ascii="Times New Roman" w:hAnsi="Times New Roman"/>
        </w:rPr>
      </w:pPr>
      <w:r w:rsidRPr="00F241C1">
        <w:rPr>
          <w:rFonts w:ascii="Times New Roman" w:hAnsi="Times New Roman"/>
          <w:b/>
        </w:rPr>
        <w:t xml:space="preserve">        </w:t>
      </w:r>
      <w:r w:rsidRPr="00F241C1">
        <w:rPr>
          <w:rFonts w:ascii="Times New Roman" w:hAnsi="Times New Roman"/>
        </w:rPr>
        <w:t xml:space="preserve">The collection of this information does not lend itself to sophisticated collection techniques or other forms of collection. </w:t>
      </w:r>
    </w:p>
    <w:p w14:paraId="705C8EB3" w14:textId="77777777" w:rsidR="002B28C6" w:rsidRPr="00F241C1" w:rsidRDefault="002B28C6">
      <w:pPr>
        <w:tabs>
          <w:tab w:val="left" w:pos="-1440"/>
          <w:tab w:val="left" w:pos="-720"/>
          <w:tab w:val="left" w:pos="576"/>
        </w:tabs>
        <w:suppressAutoHyphens/>
        <w:rPr>
          <w:rFonts w:ascii="Times New Roman" w:hAnsi="Times New Roman"/>
          <w:b/>
        </w:rPr>
      </w:pPr>
    </w:p>
    <w:p w14:paraId="29DB5CA5" w14:textId="77777777" w:rsidR="002B28C6" w:rsidRPr="00F241C1" w:rsidRDefault="002B28C6">
      <w:pPr>
        <w:tabs>
          <w:tab w:val="left" w:pos="-1440"/>
          <w:tab w:val="left" w:pos="-720"/>
          <w:tab w:val="left" w:pos="576"/>
        </w:tabs>
        <w:suppressAutoHyphens/>
        <w:rPr>
          <w:rFonts w:ascii="Times New Roman" w:hAnsi="Times New Roman"/>
          <w:b/>
        </w:rPr>
      </w:pPr>
      <w:r w:rsidRPr="00F241C1">
        <w:rPr>
          <w:rFonts w:ascii="Times New Roman" w:hAnsi="Times New Roman"/>
          <w:b/>
        </w:rPr>
        <w:t xml:space="preserve">      4.  Describe efforts to identify duplication. Show specifically why any similar information already available can used for the purpose described in Item 2 above.  </w:t>
      </w:r>
    </w:p>
    <w:p w14:paraId="5F7DE3E8" w14:textId="77777777" w:rsidR="002B28C6" w:rsidRPr="00F241C1" w:rsidRDefault="002B28C6">
      <w:pPr>
        <w:tabs>
          <w:tab w:val="left" w:pos="-1440"/>
          <w:tab w:val="left" w:pos="-720"/>
          <w:tab w:val="left" w:pos="576"/>
        </w:tabs>
        <w:suppressAutoHyphens/>
        <w:rPr>
          <w:rFonts w:ascii="Times New Roman" w:hAnsi="Times New Roman"/>
          <w:b/>
        </w:rPr>
      </w:pPr>
    </w:p>
    <w:p w14:paraId="7B9D1D6F" w14:textId="77777777" w:rsidR="002B28C6" w:rsidRPr="00F241C1" w:rsidRDefault="002B28C6">
      <w:pPr>
        <w:tabs>
          <w:tab w:val="left" w:pos="-1440"/>
          <w:tab w:val="left" w:pos="-720"/>
          <w:tab w:val="left" w:pos="576"/>
        </w:tabs>
        <w:suppressAutoHyphens/>
        <w:rPr>
          <w:rFonts w:ascii="Times New Roman" w:hAnsi="Times New Roman"/>
        </w:rPr>
      </w:pPr>
      <w:r w:rsidRPr="00F241C1">
        <w:rPr>
          <w:rFonts w:ascii="Times New Roman" w:hAnsi="Times New Roman"/>
          <w:b/>
        </w:rPr>
        <w:t xml:space="preserve">        </w:t>
      </w:r>
      <w:r w:rsidRPr="00F241C1">
        <w:rPr>
          <w:rFonts w:ascii="Times New Roman" w:hAnsi="Times New Roman"/>
        </w:rPr>
        <w:t xml:space="preserve">All records and information gathered are compiled for a specific reason, from a specific source.  The information collected only relates to a unique and specific requirement and situation.  Our other public information collection methods do not contain the required information.  </w:t>
      </w:r>
    </w:p>
    <w:p w14:paraId="557F2994" w14:textId="77777777" w:rsidR="002B28C6" w:rsidRPr="00F241C1" w:rsidRDefault="002B28C6">
      <w:pPr>
        <w:tabs>
          <w:tab w:val="left" w:pos="-1440"/>
          <w:tab w:val="left" w:pos="-720"/>
          <w:tab w:val="left" w:pos="576"/>
        </w:tabs>
        <w:suppressAutoHyphens/>
        <w:rPr>
          <w:rFonts w:ascii="Times New Roman" w:hAnsi="Times New Roman"/>
        </w:rPr>
      </w:pPr>
      <w:r w:rsidRPr="00F241C1">
        <w:rPr>
          <w:rFonts w:ascii="Times New Roman" w:hAnsi="Times New Roman"/>
        </w:rPr>
        <w:t xml:space="preserve">  </w:t>
      </w:r>
    </w:p>
    <w:p w14:paraId="0A6AEF28" w14:textId="77777777" w:rsidR="002B28C6" w:rsidRPr="00F241C1" w:rsidRDefault="00F241C1">
      <w:pPr>
        <w:tabs>
          <w:tab w:val="left" w:pos="-1440"/>
          <w:tab w:val="left" w:pos="-720"/>
          <w:tab w:val="left" w:pos="576"/>
        </w:tabs>
        <w:suppressAutoHyphens/>
        <w:rPr>
          <w:rFonts w:ascii="Times New Roman" w:hAnsi="Times New Roman"/>
        </w:rPr>
      </w:pPr>
      <w:r>
        <w:rPr>
          <w:rFonts w:ascii="Times New Roman" w:hAnsi="Times New Roman"/>
        </w:rPr>
        <w:t xml:space="preserve">        </w:t>
      </w:r>
      <w:r w:rsidR="002B28C6" w:rsidRPr="00F241C1">
        <w:rPr>
          <w:rFonts w:ascii="Times New Roman" w:hAnsi="Times New Roman"/>
        </w:rPr>
        <w:t xml:space="preserve">The requirements of the Revision of Title 49 United States Code and the correspondent Federal Aviation Regulations of Title 14 mandate the collection of certain information which is available only from within the aviation community.  These records and other information cannot be obtained from any other source.  </w:t>
      </w:r>
    </w:p>
    <w:p w14:paraId="43658395" w14:textId="77777777" w:rsidR="002B28C6" w:rsidRPr="00F241C1" w:rsidRDefault="002B28C6">
      <w:pPr>
        <w:tabs>
          <w:tab w:val="left" w:pos="-1440"/>
          <w:tab w:val="left" w:pos="-720"/>
          <w:tab w:val="left" w:pos="576"/>
        </w:tabs>
        <w:suppressAutoHyphens/>
        <w:rPr>
          <w:rFonts w:ascii="Times New Roman" w:hAnsi="Times New Roman"/>
          <w:b/>
        </w:rPr>
      </w:pPr>
      <w:r w:rsidRPr="00F241C1">
        <w:rPr>
          <w:rFonts w:ascii="Times New Roman" w:hAnsi="Times New Roman"/>
          <w:b/>
        </w:rPr>
        <w:t xml:space="preserve">  </w:t>
      </w:r>
    </w:p>
    <w:p w14:paraId="2875D1DB" w14:textId="77777777" w:rsidR="002B28C6" w:rsidRPr="00F241C1" w:rsidRDefault="002B28C6">
      <w:pPr>
        <w:tabs>
          <w:tab w:val="left" w:pos="-1440"/>
          <w:tab w:val="left" w:pos="-720"/>
          <w:tab w:val="left" w:pos="576"/>
        </w:tabs>
        <w:suppressAutoHyphens/>
        <w:rPr>
          <w:rFonts w:ascii="Times New Roman" w:hAnsi="Times New Roman"/>
          <w:b/>
        </w:rPr>
      </w:pPr>
      <w:r w:rsidRPr="00F241C1">
        <w:rPr>
          <w:rFonts w:ascii="Times New Roman" w:hAnsi="Times New Roman"/>
          <w:b/>
        </w:rPr>
        <w:t xml:space="preserve">      5.  If the collection of information impacts small businesses or other small entities, describe any methods used to minimize burden.  </w:t>
      </w:r>
    </w:p>
    <w:p w14:paraId="4B009985" w14:textId="77777777" w:rsidR="002B28C6" w:rsidRPr="00F241C1" w:rsidRDefault="002B28C6">
      <w:pPr>
        <w:tabs>
          <w:tab w:val="left" w:pos="-1440"/>
          <w:tab w:val="left" w:pos="-720"/>
          <w:tab w:val="left" w:pos="576"/>
        </w:tabs>
        <w:suppressAutoHyphens/>
        <w:rPr>
          <w:rFonts w:ascii="Times New Roman" w:hAnsi="Times New Roman"/>
          <w:b/>
        </w:rPr>
      </w:pPr>
      <w:r w:rsidRPr="00F241C1">
        <w:rPr>
          <w:rFonts w:ascii="Times New Roman" w:hAnsi="Times New Roman"/>
          <w:b/>
        </w:rPr>
        <w:t xml:space="preserve">  </w:t>
      </w:r>
    </w:p>
    <w:p w14:paraId="710E70C9" w14:textId="77777777" w:rsidR="002B28C6" w:rsidRPr="00F241C1" w:rsidRDefault="00F241C1">
      <w:pPr>
        <w:tabs>
          <w:tab w:val="left" w:pos="-1440"/>
          <w:tab w:val="left" w:pos="-720"/>
          <w:tab w:val="left" w:pos="576"/>
        </w:tabs>
        <w:suppressAutoHyphens/>
        <w:rPr>
          <w:rFonts w:ascii="Times New Roman" w:hAnsi="Times New Roman"/>
        </w:rPr>
      </w:pPr>
      <w:r>
        <w:rPr>
          <w:rFonts w:ascii="Times New Roman" w:hAnsi="Times New Roman"/>
        </w:rPr>
        <w:t xml:space="preserve">        </w:t>
      </w:r>
      <w:r w:rsidR="002B28C6" w:rsidRPr="00F241C1">
        <w:rPr>
          <w:rFonts w:ascii="Times New Roman" w:hAnsi="Times New Roman"/>
        </w:rPr>
        <w:t xml:space="preserve">The collection of information is obtained only when necessary to fulfill the requirements of the Federal Aviation Regulations.  For the most part, written entries require only minutes to make a log entry or provide notification of a deviation or show compliance.  Individuals or small entities may receive, upon request, specific assistance from FAA's Aviation Safety Inspectors located in district offices around the country.  </w:t>
      </w:r>
    </w:p>
    <w:p w14:paraId="5209B752" w14:textId="77777777" w:rsidR="002B28C6" w:rsidRPr="00F241C1" w:rsidRDefault="002B28C6">
      <w:pPr>
        <w:tabs>
          <w:tab w:val="left" w:pos="-1440"/>
          <w:tab w:val="left" w:pos="-720"/>
          <w:tab w:val="left" w:pos="576"/>
        </w:tabs>
        <w:suppressAutoHyphens/>
        <w:rPr>
          <w:rFonts w:ascii="Times New Roman" w:hAnsi="Times New Roman"/>
          <w:b/>
        </w:rPr>
      </w:pPr>
      <w:r w:rsidRPr="00F241C1">
        <w:rPr>
          <w:rFonts w:ascii="Times New Roman" w:hAnsi="Times New Roman"/>
          <w:b/>
        </w:rPr>
        <w:t xml:space="preserve">  </w:t>
      </w:r>
    </w:p>
    <w:p w14:paraId="59CA98A2" w14:textId="77777777" w:rsidR="002B28C6" w:rsidRPr="00F241C1" w:rsidRDefault="002B28C6">
      <w:pPr>
        <w:tabs>
          <w:tab w:val="left" w:pos="-1440"/>
          <w:tab w:val="left" w:pos="-720"/>
          <w:tab w:val="left" w:pos="576"/>
        </w:tabs>
        <w:suppressAutoHyphens/>
        <w:rPr>
          <w:rFonts w:ascii="Times New Roman" w:hAnsi="Times New Roman"/>
          <w:b/>
        </w:rPr>
      </w:pPr>
      <w:r w:rsidRPr="00F241C1">
        <w:rPr>
          <w:rFonts w:ascii="Times New Roman" w:hAnsi="Times New Roman"/>
          <w:b/>
        </w:rPr>
        <w:t xml:space="preserve">      6.  Describe the consequence to Federal program or policy activities if the collection is not conducted or is conducted less frequently, as well as any technical or legal obstacles to reducing burden. </w:t>
      </w:r>
    </w:p>
    <w:p w14:paraId="4C4E6281" w14:textId="77777777" w:rsidR="002B28C6" w:rsidRPr="00F241C1" w:rsidRDefault="002B28C6">
      <w:pPr>
        <w:tabs>
          <w:tab w:val="left" w:pos="-1440"/>
          <w:tab w:val="left" w:pos="-720"/>
          <w:tab w:val="left" w:pos="576"/>
        </w:tabs>
        <w:suppressAutoHyphens/>
        <w:rPr>
          <w:rFonts w:ascii="Times New Roman" w:hAnsi="Times New Roman"/>
          <w:b/>
        </w:rPr>
      </w:pPr>
      <w:r w:rsidRPr="00F241C1">
        <w:rPr>
          <w:rFonts w:ascii="Times New Roman" w:hAnsi="Times New Roman"/>
          <w:b/>
        </w:rPr>
        <w:t xml:space="preserve">  </w:t>
      </w:r>
    </w:p>
    <w:p w14:paraId="7625DF07" w14:textId="77777777" w:rsidR="002B28C6" w:rsidRPr="00F241C1" w:rsidRDefault="002B28C6">
      <w:pPr>
        <w:tabs>
          <w:tab w:val="left" w:pos="-1440"/>
          <w:tab w:val="left" w:pos="-720"/>
          <w:tab w:val="left" w:pos="576"/>
        </w:tabs>
        <w:suppressAutoHyphens/>
        <w:rPr>
          <w:rFonts w:ascii="Times New Roman" w:hAnsi="Times New Roman"/>
        </w:rPr>
      </w:pPr>
      <w:r w:rsidRPr="00F241C1">
        <w:rPr>
          <w:rFonts w:ascii="Times New Roman" w:hAnsi="Times New Roman"/>
          <w:b/>
        </w:rPr>
        <w:t xml:space="preserve">        </w:t>
      </w:r>
      <w:r w:rsidRPr="00F241C1">
        <w:rPr>
          <w:rFonts w:ascii="Times New Roman" w:hAnsi="Times New Roman"/>
        </w:rPr>
        <w:t xml:space="preserve">All records and information, whether gathered on a scheduled basis, on demand, or as required by regulation, is done so for the accomplishment of a specific regulatory requirement necessary to maintain a high degree of safety in aviation.  These requirements were carefully thought out prior to implementation and to delay the collection and documentation of this information might create possible hazards in the airspace system.  </w:t>
      </w:r>
    </w:p>
    <w:p w14:paraId="25EA0C86" w14:textId="77777777" w:rsidR="002B28C6" w:rsidRPr="00F241C1" w:rsidRDefault="002B28C6">
      <w:pPr>
        <w:tabs>
          <w:tab w:val="left" w:pos="-1440"/>
          <w:tab w:val="left" w:pos="-720"/>
          <w:tab w:val="left" w:pos="576"/>
        </w:tabs>
        <w:suppressAutoHyphens/>
        <w:rPr>
          <w:rFonts w:ascii="Times New Roman" w:hAnsi="Times New Roman"/>
          <w:b/>
        </w:rPr>
      </w:pPr>
      <w:r w:rsidRPr="00F241C1">
        <w:rPr>
          <w:rFonts w:ascii="Times New Roman" w:hAnsi="Times New Roman"/>
          <w:b/>
        </w:rPr>
        <w:t xml:space="preserve">  </w:t>
      </w:r>
    </w:p>
    <w:p w14:paraId="1EEF499F" w14:textId="77777777" w:rsidR="002B28C6" w:rsidRPr="00F241C1" w:rsidRDefault="002B28C6">
      <w:pPr>
        <w:tabs>
          <w:tab w:val="left" w:pos="-1440"/>
          <w:tab w:val="left" w:pos="-720"/>
          <w:tab w:val="left" w:pos="576"/>
        </w:tabs>
        <w:suppressAutoHyphens/>
        <w:rPr>
          <w:rFonts w:ascii="Times New Roman" w:hAnsi="Times New Roman"/>
          <w:b/>
        </w:rPr>
      </w:pPr>
      <w:r w:rsidRPr="00F241C1">
        <w:rPr>
          <w:rFonts w:ascii="Times New Roman" w:hAnsi="Times New Roman"/>
          <w:b/>
        </w:rPr>
        <w:t xml:space="preserve">      7.  Explain any special circumstances that would cause an information collection to be conducted in a manner inconsistent with 5 CFR 1320.5(d)(2)(</w:t>
      </w:r>
      <w:proofErr w:type="spellStart"/>
      <w:r w:rsidRPr="00F241C1">
        <w:rPr>
          <w:rFonts w:ascii="Times New Roman" w:hAnsi="Times New Roman"/>
          <w:b/>
        </w:rPr>
        <w:t>i</w:t>
      </w:r>
      <w:proofErr w:type="spellEnd"/>
      <w:r w:rsidRPr="00F241C1">
        <w:rPr>
          <w:rFonts w:ascii="Times New Roman" w:hAnsi="Times New Roman"/>
          <w:b/>
        </w:rPr>
        <w:t xml:space="preserve">)-(viii).  </w:t>
      </w:r>
    </w:p>
    <w:p w14:paraId="5CE8238A" w14:textId="77777777" w:rsidR="002B28C6" w:rsidRPr="00F241C1" w:rsidRDefault="002B28C6">
      <w:pPr>
        <w:tabs>
          <w:tab w:val="left" w:pos="-1440"/>
          <w:tab w:val="left" w:pos="-720"/>
          <w:tab w:val="left" w:pos="576"/>
        </w:tabs>
        <w:suppressAutoHyphens/>
        <w:rPr>
          <w:rFonts w:ascii="Times New Roman" w:hAnsi="Times New Roman"/>
          <w:b/>
        </w:rPr>
      </w:pPr>
    </w:p>
    <w:p w14:paraId="50A8499C" w14:textId="77777777" w:rsidR="002B28C6" w:rsidRPr="00F241C1" w:rsidRDefault="002B28C6">
      <w:pPr>
        <w:tabs>
          <w:tab w:val="left" w:pos="-1440"/>
          <w:tab w:val="left" w:pos="-720"/>
          <w:tab w:val="left" w:pos="576"/>
        </w:tabs>
        <w:suppressAutoHyphens/>
        <w:rPr>
          <w:rFonts w:ascii="Times New Roman" w:hAnsi="Times New Roman"/>
        </w:rPr>
      </w:pPr>
      <w:r w:rsidRPr="00F241C1">
        <w:rPr>
          <w:rFonts w:ascii="Times New Roman" w:hAnsi="Times New Roman"/>
          <w:b/>
        </w:rPr>
        <w:lastRenderedPageBreak/>
        <w:t xml:space="preserve">        </w:t>
      </w:r>
      <w:r w:rsidRPr="00F241C1">
        <w:rPr>
          <w:rFonts w:ascii="Times New Roman" w:hAnsi="Times New Roman"/>
        </w:rPr>
        <w:t>The guidelines specified in 5 CFR 1320.5(d)(2)(</w:t>
      </w:r>
      <w:proofErr w:type="spellStart"/>
      <w:r w:rsidRPr="00F241C1">
        <w:rPr>
          <w:rFonts w:ascii="Times New Roman" w:hAnsi="Times New Roman"/>
        </w:rPr>
        <w:t>i</w:t>
      </w:r>
      <w:proofErr w:type="spellEnd"/>
      <w:r w:rsidRPr="00F241C1">
        <w:rPr>
          <w:rFonts w:ascii="Times New Roman" w:hAnsi="Times New Roman"/>
        </w:rPr>
        <w:t xml:space="preserve">)-(viii) are being complied with in the collection of information.  </w:t>
      </w:r>
    </w:p>
    <w:p w14:paraId="631CD5C3" w14:textId="77777777" w:rsidR="002B28C6" w:rsidRPr="00F241C1" w:rsidRDefault="002B28C6">
      <w:pPr>
        <w:tabs>
          <w:tab w:val="left" w:pos="-1440"/>
          <w:tab w:val="left" w:pos="-720"/>
          <w:tab w:val="left" w:pos="576"/>
        </w:tabs>
        <w:suppressAutoHyphens/>
        <w:rPr>
          <w:rFonts w:ascii="Times New Roman" w:hAnsi="Times New Roman"/>
          <w:b/>
        </w:rPr>
      </w:pPr>
    </w:p>
    <w:p w14:paraId="64418FDA" w14:textId="77777777" w:rsidR="002B28C6" w:rsidRPr="00F241C1" w:rsidRDefault="002B28C6">
      <w:pPr>
        <w:tabs>
          <w:tab w:val="left" w:pos="-1440"/>
          <w:tab w:val="left" w:pos="-720"/>
          <w:tab w:val="left" w:pos="576"/>
        </w:tabs>
        <w:suppressAutoHyphens/>
        <w:rPr>
          <w:rFonts w:ascii="Times New Roman" w:hAnsi="Times New Roman"/>
          <w:b/>
        </w:rPr>
      </w:pPr>
      <w:r w:rsidRPr="00F241C1">
        <w:rPr>
          <w:rFonts w:ascii="Times New Roman" w:hAnsi="Times New Roman"/>
          <w:b/>
        </w:rPr>
        <w:t xml:space="preserve">      8.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2387B42" w14:textId="77777777" w:rsidR="002B28C6" w:rsidRPr="00F241C1" w:rsidRDefault="002B28C6">
      <w:pPr>
        <w:tabs>
          <w:tab w:val="left" w:pos="-1440"/>
          <w:tab w:val="left" w:pos="-720"/>
          <w:tab w:val="left" w:pos="576"/>
        </w:tabs>
        <w:suppressAutoHyphens/>
        <w:rPr>
          <w:rFonts w:ascii="Times New Roman" w:hAnsi="Times New Roman"/>
          <w:b/>
        </w:rPr>
      </w:pPr>
    </w:p>
    <w:p w14:paraId="0BDD5D62" w14:textId="0139EE64" w:rsidR="002B28C6" w:rsidRPr="002D4A1D" w:rsidRDefault="0067274B">
      <w:pPr>
        <w:tabs>
          <w:tab w:val="left" w:pos="-1440"/>
          <w:tab w:val="left" w:pos="-720"/>
          <w:tab w:val="left" w:pos="576"/>
        </w:tabs>
        <w:suppressAutoHyphens/>
        <w:rPr>
          <w:rFonts w:ascii="Times New Roman" w:hAnsi="Times New Roman"/>
        </w:rPr>
      </w:pPr>
      <w:r>
        <w:rPr>
          <w:rFonts w:ascii="Times New Roman" w:hAnsi="Times New Roman"/>
        </w:rPr>
        <w:tab/>
      </w:r>
      <w:r w:rsidR="00984F3A" w:rsidRPr="002D4A1D">
        <w:rPr>
          <w:rFonts w:ascii="Times New Roman" w:hAnsi="Times New Roman"/>
        </w:rPr>
        <w:t xml:space="preserve">The revision of this information collection relates to the operation </w:t>
      </w:r>
      <w:r>
        <w:rPr>
          <w:rFonts w:ascii="Times New Roman" w:hAnsi="Times New Roman"/>
        </w:rPr>
        <w:t xml:space="preserve">and certification </w:t>
      </w:r>
      <w:r w:rsidR="00984F3A" w:rsidRPr="002D4A1D">
        <w:rPr>
          <w:rFonts w:ascii="Times New Roman" w:hAnsi="Times New Roman"/>
        </w:rPr>
        <w:t xml:space="preserve">of small unmanned </w:t>
      </w:r>
      <w:r w:rsidR="000D0A04">
        <w:rPr>
          <w:rFonts w:ascii="Times New Roman" w:hAnsi="Times New Roman"/>
        </w:rPr>
        <w:t>aircraft systems. A</w:t>
      </w:r>
      <w:r w:rsidR="00984F3A" w:rsidRPr="002D4A1D">
        <w:rPr>
          <w:rFonts w:ascii="Times New Roman" w:hAnsi="Times New Roman"/>
        </w:rPr>
        <w:t xml:space="preserve"> notice of proposed rulemaking, Operation and Certification of Small Unman</w:t>
      </w:r>
      <w:r w:rsidR="00C43BD4">
        <w:rPr>
          <w:rFonts w:ascii="Times New Roman" w:hAnsi="Times New Roman"/>
        </w:rPr>
        <w:t>ned Aircraft Systems (80 FR 9543</w:t>
      </w:r>
      <w:r w:rsidR="00984F3A" w:rsidRPr="002D4A1D">
        <w:rPr>
          <w:rFonts w:ascii="Times New Roman" w:hAnsi="Times New Roman"/>
        </w:rPr>
        <w:t xml:space="preserve">, February 23, 2015), </w:t>
      </w:r>
      <w:r w:rsidR="00C43BD4">
        <w:rPr>
          <w:rFonts w:ascii="Times New Roman" w:hAnsi="Times New Roman"/>
        </w:rPr>
        <w:t>was filed.</w:t>
      </w:r>
    </w:p>
    <w:p w14:paraId="46543A3D" w14:textId="77777777" w:rsidR="001F1BD5" w:rsidRPr="00F241C1" w:rsidRDefault="001F1BD5">
      <w:pPr>
        <w:tabs>
          <w:tab w:val="left" w:pos="-1440"/>
          <w:tab w:val="left" w:pos="-720"/>
          <w:tab w:val="left" w:pos="576"/>
        </w:tabs>
        <w:suppressAutoHyphens/>
        <w:rPr>
          <w:rFonts w:ascii="Times New Roman" w:hAnsi="Times New Roman"/>
          <w:b/>
        </w:rPr>
      </w:pPr>
    </w:p>
    <w:p w14:paraId="284B147F" w14:textId="77777777" w:rsidR="002B28C6" w:rsidRPr="00F241C1" w:rsidRDefault="002B28C6">
      <w:pPr>
        <w:tabs>
          <w:tab w:val="left" w:pos="-1440"/>
          <w:tab w:val="left" w:pos="-720"/>
          <w:tab w:val="left" w:pos="576"/>
        </w:tabs>
        <w:suppressAutoHyphens/>
        <w:rPr>
          <w:rFonts w:ascii="Times New Roman" w:hAnsi="Times New Roman"/>
          <w:b/>
        </w:rPr>
      </w:pPr>
      <w:r w:rsidRPr="00F241C1">
        <w:rPr>
          <w:rFonts w:ascii="Times New Roman" w:hAnsi="Times New Roman"/>
          <w:b/>
        </w:rPr>
        <w:t xml:space="preserve">      9.  Explain any decision to provide any payment or gift to respondents, other than remuneration of contractors or grantees.</w:t>
      </w:r>
    </w:p>
    <w:p w14:paraId="635E19E9" w14:textId="77777777" w:rsidR="002B28C6" w:rsidRPr="00F241C1" w:rsidRDefault="002B28C6">
      <w:pPr>
        <w:tabs>
          <w:tab w:val="left" w:pos="-1440"/>
          <w:tab w:val="left" w:pos="-720"/>
          <w:tab w:val="left" w:pos="576"/>
        </w:tabs>
        <w:suppressAutoHyphens/>
        <w:rPr>
          <w:rFonts w:ascii="Times New Roman" w:hAnsi="Times New Roman"/>
          <w:b/>
        </w:rPr>
      </w:pPr>
    </w:p>
    <w:p w14:paraId="2C14EE51" w14:textId="77777777" w:rsidR="002B28C6" w:rsidRPr="00F241C1" w:rsidRDefault="002B28C6">
      <w:pPr>
        <w:tabs>
          <w:tab w:val="left" w:pos="-1440"/>
          <w:tab w:val="left" w:pos="-720"/>
          <w:tab w:val="left" w:pos="576"/>
        </w:tabs>
        <w:suppressAutoHyphens/>
        <w:rPr>
          <w:rFonts w:ascii="Times New Roman" w:hAnsi="Times New Roman"/>
        </w:rPr>
      </w:pPr>
      <w:r w:rsidRPr="00F241C1">
        <w:rPr>
          <w:rFonts w:ascii="Times New Roman" w:hAnsi="Times New Roman"/>
          <w:b/>
        </w:rPr>
        <w:t xml:space="preserve">        </w:t>
      </w:r>
      <w:r w:rsidRPr="00F241C1">
        <w:rPr>
          <w:rFonts w:ascii="Times New Roman" w:hAnsi="Times New Roman"/>
        </w:rPr>
        <w:t>No payment or gifts are made to respondents.</w:t>
      </w:r>
    </w:p>
    <w:p w14:paraId="3A0757C4" w14:textId="77777777" w:rsidR="002B28C6" w:rsidRPr="00F241C1" w:rsidRDefault="002B28C6">
      <w:pPr>
        <w:tabs>
          <w:tab w:val="left" w:pos="-1440"/>
          <w:tab w:val="left" w:pos="-720"/>
          <w:tab w:val="left" w:pos="576"/>
        </w:tabs>
        <w:suppressAutoHyphens/>
        <w:rPr>
          <w:rFonts w:ascii="Times New Roman" w:hAnsi="Times New Roman"/>
          <w:b/>
        </w:rPr>
      </w:pPr>
    </w:p>
    <w:p w14:paraId="46BED8D6" w14:textId="77777777" w:rsidR="002B28C6" w:rsidRPr="00F241C1" w:rsidRDefault="002B28C6">
      <w:pPr>
        <w:tabs>
          <w:tab w:val="left" w:pos="-1440"/>
          <w:tab w:val="left" w:pos="-720"/>
          <w:tab w:val="left" w:pos="576"/>
        </w:tabs>
        <w:suppressAutoHyphens/>
        <w:rPr>
          <w:rFonts w:ascii="Times New Roman" w:hAnsi="Times New Roman"/>
          <w:b/>
        </w:rPr>
      </w:pPr>
      <w:r w:rsidRPr="00F241C1">
        <w:rPr>
          <w:rFonts w:ascii="Times New Roman" w:hAnsi="Times New Roman"/>
          <w:b/>
        </w:rPr>
        <w:t xml:space="preserve">     10.  Describe any assurance of confidentiality provided to respondents and the basis for the assurance in statute, regulation, or agency policy.  </w:t>
      </w:r>
    </w:p>
    <w:p w14:paraId="22917365" w14:textId="77777777" w:rsidR="002B28C6" w:rsidRPr="00F241C1" w:rsidRDefault="002B28C6">
      <w:pPr>
        <w:tabs>
          <w:tab w:val="left" w:pos="-1440"/>
          <w:tab w:val="left" w:pos="-720"/>
          <w:tab w:val="left" w:pos="576"/>
        </w:tabs>
        <w:suppressAutoHyphens/>
        <w:rPr>
          <w:rFonts w:ascii="Times New Roman" w:hAnsi="Times New Roman"/>
          <w:b/>
        </w:rPr>
      </w:pPr>
      <w:r w:rsidRPr="00F241C1">
        <w:rPr>
          <w:rFonts w:ascii="Times New Roman" w:hAnsi="Times New Roman"/>
          <w:b/>
        </w:rPr>
        <w:t xml:space="preserve">  </w:t>
      </w:r>
    </w:p>
    <w:p w14:paraId="4104A183" w14:textId="77777777" w:rsidR="002B28C6" w:rsidRPr="00F241C1" w:rsidRDefault="002B28C6">
      <w:pPr>
        <w:tabs>
          <w:tab w:val="left" w:pos="-1440"/>
          <w:tab w:val="left" w:pos="-720"/>
          <w:tab w:val="left" w:pos="576"/>
        </w:tabs>
        <w:suppressAutoHyphens/>
        <w:rPr>
          <w:rFonts w:ascii="Times New Roman" w:hAnsi="Times New Roman"/>
        </w:rPr>
      </w:pPr>
      <w:r w:rsidRPr="00F241C1">
        <w:rPr>
          <w:rFonts w:ascii="Times New Roman" w:hAnsi="Times New Roman"/>
          <w:b/>
        </w:rPr>
        <w:t xml:space="preserve">        </w:t>
      </w:r>
      <w:r w:rsidRPr="00F241C1">
        <w:rPr>
          <w:rFonts w:ascii="Times New Roman" w:hAnsi="Times New Roman"/>
        </w:rPr>
        <w:t xml:space="preserve">Any proprietary information obtained shall be handled at all times in compliance with pertinent regulations and laws governing disclosure of this information.  However, there is no general assurance of confidentiality.  </w:t>
      </w:r>
    </w:p>
    <w:p w14:paraId="69B504CA" w14:textId="77777777" w:rsidR="002B28C6" w:rsidRPr="00F241C1" w:rsidRDefault="002B28C6">
      <w:pPr>
        <w:tabs>
          <w:tab w:val="left" w:pos="-1440"/>
          <w:tab w:val="left" w:pos="-720"/>
          <w:tab w:val="left" w:pos="576"/>
        </w:tabs>
        <w:suppressAutoHyphens/>
        <w:rPr>
          <w:rFonts w:ascii="Times New Roman" w:hAnsi="Times New Roman"/>
          <w:b/>
        </w:rPr>
      </w:pPr>
    </w:p>
    <w:p w14:paraId="6085B04B" w14:textId="77777777" w:rsidR="002B28C6" w:rsidRPr="00F241C1" w:rsidRDefault="002B28C6">
      <w:pPr>
        <w:tabs>
          <w:tab w:val="left" w:pos="-1440"/>
          <w:tab w:val="left" w:pos="-720"/>
          <w:tab w:val="left" w:pos="576"/>
        </w:tabs>
        <w:suppressAutoHyphens/>
        <w:rPr>
          <w:rFonts w:ascii="Times New Roman" w:hAnsi="Times New Roman"/>
          <w:b/>
        </w:rPr>
      </w:pPr>
      <w:r w:rsidRPr="00F241C1">
        <w:rPr>
          <w:rFonts w:ascii="Times New Roman" w:hAnsi="Times New Roman"/>
          <w:b/>
        </w:rPr>
        <w:t xml:space="preserve">     11.  Provide additional justification for any questions of a sensitive nature.  </w:t>
      </w:r>
    </w:p>
    <w:p w14:paraId="03C91134" w14:textId="77777777" w:rsidR="002B28C6" w:rsidRPr="00F241C1" w:rsidRDefault="002B28C6">
      <w:pPr>
        <w:tabs>
          <w:tab w:val="left" w:pos="-1440"/>
          <w:tab w:val="left" w:pos="-720"/>
          <w:tab w:val="left" w:pos="576"/>
        </w:tabs>
        <w:suppressAutoHyphens/>
        <w:rPr>
          <w:rFonts w:ascii="Times New Roman" w:hAnsi="Times New Roman"/>
          <w:b/>
        </w:rPr>
      </w:pPr>
      <w:r w:rsidRPr="00F241C1">
        <w:rPr>
          <w:rFonts w:ascii="Times New Roman" w:hAnsi="Times New Roman"/>
          <w:b/>
        </w:rPr>
        <w:t xml:space="preserve">   </w:t>
      </w:r>
    </w:p>
    <w:p w14:paraId="53A5B734" w14:textId="77777777" w:rsidR="002B28C6" w:rsidRPr="00F241C1" w:rsidRDefault="00F241C1">
      <w:pPr>
        <w:tabs>
          <w:tab w:val="left" w:pos="-1440"/>
          <w:tab w:val="left" w:pos="-720"/>
          <w:tab w:val="left" w:pos="576"/>
        </w:tabs>
        <w:suppressAutoHyphens/>
        <w:rPr>
          <w:rFonts w:ascii="Times New Roman" w:hAnsi="Times New Roman"/>
        </w:rPr>
      </w:pPr>
      <w:r>
        <w:rPr>
          <w:rFonts w:ascii="Times New Roman" w:hAnsi="Times New Roman"/>
        </w:rPr>
        <w:t xml:space="preserve">        </w:t>
      </w:r>
      <w:r w:rsidR="002B28C6" w:rsidRPr="00F241C1">
        <w:rPr>
          <w:rFonts w:ascii="Times New Roman" w:hAnsi="Times New Roman"/>
        </w:rPr>
        <w:t xml:space="preserve">There are no requirements within FAR Part 91 </w:t>
      </w:r>
      <w:r w:rsidR="00971145">
        <w:rPr>
          <w:rFonts w:ascii="Times New Roman" w:hAnsi="Times New Roman"/>
        </w:rPr>
        <w:t xml:space="preserve">nor Part 107 </w:t>
      </w:r>
      <w:r w:rsidR="002B28C6" w:rsidRPr="00F241C1">
        <w:rPr>
          <w:rFonts w:ascii="Times New Roman" w:hAnsi="Times New Roman"/>
        </w:rPr>
        <w:t xml:space="preserve">to elicit any information or records regarding "sexual behavior and attitude, religious beliefs, and other matters that are commonly considered private."  </w:t>
      </w:r>
    </w:p>
    <w:p w14:paraId="17723264" w14:textId="77777777" w:rsidR="002B28C6" w:rsidRPr="00F241C1" w:rsidRDefault="002B28C6">
      <w:pPr>
        <w:tabs>
          <w:tab w:val="left" w:pos="-1440"/>
          <w:tab w:val="left" w:pos="-720"/>
          <w:tab w:val="left" w:pos="576"/>
        </w:tabs>
        <w:suppressAutoHyphens/>
        <w:rPr>
          <w:rFonts w:ascii="Times New Roman" w:hAnsi="Times New Roman"/>
          <w:b/>
        </w:rPr>
      </w:pPr>
      <w:r w:rsidRPr="00F241C1">
        <w:rPr>
          <w:rFonts w:ascii="Times New Roman" w:hAnsi="Times New Roman"/>
          <w:b/>
        </w:rPr>
        <w:t xml:space="preserve">  </w:t>
      </w:r>
    </w:p>
    <w:p w14:paraId="1303DA68" w14:textId="77777777" w:rsidR="002B28C6" w:rsidRPr="00F241C1" w:rsidRDefault="002B28C6">
      <w:pPr>
        <w:tabs>
          <w:tab w:val="left" w:pos="-1440"/>
          <w:tab w:val="left" w:pos="-720"/>
          <w:tab w:val="left" w:pos="576"/>
        </w:tabs>
        <w:suppressAutoHyphens/>
        <w:rPr>
          <w:rFonts w:ascii="Times New Roman" w:hAnsi="Times New Roman"/>
          <w:b/>
        </w:rPr>
      </w:pPr>
      <w:r w:rsidRPr="00F241C1">
        <w:rPr>
          <w:rFonts w:ascii="Times New Roman" w:hAnsi="Times New Roman"/>
          <w:b/>
        </w:rPr>
        <w:t xml:space="preserve">     12.  Provide estimates of the hour burden of the collection of information.  This statement should:  </w:t>
      </w:r>
    </w:p>
    <w:p w14:paraId="15DE847A" w14:textId="77777777" w:rsidR="002B28C6" w:rsidRPr="00F241C1" w:rsidRDefault="002B28C6">
      <w:pPr>
        <w:tabs>
          <w:tab w:val="left" w:pos="-1440"/>
          <w:tab w:val="left" w:pos="-720"/>
          <w:tab w:val="left" w:pos="576"/>
        </w:tabs>
        <w:suppressAutoHyphens/>
        <w:rPr>
          <w:rFonts w:ascii="Times New Roman" w:hAnsi="Times New Roman"/>
          <w:b/>
        </w:rPr>
      </w:pPr>
      <w:r w:rsidRPr="00F241C1">
        <w:rPr>
          <w:rFonts w:ascii="Times New Roman" w:hAnsi="Times New Roman"/>
          <w:b/>
        </w:rPr>
        <w:t xml:space="preserve">  </w:t>
      </w:r>
    </w:p>
    <w:p w14:paraId="148CF4BF" w14:textId="77777777" w:rsidR="002B28C6" w:rsidRPr="00F241C1" w:rsidRDefault="002B28C6">
      <w:pPr>
        <w:tabs>
          <w:tab w:val="left" w:pos="-1440"/>
          <w:tab w:val="left" w:pos="-720"/>
          <w:tab w:val="left" w:pos="576"/>
        </w:tabs>
        <w:suppressAutoHyphens/>
        <w:rPr>
          <w:rFonts w:ascii="Times New Roman" w:hAnsi="Times New Roman"/>
          <w:b/>
        </w:rPr>
      </w:pPr>
      <w:r w:rsidRPr="00F241C1">
        <w:rPr>
          <w:rFonts w:ascii="Times New Roman" w:hAnsi="Times New Roman"/>
          <w:b/>
        </w:rPr>
        <w:t xml:space="preserve">          Provide number of respondents, frequency of response, annual burden, and an explanation of how the burden was estimated. </w:t>
      </w:r>
    </w:p>
    <w:p w14:paraId="7E95EE3E" w14:textId="77777777" w:rsidR="002B28C6" w:rsidRPr="00F241C1" w:rsidRDefault="002B28C6">
      <w:pPr>
        <w:tabs>
          <w:tab w:val="left" w:pos="-1440"/>
          <w:tab w:val="left" w:pos="-720"/>
          <w:tab w:val="left" w:pos="576"/>
        </w:tabs>
        <w:suppressAutoHyphens/>
        <w:rPr>
          <w:rFonts w:ascii="Times New Roman" w:hAnsi="Times New Roman"/>
          <w:b/>
        </w:rPr>
      </w:pPr>
    </w:p>
    <w:p w14:paraId="58E1BCD4" w14:textId="77777777" w:rsidR="002B28C6" w:rsidRPr="00F241C1" w:rsidRDefault="00F241C1">
      <w:pPr>
        <w:tabs>
          <w:tab w:val="left" w:pos="-1440"/>
          <w:tab w:val="left" w:pos="-720"/>
          <w:tab w:val="left" w:pos="576"/>
        </w:tabs>
        <w:suppressAutoHyphens/>
        <w:rPr>
          <w:rFonts w:ascii="Times New Roman" w:hAnsi="Times New Roman"/>
        </w:rPr>
      </w:pPr>
      <w:r>
        <w:rPr>
          <w:rFonts w:ascii="Times New Roman" w:hAnsi="Times New Roman"/>
        </w:rPr>
        <w:t xml:space="preserve">        </w:t>
      </w:r>
      <w:r w:rsidR="002B28C6" w:rsidRPr="00F241C1">
        <w:rPr>
          <w:rFonts w:ascii="Times New Roman" w:hAnsi="Times New Roman"/>
        </w:rPr>
        <w:t xml:space="preserve">We estimate the total number of respondents to be </w:t>
      </w:r>
      <w:r w:rsidR="00825649" w:rsidRPr="00F241C1">
        <w:rPr>
          <w:rFonts w:ascii="Times New Roman" w:hAnsi="Times New Roman"/>
        </w:rPr>
        <w:t xml:space="preserve">approximately </w:t>
      </w:r>
      <w:r w:rsidR="002B28C6" w:rsidRPr="00F241C1">
        <w:rPr>
          <w:rFonts w:ascii="Times New Roman" w:hAnsi="Times New Roman"/>
        </w:rPr>
        <w:t>21,200. Since most respondents are individual members of the aviation public from all walks of life, we are unable to set an accurate dollar figure on their time.  However, assuming a cost of $23/burden hour, a section by section breakdown of the applicable sections of FAR 91</w:t>
      </w:r>
      <w:r w:rsidR="0067274B">
        <w:rPr>
          <w:rFonts w:ascii="Times New Roman" w:hAnsi="Times New Roman"/>
        </w:rPr>
        <w:t xml:space="preserve"> and 107</w:t>
      </w:r>
      <w:r w:rsidR="002B28C6" w:rsidRPr="00F241C1">
        <w:rPr>
          <w:rFonts w:ascii="Times New Roman" w:hAnsi="Times New Roman"/>
        </w:rPr>
        <w:t xml:space="preserve"> is listed below, which provides the requested information. </w:t>
      </w:r>
    </w:p>
    <w:p w14:paraId="50D98E78" w14:textId="77777777" w:rsidR="002B28C6" w:rsidRPr="00F241C1" w:rsidRDefault="002B28C6">
      <w:pPr>
        <w:tabs>
          <w:tab w:val="left" w:pos="-1440"/>
          <w:tab w:val="left" w:pos="-720"/>
          <w:tab w:val="left" w:pos="576"/>
        </w:tabs>
        <w:suppressAutoHyphens/>
        <w:rPr>
          <w:rFonts w:ascii="Times New Roman" w:hAnsi="Times New Roman"/>
          <w:b/>
        </w:rPr>
      </w:pPr>
    </w:p>
    <w:p w14:paraId="453B6E94" w14:textId="77777777" w:rsidR="002B28C6" w:rsidRPr="00F241C1" w:rsidRDefault="002B28C6">
      <w:pPr>
        <w:tabs>
          <w:tab w:val="left" w:pos="-1440"/>
          <w:tab w:val="left" w:pos="-720"/>
          <w:tab w:val="left" w:pos="576"/>
        </w:tabs>
        <w:suppressAutoHyphens/>
        <w:rPr>
          <w:rFonts w:ascii="Times New Roman" w:hAnsi="Times New Roman"/>
        </w:rPr>
      </w:pPr>
      <w:r w:rsidRPr="00F241C1">
        <w:rPr>
          <w:rFonts w:ascii="Times New Roman" w:hAnsi="Times New Roman"/>
          <w:u w:val="single"/>
        </w:rPr>
        <w:lastRenderedPageBreak/>
        <w:t>Section 91.3, Responsibility and Authority of the Pilot in Command</w:t>
      </w:r>
      <w:r w:rsidRPr="00F241C1">
        <w:rPr>
          <w:rFonts w:ascii="Times New Roman" w:hAnsi="Times New Roman"/>
        </w:rPr>
        <w:t>.  Each pilot in command w</w:t>
      </w:r>
      <w:r w:rsidR="00F241C1">
        <w:rPr>
          <w:rFonts w:ascii="Times New Roman" w:hAnsi="Times New Roman"/>
        </w:rPr>
        <w:t xml:space="preserve">ho, during an emergency </w:t>
      </w:r>
      <w:r w:rsidRPr="00F241C1">
        <w:rPr>
          <w:rFonts w:ascii="Times New Roman" w:hAnsi="Times New Roman"/>
        </w:rPr>
        <w:t xml:space="preserve">requiring immediate action, deviates from any rule in Part 91 shall, upon request of the Administrator, send a written report of that deviation to the Administrator.  </w:t>
      </w:r>
    </w:p>
    <w:p w14:paraId="140E0D91" w14:textId="77777777" w:rsidR="002B28C6" w:rsidRPr="005C2CEE" w:rsidRDefault="002B28C6">
      <w:pPr>
        <w:tabs>
          <w:tab w:val="left" w:pos="-1440"/>
          <w:tab w:val="left" w:pos="-720"/>
          <w:tab w:val="left" w:pos="576"/>
        </w:tabs>
        <w:suppressAutoHyphens/>
      </w:pPr>
      <w:r w:rsidRPr="005C2CEE">
        <w:t xml:space="preserve">  </w:t>
      </w:r>
    </w:p>
    <w:p w14:paraId="474C20D4" w14:textId="4C79DFBB" w:rsidR="00E812CE" w:rsidRDefault="002B28C6">
      <w:pPr>
        <w:tabs>
          <w:tab w:val="left" w:pos="-1440"/>
          <w:tab w:val="left" w:pos="-720"/>
          <w:tab w:val="left" w:pos="576"/>
        </w:tabs>
        <w:suppressAutoHyphens/>
        <w:rPr>
          <w:rFonts w:ascii="Times New Roman" w:hAnsi="Times New Roman"/>
        </w:rPr>
      </w:pPr>
      <w:r w:rsidRPr="005C2CEE">
        <w:t xml:space="preserve">   </w:t>
      </w:r>
      <w:r w:rsidR="00E812CE">
        <w:tab/>
      </w:r>
      <w:r w:rsidRPr="00E812CE">
        <w:rPr>
          <w:rFonts w:ascii="Times New Roman" w:hAnsi="Times New Roman"/>
        </w:rPr>
        <w:t>Estimated annua</w:t>
      </w:r>
      <w:r w:rsidR="00E812CE">
        <w:rPr>
          <w:rFonts w:ascii="Times New Roman" w:hAnsi="Times New Roman"/>
        </w:rPr>
        <w:t xml:space="preserve">l reports of deviations        </w:t>
      </w:r>
      <w:r w:rsidRPr="00E812CE">
        <w:rPr>
          <w:rFonts w:ascii="Times New Roman" w:hAnsi="Times New Roman"/>
        </w:rPr>
        <w:t xml:space="preserve">800       </w:t>
      </w:r>
    </w:p>
    <w:p w14:paraId="0B2EF9DD" w14:textId="17FA1986" w:rsidR="00E812CE" w:rsidRDefault="00E812CE">
      <w:pPr>
        <w:tabs>
          <w:tab w:val="left" w:pos="-1440"/>
          <w:tab w:val="left" w:pos="-720"/>
          <w:tab w:val="left" w:pos="576"/>
        </w:tabs>
        <w:suppressAutoHyphens/>
        <w:rPr>
          <w:rFonts w:ascii="Times New Roman" w:hAnsi="Times New Roman"/>
        </w:rPr>
      </w:pPr>
      <w:r>
        <w:rPr>
          <w:rFonts w:ascii="Times New Roman" w:hAnsi="Times New Roman"/>
        </w:rPr>
        <w:tab/>
      </w:r>
      <w:r w:rsidR="002B28C6" w:rsidRPr="00E812CE">
        <w:rPr>
          <w:rFonts w:ascii="Times New Roman" w:hAnsi="Times New Roman"/>
        </w:rPr>
        <w:t xml:space="preserve">Average hours per report                               </w:t>
      </w:r>
      <w:r w:rsidR="001F1BD5" w:rsidRPr="00E812CE">
        <w:rPr>
          <w:rFonts w:ascii="Times New Roman" w:hAnsi="Times New Roman"/>
          <w:u w:val="single"/>
        </w:rPr>
        <w:t>0</w:t>
      </w:r>
      <w:r w:rsidR="002B28C6" w:rsidRPr="00E812CE">
        <w:rPr>
          <w:rFonts w:ascii="Times New Roman" w:hAnsi="Times New Roman"/>
          <w:u w:val="single"/>
        </w:rPr>
        <w:t>.3</w:t>
      </w:r>
      <w:r w:rsidR="002B28C6" w:rsidRPr="00E812CE">
        <w:rPr>
          <w:rFonts w:ascii="Times New Roman" w:hAnsi="Times New Roman"/>
        </w:rPr>
        <w:t xml:space="preserve">       </w:t>
      </w:r>
    </w:p>
    <w:p w14:paraId="7A2B396E" w14:textId="17112B94" w:rsidR="002B28C6" w:rsidRPr="00E812CE" w:rsidRDefault="00E812CE">
      <w:pPr>
        <w:tabs>
          <w:tab w:val="left" w:pos="-1440"/>
          <w:tab w:val="left" w:pos="-720"/>
          <w:tab w:val="left" w:pos="576"/>
        </w:tabs>
        <w:suppressAutoHyphens/>
        <w:rPr>
          <w:rFonts w:ascii="Times New Roman" w:hAnsi="Times New Roman"/>
        </w:rPr>
      </w:pPr>
      <w:r>
        <w:rPr>
          <w:rFonts w:ascii="Times New Roman" w:hAnsi="Times New Roman"/>
        </w:rPr>
        <w:tab/>
      </w:r>
      <w:r w:rsidR="002B28C6" w:rsidRPr="00E812CE">
        <w:rPr>
          <w:rFonts w:ascii="Times New Roman" w:hAnsi="Times New Roman"/>
        </w:rPr>
        <w:t>Estimated annual burden</w:t>
      </w:r>
      <w:r>
        <w:rPr>
          <w:rFonts w:ascii="Times New Roman" w:hAnsi="Times New Roman"/>
        </w:rPr>
        <w:t xml:space="preserve"> hours                     </w:t>
      </w:r>
      <w:r w:rsidR="002B28C6" w:rsidRPr="00E812CE">
        <w:rPr>
          <w:rFonts w:ascii="Times New Roman" w:hAnsi="Times New Roman"/>
        </w:rPr>
        <w:t xml:space="preserve">240 </w:t>
      </w:r>
    </w:p>
    <w:p w14:paraId="67473548" w14:textId="4971F75F" w:rsidR="002B28C6" w:rsidRDefault="002B28C6">
      <w:pPr>
        <w:tabs>
          <w:tab w:val="left" w:pos="-1440"/>
          <w:tab w:val="left" w:pos="-720"/>
          <w:tab w:val="left" w:pos="576"/>
        </w:tabs>
        <w:suppressAutoHyphens/>
      </w:pPr>
      <w:r w:rsidRPr="00E812CE">
        <w:rPr>
          <w:rFonts w:ascii="Times New Roman" w:hAnsi="Times New Roman"/>
        </w:rPr>
        <w:t xml:space="preserve">  </w:t>
      </w:r>
      <w:r w:rsidR="00E812CE">
        <w:rPr>
          <w:rFonts w:ascii="Times New Roman" w:hAnsi="Times New Roman"/>
        </w:rPr>
        <w:tab/>
      </w:r>
      <w:r w:rsidRPr="00E812CE">
        <w:rPr>
          <w:rFonts w:ascii="Times New Roman" w:hAnsi="Times New Roman"/>
        </w:rPr>
        <w:t xml:space="preserve"> Estimated annual co</w:t>
      </w:r>
      <w:r w:rsidR="00E812CE">
        <w:rPr>
          <w:rFonts w:ascii="Times New Roman" w:hAnsi="Times New Roman"/>
        </w:rPr>
        <w:t xml:space="preserve">st burden                 </w:t>
      </w:r>
      <w:r w:rsidRPr="00E812CE">
        <w:rPr>
          <w:rFonts w:ascii="Times New Roman" w:hAnsi="Times New Roman"/>
        </w:rPr>
        <w:t>$ 5,520</w:t>
      </w:r>
    </w:p>
    <w:p w14:paraId="31D402F8" w14:textId="77777777" w:rsidR="001F1BD5" w:rsidRDefault="001F1BD5">
      <w:pPr>
        <w:tabs>
          <w:tab w:val="left" w:pos="-1440"/>
          <w:tab w:val="left" w:pos="-720"/>
          <w:tab w:val="left" w:pos="576"/>
        </w:tabs>
        <w:suppressAutoHyphens/>
      </w:pPr>
    </w:p>
    <w:p w14:paraId="273C95B7" w14:textId="258EC773" w:rsidR="005977F5" w:rsidRDefault="001F1BD5" w:rsidP="00E812CE">
      <w:pPr>
        <w:pStyle w:val="paragraph"/>
        <w:spacing w:before="0" w:after="0"/>
      </w:pPr>
      <w:r w:rsidRPr="002D4A1D">
        <w:rPr>
          <w:u w:val="single"/>
        </w:rPr>
        <w:t>Section 107.21, In-flight emergency:</w:t>
      </w:r>
      <w:r w:rsidRPr="002D4A1D">
        <w:t xml:space="preserve"> Requires that each remote pilot in command who deviates from a rule under 14 CFR 107.21(a) must, upon request of the Administrator, send a written report of that deviation to the Administrator. </w:t>
      </w:r>
      <w:r w:rsidR="00A729B8" w:rsidRPr="002D4A1D">
        <w:t xml:space="preserve">The existing regulations in 14 CFR § 91.3 give a PIC the power to deviate from the applicable FAA regulations to the extent necessary to respond to that emergency.   By existing regulations a PIC who exercises this power must provide a written report of the deviation to the FAA if requested to do so by the FAA.   </w:t>
      </w:r>
      <w:r w:rsidR="005977F5">
        <w:rPr>
          <w:color w:val="000000"/>
          <w:szCs w:val="24"/>
        </w:rPr>
        <w:t>The</w:t>
      </w:r>
      <w:r w:rsidR="005977F5" w:rsidRPr="008003C8">
        <w:rPr>
          <w:color w:val="000000"/>
          <w:szCs w:val="24"/>
        </w:rPr>
        <w:t xml:space="preserve">re is one page of paperwork associated with reporting </w:t>
      </w:r>
      <w:r w:rsidR="005977F5">
        <w:rPr>
          <w:color w:val="000000"/>
          <w:szCs w:val="24"/>
        </w:rPr>
        <w:t>the use of emergency powers</w:t>
      </w:r>
      <w:r w:rsidR="005977F5" w:rsidRPr="000221CC">
        <w:rPr>
          <w:color w:val="000000"/>
          <w:szCs w:val="24"/>
        </w:rPr>
        <w:t xml:space="preserve"> </w:t>
      </w:r>
      <w:r w:rsidR="005977F5">
        <w:rPr>
          <w:color w:val="000000"/>
          <w:szCs w:val="24"/>
        </w:rPr>
        <w:t xml:space="preserve">that will </w:t>
      </w:r>
      <w:r w:rsidR="005977F5" w:rsidRPr="000221CC">
        <w:rPr>
          <w:color w:val="000000"/>
          <w:szCs w:val="24"/>
        </w:rPr>
        <w:t>take an applicant 0.</w:t>
      </w:r>
      <w:r w:rsidR="005977F5">
        <w:rPr>
          <w:color w:val="000000"/>
          <w:szCs w:val="24"/>
        </w:rPr>
        <w:t>3</w:t>
      </w:r>
      <w:r w:rsidR="005977F5" w:rsidRPr="000221CC">
        <w:rPr>
          <w:color w:val="000000"/>
          <w:szCs w:val="24"/>
        </w:rPr>
        <w:t xml:space="preserve"> hours to complete.</w:t>
      </w:r>
      <w:r w:rsidR="005977F5">
        <w:rPr>
          <w:color w:val="000000"/>
          <w:szCs w:val="24"/>
        </w:rPr>
        <w:t xml:space="preserve"> </w:t>
      </w:r>
      <w:r w:rsidR="005977F5" w:rsidRPr="000221CC">
        <w:t xml:space="preserve"> </w:t>
      </w:r>
      <w:r w:rsidR="005977F5">
        <w:t>The FAA does not have the data needed to quantify the paperwork burden imposed by this requirement.</w:t>
      </w:r>
    </w:p>
    <w:p w14:paraId="33A23DB0" w14:textId="77777777" w:rsidR="002B28C6" w:rsidRPr="005C2CEE" w:rsidRDefault="002B28C6">
      <w:pPr>
        <w:tabs>
          <w:tab w:val="left" w:pos="-1440"/>
          <w:tab w:val="left" w:pos="-720"/>
          <w:tab w:val="left" w:pos="576"/>
        </w:tabs>
        <w:suppressAutoHyphens/>
      </w:pPr>
    </w:p>
    <w:p w14:paraId="72255F7A" w14:textId="77777777" w:rsidR="002B28C6" w:rsidRPr="00F241C1" w:rsidRDefault="00F241C1">
      <w:pPr>
        <w:tabs>
          <w:tab w:val="left" w:pos="-1440"/>
          <w:tab w:val="left" w:pos="-720"/>
          <w:tab w:val="left" w:pos="576"/>
        </w:tabs>
        <w:suppressAutoHyphens/>
        <w:rPr>
          <w:rFonts w:ascii="Times New Roman" w:hAnsi="Times New Roman"/>
        </w:rPr>
      </w:pPr>
      <w:r>
        <w:rPr>
          <w:rFonts w:ascii="Times New Roman" w:hAnsi="Times New Roman"/>
          <w:u w:val="single"/>
        </w:rPr>
        <w:t>Section 91.309(a)(4) Towing</w:t>
      </w:r>
      <w:r w:rsidR="002B28C6" w:rsidRPr="00F241C1">
        <w:rPr>
          <w:rFonts w:ascii="Times New Roman" w:hAnsi="Times New Roman"/>
          <w:u w:val="single"/>
        </w:rPr>
        <w:t>: Gliders</w:t>
      </w:r>
      <w:r w:rsidR="002B28C6" w:rsidRPr="00F241C1">
        <w:rPr>
          <w:rFonts w:ascii="Times New Roman" w:hAnsi="Times New Roman"/>
        </w:rPr>
        <w:t xml:space="preserve">  Before conducting any towing operations within a control zone, or before making each towing flight within a control zone required by Air Traffic Control (ATC), the pilot in command notifies the control tower if one is in operation in that control zone.  If such a control tower is not in operation, he must notify the FAA flight service station serving the control zone before conducting any towing operations in that control zone.  </w:t>
      </w:r>
    </w:p>
    <w:p w14:paraId="1ECCC3A8" w14:textId="77777777" w:rsidR="002B28C6" w:rsidRPr="005C2CEE" w:rsidRDefault="002B28C6">
      <w:pPr>
        <w:tabs>
          <w:tab w:val="left" w:pos="-1440"/>
          <w:tab w:val="left" w:pos="-720"/>
          <w:tab w:val="left" w:pos="576"/>
        </w:tabs>
        <w:suppressAutoHyphens/>
      </w:pPr>
    </w:p>
    <w:p w14:paraId="342BD792" w14:textId="5B36E828" w:rsidR="00E812CE" w:rsidRDefault="002B28C6">
      <w:pPr>
        <w:tabs>
          <w:tab w:val="left" w:pos="-1440"/>
          <w:tab w:val="left" w:pos="-720"/>
          <w:tab w:val="left" w:pos="576"/>
        </w:tabs>
        <w:suppressAutoHyphens/>
        <w:rPr>
          <w:rFonts w:ascii="Times New Roman" w:hAnsi="Times New Roman"/>
        </w:rPr>
      </w:pPr>
      <w:r w:rsidRPr="00E812CE">
        <w:rPr>
          <w:rFonts w:ascii="Times New Roman" w:hAnsi="Times New Roman"/>
        </w:rPr>
        <w:t xml:space="preserve">   </w:t>
      </w:r>
      <w:r w:rsidR="00E812CE">
        <w:rPr>
          <w:rFonts w:ascii="Times New Roman" w:hAnsi="Times New Roman"/>
        </w:rPr>
        <w:tab/>
      </w:r>
      <w:r w:rsidRPr="00E812CE">
        <w:rPr>
          <w:rFonts w:ascii="Times New Roman" w:hAnsi="Times New Roman"/>
        </w:rPr>
        <w:t>Estimated annual numbe</w:t>
      </w:r>
      <w:r w:rsidR="00E812CE">
        <w:rPr>
          <w:rFonts w:ascii="Times New Roman" w:hAnsi="Times New Roman"/>
        </w:rPr>
        <w:t xml:space="preserve">r of notifications    </w:t>
      </w:r>
      <w:r w:rsidRPr="00E812CE">
        <w:rPr>
          <w:rFonts w:ascii="Times New Roman" w:hAnsi="Times New Roman"/>
        </w:rPr>
        <w:t xml:space="preserve">2650       </w:t>
      </w:r>
    </w:p>
    <w:p w14:paraId="5AC5B376" w14:textId="75FE8E8E" w:rsidR="00E812CE" w:rsidRDefault="00E812CE">
      <w:pPr>
        <w:tabs>
          <w:tab w:val="left" w:pos="-1440"/>
          <w:tab w:val="left" w:pos="-720"/>
          <w:tab w:val="left" w:pos="576"/>
        </w:tabs>
        <w:suppressAutoHyphens/>
        <w:rPr>
          <w:rFonts w:ascii="Times New Roman" w:hAnsi="Times New Roman"/>
        </w:rPr>
      </w:pPr>
      <w:r>
        <w:rPr>
          <w:rFonts w:ascii="Times New Roman" w:hAnsi="Times New Roman"/>
        </w:rPr>
        <w:tab/>
      </w:r>
      <w:r w:rsidR="002B28C6" w:rsidRPr="00E812CE">
        <w:rPr>
          <w:rFonts w:ascii="Times New Roman" w:hAnsi="Times New Roman"/>
        </w:rPr>
        <w:t>Average hours per request                             __</w:t>
      </w:r>
      <w:r w:rsidR="002B28C6" w:rsidRPr="00E812CE">
        <w:rPr>
          <w:rFonts w:ascii="Times New Roman" w:hAnsi="Times New Roman"/>
          <w:u w:val="single"/>
        </w:rPr>
        <w:t>.1</w:t>
      </w:r>
      <w:r w:rsidR="002B28C6" w:rsidRPr="00E812CE">
        <w:rPr>
          <w:rFonts w:ascii="Times New Roman" w:hAnsi="Times New Roman"/>
        </w:rPr>
        <w:t xml:space="preserve">       </w:t>
      </w:r>
    </w:p>
    <w:p w14:paraId="307AD315" w14:textId="53DA064E" w:rsidR="002B28C6" w:rsidRPr="00E812CE" w:rsidRDefault="00E812CE">
      <w:pPr>
        <w:tabs>
          <w:tab w:val="left" w:pos="-1440"/>
          <w:tab w:val="left" w:pos="-720"/>
          <w:tab w:val="left" w:pos="576"/>
        </w:tabs>
        <w:suppressAutoHyphens/>
        <w:rPr>
          <w:rFonts w:ascii="Times New Roman" w:hAnsi="Times New Roman"/>
        </w:rPr>
      </w:pPr>
      <w:r>
        <w:rPr>
          <w:rFonts w:ascii="Times New Roman" w:hAnsi="Times New Roman"/>
        </w:rPr>
        <w:tab/>
      </w:r>
      <w:r w:rsidR="002B28C6" w:rsidRPr="00E812CE">
        <w:rPr>
          <w:rFonts w:ascii="Times New Roman" w:hAnsi="Times New Roman"/>
        </w:rPr>
        <w:t>Estimated annual burde</w:t>
      </w:r>
      <w:r>
        <w:rPr>
          <w:rFonts w:ascii="Times New Roman" w:hAnsi="Times New Roman"/>
        </w:rPr>
        <w:t xml:space="preserve">n/hours                      </w:t>
      </w:r>
      <w:r w:rsidR="002B28C6" w:rsidRPr="00E812CE">
        <w:rPr>
          <w:rFonts w:ascii="Times New Roman" w:hAnsi="Times New Roman"/>
        </w:rPr>
        <w:t xml:space="preserve"> 265 </w:t>
      </w:r>
    </w:p>
    <w:p w14:paraId="7300984E" w14:textId="3210E693" w:rsidR="002B28C6" w:rsidRPr="00E812CE" w:rsidRDefault="002B28C6">
      <w:pPr>
        <w:tabs>
          <w:tab w:val="left" w:pos="-1440"/>
          <w:tab w:val="left" w:pos="-720"/>
          <w:tab w:val="left" w:pos="576"/>
        </w:tabs>
        <w:suppressAutoHyphens/>
        <w:rPr>
          <w:rFonts w:ascii="Times New Roman" w:hAnsi="Times New Roman"/>
        </w:rPr>
      </w:pPr>
      <w:r w:rsidRPr="00E812CE">
        <w:rPr>
          <w:rFonts w:ascii="Times New Roman" w:hAnsi="Times New Roman"/>
        </w:rPr>
        <w:t xml:space="preserve">   </w:t>
      </w:r>
      <w:r w:rsidR="00E812CE">
        <w:rPr>
          <w:rFonts w:ascii="Times New Roman" w:hAnsi="Times New Roman"/>
        </w:rPr>
        <w:tab/>
      </w:r>
      <w:r w:rsidRPr="00E812CE">
        <w:rPr>
          <w:rFonts w:ascii="Times New Roman" w:hAnsi="Times New Roman"/>
        </w:rPr>
        <w:t>Estimated annual c</w:t>
      </w:r>
      <w:r w:rsidR="00E812CE">
        <w:rPr>
          <w:rFonts w:ascii="Times New Roman" w:hAnsi="Times New Roman"/>
        </w:rPr>
        <w:t xml:space="preserve">ost burden                   </w:t>
      </w:r>
      <w:r w:rsidRPr="00E812CE">
        <w:rPr>
          <w:rFonts w:ascii="Times New Roman" w:hAnsi="Times New Roman"/>
        </w:rPr>
        <w:t xml:space="preserve"> $ 6,095</w:t>
      </w:r>
    </w:p>
    <w:p w14:paraId="3DC9ABD5" w14:textId="77777777" w:rsidR="002B28C6" w:rsidRPr="005C2CEE" w:rsidRDefault="002B28C6">
      <w:pPr>
        <w:tabs>
          <w:tab w:val="left" w:pos="-1440"/>
          <w:tab w:val="left" w:pos="-720"/>
          <w:tab w:val="left" w:pos="576"/>
        </w:tabs>
        <w:suppressAutoHyphens/>
      </w:pPr>
    </w:p>
    <w:p w14:paraId="7CD1E590" w14:textId="77777777" w:rsidR="002B28C6" w:rsidRPr="00F241C1" w:rsidRDefault="002B28C6">
      <w:pPr>
        <w:tabs>
          <w:tab w:val="left" w:pos="-1440"/>
          <w:tab w:val="left" w:pos="-720"/>
          <w:tab w:val="left" w:pos="576"/>
        </w:tabs>
        <w:suppressAutoHyphens/>
      </w:pPr>
      <w:r w:rsidRPr="00F241C1">
        <w:rPr>
          <w:rFonts w:ascii="Times New Roman" w:hAnsi="Times New Roman"/>
          <w:u w:val="single"/>
        </w:rPr>
        <w:t>Section 91.311 Towing:  Other Than Gliders</w:t>
      </w:r>
      <w:r w:rsidRPr="00F241C1">
        <w:rPr>
          <w:rFonts w:ascii="Times New Roman" w:hAnsi="Times New Roman"/>
        </w:rPr>
        <w:t>.  The reporting burden of this section is approved under OMB 2120</w:t>
      </w:r>
      <w:r w:rsidRPr="00F241C1">
        <w:rPr>
          <w:rFonts w:ascii="Times New Roman" w:hAnsi="Times New Roman"/>
        </w:rPr>
        <w:noBreakHyphen/>
        <w:t xml:space="preserve">0027, Application for a Certificate of Waiver or Authorization.  </w:t>
      </w:r>
    </w:p>
    <w:p w14:paraId="1B60C7B1" w14:textId="77777777" w:rsidR="002B28C6" w:rsidRPr="00F241C1" w:rsidRDefault="002B28C6">
      <w:pPr>
        <w:tabs>
          <w:tab w:val="left" w:pos="-1440"/>
          <w:tab w:val="left" w:pos="-720"/>
          <w:tab w:val="left" w:pos="576"/>
        </w:tabs>
        <w:suppressAutoHyphens/>
        <w:rPr>
          <w:rFonts w:ascii="Times New Roman" w:hAnsi="Times New Roman"/>
        </w:rPr>
      </w:pPr>
      <w:r w:rsidRPr="00F241C1">
        <w:rPr>
          <w:rFonts w:ascii="Times New Roman" w:hAnsi="Times New Roman"/>
        </w:rPr>
        <w:t xml:space="preserve">                                                                 </w:t>
      </w:r>
    </w:p>
    <w:p w14:paraId="6AD986DF" w14:textId="77777777" w:rsidR="002B28C6" w:rsidRPr="00F241C1" w:rsidRDefault="002B28C6">
      <w:pPr>
        <w:tabs>
          <w:tab w:val="left" w:pos="-1440"/>
          <w:tab w:val="left" w:pos="-720"/>
          <w:tab w:val="left" w:pos="576"/>
        </w:tabs>
        <w:suppressAutoHyphens/>
        <w:rPr>
          <w:rFonts w:ascii="Times New Roman" w:hAnsi="Times New Roman"/>
        </w:rPr>
      </w:pPr>
      <w:r w:rsidRPr="00F241C1">
        <w:rPr>
          <w:rFonts w:ascii="Times New Roman" w:hAnsi="Times New Roman"/>
          <w:u w:val="single"/>
        </w:rPr>
        <w:t>Section 91.705, Operations within the North Atlantic Minimum Navigation Performance Specifications Airspace</w:t>
      </w:r>
      <w:r w:rsidRPr="00F241C1">
        <w:rPr>
          <w:rFonts w:ascii="Times New Roman" w:hAnsi="Times New Roman"/>
        </w:rPr>
        <w:t xml:space="preserve">. Unless otherwise authorized by the Administrator, no person may operate a civil aircraft of </w:t>
      </w:r>
      <w:smartTag w:uri="urn:schemas-microsoft-com:office:smarttags" w:element="country-region">
        <w:r w:rsidRPr="00F241C1">
          <w:rPr>
            <w:rFonts w:ascii="Times New Roman" w:hAnsi="Times New Roman"/>
          </w:rPr>
          <w:t>U. S.</w:t>
        </w:r>
      </w:smartTag>
      <w:r w:rsidRPr="00F241C1">
        <w:rPr>
          <w:rFonts w:ascii="Times New Roman" w:hAnsi="Times New Roman"/>
        </w:rPr>
        <w:t xml:space="preserve"> registry in </w:t>
      </w:r>
      <w:smartTag w:uri="urn:schemas-microsoft-com:office:smarttags" w:element="place">
        <w:r w:rsidRPr="00F241C1">
          <w:rPr>
            <w:rFonts w:ascii="Times New Roman" w:hAnsi="Times New Roman"/>
          </w:rPr>
          <w:t>North Atlantic</w:t>
        </w:r>
      </w:smartTag>
      <w:r w:rsidRPr="00F241C1">
        <w:rPr>
          <w:rFonts w:ascii="Times New Roman" w:hAnsi="Times New Roman"/>
        </w:rPr>
        <w:t xml:space="preserve"> airspace designated as Minimum Navigation Performance Specifications airspace unless that aircraft has approved naviga</w:t>
      </w:r>
      <w:r w:rsidR="00F241C1">
        <w:rPr>
          <w:rFonts w:ascii="Times New Roman" w:hAnsi="Times New Roman"/>
        </w:rPr>
        <w:t xml:space="preserve">tion performance capability </w:t>
      </w:r>
      <w:r w:rsidRPr="00F241C1">
        <w:rPr>
          <w:rFonts w:ascii="Times New Roman" w:hAnsi="Times New Roman"/>
        </w:rPr>
        <w:t>which complies with the requirements of Appendix C to this Part.</w:t>
      </w:r>
    </w:p>
    <w:p w14:paraId="36181458" w14:textId="77777777" w:rsidR="002B28C6" w:rsidRPr="00F241C1" w:rsidRDefault="002B28C6">
      <w:pPr>
        <w:tabs>
          <w:tab w:val="left" w:pos="-1440"/>
          <w:tab w:val="left" w:pos="-720"/>
          <w:tab w:val="left" w:pos="576"/>
        </w:tabs>
        <w:suppressAutoHyphens/>
        <w:rPr>
          <w:rFonts w:ascii="Times New Roman" w:hAnsi="Times New Roman"/>
        </w:rPr>
      </w:pPr>
    </w:p>
    <w:p w14:paraId="54D14D35" w14:textId="77777777" w:rsidR="002B28C6" w:rsidRPr="00F241C1" w:rsidRDefault="002B28C6">
      <w:pPr>
        <w:tabs>
          <w:tab w:val="left" w:pos="-1440"/>
          <w:tab w:val="left" w:pos="-720"/>
          <w:tab w:val="left" w:pos="576"/>
        </w:tabs>
        <w:suppressAutoHyphens/>
        <w:rPr>
          <w:rFonts w:ascii="Times New Roman" w:hAnsi="Times New Roman"/>
        </w:rPr>
      </w:pPr>
      <w:r w:rsidRPr="00F241C1">
        <w:rPr>
          <w:rFonts w:ascii="Times New Roman" w:hAnsi="Times New Roman"/>
          <w:u w:val="single"/>
        </w:rPr>
        <w:t>Section 91.706, Operations within airspace designed as Reduced Vertical Separation Minimum Airspace</w:t>
      </w:r>
      <w:r w:rsidRPr="00F241C1">
        <w:rPr>
          <w:rFonts w:ascii="Times New Roman" w:hAnsi="Times New Roman"/>
        </w:rPr>
        <w:t xml:space="preserve">.  Unless otherwise authorized by the Administrator, no person may operate a civil aircraft of </w:t>
      </w:r>
      <w:smartTag w:uri="urn:schemas-microsoft-com:office:smarttags" w:element="place">
        <w:smartTag w:uri="urn:schemas-microsoft-com:office:smarttags" w:element="country-region">
          <w:r w:rsidRPr="00F241C1">
            <w:rPr>
              <w:rFonts w:ascii="Times New Roman" w:hAnsi="Times New Roman"/>
            </w:rPr>
            <w:t>U.S.</w:t>
          </w:r>
        </w:smartTag>
      </w:smartTag>
      <w:r w:rsidRPr="00F241C1">
        <w:rPr>
          <w:rFonts w:ascii="Times New Roman" w:hAnsi="Times New Roman"/>
        </w:rPr>
        <w:t xml:space="preserve"> registry in airspace designated as Reduced Vertical Separation Minimum (RVSM) airspace unless the operator, and the operator’s aircraft, comply with the requirements of Appendix G to this part. This now includes flight within the continental </w:t>
      </w:r>
      <w:smartTag w:uri="urn:schemas-microsoft-com:office:smarttags" w:element="country-region">
        <w:smartTag w:uri="urn:schemas-microsoft-com:office:smarttags" w:element="place">
          <w:r w:rsidRPr="00F241C1">
            <w:rPr>
              <w:rFonts w:ascii="Times New Roman" w:hAnsi="Times New Roman"/>
            </w:rPr>
            <w:t>United States</w:t>
          </w:r>
        </w:smartTag>
      </w:smartTag>
      <w:r w:rsidRPr="00F241C1">
        <w:rPr>
          <w:rFonts w:ascii="Times New Roman" w:hAnsi="Times New Roman"/>
        </w:rPr>
        <w:t xml:space="preserve">.    </w:t>
      </w:r>
    </w:p>
    <w:p w14:paraId="7C8BD0E7" w14:textId="77777777" w:rsidR="002B28C6" w:rsidRPr="005C2CEE" w:rsidRDefault="002B28C6">
      <w:pPr>
        <w:tabs>
          <w:tab w:val="left" w:pos="-1440"/>
          <w:tab w:val="left" w:pos="-720"/>
          <w:tab w:val="left" w:pos="576"/>
        </w:tabs>
        <w:suppressAutoHyphens/>
      </w:pPr>
      <w:r w:rsidRPr="005C2CEE">
        <w:t xml:space="preserve">   </w:t>
      </w:r>
    </w:p>
    <w:p w14:paraId="0C781B8D" w14:textId="58C74273" w:rsidR="00E812CE" w:rsidRDefault="002B28C6">
      <w:pPr>
        <w:tabs>
          <w:tab w:val="left" w:pos="-1440"/>
          <w:tab w:val="left" w:pos="-720"/>
          <w:tab w:val="left" w:pos="576"/>
        </w:tabs>
        <w:suppressAutoHyphens/>
        <w:rPr>
          <w:rFonts w:ascii="Times New Roman" w:hAnsi="Times New Roman"/>
        </w:rPr>
      </w:pPr>
      <w:r w:rsidRPr="00E812CE">
        <w:rPr>
          <w:rFonts w:ascii="Times New Roman" w:hAnsi="Times New Roman"/>
        </w:rPr>
        <w:lastRenderedPageBreak/>
        <w:t xml:space="preserve">  </w:t>
      </w:r>
      <w:r w:rsidR="00E812CE">
        <w:rPr>
          <w:rFonts w:ascii="Times New Roman" w:hAnsi="Times New Roman"/>
        </w:rPr>
        <w:tab/>
      </w:r>
      <w:r w:rsidRPr="00E812CE">
        <w:rPr>
          <w:rFonts w:ascii="Times New Roman" w:hAnsi="Times New Roman"/>
        </w:rPr>
        <w:t xml:space="preserve">Estimated annual number of requests for approval       </w:t>
      </w:r>
      <w:r w:rsidR="0078713B" w:rsidRPr="00E812CE">
        <w:rPr>
          <w:rFonts w:ascii="Times New Roman" w:hAnsi="Times New Roman"/>
        </w:rPr>
        <w:t>30</w:t>
      </w:r>
      <w:r w:rsidRPr="00E812CE">
        <w:rPr>
          <w:rFonts w:ascii="Times New Roman" w:hAnsi="Times New Roman"/>
        </w:rPr>
        <w:t>0</w:t>
      </w:r>
      <w:r w:rsidR="0078713B" w:rsidRPr="00E812CE">
        <w:rPr>
          <w:rFonts w:ascii="Times New Roman" w:hAnsi="Times New Roman"/>
        </w:rPr>
        <w:t>0</w:t>
      </w:r>
      <w:r w:rsidRPr="00E812CE">
        <w:rPr>
          <w:rFonts w:ascii="Times New Roman" w:hAnsi="Times New Roman"/>
        </w:rPr>
        <w:t xml:space="preserve">      </w:t>
      </w:r>
    </w:p>
    <w:p w14:paraId="19DA9C89" w14:textId="270E8D20" w:rsidR="00E812CE" w:rsidRDefault="00E812CE">
      <w:pPr>
        <w:tabs>
          <w:tab w:val="left" w:pos="-1440"/>
          <w:tab w:val="left" w:pos="-720"/>
          <w:tab w:val="left" w:pos="576"/>
        </w:tabs>
        <w:suppressAutoHyphens/>
        <w:rPr>
          <w:rFonts w:ascii="Times New Roman" w:hAnsi="Times New Roman"/>
        </w:rPr>
      </w:pPr>
      <w:r>
        <w:rPr>
          <w:rFonts w:ascii="Times New Roman" w:hAnsi="Times New Roman"/>
        </w:rPr>
        <w:tab/>
      </w:r>
      <w:r w:rsidR="002B28C6" w:rsidRPr="00E812CE">
        <w:rPr>
          <w:rFonts w:ascii="Times New Roman" w:hAnsi="Times New Roman"/>
        </w:rPr>
        <w:t xml:space="preserve">Average hours per request                               </w:t>
      </w:r>
      <w:r>
        <w:rPr>
          <w:rFonts w:ascii="Times New Roman" w:hAnsi="Times New Roman"/>
        </w:rPr>
        <w:tab/>
      </w:r>
      <w:r>
        <w:rPr>
          <w:rFonts w:ascii="Times New Roman" w:hAnsi="Times New Roman"/>
        </w:rPr>
        <w:tab/>
        <w:t xml:space="preserve">    </w:t>
      </w:r>
      <w:r w:rsidR="002B28C6" w:rsidRPr="00E812CE">
        <w:rPr>
          <w:rFonts w:ascii="Times New Roman" w:hAnsi="Times New Roman"/>
          <w:u w:val="single"/>
        </w:rPr>
        <w:t>2.5</w:t>
      </w:r>
      <w:r w:rsidR="002B28C6" w:rsidRPr="00E812CE">
        <w:rPr>
          <w:rFonts w:ascii="Times New Roman" w:hAnsi="Times New Roman"/>
        </w:rPr>
        <w:t xml:space="preserve">      </w:t>
      </w:r>
    </w:p>
    <w:p w14:paraId="7B50A6D5" w14:textId="0F7AF7E4" w:rsidR="00E812CE" w:rsidRDefault="00E812CE">
      <w:pPr>
        <w:tabs>
          <w:tab w:val="left" w:pos="-1440"/>
          <w:tab w:val="left" w:pos="-720"/>
          <w:tab w:val="left" w:pos="576"/>
        </w:tabs>
        <w:suppressAutoHyphens/>
        <w:rPr>
          <w:rFonts w:ascii="Times New Roman" w:hAnsi="Times New Roman"/>
        </w:rPr>
      </w:pPr>
      <w:r>
        <w:rPr>
          <w:rFonts w:ascii="Times New Roman" w:hAnsi="Times New Roman"/>
        </w:rPr>
        <w:tab/>
      </w:r>
      <w:r w:rsidR="002B28C6" w:rsidRPr="00E812CE">
        <w:rPr>
          <w:rFonts w:ascii="Times New Roman" w:hAnsi="Times New Roman"/>
        </w:rPr>
        <w:t xml:space="preserve">Estimated annual burden/hours                          </w:t>
      </w:r>
      <w:r>
        <w:rPr>
          <w:rFonts w:ascii="Times New Roman" w:hAnsi="Times New Roman"/>
        </w:rPr>
        <w:tab/>
        <w:t xml:space="preserve"> </w:t>
      </w:r>
      <w:r w:rsidR="0078713B" w:rsidRPr="00E812CE">
        <w:rPr>
          <w:rFonts w:ascii="Times New Roman" w:hAnsi="Times New Roman"/>
        </w:rPr>
        <w:t>7500</w:t>
      </w:r>
      <w:r w:rsidR="002B28C6" w:rsidRPr="00E812CE">
        <w:rPr>
          <w:rFonts w:ascii="Times New Roman" w:hAnsi="Times New Roman"/>
        </w:rPr>
        <w:t xml:space="preserve">     </w:t>
      </w:r>
    </w:p>
    <w:p w14:paraId="1ADA2847" w14:textId="72DA672B" w:rsidR="002B28C6" w:rsidRPr="00E812CE" w:rsidRDefault="002B28C6">
      <w:pPr>
        <w:tabs>
          <w:tab w:val="left" w:pos="-1440"/>
          <w:tab w:val="left" w:pos="-720"/>
          <w:tab w:val="left" w:pos="576"/>
        </w:tabs>
        <w:suppressAutoHyphens/>
        <w:rPr>
          <w:rFonts w:ascii="Times New Roman" w:hAnsi="Times New Roman"/>
        </w:rPr>
      </w:pPr>
      <w:r w:rsidRPr="00E812CE">
        <w:rPr>
          <w:rFonts w:ascii="Times New Roman" w:hAnsi="Times New Roman"/>
        </w:rPr>
        <w:t xml:space="preserve"> </w:t>
      </w:r>
      <w:r w:rsidR="00E812CE">
        <w:rPr>
          <w:rFonts w:ascii="Times New Roman" w:hAnsi="Times New Roman"/>
        </w:rPr>
        <w:tab/>
      </w:r>
      <w:r w:rsidRPr="00E812CE">
        <w:rPr>
          <w:rFonts w:ascii="Times New Roman" w:hAnsi="Times New Roman"/>
        </w:rPr>
        <w:t xml:space="preserve">Estimated annual cost burden                       </w:t>
      </w:r>
      <w:r w:rsidR="00E812CE">
        <w:rPr>
          <w:rFonts w:ascii="Times New Roman" w:hAnsi="Times New Roman"/>
        </w:rPr>
        <w:tab/>
        <w:t xml:space="preserve">      </w:t>
      </w:r>
      <w:r w:rsidRPr="00E812CE">
        <w:rPr>
          <w:rFonts w:ascii="Times New Roman" w:hAnsi="Times New Roman"/>
        </w:rPr>
        <w:t>$</w:t>
      </w:r>
      <w:r w:rsidR="0078713B" w:rsidRPr="00E812CE">
        <w:rPr>
          <w:rFonts w:ascii="Times New Roman" w:hAnsi="Times New Roman"/>
        </w:rPr>
        <w:t>172,50</w:t>
      </w:r>
      <w:r w:rsidRPr="00E812CE">
        <w:rPr>
          <w:rFonts w:ascii="Times New Roman" w:hAnsi="Times New Roman"/>
        </w:rPr>
        <w:t xml:space="preserve">0   </w:t>
      </w:r>
    </w:p>
    <w:p w14:paraId="69DF429C" w14:textId="3FB4C96B" w:rsidR="002B28C6" w:rsidRPr="005C2CEE" w:rsidRDefault="002B28C6">
      <w:pPr>
        <w:tabs>
          <w:tab w:val="left" w:pos="-1440"/>
          <w:tab w:val="left" w:pos="-720"/>
          <w:tab w:val="left" w:pos="576"/>
        </w:tabs>
        <w:suppressAutoHyphens/>
      </w:pPr>
      <w:r w:rsidRPr="005C2CEE">
        <w:t xml:space="preserve">  </w:t>
      </w:r>
    </w:p>
    <w:p w14:paraId="350B5448" w14:textId="77777777" w:rsidR="002B28C6" w:rsidRPr="00F241C1" w:rsidRDefault="002B28C6">
      <w:pPr>
        <w:tabs>
          <w:tab w:val="left" w:pos="-1440"/>
          <w:tab w:val="left" w:pos="-720"/>
          <w:tab w:val="left" w:pos="576"/>
        </w:tabs>
        <w:suppressAutoHyphens/>
        <w:rPr>
          <w:rFonts w:ascii="Times New Roman" w:hAnsi="Times New Roman"/>
        </w:rPr>
      </w:pPr>
      <w:r w:rsidRPr="00F241C1">
        <w:rPr>
          <w:rFonts w:ascii="Times New Roman" w:hAnsi="Times New Roman"/>
          <w:u w:val="single"/>
        </w:rPr>
        <w:t>Section 91.215, ATC Transponder and Altitude Reporting</w:t>
      </w:r>
      <w:r w:rsidR="00F241C1">
        <w:rPr>
          <w:rFonts w:ascii="Times New Roman" w:hAnsi="Times New Roman"/>
        </w:rPr>
        <w:t xml:space="preserve"> </w:t>
      </w:r>
      <w:r w:rsidRPr="00F241C1">
        <w:rPr>
          <w:rFonts w:ascii="Times New Roman" w:hAnsi="Times New Roman"/>
          <w:u w:val="single"/>
        </w:rPr>
        <w:t>Equipment Section 91.215(a), All Airspace: U.S.-Registered Civil Aircraft</w:t>
      </w:r>
      <w:r w:rsidRPr="00F241C1">
        <w:rPr>
          <w:rFonts w:ascii="Times New Roman" w:hAnsi="Times New Roman"/>
        </w:rPr>
        <w:t xml:space="preserve">.  Aircraft owners </w:t>
      </w:r>
      <w:r w:rsidR="00F241C1">
        <w:rPr>
          <w:rFonts w:ascii="Times New Roman" w:hAnsi="Times New Roman"/>
        </w:rPr>
        <w:t xml:space="preserve">or operators are required </w:t>
      </w:r>
      <w:r w:rsidRPr="00F241C1">
        <w:rPr>
          <w:rFonts w:ascii="Times New Roman" w:hAnsi="Times New Roman"/>
        </w:rPr>
        <w:t>to submit data to the Administrat</w:t>
      </w:r>
      <w:r w:rsidR="00F241C1">
        <w:rPr>
          <w:rFonts w:ascii="Times New Roman" w:hAnsi="Times New Roman"/>
        </w:rPr>
        <w:t xml:space="preserve">or to obtain approvals to </w:t>
      </w:r>
      <w:r w:rsidRPr="00F241C1">
        <w:rPr>
          <w:rFonts w:ascii="Times New Roman" w:hAnsi="Times New Roman"/>
        </w:rPr>
        <w:t>use certain transponder equipmen</w:t>
      </w:r>
      <w:r w:rsidR="00F241C1">
        <w:rPr>
          <w:rFonts w:ascii="Times New Roman" w:hAnsi="Times New Roman"/>
        </w:rPr>
        <w:t xml:space="preserve">t manufactured prior to </w:t>
      </w:r>
      <w:r w:rsidRPr="00F241C1">
        <w:rPr>
          <w:rFonts w:ascii="Times New Roman" w:hAnsi="Times New Roman"/>
        </w:rPr>
        <w:t xml:space="preserve">revised Technical Standards Orders (TSO's).  </w:t>
      </w:r>
    </w:p>
    <w:p w14:paraId="0EAD206E" w14:textId="77777777" w:rsidR="002B28C6" w:rsidRPr="005C2CEE" w:rsidRDefault="002B28C6">
      <w:pPr>
        <w:tabs>
          <w:tab w:val="left" w:pos="-1440"/>
          <w:tab w:val="left" w:pos="-720"/>
          <w:tab w:val="left" w:pos="576"/>
        </w:tabs>
        <w:suppressAutoHyphens/>
      </w:pPr>
      <w:r w:rsidRPr="005C2CEE">
        <w:t xml:space="preserve">  </w:t>
      </w:r>
    </w:p>
    <w:p w14:paraId="22C1E05F" w14:textId="77BE7BC4" w:rsidR="002B28C6" w:rsidRPr="00E812CE" w:rsidRDefault="002B28C6">
      <w:pPr>
        <w:tabs>
          <w:tab w:val="left" w:pos="-1440"/>
          <w:tab w:val="left" w:pos="-720"/>
          <w:tab w:val="left" w:pos="576"/>
        </w:tabs>
        <w:suppressAutoHyphens/>
        <w:rPr>
          <w:rFonts w:ascii="Times New Roman" w:hAnsi="Times New Roman"/>
        </w:rPr>
      </w:pPr>
      <w:r w:rsidRPr="005C2CEE">
        <w:t xml:space="preserve">  </w:t>
      </w:r>
      <w:r w:rsidR="00E812CE">
        <w:tab/>
      </w:r>
      <w:r w:rsidRPr="00E812CE">
        <w:rPr>
          <w:rFonts w:ascii="Times New Roman" w:hAnsi="Times New Roman"/>
        </w:rPr>
        <w:t>Estimated annual requests for approva</w:t>
      </w:r>
      <w:r w:rsidR="00E812CE">
        <w:rPr>
          <w:rFonts w:ascii="Times New Roman" w:hAnsi="Times New Roman"/>
        </w:rPr>
        <w:t xml:space="preserve">l            </w:t>
      </w:r>
      <w:r w:rsidRPr="00E812CE">
        <w:rPr>
          <w:rFonts w:ascii="Times New Roman" w:hAnsi="Times New Roman"/>
        </w:rPr>
        <w:t>54</w:t>
      </w:r>
    </w:p>
    <w:p w14:paraId="14EBA794" w14:textId="77777777" w:rsidR="00E812CE" w:rsidRDefault="002B28C6">
      <w:pPr>
        <w:tabs>
          <w:tab w:val="left" w:pos="-1440"/>
          <w:tab w:val="left" w:pos="-720"/>
          <w:tab w:val="left" w:pos="576"/>
        </w:tabs>
        <w:suppressAutoHyphens/>
        <w:rPr>
          <w:rFonts w:ascii="Times New Roman" w:hAnsi="Times New Roman"/>
        </w:rPr>
      </w:pPr>
      <w:r w:rsidRPr="00E812CE">
        <w:rPr>
          <w:rFonts w:ascii="Times New Roman" w:hAnsi="Times New Roman"/>
        </w:rPr>
        <w:t xml:space="preserve">  </w:t>
      </w:r>
      <w:r w:rsidR="00E812CE">
        <w:rPr>
          <w:rFonts w:ascii="Times New Roman" w:hAnsi="Times New Roman"/>
        </w:rPr>
        <w:tab/>
      </w:r>
      <w:r w:rsidRPr="00E812CE">
        <w:rPr>
          <w:rFonts w:ascii="Times New Roman" w:hAnsi="Times New Roman"/>
        </w:rPr>
        <w:t xml:space="preserve">Average hours per request                               </w:t>
      </w:r>
      <w:r w:rsidRPr="00E812CE">
        <w:rPr>
          <w:rFonts w:ascii="Times New Roman" w:hAnsi="Times New Roman"/>
          <w:u w:val="single"/>
        </w:rPr>
        <w:t>.25</w:t>
      </w:r>
      <w:r w:rsidRPr="00E812CE">
        <w:rPr>
          <w:rFonts w:ascii="Times New Roman" w:hAnsi="Times New Roman"/>
        </w:rPr>
        <w:t xml:space="preserve">      </w:t>
      </w:r>
    </w:p>
    <w:p w14:paraId="33C09961" w14:textId="77F3B530" w:rsidR="00E812CE" w:rsidRDefault="00E812CE">
      <w:pPr>
        <w:tabs>
          <w:tab w:val="left" w:pos="-1440"/>
          <w:tab w:val="left" w:pos="-720"/>
          <w:tab w:val="left" w:pos="576"/>
        </w:tabs>
        <w:suppressAutoHyphens/>
        <w:rPr>
          <w:rFonts w:ascii="Times New Roman" w:hAnsi="Times New Roman"/>
        </w:rPr>
      </w:pPr>
      <w:r>
        <w:rPr>
          <w:rFonts w:ascii="Times New Roman" w:hAnsi="Times New Roman"/>
        </w:rPr>
        <w:tab/>
      </w:r>
      <w:r w:rsidR="002B28C6" w:rsidRPr="00E812CE">
        <w:rPr>
          <w:rFonts w:ascii="Times New Roman" w:hAnsi="Times New Roman"/>
        </w:rPr>
        <w:t>Estimated annual burden</w:t>
      </w:r>
      <w:r>
        <w:rPr>
          <w:rFonts w:ascii="Times New Roman" w:hAnsi="Times New Roman"/>
        </w:rPr>
        <w:t xml:space="preserve"> hours                      </w:t>
      </w:r>
      <w:r w:rsidR="002B28C6" w:rsidRPr="00E812CE">
        <w:rPr>
          <w:rFonts w:ascii="Times New Roman" w:hAnsi="Times New Roman"/>
        </w:rPr>
        <w:t xml:space="preserve">13.5      </w:t>
      </w:r>
    </w:p>
    <w:p w14:paraId="02C97023" w14:textId="224418F8" w:rsidR="002B28C6" w:rsidRPr="005C2CEE" w:rsidRDefault="00E812CE">
      <w:pPr>
        <w:tabs>
          <w:tab w:val="left" w:pos="-1440"/>
          <w:tab w:val="left" w:pos="-720"/>
          <w:tab w:val="left" w:pos="576"/>
        </w:tabs>
        <w:suppressAutoHyphens/>
      </w:pPr>
      <w:r>
        <w:rPr>
          <w:rFonts w:ascii="Times New Roman" w:hAnsi="Times New Roman"/>
        </w:rPr>
        <w:tab/>
      </w:r>
      <w:r w:rsidR="002B28C6" w:rsidRPr="00E812CE">
        <w:rPr>
          <w:rFonts w:ascii="Times New Roman" w:hAnsi="Times New Roman"/>
        </w:rPr>
        <w:t>Estimated annual co</w:t>
      </w:r>
      <w:r>
        <w:rPr>
          <w:rFonts w:ascii="Times New Roman" w:hAnsi="Times New Roman"/>
        </w:rPr>
        <w:t xml:space="preserve">st burden                 </w:t>
      </w:r>
      <w:proofErr w:type="gramStart"/>
      <w:r w:rsidR="002B28C6" w:rsidRPr="00E812CE">
        <w:rPr>
          <w:rFonts w:ascii="Times New Roman" w:hAnsi="Times New Roman"/>
        </w:rPr>
        <w:t>$  310.50</w:t>
      </w:r>
      <w:proofErr w:type="gramEnd"/>
    </w:p>
    <w:p w14:paraId="7B02F185" w14:textId="77777777" w:rsidR="002B28C6" w:rsidRPr="005C2CEE" w:rsidRDefault="002B28C6">
      <w:pPr>
        <w:tabs>
          <w:tab w:val="left" w:pos="-1440"/>
          <w:tab w:val="left" w:pos="-720"/>
          <w:tab w:val="left" w:pos="576"/>
        </w:tabs>
        <w:suppressAutoHyphens/>
      </w:pPr>
    </w:p>
    <w:p w14:paraId="3AF86CDF" w14:textId="77777777" w:rsidR="002B28C6" w:rsidRPr="00F241C1" w:rsidRDefault="002B28C6">
      <w:pPr>
        <w:tabs>
          <w:tab w:val="left" w:pos="-1440"/>
          <w:tab w:val="left" w:pos="-720"/>
          <w:tab w:val="left" w:pos="576"/>
        </w:tabs>
        <w:suppressAutoHyphens/>
        <w:rPr>
          <w:rFonts w:ascii="Times New Roman" w:hAnsi="Times New Roman"/>
        </w:rPr>
      </w:pPr>
      <w:r w:rsidRPr="00F241C1">
        <w:rPr>
          <w:rFonts w:ascii="Times New Roman" w:hAnsi="Times New Roman"/>
          <w:u w:val="single"/>
        </w:rPr>
        <w:t>Section 91.215(d)(2),(3), ATC Authorized Deviations</w:t>
      </w:r>
      <w:r w:rsidRPr="00F241C1">
        <w:rPr>
          <w:rFonts w:ascii="Times New Roman" w:hAnsi="Times New Roman"/>
        </w:rPr>
        <w:t>.  Each person who has reason to operate an airc</w:t>
      </w:r>
      <w:r w:rsidR="00F241C1">
        <w:rPr>
          <w:rFonts w:ascii="Times New Roman" w:hAnsi="Times New Roman"/>
        </w:rPr>
        <w:t xml:space="preserve">raft in certain controlled </w:t>
      </w:r>
      <w:r w:rsidRPr="00F241C1">
        <w:rPr>
          <w:rFonts w:ascii="Times New Roman" w:hAnsi="Times New Roman"/>
        </w:rPr>
        <w:t xml:space="preserve">airspace on a continuing basis without an operable coded radar beacon transponder must submit a request to the appropriate air traffic facility for a deviation from the rule.  </w:t>
      </w:r>
    </w:p>
    <w:p w14:paraId="6775784F" w14:textId="77777777" w:rsidR="002B28C6" w:rsidRPr="005C2CEE" w:rsidRDefault="002B28C6">
      <w:pPr>
        <w:tabs>
          <w:tab w:val="left" w:pos="-1440"/>
          <w:tab w:val="left" w:pos="-720"/>
          <w:tab w:val="left" w:pos="576"/>
        </w:tabs>
        <w:suppressAutoHyphens/>
      </w:pPr>
      <w:r w:rsidRPr="005C2CEE">
        <w:t xml:space="preserve">  </w:t>
      </w:r>
    </w:p>
    <w:p w14:paraId="28853AB6" w14:textId="516C42C8" w:rsidR="00491275" w:rsidRDefault="002B28C6">
      <w:pPr>
        <w:tabs>
          <w:tab w:val="left" w:pos="-1440"/>
          <w:tab w:val="left" w:pos="-720"/>
          <w:tab w:val="left" w:pos="576"/>
        </w:tabs>
        <w:suppressAutoHyphens/>
        <w:rPr>
          <w:rFonts w:ascii="Times New Roman" w:hAnsi="Times New Roman"/>
        </w:rPr>
      </w:pPr>
      <w:r w:rsidRPr="005C2CEE">
        <w:t xml:space="preserve">   </w:t>
      </w:r>
      <w:r w:rsidR="00491275">
        <w:tab/>
      </w:r>
      <w:r w:rsidRPr="00491275">
        <w:rPr>
          <w:rFonts w:ascii="Times New Roman" w:hAnsi="Times New Roman"/>
        </w:rPr>
        <w:t>Estimated annual requ</w:t>
      </w:r>
      <w:r w:rsidR="00491275">
        <w:rPr>
          <w:rFonts w:ascii="Times New Roman" w:hAnsi="Times New Roman"/>
        </w:rPr>
        <w:t xml:space="preserve">ests for deviations     </w:t>
      </w:r>
      <w:r w:rsidRPr="00491275">
        <w:rPr>
          <w:rFonts w:ascii="Times New Roman" w:hAnsi="Times New Roman"/>
        </w:rPr>
        <w:t xml:space="preserve">4,150       </w:t>
      </w:r>
    </w:p>
    <w:p w14:paraId="5A78D2FA" w14:textId="414ADC01" w:rsidR="00491275" w:rsidRDefault="00491275">
      <w:pPr>
        <w:tabs>
          <w:tab w:val="left" w:pos="-1440"/>
          <w:tab w:val="left" w:pos="-720"/>
          <w:tab w:val="left" w:pos="576"/>
        </w:tabs>
        <w:suppressAutoHyphens/>
        <w:rPr>
          <w:rFonts w:ascii="Times New Roman" w:hAnsi="Times New Roman"/>
        </w:rPr>
      </w:pPr>
      <w:r>
        <w:rPr>
          <w:rFonts w:ascii="Times New Roman" w:hAnsi="Times New Roman"/>
        </w:rPr>
        <w:tab/>
      </w:r>
      <w:r w:rsidR="002B28C6" w:rsidRPr="00491275">
        <w:rPr>
          <w:rFonts w:ascii="Times New Roman" w:hAnsi="Times New Roman"/>
        </w:rPr>
        <w:t xml:space="preserve">Average hours per request                           </w:t>
      </w:r>
      <w:r>
        <w:rPr>
          <w:rFonts w:ascii="Times New Roman" w:hAnsi="Times New Roman"/>
        </w:rPr>
        <w:t xml:space="preserve"> </w:t>
      </w:r>
      <w:r w:rsidR="002B28C6" w:rsidRPr="00491275">
        <w:rPr>
          <w:rFonts w:ascii="Times New Roman" w:hAnsi="Times New Roman"/>
        </w:rPr>
        <w:t xml:space="preserve"> </w:t>
      </w:r>
      <w:r>
        <w:rPr>
          <w:rFonts w:ascii="Times New Roman" w:hAnsi="Times New Roman"/>
        </w:rPr>
        <w:t xml:space="preserve">  </w:t>
      </w:r>
      <w:r w:rsidR="002B28C6" w:rsidRPr="00491275">
        <w:rPr>
          <w:rFonts w:ascii="Times New Roman" w:hAnsi="Times New Roman"/>
          <w:u w:val="single"/>
        </w:rPr>
        <w:t xml:space="preserve">   .1 </w:t>
      </w:r>
      <w:r w:rsidR="002B28C6" w:rsidRPr="00491275">
        <w:rPr>
          <w:rFonts w:ascii="Times New Roman" w:hAnsi="Times New Roman"/>
        </w:rPr>
        <w:t xml:space="preserve">      </w:t>
      </w:r>
    </w:p>
    <w:p w14:paraId="20954B9D" w14:textId="6FE6FB09" w:rsidR="002B28C6" w:rsidRPr="00491275" w:rsidRDefault="00491275">
      <w:pPr>
        <w:tabs>
          <w:tab w:val="left" w:pos="-1440"/>
          <w:tab w:val="left" w:pos="-720"/>
          <w:tab w:val="left" w:pos="576"/>
        </w:tabs>
        <w:suppressAutoHyphens/>
        <w:rPr>
          <w:rFonts w:ascii="Times New Roman" w:hAnsi="Times New Roman"/>
        </w:rPr>
      </w:pPr>
      <w:r>
        <w:rPr>
          <w:rFonts w:ascii="Times New Roman" w:hAnsi="Times New Roman"/>
        </w:rPr>
        <w:tab/>
      </w:r>
      <w:r w:rsidR="002B28C6" w:rsidRPr="00491275">
        <w:rPr>
          <w:rFonts w:ascii="Times New Roman" w:hAnsi="Times New Roman"/>
        </w:rPr>
        <w:t>Estimated annual burden</w:t>
      </w:r>
      <w:r>
        <w:rPr>
          <w:rFonts w:ascii="Times New Roman" w:hAnsi="Times New Roman"/>
        </w:rPr>
        <w:t xml:space="preserve"> hours                        </w:t>
      </w:r>
      <w:r w:rsidR="002B28C6" w:rsidRPr="00491275">
        <w:rPr>
          <w:rFonts w:ascii="Times New Roman" w:hAnsi="Times New Roman"/>
        </w:rPr>
        <w:t xml:space="preserve">415   </w:t>
      </w:r>
    </w:p>
    <w:p w14:paraId="1A828281" w14:textId="125AF7E9" w:rsidR="002B28C6" w:rsidRPr="005C2CEE" w:rsidRDefault="002B28C6">
      <w:pPr>
        <w:tabs>
          <w:tab w:val="left" w:pos="-1440"/>
          <w:tab w:val="left" w:pos="-720"/>
          <w:tab w:val="left" w:pos="576"/>
        </w:tabs>
        <w:suppressAutoHyphens/>
      </w:pPr>
      <w:r w:rsidRPr="00491275">
        <w:rPr>
          <w:rFonts w:ascii="Times New Roman" w:hAnsi="Times New Roman"/>
        </w:rPr>
        <w:t xml:space="preserve">  </w:t>
      </w:r>
      <w:r w:rsidR="00491275">
        <w:rPr>
          <w:rFonts w:ascii="Times New Roman" w:hAnsi="Times New Roman"/>
        </w:rPr>
        <w:tab/>
      </w:r>
      <w:r w:rsidRPr="00491275">
        <w:rPr>
          <w:rFonts w:ascii="Times New Roman" w:hAnsi="Times New Roman"/>
        </w:rPr>
        <w:t xml:space="preserve"> Estimated annual cost burden                 </w:t>
      </w:r>
      <w:r w:rsidR="00491275">
        <w:rPr>
          <w:rFonts w:ascii="Times New Roman" w:hAnsi="Times New Roman"/>
        </w:rPr>
        <w:t xml:space="preserve">   </w:t>
      </w:r>
      <w:r w:rsidRPr="00491275">
        <w:rPr>
          <w:rFonts w:ascii="Times New Roman" w:hAnsi="Times New Roman"/>
        </w:rPr>
        <w:t>$ 9,545</w:t>
      </w:r>
      <w:r w:rsidRPr="005C2CEE">
        <w:t xml:space="preserve">    </w:t>
      </w:r>
    </w:p>
    <w:p w14:paraId="62BA4E9B" w14:textId="77777777" w:rsidR="002B28C6" w:rsidRPr="005C2CEE" w:rsidRDefault="002B28C6">
      <w:pPr>
        <w:tabs>
          <w:tab w:val="left" w:pos="-1440"/>
          <w:tab w:val="left" w:pos="-720"/>
          <w:tab w:val="left" w:pos="576"/>
        </w:tabs>
        <w:suppressAutoHyphens/>
      </w:pPr>
    </w:p>
    <w:p w14:paraId="20668B7E" w14:textId="77777777" w:rsidR="002B28C6" w:rsidRPr="00F241C1" w:rsidRDefault="002B28C6">
      <w:pPr>
        <w:tabs>
          <w:tab w:val="left" w:pos="-1440"/>
          <w:tab w:val="left" w:pos="-720"/>
          <w:tab w:val="left" w:pos="576"/>
        </w:tabs>
        <w:suppressAutoHyphens/>
        <w:rPr>
          <w:rFonts w:ascii="Times New Roman" w:hAnsi="Times New Roman"/>
        </w:rPr>
      </w:pPr>
      <w:r w:rsidRPr="00491275">
        <w:rPr>
          <w:rFonts w:ascii="Times New Roman" w:hAnsi="Times New Roman"/>
          <w:u w:val="single"/>
        </w:rPr>
        <w:t>Section 91.171(d), VOR Equipment Check Required for IFR Operations</w:t>
      </w:r>
      <w:r w:rsidRPr="00491275">
        <w:rPr>
          <w:rFonts w:ascii="Times New Roman" w:hAnsi="Times New Roman"/>
        </w:rPr>
        <w:t>.  Each person who</w:t>
      </w:r>
      <w:r w:rsidRPr="00F241C1">
        <w:rPr>
          <w:rFonts w:ascii="Times New Roman" w:hAnsi="Times New Roman"/>
        </w:rPr>
        <w:t xml:space="preserve"> makes a VOR operational check is required to record the results of that check in the aircraft log or other permanent record (recordkeeping).  </w:t>
      </w:r>
    </w:p>
    <w:p w14:paraId="19022BEE" w14:textId="77777777" w:rsidR="002B28C6" w:rsidRPr="005C2CEE" w:rsidRDefault="002B28C6">
      <w:pPr>
        <w:tabs>
          <w:tab w:val="left" w:pos="-1440"/>
          <w:tab w:val="left" w:pos="-720"/>
          <w:tab w:val="left" w:pos="576"/>
        </w:tabs>
        <w:suppressAutoHyphens/>
      </w:pPr>
      <w:r w:rsidRPr="005C2CEE">
        <w:t xml:space="preserve">  </w:t>
      </w:r>
    </w:p>
    <w:p w14:paraId="2825F7B0" w14:textId="554348D3" w:rsidR="00491275" w:rsidRDefault="002B28C6">
      <w:pPr>
        <w:tabs>
          <w:tab w:val="left" w:pos="-1440"/>
          <w:tab w:val="left" w:pos="-720"/>
          <w:tab w:val="left" w:pos="576"/>
        </w:tabs>
        <w:suppressAutoHyphens/>
        <w:rPr>
          <w:rFonts w:ascii="Times New Roman" w:hAnsi="Times New Roman"/>
        </w:rPr>
      </w:pPr>
      <w:r w:rsidRPr="005C2CEE">
        <w:t xml:space="preserve">   </w:t>
      </w:r>
      <w:r w:rsidR="00491275">
        <w:tab/>
      </w:r>
      <w:r w:rsidRPr="00491275">
        <w:rPr>
          <w:rFonts w:ascii="Times New Roman" w:hAnsi="Times New Roman"/>
        </w:rPr>
        <w:t xml:space="preserve">Estimated annual </w:t>
      </w:r>
      <w:r w:rsidR="00491275">
        <w:rPr>
          <w:rFonts w:ascii="Times New Roman" w:hAnsi="Times New Roman"/>
        </w:rPr>
        <w:t xml:space="preserve">record entries            </w:t>
      </w:r>
      <w:r w:rsidRPr="00491275">
        <w:rPr>
          <w:rFonts w:ascii="Times New Roman" w:hAnsi="Times New Roman"/>
        </w:rPr>
        <w:t xml:space="preserve">1,526,560       </w:t>
      </w:r>
    </w:p>
    <w:p w14:paraId="1E022AE3" w14:textId="7E5814FC" w:rsidR="00491275" w:rsidRDefault="00491275">
      <w:pPr>
        <w:tabs>
          <w:tab w:val="left" w:pos="-1440"/>
          <w:tab w:val="left" w:pos="-720"/>
          <w:tab w:val="left" w:pos="576"/>
        </w:tabs>
        <w:suppressAutoHyphens/>
        <w:rPr>
          <w:rFonts w:ascii="Times New Roman" w:hAnsi="Times New Roman"/>
        </w:rPr>
      </w:pPr>
      <w:r>
        <w:rPr>
          <w:rFonts w:ascii="Times New Roman" w:hAnsi="Times New Roman"/>
        </w:rPr>
        <w:tab/>
      </w:r>
      <w:r w:rsidR="002B28C6" w:rsidRPr="00491275">
        <w:rPr>
          <w:rFonts w:ascii="Times New Roman" w:hAnsi="Times New Roman"/>
        </w:rPr>
        <w:t xml:space="preserve">Hours per entry                                       </w:t>
      </w:r>
      <w:r w:rsidRPr="00491275">
        <w:rPr>
          <w:rFonts w:ascii="Times New Roman" w:hAnsi="Times New Roman"/>
        </w:rPr>
        <w:t xml:space="preserve">        </w:t>
      </w:r>
      <w:r w:rsidR="002B28C6" w:rsidRPr="00491275">
        <w:rPr>
          <w:rFonts w:ascii="Times New Roman" w:hAnsi="Times New Roman"/>
          <w:u w:val="single"/>
        </w:rPr>
        <w:t xml:space="preserve"> </w:t>
      </w:r>
      <w:r>
        <w:rPr>
          <w:rFonts w:ascii="Times New Roman" w:hAnsi="Times New Roman"/>
          <w:u w:val="single"/>
        </w:rPr>
        <w:t xml:space="preserve"> </w:t>
      </w:r>
      <w:r w:rsidR="002B28C6" w:rsidRPr="00491275">
        <w:rPr>
          <w:rFonts w:ascii="Times New Roman" w:hAnsi="Times New Roman"/>
          <w:u w:val="single"/>
        </w:rPr>
        <w:t>.05</w:t>
      </w:r>
      <w:r w:rsidR="002B28C6" w:rsidRPr="00491275">
        <w:rPr>
          <w:rFonts w:ascii="Times New Roman" w:hAnsi="Times New Roman"/>
        </w:rPr>
        <w:t xml:space="preserve">       </w:t>
      </w:r>
    </w:p>
    <w:p w14:paraId="035C040F" w14:textId="18D21D67" w:rsidR="002B28C6" w:rsidRPr="00491275" w:rsidRDefault="00491275">
      <w:pPr>
        <w:tabs>
          <w:tab w:val="left" w:pos="-1440"/>
          <w:tab w:val="left" w:pos="-720"/>
          <w:tab w:val="left" w:pos="576"/>
        </w:tabs>
        <w:suppressAutoHyphens/>
        <w:rPr>
          <w:rFonts w:ascii="Times New Roman" w:hAnsi="Times New Roman"/>
        </w:rPr>
      </w:pPr>
      <w:r>
        <w:rPr>
          <w:rFonts w:ascii="Times New Roman" w:hAnsi="Times New Roman"/>
        </w:rPr>
        <w:tab/>
      </w:r>
      <w:r w:rsidR="002B28C6" w:rsidRPr="00491275">
        <w:rPr>
          <w:rFonts w:ascii="Times New Roman" w:hAnsi="Times New Roman"/>
        </w:rPr>
        <w:t>Estimated annual bur</w:t>
      </w:r>
      <w:r>
        <w:rPr>
          <w:rFonts w:ascii="Times New Roman" w:hAnsi="Times New Roman"/>
        </w:rPr>
        <w:t xml:space="preserve">den hours                  </w:t>
      </w:r>
      <w:r w:rsidR="002B28C6" w:rsidRPr="00491275">
        <w:rPr>
          <w:rFonts w:ascii="Times New Roman" w:hAnsi="Times New Roman"/>
        </w:rPr>
        <w:t>76,368</w:t>
      </w:r>
    </w:p>
    <w:p w14:paraId="7C146892" w14:textId="6677006C" w:rsidR="002B28C6" w:rsidRPr="005C2CEE" w:rsidRDefault="002B28C6">
      <w:pPr>
        <w:tabs>
          <w:tab w:val="left" w:pos="-1440"/>
          <w:tab w:val="left" w:pos="-720"/>
          <w:tab w:val="left" w:pos="576"/>
        </w:tabs>
        <w:suppressAutoHyphens/>
      </w:pPr>
      <w:r w:rsidRPr="00491275">
        <w:rPr>
          <w:rFonts w:ascii="Times New Roman" w:hAnsi="Times New Roman"/>
        </w:rPr>
        <w:t xml:space="preserve">   </w:t>
      </w:r>
      <w:r w:rsidR="00491275">
        <w:rPr>
          <w:rFonts w:ascii="Times New Roman" w:hAnsi="Times New Roman"/>
        </w:rPr>
        <w:tab/>
      </w:r>
      <w:r w:rsidRPr="00491275">
        <w:rPr>
          <w:rFonts w:ascii="Times New Roman" w:hAnsi="Times New Roman"/>
        </w:rPr>
        <w:t>Estimated annu</w:t>
      </w:r>
      <w:r w:rsidR="00491275">
        <w:rPr>
          <w:rFonts w:ascii="Times New Roman" w:hAnsi="Times New Roman"/>
        </w:rPr>
        <w:t xml:space="preserve">al cost burden           </w:t>
      </w:r>
      <w:r w:rsidRPr="00491275">
        <w:rPr>
          <w:rFonts w:ascii="Times New Roman" w:hAnsi="Times New Roman"/>
        </w:rPr>
        <w:t xml:space="preserve"> $ 1,755,544</w:t>
      </w:r>
    </w:p>
    <w:p w14:paraId="35FCA0ED" w14:textId="77777777" w:rsidR="002B28C6" w:rsidRPr="005C2CEE" w:rsidRDefault="002B28C6">
      <w:pPr>
        <w:tabs>
          <w:tab w:val="left" w:pos="-1440"/>
          <w:tab w:val="left" w:pos="-720"/>
          <w:tab w:val="left" w:pos="576"/>
        </w:tabs>
        <w:suppressAutoHyphens/>
        <w:rPr>
          <w:u w:val="single"/>
        </w:rPr>
      </w:pPr>
    </w:p>
    <w:p w14:paraId="37B66F8D" w14:textId="77777777" w:rsidR="002B28C6" w:rsidRPr="005C2CEE" w:rsidRDefault="002B28C6">
      <w:pPr>
        <w:tabs>
          <w:tab w:val="left" w:pos="-1440"/>
          <w:tab w:val="left" w:pos="-720"/>
          <w:tab w:val="left" w:pos="576"/>
        </w:tabs>
        <w:suppressAutoHyphens/>
        <w:rPr>
          <w:u w:val="single"/>
        </w:rPr>
      </w:pPr>
    </w:p>
    <w:p w14:paraId="6CE24AB0" w14:textId="77777777" w:rsidR="002B28C6" w:rsidRPr="00F241C1" w:rsidRDefault="002B28C6">
      <w:pPr>
        <w:tabs>
          <w:tab w:val="left" w:pos="-1440"/>
          <w:tab w:val="left" w:pos="-720"/>
          <w:tab w:val="left" w:pos="576"/>
        </w:tabs>
        <w:suppressAutoHyphens/>
        <w:rPr>
          <w:rFonts w:ascii="Times New Roman" w:hAnsi="Times New Roman"/>
        </w:rPr>
      </w:pPr>
      <w:r w:rsidRPr="00F241C1">
        <w:rPr>
          <w:rFonts w:ascii="Times New Roman" w:hAnsi="Times New Roman"/>
          <w:u w:val="single"/>
        </w:rPr>
        <w:t>Section 91.203(a)(1), Civil Aircraft, certifications required</w:t>
      </w:r>
      <w:r w:rsidRPr="00F241C1">
        <w:rPr>
          <w:rFonts w:ascii="Times New Roman" w:hAnsi="Times New Roman"/>
        </w:rPr>
        <w:t xml:space="preserve">. </w:t>
      </w:r>
    </w:p>
    <w:p w14:paraId="4058334E" w14:textId="77777777" w:rsidR="002B28C6" w:rsidRPr="00F241C1" w:rsidRDefault="002B28C6">
      <w:pPr>
        <w:tabs>
          <w:tab w:val="left" w:pos="-1440"/>
          <w:tab w:val="left" w:pos="-720"/>
          <w:tab w:val="left" w:pos="576"/>
        </w:tabs>
        <w:suppressAutoHyphens/>
        <w:rPr>
          <w:rFonts w:ascii="Times New Roman" w:hAnsi="Times New Roman"/>
        </w:rPr>
      </w:pPr>
      <w:r w:rsidRPr="00F241C1">
        <w:rPr>
          <w:rFonts w:ascii="Times New Roman" w:hAnsi="Times New Roman"/>
        </w:rPr>
        <w:t xml:space="preserve">A revised airworthiness certificate having on it an assigned special identification number that has been affixed to an aircraft, may only be obtained upon application to an FAA Flight Standards District Office.  </w:t>
      </w:r>
    </w:p>
    <w:p w14:paraId="12B50A6F" w14:textId="77777777" w:rsidR="002B28C6" w:rsidRPr="005C2CEE" w:rsidRDefault="002B28C6">
      <w:pPr>
        <w:tabs>
          <w:tab w:val="left" w:pos="-1440"/>
          <w:tab w:val="left" w:pos="-720"/>
          <w:tab w:val="left" w:pos="576"/>
        </w:tabs>
        <w:suppressAutoHyphens/>
      </w:pPr>
      <w:r w:rsidRPr="005C2CEE">
        <w:t xml:space="preserve">  </w:t>
      </w:r>
    </w:p>
    <w:p w14:paraId="000DF116" w14:textId="74AB57F6" w:rsidR="00491275" w:rsidRDefault="002B28C6">
      <w:pPr>
        <w:tabs>
          <w:tab w:val="left" w:pos="-1440"/>
          <w:tab w:val="left" w:pos="-720"/>
          <w:tab w:val="left" w:pos="576"/>
        </w:tabs>
        <w:suppressAutoHyphens/>
        <w:rPr>
          <w:rFonts w:ascii="Times New Roman" w:hAnsi="Times New Roman"/>
        </w:rPr>
      </w:pPr>
      <w:r w:rsidRPr="005C2CEE">
        <w:t xml:space="preserve">   </w:t>
      </w:r>
      <w:r w:rsidR="00491275">
        <w:tab/>
      </w:r>
      <w:r w:rsidRPr="00491275">
        <w:rPr>
          <w:rFonts w:ascii="Times New Roman" w:hAnsi="Times New Roman"/>
        </w:rPr>
        <w:t>Estimated Annual number</w:t>
      </w:r>
      <w:r w:rsidR="00491275">
        <w:rPr>
          <w:rFonts w:ascii="Times New Roman" w:hAnsi="Times New Roman"/>
        </w:rPr>
        <w:t xml:space="preserve"> of applications      </w:t>
      </w:r>
      <w:r w:rsidRPr="00491275">
        <w:rPr>
          <w:rFonts w:ascii="Times New Roman" w:hAnsi="Times New Roman"/>
        </w:rPr>
        <w:t xml:space="preserve">230       </w:t>
      </w:r>
    </w:p>
    <w:p w14:paraId="74402DEB" w14:textId="27575926" w:rsidR="00491275" w:rsidRDefault="00491275">
      <w:pPr>
        <w:tabs>
          <w:tab w:val="left" w:pos="-1440"/>
          <w:tab w:val="left" w:pos="-720"/>
          <w:tab w:val="left" w:pos="576"/>
        </w:tabs>
        <w:suppressAutoHyphens/>
        <w:rPr>
          <w:rFonts w:ascii="Times New Roman" w:hAnsi="Times New Roman"/>
        </w:rPr>
      </w:pPr>
      <w:r>
        <w:rPr>
          <w:rFonts w:ascii="Times New Roman" w:hAnsi="Times New Roman"/>
        </w:rPr>
        <w:tab/>
      </w:r>
      <w:r w:rsidR="002B28C6" w:rsidRPr="00491275">
        <w:rPr>
          <w:rFonts w:ascii="Times New Roman" w:hAnsi="Times New Roman"/>
        </w:rPr>
        <w:t xml:space="preserve">Average hours per request                              </w:t>
      </w:r>
      <w:r>
        <w:rPr>
          <w:rFonts w:ascii="Times New Roman" w:hAnsi="Times New Roman"/>
          <w:u w:val="single"/>
        </w:rPr>
        <w:t xml:space="preserve">  </w:t>
      </w:r>
      <w:r w:rsidR="002B28C6" w:rsidRPr="00491275">
        <w:rPr>
          <w:rFonts w:ascii="Times New Roman" w:hAnsi="Times New Roman"/>
          <w:u w:val="single"/>
        </w:rPr>
        <w:t>.5</w:t>
      </w:r>
      <w:r>
        <w:rPr>
          <w:rFonts w:ascii="Times New Roman" w:hAnsi="Times New Roman"/>
          <w:u w:val="single"/>
        </w:rPr>
        <w:t>0</w:t>
      </w:r>
      <w:r w:rsidR="002B28C6" w:rsidRPr="00491275">
        <w:rPr>
          <w:rFonts w:ascii="Times New Roman" w:hAnsi="Times New Roman"/>
        </w:rPr>
        <w:t xml:space="preserve">       </w:t>
      </w:r>
    </w:p>
    <w:p w14:paraId="5FA39B2E" w14:textId="405384AC" w:rsidR="00491275" w:rsidRDefault="00491275">
      <w:pPr>
        <w:tabs>
          <w:tab w:val="left" w:pos="-1440"/>
          <w:tab w:val="left" w:pos="-720"/>
          <w:tab w:val="left" w:pos="576"/>
        </w:tabs>
        <w:suppressAutoHyphens/>
        <w:rPr>
          <w:rFonts w:ascii="Times New Roman" w:hAnsi="Times New Roman"/>
        </w:rPr>
      </w:pPr>
      <w:r>
        <w:rPr>
          <w:rFonts w:ascii="Times New Roman" w:hAnsi="Times New Roman"/>
        </w:rPr>
        <w:tab/>
      </w:r>
      <w:r w:rsidR="002B28C6" w:rsidRPr="00491275">
        <w:rPr>
          <w:rFonts w:ascii="Times New Roman" w:hAnsi="Times New Roman"/>
        </w:rPr>
        <w:t>Estimated annual burden</w:t>
      </w:r>
      <w:r>
        <w:rPr>
          <w:rFonts w:ascii="Times New Roman" w:hAnsi="Times New Roman"/>
        </w:rPr>
        <w:t xml:space="preserve">/hours                       </w:t>
      </w:r>
      <w:r w:rsidR="002B28C6" w:rsidRPr="00491275">
        <w:rPr>
          <w:rFonts w:ascii="Times New Roman" w:hAnsi="Times New Roman"/>
        </w:rPr>
        <w:t xml:space="preserve">115       </w:t>
      </w:r>
    </w:p>
    <w:p w14:paraId="465E08A9" w14:textId="577B21C2" w:rsidR="002B28C6" w:rsidRPr="00491275" w:rsidRDefault="00491275">
      <w:pPr>
        <w:tabs>
          <w:tab w:val="left" w:pos="-1440"/>
          <w:tab w:val="left" w:pos="-720"/>
          <w:tab w:val="left" w:pos="576"/>
        </w:tabs>
        <w:suppressAutoHyphens/>
        <w:rPr>
          <w:rFonts w:ascii="Times New Roman" w:hAnsi="Times New Roman"/>
        </w:rPr>
      </w:pPr>
      <w:r>
        <w:rPr>
          <w:rFonts w:ascii="Times New Roman" w:hAnsi="Times New Roman"/>
        </w:rPr>
        <w:tab/>
      </w:r>
      <w:r w:rsidR="002B28C6" w:rsidRPr="00491275">
        <w:rPr>
          <w:rFonts w:ascii="Times New Roman" w:hAnsi="Times New Roman"/>
        </w:rPr>
        <w:t xml:space="preserve">Estimated annual cost burden      </w:t>
      </w:r>
      <w:r>
        <w:rPr>
          <w:rFonts w:ascii="Times New Roman" w:hAnsi="Times New Roman"/>
        </w:rPr>
        <w:t xml:space="preserve">              </w:t>
      </w:r>
      <w:r w:rsidR="002B28C6" w:rsidRPr="00491275">
        <w:rPr>
          <w:rFonts w:ascii="Times New Roman" w:hAnsi="Times New Roman"/>
        </w:rPr>
        <w:t>$ 2,645</w:t>
      </w:r>
    </w:p>
    <w:p w14:paraId="4464873B" w14:textId="53CA13C1" w:rsidR="002B28C6" w:rsidRPr="005C2CEE" w:rsidRDefault="002B28C6">
      <w:pPr>
        <w:tabs>
          <w:tab w:val="left" w:pos="-1440"/>
          <w:tab w:val="left" w:pos="-720"/>
          <w:tab w:val="left" w:pos="576"/>
        </w:tabs>
        <w:suppressAutoHyphens/>
      </w:pPr>
    </w:p>
    <w:p w14:paraId="5FA4B83A" w14:textId="77777777" w:rsidR="002B28C6" w:rsidRPr="00F241C1" w:rsidRDefault="002B28C6">
      <w:pPr>
        <w:tabs>
          <w:tab w:val="left" w:pos="-1440"/>
          <w:tab w:val="left" w:pos="-720"/>
          <w:tab w:val="left" w:pos="576"/>
        </w:tabs>
        <w:suppressAutoHyphens/>
        <w:rPr>
          <w:rFonts w:ascii="Times New Roman" w:hAnsi="Times New Roman"/>
        </w:rPr>
      </w:pPr>
      <w:r w:rsidRPr="00F241C1">
        <w:rPr>
          <w:rFonts w:ascii="Times New Roman" w:hAnsi="Times New Roman"/>
          <w:u w:val="single"/>
        </w:rPr>
        <w:lastRenderedPageBreak/>
        <w:t>Section 91.715(a), Special Flight Authorizations for Foreign</w:t>
      </w:r>
      <w:r w:rsidR="00F241C1">
        <w:rPr>
          <w:rFonts w:ascii="Times New Roman" w:hAnsi="Times New Roman"/>
          <w:u w:val="single"/>
        </w:rPr>
        <w:t xml:space="preserve"> </w:t>
      </w:r>
      <w:r w:rsidRPr="00F241C1">
        <w:rPr>
          <w:rFonts w:ascii="Times New Roman" w:hAnsi="Times New Roman"/>
          <w:u w:val="single"/>
        </w:rPr>
        <w:t>Civil Aircraft</w:t>
      </w:r>
      <w:r w:rsidRPr="00F241C1">
        <w:rPr>
          <w:rFonts w:ascii="Times New Roman" w:hAnsi="Times New Roman"/>
        </w:rPr>
        <w:t xml:space="preserve">.  Owners and operators of foreign civil aircraft, in which there is no airworthiness certificate, are required to request a special flight authorization from the regional director of the region in which the applicant is located.  The applicant must show that operating limitations have been established and certify that aircraft will be operated within those limitations. This is to assure safety of operations in </w:t>
      </w:r>
      <w:smartTag w:uri="urn:schemas-microsoft-com:office:smarttags" w:element="country-region">
        <w:smartTag w:uri="urn:schemas-microsoft-com:office:smarttags" w:element="place">
          <w:r w:rsidRPr="00F241C1">
            <w:rPr>
              <w:rFonts w:ascii="Times New Roman" w:hAnsi="Times New Roman"/>
            </w:rPr>
            <w:t>U.S.</w:t>
          </w:r>
        </w:smartTag>
      </w:smartTag>
      <w:r w:rsidRPr="00F241C1">
        <w:rPr>
          <w:rFonts w:ascii="Times New Roman" w:hAnsi="Times New Roman"/>
        </w:rPr>
        <w:t xml:space="preserve"> airspace.  </w:t>
      </w:r>
    </w:p>
    <w:p w14:paraId="4D3C6216" w14:textId="77777777" w:rsidR="002B28C6" w:rsidRPr="005C2CEE" w:rsidRDefault="002B28C6">
      <w:pPr>
        <w:tabs>
          <w:tab w:val="left" w:pos="-1440"/>
          <w:tab w:val="left" w:pos="-720"/>
          <w:tab w:val="left" w:pos="576"/>
        </w:tabs>
        <w:suppressAutoHyphens/>
      </w:pPr>
    </w:p>
    <w:p w14:paraId="019B47BA" w14:textId="101E4040" w:rsidR="00491275" w:rsidRDefault="002B28C6">
      <w:pPr>
        <w:tabs>
          <w:tab w:val="left" w:pos="-1440"/>
          <w:tab w:val="left" w:pos="-720"/>
          <w:tab w:val="left" w:pos="0"/>
          <w:tab w:val="left" w:pos="576"/>
        </w:tabs>
        <w:suppressAutoHyphens/>
        <w:rPr>
          <w:rFonts w:ascii="Times New Roman" w:hAnsi="Times New Roman"/>
        </w:rPr>
      </w:pPr>
      <w:r w:rsidRPr="005C2CEE">
        <w:t xml:space="preserve">   </w:t>
      </w:r>
      <w:r w:rsidR="00491275">
        <w:tab/>
      </w:r>
      <w:r w:rsidRPr="00491275">
        <w:rPr>
          <w:rFonts w:ascii="Times New Roman" w:hAnsi="Times New Roman"/>
        </w:rPr>
        <w:t>Estimated annual specia</w:t>
      </w:r>
      <w:r w:rsidR="00491275">
        <w:rPr>
          <w:rFonts w:ascii="Times New Roman" w:hAnsi="Times New Roman"/>
        </w:rPr>
        <w:t xml:space="preserve">l flight requests        </w:t>
      </w:r>
      <w:r w:rsidRPr="00491275">
        <w:rPr>
          <w:rFonts w:ascii="Times New Roman" w:hAnsi="Times New Roman"/>
        </w:rPr>
        <w:t xml:space="preserve">690       </w:t>
      </w:r>
    </w:p>
    <w:p w14:paraId="5CA65308" w14:textId="6B25153B" w:rsidR="00491275" w:rsidRDefault="00491275">
      <w:pPr>
        <w:tabs>
          <w:tab w:val="left" w:pos="-1440"/>
          <w:tab w:val="left" w:pos="-720"/>
          <w:tab w:val="left" w:pos="0"/>
          <w:tab w:val="left" w:pos="576"/>
        </w:tabs>
        <w:suppressAutoHyphens/>
        <w:rPr>
          <w:rFonts w:ascii="Times New Roman" w:hAnsi="Times New Roman"/>
        </w:rPr>
      </w:pPr>
      <w:r>
        <w:rPr>
          <w:rFonts w:ascii="Times New Roman" w:hAnsi="Times New Roman"/>
        </w:rPr>
        <w:tab/>
      </w:r>
      <w:r w:rsidR="002B28C6" w:rsidRPr="00491275">
        <w:rPr>
          <w:rFonts w:ascii="Times New Roman" w:hAnsi="Times New Roman"/>
        </w:rPr>
        <w:t xml:space="preserve">Average hours per request                              </w:t>
      </w:r>
      <w:r w:rsidR="002B28C6" w:rsidRPr="00491275">
        <w:rPr>
          <w:rFonts w:ascii="Times New Roman" w:hAnsi="Times New Roman"/>
          <w:u w:val="single"/>
        </w:rPr>
        <w:t>1.5</w:t>
      </w:r>
      <w:r w:rsidR="002B28C6" w:rsidRPr="00491275">
        <w:rPr>
          <w:rFonts w:ascii="Times New Roman" w:hAnsi="Times New Roman"/>
        </w:rPr>
        <w:t xml:space="preserve">       </w:t>
      </w:r>
    </w:p>
    <w:p w14:paraId="0036E688" w14:textId="7A930A3C" w:rsidR="00491275" w:rsidRDefault="00491275">
      <w:pPr>
        <w:tabs>
          <w:tab w:val="left" w:pos="-1440"/>
          <w:tab w:val="left" w:pos="-720"/>
          <w:tab w:val="left" w:pos="0"/>
          <w:tab w:val="left" w:pos="576"/>
        </w:tabs>
        <w:suppressAutoHyphens/>
        <w:rPr>
          <w:rFonts w:ascii="Times New Roman" w:hAnsi="Times New Roman"/>
        </w:rPr>
      </w:pPr>
      <w:r>
        <w:rPr>
          <w:rFonts w:ascii="Times New Roman" w:hAnsi="Times New Roman"/>
        </w:rPr>
        <w:tab/>
      </w:r>
      <w:r w:rsidR="002B28C6" w:rsidRPr="00491275">
        <w:rPr>
          <w:rFonts w:ascii="Times New Roman" w:hAnsi="Times New Roman"/>
        </w:rPr>
        <w:t>Estimated annual burd</w:t>
      </w:r>
      <w:r>
        <w:rPr>
          <w:rFonts w:ascii="Times New Roman" w:hAnsi="Times New Roman"/>
        </w:rPr>
        <w:t xml:space="preserve">en hours                   </w:t>
      </w:r>
      <w:r w:rsidR="002B28C6" w:rsidRPr="00491275">
        <w:rPr>
          <w:rFonts w:ascii="Times New Roman" w:hAnsi="Times New Roman"/>
        </w:rPr>
        <w:t xml:space="preserve">1,035       </w:t>
      </w:r>
    </w:p>
    <w:p w14:paraId="208BB7BE" w14:textId="72F6F706" w:rsidR="002B28C6" w:rsidRPr="00491275" w:rsidRDefault="00491275">
      <w:pPr>
        <w:tabs>
          <w:tab w:val="left" w:pos="-1440"/>
          <w:tab w:val="left" w:pos="-720"/>
          <w:tab w:val="left" w:pos="0"/>
          <w:tab w:val="left" w:pos="576"/>
        </w:tabs>
        <w:suppressAutoHyphens/>
        <w:rPr>
          <w:rFonts w:ascii="Times New Roman" w:hAnsi="Times New Roman"/>
        </w:rPr>
      </w:pPr>
      <w:r>
        <w:rPr>
          <w:rFonts w:ascii="Times New Roman" w:hAnsi="Times New Roman"/>
        </w:rPr>
        <w:tab/>
      </w:r>
      <w:r w:rsidR="002B28C6" w:rsidRPr="00491275">
        <w:rPr>
          <w:rFonts w:ascii="Times New Roman" w:hAnsi="Times New Roman"/>
        </w:rPr>
        <w:t>Estimated annual c</w:t>
      </w:r>
      <w:r>
        <w:rPr>
          <w:rFonts w:ascii="Times New Roman" w:hAnsi="Times New Roman"/>
        </w:rPr>
        <w:t xml:space="preserve">ost burden                 </w:t>
      </w:r>
      <w:r w:rsidR="002B28C6" w:rsidRPr="00491275">
        <w:rPr>
          <w:rFonts w:ascii="Times New Roman" w:hAnsi="Times New Roman"/>
        </w:rPr>
        <w:t>$ 23,805</w:t>
      </w:r>
    </w:p>
    <w:p w14:paraId="5364BFEB" w14:textId="77777777" w:rsidR="002B28C6" w:rsidRPr="005C2CEE" w:rsidRDefault="002B28C6">
      <w:pPr>
        <w:tabs>
          <w:tab w:val="left" w:pos="-1440"/>
          <w:tab w:val="left" w:pos="-720"/>
          <w:tab w:val="left" w:pos="0"/>
          <w:tab w:val="left" w:pos="576"/>
        </w:tabs>
        <w:suppressAutoHyphens/>
      </w:pPr>
    </w:p>
    <w:p w14:paraId="5B238CDC" w14:textId="77777777" w:rsidR="002B28C6" w:rsidRPr="00F241C1" w:rsidRDefault="002B28C6">
      <w:pPr>
        <w:tabs>
          <w:tab w:val="left" w:pos="-1440"/>
          <w:tab w:val="left" w:pos="-720"/>
          <w:tab w:val="left" w:pos="0"/>
          <w:tab w:val="left" w:pos="576"/>
        </w:tabs>
        <w:suppressAutoHyphens/>
        <w:rPr>
          <w:rFonts w:ascii="Times New Roman" w:hAnsi="Times New Roman"/>
        </w:rPr>
      </w:pPr>
      <w:r w:rsidRPr="00F241C1">
        <w:rPr>
          <w:rFonts w:ascii="Times New Roman" w:hAnsi="Times New Roman"/>
          <w:u w:val="single"/>
        </w:rPr>
        <w:t>Section 91.9, Civil Aircraft Operating Limitations and Marking Requirements</w:t>
      </w:r>
      <w:r w:rsidRPr="00F241C1">
        <w:rPr>
          <w:rFonts w:ascii="Times New Roman" w:hAnsi="Times New Roman"/>
        </w:rPr>
        <w:t xml:space="preserve">.  Operating limitations for aircraft are prescribed by the manufacturer and approved by the Administrator.  The limitations are based on the fact that all cabin doors are in place and closed during flight.  Sport parachuting and skydiving require the removal of one cabin door before the aircraft leaves the ground.  This change in design imposes additional operating limitations on the authorization with operating limitations (use of the aircraft for parachuting and skydiving).  </w:t>
      </w:r>
    </w:p>
    <w:p w14:paraId="7DDFC2BD" w14:textId="77777777" w:rsidR="002B28C6" w:rsidRPr="005C2CEE" w:rsidRDefault="002B28C6">
      <w:pPr>
        <w:tabs>
          <w:tab w:val="left" w:pos="-1440"/>
          <w:tab w:val="left" w:pos="-720"/>
          <w:tab w:val="left" w:pos="0"/>
          <w:tab w:val="left" w:pos="576"/>
        </w:tabs>
        <w:suppressAutoHyphens/>
      </w:pPr>
      <w:r w:rsidRPr="005C2CEE">
        <w:t xml:space="preserve">  </w:t>
      </w:r>
    </w:p>
    <w:p w14:paraId="0C3EBF4E" w14:textId="4837C4F8" w:rsidR="002B28C6" w:rsidRPr="00491275" w:rsidRDefault="002B28C6">
      <w:pPr>
        <w:tabs>
          <w:tab w:val="left" w:pos="-1440"/>
          <w:tab w:val="left" w:pos="-720"/>
          <w:tab w:val="left" w:pos="0"/>
          <w:tab w:val="left" w:pos="576"/>
        </w:tabs>
        <w:suppressAutoHyphens/>
        <w:rPr>
          <w:rFonts w:ascii="Times New Roman" w:hAnsi="Times New Roman"/>
        </w:rPr>
      </w:pPr>
      <w:r w:rsidRPr="005C2CEE">
        <w:t xml:space="preserve">   </w:t>
      </w:r>
      <w:r w:rsidR="00491275">
        <w:tab/>
      </w:r>
      <w:r w:rsidRPr="00491275">
        <w:rPr>
          <w:rFonts w:ascii="Times New Roman" w:hAnsi="Times New Roman"/>
        </w:rPr>
        <w:t xml:space="preserve">Estimated annual applications                       </w:t>
      </w:r>
      <w:r w:rsidR="0078713B" w:rsidRPr="00491275">
        <w:rPr>
          <w:rFonts w:ascii="Times New Roman" w:hAnsi="Times New Roman"/>
        </w:rPr>
        <w:t>73</w:t>
      </w:r>
      <w:r w:rsidRPr="00491275">
        <w:rPr>
          <w:rFonts w:ascii="Times New Roman" w:hAnsi="Times New Roman"/>
        </w:rPr>
        <w:t>0</w:t>
      </w:r>
    </w:p>
    <w:p w14:paraId="6CE8BC44" w14:textId="059DCE3D" w:rsidR="00491275" w:rsidRDefault="002B28C6">
      <w:pPr>
        <w:tabs>
          <w:tab w:val="left" w:pos="-1440"/>
          <w:tab w:val="left" w:pos="-720"/>
          <w:tab w:val="left" w:pos="0"/>
          <w:tab w:val="left" w:pos="576"/>
        </w:tabs>
        <w:suppressAutoHyphens/>
        <w:rPr>
          <w:rFonts w:ascii="Times New Roman" w:hAnsi="Times New Roman"/>
        </w:rPr>
      </w:pPr>
      <w:r w:rsidRPr="00491275">
        <w:rPr>
          <w:rFonts w:ascii="Times New Roman" w:hAnsi="Times New Roman"/>
        </w:rPr>
        <w:t xml:space="preserve">   </w:t>
      </w:r>
      <w:r w:rsidR="00491275">
        <w:rPr>
          <w:rFonts w:ascii="Times New Roman" w:hAnsi="Times New Roman"/>
        </w:rPr>
        <w:tab/>
      </w:r>
      <w:r w:rsidRPr="00491275">
        <w:rPr>
          <w:rFonts w:ascii="Times New Roman" w:hAnsi="Times New Roman"/>
        </w:rPr>
        <w:t>Average hours per app</w:t>
      </w:r>
      <w:r w:rsidR="00491275">
        <w:rPr>
          <w:rFonts w:ascii="Times New Roman" w:hAnsi="Times New Roman"/>
        </w:rPr>
        <w:t xml:space="preserve">lication                       </w:t>
      </w:r>
      <w:r w:rsidRPr="00491275">
        <w:rPr>
          <w:rFonts w:ascii="Times New Roman" w:hAnsi="Times New Roman"/>
        </w:rPr>
        <w:t xml:space="preserve"> </w:t>
      </w:r>
      <w:r w:rsidRPr="00491275">
        <w:rPr>
          <w:rFonts w:ascii="Times New Roman" w:hAnsi="Times New Roman"/>
          <w:u w:val="single"/>
        </w:rPr>
        <w:t>.25</w:t>
      </w:r>
      <w:r w:rsidRPr="00491275">
        <w:rPr>
          <w:rFonts w:ascii="Times New Roman" w:hAnsi="Times New Roman"/>
        </w:rPr>
        <w:t xml:space="preserve">        </w:t>
      </w:r>
    </w:p>
    <w:p w14:paraId="7A5E0364" w14:textId="167A614C" w:rsidR="00491275" w:rsidRDefault="00491275">
      <w:pPr>
        <w:tabs>
          <w:tab w:val="left" w:pos="-1440"/>
          <w:tab w:val="left" w:pos="-720"/>
          <w:tab w:val="left" w:pos="0"/>
          <w:tab w:val="left" w:pos="576"/>
        </w:tabs>
        <w:suppressAutoHyphens/>
        <w:rPr>
          <w:rFonts w:ascii="Times New Roman" w:hAnsi="Times New Roman"/>
        </w:rPr>
      </w:pPr>
      <w:r>
        <w:rPr>
          <w:rFonts w:ascii="Times New Roman" w:hAnsi="Times New Roman"/>
        </w:rPr>
        <w:tab/>
      </w:r>
      <w:r w:rsidR="002B28C6" w:rsidRPr="00491275">
        <w:rPr>
          <w:rFonts w:ascii="Times New Roman" w:hAnsi="Times New Roman"/>
        </w:rPr>
        <w:t xml:space="preserve">Estimated annual burden  </w:t>
      </w:r>
      <w:r w:rsidR="0078713B" w:rsidRPr="00491275">
        <w:rPr>
          <w:rFonts w:ascii="Times New Roman" w:hAnsi="Times New Roman"/>
        </w:rPr>
        <w:t xml:space="preserve">                           182.5</w:t>
      </w:r>
      <w:r w:rsidR="002B28C6" w:rsidRPr="00491275">
        <w:rPr>
          <w:rFonts w:ascii="Times New Roman" w:hAnsi="Times New Roman"/>
        </w:rPr>
        <w:t xml:space="preserve">        </w:t>
      </w:r>
    </w:p>
    <w:p w14:paraId="5E3DC383" w14:textId="786D39EF" w:rsidR="002B28C6" w:rsidRPr="005C2CEE" w:rsidRDefault="00491275">
      <w:pPr>
        <w:tabs>
          <w:tab w:val="left" w:pos="-1440"/>
          <w:tab w:val="left" w:pos="-720"/>
          <w:tab w:val="left" w:pos="0"/>
          <w:tab w:val="left" w:pos="576"/>
        </w:tabs>
        <w:suppressAutoHyphens/>
      </w:pPr>
      <w:r>
        <w:rPr>
          <w:rFonts w:ascii="Times New Roman" w:hAnsi="Times New Roman"/>
        </w:rPr>
        <w:tab/>
      </w:r>
      <w:r w:rsidR="002B28C6" w:rsidRPr="00491275">
        <w:rPr>
          <w:rFonts w:ascii="Times New Roman" w:hAnsi="Times New Roman"/>
        </w:rPr>
        <w:t>Estimated annual c</w:t>
      </w:r>
      <w:r>
        <w:rPr>
          <w:rFonts w:ascii="Times New Roman" w:hAnsi="Times New Roman"/>
        </w:rPr>
        <w:t xml:space="preserve">ost burden                   </w:t>
      </w:r>
      <w:r w:rsidR="002B28C6" w:rsidRPr="00491275">
        <w:rPr>
          <w:rFonts w:ascii="Times New Roman" w:hAnsi="Times New Roman"/>
        </w:rPr>
        <w:t xml:space="preserve">$ </w:t>
      </w:r>
      <w:r w:rsidR="0078713B" w:rsidRPr="00491275">
        <w:rPr>
          <w:rFonts w:ascii="Times New Roman" w:hAnsi="Times New Roman"/>
        </w:rPr>
        <w:t>4</w:t>
      </w:r>
      <w:r w:rsidR="002B28C6" w:rsidRPr="00491275">
        <w:rPr>
          <w:rFonts w:ascii="Times New Roman" w:hAnsi="Times New Roman"/>
        </w:rPr>
        <w:t>,</w:t>
      </w:r>
      <w:r w:rsidR="0078713B" w:rsidRPr="00491275">
        <w:rPr>
          <w:rFonts w:ascii="Times New Roman" w:hAnsi="Times New Roman"/>
        </w:rPr>
        <w:t>198</w:t>
      </w:r>
      <w:r w:rsidR="002B28C6" w:rsidRPr="005C2CEE">
        <w:t xml:space="preserve"> </w:t>
      </w:r>
    </w:p>
    <w:p w14:paraId="613302FF" w14:textId="77777777" w:rsidR="002B28C6" w:rsidRPr="005C2CEE" w:rsidRDefault="002B28C6">
      <w:pPr>
        <w:tabs>
          <w:tab w:val="left" w:pos="-1440"/>
          <w:tab w:val="left" w:pos="-720"/>
          <w:tab w:val="left" w:pos="0"/>
          <w:tab w:val="left" w:pos="576"/>
        </w:tabs>
        <w:suppressAutoHyphens/>
        <w:rPr>
          <w:u w:val="single"/>
        </w:rPr>
      </w:pPr>
    </w:p>
    <w:p w14:paraId="7D06D4BD" w14:textId="77777777" w:rsidR="002B28C6" w:rsidRPr="00F241C1" w:rsidRDefault="002B28C6">
      <w:pPr>
        <w:tabs>
          <w:tab w:val="left" w:pos="-1440"/>
          <w:tab w:val="left" w:pos="-720"/>
          <w:tab w:val="left" w:pos="0"/>
          <w:tab w:val="left" w:pos="576"/>
        </w:tabs>
        <w:suppressAutoHyphens/>
        <w:rPr>
          <w:rFonts w:ascii="Times New Roman" w:hAnsi="Times New Roman"/>
        </w:rPr>
      </w:pPr>
      <w:r w:rsidRPr="00F241C1">
        <w:rPr>
          <w:rFonts w:ascii="Times New Roman" w:hAnsi="Times New Roman"/>
          <w:u w:val="single"/>
        </w:rPr>
        <w:t>Section 91.313, Restricted Category Civil Aircraft; Operating Limitations</w:t>
      </w:r>
      <w:r w:rsidRPr="00F241C1">
        <w:rPr>
          <w:rFonts w:ascii="Times New Roman" w:hAnsi="Times New Roman"/>
        </w:rPr>
        <w:t>.  Reporting burden of this section is approved under OMB 2120</w:t>
      </w:r>
      <w:r w:rsidRPr="00F241C1">
        <w:rPr>
          <w:rFonts w:ascii="Times New Roman" w:hAnsi="Times New Roman"/>
        </w:rPr>
        <w:noBreakHyphen/>
        <w:t xml:space="preserve">0027, Application for a Certificate of Waiver of Authorization.  </w:t>
      </w:r>
    </w:p>
    <w:p w14:paraId="0A1C6148" w14:textId="77777777" w:rsidR="002B28C6" w:rsidRPr="00F241C1" w:rsidRDefault="002B28C6">
      <w:pPr>
        <w:tabs>
          <w:tab w:val="left" w:pos="-1440"/>
          <w:tab w:val="left" w:pos="-720"/>
          <w:tab w:val="left" w:pos="0"/>
          <w:tab w:val="left" w:pos="576"/>
        </w:tabs>
        <w:suppressAutoHyphens/>
        <w:rPr>
          <w:rFonts w:ascii="Times New Roman" w:hAnsi="Times New Roman"/>
        </w:rPr>
      </w:pPr>
    </w:p>
    <w:p w14:paraId="7DCCBC21" w14:textId="77777777" w:rsidR="002B28C6" w:rsidRPr="00F241C1" w:rsidRDefault="002B28C6">
      <w:pPr>
        <w:tabs>
          <w:tab w:val="left" w:pos="-1440"/>
          <w:tab w:val="left" w:pos="-720"/>
          <w:tab w:val="left" w:pos="0"/>
          <w:tab w:val="left" w:pos="576"/>
        </w:tabs>
        <w:suppressAutoHyphens/>
        <w:rPr>
          <w:rFonts w:ascii="Times New Roman" w:hAnsi="Times New Roman"/>
        </w:rPr>
      </w:pPr>
      <w:r w:rsidRPr="00F241C1">
        <w:rPr>
          <w:rFonts w:ascii="Times New Roman" w:hAnsi="Times New Roman"/>
          <w:u w:val="single"/>
        </w:rPr>
        <w:t>Section 91.317, Provisionally Certificated Civil aircraft; Operating Limitations</w:t>
      </w:r>
      <w:r w:rsidRPr="00F241C1">
        <w:rPr>
          <w:rFonts w:ascii="Times New Roman" w:hAnsi="Times New Roman"/>
        </w:rPr>
        <w:t xml:space="preserve">.  A person who desires to operate a provisionally certificated aircraft beyond the limitations of this section is required to make application to the Administrator for authorization to do so.  </w:t>
      </w:r>
    </w:p>
    <w:p w14:paraId="325A27F0" w14:textId="77777777" w:rsidR="002B28C6" w:rsidRPr="005C2CEE" w:rsidRDefault="002B28C6">
      <w:pPr>
        <w:tabs>
          <w:tab w:val="left" w:pos="-1440"/>
          <w:tab w:val="left" w:pos="-720"/>
          <w:tab w:val="left" w:pos="0"/>
          <w:tab w:val="left" w:pos="576"/>
        </w:tabs>
        <w:suppressAutoHyphens/>
      </w:pPr>
      <w:r w:rsidRPr="005C2CEE">
        <w:t xml:space="preserve">  </w:t>
      </w:r>
    </w:p>
    <w:p w14:paraId="47BAF608" w14:textId="0F12EB04" w:rsidR="002B28C6" w:rsidRPr="00491275" w:rsidRDefault="002B28C6">
      <w:pPr>
        <w:tabs>
          <w:tab w:val="left" w:pos="-1440"/>
          <w:tab w:val="left" w:pos="-720"/>
          <w:tab w:val="left" w:pos="0"/>
          <w:tab w:val="left" w:pos="576"/>
        </w:tabs>
        <w:suppressAutoHyphens/>
        <w:rPr>
          <w:rFonts w:ascii="Times New Roman" w:hAnsi="Times New Roman"/>
        </w:rPr>
      </w:pPr>
      <w:r w:rsidRPr="005C2CEE">
        <w:t xml:space="preserve">   </w:t>
      </w:r>
      <w:r w:rsidR="00491275">
        <w:tab/>
      </w:r>
      <w:r w:rsidRPr="00491275">
        <w:rPr>
          <w:rFonts w:ascii="Times New Roman" w:hAnsi="Times New Roman"/>
        </w:rPr>
        <w:t>Estimated annual applica</w:t>
      </w:r>
      <w:r w:rsidR="00491275">
        <w:rPr>
          <w:rFonts w:ascii="Times New Roman" w:hAnsi="Times New Roman"/>
        </w:rPr>
        <w:t xml:space="preserve">tions                   </w:t>
      </w:r>
      <w:r w:rsidRPr="00491275">
        <w:rPr>
          <w:rFonts w:ascii="Times New Roman" w:hAnsi="Times New Roman"/>
        </w:rPr>
        <w:t>87</w:t>
      </w:r>
    </w:p>
    <w:p w14:paraId="1DD3FF76" w14:textId="6A7B05CB" w:rsidR="00491275" w:rsidRDefault="002B28C6">
      <w:pPr>
        <w:tabs>
          <w:tab w:val="left" w:pos="-1440"/>
          <w:tab w:val="left" w:pos="-720"/>
          <w:tab w:val="left" w:pos="0"/>
          <w:tab w:val="left" w:pos="576"/>
        </w:tabs>
        <w:suppressAutoHyphens/>
        <w:rPr>
          <w:rFonts w:ascii="Times New Roman" w:hAnsi="Times New Roman"/>
        </w:rPr>
      </w:pPr>
      <w:r w:rsidRPr="00491275">
        <w:rPr>
          <w:rFonts w:ascii="Times New Roman" w:hAnsi="Times New Roman"/>
        </w:rPr>
        <w:t xml:space="preserve">   </w:t>
      </w:r>
      <w:r w:rsidR="00491275">
        <w:rPr>
          <w:rFonts w:ascii="Times New Roman" w:hAnsi="Times New Roman"/>
        </w:rPr>
        <w:tab/>
      </w:r>
      <w:r w:rsidRPr="00491275">
        <w:rPr>
          <w:rFonts w:ascii="Times New Roman" w:hAnsi="Times New Roman"/>
        </w:rPr>
        <w:t xml:space="preserve">Average hours per application                   </w:t>
      </w:r>
      <w:r w:rsidRPr="00491275">
        <w:rPr>
          <w:rFonts w:ascii="Times New Roman" w:hAnsi="Times New Roman"/>
          <w:u w:val="single"/>
        </w:rPr>
        <w:t xml:space="preserve"> .5</w:t>
      </w:r>
      <w:r w:rsidRPr="00491275">
        <w:rPr>
          <w:rFonts w:ascii="Times New Roman" w:hAnsi="Times New Roman"/>
        </w:rPr>
        <w:t xml:space="preserve">       </w:t>
      </w:r>
    </w:p>
    <w:p w14:paraId="2AAD2CE1" w14:textId="704A042B" w:rsidR="00491275" w:rsidRDefault="00491275">
      <w:pPr>
        <w:tabs>
          <w:tab w:val="left" w:pos="-1440"/>
          <w:tab w:val="left" w:pos="-720"/>
          <w:tab w:val="left" w:pos="0"/>
          <w:tab w:val="left" w:pos="576"/>
        </w:tabs>
        <w:suppressAutoHyphens/>
        <w:rPr>
          <w:rFonts w:ascii="Times New Roman" w:hAnsi="Times New Roman"/>
        </w:rPr>
      </w:pPr>
      <w:r>
        <w:rPr>
          <w:rFonts w:ascii="Times New Roman" w:hAnsi="Times New Roman"/>
        </w:rPr>
        <w:tab/>
      </w:r>
      <w:r w:rsidR="002B28C6" w:rsidRPr="00491275">
        <w:rPr>
          <w:rFonts w:ascii="Times New Roman" w:hAnsi="Times New Roman"/>
        </w:rPr>
        <w:t xml:space="preserve">Estimated annual burden </w:t>
      </w:r>
      <w:r>
        <w:rPr>
          <w:rFonts w:ascii="Times New Roman" w:hAnsi="Times New Roman"/>
        </w:rPr>
        <w:t xml:space="preserve">hours                  </w:t>
      </w:r>
      <w:r w:rsidR="002B28C6" w:rsidRPr="00491275">
        <w:rPr>
          <w:rFonts w:ascii="Times New Roman" w:hAnsi="Times New Roman"/>
        </w:rPr>
        <w:t xml:space="preserve">44       </w:t>
      </w:r>
    </w:p>
    <w:p w14:paraId="6A7D748F" w14:textId="76E7FE70" w:rsidR="002B28C6" w:rsidRPr="005C2CEE" w:rsidRDefault="00491275">
      <w:pPr>
        <w:tabs>
          <w:tab w:val="left" w:pos="-1440"/>
          <w:tab w:val="left" w:pos="-720"/>
          <w:tab w:val="left" w:pos="0"/>
          <w:tab w:val="left" w:pos="576"/>
        </w:tabs>
        <w:suppressAutoHyphens/>
      </w:pPr>
      <w:r>
        <w:rPr>
          <w:rFonts w:ascii="Times New Roman" w:hAnsi="Times New Roman"/>
        </w:rPr>
        <w:tab/>
      </w:r>
      <w:r w:rsidR="002B28C6" w:rsidRPr="00491275">
        <w:rPr>
          <w:rFonts w:ascii="Times New Roman" w:hAnsi="Times New Roman"/>
        </w:rPr>
        <w:t>Estimated annual co</w:t>
      </w:r>
      <w:r>
        <w:rPr>
          <w:rFonts w:ascii="Times New Roman" w:hAnsi="Times New Roman"/>
        </w:rPr>
        <w:t xml:space="preserve">st burden             </w:t>
      </w:r>
      <w:r w:rsidR="002B28C6" w:rsidRPr="00491275">
        <w:rPr>
          <w:rFonts w:ascii="Times New Roman" w:hAnsi="Times New Roman"/>
        </w:rPr>
        <w:t>$ 1,012</w:t>
      </w:r>
    </w:p>
    <w:p w14:paraId="57A58F84" w14:textId="77777777" w:rsidR="002B28C6" w:rsidRPr="005C2CEE" w:rsidRDefault="002B28C6">
      <w:pPr>
        <w:tabs>
          <w:tab w:val="left" w:pos="-1440"/>
          <w:tab w:val="left" w:pos="-720"/>
          <w:tab w:val="left" w:pos="0"/>
          <w:tab w:val="left" w:pos="576"/>
        </w:tabs>
        <w:suppressAutoHyphens/>
      </w:pPr>
    </w:p>
    <w:p w14:paraId="057F93E6" w14:textId="77777777" w:rsidR="002B28C6" w:rsidRPr="00F241C1" w:rsidRDefault="002B28C6">
      <w:pPr>
        <w:tabs>
          <w:tab w:val="left" w:pos="-1440"/>
          <w:tab w:val="left" w:pos="-720"/>
          <w:tab w:val="left" w:pos="0"/>
          <w:tab w:val="left" w:pos="576"/>
        </w:tabs>
        <w:suppressAutoHyphens/>
        <w:rPr>
          <w:rFonts w:ascii="Times New Roman" w:hAnsi="Times New Roman"/>
        </w:rPr>
      </w:pPr>
      <w:r w:rsidRPr="00F241C1">
        <w:rPr>
          <w:rFonts w:ascii="Times New Roman" w:hAnsi="Times New Roman"/>
          <w:u w:val="single"/>
        </w:rPr>
        <w:t>Section 91.319, Aircraft Having Experimental Certificates; Operating Limitations</w:t>
      </w:r>
      <w:r w:rsidRPr="00F241C1">
        <w:rPr>
          <w:rFonts w:ascii="Times New Roman" w:hAnsi="Times New Roman"/>
        </w:rPr>
        <w:t xml:space="preserve">.  Operating Limitations.  A person who desires to operate an experimentally certificated aircraft beyond the limitations of this section is required to make application for special operating limitations.  </w:t>
      </w:r>
    </w:p>
    <w:p w14:paraId="0A5982F9" w14:textId="77777777" w:rsidR="002B28C6" w:rsidRPr="005C2CEE" w:rsidRDefault="002B28C6">
      <w:pPr>
        <w:tabs>
          <w:tab w:val="left" w:pos="-1440"/>
          <w:tab w:val="left" w:pos="-720"/>
          <w:tab w:val="left" w:pos="0"/>
          <w:tab w:val="left" w:pos="576"/>
        </w:tabs>
        <w:suppressAutoHyphens/>
      </w:pPr>
      <w:r w:rsidRPr="005C2CEE">
        <w:t xml:space="preserve">  </w:t>
      </w:r>
    </w:p>
    <w:p w14:paraId="27024893" w14:textId="7C140AEE" w:rsidR="002B28C6" w:rsidRPr="00013C19" w:rsidRDefault="002B28C6">
      <w:pPr>
        <w:tabs>
          <w:tab w:val="left" w:pos="-1440"/>
          <w:tab w:val="left" w:pos="-720"/>
          <w:tab w:val="left" w:pos="0"/>
          <w:tab w:val="left" w:pos="576"/>
        </w:tabs>
        <w:suppressAutoHyphens/>
        <w:rPr>
          <w:rFonts w:ascii="Times New Roman" w:hAnsi="Times New Roman"/>
        </w:rPr>
      </w:pPr>
      <w:r w:rsidRPr="005C2CEE">
        <w:t xml:space="preserve">   </w:t>
      </w:r>
      <w:r w:rsidR="00013C19">
        <w:tab/>
      </w:r>
      <w:r w:rsidRPr="00013C19">
        <w:rPr>
          <w:rFonts w:ascii="Times New Roman" w:hAnsi="Times New Roman"/>
        </w:rPr>
        <w:t xml:space="preserve">Estimated annual applications                        </w:t>
      </w:r>
      <w:r w:rsidR="0078713B" w:rsidRPr="00013C19">
        <w:rPr>
          <w:rFonts w:ascii="Times New Roman" w:hAnsi="Times New Roman"/>
        </w:rPr>
        <w:t>1</w:t>
      </w:r>
      <w:r w:rsidRPr="00013C19">
        <w:rPr>
          <w:rFonts w:ascii="Times New Roman" w:hAnsi="Times New Roman"/>
        </w:rPr>
        <w:t>,</w:t>
      </w:r>
      <w:r w:rsidR="0078713B" w:rsidRPr="00013C19">
        <w:rPr>
          <w:rFonts w:ascii="Times New Roman" w:hAnsi="Times New Roman"/>
        </w:rPr>
        <w:t>03</w:t>
      </w:r>
      <w:r w:rsidRPr="00013C19">
        <w:rPr>
          <w:rFonts w:ascii="Times New Roman" w:hAnsi="Times New Roman"/>
        </w:rPr>
        <w:t>0</w:t>
      </w:r>
    </w:p>
    <w:p w14:paraId="488FD812" w14:textId="6EFAE03E" w:rsidR="00013C19" w:rsidRDefault="002B28C6">
      <w:pPr>
        <w:tabs>
          <w:tab w:val="left" w:pos="-1440"/>
          <w:tab w:val="left" w:pos="-720"/>
          <w:tab w:val="left" w:pos="0"/>
          <w:tab w:val="left" w:pos="576"/>
        </w:tabs>
        <w:suppressAutoHyphens/>
        <w:rPr>
          <w:rFonts w:ascii="Times New Roman" w:hAnsi="Times New Roman"/>
        </w:rPr>
      </w:pPr>
      <w:r w:rsidRPr="00013C19">
        <w:rPr>
          <w:rFonts w:ascii="Times New Roman" w:hAnsi="Times New Roman"/>
        </w:rPr>
        <w:t xml:space="preserve">   </w:t>
      </w:r>
      <w:r w:rsidR="00013C19">
        <w:rPr>
          <w:rFonts w:ascii="Times New Roman" w:hAnsi="Times New Roman"/>
        </w:rPr>
        <w:tab/>
      </w:r>
      <w:r w:rsidRPr="00013C19">
        <w:rPr>
          <w:rFonts w:ascii="Times New Roman" w:hAnsi="Times New Roman"/>
        </w:rPr>
        <w:t xml:space="preserve">Average hours per application                        </w:t>
      </w:r>
      <w:r w:rsidR="00013C19">
        <w:rPr>
          <w:rFonts w:ascii="Times New Roman" w:hAnsi="Times New Roman"/>
          <w:u w:val="single"/>
        </w:rPr>
        <w:t xml:space="preserve"> </w:t>
      </w:r>
      <w:r w:rsidRPr="00013C19">
        <w:rPr>
          <w:rFonts w:ascii="Times New Roman" w:hAnsi="Times New Roman"/>
          <w:u w:val="single"/>
        </w:rPr>
        <w:t xml:space="preserve"> .5</w:t>
      </w:r>
      <w:r w:rsidRPr="00013C19">
        <w:rPr>
          <w:rFonts w:ascii="Times New Roman" w:hAnsi="Times New Roman"/>
        </w:rPr>
        <w:t xml:space="preserve">       </w:t>
      </w:r>
    </w:p>
    <w:p w14:paraId="12E903CB" w14:textId="60ACB8D5" w:rsidR="00013C19" w:rsidRDefault="00013C19">
      <w:pPr>
        <w:tabs>
          <w:tab w:val="left" w:pos="-1440"/>
          <w:tab w:val="left" w:pos="-720"/>
          <w:tab w:val="left" w:pos="0"/>
          <w:tab w:val="left" w:pos="576"/>
        </w:tabs>
        <w:suppressAutoHyphens/>
        <w:rPr>
          <w:rFonts w:ascii="Times New Roman" w:hAnsi="Times New Roman"/>
        </w:rPr>
      </w:pPr>
      <w:r>
        <w:rPr>
          <w:rFonts w:ascii="Times New Roman" w:hAnsi="Times New Roman"/>
        </w:rPr>
        <w:tab/>
      </w:r>
      <w:r w:rsidR="002B28C6" w:rsidRPr="00013C19">
        <w:rPr>
          <w:rFonts w:ascii="Times New Roman" w:hAnsi="Times New Roman"/>
        </w:rPr>
        <w:t xml:space="preserve">Estimated annual burden                              </w:t>
      </w:r>
      <w:r w:rsidR="0078713B" w:rsidRPr="00013C19">
        <w:rPr>
          <w:rFonts w:ascii="Times New Roman" w:hAnsi="Times New Roman"/>
        </w:rPr>
        <w:t xml:space="preserve">  51</w:t>
      </w:r>
      <w:r w:rsidR="002B28C6" w:rsidRPr="00013C19">
        <w:rPr>
          <w:rFonts w:ascii="Times New Roman" w:hAnsi="Times New Roman"/>
        </w:rPr>
        <w:t xml:space="preserve">5       </w:t>
      </w:r>
    </w:p>
    <w:p w14:paraId="1DA6F922" w14:textId="03BC19B1" w:rsidR="002B28C6" w:rsidRPr="005C2CEE" w:rsidRDefault="00013C19">
      <w:pPr>
        <w:tabs>
          <w:tab w:val="left" w:pos="-1440"/>
          <w:tab w:val="left" w:pos="-720"/>
          <w:tab w:val="left" w:pos="0"/>
          <w:tab w:val="left" w:pos="576"/>
        </w:tabs>
        <w:suppressAutoHyphens/>
      </w:pPr>
      <w:r>
        <w:rPr>
          <w:rFonts w:ascii="Times New Roman" w:hAnsi="Times New Roman"/>
        </w:rPr>
        <w:tab/>
      </w:r>
      <w:r w:rsidR="002B28C6" w:rsidRPr="00013C19">
        <w:rPr>
          <w:rFonts w:ascii="Times New Roman" w:hAnsi="Times New Roman"/>
        </w:rPr>
        <w:t>Estimated annual c</w:t>
      </w:r>
      <w:r>
        <w:rPr>
          <w:rFonts w:ascii="Times New Roman" w:hAnsi="Times New Roman"/>
        </w:rPr>
        <w:t xml:space="preserve">ost burden                 </w:t>
      </w:r>
      <w:r w:rsidR="002B28C6" w:rsidRPr="00013C19">
        <w:rPr>
          <w:rFonts w:ascii="Times New Roman" w:hAnsi="Times New Roman"/>
        </w:rPr>
        <w:t xml:space="preserve">$ </w:t>
      </w:r>
      <w:r w:rsidR="0078713B" w:rsidRPr="00013C19">
        <w:rPr>
          <w:rFonts w:ascii="Times New Roman" w:hAnsi="Times New Roman"/>
        </w:rPr>
        <w:t>11</w:t>
      </w:r>
      <w:r w:rsidR="002B28C6" w:rsidRPr="00013C19">
        <w:rPr>
          <w:rFonts w:ascii="Times New Roman" w:hAnsi="Times New Roman"/>
        </w:rPr>
        <w:t>,8</w:t>
      </w:r>
      <w:r w:rsidR="0078713B" w:rsidRPr="00013C19">
        <w:rPr>
          <w:rFonts w:ascii="Times New Roman" w:hAnsi="Times New Roman"/>
        </w:rPr>
        <w:t>4</w:t>
      </w:r>
      <w:r w:rsidR="002B28C6" w:rsidRPr="00013C19">
        <w:rPr>
          <w:rFonts w:ascii="Times New Roman" w:hAnsi="Times New Roman"/>
        </w:rPr>
        <w:t>5</w:t>
      </w:r>
      <w:r w:rsidR="002B28C6" w:rsidRPr="005C2CEE">
        <w:t xml:space="preserve"> </w:t>
      </w:r>
    </w:p>
    <w:p w14:paraId="6DECA60F" w14:textId="77777777" w:rsidR="002B28C6" w:rsidRPr="005C2CEE" w:rsidRDefault="002B28C6">
      <w:pPr>
        <w:tabs>
          <w:tab w:val="left" w:pos="-1440"/>
          <w:tab w:val="left" w:pos="-720"/>
          <w:tab w:val="left" w:pos="0"/>
          <w:tab w:val="left" w:pos="576"/>
        </w:tabs>
        <w:suppressAutoHyphens/>
      </w:pPr>
    </w:p>
    <w:p w14:paraId="2AAB7E38" w14:textId="77777777" w:rsidR="002B28C6" w:rsidRPr="00F241C1" w:rsidRDefault="002B28C6">
      <w:pPr>
        <w:tabs>
          <w:tab w:val="left" w:pos="-1440"/>
          <w:tab w:val="left" w:pos="-720"/>
          <w:tab w:val="left" w:pos="0"/>
          <w:tab w:val="left" w:pos="576"/>
        </w:tabs>
        <w:suppressAutoHyphens/>
        <w:rPr>
          <w:rFonts w:ascii="Times New Roman" w:hAnsi="Times New Roman"/>
        </w:rPr>
      </w:pPr>
      <w:r w:rsidRPr="00F241C1">
        <w:rPr>
          <w:rFonts w:ascii="Times New Roman" w:hAnsi="Times New Roman"/>
          <w:u w:val="single"/>
        </w:rPr>
        <w:t>Section 91.23, Truth-In-Leasing Requirement in Leases and Conditional Sales Contracts</w:t>
      </w:r>
      <w:r w:rsidRPr="00F241C1">
        <w:rPr>
          <w:rFonts w:ascii="Times New Roman" w:hAnsi="Times New Roman"/>
        </w:rPr>
        <w:t xml:space="preserve">.  Leasers or conditional buyers are required to prepare and include in their lease agreement the Truth-In-Leasing requirements of this section.  Leasers or conditional buyers are also required to mail a copy of the lease agreement to FAA, </w:t>
      </w:r>
      <w:smartTag w:uri="urn:schemas-microsoft-com:office:smarttags" w:element="place">
        <w:smartTag w:uri="urn:schemas-microsoft-com:office:smarttags" w:element="City">
          <w:r w:rsidRPr="00F241C1">
            <w:rPr>
              <w:rFonts w:ascii="Times New Roman" w:hAnsi="Times New Roman"/>
            </w:rPr>
            <w:t>Oklahoma City</w:t>
          </w:r>
        </w:smartTag>
        <w:r w:rsidRPr="00F241C1">
          <w:rPr>
            <w:rFonts w:ascii="Times New Roman" w:hAnsi="Times New Roman"/>
          </w:rPr>
          <w:t xml:space="preserve">, </w:t>
        </w:r>
        <w:smartTag w:uri="urn:schemas-microsoft-com:office:smarttags" w:element="State">
          <w:r w:rsidRPr="00F241C1">
            <w:rPr>
              <w:rFonts w:ascii="Times New Roman" w:hAnsi="Times New Roman"/>
            </w:rPr>
            <w:t>Oklahoma</w:t>
          </w:r>
        </w:smartTag>
      </w:smartTag>
      <w:r w:rsidRPr="00F241C1">
        <w:rPr>
          <w:rFonts w:ascii="Times New Roman" w:hAnsi="Times New Roman"/>
        </w:rPr>
        <w:t>, within 24 hours of the inception.  Lastly, a copy of the lease or agreement must be carried in the involved aircraft and be available for inspection by the Administrator.</w:t>
      </w:r>
    </w:p>
    <w:p w14:paraId="1015EC0F" w14:textId="77777777" w:rsidR="002B28C6" w:rsidRPr="005C2CEE" w:rsidRDefault="002B28C6">
      <w:pPr>
        <w:tabs>
          <w:tab w:val="left" w:pos="-1440"/>
          <w:tab w:val="left" w:pos="-720"/>
          <w:tab w:val="left" w:pos="0"/>
          <w:tab w:val="left" w:pos="576"/>
        </w:tabs>
        <w:suppressAutoHyphens/>
      </w:pPr>
    </w:p>
    <w:p w14:paraId="340DBA64" w14:textId="64A6BE2B" w:rsidR="002B28C6" w:rsidRPr="00013C19" w:rsidRDefault="002B28C6">
      <w:pPr>
        <w:tabs>
          <w:tab w:val="left" w:pos="-1440"/>
          <w:tab w:val="left" w:pos="-720"/>
          <w:tab w:val="left" w:pos="0"/>
          <w:tab w:val="left" w:pos="576"/>
        </w:tabs>
        <w:suppressAutoHyphens/>
        <w:rPr>
          <w:rFonts w:ascii="Times New Roman" w:hAnsi="Times New Roman"/>
        </w:rPr>
      </w:pPr>
      <w:r w:rsidRPr="005C2CEE">
        <w:t xml:space="preserve">   </w:t>
      </w:r>
      <w:r w:rsidR="00013C19">
        <w:tab/>
      </w:r>
      <w:r w:rsidRPr="00013C19">
        <w:rPr>
          <w:rFonts w:ascii="Times New Roman" w:hAnsi="Times New Roman"/>
        </w:rPr>
        <w:t>Estimated truth</w:t>
      </w:r>
      <w:r w:rsidRPr="00013C19">
        <w:rPr>
          <w:rFonts w:ascii="Times New Roman" w:hAnsi="Times New Roman"/>
        </w:rPr>
        <w:noBreakHyphen/>
        <w:t>in</w:t>
      </w:r>
      <w:r w:rsidRPr="00013C19">
        <w:rPr>
          <w:rFonts w:ascii="Times New Roman" w:hAnsi="Times New Roman"/>
        </w:rPr>
        <w:noBreakHyphen/>
        <w:t>le</w:t>
      </w:r>
      <w:r w:rsidR="0078713B" w:rsidRPr="00013C19">
        <w:rPr>
          <w:rFonts w:ascii="Times New Roman" w:hAnsi="Times New Roman"/>
        </w:rPr>
        <w:t>asing                          4000</w:t>
      </w:r>
    </w:p>
    <w:p w14:paraId="3DC06A60" w14:textId="6BDA61CB" w:rsidR="00013C19" w:rsidRDefault="002B28C6">
      <w:pPr>
        <w:tabs>
          <w:tab w:val="left" w:pos="-1440"/>
          <w:tab w:val="left" w:pos="-720"/>
          <w:tab w:val="left" w:pos="0"/>
          <w:tab w:val="left" w:pos="576"/>
        </w:tabs>
        <w:suppressAutoHyphens/>
        <w:rPr>
          <w:rFonts w:ascii="Times New Roman" w:hAnsi="Times New Roman"/>
        </w:rPr>
      </w:pPr>
      <w:r w:rsidRPr="00013C19">
        <w:rPr>
          <w:rFonts w:ascii="Times New Roman" w:hAnsi="Times New Roman"/>
        </w:rPr>
        <w:t xml:space="preserve">   </w:t>
      </w:r>
      <w:r w:rsidR="00013C19">
        <w:rPr>
          <w:rFonts w:ascii="Times New Roman" w:hAnsi="Times New Roman"/>
        </w:rPr>
        <w:tab/>
      </w:r>
      <w:r w:rsidRPr="00013C19">
        <w:rPr>
          <w:rFonts w:ascii="Times New Roman" w:hAnsi="Times New Roman"/>
        </w:rPr>
        <w:t xml:space="preserve">Average hours per response                           </w:t>
      </w:r>
      <w:r w:rsidRPr="00013C19">
        <w:rPr>
          <w:rFonts w:ascii="Times New Roman" w:hAnsi="Times New Roman"/>
          <w:u w:val="single"/>
        </w:rPr>
        <w:t>l.1</w:t>
      </w:r>
      <w:r w:rsidRPr="00013C19">
        <w:rPr>
          <w:rFonts w:ascii="Times New Roman" w:hAnsi="Times New Roman"/>
        </w:rPr>
        <w:t xml:space="preserve">         </w:t>
      </w:r>
    </w:p>
    <w:p w14:paraId="1E758DBA" w14:textId="33E69159" w:rsidR="00013C19" w:rsidRDefault="00013C19">
      <w:pPr>
        <w:tabs>
          <w:tab w:val="left" w:pos="-1440"/>
          <w:tab w:val="left" w:pos="-720"/>
          <w:tab w:val="left" w:pos="0"/>
          <w:tab w:val="left" w:pos="576"/>
        </w:tabs>
        <w:suppressAutoHyphens/>
        <w:rPr>
          <w:rFonts w:ascii="Times New Roman" w:hAnsi="Times New Roman"/>
        </w:rPr>
      </w:pPr>
      <w:r>
        <w:rPr>
          <w:rFonts w:ascii="Times New Roman" w:hAnsi="Times New Roman"/>
        </w:rPr>
        <w:tab/>
      </w:r>
      <w:r w:rsidR="002B28C6" w:rsidRPr="00013C19">
        <w:rPr>
          <w:rFonts w:ascii="Times New Roman" w:hAnsi="Times New Roman"/>
        </w:rPr>
        <w:t>Estimated annual burd</w:t>
      </w:r>
      <w:r w:rsidR="0078713B" w:rsidRPr="00013C19">
        <w:rPr>
          <w:rFonts w:ascii="Times New Roman" w:hAnsi="Times New Roman"/>
        </w:rPr>
        <w:t>en                            4,400</w:t>
      </w:r>
      <w:r w:rsidR="002B28C6" w:rsidRPr="00013C19">
        <w:rPr>
          <w:rFonts w:ascii="Times New Roman" w:hAnsi="Times New Roman"/>
        </w:rPr>
        <w:t xml:space="preserve">         </w:t>
      </w:r>
    </w:p>
    <w:p w14:paraId="0DB457FC" w14:textId="052FF576" w:rsidR="002B28C6" w:rsidRPr="005C2CEE" w:rsidRDefault="00013C19">
      <w:pPr>
        <w:tabs>
          <w:tab w:val="left" w:pos="-1440"/>
          <w:tab w:val="left" w:pos="-720"/>
          <w:tab w:val="left" w:pos="0"/>
          <w:tab w:val="left" w:pos="576"/>
        </w:tabs>
        <w:suppressAutoHyphens/>
      </w:pPr>
      <w:r>
        <w:rPr>
          <w:rFonts w:ascii="Times New Roman" w:hAnsi="Times New Roman"/>
        </w:rPr>
        <w:tab/>
      </w:r>
      <w:r w:rsidR="002B28C6" w:rsidRPr="00013C19">
        <w:rPr>
          <w:rFonts w:ascii="Times New Roman" w:hAnsi="Times New Roman"/>
        </w:rPr>
        <w:t>Estimated annual c</w:t>
      </w:r>
      <w:r>
        <w:rPr>
          <w:rFonts w:ascii="Times New Roman" w:hAnsi="Times New Roman"/>
        </w:rPr>
        <w:t xml:space="preserve">ost burden              </w:t>
      </w:r>
      <w:r w:rsidR="0078713B" w:rsidRPr="00013C19">
        <w:rPr>
          <w:rFonts w:ascii="Times New Roman" w:hAnsi="Times New Roman"/>
        </w:rPr>
        <w:t>$ 101,200</w:t>
      </w:r>
      <w:r w:rsidR="002B28C6" w:rsidRPr="005C2CEE">
        <w:t xml:space="preserve"> </w:t>
      </w:r>
    </w:p>
    <w:p w14:paraId="4D0DBD40" w14:textId="3AB9D55A" w:rsidR="002B28C6" w:rsidRPr="005C2CEE" w:rsidRDefault="002B28C6">
      <w:pPr>
        <w:tabs>
          <w:tab w:val="left" w:pos="-1440"/>
          <w:tab w:val="left" w:pos="-720"/>
          <w:tab w:val="left" w:pos="0"/>
          <w:tab w:val="left" w:pos="576"/>
        </w:tabs>
        <w:suppressAutoHyphens/>
      </w:pPr>
      <w:r w:rsidRPr="005C2CEE">
        <w:t xml:space="preserve">                                                   </w:t>
      </w:r>
    </w:p>
    <w:p w14:paraId="232230A5" w14:textId="77777777" w:rsidR="002B28C6" w:rsidRPr="00F241C1" w:rsidRDefault="002B28C6">
      <w:pPr>
        <w:tabs>
          <w:tab w:val="left" w:pos="-1440"/>
          <w:tab w:val="left" w:pos="-720"/>
          <w:tab w:val="left" w:pos="0"/>
          <w:tab w:val="left" w:pos="576"/>
        </w:tabs>
        <w:suppressAutoHyphens/>
        <w:rPr>
          <w:rFonts w:ascii="Times New Roman" w:hAnsi="Times New Roman"/>
        </w:rPr>
      </w:pPr>
      <w:r w:rsidRPr="00F241C1">
        <w:rPr>
          <w:rFonts w:ascii="Times New Roman" w:hAnsi="Times New Roman"/>
          <w:u w:val="single"/>
        </w:rPr>
        <w:t>Section 91.903, Waivers</w:t>
      </w:r>
      <w:r w:rsidR="00F241C1">
        <w:rPr>
          <w:rFonts w:ascii="Times New Roman" w:hAnsi="Times New Roman"/>
        </w:rPr>
        <w:t xml:space="preserve">.  </w:t>
      </w:r>
      <w:r w:rsidRPr="00F241C1">
        <w:rPr>
          <w:rFonts w:ascii="Times New Roman" w:hAnsi="Times New Roman"/>
        </w:rPr>
        <w:t>Reporti</w:t>
      </w:r>
      <w:r w:rsidR="00F241C1">
        <w:rPr>
          <w:rFonts w:ascii="Times New Roman" w:hAnsi="Times New Roman"/>
        </w:rPr>
        <w:t xml:space="preserve">ng burden of this section is </w:t>
      </w:r>
      <w:r w:rsidRPr="00F241C1">
        <w:rPr>
          <w:rFonts w:ascii="Times New Roman" w:hAnsi="Times New Roman"/>
        </w:rPr>
        <w:t>approved under OMB 2120-0027, App</w:t>
      </w:r>
      <w:r w:rsidR="00F241C1">
        <w:rPr>
          <w:rFonts w:ascii="Times New Roman" w:hAnsi="Times New Roman"/>
        </w:rPr>
        <w:t xml:space="preserve">lication for a Certificate of </w:t>
      </w:r>
      <w:r w:rsidRPr="00F241C1">
        <w:rPr>
          <w:rFonts w:ascii="Times New Roman" w:hAnsi="Times New Roman"/>
        </w:rPr>
        <w:t xml:space="preserve">Waiver or Authorization.  </w:t>
      </w:r>
    </w:p>
    <w:p w14:paraId="71B0EF19" w14:textId="77777777" w:rsidR="002B28C6" w:rsidRPr="00F241C1" w:rsidRDefault="002B28C6">
      <w:pPr>
        <w:tabs>
          <w:tab w:val="left" w:pos="-1440"/>
          <w:tab w:val="left" w:pos="-720"/>
          <w:tab w:val="left" w:pos="0"/>
          <w:tab w:val="left" w:pos="576"/>
        </w:tabs>
        <w:suppressAutoHyphens/>
        <w:rPr>
          <w:rFonts w:ascii="Times New Roman" w:hAnsi="Times New Roman"/>
        </w:rPr>
      </w:pPr>
    </w:p>
    <w:p w14:paraId="2BD18506" w14:textId="77777777" w:rsidR="002B28C6" w:rsidRPr="00F241C1" w:rsidRDefault="002B28C6">
      <w:pPr>
        <w:tabs>
          <w:tab w:val="left" w:pos="-1440"/>
          <w:tab w:val="left" w:pos="-720"/>
          <w:tab w:val="left" w:pos="0"/>
          <w:tab w:val="left" w:pos="576"/>
        </w:tabs>
        <w:suppressAutoHyphens/>
        <w:rPr>
          <w:rFonts w:ascii="Times New Roman" w:hAnsi="Times New Roman"/>
        </w:rPr>
      </w:pPr>
      <w:r w:rsidRPr="00F241C1">
        <w:rPr>
          <w:rFonts w:ascii="Times New Roman" w:hAnsi="Times New Roman"/>
          <w:u w:val="single"/>
        </w:rPr>
        <w:t>Section 91.123, Compliance with ATC Clearances and Instructions</w:t>
      </w:r>
      <w:r w:rsidRPr="00F241C1">
        <w:rPr>
          <w:rFonts w:ascii="Times New Roman" w:hAnsi="Times New Roman"/>
        </w:rPr>
        <w:t xml:space="preserve">. Each pilot in command who deviates from an Air Traffic Control clearance or who is given a priority clearance by Air Traffic Control in an emergency is required to file a report of the deviation to Air Traffic Control as soon as possible.  If priority clearance is given due to an emergency, the pilot in command must submit a detailed report if requested by the Air Traffic Center Manager within 48 hours.  </w:t>
      </w:r>
    </w:p>
    <w:p w14:paraId="1FE9033C" w14:textId="77777777" w:rsidR="002B28C6" w:rsidRPr="005C2CEE" w:rsidRDefault="002B28C6">
      <w:pPr>
        <w:tabs>
          <w:tab w:val="left" w:pos="-1440"/>
          <w:tab w:val="left" w:pos="-720"/>
          <w:tab w:val="left" w:pos="0"/>
          <w:tab w:val="left" w:pos="576"/>
        </w:tabs>
        <w:suppressAutoHyphens/>
      </w:pPr>
    </w:p>
    <w:p w14:paraId="492DD649" w14:textId="783372E4" w:rsidR="002B28C6" w:rsidRPr="00013C19" w:rsidRDefault="002B28C6">
      <w:pPr>
        <w:tabs>
          <w:tab w:val="left" w:pos="-1440"/>
          <w:tab w:val="left" w:pos="-720"/>
          <w:tab w:val="left" w:pos="0"/>
          <w:tab w:val="left" w:pos="576"/>
        </w:tabs>
        <w:suppressAutoHyphens/>
        <w:rPr>
          <w:rFonts w:ascii="Times New Roman" w:hAnsi="Times New Roman"/>
        </w:rPr>
      </w:pPr>
      <w:r w:rsidRPr="005C2CEE">
        <w:t xml:space="preserve">   </w:t>
      </w:r>
      <w:r w:rsidR="00013C19">
        <w:tab/>
      </w:r>
      <w:r w:rsidRPr="00013C19">
        <w:rPr>
          <w:rFonts w:ascii="Times New Roman" w:hAnsi="Times New Roman"/>
        </w:rPr>
        <w:t>Estimated annual repo</w:t>
      </w:r>
      <w:r w:rsidR="00013C19">
        <w:rPr>
          <w:rFonts w:ascii="Times New Roman" w:hAnsi="Times New Roman"/>
        </w:rPr>
        <w:t xml:space="preserve">rts of deviations      </w:t>
      </w:r>
      <w:r w:rsidRPr="00013C19">
        <w:rPr>
          <w:rFonts w:ascii="Times New Roman" w:hAnsi="Times New Roman"/>
        </w:rPr>
        <w:t>1,</w:t>
      </w:r>
      <w:r w:rsidR="0078713B" w:rsidRPr="00013C19">
        <w:rPr>
          <w:rFonts w:ascii="Times New Roman" w:hAnsi="Times New Roman"/>
        </w:rPr>
        <w:t>10</w:t>
      </w:r>
      <w:r w:rsidRPr="00013C19">
        <w:rPr>
          <w:rFonts w:ascii="Times New Roman" w:hAnsi="Times New Roman"/>
        </w:rPr>
        <w:t>0</w:t>
      </w:r>
    </w:p>
    <w:p w14:paraId="7E827EEA" w14:textId="68CB9C25" w:rsidR="002B28C6" w:rsidRPr="00013C19" w:rsidRDefault="002B28C6">
      <w:pPr>
        <w:tabs>
          <w:tab w:val="left" w:pos="-1440"/>
          <w:tab w:val="left" w:pos="-720"/>
          <w:tab w:val="left" w:pos="0"/>
          <w:tab w:val="left" w:pos="576"/>
        </w:tabs>
        <w:suppressAutoHyphens/>
        <w:rPr>
          <w:rFonts w:ascii="Times New Roman" w:hAnsi="Times New Roman"/>
        </w:rPr>
      </w:pPr>
      <w:r w:rsidRPr="00013C19">
        <w:rPr>
          <w:rFonts w:ascii="Times New Roman" w:hAnsi="Times New Roman"/>
        </w:rPr>
        <w:t xml:space="preserve">   </w:t>
      </w:r>
      <w:r w:rsidR="00013C19">
        <w:rPr>
          <w:rFonts w:ascii="Times New Roman" w:hAnsi="Times New Roman"/>
        </w:rPr>
        <w:tab/>
      </w:r>
      <w:r w:rsidRPr="00013C19">
        <w:rPr>
          <w:rFonts w:ascii="Times New Roman" w:hAnsi="Times New Roman"/>
        </w:rPr>
        <w:t xml:space="preserve">Average hours per report                             </w:t>
      </w:r>
      <w:r w:rsidRPr="00013C19">
        <w:rPr>
          <w:rFonts w:ascii="Times New Roman" w:hAnsi="Times New Roman"/>
          <w:u w:val="single"/>
        </w:rPr>
        <w:t xml:space="preserve">  </w:t>
      </w:r>
      <w:r w:rsidR="00013C19">
        <w:rPr>
          <w:rFonts w:ascii="Times New Roman" w:hAnsi="Times New Roman"/>
          <w:u w:val="single"/>
        </w:rPr>
        <w:t xml:space="preserve"> </w:t>
      </w:r>
      <w:r w:rsidRPr="00013C19">
        <w:rPr>
          <w:rFonts w:ascii="Times New Roman" w:hAnsi="Times New Roman"/>
          <w:u w:val="single"/>
        </w:rPr>
        <w:t xml:space="preserve"> .3</w:t>
      </w:r>
    </w:p>
    <w:p w14:paraId="6F4BD363" w14:textId="5E0BC1F0" w:rsidR="002B28C6" w:rsidRPr="00013C19" w:rsidRDefault="002B28C6">
      <w:pPr>
        <w:tabs>
          <w:tab w:val="left" w:pos="-1440"/>
          <w:tab w:val="left" w:pos="-720"/>
          <w:tab w:val="left" w:pos="0"/>
          <w:tab w:val="left" w:pos="576"/>
        </w:tabs>
        <w:suppressAutoHyphens/>
        <w:rPr>
          <w:rFonts w:ascii="Times New Roman" w:hAnsi="Times New Roman"/>
        </w:rPr>
      </w:pPr>
      <w:r w:rsidRPr="00013C19">
        <w:rPr>
          <w:rFonts w:ascii="Times New Roman" w:hAnsi="Times New Roman"/>
        </w:rPr>
        <w:t xml:space="preserve">   </w:t>
      </w:r>
      <w:r w:rsidR="00013C19">
        <w:rPr>
          <w:rFonts w:ascii="Times New Roman" w:hAnsi="Times New Roman"/>
        </w:rPr>
        <w:tab/>
      </w:r>
      <w:r w:rsidRPr="00013C19">
        <w:rPr>
          <w:rFonts w:ascii="Times New Roman" w:hAnsi="Times New Roman"/>
        </w:rPr>
        <w:t>Estimated annual burden</w:t>
      </w:r>
      <w:r w:rsidR="00013C19">
        <w:rPr>
          <w:rFonts w:ascii="Times New Roman" w:hAnsi="Times New Roman"/>
        </w:rPr>
        <w:t xml:space="preserve"> hours                     </w:t>
      </w:r>
      <w:r w:rsidR="0078713B" w:rsidRPr="00013C19">
        <w:rPr>
          <w:rFonts w:ascii="Times New Roman" w:hAnsi="Times New Roman"/>
        </w:rPr>
        <w:t>330</w:t>
      </w:r>
    </w:p>
    <w:p w14:paraId="041B8530" w14:textId="75C0BF0A" w:rsidR="002B28C6" w:rsidRDefault="002B28C6">
      <w:pPr>
        <w:tabs>
          <w:tab w:val="left" w:pos="-1440"/>
          <w:tab w:val="left" w:pos="-720"/>
          <w:tab w:val="left" w:pos="0"/>
          <w:tab w:val="left" w:pos="576"/>
        </w:tabs>
        <w:suppressAutoHyphens/>
      </w:pPr>
      <w:r w:rsidRPr="00013C19">
        <w:rPr>
          <w:rFonts w:ascii="Times New Roman" w:hAnsi="Times New Roman"/>
        </w:rPr>
        <w:t xml:space="preserve">   </w:t>
      </w:r>
      <w:r w:rsidR="00013C19">
        <w:rPr>
          <w:rFonts w:ascii="Times New Roman" w:hAnsi="Times New Roman"/>
        </w:rPr>
        <w:tab/>
      </w:r>
      <w:r w:rsidRPr="00013C19">
        <w:rPr>
          <w:rFonts w:ascii="Times New Roman" w:hAnsi="Times New Roman"/>
        </w:rPr>
        <w:t>Estimated annual co</w:t>
      </w:r>
      <w:r w:rsidR="00013C19">
        <w:rPr>
          <w:rFonts w:ascii="Times New Roman" w:hAnsi="Times New Roman"/>
        </w:rPr>
        <w:t xml:space="preserve">st burden                  </w:t>
      </w:r>
      <w:r w:rsidRPr="00013C19">
        <w:rPr>
          <w:rFonts w:ascii="Times New Roman" w:hAnsi="Times New Roman"/>
        </w:rPr>
        <w:t xml:space="preserve">$ </w:t>
      </w:r>
      <w:r w:rsidR="0078713B" w:rsidRPr="00013C19">
        <w:rPr>
          <w:rFonts w:ascii="Times New Roman" w:hAnsi="Times New Roman"/>
        </w:rPr>
        <w:t>7</w:t>
      </w:r>
      <w:r w:rsidRPr="00013C19">
        <w:rPr>
          <w:rFonts w:ascii="Times New Roman" w:hAnsi="Times New Roman"/>
        </w:rPr>
        <w:t>,</w:t>
      </w:r>
      <w:r w:rsidR="0078713B" w:rsidRPr="00013C19">
        <w:rPr>
          <w:rFonts w:ascii="Times New Roman" w:hAnsi="Times New Roman"/>
        </w:rPr>
        <w:t>590</w:t>
      </w:r>
    </w:p>
    <w:p w14:paraId="7E6DD412" w14:textId="77777777" w:rsidR="00013C19" w:rsidRPr="00013C19" w:rsidRDefault="00013C19">
      <w:pPr>
        <w:tabs>
          <w:tab w:val="left" w:pos="-1440"/>
          <w:tab w:val="left" w:pos="-720"/>
          <w:tab w:val="left" w:pos="0"/>
          <w:tab w:val="left" w:pos="576"/>
        </w:tabs>
        <w:suppressAutoHyphens/>
      </w:pPr>
    </w:p>
    <w:p w14:paraId="2ED13DDB" w14:textId="77777777" w:rsidR="002B28C6" w:rsidRPr="00F241C1" w:rsidRDefault="002B28C6">
      <w:pPr>
        <w:tabs>
          <w:tab w:val="left" w:pos="-1440"/>
          <w:tab w:val="left" w:pos="-720"/>
          <w:tab w:val="left" w:pos="0"/>
          <w:tab w:val="left" w:pos="576"/>
        </w:tabs>
        <w:suppressAutoHyphens/>
        <w:rPr>
          <w:rFonts w:ascii="Times New Roman" w:hAnsi="Times New Roman"/>
        </w:rPr>
      </w:pPr>
      <w:r w:rsidRPr="00F241C1">
        <w:rPr>
          <w:rFonts w:ascii="Times New Roman" w:hAnsi="Times New Roman"/>
          <w:u w:val="single"/>
        </w:rPr>
        <w:t>Section 91.153 &amp; 91.169</w:t>
      </w:r>
      <w:r w:rsidRPr="00F241C1">
        <w:rPr>
          <w:rFonts w:ascii="Times New Roman" w:hAnsi="Times New Roman"/>
        </w:rPr>
        <w:t xml:space="preserve">.  Flight Plan; information required - Reporting burden approved under OMB 2120-0026.  </w:t>
      </w:r>
    </w:p>
    <w:p w14:paraId="2C3ED5F9" w14:textId="77777777" w:rsidR="002B28C6" w:rsidRPr="00F241C1" w:rsidRDefault="002B28C6">
      <w:pPr>
        <w:tabs>
          <w:tab w:val="left" w:pos="-1440"/>
          <w:tab w:val="left" w:pos="-720"/>
          <w:tab w:val="left" w:pos="0"/>
          <w:tab w:val="left" w:pos="576"/>
        </w:tabs>
        <w:suppressAutoHyphens/>
        <w:rPr>
          <w:rFonts w:ascii="Times New Roman" w:hAnsi="Times New Roman"/>
        </w:rPr>
      </w:pPr>
    </w:p>
    <w:p w14:paraId="01A37C04" w14:textId="77777777" w:rsidR="002B28C6" w:rsidRPr="00F241C1" w:rsidRDefault="002B28C6">
      <w:pPr>
        <w:tabs>
          <w:tab w:val="left" w:pos="-1440"/>
          <w:tab w:val="left" w:pos="-720"/>
          <w:tab w:val="left" w:pos="0"/>
          <w:tab w:val="left" w:pos="576"/>
        </w:tabs>
        <w:suppressAutoHyphens/>
        <w:rPr>
          <w:rFonts w:ascii="Times New Roman" w:hAnsi="Times New Roman"/>
        </w:rPr>
      </w:pPr>
      <w:r w:rsidRPr="00F241C1">
        <w:rPr>
          <w:rFonts w:ascii="Times New Roman" w:hAnsi="Times New Roman"/>
          <w:u w:val="single"/>
        </w:rPr>
        <w:t>Section 91.707</w:t>
      </w:r>
      <w:r w:rsidRPr="00F241C1">
        <w:rPr>
          <w:rFonts w:ascii="Times New Roman" w:hAnsi="Times New Roman"/>
        </w:rPr>
        <w:t xml:space="preserve">.  Flights between </w:t>
      </w:r>
      <w:smartTag w:uri="urn:schemas-microsoft-com:office:smarttags" w:element="country-region">
        <w:r w:rsidRPr="00F241C1">
          <w:rPr>
            <w:rFonts w:ascii="Times New Roman" w:hAnsi="Times New Roman"/>
          </w:rPr>
          <w:t>Mexico</w:t>
        </w:r>
      </w:smartTag>
      <w:r w:rsidRPr="00F241C1">
        <w:rPr>
          <w:rFonts w:ascii="Times New Roman" w:hAnsi="Times New Roman"/>
        </w:rPr>
        <w:t xml:space="preserve"> or </w:t>
      </w:r>
      <w:smartTag w:uri="urn:schemas-microsoft-com:office:smarttags" w:element="country-region">
        <w:r w:rsidRPr="00F241C1">
          <w:rPr>
            <w:rFonts w:ascii="Times New Roman" w:hAnsi="Times New Roman"/>
          </w:rPr>
          <w:t>Canada</w:t>
        </w:r>
      </w:smartTag>
      <w:r w:rsidRPr="00F241C1">
        <w:rPr>
          <w:rFonts w:ascii="Times New Roman" w:hAnsi="Times New Roman"/>
        </w:rPr>
        <w:t xml:space="preserve"> and the U.S</w:t>
      </w:r>
      <w:r w:rsidR="00E509BA" w:rsidRPr="00F241C1">
        <w:rPr>
          <w:rFonts w:ascii="Times New Roman" w:hAnsi="Times New Roman"/>
        </w:rPr>
        <w:t>. -</w:t>
      </w:r>
      <w:r w:rsidRPr="00F241C1">
        <w:rPr>
          <w:rFonts w:ascii="Times New Roman" w:hAnsi="Times New Roman"/>
        </w:rPr>
        <w:t xml:space="preserve"> Reporting approved under OMB 2120</w:t>
      </w:r>
      <w:r w:rsidRPr="00F241C1">
        <w:rPr>
          <w:rFonts w:ascii="Times New Roman" w:hAnsi="Times New Roman"/>
        </w:rPr>
        <w:noBreakHyphen/>
        <w:t xml:space="preserve">0026.  </w:t>
      </w:r>
    </w:p>
    <w:p w14:paraId="77D94EA9" w14:textId="77777777" w:rsidR="002B28C6" w:rsidRPr="00F241C1" w:rsidRDefault="002B28C6">
      <w:pPr>
        <w:tabs>
          <w:tab w:val="left" w:pos="-1440"/>
          <w:tab w:val="left" w:pos="-720"/>
          <w:tab w:val="left" w:pos="0"/>
          <w:tab w:val="left" w:pos="576"/>
        </w:tabs>
        <w:suppressAutoHyphens/>
        <w:rPr>
          <w:rFonts w:ascii="Times New Roman" w:hAnsi="Times New Roman"/>
        </w:rPr>
      </w:pPr>
    </w:p>
    <w:p w14:paraId="66ABA5D9" w14:textId="77777777" w:rsidR="002B28C6" w:rsidRPr="00F241C1" w:rsidRDefault="002B28C6">
      <w:pPr>
        <w:tabs>
          <w:tab w:val="left" w:pos="-1440"/>
          <w:tab w:val="left" w:pos="-720"/>
          <w:tab w:val="left" w:pos="0"/>
          <w:tab w:val="left" w:pos="576"/>
        </w:tabs>
        <w:suppressAutoHyphens/>
        <w:rPr>
          <w:rFonts w:ascii="Times New Roman" w:hAnsi="Times New Roman"/>
        </w:rPr>
      </w:pPr>
      <w:r w:rsidRPr="00F241C1">
        <w:rPr>
          <w:rFonts w:ascii="Times New Roman" w:hAnsi="Times New Roman"/>
          <w:u w:val="single"/>
        </w:rPr>
        <w:t>Section 91.137</w:t>
      </w:r>
      <w:r w:rsidRPr="00F241C1">
        <w:rPr>
          <w:rFonts w:ascii="Times New Roman" w:hAnsi="Times New Roman"/>
        </w:rPr>
        <w:t xml:space="preserve">.  Prior to conducting operations in an area that has a temporary flight restriction, the operator of that aircraft carrying properly accredited news representatives, or persons on official business concerning the incident or event which generated the issuance of the Notice to Airman, must file with the Air Traffic Service facility specified in the Notice to Airmen a flight plan that includes five specific areas of information.  </w:t>
      </w:r>
    </w:p>
    <w:p w14:paraId="62067655" w14:textId="77777777" w:rsidR="002B28C6" w:rsidRPr="005C2CEE" w:rsidRDefault="002B28C6">
      <w:pPr>
        <w:tabs>
          <w:tab w:val="left" w:pos="-1440"/>
          <w:tab w:val="left" w:pos="-720"/>
          <w:tab w:val="left" w:pos="0"/>
          <w:tab w:val="left" w:pos="576"/>
        </w:tabs>
        <w:suppressAutoHyphens/>
      </w:pPr>
      <w:r w:rsidRPr="005C2CEE">
        <w:t xml:space="preserve"> </w:t>
      </w:r>
    </w:p>
    <w:p w14:paraId="1C3501B5" w14:textId="0270ACFF" w:rsidR="00013C19" w:rsidRDefault="002B28C6">
      <w:pPr>
        <w:tabs>
          <w:tab w:val="left" w:pos="-1440"/>
          <w:tab w:val="left" w:pos="-720"/>
          <w:tab w:val="left" w:pos="0"/>
          <w:tab w:val="left" w:pos="576"/>
        </w:tabs>
        <w:suppressAutoHyphens/>
        <w:rPr>
          <w:rFonts w:ascii="Times New Roman" w:hAnsi="Times New Roman"/>
        </w:rPr>
      </w:pPr>
      <w:r w:rsidRPr="005C2CEE">
        <w:t xml:space="preserve">   </w:t>
      </w:r>
      <w:r w:rsidR="00013C19">
        <w:tab/>
      </w:r>
      <w:r w:rsidRPr="00013C19">
        <w:rPr>
          <w:rFonts w:ascii="Times New Roman" w:hAnsi="Times New Roman"/>
        </w:rPr>
        <w:t>Estimated annual number</w:t>
      </w:r>
      <w:r w:rsidR="00013C19">
        <w:rPr>
          <w:rFonts w:ascii="Times New Roman" w:hAnsi="Times New Roman"/>
        </w:rPr>
        <w:t xml:space="preserve"> of filings              </w:t>
      </w:r>
      <w:r w:rsidRPr="00013C19">
        <w:rPr>
          <w:rFonts w:ascii="Times New Roman" w:hAnsi="Times New Roman"/>
        </w:rPr>
        <w:t xml:space="preserve">100       </w:t>
      </w:r>
    </w:p>
    <w:p w14:paraId="6BBAF0C1" w14:textId="2A8BC6F1" w:rsidR="00013C19" w:rsidRDefault="00013C19">
      <w:pPr>
        <w:tabs>
          <w:tab w:val="left" w:pos="-1440"/>
          <w:tab w:val="left" w:pos="-720"/>
          <w:tab w:val="left" w:pos="0"/>
          <w:tab w:val="left" w:pos="576"/>
        </w:tabs>
        <w:suppressAutoHyphens/>
        <w:rPr>
          <w:rFonts w:ascii="Times New Roman" w:hAnsi="Times New Roman"/>
        </w:rPr>
      </w:pPr>
      <w:r>
        <w:rPr>
          <w:rFonts w:ascii="Times New Roman" w:hAnsi="Times New Roman"/>
        </w:rPr>
        <w:tab/>
      </w:r>
      <w:r w:rsidR="002B28C6" w:rsidRPr="00013C19">
        <w:rPr>
          <w:rFonts w:ascii="Times New Roman" w:hAnsi="Times New Roman"/>
        </w:rPr>
        <w:t xml:space="preserve">Average hours per request                              </w:t>
      </w:r>
      <w:r w:rsidR="002B28C6" w:rsidRPr="00013C19">
        <w:rPr>
          <w:rFonts w:ascii="Times New Roman" w:hAnsi="Times New Roman"/>
          <w:u w:val="single"/>
        </w:rPr>
        <w:t xml:space="preserve"> .4</w:t>
      </w:r>
      <w:r w:rsidR="002B28C6" w:rsidRPr="00013C19">
        <w:rPr>
          <w:rFonts w:ascii="Times New Roman" w:hAnsi="Times New Roman"/>
        </w:rPr>
        <w:t xml:space="preserve">       </w:t>
      </w:r>
    </w:p>
    <w:p w14:paraId="2CF6886D" w14:textId="083F10F5" w:rsidR="002B28C6" w:rsidRPr="00013C19" w:rsidRDefault="00013C19">
      <w:pPr>
        <w:tabs>
          <w:tab w:val="left" w:pos="-1440"/>
          <w:tab w:val="left" w:pos="-720"/>
          <w:tab w:val="left" w:pos="0"/>
          <w:tab w:val="left" w:pos="576"/>
        </w:tabs>
        <w:suppressAutoHyphens/>
        <w:rPr>
          <w:rFonts w:ascii="Times New Roman" w:hAnsi="Times New Roman"/>
        </w:rPr>
      </w:pPr>
      <w:r>
        <w:rPr>
          <w:rFonts w:ascii="Times New Roman" w:hAnsi="Times New Roman"/>
        </w:rPr>
        <w:tab/>
      </w:r>
      <w:r w:rsidR="002B28C6" w:rsidRPr="00013C19">
        <w:rPr>
          <w:rFonts w:ascii="Times New Roman" w:hAnsi="Times New Roman"/>
        </w:rPr>
        <w:t>Estimated annual burden/</w:t>
      </w:r>
      <w:r>
        <w:rPr>
          <w:rFonts w:ascii="Times New Roman" w:hAnsi="Times New Roman"/>
        </w:rPr>
        <w:t xml:space="preserve">hour                        </w:t>
      </w:r>
      <w:r w:rsidR="002B28C6" w:rsidRPr="00013C19">
        <w:rPr>
          <w:rFonts w:ascii="Times New Roman" w:hAnsi="Times New Roman"/>
        </w:rPr>
        <w:t>40</w:t>
      </w:r>
    </w:p>
    <w:p w14:paraId="08DC8682" w14:textId="38CC9C0B" w:rsidR="002B28C6" w:rsidRPr="005C2CEE" w:rsidRDefault="002B28C6">
      <w:pPr>
        <w:tabs>
          <w:tab w:val="left" w:pos="-1440"/>
          <w:tab w:val="left" w:pos="-720"/>
          <w:tab w:val="left" w:pos="0"/>
          <w:tab w:val="left" w:pos="576"/>
        </w:tabs>
        <w:suppressAutoHyphens/>
      </w:pPr>
      <w:r w:rsidRPr="00013C19">
        <w:rPr>
          <w:rFonts w:ascii="Times New Roman" w:hAnsi="Times New Roman"/>
        </w:rPr>
        <w:t xml:space="preserve">   </w:t>
      </w:r>
      <w:r w:rsidR="00013C19">
        <w:rPr>
          <w:rFonts w:ascii="Times New Roman" w:hAnsi="Times New Roman"/>
        </w:rPr>
        <w:tab/>
      </w:r>
      <w:r w:rsidRPr="00013C19">
        <w:rPr>
          <w:rFonts w:ascii="Times New Roman" w:hAnsi="Times New Roman"/>
        </w:rPr>
        <w:t>Estimated annual cos</w:t>
      </w:r>
      <w:r w:rsidR="00013C19">
        <w:rPr>
          <w:rFonts w:ascii="Times New Roman" w:hAnsi="Times New Roman"/>
        </w:rPr>
        <w:t xml:space="preserve">t burden                    </w:t>
      </w:r>
      <w:r w:rsidRPr="00013C19">
        <w:rPr>
          <w:rFonts w:ascii="Times New Roman" w:hAnsi="Times New Roman"/>
        </w:rPr>
        <w:t xml:space="preserve"> $ 920</w:t>
      </w:r>
    </w:p>
    <w:p w14:paraId="0F20D297" w14:textId="77777777" w:rsidR="002B28C6" w:rsidRPr="005C2CEE" w:rsidRDefault="002B28C6">
      <w:pPr>
        <w:tabs>
          <w:tab w:val="left" w:pos="-1440"/>
          <w:tab w:val="left" w:pos="-720"/>
          <w:tab w:val="left" w:pos="0"/>
          <w:tab w:val="left" w:pos="576"/>
        </w:tabs>
        <w:suppressAutoHyphens/>
      </w:pPr>
      <w:r w:rsidRPr="005C2CEE">
        <w:t xml:space="preserve">                                                             </w:t>
      </w:r>
    </w:p>
    <w:p w14:paraId="793BA885" w14:textId="77777777" w:rsidR="002B28C6" w:rsidRPr="00F241C1" w:rsidRDefault="002B28C6">
      <w:pPr>
        <w:tabs>
          <w:tab w:val="left" w:pos="-1440"/>
          <w:tab w:val="left" w:pos="-720"/>
          <w:tab w:val="left" w:pos="0"/>
          <w:tab w:val="left" w:pos="576"/>
        </w:tabs>
        <w:suppressAutoHyphens/>
        <w:rPr>
          <w:rFonts w:ascii="Times New Roman" w:hAnsi="Times New Roman"/>
        </w:rPr>
      </w:pPr>
      <w:r w:rsidRPr="00F241C1">
        <w:rPr>
          <w:rFonts w:ascii="Times New Roman" w:hAnsi="Times New Roman"/>
          <w:u w:val="single"/>
        </w:rPr>
        <w:lastRenderedPageBreak/>
        <w:t>Section 91.133(a)</w:t>
      </w:r>
      <w:r w:rsidRPr="00F241C1">
        <w:rPr>
          <w:rFonts w:ascii="Times New Roman" w:hAnsi="Times New Roman"/>
        </w:rPr>
        <w:t>.  No person may</w:t>
      </w:r>
      <w:r w:rsidR="00F241C1">
        <w:rPr>
          <w:rFonts w:ascii="Times New Roman" w:hAnsi="Times New Roman"/>
        </w:rPr>
        <w:t xml:space="preserve"> operate an aircraft within </w:t>
      </w:r>
      <w:r w:rsidRPr="00F241C1">
        <w:rPr>
          <w:rFonts w:ascii="Times New Roman" w:hAnsi="Times New Roman"/>
        </w:rPr>
        <w:t>a restricted area (designated in</w:t>
      </w:r>
      <w:r w:rsidR="00F241C1">
        <w:rPr>
          <w:rFonts w:ascii="Times New Roman" w:hAnsi="Times New Roman"/>
        </w:rPr>
        <w:t xml:space="preserve"> Part 73) contrary to the </w:t>
      </w:r>
      <w:r w:rsidRPr="00F241C1">
        <w:rPr>
          <w:rFonts w:ascii="Times New Roman" w:hAnsi="Times New Roman"/>
        </w:rPr>
        <w:t>restrictions imposed, or within a</w:t>
      </w:r>
      <w:r w:rsidR="00F241C1">
        <w:rPr>
          <w:rFonts w:ascii="Times New Roman" w:hAnsi="Times New Roman"/>
        </w:rPr>
        <w:t xml:space="preserve"> prohibited area, unless he </w:t>
      </w:r>
      <w:r w:rsidRPr="00F241C1">
        <w:rPr>
          <w:rFonts w:ascii="Times New Roman" w:hAnsi="Times New Roman"/>
        </w:rPr>
        <w:t xml:space="preserve">has the permission of the using </w:t>
      </w:r>
      <w:r w:rsidR="00F241C1">
        <w:rPr>
          <w:rFonts w:ascii="Times New Roman" w:hAnsi="Times New Roman"/>
        </w:rPr>
        <w:t xml:space="preserve">or controlling agency, as </w:t>
      </w:r>
      <w:r w:rsidRPr="00F241C1">
        <w:rPr>
          <w:rFonts w:ascii="Times New Roman" w:hAnsi="Times New Roman"/>
        </w:rPr>
        <w:t>appropriate.  This application</w:t>
      </w:r>
      <w:r w:rsidR="00F241C1">
        <w:rPr>
          <w:rFonts w:ascii="Times New Roman" w:hAnsi="Times New Roman"/>
        </w:rPr>
        <w:t xml:space="preserve"> for permission could be a </w:t>
      </w:r>
      <w:r w:rsidRPr="00F241C1">
        <w:rPr>
          <w:rFonts w:ascii="Times New Roman" w:hAnsi="Times New Roman"/>
        </w:rPr>
        <w:t xml:space="preserve">formal letter or an informal phone call.  </w:t>
      </w:r>
    </w:p>
    <w:p w14:paraId="00BCE2F7" w14:textId="77777777" w:rsidR="002B28C6" w:rsidRPr="005C2CEE" w:rsidRDefault="002B28C6">
      <w:pPr>
        <w:tabs>
          <w:tab w:val="left" w:pos="-1440"/>
          <w:tab w:val="left" w:pos="-720"/>
          <w:tab w:val="left" w:pos="0"/>
          <w:tab w:val="left" w:pos="576"/>
        </w:tabs>
        <w:suppressAutoHyphens/>
      </w:pPr>
      <w:r w:rsidRPr="005C2CEE">
        <w:t xml:space="preserve">  </w:t>
      </w:r>
    </w:p>
    <w:p w14:paraId="695BDFE4" w14:textId="26415B94" w:rsidR="002B28C6" w:rsidRPr="00013C19" w:rsidRDefault="002B28C6">
      <w:pPr>
        <w:tabs>
          <w:tab w:val="left" w:pos="-1440"/>
          <w:tab w:val="left" w:pos="-720"/>
          <w:tab w:val="left" w:pos="0"/>
          <w:tab w:val="left" w:pos="576"/>
        </w:tabs>
        <w:suppressAutoHyphens/>
        <w:rPr>
          <w:rFonts w:ascii="Times New Roman" w:hAnsi="Times New Roman"/>
        </w:rPr>
      </w:pPr>
      <w:r w:rsidRPr="005C2CEE">
        <w:t xml:space="preserve">   </w:t>
      </w:r>
      <w:r w:rsidR="00013C19">
        <w:tab/>
      </w:r>
      <w:r w:rsidRPr="00013C19">
        <w:rPr>
          <w:rFonts w:ascii="Times New Roman" w:hAnsi="Times New Roman"/>
        </w:rPr>
        <w:t>Estimated annual number</w:t>
      </w:r>
      <w:r w:rsidR="00013C19">
        <w:rPr>
          <w:rFonts w:ascii="Times New Roman" w:hAnsi="Times New Roman"/>
        </w:rPr>
        <w:t xml:space="preserve"> of applications      </w:t>
      </w:r>
      <w:r w:rsidRPr="00013C19">
        <w:rPr>
          <w:rFonts w:ascii="Times New Roman" w:hAnsi="Times New Roman"/>
        </w:rPr>
        <w:t>272</w:t>
      </w:r>
    </w:p>
    <w:p w14:paraId="04A91695" w14:textId="34630885" w:rsidR="002B28C6" w:rsidRPr="00013C19" w:rsidRDefault="002B28C6">
      <w:pPr>
        <w:tabs>
          <w:tab w:val="left" w:pos="-1440"/>
          <w:tab w:val="left" w:pos="-720"/>
          <w:tab w:val="left" w:pos="0"/>
          <w:tab w:val="left" w:pos="576"/>
        </w:tabs>
        <w:suppressAutoHyphens/>
        <w:rPr>
          <w:rFonts w:ascii="Times New Roman" w:hAnsi="Times New Roman"/>
        </w:rPr>
      </w:pPr>
      <w:r w:rsidRPr="00013C19">
        <w:rPr>
          <w:rFonts w:ascii="Times New Roman" w:hAnsi="Times New Roman"/>
        </w:rPr>
        <w:t xml:space="preserve">   </w:t>
      </w:r>
      <w:r w:rsidR="00013C19">
        <w:rPr>
          <w:rFonts w:ascii="Times New Roman" w:hAnsi="Times New Roman"/>
        </w:rPr>
        <w:tab/>
      </w:r>
      <w:r w:rsidRPr="00013C19">
        <w:rPr>
          <w:rFonts w:ascii="Times New Roman" w:hAnsi="Times New Roman"/>
        </w:rPr>
        <w:t xml:space="preserve">Average hours per request                              </w:t>
      </w:r>
      <w:r w:rsidR="00013C19">
        <w:rPr>
          <w:rFonts w:ascii="Times New Roman" w:hAnsi="Times New Roman"/>
        </w:rPr>
        <w:t xml:space="preserve"> </w:t>
      </w:r>
      <w:r w:rsidRPr="00013C19">
        <w:rPr>
          <w:rFonts w:ascii="Times New Roman" w:hAnsi="Times New Roman"/>
          <w:u w:val="single"/>
        </w:rPr>
        <w:t xml:space="preserve"> .6</w:t>
      </w:r>
    </w:p>
    <w:p w14:paraId="5BAA83EB" w14:textId="1E325311" w:rsidR="00013C19" w:rsidRDefault="002B28C6">
      <w:pPr>
        <w:tabs>
          <w:tab w:val="left" w:pos="-1440"/>
          <w:tab w:val="left" w:pos="-720"/>
          <w:tab w:val="left" w:pos="0"/>
          <w:tab w:val="left" w:pos="576"/>
        </w:tabs>
        <w:suppressAutoHyphens/>
        <w:rPr>
          <w:rFonts w:ascii="Times New Roman" w:hAnsi="Times New Roman"/>
        </w:rPr>
      </w:pPr>
      <w:r w:rsidRPr="00013C19">
        <w:rPr>
          <w:rFonts w:ascii="Times New Roman" w:hAnsi="Times New Roman"/>
        </w:rPr>
        <w:t xml:space="preserve">   </w:t>
      </w:r>
      <w:r w:rsidR="00013C19">
        <w:rPr>
          <w:rFonts w:ascii="Times New Roman" w:hAnsi="Times New Roman"/>
        </w:rPr>
        <w:tab/>
      </w:r>
      <w:r w:rsidRPr="00013C19">
        <w:rPr>
          <w:rFonts w:ascii="Times New Roman" w:hAnsi="Times New Roman"/>
        </w:rPr>
        <w:t>Estimated annual burden</w:t>
      </w:r>
      <w:r w:rsidR="00013C19">
        <w:rPr>
          <w:rFonts w:ascii="Times New Roman" w:hAnsi="Times New Roman"/>
        </w:rPr>
        <w:t xml:space="preserve">/hours                      </w:t>
      </w:r>
      <w:r w:rsidRPr="00013C19">
        <w:rPr>
          <w:rFonts w:ascii="Times New Roman" w:hAnsi="Times New Roman"/>
        </w:rPr>
        <w:t xml:space="preserve">163       </w:t>
      </w:r>
    </w:p>
    <w:p w14:paraId="65D40E85" w14:textId="1F5182B9" w:rsidR="002B28C6" w:rsidRPr="005C2CEE" w:rsidRDefault="00013C19">
      <w:pPr>
        <w:tabs>
          <w:tab w:val="left" w:pos="-1440"/>
          <w:tab w:val="left" w:pos="-720"/>
          <w:tab w:val="left" w:pos="0"/>
          <w:tab w:val="left" w:pos="576"/>
        </w:tabs>
        <w:suppressAutoHyphens/>
      </w:pPr>
      <w:r>
        <w:rPr>
          <w:rFonts w:ascii="Times New Roman" w:hAnsi="Times New Roman"/>
        </w:rPr>
        <w:tab/>
      </w:r>
      <w:r w:rsidR="002B28C6" w:rsidRPr="00013C19">
        <w:rPr>
          <w:rFonts w:ascii="Times New Roman" w:hAnsi="Times New Roman"/>
        </w:rPr>
        <w:t>Estimated annual co</w:t>
      </w:r>
      <w:r>
        <w:rPr>
          <w:rFonts w:ascii="Times New Roman" w:hAnsi="Times New Roman"/>
        </w:rPr>
        <w:t xml:space="preserve">st burden                   </w:t>
      </w:r>
      <w:r w:rsidR="002B28C6" w:rsidRPr="00013C19">
        <w:rPr>
          <w:rFonts w:ascii="Times New Roman" w:hAnsi="Times New Roman"/>
        </w:rPr>
        <w:t>$ 3,749</w:t>
      </w:r>
    </w:p>
    <w:p w14:paraId="133DED98" w14:textId="77777777" w:rsidR="002B28C6" w:rsidRPr="005C2CEE" w:rsidRDefault="002B28C6">
      <w:pPr>
        <w:tabs>
          <w:tab w:val="left" w:pos="-1440"/>
          <w:tab w:val="left" w:pos="-720"/>
          <w:tab w:val="left" w:pos="0"/>
          <w:tab w:val="left" w:pos="576"/>
        </w:tabs>
        <w:suppressAutoHyphens/>
      </w:pPr>
    </w:p>
    <w:p w14:paraId="49D09B90" w14:textId="77777777" w:rsidR="002B28C6" w:rsidRPr="00F241C1" w:rsidRDefault="002B28C6">
      <w:pPr>
        <w:tabs>
          <w:tab w:val="left" w:pos="-1440"/>
          <w:tab w:val="left" w:pos="-720"/>
          <w:tab w:val="left" w:pos="0"/>
          <w:tab w:val="left" w:pos="576"/>
        </w:tabs>
        <w:suppressAutoHyphens/>
        <w:rPr>
          <w:rFonts w:ascii="Times New Roman" w:hAnsi="Times New Roman"/>
        </w:rPr>
      </w:pPr>
      <w:r w:rsidRPr="00F241C1">
        <w:rPr>
          <w:rFonts w:ascii="Times New Roman" w:hAnsi="Times New Roman"/>
          <w:u w:val="single"/>
        </w:rPr>
        <w:t>Section 91.135(c), Positive Control Areas and Route Segments.</w:t>
      </w:r>
      <w:r w:rsidRPr="00F241C1">
        <w:rPr>
          <w:rFonts w:ascii="Times New Roman" w:hAnsi="Times New Roman"/>
        </w:rPr>
        <w:t xml:space="preserve">  </w:t>
      </w:r>
    </w:p>
    <w:p w14:paraId="62ECB7C1" w14:textId="77777777" w:rsidR="002B28C6" w:rsidRPr="00F241C1" w:rsidRDefault="002B28C6">
      <w:pPr>
        <w:tabs>
          <w:tab w:val="left" w:pos="-1440"/>
          <w:tab w:val="left" w:pos="-720"/>
          <w:tab w:val="left" w:pos="0"/>
          <w:tab w:val="left" w:pos="576"/>
        </w:tabs>
        <w:suppressAutoHyphens/>
        <w:rPr>
          <w:rFonts w:ascii="Times New Roman" w:hAnsi="Times New Roman"/>
        </w:rPr>
      </w:pPr>
      <w:r w:rsidRPr="00F241C1">
        <w:rPr>
          <w:rFonts w:ascii="Times New Roman" w:hAnsi="Times New Roman"/>
        </w:rPr>
        <w:t xml:space="preserve">Effective 9/16/93 - 91.135(d).  A person who desires to operate an aircraft in positive controlled airspace without a transponder is required to request authorization from the </w:t>
      </w:r>
      <w:smartTag w:uri="urn:schemas-microsoft-com:office:smarttags" w:element="place">
        <w:smartTag w:uri="urn:schemas-microsoft-com:office:smarttags" w:element="PlaceName">
          <w:r w:rsidRPr="00F241C1">
            <w:rPr>
              <w:rFonts w:ascii="Times New Roman" w:hAnsi="Times New Roman"/>
            </w:rPr>
            <w:t>Air</w:t>
          </w:r>
        </w:smartTag>
        <w:r w:rsidRPr="00F241C1">
          <w:rPr>
            <w:rFonts w:ascii="Times New Roman" w:hAnsi="Times New Roman"/>
          </w:rPr>
          <w:t xml:space="preserve"> </w:t>
        </w:r>
        <w:smartTag w:uri="urn:schemas-microsoft-com:office:smarttags" w:element="PlaceName">
          <w:r w:rsidRPr="00F241C1">
            <w:rPr>
              <w:rFonts w:ascii="Times New Roman" w:hAnsi="Times New Roman"/>
            </w:rPr>
            <w:t>Traffic</w:t>
          </w:r>
        </w:smartTag>
        <w:r w:rsidRPr="00F241C1">
          <w:rPr>
            <w:rFonts w:ascii="Times New Roman" w:hAnsi="Times New Roman"/>
          </w:rPr>
          <w:t xml:space="preserve"> </w:t>
        </w:r>
        <w:smartTag w:uri="urn:schemas-microsoft-com:office:smarttags" w:element="PlaceName">
          <w:r w:rsidRPr="00F241C1">
            <w:rPr>
              <w:rFonts w:ascii="Times New Roman" w:hAnsi="Times New Roman"/>
            </w:rPr>
            <w:t>Control</w:t>
          </w:r>
        </w:smartTag>
        <w:r w:rsidRPr="00F241C1">
          <w:rPr>
            <w:rFonts w:ascii="Times New Roman" w:hAnsi="Times New Roman"/>
          </w:rPr>
          <w:t xml:space="preserve"> </w:t>
        </w:r>
        <w:smartTag w:uri="urn:schemas-microsoft-com:office:smarttags" w:element="PlaceType">
          <w:r w:rsidRPr="00F241C1">
            <w:rPr>
              <w:rFonts w:ascii="Times New Roman" w:hAnsi="Times New Roman"/>
            </w:rPr>
            <w:t>Center</w:t>
          </w:r>
        </w:smartTag>
      </w:smartTag>
      <w:r w:rsidRPr="00F241C1">
        <w:rPr>
          <w:rFonts w:ascii="Times New Roman" w:hAnsi="Times New Roman"/>
        </w:rPr>
        <w:t xml:space="preserve"> having jurisdiction over the area.  </w:t>
      </w:r>
    </w:p>
    <w:p w14:paraId="2E525C27" w14:textId="77777777" w:rsidR="002B28C6" w:rsidRPr="005C2CEE" w:rsidRDefault="002B28C6">
      <w:pPr>
        <w:tabs>
          <w:tab w:val="left" w:pos="-1440"/>
          <w:tab w:val="left" w:pos="-720"/>
          <w:tab w:val="left" w:pos="0"/>
          <w:tab w:val="left" w:pos="576"/>
        </w:tabs>
        <w:suppressAutoHyphens/>
      </w:pPr>
      <w:r w:rsidRPr="005C2CEE">
        <w:t xml:space="preserve">  </w:t>
      </w:r>
    </w:p>
    <w:p w14:paraId="09B7A75E" w14:textId="59EA4508" w:rsidR="00013C19" w:rsidRDefault="002B28C6">
      <w:pPr>
        <w:tabs>
          <w:tab w:val="left" w:pos="-1440"/>
          <w:tab w:val="left" w:pos="-720"/>
          <w:tab w:val="left" w:pos="0"/>
          <w:tab w:val="left" w:pos="576"/>
        </w:tabs>
        <w:suppressAutoHyphens/>
        <w:rPr>
          <w:rFonts w:ascii="Times New Roman" w:hAnsi="Times New Roman"/>
        </w:rPr>
      </w:pPr>
      <w:r w:rsidRPr="005C2CEE">
        <w:t xml:space="preserve">   </w:t>
      </w:r>
      <w:r w:rsidR="00013C19">
        <w:tab/>
      </w:r>
      <w:r w:rsidRPr="00013C19">
        <w:rPr>
          <w:rFonts w:ascii="Times New Roman" w:hAnsi="Times New Roman"/>
        </w:rPr>
        <w:t>Estimated annual requ</w:t>
      </w:r>
      <w:r w:rsidR="00013C19">
        <w:rPr>
          <w:rFonts w:ascii="Times New Roman" w:hAnsi="Times New Roman"/>
        </w:rPr>
        <w:t xml:space="preserve">ests for authorization      </w:t>
      </w:r>
      <w:r w:rsidRPr="00013C19">
        <w:rPr>
          <w:rFonts w:ascii="Times New Roman" w:hAnsi="Times New Roman"/>
        </w:rPr>
        <w:t xml:space="preserve">1,887       </w:t>
      </w:r>
    </w:p>
    <w:p w14:paraId="3E442F05" w14:textId="0CB2CF19" w:rsidR="00013C19" w:rsidRDefault="00013C19">
      <w:pPr>
        <w:tabs>
          <w:tab w:val="left" w:pos="-1440"/>
          <w:tab w:val="left" w:pos="-720"/>
          <w:tab w:val="left" w:pos="0"/>
          <w:tab w:val="left" w:pos="576"/>
        </w:tabs>
        <w:suppressAutoHyphens/>
        <w:rPr>
          <w:rFonts w:ascii="Times New Roman" w:hAnsi="Times New Roman"/>
        </w:rPr>
      </w:pPr>
      <w:r>
        <w:rPr>
          <w:rFonts w:ascii="Times New Roman" w:hAnsi="Times New Roman"/>
        </w:rPr>
        <w:tab/>
      </w:r>
      <w:r w:rsidR="002B28C6" w:rsidRPr="00013C19">
        <w:rPr>
          <w:rFonts w:ascii="Times New Roman" w:hAnsi="Times New Roman"/>
        </w:rPr>
        <w:t xml:space="preserve">Average hours per request                             </w:t>
      </w:r>
      <w:r>
        <w:rPr>
          <w:rFonts w:ascii="Times New Roman" w:hAnsi="Times New Roman"/>
        </w:rPr>
        <w:t xml:space="preserve">        </w:t>
      </w:r>
      <w:r>
        <w:rPr>
          <w:rFonts w:ascii="Times New Roman" w:hAnsi="Times New Roman"/>
          <w:u w:val="single"/>
        </w:rPr>
        <w:t xml:space="preserve">  </w:t>
      </w:r>
      <w:r w:rsidR="002B28C6" w:rsidRPr="00013C19">
        <w:rPr>
          <w:rFonts w:ascii="Times New Roman" w:hAnsi="Times New Roman"/>
          <w:u w:val="single"/>
        </w:rPr>
        <w:t>.4</w:t>
      </w:r>
      <w:r w:rsidR="002B28C6" w:rsidRPr="00013C19">
        <w:rPr>
          <w:rFonts w:ascii="Times New Roman" w:hAnsi="Times New Roman"/>
        </w:rPr>
        <w:t xml:space="preserve">       </w:t>
      </w:r>
    </w:p>
    <w:p w14:paraId="28A6135E" w14:textId="42BFAAE1" w:rsidR="002B28C6" w:rsidRPr="00013C19" w:rsidRDefault="00013C19">
      <w:pPr>
        <w:tabs>
          <w:tab w:val="left" w:pos="-1440"/>
          <w:tab w:val="left" w:pos="-720"/>
          <w:tab w:val="left" w:pos="0"/>
          <w:tab w:val="left" w:pos="576"/>
        </w:tabs>
        <w:suppressAutoHyphens/>
        <w:rPr>
          <w:rFonts w:ascii="Times New Roman" w:hAnsi="Times New Roman"/>
        </w:rPr>
      </w:pPr>
      <w:r>
        <w:rPr>
          <w:rFonts w:ascii="Times New Roman" w:hAnsi="Times New Roman"/>
        </w:rPr>
        <w:tab/>
      </w:r>
      <w:r w:rsidR="002B28C6" w:rsidRPr="00013C19">
        <w:rPr>
          <w:rFonts w:ascii="Times New Roman" w:hAnsi="Times New Roman"/>
        </w:rPr>
        <w:t xml:space="preserve">Estimated annual burden hours                          </w:t>
      </w:r>
      <w:r>
        <w:rPr>
          <w:rFonts w:ascii="Times New Roman" w:hAnsi="Times New Roman"/>
        </w:rPr>
        <w:t xml:space="preserve">   </w:t>
      </w:r>
      <w:r w:rsidR="002B28C6" w:rsidRPr="00013C19">
        <w:rPr>
          <w:rFonts w:ascii="Times New Roman" w:hAnsi="Times New Roman"/>
        </w:rPr>
        <w:t>755</w:t>
      </w:r>
    </w:p>
    <w:p w14:paraId="0641D6C4" w14:textId="4E0B4770" w:rsidR="002B28C6" w:rsidRPr="005C2CEE" w:rsidRDefault="002B28C6">
      <w:pPr>
        <w:tabs>
          <w:tab w:val="left" w:pos="-1440"/>
          <w:tab w:val="left" w:pos="-720"/>
          <w:tab w:val="left" w:pos="0"/>
          <w:tab w:val="left" w:pos="576"/>
        </w:tabs>
        <w:suppressAutoHyphens/>
      </w:pPr>
      <w:r w:rsidRPr="00013C19">
        <w:rPr>
          <w:rFonts w:ascii="Times New Roman" w:hAnsi="Times New Roman"/>
        </w:rPr>
        <w:t xml:space="preserve">   </w:t>
      </w:r>
      <w:r w:rsidR="00013C19">
        <w:rPr>
          <w:rFonts w:ascii="Times New Roman" w:hAnsi="Times New Roman"/>
        </w:rPr>
        <w:tab/>
      </w:r>
      <w:r w:rsidRPr="00013C19">
        <w:rPr>
          <w:rFonts w:ascii="Times New Roman" w:hAnsi="Times New Roman"/>
        </w:rPr>
        <w:t xml:space="preserve">Estimated annual cost burden                      </w:t>
      </w:r>
      <w:r w:rsidR="00013C19">
        <w:rPr>
          <w:rFonts w:ascii="Times New Roman" w:hAnsi="Times New Roman"/>
        </w:rPr>
        <w:t xml:space="preserve"> </w:t>
      </w:r>
      <w:r w:rsidRPr="00013C19">
        <w:rPr>
          <w:rFonts w:ascii="Times New Roman" w:hAnsi="Times New Roman"/>
        </w:rPr>
        <w:t>$ 17,365</w:t>
      </w:r>
    </w:p>
    <w:p w14:paraId="26D8D9F9" w14:textId="77777777" w:rsidR="002B28C6" w:rsidRPr="005C2CEE" w:rsidRDefault="002B28C6">
      <w:pPr>
        <w:tabs>
          <w:tab w:val="left" w:pos="-1440"/>
          <w:tab w:val="left" w:pos="-720"/>
          <w:tab w:val="left" w:pos="0"/>
          <w:tab w:val="left" w:pos="576"/>
        </w:tabs>
        <w:suppressAutoHyphens/>
        <w:rPr>
          <w:u w:val="single"/>
        </w:rPr>
      </w:pPr>
    </w:p>
    <w:p w14:paraId="682EE4D8" w14:textId="77777777" w:rsidR="002B28C6" w:rsidRPr="00F241C1" w:rsidRDefault="002B28C6">
      <w:pPr>
        <w:tabs>
          <w:tab w:val="left" w:pos="-1440"/>
          <w:tab w:val="left" w:pos="-720"/>
          <w:tab w:val="left" w:pos="0"/>
          <w:tab w:val="left" w:pos="576"/>
        </w:tabs>
        <w:suppressAutoHyphens/>
        <w:rPr>
          <w:rFonts w:ascii="Times New Roman" w:hAnsi="Times New Roman"/>
        </w:rPr>
      </w:pPr>
      <w:r w:rsidRPr="00F241C1">
        <w:rPr>
          <w:rFonts w:ascii="Times New Roman" w:hAnsi="Times New Roman"/>
          <w:u w:val="single"/>
        </w:rPr>
        <w:t>Section 91.709, Operating To, or Over, Cuba</w:t>
      </w:r>
      <w:r w:rsidRPr="00F241C1">
        <w:rPr>
          <w:rFonts w:ascii="Times New Roman" w:hAnsi="Times New Roman"/>
        </w:rPr>
        <w:t xml:space="preserve">.   A person, other than a scheduled air carrier, who proposes to conduct a flight from the United States to Cuba is required to file a visual or instrument flight plan, and in addition, file a written statement to the Office of Immigration and Naturalization Service, which includes the flight plan data and other information required in that section.  </w:t>
      </w:r>
    </w:p>
    <w:p w14:paraId="6A0E25EE" w14:textId="77777777" w:rsidR="002B28C6" w:rsidRPr="005C2CEE" w:rsidRDefault="002B28C6">
      <w:pPr>
        <w:tabs>
          <w:tab w:val="left" w:pos="-1440"/>
          <w:tab w:val="left" w:pos="-720"/>
          <w:tab w:val="left" w:pos="0"/>
          <w:tab w:val="left" w:pos="576"/>
        </w:tabs>
        <w:suppressAutoHyphens/>
      </w:pPr>
      <w:r w:rsidRPr="005C2CEE">
        <w:t xml:space="preserve">  </w:t>
      </w:r>
    </w:p>
    <w:p w14:paraId="011AAE42" w14:textId="5066CFA0" w:rsidR="00013C19" w:rsidRDefault="002B28C6">
      <w:pPr>
        <w:tabs>
          <w:tab w:val="left" w:pos="-1440"/>
          <w:tab w:val="left" w:pos="-720"/>
          <w:tab w:val="left" w:pos="0"/>
          <w:tab w:val="left" w:pos="576"/>
        </w:tabs>
        <w:suppressAutoHyphens/>
        <w:rPr>
          <w:rFonts w:ascii="Times New Roman" w:hAnsi="Times New Roman"/>
        </w:rPr>
      </w:pPr>
      <w:r w:rsidRPr="005C2CEE">
        <w:t xml:space="preserve">   </w:t>
      </w:r>
      <w:r w:rsidR="00013C19">
        <w:tab/>
      </w:r>
      <w:r w:rsidRPr="00013C19">
        <w:rPr>
          <w:rFonts w:ascii="Times New Roman" w:hAnsi="Times New Roman"/>
        </w:rPr>
        <w:t>Estimated annual wri</w:t>
      </w:r>
      <w:r w:rsidR="00013C19">
        <w:rPr>
          <w:rFonts w:ascii="Times New Roman" w:hAnsi="Times New Roman"/>
        </w:rPr>
        <w:t xml:space="preserve">tten statements        </w:t>
      </w:r>
      <w:r w:rsidRPr="00013C19">
        <w:rPr>
          <w:rFonts w:ascii="Times New Roman" w:hAnsi="Times New Roman"/>
        </w:rPr>
        <w:t xml:space="preserve"> 2,150       </w:t>
      </w:r>
    </w:p>
    <w:p w14:paraId="3BD21824" w14:textId="24A624EC" w:rsidR="002B28C6" w:rsidRPr="00013C19" w:rsidRDefault="00013C19">
      <w:pPr>
        <w:tabs>
          <w:tab w:val="left" w:pos="-1440"/>
          <w:tab w:val="left" w:pos="-720"/>
          <w:tab w:val="left" w:pos="0"/>
          <w:tab w:val="left" w:pos="576"/>
        </w:tabs>
        <w:suppressAutoHyphens/>
        <w:rPr>
          <w:rFonts w:ascii="Times New Roman" w:hAnsi="Times New Roman"/>
        </w:rPr>
      </w:pPr>
      <w:r>
        <w:rPr>
          <w:rFonts w:ascii="Times New Roman" w:hAnsi="Times New Roman"/>
        </w:rPr>
        <w:tab/>
      </w:r>
      <w:r w:rsidR="002B28C6" w:rsidRPr="00013C19">
        <w:rPr>
          <w:rFonts w:ascii="Times New Roman" w:hAnsi="Times New Roman"/>
        </w:rPr>
        <w:t xml:space="preserve">Average hours per report                             </w:t>
      </w:r>
      <w:r w:rsidR="002B28C6" w:rsidRPr="00013C19">
        <w:rPr>
          <w:rFonts w:ascii="Times New Roman" w:hAnsi="Times New Roman"/>
          <w:u w:val="single"/>
        </w:rPr>
        <w:t xml:space="preserve">   .1</w:t>
      </w:r>
    </w:p>
    <w:p w14:paraId="05F50083" w14:textId="0D8F119A" w:rsidR="002B28C6" w:rsidRPr="00013C19" w:rsidRDefault="002B28C6">
      <w:pPr>
        <w:tabs>
          <w:tab w:val="left" w:pos="-1440"/>
          <w:tab w:val="left" w:pos="-720"/>
          <w:tab w:val="left" w:pos="0"/>
          <w:tab w:val="left" w:pos="576"/>
        </w:tabs>
        <w:suppressAutoHyphens/>
        <w:rPr>
          <w:rFonts w:ascii="Times New Roman" w:hAnsi="Times New Roman"/>
        </w:rPr>
      </w:pPr>
      <w:r w:rsidRPr="00013C19">
        <w:rPr>
          <w:rFonts w:ascii="Times New Roman" w:hAnsi="Times New Roman"/>
        </w:rPr>
        <w:t xml:space="preserve">   </w:t>
      </w:r>
      <w:r w:rsidR="00013C19">
        <w:rPr>
          <w:rFonts w:ascii="Times New Roman" w:hAnsi="Times New Roman"/>
        </w:rPr>
        <w:tab/>
      </w:r>
      <w:r w:rsidRPr="00013C19">
        <w:rPr>
          <w:rFonts w:ascii="Times New Roman" w:hAnsi="Times New Roman"/>
        </w:rPr>
        <w:t>Estimated annual burden</w:t>
      </w:r>
      <w:r w:rsidR="00013C19">
        <w:rPr>
          <w:rFonts w:ascii="Times New Roman" w:hAnsi="Times New Roman"/>
        </w:rPr>
        <w:t xml:space="preserve"> hours                    </w:t>
      </w:r>
      <w:r w:rsidRPr="00013C19">
        <w:rPr>
          <w:rFonts w:ascii="Times New Roman" w:hAnsi="Times New Roman"/>
        </w:rPr>
        <w:t xml:space="preserve">215  </w:t>
      </w:r>
    </w:p>
    <w:p w14:paraId="2321567E" w14:textId="4F8D37AF" w:rsidR="002B28C6" w:rsidRDefault="002B28C6">
      <w:pPr>
        <w:tabs>
          <w:tab w:val="left" w:pos="-1440"/>
          <w:tab w:val="left" w:pos="-720"/>
          <w:tab w:val="left" w:pos="0"/>
          <w:tab w:val="left" w:pos="576"/>
        </w:tabs>
        <w:suppressAutoHyphens/>
      </w:pPr>
      <w:r w:rsidRPr="00013C19">
        <w:rPr>
          <w:rFonts w:ascii="Times New Roman" w:hAnsi="Times New Roman"/>
        </w:rPr>
        <w:t xml:space="preserve">   </w:t>
      </w:r>
      <w:r w:rsidR="00013C19">
        <w:rPr>
          <w:rFonts w:ascii="Times New Roman" w:hAnsi="Times New Roman"/>
        </w:rPr>
        <w:tab/>
      </w:r>
      <w:r w:rsidRPr="00013C19">
        <w:rPr>
          <w:rFonts w:ascii="Times New Roman" w:hAnsi="Times New Roman"/>
        </w:rPr>
        <w:t>Estimated annual co</w:t>
      </w:r>
      <w:r w:rsidR="00013C19">
        <w:rPr>
          <w:rFonts w:ascii="Times New Roman" w:hAnsi="Times New Roman"/>
        </w:rPr>
        <w:t xml:space="preserve">st burden                 </w:t>
      </w:r>
      <w:r w:rsidRPr="00013C19">
        <w:rPr>
          <w:rFonts w:ascii="Times New Roman" w:hAnsi="Times New Roman"/>
        </w:rPr>
        <w:t>$ 4,945</w:t>
      </w:r>
    </w:p>
    <w:p w14:paraId="50FFDC64" w14:textId="77777777" w:rsidR="00F241C1" w:rsidRPr="005C2CEE" w:rsidRDefault="00F241C1">
      <w:pPr>
        <w:tabs>
          <w:tab w:val="left" w:pos="-1440"/>
          <w:tab w:val="left" w:pos="-720"/>
          <w:tab w:val="left" w:pos="0"/>
          <w:tab w:val="left" w:pos="576"/>
        </w:tabs>
        <w:suppressAutoHyphens/>
      </w:pPr>
    </w:p>
    <w:p w14:paraId="02B6C026" w14:textId="77777777" w:rsidR="002B28C6" w:rsidRPr="00F241C1" w:rsidRDefault="002B28C6">
      <w:pPr>
        <w:tabs>
          <w:tab w:val="left" w:pos="-1440"/>
          <w:tab w:val="left" w:pos="-720"/>
          <w:tab w:val="left" w:pos="0"/>
          <w:tab w:val="left" w:pos="576"/>
        </w:tabs>
        <w:suppressAutoHyphens/>
        <w:rPr>
          <w:rFonts w:ascii="Times New Roman" w:hAnsi="Times New Roman"/>
        </w:rPr>
      </w:pPr>
      <w:r w:rsidRPr="00F241C1">
        <w:rPr>
          <w:rFonts w:ascii="Times New Roman" w:hAnsi="Times New Roman"/>
          <w:u w:val="single"/>
        </w:rPr>
        <w:t>Section 91.409(d) Progressive Inspection</w:t>
      </w:r>
      <w:r w:rsidRPr="00F241C1">
        <w:rPr>
          <w:rFonts w:ascii="Times New Roman" w:hAnsi="Times New Roman"/>
        </w:rPr>
        <w:t>.  Progressive Inspection.  Each aircraft owner or operator who desires to use the progressive inspection rather than the annual inspection system must submit a written request to the Flight Standards District Office having jurisdiction over the area. The request must include the data required by this section.  Should the owner or operator desire to return to the annual inspection system</w:t>
      </w:r>
      <w:r w:rsidR="00E509BA" w:rsidRPr="00F241C1">
        <w:rPr>
          <w:rFonts w:ascii="Times New Roman" w:hAnsi="Times New Roman"/>
        </w:rPr>
        <w:t>, the</w:t>
      </w:r>
      <w:r w:rsidRPr="00F241C1">
        <w:rPr>
          <w:rFonts w:ascii="Times New Roman" w:hAnsi="Times New Roman"/>
        </w:rPr>
        <w:t xml:space="preserve"> local district office must be advised.</w:t>
      </w:r>
    </w:p>
    <w:p w14:paraId="37F620C9" w14:textId="77777777" w:rsidR="002B28C6" w:rsidRPr="005C2CEE" w:rsidRDefault="002B28C6">
      <w:pPr>
        <w:tabs>
          <w:tab w:val="left" w:pos="-1440"/>
          <w:tab w:val="left" w:pos="-720"/>
          <w:tab w:val="left" w:pos="0"/>
          <w:tab w:val="left" w:pos="576"/>
        </w:tabs>
        <w:suppressAutoHyphens/>
      </w:pPr>
    </w:p>
    <w:p w14:paraId="78549496" w14:textId="5473D7B2" w:rsidR="002B28C6" w:rsidRPr="00013C19" w:rsidRDefault="002B28C6">
      <w:pPr>
        <w:tabs>
          <w:tab w:val="left" w:pos="-1440"/>
          <w:tab w:val="left" w:pos="-720"/>
          <w:tab w:val="left" w:pos="0"/>
          <w:tab w:val="left" w:pos="576"/>
        </w:tabs>
        <w:suppressAutoHyphens/>
        <w:rPr>
          <w:rFonts w:ascii="Times New Roman" w:hAnsi="Times New Roman"/>
        </w:rPr>
      </w:pPr>
      <w:r w:rsidRPr="005C2CEE">
        <w:t xml:space="preserve">   </w:t>
      </w:r>
      <w:r w:rsidR="00013C19">
        <w:tab/>
      </w:r>
      <w:r w:rsidRPr="00013C19">
        <w:rPr>
          <w:rFonts w:ascii="Times New Roman" w:hAnsi="Times New Roman"/>
        </w:rPr>
        <w:t>Estimated annual written reques</w:t>
      </w:r>
      <w:r w:rsidR="00013C19">
        <w:rPr>
          <w:rFonts w:ascii="Times New Roman" w:hAnsi="Times New Roman"/>
        </w:rPr>
        <w:t xml:space="preserve">ts             </w:t>
      </w:r>
      <w:r w:rsidRPr="00013C19">
        <w:rPr>
          <w:rFonts w:ascii="Times New Roman" w:hAnsi="Times New Roman"/>
        </w:rPr>
        <w:t>2,130</w:t>
      </w:r>
    </w:p>
    <w:p w14:paraId="21133ADD" w14:textId="53E3A6E1" w:rsidR="00013C19" w:rsidRDefault="002B28C6">
      <w:pPr>
        <w:tabs>
          <w:tab w:val="left" w:pos="-1440"/>
          <w:tab w:val="left" w:pos="-720"/>
          <w:tab w:val="left" w:pos="0"/>
          <w:tab w:val="left" w:pos="576"/>
        </w:tabs>
        <w:suppressAutoHyphens/>
        <w:rPr>
          <w:rFonts w:ascii="Times New Roman" w:hAnsi="Times New Roman"/>
        </w:rPr>
      </w:pPr>
      <w:r w:rsidRPr="00013C19">
        <w:rPr>
          <w:rFonts w:ascii="Times New Roman" w:hAnsi="Times New Roman"/>
        </w:rPr>
        <w:t xml:space="preserve">   </w:t>
      </w:r>
      <w:r w:rsidR="00013C19">
        <w:rPr>
          <w:rFonts w:ascii="Times New Roman" w:hAnsi="Times New Roman"/>
        </w:rPr>
        <w:tab/>
      </w:r>
      <w:r w:rsidRPr="00013C19">
        <w:rPr>
          <w:rFonts w:ascii="Times New Roman" w:hAnsi="Times New Roman"/>
        </w:rPr>
        <w:t xml:space="preserve">Average hours per request                              </w:t>
      </w:r>
      <w:r w:rsidRPr="00013C19">
        <w:rPr>
          <w:rFonts w:ascii="Times New Roman" w:hAnsi="Times New Roman"/>
          <w:u w:val="single"/>
        </w:rPr>
        <w:t xml:space="preserve"> .5</w:t>
      </w:r>
      <w:r w:rsidRPr="00013C19">
        <w:rPr>
          <w:rFonts w:ascii="Times New Roman" w:hAnsi="Times New Roman"/>
        </w:rPr>
        <w:t xml:space="preserve">       </w:t>
      </w:r>
    </w:p>
    <w:p w14:paraId="3A9C8089" w14:textId="3EBA3C7C" w:rsidR="00013C19" w:rsidRDefault="00013C19">
      <w:pPr>
        <w:tabs>
          <w:tab w:val="left" w:pos="-1440"/>
          <w:tab w:val="left" w:pos="-720"/>
          <w:tab w:val="left" w:pos="0"/>
          <w:tab w:val="left" w:pos="576"/>
        </w:tabs>
        <w:suppressAutoHyphens/>
        <w:rPr>
          <w:rFonts w:ascii="Times New Roman" w:hAnsi="Times New Roman"/>
        </w:rPr>
      </w:pPr>
      <w:r>
        <w:rPr>
          <w:rFonts w:ascii="Times New Roman" w:hAnsi="Times New Roman"/>
        </w:rPr>
        <w:tab/>
      </w:r>
      <w:r w:rsidR="002B28C6" w:rsidRPr="00013C19">
        <w:rPr>
          <w:rFonts w:ascii="Times New Roman" w:hAnsi="Times New Roman"/>
        </w:rPr>
        <w:t>Estimated annual burd</w:t>
      </w:r>
      <w:r>
        <w:rPr>
          <w:rFonts w:ascii="Times New Roman" w:hAnsi="Times New Roman"/>
        </w:rPr>
        <w:t xml:space="preserve">en                            </w:t>
      </w:r>
      <w:r w:rsidR="002B28C6" w:rsidRPr="00013C19">
        <w:rPr>
          <w:rFonts w:ascii="Times New Roman" w:hAnsi="Times New Roman"/>
        </w:rPr>
        <w:t xml:space="preserve">1,065       </w:t>
      </w:r>
    </w:p>
    <w:p w14:paraId="1303E224" w14:textId="5FBBD490" w:rsidR="002B28C6" w:rsidRPr="005C2CEE" w:rsidRDefault="00013C19">
      <w:pPr>
        <w:tabs>
          <w:tab w:val="left" w:pos="-1440"/>
          <w:tab w:val="left" w:pos="-720"/>
          <w:tab w:val="left" w:pos="0"/>
          <w:tab w:val="left" w:pos="576"/>
        </w:tabs>
        <w:suppressAutoHyphens/>
      </w:pPr>
      <w:r>
        <w:rPr>
          <w:rFonts w:ascii="Times New Roman" w:hAnsi="Times New Roman"/>
        </w:rPr>
        <w:tab/>
      </w:r>
      <w:r w:rsidR="002B28C6" w:rsidRPr="00013C19">
        <w:rPr>
          <w:rFonts w:ascii="Times New Roman" w:hAnsi="Times New Roman"/>
        </w:rPr>
        <w:t>Estimated annual c</w:t>
      </w:r>
      <w:r>
        <w:rPr>
          <w:rFonts w:ascii="Times New Roman" w:hAnsi="Times New Roman"/>
        </w:rPr>
        <w:t xml:space="preserve">ost burden                </w:t>
      </w:r>
      <w:r w:rsidR="002B28C6" w:rsidRPr="00013C19">
        <w:rPr>
          <w:rFonts w:ascii="Times New Roman" w:hAnsi="Times New Roman"/>
        </w:rPr>
        <w:t>$ 24,495</w:t>
      </w:r>
    </w:p>
    <w:p w14:paraId="43D678AC" w14:textId="77777777" w:rsidR="00206BAF" w:rsidRDefault="00206BAF">
      <w:pPr>
        <w:tabs>
          <w:tab w:val="left" w:pos="-1440"/>
          <w:tab w:val="left" w:pos="-720"/>
          <w:tab w:val="left" w:pos="0"/>
          <w:tab w:val="left" w:pos="576"/>
        </w:tabs>
        <w:suppressAutoHyphens/>
        <w:rPr>
          <w:rFonts w:ascii="Times New Roman" w:hAnsi="Times New Roman"/>
        </w:rPr>
      </w:pPr>
    </w:p>
    <w:p w14:paraId="170738C7" w14:textId="77777777" w:rsidR="002B28C6" w:rsidRPr="00F241C1" w:rsidRDefault="002B28C6">
      <w:pPr>
        <w:tabs>
          <w:tab w:val="left" w:pos="-1440"/>
          <w:tab w:val="left" w:pos="-720"/>
          <w:tab w:val="left" w:pos="0"/>
          <w:tab w:val="left" w:pos="576"/>
        </w:tabs>
        <w:suppressAutoHyphens/>
        <w:rPr>
          <w:rFonts w:ascii="Times New Roman" w:hAnsi="Times New Roman"/>
        </w:rPr>
      </w:pPr>
      <w:r w:rsidRPr="00F241C1">
        <w:rPr>
          <w:rFonts w:ascii="Times New Roman" w:hAnsi="Times New Roman"/>
        </w:rPr>
        <w:t>The manual required by Section 91</w:t>
      </w:r>
      <w:r w:rsidR="00F241C1">
        <w:rPr>
          <w:rFonts w:ascii="Times New Roman" w:hAnsi="Times New Roman"/>
        </w:rPr>
        <w:t xml:space="preserve">.411 is available at little </w:t>
      </w:r>
      <w:r w:rsidRPr="00F241C1">
        <w:rPr>
          <w:rFonts w:ascii="Times New Roman" w:hAnsi="Times New Roman"/>
        </w:rPr>
        <w:t xml:space="preserve">or no cost from multiple sources; </w:t>
      </w:r>
      <w:proofErr w:type="gramStart"/>
      <w:r w:rsidRPr="00F241C1">
        <w:rPr>
          <w:rFonts w:ascii="Times New Roman" w:hAnsi="Times New Roman"/>
        </w:rPr>
        <w:t>However</w:t>
      </w:r>
      <w:proofErr w:type="gramEnd"/>
      <w:r w:rsidRPr="00F241C1">
        <w:rPr>
          <w:rFonts w:ascii="Times New Roman" w:hAnsi="Times New Roman"/>
        </w:rPr>
        <w:t>, manuals may be self</w:t>
      </w:r>
      <w:r w:rsidR="00E509BA" w:rsidRPr="00F241C1">
        <w:rPr>
          <w:rFonts w:ascii="Times New Roman" w:hAnsi="Times New Roman"/>
        </w:rPr>
        <w:t>- developed</w:t>
      </w:r>
      <w:r w:rsidRPr="00F241C1">
        <w:rPr>
          <w:rFonts w:ascii="Times New Roman" w:hAnsi="Times New Roman"/>
        </w:rPr>
        <w:t xml:space="preserve">.  </w:t>
      </w:r>
      <w:proofErr w:type="spellStart"/>
      <w:r w:rsidRPr="00F241C1">
        <w:rPr>
          <w:rFonts w:ascii="Times New Roman" w:hAnsi="Times New Roman"/>
        </w:rPr>
        <w:t>Self development</w:t>
      </w:r>
      <w:proofErr w:type="spellEnd"/>
      <w:r w:rsidRPr="00F241C1">
        <w:rPr>
          <w:rFonts w:ascii="Times New Roman" w:hAnsi="Times New Roman"/>
        </w:rPr>
        <w:t xml:space="preserve"> results in the greatest burden and is used as the basis of this estimate.  Approximately 5% of the 2,109 annual requests involve </w:t>
      </w:r>
      <w:r w:rsidRPr="00F241C1">
        <w:rPr>
          <w:rFonts w:ascii="Times New Roman" w:hAnsi="Times New Roman"/>
        </w:rPr>
        <w:lastRenderedPageBreak/>
        <w:t xml:space="preserve">approximately 40 hours each in manual development.  The remainder use procurement methods averaging 90% less time (4 hours each).   </w:t>
      </w:r>
    </w:p>
    <w:p w14:paraId="0B19D887" w14:textId="77777777" w:rsidR="002B28C6" w:rsidRPr="005C2CEE" w:rsidRDefault="002B28C6">
      <w:pPr>
        <w:tabs>
          <w:tab w:val="left" w:pos="-1440"/>
          <w:tab w:val="left" w:pos="-720"/>
          <w:tab w:val="left" w:pos="0"/>
          <w:tab w:val="left" w:pos="576"/>
        </w:tabs>
        <w:suppressAutoHyphens/>
      </w:pPr>
    </w:p>
    <w:p w14:paraId="7994694A" w14:textId="77777777" w:rsidR="002B28C6" w:rsidRPr="00013C19" w:rsidRDefault="002B28C6">
      <w:pPr>
        <w:tabs>
          <w:tab w:val="left" w:pos="-1440"/>
          <w:tab w:val="left" w:pos="-720"/>
          <w:tab w:val="left" w:pos="0"/>
          <w:tab w:val="left" w:pos="576"/>
        </w:tabs>
        <w:suppressAutoHyphens/>
        <w:rPr>
          <w:rFonts w:ascii="Times New Roman" w:hAnsi="Times New Roman"/>
        </w:rPr>
      </w:pPr>
      <w:r w:rsidRPr="005C2CEE">
        <w:t xml:space="preserve">     </w:t>
      </w:r>
      <w:r w:rsidRPr="00013C19">
        <w:rPr>
          <w:rFonts w:ascii="Times New Roman" w:hAnsi="Times New Roman"/>
        </w:rPr>
        <w:t xml:space="preserve">Estimated 5% or 107 annual manuals  </w:t>
      </w:r>
    </w:p>
    <w:p w14:paraId="4D982934" w14:textId="77777777" w:rsidR="002B28C6" w:rsidRPr="00013C19" w:rsidRDefault="002B28C6">
      <w:pPr>
        <w:tabs>
          <w:tab w:val="left" w:pos="-1440"/>
          <w:tab w:val="left" w:pos="-720"/>
          <w:tab w:val="left" w:pos="0"/>
          <w:tab w:val="left" w:pos="576"/>
        </w:tabs>
        <w:suppressAutoHyphens/>
        <w:rPr>
          <w:rFonts w:ascii="Times New Roman" w:hAnsi="Times New Roman"/>
        </w:rPr>
      </w:pPr>
      <w:r w:rsidRPr="00013C19">
        <w:rPr>
          <w:rFonts w:ascii="Times New Roman" w:hAnsi="Times New Roman"/>
        </w:rPr>
        <w:t xml:space="preserve">     of the 2,109 manuals developed,  </w:t>
      </w:r>
    </w:p>
    <w:p w14:paraId="5BD49B92" w14:textId="38906AD6" w:rsidR="002B28C6" w:rsidRPr="00013C19" w:rsidRDefault="002B28C6">
      <w:pPr>
        <w:tabs>
          <w:tab w:val="left" w:pos="-1440"/>
          <w:tab w:val="left" w:pos="-720"/>
          <w:tab w:val="left" w:pos="0"/>
          <w:tab w:val="left" w:pos="576"/>
        </w:tabs>
        <w:suppressAutoHyphens/>
        <w:rPr>
          <w:rFonts w:ascii="Times New Roman" w:hAnsi="Times New Roman"/>
        </w:rPr>
      </w:pPr>
      <w:r w:rsidRPr="00013C19">
        <w:rPr>
          <w:rFonts w:ascii="Times New Roman" w:hAnsi="Times New Roman"/>
        </w:rPr>
        <w:t xml:space="preserve">     </w:t>
      </w:r>
      <w:proofErr w:type="gramStart"/>
      <w:r w:rsidRPr="00013C19">
        <w:rPr>
          <w:rFonts w:ascii="Times New Roman" w:hAnsi="Times New Roman"/>
        </w:rPr>
        <w:t>at</w:t>
      </w:r>
      <w:proofErr w:type="gramEnd"/>
      <w:r w:rsidRPr="00013C19">
        <w:rPr>
          <w:rFonts w:ascii="Times New Roman" w:hAnsi="Times New Roman"/>
        </w:rPr>
        <w:t xml:space="preserve"> 39 hours each                                   </w:t>
      </w:r>
      <w:r w:rsidR="00013C19">
        <w:rPr>
          <w:rFonts w:ascii="Times New Roman" w:hAnsi="Times New Roman"/>
        </w:rPr>
        <w:tab/>
        <w:t xml:space="preserve">    </w:t>
      </w:r>
      <w:r w:rsidRPr="00013C19">
        <w:rPr>
          <w:rFonts w:ascii="Times New Roman" w:hAnsi="Times New Roman"/>
        </w:rPr>
        <w:t>4,274</w:t>
      </w:r>
    </w:p>
    <w:p w14:paraId="06610ED4" w14:textId="1D394172" w:rsidR="002B28C6" w:rsidRPr="00013C19" w:rsidRDefault="002B28C6">
      <w:pPr>
        <w:tabs>
          <w:tab w:val="left" w:pos="-1440"/>
          <w:tab w:val="left" w:pos="-720"/>
          <w:tab w:val="left" w:pos="0"/>
          <w:tab w:val="left" w:pos="576"/>
        </w:tabs>
        <w:suppressAutoHyphens/>
        <w:rPr>
          <w:rFonts w:ascii="Times New Roman" w:hAnsi="Times New Roman"/>
        </w:rPr>
      </w:pPr>
      <w:r w:rsidRPr="00013C19">
        <w:rPr>
          <w:rFonts w:ascii="Times New Roman" w:hAnsi="Times New Roman"/>
        </w:rPr>
        <w:t xml:space="preserve">     </w:t>
      </w:r>
      <w:r w:rsidR="00013C19">
        <w:rPr>
          <w:rFonts w:ascii="Times New Roman" w:hAnsi="Times New Roman"/>
        </w:rPr>
        <w:tab/>
      </w:r>
      <w:r w:rsidRPr="00013C19">
        <w:rPr>
          <w:rFonts w:ascii="Times New Roman" w:hAnsi="Times New Roman"/>
        </w:rPr>
        <w:t xml:space="preserve">Estimated 95% or 2,003 annual manuals  </w:t>
      </w:r>
    </w:p>
    <w:p w14:paraId="548285E0" w14:textId="77777777" w:rsidR="002B28C6" w:rsidRPr="00013C19" w:rsidRDefault="002B28C6">
      <w:pPr>
        <w:tabs>
          <w:tab w:val="left" w:pos="-1440"/>
          <w:tab w:val="left" w:pos="-720"/>
          <w:tab w:val="left" w:pos="0"/>
          <w:tab w:val="left" w:pos="576"/>
        </w:tabs>
        <w:suppressAutoHyphens/>
        <w:rPr>
          <w:rFonts w:ascii="Times New Roman" w:hAnsi="Times New Roman"/>
        </w:rPr>
      </w:pPr>
      <w:r w:rsidRPr="00013C19">
        <w:rPr>
          <w:rFonts w:ascii="Times New Roman" w:hAnsi="Times New Roman"/>
        </w:rPr>
        <w:t xml:space="preserve">     of the 2,109 manuals developed at  </w:t>
      </w:r>
    </w:p>
    <w:p w14:paraId="5A9E6CBE" w14:textId="175F64F8" w:rsidR="002B28C6" w:rsidRPr="00013C19" w:rsidRDefault="002B28C6">
      <w:pPr>
        <w:tabs>
          <w:tab w:val="left" w:pos="-1440"/>
          <w:tab w:val="left" w:pos="-720"/>
          <w:tab w:val="left" w:pos="0"/>
          <w:tab w:val="left" w:pos="576"/>
        </w:tabs>
        <w:suppressAutoHyphens/>
        <w:rPr>
          <w:rFonts w:ascii="Times New Roman" w:hAnsi="Times New Roman"/>
        </w:rPr>
      </w:pPr>
      <w:r w:rsidRPr="00013C19">
        <w:rPr>
          <w:rFonts w:ascii="Times New Roman" w:hAnsi="Times New Roman"/>
        </w:rPr>
        <w:t xml:space="preserve">     4 hours each                                      </w:t>
      </w:r>
      <w:r w:rsidR="00013C19">
        <w:rPr>
          <w:rFonts w:ascii="Times New Roman" w:hAnsi="Times New Roman"/>
        </w:rPr>
        <w:tab/>
      </w:r>
      <w:r w:rsidRPr="00013C19">
        <w:rPr>
          <w:rFonts w:ascii="Times New Roman" w:hAnsi="Times New Roman"/>
        </w:rPr>
        <w:t xml:space="preserve"> </w:t>
      </w:r>
      <w:r w:rsidR="00013C19">
        <w:rPr>
          <w:rFonts w:ascii="Times New Roman" w:hAnsi="Times New Roman"/>
        </w:rPr>
        <w:t xml:space="preserve">    </w:t>
      </w:r>
      <w:r w:rsidRPr="00013C19">
        <w:rPr>
          <w:rFonts w:ascii="Times New Roman" w:hAnsi="Times New Roman"/>
        </w:rPr>
        <w:t>8</w:t>
      </w:r>
      <w:r w:rsidRPr="00013C19">
        <w:rPr>
          <w:rFonts w:ascii="Times New Roman" w:hAnsi="Times New Roman"/>
          <w:u w:val="single"/>
        </w:rPr>
        <w:t>,120</w:t>
      </w:r>
      <w:r w:rsidRPr="00013C19">
        <w:rPr>
          <w:rFonts w:ascii="Times New Roman" w:hAnsi="Times New Roman"/>
        </w:rPr>
        <w:t xml:space="preserve">                                              </w:t>
      </w:r>
    </w:p>
    <w:p w14:paraId="0ABE9622" w14:textId="41B12DAC" w:rsidR="002B28C6" w:rsidRPr="00013C19" w:rsidRDefault="00013C19">
      <w:pPr>
        <w:tabs>
          <w:tab w:val="left" w:pos="-1440"/>
          <w:tab w:val="left" w:pos="-720"/>
          <w:tab w:val="left" w:pos="0"/>
          <w:tab w:val="left" w:pos="576"/>
        </w:tabs>
        <w:suppressAutoHyphens/>
        <w:rPr>
          <w:rFonts w:ascii="Times New Roman" w:hAnsi="Times New Roman"/>
        </w:rPr>
      </w:pPr>
      <w:r>
        <w:rPr>
          <w:rFonts w:ascii="Times New Roman" w:hAnsi="Times New Roman"/>
        </w:rPr>
        <w:t xml:space="preserve">           </w:t>
      </w:r>
      <w:r w:rsidR="002B28C6" w:rsidRPr="00013C19">
        <w:rPr>
          <w:rFonts w:ascii="Times New Roman" w:hAnsi="Times New Roman"/>
        </w:rPr>
        <w:t>Total Manual Development (</w:t>
      </w:r>
      <w:proofErr w:type="spellStart"/>
      <w:proofErr w:type="gramStart"/>
      <w:r w:rsidR="002B28C6" w:rsidRPr="00013C19">
        <w:rPr>
          <w:rFonts w:ascii="Times New Roman" w:hAnsi="Times New Roman"/>
        </w:rPr>
        <w:t>Hr</w:t>
      </w:r>
      <w:proofErr w:type="spellEnd"/>
      <w:r w:rsidR="002B28C6" w:rsidRPr="00013C19">
        <w:rPr>
          <w:rFonts w:ascii="Times New Roman" w:hAnsi="Times New Roman"/>
        </w:rPr>
        <w:t xml:space="preserve"> )</w:t>
      </w:r>
      <w:proofErr w:type="gramEnd"/>
      <w:r w:rsidR="002B28C6" w:rsidRPr="00013C19">
        <w:rPr>
          <w:rFonts w:ascii="Times New Roman" w:hAnsi="Times New Roman"/>
        </w:rPr>
        <w:t xml:space="preserve">        </w:t>
      </w:r>
      <w:r>
        <w:rPr>
          <w:rFonts w:ascii="Times New Roman" w:hAnsi="Times New Roman"/>
        </w:rPr>
        <w:t xml:space="preserve">   </w:t>
      </w:r>
      <w:r w:rsidR="002B28C6" w:rsidRPr="00013C19">
        <w:rPr>
          <w:rFonts w:ascii="Times New Roman" w:hAnsi="Times New Roman"/>
        </w:rPr>
        <w:t xml:space="preserve">12,394 </w:t>
      </w:r>
    </w:p>
    <w:p w14:paraId="167376EB" w14:textId="2B2DC032" w:rsidR="002B28C6" w:rsidRDefault="002B28C6">
      <w:pPr>
        <w:tabs>
          <w:tab w:val="left" w:pos="-1440"/>
          <w:tab w:val="left" w:pos="-720"/>
          <w:tab w:val="left" w:pos="0"/>
          <w:tab w:val="left" w:pos="576"/>
        </w:tabs>
        <w:suppressAutoHyphens/>
        <w:rPr>
          <w:rFonts w:ascii="Times New Roman" w:hAnsi="Times New Roman"/>
        </w:rPr>
      </w:pPr>
      <w:r w:rsidRPr="00013C19">
        <w:rPr>
          <w:rFonts w:ascii="Times New Roman" w:hAnsi="Times New Roman"/>
        </w:rPr>
        <w:t xml:space="preserve"> </w:t>
      </w:r>
      <w:r w:rsidR="00013C19">
        <w:rPr>
          <w:rFonts w:ascii="Times New Roman" w:hAnsi="Times New Roman"/>
        </w:rPr>
        <w:t xml:space="preserve">            </w:t>
      </w:r>
      <w:r w:rsidRPr="00013C19">
        <w:rPr>
          <w:rFonts w:ascii="Times New Roman" w:hAnsi="Times New Roman"/>
        </w:rPr>
        <w:t xml:space="preserve">Estimated annual cost burden      </w:t>
      </w:r>
      <w:r w:rsidR="00013C19">
        <w:rPr>
          <w:rFonts w:ascii="Times New Roman" w:hAnsi="Times New Roman"/>
        </w:rPr>
        <w:t xml:space="preserve">   </w:t>
      </w:r>
      <w:r w:rsidRPr="00013C19">
        <w:rPr>
          <w:rFonts w:ascii="Times New Roman" w:hAnsi="Times New Roman"/>
        </w:rPr>
        <w:t xml:space="preserve"> $ 285,062</w:t>
      </w:r>
    </w:p>
    <w:p w14:paraId="1532F8E9" w14:textId="77777777" w:rsidR="00013C19" w:rsidRPr="00013C19" w:rsidRDefault="00013C19">
      <w:pPr>
        <w:tabs>
          <w:tab w:val="left" w:pos="-1440"/>
          <w:tab w:val="left" w:pos="-720"/>
          <w:tab w:val="left" w:pos="0"/>
          <w:tab w:val="left" w:pos="576"/>
        </w:tabs>
        <w:suppressAutoHyphens/>
        <w:rPr>
          <w:rFonts w:ascii="Times New Roman" w:hAnsi="Times New Roman"/>
        </w:rPr>
      </w:pPr>
    </w:p>
    <w:p w14:paraId="66A5DD86" w14:textId="77777777" w:rsidR="002B28C6" w:rsidRPr="00F241C1" w:rsidRDefault="002B28C6">
      <w:pPr>
        <w:tabs>
          <w:tab w:val="left" w:pos="-1440"/>
          <w:tab w:val="left" w:pos="-720"/>
          <w:tab w:val="left" w:pos="0"/>
          <w:tab w:val="left" w:pos="576"/>
        </w:tabs>
        <w:suppressAutoHyphens/>
        <w:rPr>
          <w:rFonts w:ascii="Times New Roman" w:hAnsi="Times New Roman"/>
        </w:rPr>
      </w:pPr>
      <w:r w:rsidRPr="00F241C1">
        <w:rPr>
          <w:rFonts w:ascii="Times New Roman" w:hAnsi="Times New Roman"/>
          <w:u w:val="single"/>
        </w:rPr>
        <w:t>Section 91.409(f) Inspection Program</w:t>
      </w:r>
      <w:r w:rsidRPr="00F241C1">
        <w:rPr>
          <w:rFonts w:ascii="Times New Roman" w:hAnsi="Times New Roman"/>
        </w:rPr>
        <w:t>.  The registered owner or operator of an aircraft to which this section is applicable, must select one of four optional inspections systems and identify the</w:t>
      </w:r>
    </w:p>
    <w:p w14:paraId="04305AD0" w14:textId="77777777" w:rsidR="002B28C6" w:rsidRPr="00F241C1" w:rsidRDefault="002B28C6">
      <w:pPr>
        <w:tabs>
          <w:tab w:val="left" w:pos="-1440"/>
          <w:tab w:val="left" w:pos="-720"/>
          <w:tab w:val="left" w:pos="576"/>
        </w:tabs>
        <w:suppressAutoHyphens/>
        <w:rPr>
          <w:rFonts w:ascii="Times New Roman" w:hAnsi="Times New Roman"/>
        </w:rPr>
      </w:pPr>
      <w:r w:rsidRPr="00F241C1">
        <w:rPr>
          <w:rFonts w:ascii="Times New Roman" w:hAnsi="Times New Roman"/>
        </w:rPr>
        <w:t xml:space="preserve">program selected in the aircraft maintenance record.  The name of the person responsible for scheduling the inspections must be contained in the program selected.  </w:t>
      </w:r>
    </w:p>
    <w:p w14:paraId="4E189E13" w14:textId="77777777" w:rsidR="002B28C6" w:rsidRPr="005C2CEE" w:rsidRDefault="002B28C6">
      <w:pPr>
        <w:tabs>
          <w:tab w:val="left" w:pos="-1440"/>
          <w:tab w:val="left" w:pos="-720"/>
          <w:tab w:val="left" w:pos="576"/>
        </w:tabs>
        <w:suppressAutoHyphens/>
      </w:pPr>
      <w:r w:rsidRPr="005C2CEE">
        <w:t xml:space="preserve"> </w:t>
      </w:r>
    </w:p>
    <w:p w14:paraId="217527CE" w14:textId="2FBDC4BA" w:rsidR="002B28C6" w:rsidRPr="00013C19" w:rsidRDefault="002B28C6">
      <w:pPr>
        <w:tabs>
          <w:tab w:val="left" w:pos="-1440"/>
          <w:tab w:val="left" w:pos="-720"/>
          <w:tab w:val="left" w:pos="576"/>
        </w:tabs>
        <w:suppressAutoHyphens/>
        <w:rPr>
          <w:rFonts w:ascii="Times New Roman" w:hAnsi="Times New Roman"/>
        </w:rPr>
      </w:pPr>
      <w:r w:rsidRPr="005C2CEE">
        <w:t xml:space="preserve">   </w:t>
      </w:r>
      <w:r w:rsidR="00013C19">
        <w:tab/>
      </w:r>
      <w:r w:rsidRPr="00013C19">
        <w:rPr>
          <w:rFonts w:ascii="Times New Roman" w:hAnsi="Times New Roman"/>
        </w:rPr>
        <w:t>Estimated number o</w:t>
      </w:r>
      <w:r w:rsidR="00013C19">
        <w:rPr>
          <w:rFonts w:ascii="Times New Roman" w:hAnsi="Times New Roman"/>
        </w:rPr>
        <w:t xml:space="preserve">f record entries          </w:t>
      </w:r>
      <w:r w:rsidRPr="00013C19">
        <w:rPr>
          <w:rFonts w:ascii="Times New Roman" w:hAnsi="Times New Roman"/>
        </w:rPr>
        <w:t>4,500</w:t>
      </w:r>
    </w:p>
    <w:p w14:paraId="2684C8B4" w14:textId="582E2F07" w:rsidR="002B28C6" w:rsidRPr="00013C19" w:rsidRDefault="002B28C6">
      <w:pPr>
        <w:tabs>
          <w:tab w:val="left" w:pos="-1440"/>
          <w:tab w:val="left" w:pos="-720"/>
          <w:tab w:val="left" w:pos="576"/>
        </w:tabs>
        <w:suppressAutoHyphens/>
        <w:rPr>
          <w:rFonts w:ascii="Times New Roman" w:hAnsi="Times New Roman"/>
        </w:rPr>
      </w:pPr>
      <w:r w:rsidRPr="00013C19">
        <w:rPr>
          <w:rFonts w:ascii="Times New Roman" w:hAnsi="Times New Roman"/>
        </w:rPr>
        <w:t xml:space="preserve">   </w:t>
      </w:r>
      <w:r w:rsidR="00013C19">
        <w:rPr>
          <w:rFonts w:ascii="Times New Roman" w:hAnsi="Times New Roman"/>
        </w:rPr>
        <w:tab/>
      </w:r>
      <w:r w:rsidRPr="00013C19">
        <w:rPr>
          <w:rFonts w:ascii="Times New Roman" w:hAnsi="Times New Roman"/>
        </w:rPr>
        <w:t xml:space="preserve">Average hours per entry                              </w:t>
      </w:r>
      <w:r w:rsidRPr="00013C19">
        <w:rPr>
          <w:rFonts w:ascii="Times New Roman" w:hAnsi="Times New Roman"/>
          <w:u w:val="single"/>
        </w:rPr>
        <w:t xml:space="preserve">   .1</w:t>
      </w:r>
      <w:r w:rsidRPr="00013C19">
        <w:rPr>
          <w:rFonts w:ascii="Times New Roman" w:hAnsi="Times New Roman"/>
        </w:rPr>
        <w:t xml:space="preserve">  </w:t>
      </w:r>
    </w:p>
    <w:p w14:paraId="373173C2" w14:textId="34AEA0B2" w:rsidR="00013C19" w:rsidRDefault="002B28C6">
      <w:pPr>
        <w:tabs>
          <w:tab w:val="left" w:pos="-1440"/>
          <w:tab w:val="left" w:pos="-720"/>
          <w:tab w:val="left" w:pos="576"/>
        </w:tabs>
        <w:suppressAutoHyphens/>
        <w:rPr>
          <w:rFonts w:ascii="Times New Roman" w:hAnsi="Times New Roman"/>
        </w:rPr>
      </w:pPr>
      <w:r w:rsidRPr="00013C19">
        <w:rPr>
          <w:rFonts w:ascii="Times New Roman" w:hAnsi="Times New Roman"/>
        </w:rPr>
        <w:t xml:space="preserve">   </w:t>
      </w:r>
      <w:r w:rsidR="00013C19">
        <w:rPr>
          <w:rFonts w:ascii="Times New Roman" w:hAnsi="Times New Roman"/>
        </w:rPr>
        <w:tab/>
      </w:r>
      <w:r w:rsidRPr="00013C19">
        <w:rPr>
          <w:rFonts w:ascii="Times New Roman" w:hAnsi="Times New Roman"/>
        </w:rPr>
        <w:t xml:space="preserve">Total recordkeeping                                    </w:t>
      </w:r>
      <w:r w:rsidR="00013C19">
        <w:rPr>
          <w:rFonts w:ascii="Times New Roman" w:hAnsi="Times New Roman"/>
        </w:rPr>
        <w:t xml:space="preserve"> </w:t>
      </w:r>
      <w:r w:rsidRPr="00013C19">
        <w:rPr>
          <w:rFonts w:ascii="Times New Roman" w:hAnsi="Times New Roman"/>
        </w:rPr>
        <w:t xml:space="preserve">450       </w:t>
      </w:r>
    </w:p>
    <w:p w14:paraId="4F146414" w14:textId="062AD80A" w:rsidR="002B28C6" w:rsidRPr="005C2CEE" w:rsidRDefault="00013C19">
      <w:pPr>
        <w:tabs>
          <w:tab w:val="left" w:pos="-1440"/>
          <w:tab w:val="left" w:pos="-720"/>
          <w:tab w:val="left" w:pos="576"/>
        </w:tabs>
        <w:suppressAutoHyphens/>
      </w:pPr>
      <w:r>
        <w:rPr>
          <w:rFonts w:ascii="Times New Roman" w:hAnsi="Times New Roman"/>
        </w:rPr>
        <w:tab/>
      </w:r>
      <w:r w:rsidR="002B28C6" w:rsidRPr="00013C19">
        <w:rPr>
          <w:rFonts w:ascii="Times New Roman" w:hAnsi="Times New Roman"/>
        </w:rPr>
        <w:t>Estimated annual co</w:t>
      </w:r>
      <w:r>
        <w:rPr>
          <w:rFonts w:ascii="Times New Roman" w:hAnsi="Times New Roman"/>
        </w:rPr>
        <w:t xml:space="preserve">st burden               </w:t>
      </w:r>
      <w:r w:rsidR="002B28C6" w:rsidRPr="00013C19">
        <w:rPr>
          <w:rFonts w:ascii="Times New Roman" w:hAnsi="Times New Roman"/>
        </w:rPr>
        <w:t>$10,350</w:t>
      </w:r>
      <w:r w:rsidR="002B28C6" w:rsidRPr="005C2CEE">
        <w:t xml:space="preserve">    </w:t>
      </w:r>
    </w:p>
    <w:p w14:paraId="08EB0CFD" w14:textId="77777777" w:rsidR="002B28C6" w:rsidRPr="005C2CEE" w:rsidRDefault="002B28C6">
      <w:pPr>
        <w:tabs>
          <w:tab w:val="left" w:pos="-1440"/>
          <w:tab w:val="left" w:pos="-720"/>
          <w:tab w:val="left" w:pos="576"/>
        </w:tabs>
        <w:suppressAutoHyphens/>
      </w:pPr>
    </w:p>
    <w:p w14:paraId="3C5DED19" w14:textId="77777777" w:rsidR="002B28C6" w:rsidRPr="00F241C1" w:rsidRDefault="002B28C6">
      <w:pPr>
        <w:tabs>
          <w:tab w:val="left" w:pos="-1440"/>
          <w:tab w:val="left" w:pos="-720"/>
          <w:tab w:val="left" w:pos="576"/>
        </w:tabs>
        <w:suppressAutoHyphens/>
        <w:rPr>
          <w:rFonts w:ascii="Times New Roman" w:hAnsi="Times New Roman"/>
        </w:rPr>
      </w:pPr>
      <w:r w:rsidRPr="00F241C1">
        <w:rPr>
          <w:rFonts w:ascii="Times New Roman" w:hAnsi="Times New Roman"/>
          <w:u w:val="single"/>
        </w:rPr>
        <w:t>Section 91.417, Maintenance Records</w:t>
      </w:r>
      <w:r w:rsidRPr="00F241C1">
        <w:rPr>
          <w:rFonts w:ascii="Times New Roman" w:hAnsi="Times New Roman"/>
        </w:rPr>
        <w:t>.  Owners or operators of active U.S.</w:t>
      </w:r>
      <w:r w:rsidRPr="00F241C1">
        <w:rPr>
          <w:rFonts w:ascii="Times New Roman" w:hAnsi="Times New Roman"/>
        </w:rPr>
        <w:noBreakHyphen/>
        <w:t xml:space="preserve">registered aircraft must retain records of all maintenance, repairs, alterations, and inspections performed on their aircraft.  The records must be </w:t>
      </w:r>
      <w:r w:rsidR="00F241C1">
        <w:rPr>
          <w:rFonts w:ascii="Times New Roman" w:hAnsi="Times New Roman"/>
        </w:rPr>
        <w:t xml:space="preserve">kept for the time </w:t>
      </w:r>
      <w:r w:rsidRPr="00F241C1">
        <w:rPr>
          <w:rFonts w:ascii="Times New Roman" w:hAnsi="Times New Roman"/>
        </w:rPr>
        <w:t>specified by this section, and th</w:t>
      </w:r>
      <w:r w:rsidR="00F241C1">
        <w:rPr>
          <w:rFonts w:ascii="Times New Roman" w:hAnsi="Times New Roman"/>
        </w:rPr>
        <w:t xml:space="preserve">ey must be available for </w:t>
      </w:r>
      <w:r w:rsidRPr="00F241C1">
        <w:rPr>
          <w:rFonts w:ascii="Times New Roman" w:hAnsi="Times New Roman"/>
        </w:rPr>
        <w:t>inspection by the Administrato</w:t>
      </w:r>
      <w:r w:rsidR="00F241C1">
        <w:rPr>
          <w:rFonts w:ascii="Times New Roman" w:hAnsi="Times New Roman"/>
        </w:rPr>
        <w:t xml:space="preserve">r or any designated </w:t>
      </w:r>
      <w:r w:rsidRPr="00F241C1">
        <w:rPr>
          <w:rFonts w:ascii="Times New Roman" w:hAnsi="Times New Roman"/>
        </w:rPr>
        <w:t>representative.  The actual recor</w:t>
      </w:r>
      <w:r w:rsidR="00F241C1">
        <w:rPr>
          <w:rFonts w:ascii="Times New Roman" w:hAnsi="Times New Roman"/>
        </w:rPr>
        <w:t xml:space="preserve">dkeeping entries are made by </w:t>
      </w:r>
      <w:r w:rsidRPr="00F241C1">
        <w:rPr>
          <w:rFonts w:ascii="Times New Roman" w:hAnsi="Times New Roman"/>
        </w:rPr>
        <w:t xml:space="preserve">certificated aviation mechanics, repairmen, and designated     inspectors at the time each action takes place (cleared by OMB 2120-0020).  Approximately 211,000 aircraft owners and operators will spend about .63 hours annually to retain such records (recordkeeping).  </w:t>
      </w:r>
    </w:p>
    <w:p w14:paraId="7A5DB1D8" w14:textId="77777777" w:rsidR="002B28C6" w:rsidRPr="005C2CEE" w:rsidRDefault="002B28C6">
      <w:pPr>
        <w:tabs>
          <w:tab w:val="left" w:pos="-1440"/>
          <w:tab w:val="left" w:pos="-720"/>
          <w:tab w:val="left" w:pos="576"/>
        </w:tabs>
        <w:suppressAutoHyphens/>
      </w:pPr>
      <w:r w:rsidRPr="005C2CEE">
        <w:t xml:space="preserve">  </w:t>
      </w:r>
    </w:p>
    <w:p w14:paraId="777C9C88" w14:textId="2FA26FB9" w:rsidR="002B28C6" w:rsidRPr="00013C19" w:rsidRDefault="002B28C6">
      <w:pPr>
        <w:tabs>
          <w:tab w:val="left" w:pos="-1440"/>
          <w:tab w:val="left" w:pos="-720"/>
          <w:tab w:val="left" w:pos="576"/>
        </w:tabs>
        <w:suppressAutoHyphens/>
        <w:rPr>
          <w:rFonts w:ascii="Times New Roman" w:hAnsi="Times New Roman"/>
        </w:rPr>
      </w:pPr>
      <w:r w:rsidRPr="005C2CEE">
        <w:t xml:space="preserve">   </w:t>
      </w:r>
      <w:r w:rsidR="00013C19">
        <w:tab/>
      </w:r>
      <w:r w:rsidRPr="00013C19">
        <w:rPr>
          <w:rFonts w:ascii="Times New Roman" w:hAnsi="Times New Roman"/>
        </w:rPr>
        <w:t>Estimated annual re</w:t>
      </w:r>
      <w:r w:rsidR="00013C19">
        <w:rPr>
          <w:rFonts w:ascii="Times New Roman" w:hAnsi="Times New Roman"/>
        </w:rPr>
        <w:t xml:space="preserve">cords retained              </w:t>
      </w:r>
      <w:r w:rsidRPr="00013C19">
        <w:rPr>
          <w:rFonts w:ascii="Times New Roman" w:hAnsi="Times New Roman"/>
        </w:rPr>
        <w:t xml:space="preserve">214,733 </w:t>
      </w:r>
    </w:p>
    <w:p w14:paraId="60E8E6F6" w14:textId="1D302980" w:rsidR="00013C19" w:rsidRDefault="002B28C6">
      <w:pPr>
        <w:tabs>
          <w:tab w:val="left" w:pos="-1440"/>
          <w:tab w:val="left" w:pos="-720"/>
          <w:tab w:val="left" w:pos="576"/>
        </w:tabs>
        <w:suppressAutoHyphens/>
        <w:rPr>
          <w:rFonts w:ascii="Times New Roman" w:hAnsi="Times New Roman"/>
        </w:rPr>
      </w:pPr>
      <w:r w:rsidRPr="00013C19">
        <w:rPr>
          <w:rFonts w:ascii="Times New Roman" w:hAnsi="Times New Roman"/>
        </w:rPr>
        <w:t xml:space="preserve">   </w:t>
      </w:r>
      <w:r w:rsidR="00013C19">
        <w:rPr>
          <w:rFonts w:ascii="Times New Roman" w:hAnsi="Times New Roman"/>
        </w:rPr>
        <w:tab/>
      </w:r>
      <w:r w:rsidRPr="00013C19">
        <w:rPr>
          <w:rFonts w:ascii="Times New Roman" w:hAnsi="Times New Roman"/>
        </w:rPr>
        <w:t xml:space="preserve">Average annual hours per record                    </w:t>
      </w:r>
      <w:r w:rsidRPr="00013C19">
        <w:rPr>
          <w:rFonts w:ascii="Times New Roman" w:hAnsi="Times New Roman"/>
          <w:u w:val="single"/>
        </w:rPr>
        <w:t xml:space="preserve">    .63</w:t>
      </w:r>
      <w:r w:rsidRPr="00013C19">
        <w:rPr>
          <w:rFonts w:ascii="Times New Roman" w:hAnsi="Times New Roman"/>
        </w:rPr>
        <w:t xml:space="preserve">       </w:t>
      </w:r>
    </w:p>
    <w:p w14:paraId="023D79CE" w14:textId="263C8606" w:rsidR="00013C19" w:rsidRDefault="00013C19">
      <w:pPr>
        <w:tabs>
          <w:tab w:val="left" w:pos="-1440"/>
          <w:tab w:val="left" w:pos="-720"/>
          <w:tab w:val="left" w:pos="576"/>
        </w:tabs>
        <w:suppressAutoHyphens/>
        <w:rPr>
          <w:rFonts w:ascii="Times New Roman" w:hAnsi="Times New Roman"/>
        </w:rPr>
      </w:pPr>
      <w:r>
        <w:rPr>
          <w:rFonts w:ascii="Times New Roman" w:hAnsi="Times New Roman"/>
        </w:rPr>
        <w:tab/>
      </w:r>
      <w:r w:rsidR="002B28C6" w:rsidRPr="00013C19">
        <w:rPr>
          <w:rFonts w:ascii="Times New Roman" w:hAnsi="Times New Roman"/>
        </w:rPr>
        <w:t>Estimated annual re</w:t>
      </w:r>
      <w:r>
        <w:rPr>
          <w:rFonts w:ascii="Times New Roman" w:hAnsi="Times New Roman"/>
        </w:rPr>
        <w:t xml:space="preserve">cordkeeping hours        </w:t>
      </w:r>
      <w:r w:rsidR="002B28C6" w:rsidRPr="00013C19">
        <w:rPr>
          <w:rFonts w:ascii="Times New Roman" w:hAnsi="Times New Roman"/>
        </w:rPr>
        <w:t xml:space="preserve">135,282       </w:t>
      </w:r>
    </w:p>
    <w:p w14:paraId="028E115C" w14:textId="2D7CC840" w:rsidR="002B28C6" w:rsidRPr="005C2CEE" w:rsidRDefault="00013C19">
      <w:pPr>
        <w:tabs>
          <w:tab w:val="left" w:pos="-1440"/>
          <w:tab w:val="left" w:pos="-720"/>
          <w:tab w:val="left" w:pos="576"/>
        </w:tabs>
        <w:suppressAutoHyphens/>
      </w:pPr>
      <w:r>
        <w:rPr>
          <w:rFonts w:ascii="Times New Roman" w:hAnsi="Times New Roman"/>
        </w:rPr>
        <w:tab/>
      </w:r>
      <w:r w:rsidR="002B28C6" w:rsidRPr="00013C19">
        <w:rPr>
          <w:rFonts w:ascii="Times New Roman" w:hAnsi="Times New Roman"/>
        </w:rPr>
        <w:t>Estimated annu</w:t>
      </w:r>
      <w:r>
        <w:rPr>
          <w:rFonts w:ascii="Times New Roman" w:hAnsi="Times New Roman"/>
        </w:rPr>
        <w:t xml:space="preserve">al cost burden               </w:t>
      </w:r>
      <w:r w:rsidR="002B28C6" w:rsidRPr="00013C19">
        <w:rPr>
          <w:rFonts w:ascii="Times New Roman" w:hAnsi="Times New Roman"/>
        </w:rPr>
        <w:t xml:space="preserve"> $ 3,111,486</w:t>
      </w:r>
    </w:p>
    <w:p w14:paraId="7490F6C3" w14:textId="77777777" w:rsidR="002B28C6" w:rsidRPr="005C2CEE" w:rsidRDefault="002B28C6">
      <w:pPr>
        <w:tabs>
          <w:tab w:val="left" w:pos="-1440"/>
          <w:tab w:val="left" w:pos="-720"/>
          <w:tab w:val="left" w:pos="576"/>
        </w:tabs>
        <w:suppressAutoHyphens/>
      </w:pPr>
    </w:p>
    <w:p w14:paraId="78578AAD" w14:textId="77777777" w:rsidR="002B28C6" w:rsidRPr="00F241C1" w:rsidRDefault="002B28C6">
      <w:pPr>
        <w:tabs>
          <w:tab w:val="left" w:pos="-1440"/>
          <w:tab w:val="left" w:pos="-720"/>
          <w:tab w:val="left" w:pos="576"/>
        </w:tabs>
        <w:suppressAutoHyphens/>
        <w:rPr>
          <w:rFonts w:ascii="Times New Roman" w:hAnsi="Times New Roman"/>
        </w:rPr>
      </w:pPr>
      <w:r w:rsidRPr="00F241C1">
        <w:rPr>
          <w:rFonts w:ascii="Times New Roman" w:hAnsi="Times New Roman"/>
          <w:u w:val="single"/>
        </w:rPr>
        <w:t>Appendix A</w:t>
      </w:r>
      <w:r w:rsidRPr="00F241C1">
        <w:rPr>
          <w:rFonts w:ascii="Times New Roman" w:hAnsi="Times New Roman"/>
        </w:rPr>
        <w:t xml:space="preserve">:  An applicant for approval of a Category II manual or an amendment to an approved Category II manual must submit the proposed manual or amendment to the </w:t>
      </w:r>
      <w:r w:rsidR="008D497C">
        <w:rPr>
          <w:rFonts w:ascii="Times New Roman" w:hAnsi="Times New Roman"/>
        </w:rPr>
        <w:t>Flight Standards</w:t>
      </w:r>
      <w:r w:rsidRPr="00F241C1">
        <w:rPr>
          <w:rFonts w:ascii="Times New Roman" w:hAnsi="Times New Roman"/>
        </w:rPr>
        <w:t xml:space="preserve"> District Office having jurisdiction of the area in which the applicant is located.  During the Category II evaluation program, records and information involving seven separate and distinct subject areas must be maintained by the applicant for each airplane with respect to each approach, and made available to the Administrator upon request.  The maintenance program for Category II operations requires the promulgation of a list of each instrument and item of equipment in Section 2 of this Appendix, that is installed in the airplane and approved for Category II operations.  In addition, a schedule for the performance of inspections, as well as the </w:t>
      </w:r>
      <w:r w:rsidRPr="00F241C1">
        <w:rPr>
          <w:rFonts w:ascii="Times New Roman" w:hAnsi="Times New Roman"/>
        </w:rPr>
        <w:lastRenderedPageBreak/>
        <w:t xml:space="preserve">procedures to be accomplished (including the maintenance of records) must also be promulgated by the operator.  </w:t>
      </w:r>
    </w:p>
    <w:p w14:paraId="51F5C35E" w14:textId="77777777" w:rsidR="002B28C6" w:rsidRPr="005C2CEE" w:rsidRDefault="002B28C6">
      <w:pPr>
        <w:tabs>
          <w:tab w:val="left" w:pos="-1440"/>
          <w:tab w:val="left" w:pos="-720"/>
          <w:tab w:val="left" w:pos="576"/>
        </w:tabs>
        <w:suppressAutoHyphens/>
      </w:pPr>
      <w:r w:rsidRPr="005C2CEE">
        <w:t xml:space="preserve">   </w:t>
      </w:r>
    </w:p>
    <w:p w14:paraId="5C54C902" w14:textId="0313C89C" w:rsidR="002B28C6" w:rsidRPr="00636AF6" w:rsidRDefault="002B28C6">
      <w:pPr>
        <w:tabs>
          <w:tab w:val="left" w:pos="-1440"/>
          <w:tab w:val="left" w:pos="-720"/>
          <w:tab w:val="left" w:pos="576"/>
        </w:tabs>
        <w:suppressAutoHyphens/>
        <w:rPr>
          <w:rFonts w:ascii="Times New Roman" w:hAnsi="Times New Roman"/>
        </w:rPr>
      </w:pPr>
      <w:r w:rsidRPr="005C2CEE">
        <w:t xml:space="preserve">   </w:t>
      </w:r>
      <w:r w:rsidR="00636AF6">
        <w:tab/>
      </w:r>
      <w:r w:rsidRPr="00636AF6">
        <w:rPr>
          <w:rFonts w:ascii="Times New Roman" w:hAnsi="Times New Roman"/>
        </w:rPr>
        <w:t xml:space="preserve">Estimated annual number of requests for approval   </w:t>
      </w:r>
    </w:p>
    <w:p w14:paraId="5A6D31CB" w14:textId="0AA3A950" w:rsidR="00636AF6" w:rsidRDefault="002B28C6">
      <w:pPr>
        <w:tabs>
          <w:tab w:val="left" w:pos="-1440"/>
          <w:tab w:val="left" w:pos="-720"/>
          <w:tab w:val="left" w:pos="576"/>
        </w:tabs>
        <w:suppressAutoHyphens/>
        <w:rPr>
          <w:rFonts w:ascii="Times New Roman" w:hAnsi="Times New Roman"/>
        </w:rPr>
      </w:pPr>
      <w:r w:rsidRPr="00636AF6">
        <w:rPr>
          <w:rFonts w:ascii="Times New Roman" w:hAnsi="Times New Roman"/>
        </w:rPr>
        <w:t xml:space="preserve">    </w:t>
      </w:r>
      <w:r w:rsidR="00636AF6">
        <w:rPr>
          <w:rFonts w:ascii="Times New Roman" w:hAnsi="Times New Roman"/>
        </w:rPr>
        <w:tab/>
      </w:r>
      <w:r w:rsidRPr="00636AF6">
        <w:rPr>
          <w:rFonts w:ascii="Times New Roman" w:hAnsi="Times New Roman"/>
        </w:rPr>
        <w:t xml:space="preserve"> </w:t>
      </w:r>
      <w:proofErr w:type="gramStart"/>
      <w:r w:rsidRPr="00636AF6">
        <w:rPr>
          <w:rFonts w:ascii="Times New Roman" w:hAnsi="Times New Roman"/>
        </w:rPr>
        <w:t>for</w:t>
      </w:r>
      <w:proofErr w:type="gramEnd"/>
      <w:r w:rsidRPr="00636AF6">
        <w:rPr>
          <w:rFonts w:ascii="Times New Roman" w:hAnsi="Times New Roman"/>
        </w:rPr>
        <w:t xml:space="preserve"> Category II Manuals                               </w:t>
      </w:r>
      <w:r w:rsidR="00636AF6">
        <w:rPr>
          <w:rFonts w:ascii="Times New Roman" w:hAnsi="Times New Roman"/>
        </w:rPr>
        <w:t xml:space="preserve">    </w:t>
      </w:r>
      <w:r w:rsidRPr="00636AF6">
        <w:rPr>
          <w:rFonts w:ascii="Times New Roman" w:hAnsi="Times New Roman"/>
        </w:rPr>
        <w:t xml:space="preserve"> 75      </w:t>
      </w:r>
    </w:p>
    <w:p w14:paraId="158E2D4D" w14:textId="43A30C66" w:rsidR="00636AF6" w:rsidRDefault="00636AF6">
      <w:pPr>
        <w:tabs>
          <w:tab w:val="left" w:pos="-1440"/>
          <w:tab w:val="left" w:pos="-720"/>
          <w:tab w:val="left" w:pos="576"/>
        </w:tabs>
        <w:suppressAutoHyphens/>
        <w:rPr>
          <w:rFonts w:ascii="Times New Roman" w:hAnsi="Times New Roman"/>
        </w:rPr>
      </w:pPr>
      <w:r>
        <w:rPr>
          <w:rFonts w:ascii="Times New Roman" w:hAnsi="Times New Roman"/>
        </w:rPr>
        <w:tab/>
      </w:r>
      <w:r w:rsidR="002B28C6" w:rsidRPr="00636AF6">
        <w:rPr>
          <w:rFonts w:ascii="Times New Roman" w:hAnsi="Times New Roman"/>
        </w:rPr>
        <w:t xml:space="preserve">Average hours per request                               </w:t>
      </w:r>
      <w:r>
        <w:rPr>
          <w:rFonts w:ascii="Times New Roman" w:hAnsi="Times New Roman"/>
        </w:rPr>
        <w:t xml:space="preserve">  </w:t>
      </w:r>
      <w:r w:rsidR="002B28C6" w:rsidRPr="00636AF6">
        <w:rPr>
          <w:rFonts w:ascii="Times New Roman" w:hAnsi="Times New Roman"/>
          <w:u w:val="single"/>
        </w:rPr>
        <w:t>2.5</w:t>
      </w:r>
      <w:r w:rsidR="002B28C6" w:rsidRPr="00636AF6">
        <w:rPr>
          <w:rFonts w:ascii="Times New Roman" w:hAnsi="Times New Roman"/>
        </w:rPr>
        <w:t xml:space="preserve">      </w:t>
      </w:r>
    </w:p>
    <w:p w14:paraId="3BB04617" w14:textId="490EAFE1" w:rsidR="002B28C6" w:rsidRPr="00636AF6" w:rsidRDefault="00636AF6">
      <w:pPr>
        <w:tabs>
          <w:tab w:val="left" w:pos="-1440"/>
          <w:tab w:val="left" w:pos="-720"/>
          <w:tab w:val="left" w:pos="576"/>
        </w:tabs>
        <w:suppressAutoHyphens/>
        <w:rPr>
          <w:rFonts w:ascii="Times New Roman" w:hAnsi="Times New Roman"/>
        </w:rPr>
      </w:pPr>
      <w:r>
        <w:rPr>
          <w:rFonts w:ascii="Times New Roman" w:hAnsi="Times New Roman"/>
        </w:rPr>
        <w:tab/>
      </w:r>
      <w:r w:rsidR="002B28C6" w:rsidRPr="00636AF6">
        <w:rPr>
          <w:rFonts w:ascii="Times New Roman" w:hAnsi="Times New Roman"/>
        </w:rPr>
        <w:t>Estimated annual burde</w:t>
      </w:r>
      <w:r>
        <w:rPr>
          <w:rFonts w:ascii="Times New Roman" w:hAnsi="Times New Roman"/>
        </w:rPr>
        <w:t xml:space="preserve">n/hours                      </w:t>
      </w:r>
      <w:r w:rsidR="002B28C6" w:rsidRPr="00636AF6">
        <w:rPr>
          <w:rFonts w:ascii="Times New Roman" w:hAnsi="Times New Roman"/>
        </w:rPr>
        <w:t xml:space="preserve">187.5  </w:t>
      </w:r>
    </w:p>
    <w:p w14:paraId="747DBD90" w14:textId="03CC9860" w:rsidR="002B28C6" w:rsidRPr="005C2CEE" w:rsidRDefault="002B28C6">
      <w:pPr>
        <w:tabs>
          <w:tab w:val="left" w:pos="-1440"/>
          <w:tab w:val="left" w:pos="-720"/>
          <w:tab w:val="left" w:pos="576"/>
        </w:tabs>
        <w:suppressAutoHyphens/>
      </w:pPr>
      <w:r w:rsidRPr="00636AF6">
        <w:rPr>
          <w:rFonts w:ascii="Times New Roman" w:hAnsi="Times New Roman"/>
        </w:rPr>
        <w:t xml:space="preserve">  </w:t>
      </w:r>
      <w:r w:rsidR="00636AF6">
        <w:rPr>
          <w:rFonts w:ascii="Times New Roman" w:hAnsi="Times New Roman"/>
        </w:rPr>
        <w:tab/>
      </w:r>
      <w:r w:rsidRPr="00636AF6">
        <w:rPr>
          <w:rFonts w:ascii="Times New Roman" w:hAnsi="Times New Roman"/>
        </w:rPr>
        <w:t xml:space="preserve"> Estimated annual co</w:t>
      </w:r>
      <w:r w:rsidR="00636AF6">
        <w:rPr>
          <w:rFonts w:ascii="Times New Roman" w:hAnsi="Times New Roman"/>
        </w:rPr>
        <w:t xml:space="preserve">st burden                </w:t>
      </w:r>
      <w:r w:rsidRPr="00636AF6">
        <w:rPr>
          <w:rFonts w:ascii="Times New Roman" w:hAnsi="Times New Roman"/>
        </w:rPr>
        <w:t>$ 4,312.50</w:t>
      </w:r>
    </w:p>
    <w:p w14:paraId="39BBE793" w14:textId="77777777" w:rsidR="002B28C6" w:rsidRPr="005C2CEE" w:rsidRDefault="002B28C6">
      <w:pPr>
        <w:tabs>
          <w:tab w:val="left" w:pos="-1440"/>
          <w:tab w:val="left" w:pos="-720"/>
          <w:tab w:val="left" w:pos="576"/>
        </w:tabs>
        <w:suppressAutoHyphens/>
      </w:pPr>
    </w:p>
    <w:p w14:paraId="78AFB503" w14:textId="77777777" w:rsidR="002B28C6" w:rsidRPr="00F241C1" w:rsidRDefault="002B28C6">
      <w:pPr>
        <w:tabs>
          <w:tab w:val="left" w:pos="-1440"/>
          <w:tab w:val="left" w:pos="-720"/>
          <w:tab w:val="left" w:pos="576"/>
        </w:tabs>
        <w:suppressAutoHyphens/>
        <w:rPr>
          <w:rFonts w:ascii="Times New Roman" w:hAnsi="Times New Roman"/>
        </w:rPr>
      </w:pPr>
      <w:r w:rsidRPr="00F241C1">
        <w:rPr>
          <w:rFonts w:ascii="Times New Roman" w:hAnsi="Times New Roman"/>
          <w:u w:val="single"/>
        </w:rPr>
        <w:t>Appendix B</w:t>
      </w:r>
      <w:r w:rsidRPr="00F241C1">
        <w:rPr>
          <w:rFonts w:ascii="Times New Roman" w:hAnsi="Times New Roman"/>
        </w:rPr>
        <w:t xml:space="preserve">:  An applicant for an authorization to exceed Mach 1 must apply in a form and manner prescribed by the Administrator. </w:t>
      </w:r>
    </w:p>
    <w:p w14:paraId="70A37572" w14:textId="77777777" w:rsidR="002B28C6" w:rsidRPr="005C2CEE" w:rsidRDefault="002B28C6">
      <w:pPr>
        <w:tabs>
          <w:tab w:val="left" w:pos="-1440"/>
          <w:tab w:val="left" w:pos="-720"/>
          <w:tab w:val="left" w:pos="576"/>
        </w:tabs>
        <w:suppressAutoHyphens/>
      </w:pPr>
    </w:p>
    <w:p w14:paraId="49DD89F4" w14:textId="2088A309" w:rsidR="002B28C6" w:rsidRPr="00636AF6" w:rsidRDefault="002B28C6">
      <w:pPr>
        <w:tabs>
          <w:tab w:val="left" w:pos="-1440"/>
          <w:tab w:val="left" w:pos="-720"/>
          <w:tab w:val="left" w:pos="576"/>
        </w:tabs>
        <w:suppressAutoHyphens/>
        <w:rPr>
          <w:rFonts w:ascii="Times New Roman" w:hAnsi="Times New Roman"/>
        </w:rPr>
      </w:pPr>
      <w:r w:rsidRPr="005C2CEE">
        <w:t xml:space="preserve">   </w:t>
      </w:r>
      <w:r w:rsidR="00636AF6">
        <w:tab/>
      </w:r>
      <w:r w:rsidRPr="00636AF6">
        <w:rPr>
          <w:rFonts w:ascii="Times New Roman" w:hAnsi="Times New Roman"/>
        </w:rPr>
        <w:t xml:space="preserve">Estimated annual number of requests                </w:t>
      </w:r>
    </w:p>
    <w:p w14:paraId="53023313" w14:textId="12688891" w:rsidR="002B28C6" w:rsidRPr="00636AF6" w:rsidRDefault="002B28C6">
      <w:pPr>
        <w:tabs>
          <w:tab w:val="left" w:pos="-1440"/>
          <w:tab w:val="left" w:pos="-720"/>
          <w:tab w:val="left" w:pos="576"/>
        </w:tabs>
        <w:suppressAutoHyphens/>
        <w:rPr>
          <w:rFonts w:ascii="Times New Roman" w:hAnsi="Times New Roman"/>
        </w:rPr>
      </w:pPr>
      <w:r w:rsidRPr="00636AF6">
        <w:rPr>
          <w:rFonts w:ascii="Times New Roman" w:hAnsi="Times New Roman"/>
        </w:rPr>
        <w:t xml:space="preserve">   </w:t>
      </w:r>
      <w:r w:rsidR="00636AF6">
        <w:rPr>
          <w:rFonts w:ascii="Times New Roman" w:hAnsi="Times New Roman"/>
        </w:rPr>
        <w:tab/>
      </w:r>
      <w:r w:rsidRPr="00636AF6">
        <w:rPr>
          <w:rFonts w:ascii="Times New Roman" w:hAnsi="Times New Roman"/>
        </w:rPr>
        <w:t xml:space="preserve"> </w:t>
      </w:r>
      <w:proofErr w:type="gramStart"/>
      <w:r w:rsidRPr="00636AF6">
        <w:rPr>
          <w:rFonts w:ascii="Times New Roman" w:hAnsi="Times New Roman"/>
        </w:rPr>
        <w:t>for</w:t>
      </w:r>
      <w:proofErr w:type="gramEnd"/>
      <w:r w:rsidRPr="00636AF6">
        <w:rPr>
          <w:rFonts w:ascii="Times New Roman" w:hAnsi="Times New Roman"/>
        </w:rPr>
        <w:t xml:space="preserve"> authorization                                      </w:t>
      </w:r>
      <w:r w:rsidR="00636AF6">
        <w:rPr>
          <w:rFonts w:ascii="Times New Roman" w:hAnsi="Times New Roman"/>
        </w:rPr>
        <w:t xml:space="preserve">        </w:t>
      </w:r>
      <w:r w:rsidRPr="00636AF6">
        <w:rPr>
          <w:rFonts w:ascii="Times New Roman" w:hAnsi="Times New Roman"/>
        </w:rPr>
        <w:t xml:space="preserve">20 </w:t>
      </w:r>
    </w:p>
    <w:p w14:paraId="166E4D27" w14:textId="4F4BCCC9" w:rsidR="002B28C6" w:rsidRPr="00636AF6" w:rsidRDefault="002B28C6">
      <w:pPr>
        <w:tabs>
          <w:tab w:val="left" w:pos="-1440"/>
          <w:tab w:val="left" w:pos="-720"/>
          <w:tab w:val="left" w:pos="576"/>
        </w:tabs>
        <w:suppressAutoHyphens/>
        <w:rPr>
          <w:rFonts w:ascii="Times New Roman" w:hAnsi="Times New Roman"/>
        </w:rPr>
      </w:pPr>
      <w:r w:rsidRPr="00636AF6">
        <w:rPr>
          <w:rFonts w:ascii="Times New Roman" w:hAnsi="Times New Roman"/>
        </w:rPr>
        <w:t xml:space="preserve">   </w:t>
      </w:r>
      <w:r w:rsidR="00636AF6">
        <w:rPr>
          <w:rFonts w:ascii="Times New Roman" w:hAnsi="Times New Roman"/>
        </w:rPr>
        <w:tab/>
      </w:r>
      <w:r w:rsidRPr="00636AF6">
        <w:rPr>
          <w:rFonts w:ascii="Times New Roman" w:hAnsi="Times New Roman"/>
        </w:rPr>
        <w:t xml:space="preserve">Average hours per request                             </w:t>
      </w:r>
      <w:r w:rsidRPr="00636AF6">
        <w:rPr>
          <w:rFonts w:ascii="Times New Roman" w:hAnsi="Times New Roman"/>
          <w:u w:val="single"/>
        </w:rPr>
        <w:t xml:space="preserve"> </w:t>
      </w:r>
      <w:r w:rsidR="00636AF6">
        <w:rPr>
          <w:rFonts w:ascii="Times New Roman" w:hAnsi="Times New Roman"/>
          <w:u w:val="single"/>
        </w:rPr>
        <w:t xml:space="preserve">  </w:t>
      </w:r>
      <w:r w:rsidRPr="00636AF6">
        <w:rPr>
          <w:rFonts w:ascii="Times New Roman" w:hAnsi="Times New Roman"/>
          <w:u w:val="single"/>
        </w:rPr>
        <w:t xml:space="preserve"> .7</w:t>
      </w:r>
    </w:p>
    <w:p w14:paraId="20927E34" w14:textId="40863AD1" w:rsidR="002B28C6" w:rsidRPr="00636AF6" w:rsidRDefault="002B28C6">
      <w:pPr>
        <w:tabs>
          <w:tab w:val="left" w:pos="-1440"/>
          <w:tab w:val="left" w:pos="-720"/>
          <w:tab w:val="left" w:pos="576"/>
        </w:tabs>
        <w:suppressAutoHyphens/>
        <w:rPr>
          <w:rFonts w:ascii="Times New Roman" w:hAnsi="Times New Roman"/>
        </w:rPr>
      </w:pPr>
      <w:r w:rsidRPr="00636AF6">
        <w:rPr>
          <w:rFonts w:ascii="Times New Roman" w:hAnsi="Times New Roman"/>
        </w:rPr>
        <w:t xml:space="preserve">   </w:t>
      </w:r>
      <w:r w:rsidR="00636AF6">
        <w:rPr>
          <w:rFonts w:ascii="Times New Roman" w:hAnsi="Times New Roman"/>
        </w:rPr>
        <w:tab/>
      </w:r>
      <w:r w:rsidRPr="00636AF6">
        <w:rPr>
          <w:rFonts w:ascii="Times New Roman" w:hAnsi="Times New Roman"/>
        </w:rPr>
        <w:t>Estimated annual burden/</w:t>
      </w:r>
      <w:r w:rsidR="00E868F6">
        <w:rPr>
          <w:rFonts w:ascii="Times New Roman" w:hAnsi="Times New Roman"/>
        </w:rPr>
        <w:t xml:space="preserve">hours                        </w:t>
      </w:r>
      <w:r w:rsidRPr="00636AF6">
        <w:rPr>
          <w:rFonts w:ascii="Times New Roman" w:hAnsi="Times New Roman"/>
        </w:rPr>
        <w:t xml:space="preserve">14 </w:t>
      </w:r>
    </w:p>
    <w:p w14:paraId="2F004ABD" w14:textId="3AF26B3C" w:rsidR="002B28C6" w:rsidRPr="005C2CEE" w:rsidRDefault="002B28C6">
      <w:pPr>
        <w:tabs>
          <w:tab w:val="left" w:pos="-1440"/>
          <w:tab w:val="left" w:pos="-720"/>
          <w:tab w:val="left" w:pos="576"/>
        </w:tabs>
        <w:suppressAutoHyphens/>
      </w:pPr>
      <w:r w:rsidRPr="00636AF6">
        <w:rPr>
          <w:rFonts w:ascii="Times New Roman" w:hAnsi="Times New Roman"/>
        </w:rPr>
        <w:t xml:space="preserve">   </w:t>
      </w:r>
      <w:r w:rsidR="00636AF6">
        <w:rPr>
          <w:rFonts w:ascii="Times New Roman" w:hAnsi="Times New Roman"/>
        </w:rPr>
        <w:tab/>
      </w:r>
      <w:r w:rsidRPr="00636AF6">
        <w:rPr>
          <w:rFonts w:ascii="Times New Roman" w:hAnsi="Times New Roman"/>
        </w:rPr>
        <w:t>Estimated annual cost</w:t>
      </w:r>
      <w:r w:rsidR="00E868F6">
        <w:rPr>
          <w:rFonts w:ascii="Times New Roman" w:hAnsi="Times New Roman"/>
        </w:rPr>
        <w:t xml:space="preserve"> burden                      </w:t>
      </w:r>
      <w:r w:rsidRPr="00636AF6">
        <w:rPr>
          <w:rFonts w:ascii="Times New Roman" w:hAnsi="Times New Roman"/>
        </w:rPr>
        <w:t>$ 322</w:t>
      </w:r>
    </w:p>
    <w:p w14:paraId="393FF0D4" w14:textId="77777777" w:rsidR="002B28C6" w:rsidRPr="005C2CEE" w:rsidRDefault="002B28C6">
      <w:pPr>
        <w:tabs>
          <w:tab w:val="left" w:pos="-1440"/>
          <w:tab w:val="left" w:pos="-720"/>
          <w:tab w:val="left" w:pos="576"/>
        </w:tabs>
        <w:suppressAutoHyphens/>
      </w:pPr>
    </w:p>
    <w:p w14:paraId="6506C962" w14:textId="77777777" w:rsidR="002B28C6" w:rsidRPr="00F241C1" w:rsidRDefault="002B28C6">
      <w:pPr>
        <w:tabs>
          <w:tab w:val="left" w:pos="-1440"/>
          <w:tab w:val="left" w:pos="-720"/>
          <w:tab w:val="left" w:pos="576"/>
        </w:tabs>
        <w:suppressAutoHyphens/>
        <w:rPr>
          <w:rFonts w:ascii="Times New Roman" w:hAnsi="Times New Roman"/>
        </w:rPr>
      </w:pPr>
      <w:r w:rsidRPr="00F241C1">
        <w:rPr>
          <w:rFonts w:ascii="Times New Roman" w:hAnsi="Times New Roman"/>
        </w:rPr>
        <w:t xml:space="preserve">The section of FAR 91 </w:t>
      </w:r>
      <w:r w:rsidR="008D497C">
        <w:rPr>
          <w:rFonts w:ascii="Times New Roman" w:hAnsi="Times New Roman"/>
        </w:rPr>
        <w:t xml:space="preserve">and FAR 107 </w:t>
      </w:r>
      <w:r w:rsidRPr="00F241C1">
        <w:rPr>
          <w:rFonts w:ascii="Times New Roman" w:hAnsi="Times New Roman"/>
        </w:rPr>
        <w:t>containing reporting and recordkeeping requirements are listed and totaled by reporting hours, recordkeeping hours, burden costs, total hours and total costs.</w:t>
      </w:r>
    </w:p>
    <w:p w14:paraId="593573CE" w14:textId="77777777" w:rsidR="002B28C6" w:rsidRPr="005C2CEE" w:rsidRDefault="002B28C6">
      <w:pPr>
        <w:tabs>
          <w:tab w:val="left" w:pos="-1440"/>
          <w:tab w:val="left" w:pos="-720"/>
          <w:tab w:val="left" w:pos="576"/>
        </w:tabs>
        <w:suppressAutoHyphens/>
      </w:pPr>
    </w:p>
    <w:p w14:paraId="72A87F13" w14:textId="6429CC53" w:rsidR="002B28C6" w:rsidRPr="00E868F6" w:rsidRDefault="002B28C6">
      <w:pPr>
        <w:tabs>
          <w:tab w:val="left" w:pos="-1440"/>
          <w:tab w:val="left" w:pos="-720"/>
          <w:tab w:val="left" w:pos="576"/>
        </w:tabs>
        <w:suppressAutoHyphens/>
        <w:rPr>
          <w:rFonts w:ascii="Times New Roman" w:hAnsi="Times New Roman"/>
          <w:u w:val="single"/>
        </w:rPr>
      </w:pPr>
      <w:r w:rsidRPr="00E868F6">
        <w:rPr>
          <w:rFonts w:ascii="Times New Roman" w:hAnsi="Times New Roman"/>
          <w:u w:val="single"/>
        </w:rPr>
        <w:t>FAR SECTION</w:t>
      </w:r>
      <w:r w:rsidRPr="00E868F6">
        <w:rPr>
          <w:rFonts w:ascii="Times New Roman" w:hAnsi="Times New Roman"/>
        </w:rPr>
        <w:t xml:space="preserve">      </w:t>
      </w:r>
      <w:r w:rsidR="00E868F6">
        <w:rPr>
          <w:rFonts w:ascii="Times New Roman" w:hAnsi="Times New Roman"/>
        </w:rPr>
        <w:tab/>
        <w:t xml:space="preserve">    </w:t>
      </w:r>
      <w:r w:rsidRPr="00E868F6">
        <w:rPr>
          <w:rFonts w:ascii="Times New Roman" w:hAnsi="Times New Roman"/>
          <w:u w:val="single"/>
        </w:rPr>
        <w:t xml:space="preserve">REPORTING   </w:t>
      </w:r>
      <w:r w:rsidR="00E868F6">
        <w:rPr>
          <w:rFonts w:ascii="Times New Roman" w:hAnsi="Times New Roman"/>
          <w:u w:val="single"/>
        </w:rPr>
        <w:tab/>
      </w:r>
      <w:r w:rsidRPr="00E868F6">
        <w:rPr>
          <w:rFonts w:ascii="Times New Roman" w:hAnsi="Times New Roman"/>
          <w:u w:val="single"/>
        </w:rPr>
        <w:t xml:space="preserve">RECORDKEEPING       </w:t>
      </w:r>
      <w:r w:rsidR="00E868F6">
        <w:rPr>
          <w:rFonts w:ascii="Times New Roman" w:hAnsi="Times New Roman"/>
          <w:u w:val="single"/>
        </w:rPr>
        <w:tab/>
      </w:r>
      <w:r w:rsidRPr="00E868F6">
        <w:rPr>
          <w:rFonts w:ascii="Times New Roman" w:hAnsi="Times New Roman"/>
          <w:u w:val="single"/>
        </w:rPr>
        <w:t>BURDEN</w:t>
      </w:r>
    </w:p>
    <w:p w14:paraId="451FE28E" w14:textId="77777777" w:rsidR="002B28C6" w:rsidRPr="00E868F6" w:rsidRDefault="002B28C6">
      <w:pPr>
        <w:tabs>
          <w:tab w:val="left" w:pos="-1440"/>
          <w:tab w:val="left" w:pos="-720"/>
          <w:tab w:val="left" w:pos="576"/>
        </w:tabs>
        <w:suppressAutoHyphens/>
        <w:rPr>
          <w:rFonts w:ascii="Times New Roman" w:hAnsi="Times New Roman"/>
          <w:u w:val="single"/>
        </w:rPr>
      </w:pPr>
    </w:p>
    <w:p w14:paraId="734335BA" w14:textId="2CF31623" w:rsidR="002B28C6" w:rsidRPr="00E868F6" w:rsidRDefault="002B28C6">
      <w:pPr>
        <w:tabs>
          <w:tab w:val="left" w:pos="-1440"/>
          <w:tab w:val="left" w:pos="-720"/>
          <w:tab w:val="left" w:pos="576"/>
        </w:tabs>
        <w:suppressAutoHyphens/>
        <w:rPr>
          <w:rFonts w:ascii="Times New Roman" w:hAnsi="Times New Roman"/>
        </w:rPr>
      </w:pPr>
      <w:r w:rsidRPr="00E868F6">
        <w:rPr>
          <w:rFonts w:ascii="Times New Roman" w:hAnsi="Times New Roman"/>
        </w:rPr>
        <w:t xml:space="preserve">Section 91.3(c)         </w:t>
      </w:r>
      <w:r w:rsidR="00E868F6">
        <w:rPr>
          <w:rFonts w:ascii="Times New Roman" w:hAnsi="Times New Roman"/>
        </w:rPr>
        <w:tab/>
        <w:t xml:space="preserve">    </w:t>
      </w:r>
      <w:r w:rsidR="001250A1">
        <w:rPr>
          <w:rFonts w:ascii="Times New Roman" w:hAnsi="Times New Roman"/>
        </w:rPr>
        <w:t xml:space="preserve"> </w:t>
      </w:r>
      <w:r w:rsidRPr="00E868F6">
        <w:rPr>
          <w:rFonts w:ascii="Times New Roman" w:hAnsi="Times New Roman"/>
        </w:rPr>
        <w:t xml:space="preserve">240 hours                   </w:t>
      </w:r>
      <w:r w:rsidR="001250A1">
        <w:rPr>
          <w:rFonts w:ascii="Times New Roman" w:hAnsi="Times New Roman"/>
        </w:rPr>
        <w:tab/>
      </w:r>
      <w:r w:rsidR="001250A1">
        <w:rPr>
          <w:rFonts w:ascii="Times New Roman" w:hAnsi="Times New Roman"/>
        </w:rPr>
        <w:tab/>
      </w:r>
      <w:r w:rsidR="001250A1">
        <w:rPr>
          <w:rFonts w:ascii="Times New Roman" w:hAnsi="Times New Roman"/>
        </w:rPr>
        <w:tab/>
      </w:r>
      <w:r w:rsidR="001250A1">
        <w:rPr>
          <w:rFonts w:ascii="Times New Roman" w:hAnsi="Times New Roman"/>
        </w:rPr>
        <w:tab/>
      </w:r>
      <w:r w:rsidR="00E868F6">
        <w:rPr>
          <w:rFonts w:ascii="Times New Roman" w:hAnsi="Times New Roman"/>
        </w:rPr>
        <w:t xml:space="preserve">$ </w:t>
      </w:r>
      <w:r w:rsidR="001250A1">
        <w:rPr>
          <w:rFonts w:ascii="Times New Roman" w:hAnsi="Times New Roman"/>
        </w:rPr>
        <w:t xml:space="preserve">      </w:t>
      </w:r>
      <w:r w:rsidRPr="00E868F6">
        <w:rPr>
          <w:rFonts w:ascii="Times New Roman" w:hAnsi="Times New Roman"/>
        </w:rPr>
        <w:t xml:space="preserve">5,528 </w:t>
      </w:r>
    </w:p>
    <w:p w14:paraId="74712018" w14:textId="6B8E1173" w:rsidR="00916DC0" w:rsidRPr="00E868F6" w:rsidRDefault="00916DC0">
      <w:pPr>
        <w:tabs>
          <w:tab w:val="left" w:pos="-1440"/>
          <w:tab w:val="left" w:pos="-720"/>
          <w:tab w:val="left" w:pos="576"/>
        </w:tabs>
        <w:suppressAutoHyphens/>
        <w:rPr>
          <w:rFonts w:ascii="Times New Roman" w:hAnsi="Times New Roman"/>
        </w:rPr>
      </w:pPr>
      <w:r w:rsidRPr="00E868F6">
        <w:rPr>
          <w:rFonts w:ascii="Times New Roman" w:hAnsi="Times New Roman"/>
        </w:rPr>
        <w:t>Section 107.21</w:t>
      </w:r>
      <w:r w:rsidR="00BC05FB" w:rsidRPr="00E868F6">
        <w:rPr>
          <w:rFonts w:ascii="Times New Roman" w:hAnsi="Times New Roman"/>
        </w:rPr>
        <w:t xml:space="preserve">   </w:t>
      </w:r>
      <w:r w:rsidR="006319FD" w:rsidRPr="00E868F6">
        <w:rPr>
          <w:rFonts w:ascii="Times New Roman" w:hAnsi="Times New Roman"/>
        </w:rPr>
        <w:tab/>
      </w:r>
      <w:r w:rsidR="00E868F6">
        <w:rPr>
          <w:rFonts w:ascii="Times New Roman" w:hAnsi="Times New Roman"/>
        </w:rPr>
        <w:t xml:space="preserve">    </w:t>
      </w:r>
      <w:r w:rsidR="00A729B8" w:rsidRPr="00E868F6">
        <w:rPr>
          <w:rFonts w:ascii="Times New Roman" w:hAnsi="Times New Roman"/>
        </w:rPr>
        <w:t>N/A</w:t>
      </w:r>
      <w:r w:rsidR="00BC05FB" w:rsidRPr="00E868F6">
        <w:rPr>
          <w:rFonts w:ascii="Times New Roman" w:hAnsi="Times New Roman"/>
        </w:rPr>
        <w:t xml:space="preserve"> </w:t>
      </w:r>
      <w:r w:rsidR="006319FD" w:rsidRPr="00E868F6">
        <w:rPr>
          <w:rFonts w:ascii="Times New Roman" w:hAnsi="Times New Roman"/>
        </w:rPr>
        <w:tab/>
      </w:r>
      <w:r w:rsidR="006319FD" w:rsidRPr="00E868F6">
        <w:rPr>
          <w:rFonts w:ascii="Times New Roman" w:hAnsi="Times New Roman"/>
        </w:rPr>
        <w:tab/>
      </w:r>
      <w:r w:rsidR="006319FD" w:rsidRPr="00E868F6">
        <w:rPr>
          <w:rFonts w:ascii="Times New Roman" w:hAnsi="Times New Roman"/>
        </w:rPr>
        <w:tab/>
      </w:r>
      <w:r w:rsidR="00A729B8" w:rsidRPr="00E868F6">
        <w:rPr>
          <w:rFonts w:ascii="Times New Roman" w:hAnsi="Times New Roman"/>
        </w:rPr>
        <w:tab/>
      </w:r>
      <w:r w:rsidR="006319FD" w:rsidRPr="00E868F6">
        <w:rPr>
          <w:rFonts w:ascii="Times New Roman" w:hAnsi="Times New Roman"/>
        </w:rPr>
        <w:t xml:space="preserve"> </w:t>
      </w:r>
      <w:r w:rsidR="00BC05FB" w:rsidRPr="00E868F6">
        <w:rPr>
          <w:rFonts w:ascii="Times New Roman" w:hAnsi="Times New Roman"/>
        </w:rPr>
        <w:t xml:space="preserve"> </w:t>
      </w:r>
      <w:r w:rsidR="00E868F6">
        <w:rPr>
          <w:rFonts w:ascii="Times New Roman" w:hAnsi="Times New Roman"/>
        </w:rPr>
        <w:tab/>
      </w:r>
      <w:r w:rsidR="00E868F6">
        <w:rPr>
          <w:rFonts w:ascii="Times New Roman" w:hAnsi="Times New Roman"/>
        </w:rPr>
        <w:tab/>
      </w:r>
      <w:r w:rsidR="00E868F6">
        <w:rPr>
          <w:rFonts w:ascii="Times New Roman" w:hAnsi="Times New Roman"/>
        </w:rPr>
        <w:tab/>
      </w:r>
      <w:r w:rsidR="00BC05FB" w:rsidRPr="00E868F6">
        <w:rPr>
          <w:rFonts w:ascii="Times New Roman" w:hAnsi="Times New Roman"/>
        </w:rPr>
        <w:t>$</w:t>
      </w:r>
      <w:r w:rsidR="006319FD" w:rsidRPr="00E868F6">
        <w:rPr>
          <w:rFonts w:ascii="Times New Roman" w:hAnsi="Times New Roman"/>
        </w:rPr>
        <w:t xml:space="preserve"> </w:t>
      </w:r>
      <w:r w:rsidR="00E868F6">
        <w:rPr>
          <w:rFonts w:ascii="Times New Roman" w:hAnsi="Times New Roman"/>
        </w:rPr>
        <w:t xml:space="preserve"> </w:t>
      </w:r>
      <w:r w:rsidR="00A729B8" w:rsidRPr="00E868F6">
        <w:rPr>
          <w:rFonts w:ascii="Times New Roman" w:hAnsi="Times New Roman"/>
        </w:rPr>
        <w:t xml:space="preserve"> N/A</w:t>
      </w:r>
    </w:p>
    <w:p w14:paraId="32E93EEB" w14:textId="04A51788" w:rsidR="002B28C6" w:rsidRPr="00E868F6" w:rsidRDefault="00E868F6">
      <w:pPr>
        <w:tabs>
          <w:tab w:val="left" w:pos="-1440"/>
          <w:tab w:val="left" w:pos="-720"/>
          <w:tab w:val="left" w:pos="576"/>
        </w:tabs>
        <w:suppressAutoHyphens/>
        <w:rPr>
          <w:rFonts w:ascii="Times New Roman" w:hAnsi="Times New Roman"/>
        </w:rPr>
      </w:pPr>
      <w:r>
        <w:rPr>
          <w:rFonts w:ascii="Times New Roman" w:hAnsi="Times New Roman"/>
        </w:rPr>
        <w:t>Section 91.309(a</w:t>
      </w:r>
      <w:proofErr w:type="gramStart"/>
      <w:r>
        <w:rPr>
          <w:rFonts w:ascii="Times New Roman" w:hAnsi="Times New Roman"/>
        </w:rPr>
        <w:t>)(</w:t>
      </w:r>
      <w:proofErr w:type="gramEnd"/>
      <w:r>
        <w:rPr>
          <w:rFonts w:ascii="Times New Roman" w:hAnsi="Times New Roman"/>
        </w:rPr>
        <w:t xml:space="preserve">4)       </w:t>
      </w:r>
      <w:r w:rsidR="001250A1">
        <w:rPr>
          <w:rFonts w:ascii="Times New Roman" w:hAnsi="Times New Roman"/>
        </w:rPr>
        <w:t xml:space="preserve"> </w:t>
      </w:r>
      <w:r w:rsidR="002B28C6" w:rsidRPr="00E868F6">
        <w:rPr>
          <w:rFonts w:ascii="Times New Roman" w:hAnsi="Times New Roman"/>
        </w:rPr>
        <w:t xml:space="preserve">265 hours                   </w:t>
      </w:r>
      <w:r w:rsidR="001250A1">
        <w:rPr>
          <w:rFonts w:ascii="Times New Roman" w:hAnsi="Times New Roman"/>
        </w:rPr>
        <w:tab/>
      </w:r>
      <w:r w:rsidR="001250A1">
        <w:rPr>
          <w:rFonts w:ascii="Times New Roman" w:hAnsi="Times New Roman"/>
        </w:rPr>
        <w:tab/>
      </w:r>
      <w:r w:rsidR="001250A1">
        <w:rPr>
          <w:rFonts w:ascii="Times New Roman" w:hAnsi="Times New Roman"/>
        </w:rPr>
        <w:tab/>
      </w:r>
      <w:r w:rsidR="001250A1">
        <w:rPr>
          <w:rFonts w:ascii="Times New Roman" w:hAnsi="Times New Roman"/>
        </w:rPr>
        <w:tab/>
      </w:r>
      <w:r w:rsidR="002B28C6" w:rsidRPr="00E868F6">
        <w:rPr>
          <w:rFonts w:ascii="Times New Roman" w:hAnsi="Times New Roman"/>
        </w:rPr>
        <w:t xml:space="preserve">$    </w:t>
      </w:r>
      <w:r w:rsidR="001250A1">
        <w:rPr>
          <w:rFonts w:ascii="Times New Roman" w:hAnsi="Times New Roman"/>
        </w:rPr>
        <w:t xml:space="preserve">   </w:t>
      </w:r>
      <w:r w:rsidR="002B28C6" w:rsidRPr="00E868F6">
        <w:rPr>
          <w:rFonts w:ascii="Times New Roman" w:hAnsi="Times New Roman"/>
        </w:rPr>
        <w:t xml:space="preserve">6,095   </w:t>
      </w:r>
    </w:p>
    <w:p w14:paraId="391F7D23" w14:textId="4C847593" w:rsidR="002B28C6" w:rsidRPr="00E868F6" w:rsidRDefault="00E868F6">
      <w:pPr>
        <w:tabs>
          <w:tab w:val="left" w:pos="-1440"/>
          <w:tab w:val="left" w:pos="-720"/>
          <w:tab w:val="left" w:pos="576"/>
        </w:tabs>
        <w:suppressAutoHyphens/>
        <w:rPr>
          <w:rFonts w:ascii="Times New Roman" w:hAnsi="Times New Roman"/>
        </w:rPr>
      </w:pPr>
      <w:r>
        <w:rPr>
          <w:rFonts w:ascii="Times New Roman" w:hAnsi="Times New Roman"/>
        </w:rPr>
        <w:t xml:space="preserve">Section 91.705, </w:t>
      </w:r>
      <w:proofErr w:type="gramStart"/>
      <w:r>
        <w:rPr>
          <w:rFonts w:ascii="Times New Roman" w:hAnsi="Times New Roman"/>
        </w:rPr>
        <w:t xml:space="preserve">91.706 </w:t>
      </w:r>
      <w:r w:rsidR="001250A1">
        <w:rPr>
          <w:rFonts w:ascii="Times New Roman" w:hAnsi="Times New Roman"/>
        </w:rPr>
        <w:t xml:space="preserve"> </w:t>
      </w:r>
      <w:r w:rsidR="00AA6039" w:rsidRPr="00E868F6">
        <w:rPr>
          <w:rFonts w:ascii="Times New Roman" w:hAnsi="Times New Roman"/>
        </w:rPr>
        <w:t>7500</w:t>
      </w:r>
      <w:proofErr w:type="gramEnd"/>
      <w:r w:rsidR="002B28C6" w:rsidRPr="00E868F6">
        <w:rPr>
          <w:rFonts w:ascii="Times New Roman" w:hAnsi="Times New Roman"/>
        </w:rPr>
        <w:t xml:space="preserve"> hours                   </w:t>
      </w:r>
      <w:r w:rsidR="001250A1">
        <w:rPr>
          <w:rFonts w:ascii="Times New Roman" w:hAnsi="Times New Roman"/>
        </w:rPr>
        <w:tab/>
      </w:r>
      <w:r w:rsidR="001250A1">
        <w:rPr>
          <w:rFonts w:ascii="Times New Roman" w:hAnsi="Times New Roman"/>
        </w:rPr>
        <w:tab/>
      </w:r>
      <w:r w:rsidR="001250A1">
        <w:rPr>
          <w:rFonts w:ascii="Times New Roman" w:hAnsi="Times New Roman"/>
        </w:rPr>
        <w:tab/>
      </w:r>
      <w:r w:rsidR="001250A1">
        <w:rPr>
          <w:rFonts w:ascii="Times New Roman" w:hAnsi="Times New Roman"/>
        </w:rPr>
        <w:tab/>
        <w:t xml:space="preserve">$   </w:t>
      </w:r>
      <w:r w:rsidR="00AA6039" w:rsidRPr="00E868F6">
        <w:rPr>
          <w:rFonts w:ascii="Times New Roman" w:hAnsi="Times New Roman"/>
        </w:rPr>
        <w:t>172,500</w:t>
      </w:r>
      <w:r w:rsidR="002B28C6" w:rsidRPr="00E868F6">
        <w:rPr>
          <w:rFonts w:ascii="Times New Roman" w:hAnsi="Times New Roman"/>
        </w:rPr>
        <w:t xml:space="preserve"> </w:t>
      </w:r>
    </w:p>
    <w:p w14:paraId="0810714C" w14:textId="109F78F3" w:rsidR="002B28C6" w:rsidRPr="00E868F6" w:rsidRDefault="002B28C6">
      <w:pPr>
        <w:tabs>
          <w:tab w:val="left" w:pos="-1440"/>
          <w:tab w:val="left" w:pos="-720"/>
          <w:tab w:val="left" w:pos="576"/>
        </w:tabs>
        <w:suppressAutoHyphens/>
        <w:rPr>
          <w:rFonts w:ascii="Times New Roman" w:hAnsi="Times New Roman"/>
        </w:rPr>
      </w:pPr>
      <w:r w:rsidRPr="00E868F6">
        <w:rPr>
          <w:rFonts w:ascii="Times New Roman" w:hAnsi="Times New Roman"/>
        </w:rPr>
        <w:t xml:space="preserve">Section 91.215(a)      </w:t>
      </w:r>
      <w:r w:rsidR="00E868F6">
        <w:rPr>
          <w:rFonts w:ascii="Times New Roman" w:hAnsi="Times New Roman"/>
        </w:rPr>
        <w:tab/>
        <w:t xml:space="preserve">   </w:t>
      </w:r>
      <w:r w:rsidR="001250A1">
        <w:rPr>
          <w:rFonts w:ascii="Times New Roman" w:hAnsi="Times New Roman"/>
        </w:rPr>
        <w:t xml:space="preserve">    </w:t>
      </w:r>
      <w:r w:rsidRPr="00E868F6">
        <w:rPr>
          <w:rFonts w:ascii="Times New Roman" w:hAnsi="Times New Roman"/>
        </w:rPr>
        <w:t xml:space="preserve">13.5 hours                   </w:t>
      </w:r>
      <w:r w:rsidR="001250A1">
        <w:rPr>
          <w:rFonts w:ascii="Times New Roman" w:hAnsi="Times New Roman"/>
        </w:rPr>
        <w:tab/>
      </w:r>
      <w:r w:rsidR="001250A1">
        <w:rPr>
          <w:rFonts w:ascii="Times New Roman" w:hAnsi="Times New Roman"/>
        </w:rPr>
        <w:tab/>
      </w:r>
      <w:r w:rsidR="001250A1">
        <w:rPr>
          <w:rFonts w:ascii="Times New Roman" w:hAnsi="Times New Roman"/>
        </w:rPr>
        <w:tab/>
      </w:r>
      <w:r w:rsidR="001250A1">
        <w:rPr>
          <w:rFonts w:ascii="Times New Roman" w:hAnsi="Times New Roman"/>
        </w:rPr>
        <w:tab/>
      </w:r>
      <w:r w:rsidRPr="00E868F6">
        <w:rPr>
          <w:rFonts w:ascii="Times New Roman" w:hAnsi="Times New Roman"/>
        </w:rPr>
        <w:t xml:space="preserve">$      </w:t>
      </w:r>
      <w:r w:rsidR="001250A1">
        <w:rPr>
          <w:rFonts w:ascii="Times New Roman" w:hAnsi="Times New Roman"/>
        </w:rPr>
        <w:t xml:space="preserve">    </w:t>
      </w:r>
      <w:r w:rsidRPr="00E868F6">
        <w:rPr>
          <w:rFonts w:ascii="Times New Roman" w:hAnsi="Times New Roman"/>
        </w:rPr>
        <w:t>310.50</w:t>
      </w:r>
    </w:p>
    <w:p w14:paraId="79D73251" w14:textId="50EFAF02" w:rsidR="002B28C6" w:rsidRPr="00E868F6" w:rsidRDefault="002B28C6">
      <w:pPr>
        <w:tabs>
          <w:tab w:val="left" w:pos="-1440"/>
          <w:tab w:val="left" w:pos="-720"/>
          <w:tab w:val="left" w:pos="576"/>
        </w:tabs>
        <w:suppressAutoHyphens/>
        <w:rPr>
          <w:rFonts w:ascii="Times New Roman" w:hAnsi="Times New Roman"/>
        </w:rPr>
      </w:pPr>
      <w:r w:rsidRPr="00E868F6">
        <w:rPr>
          <w:rFonts w:ascii="Times New Roman" w:hAnsi="Times New Roman"/>
        </w:rPr>
        <w:t>Section 91.215(c</w:t>
      </w:r>
      <w:proofErr w:type="gramStart"/>
      <w:r w:rsidRPr="00E868F6">
        <w:rPr>
          <w:rFonts w:ascii="Times New Roman" w:hAnsi="Times New Roman"/>
        </w:rPr>
        <w:t>)(</w:t>
      </w:r>
      <w:proofErr w:type="gramEnd"/>
      <w:r w:rsidRPr="00E868F6">
        <w:rPr>
          <w:rFonts w:ascii="Times New Roman" w:hAnsi="Times New Roman"/>
        </w:rPr>
        <w:t xml:space="preserve">3)    </w:t>
      </w:r>
      <w:r w:rsidR="001250A1">
        <w:rPr>
          <w:rFonts w:ascii="Times New Roman" w:hAnsi="Times New Roman"/>
        </w:rPr>
        <w:t xml:space="preserve">    </w:t>
      </w:r>
      <w:r w:rsidRPr="00E868F6">
        <w:rPr>
          <w:rFonts w:ascii="Times New Roman" w:hAnsi="Times New Roman"/>
        </w:rPr>
        <w:t xml:space="preserve">415 hours                   </w:t>
      </w:r>
      <w:r w:rsidR="001250A1">
        <w:rPr>
          <w:rFonts w:ascii="Times New Roman" w:hAnsi="Times New Roman"/>
        </w:rPr>
        <w:tab/>
      </w:r>
      <w:r w:rsidR="001250A1">
        <w:rPr>
          <w:rFonts w:ascii="Times New Roman" w:hAnsi="Times New Roman"/>
        </w:rPr>
        <w:tab/>
      </w:r>
      <w:r w:rsidR="001250A1">
        <w:rPr>
          <w:rFonts w:ascii="Times New Roman" w:hAnsi="Times New Roman"/>
        </w:rPr>
        <w:tab/>
      </w:r>
      <w:r w:rsidR="001250A1">
        <w:rPr>
          <w:rFonts w:ascii="Times New Roman" w:hAnsi="Times New Roman"/>
        </w:rPr>
        <w:tab/>
      </w:r>
      <w:r w:rsidRPr="00E868F6">
        <w:rPr>
          <w:rFonts w:ascii="Times New Roman" w:hAnsi="Times New Roman"/>
        </w:rPr>
        <w:t xml:space="preserve">$    </w:t>
      </w:r>
      <w:r w:rsidR="001250A1">
        <w:rPr>
          <w:rFonts w:ascii="Times New Roman" w:hAnsi="Times New Roman"/>
        </w:rPr>
        <w:t xml:space="preserve">   </w:t>
      </w:r>
      <w:r w:rsidRPr="00E868F6">
        <w:rPr>
          <w:rFonts w:ascii="Times New Roman" w:hAnsi="Times New Roman"/>
        </w:rPr>
        <w:t>9,545</w:t>
      </w:r>
    </w:p>
    <w:p w14:paraId="04E7D819" w14:textId="16C330C6" w:rsidR="001250A1" w:rsidRDefault="002B28C6" w:rsidP="001250A1">
      <w:pPr>
        <w:tabs>
          <w:tab w:val="left" w:pos="-1440"/>
          <w:tab w:val="left" w:pos="-720"/>
          <w:tab w:val="left" w:pos="576"/>
        </w:tabs>
        <w:suppressAutoHyphens/>
        <w:rPr>
          <w:rFonts w:ascii="Times New Roman" w:hAnsi="Times New Roman"/>
        </w:rPr>
      </w:pPr>
      <w:r w:rsidRPr="00E868F6">
        <w:rPr>
          <w:rFonts w:ascii="Times New Roman" w:hAnsi="Times New Roman"/>
        </w:rPr>
        <w:t xml:space="preserve">Section 91.171(d)                    </w:t>
      </w:r>
      <w:r w:rsidR="00E868F6">
        <w:rPr>
          <w:rFonts w:ascii="Times New Roman" w:hAnsi="Times New Roman"/>
        </w:rPr>
        <w:tab/>
      </w:r>
      <w:r w:rsidR="00E868F6">
        <w:rPr>
          <w:rFonts w:ascii="Times New Roman" w:hAnsi="Times New Roman"/>
        </w:rPr>
        <w:tab/>
      </w:r>
      <w:r w:rsidRPr="00E868F6">
        <w:rPr>
          <w:rFonts w:ascii="Times New Roman" w:hAnsi="Times New Roman"/>
        </w:rPr>
        <w:t xml:space="preserve">76,328 hours  </w:t>
      </w:r>
      <w:r w:rsidR="001250A1">
        <w:rPr>
          <w:rFonts w:ascii="Times New Roman" w:hAnsi="Times New Roman"/>
        </w:rPr>
        <w:tab/>
      </w:r>
      <w:r w:rsidR="001250A1">
        <w:rPr>
          <w:rFonts w:ascii="Times New Roman" w:hAnsi="Times New Roman"/>
        </w:rPr>
        <w:tab/>
      </w:r>
      <w:r w:rsidR="001250A1">
        <w:rPr>
          <w:rFonts w:ascii="Times New Roman" w:hAnsi="Times New Roman"/>
        </w:rPr>
        <w:tab/>
      </w:r>
      <w:r w:rsidRPr="00E868F6">
        <w:rPr>
          <w:rFonts w:ascii="Times New Roman" w:hAnsi="Times New Roman"/>
        </w:rPr>
        <w:t>$1,755,544</w:t>
      </w:r>
    </w:p>
    <w:p w14:paraId="0810B761" w14:textId="1619CA6D" w:rsidR="002B28C6" w:rsidRPr="00E868F6" w:rsidRDefault="002B28C6" w:rsidP="001250A1">
      <w:pPr>
        <w:tabs>
          <w:tab w:val="left" w:pos="-1440"/>
          <w:tab w:val="left" w:pos="-720"/>
          <w:tab w:val="left" w:pos="576"/>
        </w:tabs>
        <w:suppressAutoHyphens/>
        <w:rPr>
          <w:rFonts w:ascii="Times New Roman" w:hAnsi="Times New Roman"/>
        </w:rPr>
      </w:pPr>
      <w:r w:rsidRPr="00E868F6">
        <w:rPr>
          <w:rFonts w:ascii="Times New Roman" w:hAnsi="Times New Roman"/>
        </w:rPr>
        <w:t>Section 91.203(a</w:t>
      </w:r>
      <w:proofErr w:type="gramStart"/>
      <w:r w:rsidRPr="00E868F6">
        <w:rPr>
          <w:rFonts w:ascii="Times New Roman" w:hAnsi="Times New Roman"/>
        </w:rPr>
        <w:t>)(</w:t>
      </w:r>
      <w:proofErr w:type="gramEnd"/>
      <w:r w:rsidRPr="00E868F6">
        <w:rPr>
          <w:rFonts w:ascii="Times New Roman" w:hAnsi="Times New Roman"/>
        </w:rPr>
        <w:t xml:space="preserve">1)    </w:t>
      </w:r>
      <w:r w:rsidR="001250A1">
        <w:rPr>
          <w:rFonts w:ascii="Times New Roman" w:hAnsi="Times New Roman"/>
        </w:rPr>
        <w:t xml:space="preserve">    </w:t>
      </w:r>
      <w:r w:rsidRPr="00E868F6">
        <w:rPr>
          <w:rFonts w:ascii="Times New Roman" w:hAnsi="Times New Roman"/>
        </w:rPr>
        <w:t xml:space="preserve">115 hours                  </w:t>
      </w:r>
      <w:r w:rsidR="001250A1">
        <w:rPr>
          <w:rFonts w:ascii="Times New Roman" w:hAnsi="Times New Roman"/>
        </w:rPr>
        <w:tab/>
      </w:r>
      <w:r w:rsidR="001250A1">
        <w:rPr>
          <w:rFonts w:ascii="Times New Roman" w:hAnsi="Times New Roman"/>
        </w:rPr>
        <w:tab/>
      </w:r>
      <w:r w:rsidRPr="00E868F6">
        <w:rPr>
          <w:rFonts w:ascii="Times New Roman" w:hAnsi="Times New Roman"/>
        </w:rPr>
        <w:t xml:space="preserve"> </w:t>
      </w:r>
      <w:r w:rsidR="001250A1">
        <w:rPr>
          <w:rFonts w:ascii="Times New Roman" w:hAnsi="Times New Roman"/>
        </w:rPr>
        <w:tab/>
      </w:r>
      <w:r w:rsidR="001250A1">
        <w:rPr>
          <w:rFonts w:ascii="Times New Roman" w:hAnsi="Times New Roman"/>
        </w:rPr>
        <w:tab/>
      </w:r>
      <w:r w:rsidRPr="00E868F6">
        <w:rPr>
          <w:rFonts w:ascii="Times New Roman" w:hAnsi="Times New Roman"/>
        </w:rPr>
        <w:t xml:space="preserve">$    </w:t>
      </w:r>
      <w:r w:rsidR="001250A1">
        <w:rPr>
          <w:rFonts w:ascii="Times New Roman" w:hAnsi="Times New Roman"/>
        </w:rPr>
        <w:t xml:space="preserve">   </w:t>
      </w:r>
      <w:r w:rsidRPr="00E868F6">
        <w:rPr>
          <w:rFonts w:ascii="Times New Roman" w:hAnsi="Times New Roman"/>
        </w:rPr>
        <w:t>2,645</w:t>
      </w:r>
    </w:p>
    <w:p w14:paraId="0457A68F" w14:textId="7677843F" w:rsidR="002B28C6" w:rsidRPr="00E868F6" w:rsidRDefault="002B28C6">
      <w:pPr>
        <w:tabs>
          <w:tab w:val="left" w:pos="-1440"/>
          <w:tab w:val="left" w:pos="-720"/>
          <w:tab w:val="left" w:pos="576"/>
        </w:tabs>
        <w:suppressAutoHyphens/>
        <w:rPr>
          <w:rFonts w:ascii="Times New Roman" w:hAnsi="Times New Roman"/>
        </w:rPr>
      </w:pPr>
      <w:r w:rsidRPr="00E868F6">
        <w:rPr>
          <w:rFonts w:ascii="Times New Roman" w:hAnsi="Times New Roman"/>
        </w:rPr>
        <w:t xml:space="preserve">Section 91.715(a)      </w:t>
      </w:r>
      <w:r w:rsidR="00E868F6">
        <w:rPr>
          <w:rFonts w:ascii="Times New Roman" w:hAnsi="Times New Roman"/>
        </w:rPr>
        <w:t xml:space="preserve"> </w:t>
      </w:r>
      <w:r w:rsidR="001250A1">
        <w:rPr>
          <w:rFonts w:ascii="Times New Roman" w:hAnsi="Times New Roman"/>
        </w:rPr>
        <w:t xml:space="preserve">    </w:t>
      </w:r>
      <w:r w:rsidRPr="00E868F6">
        <w:rPr>
          <w:rFonts w:ascii="Times New Roman" w:hAnsi="Times New Roman"/>
        </w:rPr>
        <w:t xml:space="preserve">1035 hours                   </w:t>
      </w:r>
      <w:r w:rsidR="001250A1">
        <w:rPr>
          <w:rFonts w:ascii="Times New Roman" w:hAnsi="Times New Roman"/>
        </w:rPr>
        <w:tab/>
      </w:r>
      <w:r w:rsidR="001250A1">
        <w:rPr>
          <w:rFonts w:ascii="Times New Roman" w:hAnsi="Times New Roman"/>
        </w:rPr>
        <w:tab/>
      </w:r>
      <w:r w:rsidR="001250A1">
        <w:rPr>
          <w:rFonts w:ascii="Times New Roman" w:hAnsi="Times New Roman"/>
        </w:rPr>
        <w:tab/>
      </w:r>
      <w:r w:rsidR="001250A1">
        <w:rPr>
          <w:rFonts w:ascii="Times New Roman" w:hAnsi="Times New Roman"/>
        </w:rPr>
        <w:tab/>
      </w:r>
      <w:r w:rsidRPr="00E868F6">
        <w:rPr>
          <w:rFonts w:ascii="Times New Roman" w:hAnsi="Times New Roman"/>
        </w:rPr>
        <w:t xml:space="preserve">$  </w:t>
      </w:r>
      <w:r w:rsidR="001250A1">
        <w:rPr>
          <w:rFonts w:ascii="Times New Roman" w:hAnsi="Times New Roman"/>
        </w:rPr>
        <w:t xml:space="preserve">  </w:t>
      </w:r>
      <w:r w:rsidRPr="00E868F6">
        <w:rPr>
          <w:rFonts w:ascii="Times New Roman" w:hAnsi="Times New Roman"/>
        </w:rPr>
        <w:t xml:space="preserve"> 23,805</w:t>
      </w:r>
    </w:p>
    <w:p w14:paraId="319D76C5" w14:textId="62195E1E" w:rsidR="002B28C6" w:rsidRPr="00E868F6" w:rsidRDefault="002B28C6">
      <w:pPr>
        <w:tabs>
          <w:tab w:val="left" w:pos="-1440"/>
          <w:tab w:val="left" w:pos="-720"/>
          <w:tab w:val="left" w:pos="576"/>
        </w:tabs>
        <w:suppressAutoHyphens/>
        <w:rPr>
          <w:rFonts w:ascii="Times New Roman" w:hAnsi="Times New Roman"/>
        </w:rPr>
      </w:pPr>
      <w:r w:rsidRPr="00E868F6">
        <w:rPr>
          <w:rFonts w:ascii="Times New Roman" w:hAnsi="Times New Roman"/>
        </w:rPr>
        <w:t xml:space="preserve">Section 91.9          </w:t>
      </w:r>
      <w:r w:rsidR="00E868F6">
        <w:rPr>
          <w:rFonts w:ascii="Times New Roman" w:hAnsi="Times New Roman"/>
        </w:rPr>
        <w:tab/>
        <w:t xml:space="preserve"> </w:t>
      </w:r>
      <w:r w:rsidR="001250A1">
        <w:rPr>
          <w:rFonts w:ascii="Times New Roman" w:hAnsi="Times New Roman"/>
        </w:rPr>
        <w:t xml:space="preserve">    </w:t>
      </w:r>
      <w:r w:rsidR="00AA6039" w:rsidRPr="00E868F6">
        <w:rPr>
          <w:rFonts w:ascii="Times New Roman" w:hAnsi="Times New Roman"/>
        </w:rPr>
        <w:t xml:space="preserve">182.5 </w:t>
      </w:r>
      <w:r w:rsidRPr="00E868F6">
        <w:rPr>
          <w:rFonts w:ascii="Times New Roman" w:hAnsi="Times New Roman"/>
        </w:rPr>
        <w:t xml:space="preserve">hours                   </w:t>
      </w:r>
      <w:r w:rsidR="001250A1">
        <w:rPr>
          <w:rFonts w:ascii="Times New Roman" w:hAnsi="Times New Roman"/>
        </w:rPr>
        <w:tab/>
      </w:r>
      <w:r w:rsidR="001250A1">
        <w:rPr>
          <w:rFonts w:ascii="Times New Roman" w:hAnsi="Times New Roman"/>
        </w:rPr>
        <w:tab/>
      </w:r>
      <w:r w:rsidR="001250A1">
        <w:rPr>
          <w:rFonts w:ascii="Times New Roman" w:hAnsi="Times New Roman"/>
        </w:rPr>
        <w:tab/>
      </w:r>
      <w:r w:rsidR="001250A1">
        <w:rPr>
          <w:rFonts w:ascii="Times New Roman" w:hAnsi="Times New Roman"/>
        </w:rPr>
        <w:tab/>
      </w:r>
      <w:r w:rsidRPr="00E868F6">
        <w:rPr>
          <w:rFonts w:ascii="Times New Roman" w:hAnsi="Times New Roman"/>
        </w:rPr>
        <w:t xml:space="preserve">$   </w:t>
      </w:r>
      <w:r w:rsidR="001250A1">
        <w:rPr>
          <w:rFonts w:ascii="Times New Roman" w:hAnsi="Times New Roman"/>
        </w:rPr>
        <w:t xml:space="preserve">   </w:t>
      </w:r>
      <w:r w:rsidRPr="00E868F6">
        <w:rPr>
          <w:rFonts w:ascii="Times New Roman" w:hAnsi="Times New Roman"/>
        </w:rPr>
        <w:t xml:space="preserve"> </w:t>
      </w:r>
      <w:r w:rsidR="00AA6039" w:rsidRPr="00E868F6">
        <w:rPr>
          <w:rFonts w:ascii="Times New Roman" w:hAnsi="Times New Roman"/>
        </w:rPr>
        <w:t>4</w:t>
      </w:r>
      <w:r w:rsidRPr="00E868F6">
        <w:rPr>
          <w:rFonts w:ascii="Times New Roman" w:hAnsi="Times New Roman"/>
        </w:rPr>
        <w:t>,</w:t>
      </w:r>
      <w:r w:rsidR="00AA6039" w:rsidRPr="00E868F6">
        <w:rPr>
          <w:rFonts w:ascii="Times New Roman" w:hAnsi="Times New Roman"/>
        </w:rPr>
        <w:t>198</w:t>
      </w:r>
    </w:p>
    <w:p w14:paraId="00E22D9A" w14:textId="023CA10F" w:rsidR="002B28C6" w:rsidRPr="00E868F6" w:rsidRDefault="002B28C6">
      <w:pPr>
        <w:tabs>
          <w:tab w:val="left" w:pos="-1440"/>
          <w:tab w:val="left" w:pos="-720"/>
          <w:tab w:val="left" w:pos="576"/>
        </w:tabs>
        <w:suppressAutoHyphens/>
        <w:rPr>
          <w:rFonts w:ascii="Times New Roman" w:hAnsi="Times New Roman"/>
        </w:rPr>
      </w:pPr>
      <w:r w:rsidRPr="00E868F6">
        <w:rPr>
          <w:rFonts w:ascii="Times New Roman" w:hAnsi="Times New Roman"/>
        </w:rPr>
        <w:t xml:space="preserve">Section 91.317           </w:t>
      </w:r>
      <w:r w:rsidR="00E868F6">
        <w:rPr>
          <w:rFonts w:ascii="Times New Roman" w:hAnsi="Times New Roman"/>
        </w:rPr>
        <w:tab/>
        <w:t xml:space="preserve">   </w:t>
      </w:r>
      <w:r w:rsidR="001250A1">
        <w:rPr>
          <w:rFonts w:ascii="Times New Roman" w:hAnsi="Times New Roman"/>
        </w:rPr>
        <w:t xml:space="preserve">    </w:t>
      </w:r>
      <w:r w:rsidRPr="00E868F6">
        <w:rPr>
          <w:rFonts w:ascii="Times New Roman" w:hAnsi="Times New Roman"/>
        </w:rPr>
        <w:t xml:space="preserve">44 hours                   </w:t>
      </w:r>
      <w:r w:rsidR="001250A1">
        <w:rPr>
          <w:rFonts w:ascii="Times New Roman" w:hAnsi="Times New Roman"/>
        </w:rPr>
        <w:tab/>
      </w:r>
      <w:r w:rsidR="001250A1">
        <w:rPr>
          <w:rFonts w:ascii="Times New Roman" w:hAnsi="Times New Roman"/>
        </w:rPr>
        <w:tab/>
      </w:r>
      <w:r w:rsidR="001250A1">
        <w:rPr>
          <w:rFonts w:ascii="Times New Roman" w:hAnsi="Times New Roman"/>
        </w:rPr>
        <w:tab/>
      </w:r>
      <w:r w:rsidR="001250A1">
        <w:rPr>
          <w:rFonts w:ascii="Times New Roman" w:hAnsi="Times New Roman"/>
        </w:rPr>
        <w:tab/>
      </w:r>
      <w:r w:rsidRPr="00E868F6">
        <w:rPr>
          <w:rFonts w:ascii="Times New Roman" w:hAnsi="Times New Roman"/>
        </w:rPr>
        <w:t xml:space="preserve">$   </w:t>
      </w:r>
      <w:r w:rsidR="001250A1">
        <w:rPr>
          <w:rFonts w:ascii="Times New Roman" w:hAnsi="Times New Roman"/>
        </w:rPr>
        <w:t xml:space="preserve">   </w:t>
      </w:r>
      <w:r w:rsidRPr="00E868F6">
        <w:rPr>
          <w:rFonts w:ascii="Times New Roman" w:hAnsi="Times New Roman"/>
        </w:rPr>
        <w:t xml:space="preserve"> 1,012</w:t>
      </w:r>
    </w:p>
    <w:p w14:paraId="7FFC0BBD" w14:textId="6AFB6F19" w:rsidR="002B28C6" w:rsidRPr="00E868F6" w:rsidRDefault="002B28C6">
      <w:pPr>
        <w:tabs>
          <w:tab w:val="left" w:pos="-1440"/>
          <w:tab w:val="left" w:pos="-720"/>
          <w:tab w:val="left" w:pos="576"/>
        </w:tabs>
        <w:suppressAutoHyphens/>
        <w:rPr>
          <w:rFonts w:ascii="Times New Roman" w:hAnsi="Times New Roman"/>
        </w:rPr>
      </w:pPr>
      <w:r w:rsidRPr="00E868F6">
        <w:rPr>
          <w:rFonts w:ascii="Times New Roman" w:hAnsi="Times New Roman"/>
        </w:rPr>
        <w:t xml:space="preserve">Section 91.319         </w:t>
      </w:r>
      <w:r w:rsidR="00AA6039" w:rsidRPr="00E868F6">
        <w:rPr>
          <w:rFonts w:ascii="Times New Roman" w:hAnsi="Times New Roman"/>
        </w:rPr>
        <w:t xml:space="preserve"> </w:t>
      </w:r>
      <w:r w:rsidR="00E868F6">
        <w:rPr>
          <w:rFonts w:ascii="Times New Roman" w:hAnsi="Times New Roman"/>
        </w:rPr>
        <w:tab/>
        <w:t xml:space="preserve">  </w:t>
      </w:r>
      <w:r w:rsidR="001250A1">
        <w:rPr>
          <w:rFonts w:ascii="Times New Roman" w:hAnsi="Times New Roman"/>
        </w:rPr>
        <w:t xml:space="preserve">   </w:t>
      </w:r>
      <w:r w:rsidR="00AA6039" w:rsidRPr="00E868F6">
        <w:rPr>
          <w:rFonts w:ascii="Times New Roman" w:hAnsi="Times New Roman"/>
        </w:rPr>
        <w:t xml:space="preserve">515 </w:t>
      </w:r>
      <w:r w:rsidRPr="00E868F6">
        <w:rPr>
          <w:rFonts w:ascii="Times New Roman" w:hAnsi="Times New Roman"/>
        </w:rPr>
        <w:t xml:space="preserve">hours                  </w:t>
      </w:r>
      <w:r w:rsidR="001250A1">
        <w:rPr>
          <w:rFonts w:ascii="Times New Roman" w:hAnsi="Times New Roman"/>
        </w:rPr>
        <w:tab/>
      </w:r>
      <w:r w:rsidR="001250A1">
        <w:rPr>
          <w:rFonts w:ascii="Times New Roman" w:hAnsi="Times New Roman"/>
        </w:rPr>
        <w:tab/>
      </w:r>
      <w:r w:rsidR="001250A1">
        <w:rPr>
          <w:rFonts w:ascii="Times New Roman" w:hAnsi="Times New Roman"/>
        </w:rPr>
        <w:tab/>
        <w:t xml:space="preserve">  </w:t>
      </w:r>
      <w:r w:rsidR="001250A1">
        <w:rPr>
          <w:rFonts w:ascii="Times New Roman" w:hAnsi="Times New Roman"/>
        </w:rPr>
        <w:tab/>
      </w:r>
      <w:r w:rsidRPr="00E868F6">
        <w:rPr>
          <w:rFonts w:ascii="Times New Roman" w:hAnsi="Times New Roman"/>
        </w:rPr>
        <w:t xml:space="preserve">$   </w:t>
      </w:r>
      <w:r w:rsidR="001250A1">
        <w:rPr>
          <w:rFonts w:ascii="Times New Roman" w:hAnsi="Times New Roman"/>
        </w:rPr>
        <w:t xml:space="preserve">  </w:t>
      </w:r>
      <w:r w:rsidR="00AA6039" w:rsidRPr="00E868F6">
        <w:rPr>
          <w:rFonts w:ascii="Times New Roman" w:hAnsi="Times New Roman"/>
        </w:rPr>
        <w:t>11</w:t>
      </w:r>
      <w:r w:rsidRPr="00E868F6">
        <w:rPr>
          <w:rFonts w:ascii="Times New Roman" w:hAnsi="Times New Roman"/>
        </w:rPr>
        <w:t>,8</w:t>
      </w:r>
      <w:r w:rsidR="00AA6039" w:rsidRPr="00E868F6">
        <w:rPr>
          <w:rFonts w:ascii="Times New Roman" w:hAnsi="Times New Roman"/>
        </w:rPr>
        <w:t>4</w:t>
      </w:r>
      <w:r w:rsidRPr="00E868F6">
        <w:rPr>
          <w:rFonts w:ascii="Times New Roman" w:hAnsi="Times New Roman"/>
        </w:rPr>
        <w:t>5</w:t>
      </w:r>
    </w:p>
    <w:p w14:paraId="035B449B" w14:textId="4AE20A32" w:rsidR="002B28C6" w:rsidRPr="00E868F6" w:rsidRDefault="00AA6039">
      <w:pPr>
        <w:tabs>
          <w:tab w:val="left" w:pos="-1440"/>
          <w:tab w:val="left" w:pos="-720"/>
          <w:tab w:val="left" w:pos="576"/>
        </w:tabs>
        <w:suppressAutoHyphens/>
        <w:rPr>
          <w:rFonts w:ascii="Times New Roman" w:hAnsi="Times New Roman"/>
        </w:rPr>
      </w:pPr>
      <w:r w:rsidRPr="00E868F6">
        <w:rPr>
          <w:rFonts w:ascii="Times New Roman" w:hAnsi="Times New Roman"/>
        </w:rPr>
        <w:t xml:space="preserve">Section 91.23          </w:t>
      </w:r>
      <w:r w:rsidR="00E868F6">
        <w:rPr>
          <w:rFonts w:ascii="Times New Roman" w:hAnsi="Times New Roman"/>
        </w:rPr>
        <w:tab/>
      </w:r>
      <w:r w:rsidR="001250A1">
        <w:rPr>
          <w:rFonts w:ascii="Times New Roman" w:hAnsi="Times New Roman"/>
        </w:rPr>
        <w:t xml:space="preserve">   </w:t>
      </w:r>
      <w:r w:rsidRPr="00E868F6">
        <w:rPr>
          <w:rFonts w:ascii="Times New Roman" w:hAnsi="Times New Roman"/>
        </w:rPr>
        <w:t>4400</w:t>
      </w:r>
      <w:r w:rsidR="002B28C6" w:rsidRPr="00E868F6">
        <w:rPr>
          <w:rFonts w:ascii="Times New Roman" w:hAnsi="Times New Roman"/>
        </w:rPr>
        <w:t xml:space="preserve"> hours                  </w:t>
      </w:r>
      <w:r w:rsidR="001250A1">
        <w:rPr>
          <w:rFonts w:ascii="Times New Roman" w:hAnsi="Times New Roman"/>
        </w:rPr>
        <w:tab/>
      </w:r>
      <w:r w:rsidR="001250A1">
        <w:rPr>
          <w:rFonts w:ascii="Times New Roman" w:hAnsi="Times New Roman"/>
        </w:rPr>
        <w:tab/>
      </w:r>
      <w:r w:rsidR="001250A1">
        <w:rPr>
          <w:rFonts w:ascii="Times New Roman" w:hAnsi="Times New Roman"/>
        </w:rPr>
        <w:tab/>
      </w:r>
      <w:r w:rsidR="001250A1">
        <w:rPr>
          <w:rFonts w:ascii="Times New Roman" w:hAnsi="Times New Roman"/>
        </w:rPr>
        <w:tab/>
      </w:r>
      <w:r w:rsidR="002B28C6" w:rsidRPr="00E868F6">
        <w:rPr>
          <w:rFonts w:ascii="Times New Roman" w:hAnsi="Times New Roman"/>
        </w:rPr>
        <w:t xml:space="preserve">$  </w:t>
      </w:r>
      <w:r w:rsidR="001250A1">
        <w:rPr>
          <w:rFonts w:ascii="Times New Roman" w:hAnsi="Times New Roman"/>
        </w:rPr>
        <w:t xml:space="preserve">  </w:t>
      </w:r>
      <w:r w:rsidRPr="00E868F6">
        <w:rPr>
          <w:rFonts w:ascii="Times New Roman" w:hAnsi="Times New Roman"/>
        </w:rPr>
        <w:t>101</w:t>
      </w:r>
      <w:r w:rsidR="002B28C6" w:rsidRPr="00E868F6">
        <w:rPr>
          <w:rFonts w:ascii="Times New Roman" w:hAnsi="Times New Roman"/>
        </w:rPr>
        <w:t>,</w:t>
      </w:r>
      <w:r w:rsidRPr="00E868F6">
        <w:rPr>
          <w:rFonts w:ascii="Times New Roman" w:hAnsi="Times New Roman"/>
        </w:rPr>
        <w:t>200</w:t>
      </w:r>
    </w:p>
    <w:p w14:paraId="5F639F63" w14:textId="5CADF129" w:rsidR="002B28C6" w:rsidRPr="00E868F6" w:rsidRDefault="00AA6039">
      <w:pPr>
        <w:tabs>
          <w:tab w:val="left" w:pos="-1440"/>
          <w:tab w:val="left" w:pos="-720"/>
          <w:tab w:val="left" w:pos="576"/>
        </w:tabs>
        <w:suppressAutoHyphens/>
        <w:rPr>
          <w:rFonts w:ascii="Times New Roman" w:hAnsi="Times New Roman"/>
        </w:rPr>
      </w:pPr>
      <w:r w:rsidRPr="00E868F6">
        <w:rPr>
          <w:rFonts w:ascii="Times New Roman" w:hAnsi="Times New Roman"/>
        </w:rPr>
        <w:t xml:space="preserve">Section 91.123          </w:t>
      </w:r>
      <w:r w:rsidR="00E868F6">
        <w:rPr>
          <w:rFonts w:ascii="Times New Roman" w:hAnsi="Times New Roman"/>
        </w:rPr>
        <w:tab/>
        <w:t xml:space="preserve">  </w:t>
      </w:r>
      <w:r w:rsidR="001250A1">
        <w:rPr>
          <w:rFonts w:ascii="Times New Roman" w:hAnsi="Times New Roman"/>
        </w:rPr>
        <w:t xml:space="preserve">   </w:t>
      </w:r>
      <w:r w:rsidRPr="00E868F6">
        <w:rPr>
          <w:rFonts w:ascii="Times New Roman" w:hAnsi="Times New Roman"/>
        </w:rPr>
        <w:t>330</w:t>
      </w:r>
      <w:r w:rsidR="002B28C6" w:rsidRPr="00E868F6">
        <w:rPr>
          <w:rFonts w:ascii="Times New Roman" w:hAnsi="Times New Roman"/>
        </w:rPr>
        <w:t xml:space="preserve"> hours                   </w:t>
      </w:r>
      <w:r w:rsidR="001250A1">
        <w:rPr>
          <w:rFonts w:ascii="Times New Roman" w:hAnsi="Times New Roman"/>
        </w:rPr>
        <w:tab/>
      </w:r>
      <w:r w:rsidR="001250A1">
        <w:rPr>
          <w:rFonts w:ascii="Times New Roman" w:hAnsi="Times New Roman"/>
        </w:rPr>
        <w:tab/>
      </w:r>
      <w:r w:rsidR="001250A1">
        <w:rPr>
          <w:rFonts w:ascii="Times New Roman" w:hAnsi="Times New Roman"/>
        </w:rPr>
        <w:tab/>
      </w:r>
      <w:r w:rsidR="001250A1">
        <w:rPr>
          <w:rFonts w:ascii="Times New Roman" w:hAnsi="Times New Roman"/>
        </w:rPr>
        <w:tab/>
      </w:r>
      <w:r w:rsidR="002B28C6" w:rsidRPr="00E868F6">
        <w:rPr>
          <w:rFonts w:ascii="Times New Roman" w:hAnsi="Times New Roman"/>
        </w:rPr>
        <w:t xml:space="preserve">$    </w:t>
      </w:r>
      <w:r w:rsidR="001250A1">
        <w:rPr>
          <w:rFonts w:ascii="Times New Roman" w:hAnsi="Times New Roman"/>
        </w:rPr>
        <w:t xml:space="preserve">    </w:t>
      </w:r>
      <w:r w:rsidRPr="00E868F6">
        <w:rPr>
          <w:rFonts w:ascii="Times New Roman" w:hAnsi="Times New Roman"/>
        </w:rPr>
        <w:t>7</w:t>
      </w:r>
      <w:r w:rsidR="002B28C6" w:rsidRPr="00E868F6">
        <w:rPr>
          <w:rFonts w:ascii="Times New Roman" w:hAnsi="Times New Roman"/>
        </w:rPr>
        <w:t>,</w:t>
      </w:r>
      <w:r w:rsidRPr="00E868F6">
        <w:rPr>
          <w:rFonts w:ascii="Times New Roman" w:hAnsi="Times New Roman"/>
        </w:rPr>
        <w:t>590</w:t>
      </w:r>
    </w:p>
    <w:p w14:paraId="0BE671D5" w14:textId="1809994C" w:rsidR="002B28C6" w:rsidRPr="00E868F6" w:rsidRDefault="002B28C6">
      <w:pPr>
        <w:tabs>
          <w:tab w:val="left" w:pos="-1440"/>
          <w:tab w:val="left" w:pos="-720"/>
          <w:tab w:val="left" w:pos="576"/>
        </w:tabs>
        <w:suppressAutoHyphens/>
        <w:rPr>
          <w:rFonts w:ascii="Times New Roman" w:hAnsi="Times New Roman"/>
        </w:rPr>
      </w:pPr>
      <w:r w:rsidRPr="00E868F6">
        <w:rPr>
          <w:rFonts w:ascii="Times New Roman" w:hAnsi="Times New Roman"/>
        </w:rPr>
        <w:t xml:space="preserve">Section 91.137           </w:t>
      </w:r>
      <w:r w:rsidR="00E868F6">
        <w:rPr>
          <w:rFonts w:ascii="Times New Roman" w:hAnsi="Times New Roman"/>
        </w:rPr>
        <w:tab/>
        <w:t xml:space="preserve">    </w:t>
      </w:r>
      <w:r w:rsidR="001250A1">
        <w:rPr>
          <w:rFonts w:ascii="Times New Roman" w:hAnsi="Times New Roman"/>
        </w:rPr>
        <w:t xml:space="preserve">   </w:t>
      </w:r>
      <w:r w:rsidRPr="00E868F6">
        <w:rPr>
          <w:rFonts w:ascii="Times New Roman" w:hAnsi="Times New Roman"/>
        </w:rPr>
        <w:t xml:space="preserve">40 hours                   </w:t>
      </w:r>
      <w:r w:rsidR="001250A1">
        <w:rPr>
          <w:rFonts w:ascii="Times New Roman" w:hAnsi="Times New Roman"/>
        </w:rPr>
        <w:tab/>
      </w:r>
      <w:r w:rsidR="001250A1">
        <w:rPr>
          <w:rFonts w:ascii="Times New Roman" w:hAnsi="Times New Roman"/>
        </w:rPr>
        <w:tab/>
      </w:r>
      <w:r w:rsidR="001250A1">
        <w:rPr>
          <w:rFonts w:ascii="Times New Roman" w:hAnsi="Times New Roman"/>
        </w:rPr>
        <w:tab/>
      </w:r>
      <w:r w:rsidR="001250A1">
        <w:rPr>
          <w:rFonts w:ascii="Times New Roman" w:hAnsi="Times New Roman"/>
        </w:rPr>
        <w:tab/>
      </w:r>
      <w:r w:rsidRPr="00E868F6">
        <w:rPr>
          <w:rFonts w:ascii="Times New Roman" w:hAnsi="Times New Roman"/>
        </w:rPr>
        <w:t xml:space="preserve">$      </w:t>
      </w:r>
      <w:r w:rsidR="001250A1">
        <w:rPr>
          <w:rFonts w:ascii="Times New Roman" w:hAnsi="Times New Roman"/>
        </w:rPr>
        <w:t xml:space="preserve">     </w:t>
      </w:r>
      <w:r w:rsidRPr="00E868F6">
        <w:rPr>
          <w:rFonts w:ascii="Times New Roman" w:hAnsi="Times New Roman"/>
        </w:rPr>
        <w:t>920</w:t>
      </w:r>
    </w:p>
    <w:p w14:paraId="22A9BC31" w14:textId="06E5B01F" w:rsidR="002B28C6" w:rsidRPr="00E868F6" w:rsidRDefault="002B28C6">
      <w:pPr>
        <w:tabs>
          <w:tab w:val="left" w:pos="-1440"/>
          <w:tab w:val="left" w:pos="-720"/>
          <w:tab w:val="left" w:pos="576"/>
        </w:tabs>
        <w:suppressAutoHyphens/>
        <w:rPr>
          <w:rFonts w:ascii="Times New Roman" w:hAnsi="Times New Roman"/>
        </w:rPr>
      </w:pPr>
      <w:r w:rsidRPr="00E868F6">
        <w:rPr>
          <w:rFonts w:ascii="Times New Roman" w:hAnsi="Times New Roman"/>
        </w:rPr>
        <w:t xml:space="preserve">Section 91.133          </w:t>
      </w:r>
      <w:r w:rsidR="00E868F6">
        <w:rPr>
          <w:rFonts w:ascii="Times New Roman" w:hAnsi="Times New Roman"/>
        </w:rPr>
        <w:tab/>
        <w:t xml:space="preserve">  </w:t>
      </w:r>
      <w:r w:rsidR="001250A1">
        <w:rPr>
          <w:rFonts w:ascii="Times New Roman" w:hAnsi="Times New Roman"/>
        </w:rPr>
        <w:t xml:space="preserve">   </w:t>
      </w:r>
      <w:r w:rsidRPr="00E868F6">
        <w:rPr>
          <w:rFonts w:ascii="Times New Roman" w:hAnsi="Times New Roman"/>
        </w:rPr>
        <w:t xml:space="preserve">163 hours                   </w:t>
      </w:r>
      <w:r w:rsidR="001250A1">
        <w:rPr>
          <w:rFonts w:ascii="Times New Roman" w:hAnsi="Times New Roman"/>
        </w:rPr>
        <w:tab/>
      </w:r>
      <w:r w:rsidR="001250A1">
        <w:rPr>
          <w:rFonts w:ascii="Times New Roman" w:hAnsi="Times New Roman"/>
        </w:rPr>
        <w:tab/>
      </w:r>
      <w:r w:rsidR="001250A1">
        <w:rPr>
          <w:rFonts w:ascii="Times New Roman" w:hAnsi="Times New Roman"/>
        </w:rPr>
        <w:tab/>
      </w:r>
      <w:r w:rsidR="001250A1">
        <w:rPr>
          <w:rFonts w:ascii="Times New Roman" w:hAnsi="Times New Roman"/>
        </w:rPr>
        <w:tab/>
      </w:r>
      <w:r w:rsidRPr="00E868F6">
        <w:rPr>
          <w:rFonts w:ascii="Times New Roman" w:hAnsi="Times New Roman"/>
        </w:rPr>
        <w:t xml:space="preserve">$    </w:t>
      </w:r>
      <w:r w:rsidR="001250A1">
        <w:rPr>
          <w:rFonts w:ascii="Times New Roman" w:hAnsi="Times New Roman"/>
        </w:rPr>
        <w:t xml:space="preserve">    </w:t>
      </w:r>
      <w:r w:rsidRPr="00E868F6">
        <w:rPr>
          <w:rFonts w:ascii="Times New Roman" w:hAnsi="Times New Roman"/>
        </w:rPr>
        <w:t>3,749</w:t>
      </w:r>
    </w:p>
    <w:p w14:paraId="64A56609" w14:textId="7A7DBEED" w:rsidR="002B28C6" w:rsidRPr="00E868F6" w:rsidRDefault="002B28C6">
      <w:pPr>
        <w:tabs>
          <w:tab w:val="left" w:pos="-1440"/>
          <w:tab w:val="left" w:pos="-720"/>
          <w:tab w:val="left" w:pos="576"/>
        </w:tabs>
        <w:suppressAutoHyphens/>
        <w:rPr>
          <w:rFonts w:ascii="Times New Roman" w:hAnsi="Times New Roman"/>
        </w:rPr>
      </w:pPr>
      <w:r w:rsidRPr="00E868F6">
        <w:rPr>
          <w:rFonts w:ascii="Times New Roman" w:hAnsi="Times New Roman"/>
        </w:rPr>
        <w:t xml:space="preserve">Section 91.135(b)       </w:t>
      </w:r>
      <w:r w:rsidR="001250A1">
        <w:rPr>
          <w:rFonts w:ascii="Times New Roman" w:hAnsi="Times New Roman"/>
        </w:rPr>
        <w:tab/>
        <w:t xml:space="preserve">     </w:t>
      </w:r>
      <w:r w:rsidR="00206BAF">
        <w:rPr>
          <w:rFonts w:ascii="Times New Roman" w:hAnsi="Times New Roman"/>
        </w:rPr>
        <w:t xml:space="preserve">    </w:t>
      </w:r>
      <w:r w:rsidRPr="00E868F6">
        <w:rPr>
          <w:rFonts w:ascii="Times New Roman" w:hAnsi="Times New Roman"/>
        </w:rPr>
        <w:t xml:space="preserve">755 hours                   </w:t>
      </w:r>
      <w:r w:rsidR="001250A1">
        <w:rPr>
          <w:rFonts w:ascii="Times New Roman" w:hAnsi="Times New Roman"/>
        </w:rPr>
        <w:tab/>
      </w:r>
      <w:r w:rsidR="001250A1">
        <w:rPr>
          <w:rFonts w:ascii="Times New Roman" w:hAnsi="Times New Roman"/>
        </w:rPr>
        <w:tab/>
      </w:r>
      <w:r w:rsidR="001250A1">
        <w:rPr>
          <w:rFonts w:ascii="Times New Roman" w:hAnsi="Times New Roman"/>
        </w:rPr>
        <w:tab/>
      </w:r>
      <w:r w:rsidR="001250A1">
        <w:rPr>
          <w:rFonts w:ascii="Times New Roman" w:hAnsi="Times New Roman"/>
        </w:rPr>
        <w:tab/>
      </w:r>
      <w:r w:rsidRPr="00E868F6">
        <w:rPr>
          <w:rFonts w:ascii="Times New Roman" w:hAnsi="Times New Roman"/>
        </w:rPr>
        <w:t xml:space="preserve">$   </w:t>
      </w:r>
      <w:r w:rsidR="001250A1">
        <w:rPr>
          <w:rFonts w:ascii="Times New Roman" w:hAnsi="Times New Roman"/>
        </w:rPr>
        <w:t xml:space="preserve">  </w:t>
      </w:r>
      <w:r w:rsidRPr="00E868F6">
        <w:rPr>
          <w:rFonts w:ascii="Times New Roman" w:hAnsi="Times New Roman"/>
        </w:rPr>
        <w:t>17,365</w:t>
      </w:r>
    </w:p>
    <w:p w14:paraId="384856FD" w14:textId="3A08B111" w:rsidR="002B28C6" w:rsidRPr="00E868F6" w:rsidRDefault="002B28C6">
      <w:pPr>
        <w:tabs>
          <w:tab w:val="left" w:pos="-1440"/>
          <w:tab w:val="left" w:pos="-720"/>
          <w:tab w:val="left" w:pos="576"/>
        </w:tabs>
        <w:suppressAutoHyphens/>
        <w:rPr>
          <w:rFonts w:ascii="Times New Roman" w:hAnsi="Times New Roman"/>
        </w:rPr>
      </w:pPr>
      <w:r w:rsidRPr="00E868F6">
        <w:rPr>
          <w:rFonts w:ascii="Times New Roman" w:hAnsi="Times New Roman"/>
        </w:rPr>
        <w:t xml:space="preserve">Section 91.709          </w:t>
      </w:r>
      <w:r w:rsidR="001250A1">
        <w:rPr>
          <w:rFonts w:ascii="Times New Roman" w:hAnsi="Times New Roman"/>
        </w:rPr>
        <w:tab/>
        <w:t xml:space="preserve">     </w:t>
      </w:r>
      <w:r w:rsidR="00206BAF">
        <w:rPr>
          <w:rFonts w:ascii="Times New Roman" w:hAnsi="Times New Roman"/>
        </w:rPr>
        <w:t xml:space="preserve">    </w:t>
      </w:r>
      <w:r w:rsidRPr="00E868F6">
        <w:rPr>
          <w:rFonts w:ascii="Times New Roman" w:hAnsi="Times New Roman"/>
        </w:rPr>
        <w:t xml:space="preserve">215 hours                   </w:t>
      </w:r>
      <w:r w:rsidR="001250A1">
        <w:rPr>
          <w:rFonts w:ascii="Times New Roman" w:hAnsi="Times New Roman"/>
        </w:rPr>
        <w:tab/>
      </w:r>
      <w:r w:rsidR="001250A1">
        <w:rPr>
          <w:rFonts w:ascii="Times New Roman" w:hAnsi="Times New Roman"/>
        </w:rPr>
        <w:tab/>
      </w:r>
      <w:r w:rsidR="001250A1">
        <w:rPr>
          <w:rFonts w:ascii="Times New Roman" w:hAnsi="Times New Roman"/>
        </w:rPr>
        <w:tab/>
      </w:r>
      <w:r w:rsidR="001250A1">
        <w:rPr>
          <w:rFonts w:ascii="Times New Roman" w:hAnsi="Times New Roman"/>
        </w:rPr>
        <w:tab/>
      </w:r>
      <w:r w:rsidRPr="00E868F6">
        <w:rPr>
          <w:rFonts w:ascii="Times New Roman" w:hAnsi="Times New Roman"/>
        </w:rPr>
        <w:t xml:space="preserve">$    </w:t>
      </w:r>
      <w:r w:rsidR="001250A1">
        <w:rPr>
          <w:rFonts w:ascii="Times New Roman" w:hAnsi="Times New Roman"/>
        </w:rPr>
        <w:t xml:space="preserve">   </w:t>
      </w:r>
      <w:r w:rsidRPr="00E868F6">
        <w:rPr>
          <w:rFonts w:ascii="Times New Roman" w:hAnsi="Times New Roman"/>
        </w:rPr>
        <w:t>4,945</w:t>
      </w:r>
    </w:p>
    <w:p w14:paraId="4A3DFB15" w14:textId="57B446B0" w:rsidR="002B28C6" w:rsidRPr="00E868F6" w:rsidRDefault="002B28C6">
      <w:pPr>
        <w:tabs>
          <w:tab w:val="left" w:pos="-1440"/>
          <w:tab w:val="left" w:pos="-720"/>
          <w:tab w:val="left" w:pos="576"/>
        </w:tabs>
        <w:suppressAutoHyphens/>
        <w:rPr>
          <w:rFonts w:ascii="Times New Roman" w:hAnsi="Times New Roman"/>
        </w:rPr>
      </w:pPr>
      <w:r w:rsidRPr="00E868F6">
        <w:rPr>
          <w:rFonts w:ascii="Times New Roman" w:hAnsi="Times New Roman"/>
        </w:rPr>
        <w:t xml:space="preserve">Section 91.409(d)      </w:t>
      </w:r>
      <w:r w:rsidR="001250A1">
        <w:rPr>
          <w:rFonts w:ascii="Times New Roman" w:hAnsi="Times New Roman"/>
        </w:rPr>
        <w:tab/>
        <w:t xml:space="preserve">   </w:t>
      </w:r>
      <w:r w:rsidR="00206BAF">
        <w:rPr>
          <w:rFonts w:ascii="Times New Roman" w:hAnsi="Times New Roman"/>
        </w:rPr>
        <w:t xml:space="preserve">    </w:t>
      </w:r>
      <w:r w:rsidRPr="00E868F6">
        <w:rPr>
          <w:rFonts w:ascii="Times New Roman" w:hAnsi="Times New Roman"/>
        </w:rPr>
        <w:t xml:space="preserve">1065 hours    </w:t>
      </w:r>
      <w:r w:rsidR="001250A1">
        <w:rPr>
          <w:rFonts w:ascii="Times New Roman" w:hAnsi="Times New Roman"/>
        </w:rPr>
        <w:tab/>
        <w:t xml:space="preserve"> </w:t>
      </w:r>
      <w:r w:rsidR="00206BAF">
        <w:rPr>
          <w:rFonts w:ascii="Times New Roman" w:hAnsi="Times New Roman"/>
        </w:rPr>
        <w:t xml:space="preserve"> </w:t>
      </w:r>
      <w:r w:rsidRPr="00E868F6">
        <w:rPr>
          <w:rFonts w:ascii="Times New Roman" w:hAnsi="Times New Roman"/>
        </w:rPr>
        <w:t xml:space="preserve">12,394 hours  </w:t>
      </w:r>
      <w:r w:rsidR="00206BAF">
        <w:rPr>
          <w:rFonts w:ascii="Times New Roman" w:hAnsi="Times New Roman"/>
        </w:rPr>
        <w:tab/>
      </w:r>
      <w:r w:rsidR="00206BAF">
        <w:rPr>
          <w:rFonts w:ascii="Times New Roman" w:hAnsi="Times New Roman"/>
        </w:rPr>
        <w:tab/>
      </w:r>
      <w:r w:rsidRPr="00E868F6">
        <w:rPr>
          <w:rFonts w:ascii="Times New Roman" w:hAnsi="Times New Roman"/>
        </w:rPr>
        <w:t xml:space="preserve">$  </w:t>
      </w:r>
      <w:r w:rsidR="001250A1">
        <w:rPr>
          <w:rFonts w:ascii="Times New Roman" w:hAnsi="Times New Roman"/>
        </w:rPr>
        <w:t xml:space="preserve"> </w:t>
      </w:r>
      <w:r w:rsidRPr="00E868F6">
        <w:rPr>
          <w:rFonts w:ascii="Times New Roman" w:hAnsi="Times New Roman"/>
        </w:rPr>
        <w:t>285,062</w:t>
      </w:r>
    </w:p>
    <w:p w14:paraId="46D61FEF" w14:textId="66688344" w:rsidR="002B28C6" w:rsidRPr="00E868F6" w:rsidRDefault="002B28C6">
      <w:pPr>
        <w:tabs>
          <w:tab w:val="left" w:pos="-1440"/>
          <w:tab w:val="left" w:pos="-720"/>
          <w:tab w:val="left" w:pos="576"/>
        </w:tabs>
        <w:suppressAutoHyphens/>
        <w:rPr>
          <w:rFonts w:ascii="Times New Roman" w:hAnsi="Times New Roman"/>
        </w:rPr>
      </w:pPr>
      <w:r w:rsidRPr="00E868F6">
        <w:rPr>
          <w:rFonts w:ascii="Times New Roman" w:hAnsi="Times New Roman"/>
        </w:rPr>
        <w:t xml:space="preserve">Section 91.409(f)                       </w:t>
      </w:r>
      <w:r w:rsidR="001250A1">
        <w:rPr>
          <w:rFonts w:ascii="Times New Roman" w:hAnsi="Times New Roman"/>
        </w:rPr>
        <w:tab/>
      </w:r>
      <w:r w:rsidR="001250A1">
        <w:rPr>
          <w:rFonts w:ascii="Times New Roman" w:hAnsi="Times New Roman"/>
        </w:rPr>
        <w:tab/>
        <w:t xml:space="preserve">     </w:t>
      </w:r>
      <w:r w:rsidR="00206BAF">
        <w:rPr>
          <w:rFonts w:ascii="Times New Roman" w:hAnsi="Times New Roman"/>
        </w:rPr>
        <w:t xml:space="preserve"> </w:t>
      </w:r>
      <w:r w:rsidR="001250A1">
        <w:rPr>
          <w:rFonts w:ascii="Times New Roman" w:hAnsi="Times New Roman"/>
        </w:rPr>
        <w:t xml:space="preserve"> </w:t>
      </w:r>
      <w:r w:rsidRPr="00E868F6">
        <w:rPr>
          <w:rFonts w:ascii="Times New Roman" w:hAnsi="Times New Roman"/>
        </w:rPr>
        <w:t xml:space="preserve">450 hours   </w:t>
      </w:r>
      <w:r w:rsidR="001250A1">
        <w:rPr>
          <w:rFonts w:ascii="Times New Roman" w:hAnsi="Times New Roman"/>
        </w:rPr>
        <w:tab/>
      </w:r>
      <w:r w:rsidR="001250A1">
        <w:rPr>
          <w:rFonts w:ascii="Times New Roman" w:hAnsi="Times New Roman"/>
        </w:rPr>
        <w:tab/>
      </w:r>
      <w:r w:rsidRPr="00E868F6">
        <w:rPr>
          <w:rFonts w:ascii="Times New Roman" w:hAnsi="Times New Roman"/>
        </w:rPr>
        <w:t xml:space="preserve">$   </w:t>
      </w:r>
      <w:r w:rsidR="001250A1">
        <w:rPr>
          <w:rFonts w:ascii="Times New Roman" w:hAnsi="Times New Roman"/>
        </w:rPr>
        <w:t xml:space="preserve">  </w:t>
      </w:r>
      <w:r w:rsidRPr="00E868F6">
        <w:rPr>
          <w:rFonts w:ascii="Times New Roman" w:hAnsi="Times New Roman"/>
        </w:rPr>
        <w:t>10,350</w:t>
      </w:r>
    </w:p>
    <w:p w14:paraId="1F93DC5B" w14:textId="03C2E219" w:rsidR="002B28C6" w:rsidRPr="00E868F6" w:rsidRDefault="002B28C6">
      <w:pPr>
        <w:tabs>
          <w:tab w:val="left" w:pos="-1440"/>
          <w:tab w:val="left" w:pos="-720"/>
          <w:tab w:val="left" w:pos="576"/>
        </w:tabs>
        <w:suppressAutoHyphens/>
        <w:rPr>
          <w:rFonts w:ascii="Times New Roman" w:hAnsi="Times New Roman"/>
        </w:rPr>
      </w:pPr>
      <w:r w:rsidRPr="00E868F6">
        <w:rPr>
          <w:rFonts w:ascii="Times New Roman" w:hAnsi="Times New Roman"/>
        </w:rPr>
        <w:t xml:space="preserve">Section 91.417                      </w:t>
      </w:r>
      <w:r w:rsidR="001250A1">
        <w:rPr>
          <w:rFonts w:ascii="Times New Roman" w:hAnsi="Times New Roman"/>
        </w:rPr>
        <w:tab/>
      </w:r>
      <w:r w:rsidR="001250A1">
        <w:rPr>
          <w:rFonts w:ascii="Times New Roman" w:hAnsi="Times New Roman"/>
        </w:rPr>
        <w:tab/>
      </w:r>
      <w:r w:rsidR="001250A1">
        <w:rPr>
          <w:rFonts w:ascii="Times New Roman" w:hAnsi="Times New Roman"/>
        </w:rPr>
        <w:tab/>
      </w:r>
      <w:r w:rsidR="00206BAF">
        <w:rPr>
          <w:rFonts w:ascii="Times New Roman" w:hAnsi="Times New Roman"/>
        </w:rPr>
        <w:t xml:space="preserve"> </w:t>
      </w:r>
      <w:r w:rsidRPr="00E868F6">
        <w:rPr>
          <w:rFonts w:ascii="Times New Roman" w:hAnsi="Times New Roman"/>
        </w:rPr>
        <w:t xml:space="preserve">135,282 hours   </w:t>
      </w:r>
      <w:r w:rsidR="001250A1">
        <w:rPr>
          <w:rFonts w:ascii="Times New Roman" w:hAnsi="Times New Roman"/>
        </w:rPr>
        <w:tab/>
      </w:r>
      <w:r w:rsidR="001250A1">
        <w:rPr>
          <w:rFonts w:ascii="Times New Roman" w:hAnsi="Times New Roman"/>
        </w:rPr>
        <w:tab/>
      </w:r>
      <w:r w:rsidRPr="00E868F6">
        <w:rPr>
          <w:rFonts w:ascii="Times New Roman" w:hAnsi="Times New Roman"/>
        </w:rPr>
        <w:t>$3,111,486</w:t>
      </w:r>
    </w:p>
    <w:p w14:paraId="0679624F" w14:textId="092C04D3" w:rsidR="002B28C6" w:rsidRPr="00E868F6" w:rsidRDefault="002B28C6">
      <w:pPr>
        <w:tabs>
          <w:tab w:val="left" w:pos="-1440"/>
          <w:tab w:val="left" w:pos="-720"/>
          <w:tab w:val="left" w:pos="576"/>
        </w:tabs>
        <w:suppressAutoHyphens/>
        <w:rPr>
          <w:rFonts w:ascii="Times New Roman" w:hAnsi="Times New Roman"/>
        </w:rPr>
      </w:pPr>
      <w:proofErr w:type="gramStart"/>
      <w:r w:rsidRPr="00E868F6">
        <w:rPr>
          <w:rFonts w:ascii="Times New Roman" w:hAnsi="Times New Roman"/>
        </w:rPr>
        <w:lastRenderedPageBreak/>
        <w:t xml:space="preserve">Appendix A            </w:t>
      </w:r>
      <w:r w:rsidR="001250A1">
        <w:rPr>
          <w:rFonts w:ascii="Times New Roman" w:hAnsi="Times New Roman"/>
        </w:rPr>
        <w:tab/>
        <w:t xml:space="preserve">    </w:t>
      </w:r>
      <w:proofErr w:type="gramEnd"/>
      <w:r w:rsidR="001250A1">
        <w:rPr>
          <w:rFonts w:ascii="Times New Roman" w:hAnsi="Times New Roman"/>
        </w:rPr>
        <w:t xml:space="preserve"> </w:t>
      </w:r>
      <w:r w:rsidRPr="00E868F6">
        <w:rPr>
          <w:rFonts w:ascii="Times New Roman" w:hAnsi="Times New Roman"/>
        </w:rPr>
        <w:t xml:space="preserve">187.5 hours                   </w:t>
      </w:r>
      <w:r w:rsidR="001250A1">
        <w:rPr>
          <w:rFonts w:ascii="Times New Roman" w:hAnsi="Times New Roman"/>
        </w:rPr>
        <w:tab/>
      </w:r>
      <w:r w:rsidR="001250A1">
        <w:rPr>
          <w:rFonts w:ascii="Times New Roman" w:hAnsi="Times New Roman"/>
        </w:rPr>
        <w:tab/>
      </w:r>
      <w:r w:rsidR="001250A1">
        <w:rPr>
          <w:rFonts w:ascii="Times New Roman" w:hAnsi="Times New Roman"/>
        </w:rPr>
        <w:tab/>
      </w:r>
      <w:r w:rsidR="001250A1">
        <w:rPr>
          <w:rFonts w:ascii="Times New Roman" w:hAnsi="Times New Roman"/>
        </w:rPr>
        <w:tab/>
      </w:r>
      <w:r w:rsidRPr="00E868F6">
        <w:rPr>
          <w:rFonts w:ascii="Times New Roman" w:hAnsi="Times New Roman"/>
        </w:rPr>
        <w:t xml:space="preserve">$    </w:t>
      </w:r>
      <w:r w:rsidR="001250A1">
        <w:rPr>
          <w:rFonts w:ascii="Times New Roman" w:hAnsi="Times New Roman"/>
        </w:rPr>
        <w:t xml:space="preserve">   </w:t>
      </w:r>
      <w:r w:rsidRPr="00E868F6">
        <w:rPr>
          <w:rFonts w:ascii="Times New Roman" w:hAnsi="Times New Roman"/>
        </w:rPr>
        <w:t>4,312.50</w:t>
      </w:r>
    </w:p>
    <w:p w14:paraId="6BD66652" w14:textId="7CD7F444" w:rsidR="002B28C6" w:rsidRPr="00E868F6" w:rsidRDefault="002B28C6">
      <w:pPr>
        <w:tabs>
          <w:tab w:val="left" w:pos="-1440"/>
          <w:tab w:val="left" w:pos="-720"/>
          <w:tab w:val="left" w:pos="576"/>
        </w:tabs>
        <w:suppressAutoHyphens/>
        <w:rPr>
          <w:rFonts w:ascii="Times New Roman" w:hAnsi="Times New Roman"/>
        </w:rPr>
      </w:pPr>
      <w:r w:rsidRPr="00E868F6">
        <w:rPr>
          <w:rFonts w:ascii="Times New Roman" w:hAnsi="Times New Roman"/>
        </w:rPr>
        <w:t xml:space="preserve">Appendix B               </w:t>
      </w:r>
      <w:r w:rsidR="001250A1">
        <w:rPr>
          <w:rFonts w:ascii="Times New Roman" w:hAnsi="Times New Roman"/>
        </w:rPr>
        <w:tab/>
      </w:r>
      <w:r w:rsidR="001250A1">
        <w:rPr>
          <w:rFonts w:ascii="Times New Roman" w:hAnsi="Times New Roman"/>
        </w:rPr>
        <w:tab/>
      </w:r>
      <w:r w:rsidR="001250A1">
        <w:rPr>
          <w:rFonts w:ascii="Times New Roman" w:hAnsi="Times New Roman"/>
        </w:rPr>
        <w:tab/>
      </w:r>
      <w:r w:rsidR="001250A1">
        <w:rPr>
          <w:rFonts w:ascii="Times New Roman" w:hAnsi="Times New Roman"/>
        </w:rPr>
        <w:tab/>
        <w:t xml:space="preserve">       </w:t>
      </w:r>
      <w:r w:rsidR="00206BAF">
        <w:rPr>
          <w:rFonts w:ascii="Times New Roman" w:hAnsi="Times New Roman"/>
        </w:rPr>
        <w:t xml:space="preserve">  </w:t>
      </w:r>
      <w:r w:rsidRPr="00E868F6">
        <w:rPr>
          <w:rFonts w:ascii="Times New Roman" w:hAnsi="Times New Roman"/>
        </w:rPr>
        <w:t xml:space="preserve">14 hours                   </w:t>
      </w:r>
      <w:r w:rsidR="001250A1">
        <w:rPr>
          <w:rFonts w:ascii="Times New Roman" w:hAnsi="Times New Roman"/>
        </w:rPr>
        <w:tab/>
      </w:r>
      <w:r w:rsidRPr="00E868F6">
        <w:rPr>
          <w:rFonts w:ascii="Times New Roman" w:hAnsi="Times New Roman"/>
        </w:rPr>
        <w:t xml:space="preserve">$      </w:t>
      </w:r>
      <w:r w:rsidR="001250A1">
        <w:rPr>
          <w:rFonts w:ascii="Times New Roman" w:hAnsi="Times New Roman"/>
        </w:rPr>
        <w:t xml:space="preserve">    </w:t>
      </w:r>
      <w:r w:rsidRPr="00E868F6">
        <w:rPr>
          <w:rFonts w:ascii="Times New Roman" w:hAnsi="Times New Roman"/>
        </w:rPr>
        <w:t>322</w:t>
      </w:r>
    </w:p>
    <w:p w14:paraId="1B2053DF" w14:textId="77907B52" w:rsidR="002B28C6" w:rsidRPr="00206BAF" w:rsidRDefault="00AA6039">
      <w:pPr>
        <w:tabs>
          <w:tab w:val="left" w:pos="-1440"/>
          <w:tab w:val="left" w:pos="-720"/>
          <w:tab w:val="left" w:pos="576"/>
        </w:tabs>
        <w:suppressAutoHyphens/>
        <w:rPr>
          <w:rFonts w:ascii="Times New Roman" w:hAnsi="Times New Roman"/>
          <w:b/>
        </w:rPr>
      </w:pPr>
      <w:r w:rsidRPr="00206BAF">
        <w:rPr>
          <w:rFonts w:ascii="Times New Roman" w:hAnsi="Times New Roman"/>
          <w:b/>
        </w:rPr>
        <w:t xml:space="preserve">Total   =     </w:t>
      </w:r>
      <w:r w:rsidR="001250A1" w:rsidRPr="00206BAF">
        <w:rPr>
          <w:rFonts w:ascii="Times New Roman" w:hAnsi="Times New Roman"/>
          <w:b/>
        </w:rPr>
        <w:tab/>
      </w:r>
      <w:r w:rsidR="001250A1" w:rsidRPr="00206BAF">
        <w:rPr>
          <w:rFonts w:ascii="Times New Roman" w:hAnsi="Times New Roman"/>
          <w:b/>
        </w:rPr>
        <w:tab/>
      </w:r>
      <w:r w:rsidR="002B28C6" w:rsidRPr="00206BAF">
        <w:rPr>
          <w:rFonts w:ascii="Times New Roman" w:hAnsi="Times New Roman"/>
          <w:b/>
        </w:rPr>
        <w:t>1</w:t>
      </w:r>
      <w:r w:rsidRPr="00206BAF">
        <w:rPr>
          <w:rFonts w:ascii="Times New Roman" w:hAnsi="Times New Roman"/>
          <w:b/>
        </w:rPr>
        <w:t>7</w:t>
      </w:r>
      <w:r w:rsidR="002B28C6" w:rsidRPr="00206BAF">
        <w:rPr>
          <w:rFonts w:ascii="Times New Roman" w:hAnsi="Times New Roman"/>
          <w:b/>
        </w:rPr>
        <w:t>,</w:t>
      </w:r>
      <w:r w:rsidRPr="00206BAF">
        <w:rPr>
          <w:rFonts w:ascii="Times New Roman" w:hAnsi="Times New Roman"/>
          <w:b/>
        </w:rPr>
        <w:t>494.5</w:t>
      </w:r>
      <w:r w:rsidR="002B28C6" w:rsidRPr="00206BAF">
        <w:rPr>
          <w:rFonts w:ascii="Times New Roman" w:hAnsi="Times New Roman"/>
          <w:b/>
        </w:rPr>
        <w:t xml:space="preserve"> hours   </w:t>
      </w:r>
      <w:r w:rsidR="00206BAF" w:rsidRPr="00206BAF">
        <w:rPr>
          <w:rFonts w:ascii="Times New Roman" w:hAnsi="Times New Roman"/>
          <w:b/>
        </w:rPr>
        <w:tab/>
      </w:r>
      <w:r w:rsidR="002B28C6" w:rsidRPr="00206BAF">
        <w:rPr>
          <w:rFonts w:ascii="Times New Roman" w:hAnsi="Times New Roman"/>
          <w:b/>
        </w:rPr>
        <w:t xml:space="preserve">224,454 hours   </w:t>
      </w:r>
      <w:r w:rsidR="001250A1" w:rsidRPr="00206BAF">
        <w:rPr>
          <w:rFonts w:ascii="Times New Roman" w:hAnsi="Times New Roman"/>
          <w:b/>
        </w:rPr>
        <w:tab/>
      </w:r>
      <w:r w:rsidR="001250A1" w:rsidRPr="00206BAF">
        <w:rPr>
          <w:rFonts w:ascii="Times New Roman" w:hAnsi="Times New Roman"/>
          <w:b/>
        </w:rPr>
        <w:tab/>
      </w:r>
      <w:r w:rsidR="002B28C6" w:rsidRPr="00206BAF">
        <w:rPr>
          <w:rFonts w:ascii="Times New Roman" w:hAnsi="Times New Roman"/>
          <w:b/>
        </w:rPr>
        <w:t>$5,</w:t>
      </w:r>
      <w:r w:rsidRPr="00206BAF">
        <w:rPr>
          <w:rFonts w:ascii="Times New Roman" w:hAnsi="Times New Roman"/>
          <w:b/>
        </w:rPr>
        <w:t>540</w:t>
      </w:r>
      <w:r w:rsidR="002B28C6" w:rsidRPr="00206BAF">
        <w:rPr>
          <w:rFonts w:ascii="Times New Roman" w:hAnsi="Times New Roman"/>
          <w:b/>
        </w:rPr>
        <w:t>,</w:t>
      </w:r>
      <w:r w:rsidRPr="00206BAF">
        <w:rPr>
          <w:rFonts w:ascii="Times New Roman" w:hAnsi="Times New Roman"/>
          <w:b/>
        </w:rPr>
        <w:t>329</w:t>
      </w:r>
    </w:p>
    <w:p w14:paraId="423E640F" w14:textId="77777777" w:rsidR="002B28C6" w:rsidRPr="00E868F6" w:rsidRDefault="002B28C6">
      <w:pPr>
        <w:tabs>
          <w:tab w:val="left" w:pos="-1440"/>
          <w:tab w:val="left" w:pos="-720"/>
          <w:tab w:val="left" w:pos="576"/>
        </w:tabs>
        <w:suppressAutoHyphens/>
        <w:rPr>
          <w:rFonts w:ascii="Times New Roman" w:hAnsi="Times New Roman"/>
        </w:rPr>
      </w:pPr>
    </w:p>
    <w:p w14:paraId="6E916951" w14:textId="37318ACA" w:rsidR="002B28C6" w:rsidRPr="00E868F6" w:rsidRDefault="002B28C6">
      <w:pPr>
        <w:tabs>
          <w:tab w:val="left" w:pos="-1440"/>
          <w:tab w:val="left" w:pos="-720"/>
          <w:tab w:val="left" w:pos="576"/>
        </w:tabs>
        <w:suppressAutoHyphens/>
        <w:rPr>
          <w:rFonts w:ascii="Times New Roman" w:hAnsi="Times New Roman"/>
        </w:rPr>
      </w:pPr>
      <w:r w:rsidRPr="00E868F6">
        <w:rPr>
          <w:rFonts w:ascii="Times New Roman" w:hAnsi="Times New Roman"/>
          <w:u w:val="single"/>
        </w:rPr>
        <w:t xml:space="preserve">COMBINED TOTAL ANNUAL BURDEN = </w:t>
      </w:r>
      <w:r w:rsidRPr="00206BAF">
        <w:rPr>
          <w:rFonts w:ascii="Times New Roman" w:hAnsi="Times New Roman"/>
          <w:b/>
          <w:u w:val="single"/>
        </w:rPr>
        <w:t>2</w:t>
      </w:r>
      <w:r w:rsidR="002E38E3" w:rsidRPr="00206BAF">
        <w:rPr>
          <w:rFonts w:ascii="Times New Roman" w:hAnsi="Times New Roman"/>
          <w:b/>
          <w:u w:val="single"/>
        </w:rPr>
        <w:t>41</w:t>
      </w:r>
      <w:r w:rsidRPr="00206BAF">
        <w:rPr>
          <w:rFonts w:ascii="Times New Roman" w:hAnsi="Times New Roman"/>
          <w:b/>
          <w:u w:val="single"/>
        </w:rPr>
        <w:t>,</w:t>
      </w:r>
      <w:r w:rsidR="002E38E3" w:rsidRPr="00206BAF">
        <w:rPr>
          <w:rFonts w:ascii="Times New Roman" w:hAnsi="Times New Roman"/>
          <w:b/>
          <w:u w:val="single"/>
        </w:rPr>
        <w:t>949</w:t>
      </w:r>
      <w:r w:rsidRPr="00E868F6">
        <w:rPr>
          <w:rFonts w:ascii="Times New Roman" w:hAnsi="Times New Roman"/>
          <w:u w:val="single"/>
        </w:rPr>
        <w:t xml:space="preserve"> HOURS</w:t>
      </w:r>
    </w:p>
    <w:p w14:paraId="5B822868" w14:textId="59902832" w:rsidR="002B28C6" w:rsidRPr="005C2CEE" w:rsidRDefault="002B28C6">
      <w:pPr>
        <w:tabs>
          <w:tab w:val="left" w:pos="-1440"/>
          <w:tab w:val="left" w:pos="-720"/>
          <w:tab w:val="left" w:pos="576"/>
        </w:tabs>
        <w:suppressAutoHyphens/>
      </w:pPr>
      <w:r w:rsidRPr="00E868F6">
        <w:rPr>
          <w:rFonts w:ascii="Times New Roman" w:hAnsi="Times New Roman"/>
        </w:rPr>
        <w:t xml:space="preserve">TOTAL ANNUAL COST   = </w:t>
      </w:r>
      <w:r w:rsidRPr="00206BAF">
        <w:rPr>
          <w:rFonts w:ascii="Times New Roman" w:hAnsi="Times New Roman"/>
          <w:b/>
        </w:rPr>
        <w:t>$5,</w:t>
      </w:r>
      <w:r w:rsidR="00AA6039" w:rsidRPr="00206BAF">
        <w:rPr>
          <w:rFonts w:ascii="Times New Roman" w:hAnsi="Times New Roman"/>
          <w:b/>
        </w:rPr>
        <w:t>540</w:t>
      </w:r>
      <w:r w:rsidRPr="00206BAF">
        <w:rPr>
          <w:rFonts w:ascii="Times New Roman" w:hAnsi="Times New Roman"/>
          <w:b/>
        </w:rPr>
        <w:t>,</w:t>
      </w:r>
      <w:r w:rsidR="00AA6039" w:rsidRPr="00206BAF">
        <w:rPr>
          <w:rFonts w:ascii="Times New Roman" w:hAnsi="Times New Roman"/>
          <w:b/>
        </w:rPr>
        <w:t>329</w:t>
      </w:r>
    </w:p>
    <w:p w14:paraId="799A732B" w14:textId="77777777" w:rsidR="002B28C6" w:rsidRPr="002D4A1D" w:rsidRDefault="002B28C6">
      <w:pPr>
        <w:tabs>
          <w:tab w:val="left" w:pos="-1440"/>
          <w:tab w:val="left" w:pos="-720"/>
          <w:tab w:val="left" w:pos="576"/>
        </w:tabs>
        <w:suppressAutoHyphens/>
        <w:rPr>
          <w:rFonts w:ascii="Times New Roman" w:hAnsi="Times New Roman"/>
          <w:b/>
        </w:rPr>
      </w:pPr>
    </w:p>
    <w:p w14:paraId="35412172" w14:textId="77777777" w:rsidR="003401F8" w:rsidRPr="005910D3" w:rsidRDefault="00A729B8">
      <w:pPr>
        <w:tabs>
          <w:tab w:val="left" w:pos="-1440"/>
          <w:tab w:val="left" w:pos="-720"/>
          <w:tab w:val="left" w:pos="576"/>
        </w:tabs>
        <w:suppressAutoHyphens/>
        <w:rPr>
          <w:rFonts w:ascii="Times New Roman" w:hAnsi="Times New Roman"/>
          <w:b/>
        </w:rPr>
      </w:pPr>
      <w:r w:rsidRPr="002D4A1D">
        <w:rPr>
          <w:rFonts w:ascii="Times New Roman" w:hAnsi="Times New Roman"/>
        </w:rPr>
        <w:t xml:space="preserve">Note: 14 CFR 107.21.  In case of an in-flight emergency, the existing regulations in 14 CFR § 91.3 give a PIC the power to deviate from the applicable FAA regulations to the extent necessary to respond to that emergency.   By existing regulations a PIC who exercises this power must provide a written report of the deviation to the FAA if requested to do so by the FAA.   </w:t>
      </w:r>
      <w:r w:rsidR="00D00B9F">
        <w:rPr>
          <w:rFonts w:ascii="Times New Roman" w:hAnsi="Times New Roman"/>
        </w:rPr>
        <w:t>The FAA does not have data to quantify the increase in reports that will result from the enactment of Part 107.</w:t>
      </w:r>
    </w:p>
    <w:p w14:paraId="1EACF0C0" w14:textId="77777777" w:rsidR="003401F8" w:rsidRDefault="003401F8">
      <w:pPr>
        <w:tabs>
          <w:tab w:val="left" w:pos="-1440"/>
          <w:tab w:val="left" w:pos="-720"/>
          <w:tab w:val="left" w:pos="576"/>
        </w:tabs>
        <w:suppressAutoHyphens/>
        <w:rPr>
          <w:rFonts w:ascii="Times New Roman" w:hAnsi="Times New Roman"/>
          <w:b/>
        </w:rPr>
      </w:pPr>
    </w:p>
    <w:p w14:paraId="6B9CC386" w14:textId="77777777" w:rsidR="002B28C6" w:rsidRPr="00F241C1" w:rsidRDefault="002B28C6">
      <w:pPr>
        <w:tabs>
          <w:tab w:val="left" w:pos="-1440"/>
          <w:tab w:val="left" w:pos="-720"/>
          <w:tab w:val="left" w:pos="576"/>
        </w:tabs>
        <w:suppressAutoHyphens/>
        <w:rPr>
          <w:rFonts w:ascii="Times New Roman" w:hAnsi="Times New Roman"/>
          <w:b/>
        </w:rPr>
      </w:pPr>
      <w:r w:rsidRPr="00F241C1">
        <w:rPr>
          <w:rFonts w:ascii="Times New Roman" w:hAnsi="Times New Roman"/>
          <w:b/>
        </w:rPr>
        <w:t xml:space="preserve">13.  Provide an estimate of the total annual cost burden to respondents or </w:t>
      </w:r>
      <w:proofErr w:type="spellStart"/>
      <w:r w:rsidRPr="00F241C1">
        <w:rPr>
          <w:rFonts w:ascii="Times New Roman" w:hAnsi="Times New Roman"/>
          <w:b/>
        </w:rPr>
        <w:t>recordkeepers</w:t>
      </w:r>
      <w:proofErr w:type="spellEnd"/>
      <w:r w:rsidRPr="00F241C1">
        <w:rPr>
          <w:rFonts w:ascii="Times New Roman" w:hAnsi="Times New Roman"/>
          <w:b/>
        </w:rPr>
        <w:t xml:space="preserve"> resulting from the collection of information.</w:t>
      </w:r>
    </w:p>
    <w:p w14:paraId="7805DA58" w14:textId="77777777" w:rsidR="002B28C6" w:rsidRPr="00F241C1" w:rsidRDefault="002B28C6">
      <w:pPr>
        <w:tabs>
          <w:tab w:val="left" w:pos="-1440"/>
          <w:tab w:val="left" w:pos="-720"/>
          <w:tab w:val="left" w:pos="576"/>
        </w:tabs>
        <w:suppressAutoHyphens/>
        <w:rPr>
          <w:rFonts w:ascii="Times New Roman" w:hAnsi="Times New Roman"/>
          <w:b/>
        </w:rPr>
      </w:pPr>
    </w:p>
    <w:p w14:paraId="13966D1D" w14:textId="77777777" w:rsidR="002B28C6" w:rsidRDefault="00F241C1" w:rsidP="00F241C1">
      <w:pPr>
        <w:tabs>
          <w:tab w:val="left" w:pos="-1440"/>
          <w:tab w:val="left" w:pos="-720"/>
          <w:tab w:val="left" w:pos="576"/>
        </w:tabs>
        <w:suppressAutoHyphens/>
        <w:rPr>
          <w:rFonts w:ascii="Times New Roman" w:hAnsi="Times New Roman"/>
        </w:rPr>
      </w:pPr>
      <w:r>
        <w:rPr>
          <w:rFonts w:ascii="Times New Roman" w:hAnsi="Times New Roman"/>
          <w:b/>
        </w:rPr>
        <w:t xml:space="preserve">  </w:t>
      </w:r>
      <w:r w:rsidR="002B28C6" w:rsidRPr="00F241C1">
        <w:rPr>
          <w:rFonts w:ascii="Times New Roman" w:hAnsi="Times New Roman"/>
        </w:rPr>
        <w:t xml:space="preserve">We estimate that there will be no additional start-up </w:t>
      </w:r>
      <w:r w:rsidR="00E509BA" w:rsidRPr="00F241C1">
        <w:rPr>
          <w:rFonts w:ascii="Times New Roman" w:hAnsi="Times New Roman"/>
        </w:rPr>
        <w:t>costs for</w:t>
      </w:r>
      <w:r w:rsidR="002B28C6" w:rsidRPr="00F241C1">
        <w:rPr>
          <w:rFonts w:ascii="Times New Roman" w:hAnsi="Times New Roman"/>
        </w:rPr>
        <w:t xml:space="preserve"> this</w:t>
      </w:r>
      <w:r w:rsidR="00BC05FB">
        <w:rPr>
          <w:rFonts w:ascii="Times New Roman" w:hAnsi="Times New Roman"/>
        </w:rPr>
        <w:t xml:space="preserve"> revision</w:t>
      </w:r>
      <w:r w:rsidR="002B28C6" w:rsidRPr="00F241C1">
        <w:rPr>
          <w:rFonts w:ascii="Times New Roman" w:hAnsi="Times New Roman"/>
        </w:rPr>
        <w:t>.</w:t>
      </w:r>
      <w:r w:rsidR="00BC05FB">
        <w:rPr>
          <w:rFonts w:ascii="Times New Roman" w:hAnsi="Times New Roman"/>
        </w:rPr>
        <w:t xml:space="preserve"> Reports ma</w:t>
      </w:r>
      <w:r w:rsidR="005910D3">
        <w:rPr>
          <w:rFonts w:ascii="Times New Roman" w:hAnsi="Times New Roman"/>
        </w:rPr>
        <w:t>de</w:t>
      </w:r>
      <w:r w:rsidR="00BC05FB">
        <w:rPr>
          <w:rFonts w:ascii="Times New Roman" w:hAnsi="Times New Roman"/>
        </w:rPr>
        <w:t xml:space="preserve"> by remote pilots regarding in-flight emergencies</w:t>
      </w:r>
      <w:r w:rsidR="005910D3">
        <w:rPr>
          <w:rFonts w:ascii="Times New Roman" w:hAnsi="Times New Roman"/>
        </w:rPr>
        <w:t xml:space="preserve"> may </w:t>
      </w:r>
      <w:r w:rsidR="00BC05FB">
        <w:rPr>
          <w:rFonts w:ascii="Times New Roman" w:hAnsi="Times New Roman"/>
        </w:rPr>
        <w:t>be made in any manner</w:t>
      </w:r>
      <w:r w:rsidR="005910D3">
        <w:rPr>
          <w:rFonts w:ascii="Times New Roman" w:hAnsi="Times New Roman"/>
        </w:rPr>
        <w:t>,</w:t>
      </w:r>
      <w:r w:rsidR="00BC05FB">
        <w:rPr>
          <w:rFonts w:ascii="Times New Roman" w:hAnsi="Times New Roman"/>
        </w:rPr>
        <w:t xml:space="preserve"> and require no special equipment.</w:t>
      </w:r>
    </w:p>
    <w:p w14:paraId="5EA54CA9" w14:textId="77777777" w:rsidR="005977F5" w:rsidRDefault="005977F5" w:rsidP="00F241C1">
      <w:pPr>
        <w:tabs>
          <w:tab w:val="left" w:pos="-1440"/>
          <w:tab w:val="left" w:pos="-720"/>
          <w:tab w:val="left" w:pos="576"/>
        </w:tabs>
        <w:suppressAutoHyphens/>
        <w:rPr>
          <w:rFonts w:ascii="Times New Roman" w:hAnsi="Times New Roman"/>
        </w:rPr>
      </w:pPr>
    </w:p>
    <w:p w14:paraId="46C60B7E" w14:textId="77777777" w:rsidR="005977F5" w:rsidRPr="005910D3" w:rsidRDefault="005977F5" w:rsidP="005977F5">
      <w:pPr>
        <w:tabs>
          <w:tab w:val="left" w:pos="-1440"/>
          <w:tab w:val="left" w:pos="-720"/>
          <w:tab w:val="left" w:pos="576"/>
        </w:tabs>
        <w:suppressAutoHyphens/>
        <w:rPr>
          <w:rFonts w:ascii="Times New Roman" w:hAnsi="Times New Roman"/>
          <w:b/>
        </w:rPr>
      </w:pPr>
      <w:r w:rsidRPr="002D4A1D">
        <w:rPr>
          <w:rFonts w:ascii="Times New Roman" w:hAnsi="Times New Roman"/>
        </w:rPr>
        <w:t xml:space="preserve">Note: 14 CFR 107.21.  In case of an in-flight emergency, the existing regulations in 14 CFR § 91.3 give a PIC the power to deviate from the applicable FAA regulations to the extent necessary to respond to that emergency.   By existing regulations a PIC who exercises this power must provide a written report of the deviation to the FAA if requested to do so by the FAA.   </w:t>
      </w:r>
      <w:r>
        <w:rPr>
          <w:rFonts w:ascii="Times New Roman" w:hAnsi="Times New Roman"/>
        </w:rPr>
        <w:t>The FAA does not have data to quantify the increase in reports that will result from the enactment of Part 107.</w:t>
      </w:r>
    </w:p>
    <w:p w14:paraId="0CE4B0DA" w14:textId="77777777" w:rsidR="002B28C6" w:rsidRPr="00F241C1" w:rsidRDefault="002B28C6">
      <w:pPr>
        <w:tabs>
          <w:tab w:val="left" w:pos="-1440"/>
          <w:tab w:val="left" w:pos="-720"/>
          <w:tab w:val="left" w:pos="576"/>
        </w:tabs>
        <w:suppressAutoHyphens/>
        <w:rPr>
          <w:rFonts w:ascii="Times New Roman" w:hAnsi="Times New Roman"/>
          <w:b/>
        </w:rPr>
      </w:pPr>
    </w:p>
    <w:p w14:paraId="3C616154" w14:textId="77777777" w:rsidR="002B28C6" w:rsidRPr="00F241C1" w:rsidRDefault="002B28C6">
      <w:pPr>
        <w:tabs>
          <w:tab w:val="left" w:pos="-1440"/>
          <w:tab w:val="left" w:pos="-720"/>
          <w:tab w:val="left" w:pos="576"/>
        </w:tabs>
        <w:suppressAutoHyphens/>
        <w:rPr>
          <w:rFonts w:ascii="Times New Roman" w:hAnsi="Times New Roman"/>
          <w:b/>
        </w:rPr>
      </w:pPr>
      <w:r w:rsidRPr="00F241C1">
        <w:rPr>
          <w:rFonts w:ascii="Times New Roman" w:hAnsi="Times New Roman"/>
          <w:b/>
        </w:rPr>
        <w:t xml:space="preserve">14.  Provide estimates of annualized cost to the Federal government.  </w:t>
      </w:r>
    </w:p>
    <w:p w14:paraId="7EDFADF3" w14:textId="77777777" w:rsidR="002B28C6" w:rsidRPr="00F241C1" w:rsidRDefault="002B28C6">
      <w:pPr>
        <w:tabs>
          <w:tab w:val="left" w:pos="-1440"/>
          <w:tab w:val="left" w:pos="-720"/>
          <w:tab w:val="left" w:pos="576"/>
        </w:tabs>
        <w:suppressAutoHyphens/>
        <w:rPr>
          <w:rFonts w:ascii="Times New Roman" w:hAnsi="Times New Roman"/>
          <w:b/>
        </w:rPr>
      </w:pPr>
    </w:p>
    <w:p w14:paraId="66214CB2" w14:textId="77777777" w:rsidR="002B28C6" w:rsidRPr="00F241C1" w:rsidRDefault="002B28C6">
      <w:pPr>
        <w:tabs>
          <w:tab w:val="left" w:pos="-1440"/>
          <w:tab w:val="left" w:pos="-720"/>
          <w:tab w:val="left" w:pos="576"/>
        </w:tabs>
        <w:suppressAutoHyphens/>
        <w:rPr>
          <w:rFonts w:ascii="Times New Roman" w:hAnsi="Times New Roman"/>
        </w:rPr>
      </w:pPr>
      <w:r w:rsidRPr="00F241C1">
        <w:rPr>
          <w:rFonts w:ascii="Times New Roman" w:hAnsi="Times New Roman"/>
          <w:b/>
        </w:rPr>
        <w:t xml:space="preserve">   </w:t>
      </w:r>
      <w:r w:rsidRPr="00F241C1">
        <w:rPr>
          <w:rFonts w:ascii="Times New Roman" w:hAnsi="Times New Roman"/>
        </w:rPr>
        <w:t xml:space="preserve">The annual cost to the Federal </w:t>
      </w:r>
      <w:r w:rsidR="00E509BA">
        <w:rPr>
          <w:rFonts w:ascii="Times New Roman" w:hAnsi="Times New Roman"/>
        </w:rPr>
        <w:t>Government is estimated to be $</w:t>
      </w:r>
      <w:r w:rsidRPr="00F241C1">
        <w:rPr>
          <w:rFonts w:ascii="Times New Roman" w:hAnsi="Times New Roman"/>
        </w:rPr>
        <w:t xml:space="preserve">1,200,000.  This includes the cost to collect and maintain all information and records necessary for the compliance of FAR Part 91.  It also includes the estimated cost to maintain the offices, equipment and personnel needed to accomplish the duties associated with this burden.  </w:t>
      </w:r>
    </w:p>
    <w:p w14:paraId="2688279A" w14:textId="77777777" w:rsidR="002B28C6" w:rsidRPr="00F241C1" w:rsidRDefault="002B28C6">
      <w:pPr>
        <w:tabs>
          <w:tab w:val="left" w:pos="-1440"/>
          <w:tab w:val="left" w:pos="-720"/>
          <w:tab w:val="left" w:pos="576"/>
        </w:tabs>
        <w:suppressAutoHyphens/>
        <w:rPr>
          <w:rFonts w:ascii="Times New Roman" w:hAnsi="Times New Roman"/>
          <w:b/>
        </w:rPr>
      </w:pPr>
      <w:r w:rsidRPr="00F241C1">
        <w:rPr>
          <w:rFonts w:ascii="Times New Roman" w:hAnsi="Times New Roman"/>
          <w:b/>
        </w:rPr>
        <w:t xml:space="preserve">  </w:t>
      </w:r>
    </w:p>
    <w:p w14:paraId="6A93F883" w14:textId="77777777" w:rsidR="005977F5" w:rsidRPr="005910D3" w:rsidRDefault="002B28C6" w:rsidP="005977F5">
      <w:pPr>
        <w:tabs>
          <w:tab w:val="left" w:pos="-1440"/>
          <w:tab w:val="left" w:pos="-720"/>
          <w:tab w:val="left" w:pos="576"/>
        </w:tabs>
        <w:suppressAutoHyphens/>
        <w:rPr>
          <w:rFonts w:ascii="Times New Roman" w:hAnsi="Times New Roman"/>
          <w:b/>
        </w:rPr>
      </w:pPr>
      <w:r w:rsidRPr="00F241C1">
        <w:rPr>
          <w:rFonts w:ascii="Times New Roman" w:hAnsi="Times New Roman"/>
          <w:b/>
        </w:rPr>
        <w:t xml:space="preserve">  </w:t>
      </w:r>
      <w:r w:rsidR="005977F5" w:rsidRPr="002D4A1D">
        <w:rPr>
          <w:rFonts w:ascii="Times New Roman" w:hAnsi="Times New Roman"/>
        </w:rPr>
        <w:t xml:space="preserve">Note: 14 CFR 107.21.  In case of an in-flight emergency, the existing regulations in 14 CFR § 91.3 give a PIC the power to deviate from the applicable FAA regulations to the extent necessary to respond to that emergency.   By existing regulations a PIC who exercises this power must provide a written report of the deviation to the FAA if requested to do so by the FAA.   </w:t>
      </w:r>
      <w:r w:rsidR="005977F5">
        <w:rPr>
          <w:rFonts w:ascii="Times New Roman" w:hAnsi="Times New Roman"/>
        </w:rPr>
        <w:t>The FAA does not have data to quantify the increase in reports that will result from the enactment of Part 107.</w:t>
      </w:r>
    </w:p>
    <w:p w14:paraId="49B1B8AB" w14:textId="77777777" w:rsidR="005977F5" w:rsidRDefault="005977F5" w:rsidP="005977F5">
      <w:pPr>
        <w:tabs>
          <w:tab w:val="left" w:pos="-1440"/>
          <w:tab w:val="left" w:pos="-720"/>
          <w:tab w:val="left" w:pos="576"/>
        </w:tabs>
        <w:suppressAutoHyphens/>
        <w:rPr>
          <w:rFonts w:ascii="Times New Roman" w:hAnsi="Times New Roman"/>
          <w:b/>
        </w:rPr>
      </w:pPr>
    </w:p>
    <w:p w14:paraId="5063F7BE" w14:textId="77777777" w:rsidR="002B28C6" w:rsidRPr="00F241C1" w:rsidRDefault="002B28C6">
      <w:pPr>
        <w:tabs>
          <w:tab w:val="left" w:pos="-1440"/>
          <w:tab w:val="left" w:pos="-720"/>
          <w:tab w:val="left" w:pos="576"/>
        </w:tabs>
        <w:suppressAutoHyphens/>
        <w:rPr>
          <w:rFonts w:ascii="Times New Roman" w:hAnsi="Times New Roman"/>
          <w:b/>
        </w:rPr>
      </w:pPr>
    </w:p>
    <w:p w14:paraId="262401BA" w14:textId="77777777" w:rsidR="002B28C6" w:rsidRPr="00F241C1" w:rsidRDefault="002B28C6">
      <w:pPr>
        <w:tabs>
          <w:tab w:val="left" w:pos="-1440"/>
          <w:tab w:val="left" w:pos="-720"/>
          <w:tab w:val="left" w:pos="576"/>
        </w:tabs>
        <w:suppressAutoHyphens/>
        <w:rPr>
          <w:rFonts w:ascii="Times New Roman" w:hAnsi="Times New Roman"/>
          <w:b/>
        </w:rPr>
      </w:pPr>
      <w:r w:rsidRPr="00F241C1">
        <w:rPr>
          <w:rFonts w:ascii="Times New Roman" w:hAnsi="Times New Roman"/>
          <w:b/>
        </w:rPr>
        <w:lastRenderedPageBreak/>
        <w:t xml:space="preserve">15.  Explain reasons for any program changes or </w:t>
      </w:r>
      <w:r w:rsidR="00E509BA" w:rsidRPr="00F241C1">
        <w:rPr>
          <w:rFonts w:ascii="Times New Roman" w:hAnsi="Times New Roman"/>
          <w:b/>
        </w:rPr>
        <w:t>adjustments reported</w:t>
      </w:r>
      <w:r w:rsidRPr="00F241C1">
        <w:rPr>
          <w:rFonts w:ascii="Times New Roman" w:hAnsi="Times New Roman"/>
          <w:b/>
        </w:rPr>
        <w:t xml:space="preserve"> in Items 13 or 14 of OMB Form 83-1.</w:t>
      </w:r>
    </w:p>
    <w:p w14:paraId="4E62FDE8" w14:textId="77777777" w:rsidR="002B28C6" w:rsidRPr="00F241C1" w:rsidRDefault="002B28C6">
      <w:pPr>
        <w:tabs>
          <w:tab w:val="left" w:pos="-1440"/>
          <w:tab w:val="left" w:pos="-720"/>
          <w:tab w:val="left" w:pos="576"/>
        </w:tabs>
        <w:suppressAutoHyphens/>
        <w:rPr>
          <w:rFonts w:ascii="Times New Roman" w:hAnsi="Times New Roman"/>
          <w:b/>
        </w:rPr>
      </w:pPr>
    </w:p>
    <w:p w14:paraId="46B3961B" w14:textId="0AA12E90" w:rsidR="002B28C6" w:rsidRPr="00F241C1" w:rsidRDefault="00BC05FB">
      <w:pPr>
        <w:tabs>
          <w:tab w:val="left" w:pos="-1440"/>
          <w:tab w:val="left" w:pos="-720"/>
          <w:tab w:val="left" w:pos="576"/>
        </w:tabs>
        <w:suppressAutoHyphens/>
        <w:rPr>
          <w:rFonts w:ascii="Times New Roman" w:hAnsi="Times New Roman"/>
        </w:rPr>
      </w:pPr>
      <w:r>
        <w:rPr>
          <w:rFonts w:ascii="Times New Roman" w:hAnsi="Times New Roman"/>
        </w:rPr>
        <w:t>This information collection is being revised to address the requirement of 14 CFR 107.21(b) that e</w:t>
      </w:r>
      <w:r w:rsidRPr="00BC05FB">
        <w:rPr>
          <w:rFonts w:ascii="Times New Roman" w:hAnsi="Times New Roman"/>
        </w:rPr>
        <w:t xml:space="preserve">ach remote pilot in command who deviates from a rule under </w:t>
      </w:r>
      <w:r>
        <w:rPr>
          <w:rFonts w:ascii="Times New Roman" w:hAnsi="Times New Roman"/>
        </w:rPr>
        <w:t>14 CFR 107.21</w:t>
      </w:r>
      <w:r w:rsidRPr="00BC05FB">
        <w:rPr>
          <w:rFonts w:ascii="Times New Roman" w:hAnsi="Times New Roman"/>
        </w:rPr>
        <w:t>(a) must, upon request of the Administrator, send a written report of that deviation to the Administrator.</w:t>
      </w:r>
      <w:r>
        <w:rPr>
          <w:rFonts w:ascii="Times New Roman" w:hAnsi="Times New Roman"/>
        </w:rPr>
        <w:t xml:space="preserve"> The inclusion of this requirement responds to public comments received to the Operation and Certification of Small Unmanned Aircraft Systems notice of</w:t>
      </w:r>
      <w:r w:rsidR="00C43BD4">
        <w:rPr>
          <w:rFonts w:ascii="Times New Roman" w:hAnsi="Times New Roman"/>
        </w:rPr>
        <w:t xml:space="preserve"> proposed rulemaking (80 FR 9543</w:t>
      </w:r>
      <w:r>
        <w:rPr>
          <w:rFonts w:ascii="Times New Roman" w:hAnsi="Times New Roman"/>
        </w:rPr>
        <w:t xml:space="preserve">) that discussed, but did not propose, the ability of operators of small unmanned aircraft to exercise emergency powers in in-flight emergencies. </w:t>
      </w:r>
    </w:p>
    <w:p w14:paraId="75AF4158" w14:textId="77777777" w:rsidR="002B28C6" w:rsidRPr="00F241C1" w:rsidRDefault="002B28C6">
      <w:pPr>
        <w:tabs>
          <w:tab w:val="left" w:pos="-1440"/>
          <w:tab w:val="left" w:pos="-720"/>
          <w:tab w:val="left" w:pos="576"/>
        </w:tabs>
        <w:suppressAutoHyphens/>
        <w:rPr>
          <w:rFonts w:ascii="Times New Roman" w:hAnsi="Times New Roman"/>
          <w:b/>
        </w:rPr>
      </w:pPr>
    </w:p>
    <w:p w14:paraId="5F6ABFD5" w14:textId="77777777" w:rsidR="002B28C6" w:rsidRPr="00F241C1" w:rsidRDefault="002B28C6">
      <w:pPr>
        <w:tabs>
          <w:tab w:val="left" w:pos="-1440"/>
          <w:tab w:val="left" w:pos="-720"/>
          <w:tab w:val="left" w:pos="576"/>
        </w:tabs>
        <w:suppressAutoHyphens/>
        <w:rPr>
          <w:rFonts w:ascii="Times New Roman" w:hAnsi="Times New Roman"/>
          <w:b/>
        </w:rPr>
      </w:pPr>
      <w:r w:rsidRPr="00F241C1">
        <w:rPr>
          <w:rFonts w:ascii="Times New Roman" w:hAnsi="Times New Roman"/>
          <w:b/>
        </w:rPr>
        <w:t xml:space="preserve">16.  For collections of information whose results will </w:t>
      </w:r>
      <w:r w:rsidR="00E509BA" w:rsidRPr="00F241C1">
        <w:rPr>
          <w:rFonts w:ascii="Times New Roman" w:hAnsi="Times New Roman"/>
          <w:b/>
        </w:rPr>
        <w:t>be published</w:t>
      </w:r>
      <w:r w:rsidRPr="00F241C1">
        <w:rPr>
          <w:rFonts w:ascii="Times New Roman" w:hAnsi="Times New Roman"/>
          <w:b/>
        </w:rPr>
        <w:t>, outline plans for</w:t>
      </w:r>
      <w:bookmarkStart w:id="0" w:name="_GoBack"/>
      <w:bookmarkEnd w:id="0"/>
      <w:r w:rsidRPr="00F241C1">
        <w:rPr>
          <w:rFonts w:ascii="Times New Roman" w:hAnsi="Times New Roman"/>
          <w:b/>
        </w:rPr>
        <w:t xml:space="preserve"> tabulation, and publication.  Address any complex analytical techniques that will be used.  </w:t>
      </w:r>
    </w:p>
    <w:p w14:paraId="1D4E39C1" w14:textId="77777777" w:rsidR="002B28C6" w:rsidRPr="00F241C1" w:rsidRDefault="002B28C6">
      <w:pPr>
        <w:tabs>
          <w:tab w:val="left" w:pos="-1440"/>
          <w:tab w:val="left" w:pos="-720"/>
          <w:tab w:val="left" w:pos="576"/>
        </w:tabs>
        <w:suppressAutoHyphens/>
        <w:rPr>
          <w:rFonts w:ascii="Times New Roman" w:hAnsi="Times New Roman"/>
          <w:b/>
        </w:rPr>
      </w:pPr>
    </w:p>
    <w:p w14:paraId="5D0A5FC0" w14:textId="77777777" w:rsidR="002B28C6" w:rsidRPr="00F241C1" w:rsidRDefault="002B28C6">
      <w:pPr>
        <w:tabs>
          <w:tab w:val="left" w:pos="-1440"/>
          <w:tab w:val="left" w:pos="-720"/>
          <w:tab w:val="left" w:pos="576"/>
        </w:tabs>
        <w:suppressAutoHyphens/>
        <w:rPr>
          <w:rFonts w:ascii="Times New Roman" w:hAnsi="Times New Roman"/>
        </w:rPr>
      </w:pPr>
      <w:r w:rsidRPr="00F241C1">
        <w:rPr>
          <w:rFonts w:ascii="Times New Roman" w:hAnsi="Times New Roman"/>
          <w:b/>
        </w:rPr>
        <w:t xml:space="preserve">   </w:t>
      </w:r>
      <w:r w:rsidRPr="00F241C1">
        <w:rPr>
          <w:rFonts w:ascii="Times New Roman" w:hAnsi="Times New Roman"/>
        </w:rPr>
        <w:t xml:space="preserve">There is no requirement for any of the information collected pursuant to FAR Part 91 </w:t>
      </w:r>
      <w:r w:rsidR="003401F8">
        <w:rPr>
          <w:rFonts w:ascii="Times New Roman" w:hAnsi="Times New Roman"/>
        </w:rPr>
        <w:t xml:space="preserve">nor Part 107 </w:t>
      </w:r>
      <w:r w:rsidRPr="00F241C1">
        <w:rPr>
          <w:rFonts w:ascii="Times New Roman" w:hAnsi="Times New Roman"/>
        </w:rPr>
        <w:t>to be published for statistical use.</w:t>
      </w:r>
    </w:p>
    <w:p w14:paraId="72084341" w14:textId="77777777" w:rsidR="002B28C6" w:rsidRPr="00F241C1" w:rsidRDefault="002B28C6">
      <w:pPr>
        <w:tabs>
          <w:tab w:val="left" w:pos="-1440"/>
          <w:tab w:val="left" w:pos="-720"/>
          <w:tab w:val="left" w:pos="576"/>
        </w:tabs>
        <w:suppressAutoHyphens/>
        <w:rPr>
          <w:rFonts w:ascii="Times New Roman" w:hAnsi="Times New Roman"/>
          <w:b/>
        </w:rPr>
      </w:pPr>
    </w:p>
    <w:p w14:paraId="42091424" w14:textId="77777777" w:rsidR="002B28C6" w:rsidRPr="00F241C1" w:rsidRDefault="002B28C6">
      <w:pPr>
        <w:tabs>
          <w:tab w:val="left" w:pos="-1440"/>
          <w:tab w:val="left" w:pos="-720"/>
          <w:tab w:val="left" w:pos="576"/>
        </w:tabs>
        <w:suppressAutoHyphens/>
        <w:rPr>
          <w:rFonts w:ascii="Times New Roman" w:hAnsi="Times New Roman"/>
          <w:b/>
        </w:rPr>
      </w:pPr>
    </w:p>
    <w:p w14:paraId="715688E9" w14:textId="77777777" w:rsidR="002B28C6" w:rsidRPr="00F241C1" w:rsidRDefault="002B28C6">
      <w:pPr>
        <w:tabs>
          <w:tab w:val="left" w:pos="-1440"/>
          <w:tab w:val="left" w:pos="-720"/>
          <w:tab w:val="left" w:pos="576"/>
        </w:tabs>
        <w:suppressAutoHyphens/>
        <w:rPr>
          <w:rFonts w:ascii="Times New Roman" w:hAnsi="Times New Roman"/>
          <w:b/>
        </w:rPr>
      </w:pPr>
      <w:r w:rsidRPr="00F241C1">
        <w:rPr>
          <w:rFonts w:ascii="Times New Roman" w:hAnsi="Times New Roman"/>
          <w:b/>
        </w:rPr>
        <w:t>17.  If seeking approval to not display the expiration date for OMB approval of the information collection, explain the reasons that display would be inappropriate.</w:t>
      </w:r>
    </w:p>
    <w:p w14:paraId="1FCF38B3" w14:textId="77777777" w:rsidR="002B28C6" w:rsidRPr="00F241C1" w:rsidRDefault="002B28C6">
      <w:pPr>
        <w:tabs>
          <w:tab w:val="left" w:pos="-1440"/>
          <w:tab w:val="left" w:pos="-720"/>
          <w:tab w:val="left" w:pos="576"/>
        </w:tabs>
        <w:suppressAutoHyphens/>
        <w:rPr>
          <w:rFonts w:ascii="Times New Roman" w:hAnsi="Times New Roman"/>
          <w:b/>
        </w:rPr>
      </w:pPr>
    </w:p>
    <w:p w14:paraId="6BBEEDC9" w14:textId="77777777" w:rsidR="002B28C6" w:rsidRPr="00F241C1" w:rsidRDefault="00F241C1">
      <w:pPr>
        <w:tabs>
          <w:tab w:val="left" w:pos="-1440"/>
          <w:tab w:val="left" w:pos="-720"/>
          <w:tab w:val="left" w:pos="576"/>
        </w:tabs>
        <w:suppressAutoHyphens/>
        <w:rPr>
          <w:rFonts w:ascii="Times New Roman" w:hAnsi="Times New Roman"/>
        </w:rPr>
      </w:pPr>
      <w:r>
        <w:rPr>
          <w:rFonts w:ascii="Times New Roman" w:hAnsi="Times New Roman"/>
        </w:rPr>
        <w:t xml:space="preserve">   </w:t>
      </w:r>
      <w:r w:rsidR="002B28C6" w:rsidRPr="00F241C1">
        <w:rPr>
          <w:rFonts w:ascii="Times New Roman" w:hAnsi="Times New Roman"/>
        </w:rPr>
        <w:t xml:space="preserve">We are not seeking approval to not display the expiration date.  </w:t>
      </w:r>
    </w:p>
    <w:p w14:paraId="16B53228" w14:textId="77777777" w:rsidR="002B28C6" w:rsidRPr="00F241C1" w:rsidRDefault="002B28C6">
      <w:pPr>
        <w:tabs>
          <w:tab w:val="left" w:pos="-1440"/>
          <w:tab w:val="left" w:pos="-720"/>
          <w:tab w:val="left" w:pos="576"/>
        </w:tabs>
        <w:suppressAutoHyphens/>
        <w:rPr>
          <w:rFonts w:ascii="Times New Roman" w:hAnsi="Times New Roman"/>
          <w:b/>
        </w:rPr>
      </w:pPr>
    </w:p>
    <w:p w14:paraId="4051DF01" w14:textId="77777777" w:rsidR="002B28C6" w:rsidRPr="00F241C1" w:rsidRDefault="002B28C6">
      <w:pPr>
        <w:tabs>
          <w:tab w:val="left" w:pos="-1440"/>
          <w:tab w:val="left" w:pos="-720"/>
          <w:tab w:val="left" w:pos="576"/>
        </w:tabs>
        <w:suppressAutoHyphens/>
        <w:rPr>
          <w:rFonts w:ascii="Times New Roman" w:hAnsi="Times New Roman"/>
          <w:b/>
        </w:rPr>
      </w:pPr>
    </w:p>
    <w:p w14:paraId="1FE5053A" w14:textId="77777777" w:rsidR="002B28C6" w:rsidRPr="00F241C1" w:rsidRDefault="002B28C6">
      <w:pPr>
        <w:tabs>
          <w:tab w:val="left" w:pos="-1440"/>
          <w:tab w:val="left" w:pos="-720"/>
          <w:tab w:val="left" w:pos="576"/>
        </w:tabs>
        <w:suppressAutoHyphens/>
        <w:rPr>
          <w:rFonts w:ascii="Times New Roman" w:hAnsi="Times New Roman"/>
          <w:b/>
        </w:rPr>
      </w:pPr>
      <w:r w:rsidRPr="00F241C1">
        <w:rPr>
          <w:rFonts w:ascii="Times New Roman" w:hAnsi="Times New Roman"/>
          <w:b/>
        </w:rPr>
        <w:t xml:space="preserve">18.   Explain each exception to the certification statement identified in Item 19, </w:t>
      </w:r>
      <w:r w:rsidR="00E509BA" w:rsidRPr="00F241C1">
        <w:rPr>
          <w:rFonts w:ascii="Times New Roman" w:hAnsi="Times New Roman"/>
          <w:b/>
        </w:rPr>
        <w:t>“Certification</w:t>
      </w:r>
      <w:r w:rsidRPr="00F241C1">
        <w:rPr>
          <w:rFonts w:ascii="Times New Roman" w:hAnsi="Times New Roman"/>
          <w:b/>
        </w:rPr>
        <w:t xml:space="preserve"> for Paperwork Reduction Act Submissions," of OMB Form 83-1.</w:t>
      </w:r>
    </w:p>
    <w:p w14:paraId="30065012" w14:textId="77777777" w:rsidR="002B28C6" w:rsidRPr="00F241C1" w:rsidRDefault="002B28C6">
      <w:pPr>
        <w:tabs>
          <w:tab w:val="left" w:pos="-1440"/>
          <w:tab w:val="left" w:pos="-720"/>
          <w:tab w:val="left" w:pos="576"/>
        </w:tabs>
        <w:suppressAutoHyphens/>
        <w:rPr>
          <w:rFonts w:ascii="Times New Roman" w:hAnsi="Times New Roman"/>
          <w:b/>
        </w:rPr>
      </w:pPr>
    </w:p>
    <w:p w14:paraId="7D3A9FBF" w14:textId="77777777" w:rsidR="002B28C6" w:rsidRPr="00F241C1" w:rsidRDefault="002B28C6">
      <w:pPr>
        <w:tabs>
          <w:tab w:val="left" w:pos="-1440"/>
          <w:tab w:val="left" w:pos="-720"/>
          <w:tab w:val="left" w:pos="576"/>
        </w:tabs>
        <w:suppressAutoHyphens/>
        <w:rPr>
          <w:rFonts w:ascii="Times New Roman" w:hAnsi="Times New Roman"/>
        </w:rPr>
      </w:pPr>
      <w:r w:rsidRPr="00F241C1">
        <w:rPr>
          <w:rFonts w:ascii="Times New Roman" w:hAnsi="Times New Roman"/>
          <w:b/>
        </w:rPr>
        <w:t xml:space="preserve">   </w:t>
      </w:r>
      <w:r w:rsidRPr="00F241C1">
        <w:rPr>
          <w:rFonts w:ascii="Times New Roman" w:hAnsi="Times New Roman"/>
        </w:rPr>
        <w:t>There appears to be no exceptions.</w:t>
      </w:r>
    </w:p>
    <w:p w14:paraId="4D0F6117" w14:textId="77777777" w:rsidR="002B28C6" w:rsidRPr="00F241C1" w:rsidRDefault="002B28C6" w:rsidP="00BA7A0C">
      <w:pPr>
        <w:tabs>
          <w:tab w:val="left" w:pos="-1440"/>
          <w:tab w:val="left" w:pos="-720"/>
          <w:tab w:val="left" w:pos="576"/>
        </w:tabs>
        <w:suppressAutoHyphens/>
        <w:rPr>
          <w:rFonts w:ascii="Times New Roman" w:hAnsi="Times New Roman"/>
          <w:b/>
        </w:rPr>
      </w:pPr>
    </w:p>
    <w:sectPr w:rsidR="002B28C6" w:rsidRPr="00F241C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1440" w:left="1440" w:header="1440" w:footer="1440" w:gutter="0"/>
      <w:pgNumType w:start="1"/>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DE0A7E" w15:done="0"/>
  <w15:commentEx w15:paraId="5F454662" w15:done="0"/>
  <w15:commentEx w15:paraId="7FAA09C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463E1" w14:textId="77777777" w:rsidR="000246EB" w:rsidRDefault="000246EB">
      <w:pPr>
        <w:spacing w:line="20" w:lineRule="exact"/>
      </w:pPr>
    </w:p>
  </w:endnote>
  <w:endnote w:type="continuationSeparator" w:id="0">
    <w:p w14:paraId="6186FEB7" w14:textId="77777777" w:rsidR="000246EB" w:rsidRDefault="000246EB">
      <w:r>
        <w:t xml:space="preserve"> </w:t>
      </w:r>
    </w:p>
  </w:endnote>
  <w:endnote w:type="continuationNotice" w:id="1">
    <w:p w14:paraId="337F21FE" w14:textId="77777777" w:rsidR="000246EB" w:rsidRDefault="000246E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4D756" w14:textId="77777777" w:rsidR="00E868F6" w:rsidRDefault="00E868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C9E29" w14:textId="77777777" w:rsidR="00E868F6" w:rsidRDefault="00E868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4501" w14:textId="77777777" w:rsidR="00E868F6" w:rsidRDefault="00E868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0096A2" w14:textId="77777777" w:rsidR="000246EB" w:rsidRDefault="000246EB">
      <w:r>
        <w:separator/>
      </w:r>
    </w:p>
  </w:footnote>
  <w:footnote w:type="continuationSeparator" w:id="0">
    <w:p w14:paraId="5CA2BAED" w14:textId="77777777" w:rsidR="000246EB" w:rsidRDefault="000246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97B4E" w14:textId="77777777" w:rsidR="00E868F6" w:rsidRDefault="00E868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A8B7C" w14:textId="77777777" w:rsidR="00E868F6" w:rsidRDefault="00E868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5053C" w14:textId="77777777" w:rsidR="00E868F6" w:rsidRDefault="00E868F6">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rett, Claire (OST)">
    <w15:presenceInfo w15:providerId="AD" w15:userId="S-1-5-21-982035342-1880134254-310265210-250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649"/>
    <w:rsid w:val="00013C19"/>
    <w:rsid w:val="000246EB"/>
    <w:rsid w:val="00031E46"/>
    <w:rsid w:val="00066750"/>
    <w:rsid w:val="00071DD6"/>
    <w:rsid w:val="000D0A04"/>
    <w:rsid w:val="001250A1"/>
    <w:rsid w:val="001A0D5A"/>
    <w:rsid w:val="001C417F"/>
    <w:rsid w:val="001D7E3D"/>
    <w:rsid w:val="001F1BD5"/>
    <w:rsid w:val="00206BAF"/>
    <w:rsid w:val="00211CB9"/>
    <w:rsid w:val="00217DA6"/>
    <w:rsid w:val="00231F75"/>
    <w:rsid w:val="002650A7"/>
    <w:rsid w:val="00266668"/>
    <w:rsid w:val="002B28C6"/>
    <w:rsid w:val="002C08C1"/>
    <w:rsid w:val="002D4A1D"/>
    <w:rsid w:val="002E38E3"/>
    <w:rsid w:val="00301A7C"/>
    <w:rsid w:val="0031139B"/>
    <w:rsid w:val="003401F8"/>
    <w:rsid w:val="00376C1B"/>
    <w:rsid w:val="003B3AE7"/>
    <w:rsid w:val="003F2A31"/>
    <w:rsid w:val="00400050"/>
    <w:rsid w:val="004200FA"/>
    <w:rsid w:val="00491275"/>
    <w:rsid w:val="0049773D"/>
    <w:rsid w:val="004E661E"/>
    <w:rsid w:val="00530A90"/>
    <w:rsid w:val="0053758F"/>
    <w:rsid w:val="00562550"/>
    <w:rsid w:val="005910D3"/>
    <w:rsid w:val="005977F5"/>
    <w:rsid w:val="005A0DCA"/>
    <w:rsid w:val="005C2CEE"/>
    <w:rsid w:val="00624EFF"/>
    <w:rsid w:val="006319FD"/>
    <w:rsid w:val="00634D50"/>
    <w:rsid w:val="00636AF6"/>
    <w:rsid w:val="00670ADE"/>
    <w:rsid w:val="0067274B"/>
    <w:rsid w:val="00672879"/>
    <w:rsid w:val="006E2A6C"/>
    <w:rsid w:val="00762B68"/>
    <w:rsid w:val="0078713B"/>
    <w:rsid w:val="007A461E"/>
    <w:rsid w:val="007B1329"/>
    <w:rsid w:val="007B28EC"/>
    <w:rsid w:val="00825649"/>
    <w:rsid w:val="00877C8D"/>
    <w:rsid w:val="008B28C5"/>
    <w:rsid w:val="008D497C"/>
    <w:rsid w:val="0090388A"/>
    <w:rsid w:val="009102C0"/>
    <w:rsid w:val="00916DC0"/>
    <w:rsid w:val="00971145"/>
    <w:rsid w:val="00984F3A"/>
    <w:rsid w:val="009930F7"/>
    <w:rsid w:val="009B391B"/>
    <w:rsid w:val="009D5AE7"/>
    <w:rsid w:val="009E21EC"/>
    <w:rsid w:val="009F1530"/>
    <w:rsid w:val="00A17427"/>
    <w:rsid w:val="00A21154"/>
    <w:rsid w:val="00A36303"/>
    <w:rsid w:val="00A509FD"/>
    <w:rsid w:val="00A61D11"/>
    <w:rsid w:val="00A70380"/>
    <w:rsid w:val="00A729B8"/>
    <w:rsid w:val="00A7462C"/>
    <w:rsid w:val="00AA6039"/>
    <w:rsid w:val="00BA3C42"/>
    <w:rsid w:val="00BA7A0C"/>
    <w:rsid w:val="00BC05FB"/>
    <w:rsid w:val="00C34090"/>
    <w:rsid w:val="00C35C11"/>
    <w:rsid w:val="00C43BD4"/>
    <w:rsid w:val="00C47A72"/>
    <w:rsid w:val="00CD70AA"/>
    <w:rsid w:val="00D00B9F"/>
    <w:rsid w:val="00D35C64"/>
    <w:rsid w:val="00D74510"/>
    <w:rsid w:val="00DB60A5"/>
    <w:rsid w:val="00DE3484"/>
    <w:rsid w:val="00DF1302"/>
    <w:rsid w:val="00E17C26"/>
    <w:rsid w:val="00E509BA"/>
    <w:rsid w:val="00E812CE"/>
    <w:rsid w:val="00E868F6"/>
    <w:rsid w:val="00E91799"/>
    <w:rsid w:val="00F241C1"/>
    <w:rsid w:val="00F44820"/>
    <w:rsid w:val="00FA3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041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sid w:val="00672879"/>
    <w:rPr>
      <w:sz w:val="16"/>
      <w:szCs w:val="16"/>
    </w:rPr>
  </w:style>
  <w:style w:type="paragraph" w:styleId="CommentText">
    <w:name w:val="annotation text"/>
    <w:basedOn w:val="Normal"/>
    <w:link w:val="CommentTextChar"/>
    <w:rsid w:val="00672879"/>
    <w:rPr>
      <w:sz w:val="20"/>
    </w:rPr>
  </w:style>
  <w:style w:type="character" w:customStyle="1" w:styleId="CommentTextChar">
    <w:name w:val="Comment Text Char"/>
    <w:link w:val="CommentText"/>
    <w:rsid w:val="00672879"/>
    <w:rPr>
      <w:rFonts w:ascii="Courier New" w:hAnsi="Courier New"/>
    </w:rPr>
  </w:style>
  <w:style w:type="paragraph" w:styleId="CommentSubject">
    <w:name w:val="annotation subject"/>
    <w:basedOn w:val="CommentText"/>
    <w:next w:val="CommentText"/>
    <w:link w:val="CommentSubjectChar"/>
    <w:rsid w:val="00672879"/>
    <w:rPr>
      <w:b/>
      <w:bCs/>
    </w:rPr>
  </w:style>
  <w:style w:type="character" w:customStyle="1" w:styleId="CommentSubjectChar">
    <w:name w:val="Comment Subject Char"/>
    <w:link w:val="CommentSubject"/>
    <w:rsid w:val="00672879"/>
    <w:rPr>
      <w:rFonts w:ascii="Courier New" w:hAnsi="Courier New"/>
      <w:b/>
      <w:bCs/>
    </w:rPr>
  </w:style>
  <w:style w:type="paragraph" w:styleId="BalloonText">
    <w:name w:val="Balloon Text"/>
    <w:basedOn w:val="Normal"/>
    <w:link w:val="BalloonTextChar"/>
    <w:rsid w:val="00672879"/>
    <w:rPr>
      <w:rFonts w:ascii="Tahoma" w:hAnsi="Tahoma" w:cs="Tahoma"/>
      <w:sz w:val="16"/>
      <w:szCs w:val="16"/>
    </w:rPr>
  </w:style>
  <w:style w:type="character" w:customStyle="1" w:styleId="BalloonTextChar">
    <w:name w:val="Balloon Text Char"/>
    <w:link w:val="BalloonText"/>
    <w:rsid w:val="00672879"/>
    <w:rPr>
      <w:rFonts w:ascii="Tahoma" w:hAnsi="Tahoma" w:cs="Tahoma"/>
      <w:sz w:val="16"/>
      <w:szCs w:val="16"/>
    </w:rPr>
  </w:style>
  <w:style w:type="paragraph" w:styleId="Header">
    <w:name w:val="header"/>
    <w:basedOn w:val="Normal"/>
    <w:link w:val="HeaderChar"/>
    <w:rsid w:val="00211CB9"/>
    <w:pPr>
      <w:tabs>
        <w:tab w:val="center" w:pos="4680"/>
        <w:tab w:val="right" w:pos="9360"/>
      </w:tabs>
    </w:pPr>
  </w:style>
  <w:style w:type="character" w:customStyle="1" w:styleId="HeaderChar">
    <w:name w:val="Header Char"/>
    <w:basedOn w:val="DefaultParagraphFont"/>
    <w:link w:val="Header"/>
    <w:rsid w:val="00211CB9"/>
    <w:rPr>
      <w:rFonts w:ascii="Courier New" w:hAnsi="Courier New"/>
      <w:sz w:val="24"/>
    </w:rPr>
  </w:style>
  <w:style w:type="paragraph" w:customStyle="1" w:styleId="paragraph">
    <w:name w:val="paragraph"/>
    <w:basedOn w:val="Normal"/>
    <w:rsid w:val="005977F5"/>
    <w:pPr>
      <w:overflowPunct/>
      <w:autoSpaceDE/>
      <w:autoSpaceDN/>
      <w:adjustRightInd/>
      <w:spacing w:before="120" w:after="120"/>
      <w:textAlignment w:val="auto"/>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sid w:val="00672879"/>
    <w:rPr>
      <w:sz w:val="16"/>
      <w:szCs w:val="16"/>
    </w:rPr>
  </w:style>
  <w:style w:type="paragraph" w:styleId="CommentText">
    <w:name w:val="annotation text"/>
    <w:basedOn w:val="Normal"/>
    <w:link w:val="CommentTextChar"/>
    <w:rsid w:val="00672879"/>
    <w:rPr>
      <w:sz w:val="20"/>
    </w:rPr>
  </w:style>
  <w:style w:type="character" w:customStyle="1" w:styleId="CommentTextChar">
    <w:name w:val="Comment Text Char"/>
    <w:link w:val="CommentText"/>
    <w:rsid w:val="00672879"/>
    <w:rPr>
      <w:rFonts w:ascii="Courier New" w:hAnsi="Courier New"/>
    </w:rPr>
  </w:style>
  <w:style w:type="paragraph" w:styleId="CommentSubject">
    <w:name w:val="annotation subject"/>
    <w:basedOn w:val="CommentText"/>
    <w:next w:val="CommentText"/>
    <w:link w:val="CommentSubjectChar"/>
    <w:rsid w:val="00672879"/>
    <w:rPr>
      <w:b/>
      <w:bCs/>
    </w:rPr>
  </w:style>
  <w:style w:type="character" w:customStyle="1" w:styleId="CommentSubjectChar">
    <w:name w:val="Comment Subject Char"/>
    <w:link w:val="CommentSubject"/>
    <w:rsid w:val="00672879"/>
    <w:rPr>
      <w:rFonts w:ascii="Courier New" w:hAnsi="Courier New"/>
      <w:b/>
      <w:bCs/>
    </w:rPr>
  </w:style>
  <w:style w:type="paragraph" w:styleId="BalloonText">
    <w:name w:val="Balloon Text"/>
    <w:basedOn w:val="Normal"/>
    <w:link w:val="BalloonTextChar"/>
    <w:rsid w:val="00672879"/>
    <w:rPr>
      <w:rFonts w:ascii="Tahoma" w:hAnsi="Tahoma" w:cs="Tahoma"/>
      <w:sz w:val="16"/>
      <w:szCs w:val="16"/>
    </w:rPr>
  </w:style>
  <w:style w:type="character" w:customStyle="1" w:styleId="BalloonTextChar">
    <w:name w:val="Balloon Text Char"/>
    <w:link w:val="BalloonText"/>
    <w:rsid w:val="00672879"/>
    <w:rPr>
      <w:rFonts w:ascii="Tahoma" w:hAnsi="Tahoma" w:cs="Tahoma"/>
      <w:sz w:val="16"/>
      <w:szCs w:val="16"/>
    </w:rPr>
  </w:style>
  <w:style w:type="paragraph" w:styleId="Header">
    <w:name w:val="header"/>
    <w:basedOn w:val="Normal"/>
    <w:link w:val="HeaderChar"/>
    <w:rsid w:val="00211CB9"/>
    <w:pPr>
      <w:tabs>
        <w:tab w:val="center" w:pos="4680"/>
        <w:tab w:val="right" w:pos="9360"/>
      </w:tabs>
    </w:pPr>
  </w:style>
  <w:style w:type="character" w:customStyle="1" w:styleId="HeaderChar">
    <w:name w:val="Header Char"/>
    <w:basedOn w:val="DefaultParagraphFont"/>
    <w:link w:val="Header"/>
    <w:rsid w:val="00211CB9"/>
    <w:rPr>
      <w:rFonts w:ascii="Courier New" w:hAnsi="Courier New"/>
      <w:sz w:val="24"/>
    </w:rPr>
  </w:style>
  <w:style w:type="paragraph" w:customStyle="1" w:styleId="paragraph">
    <w:name w:val="paragraph"/>
    <w:basedOn w:val="Normal"/>
    <w:rsid w:val="005977F5"/>
    <w:pPr>
      <w:overflowPunct/>
      <w:autoSpaceDE/>
      <w:autoSpaceDN/>
      <w:adjustRightInd/>
      <w:spacing w:before="120" w:after="120"/>
      <w:textAlignment w:val="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6C17EF-A1F3-4352-9A95-8888B4BCC7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72F497-6D10-4EE4-A182-72D8CF4F0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04D430A-851E-44A7-A5B2-E12C895E01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4646</Words>
  <Characters>26486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_    SUPPORTING STATEMENT</vt:lpstr>
    </vt:vector>
  </TitlesOfParts>
  <Company>FAA/DOT</Company>
  <LinksUpToDate>false</LinksUpToDate>
  <CharactersWithSpaces>31070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    SUPPORTING STATEMENT</dc:title>
  <dc:creator>AVR_Enterprise</dc:creator>
  <cp:lastModifiedBy>Thompson, Ronda (FAA)</cp:lastModifiedBy>
  <cp:revision>6</cp:revision>
  <cp:lastPrinted>2016-05-10T12:42:00Z</cp:lastPrinted>
  <dcterms:created xsi:type="dcterms:W3CDTF">2016-07-15T13:29:00Z</dcterms:created>
  <dcterms:modified xsi:type="dcterms:W3CDTF">2016-07-15T14:22:00Z</dcterms:modified>
</cp:coreProperties>
</file>