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31162" w14:textId="53F0AB67" w:rsidR="00F427D2" w:rsidRPr="008707B8" w:rsidRDefault="00F427D2" w:rsidP="008707B8">
      <w:pPr>
        <w:suppressAutoHyphens/>
        <w:spacing w:after="0" w:line="240" w:lineRule="auto"/>
        <w:jc w:val="center"/>
        <w:rPr>
          <w:rFonts w:ascii="Times New Roman" w:eastAsia="Times New Roman" w:hAnsi="Times New Roman" w:cs="Times New Roman"/>
          <w:b/>
          <w:bCs/>
          <w:kern w:val="1"/>
          <w:sz w:val="32"/>
          <w:szCs w:val="24"/>
          <w:lang w:eastAsia="ar-SA"/>
        </w:rPr>
      </w:pPr>
      <w:bookmarkStart w:id="0" w:name="_GoBack"/>
      <w:bookmarkEnd w:id="0"/>
      <w:r w:rsidRPr="008707B8">
        <w:rPr>
          <w:rFonts w:ascii="Times New Roman" w:eastAsia="Times New Roman" w:hAnsi="Times New Roman" w:cs="Times New Roman"/>
          <w:b/>
          <w:bCs/>
          <w:kern w:val="1"/>
          <w:sz w:val="32"/>
          <w:szCs w:val="24"/>
          <w:lang w:eastAsia="ar-SA"/>
        </w:rPr>
        <w:t>Appendix B.1 Frontline Staff Interview/Focus Group</w:t>
      </w:r>
      <w:r w:rsidR="000C4485">
        <w:rPr>
          <w:rFonts w:ascii="Times New Roman" w:eastAsia="Times New Roman" w:hAnsi="Times New Roman" w:cs="Times New Roman"/>
          <w:b/>
          <w:bCs/>
          <w:kern w:val="1"/>
          <w:sz w:val="32"/>
          <w:szCs w:val="24"/>
          <w:lang w:eastAsia="ar-SA"/>
        </w:rPr>
        <w:t xml:space="preserve"> Protocols</w:t>
      </w:r>
    </w:p>
    <w:p w14:paraId="2DC3CCAC" w14:textId="77777777" w:rsidR="00F427D2" w:rsidRDefault="00F427D2" w:rsidP="0062751B">
      <w:pPr>
        <w:suppressAutoHyphens/>
        <w:spacing w:after="0" w:line="240" w:lineRule="auto"/>
        <w:jc w:val="both"/>
        <w:rPr>
          <w:rFonts w:ascii="Times New Roman" w:eastAsia="Times New Roman" w:hAnsi="Times New Roman" w:cs="Times New Roman"/>
          <w:bCs/>
          <w:kern w:val="1"/>
          <w:sz w:val="24"/>
          <w:szCs w:val="24"/>
          <w:lang w:eastAsia="ar-SA"/>
        </w:rPr>
      </w:pPr>
    </w:p>
    <w:p w14:paraId="557F0B75" w14:textId="46BBCD67" w:rsidR="001F7FF3" w:rsidRDefault="005430A3" w:rsidP="0062751B">
      <w:pPr>
        <w:suppressAutoHyphens/>
        <w:spacing w:after="0" w:line="240" w:lineRule="auto"/>
        <w:jc w:val="both"/>
        <w:rPr>
          <w:rFonts w:ascii="Times New Roman" w:eastAsia="Times New Roman" w:hAnsi="Times New Roman" w:cs="Times New Roman"/>
          <w:bCs/>
          <w:kern w:val="1"/>
          <w:sz w:val="24"/>
          <w:szCs w:val="24"/>
          <w:lang w:eastAsia="ar-SA"/>
        </w:rPr>
      </w:pPr>
      <w:r w:rsidRPr="008707B8">
        <w:rPr>
          <w:rFonts w:ascii="Times New Roman" w:eastAsia="Times New Roman" w:hAnsi="Times New Roman" w:cs="Times New Roman"/>
          <w:bCs/>
          <w:kern w:val="1"/>
          <w:sz w:val="24"/>
          <w:szCs w:val="24"/>
          <w:lang w:eastAsia="ar-SA"/>
        </w:rPr>
        <w:t xml:space="preserve">Note to reviewers: This appendix </w:t>
      </w:r>
      <w:r w:rsidR="0096746A">
        <w:rPr>
          <w:rFonts w:ascii="Times New Roman" w:eastAsia="Times New Roman" w:hAnsi="Times New Roman" w:cs="Times New Roman"/>
          <w:bCs/>
          <w:kern w:val="1"/>
          <w:sz w:val="24"/>
          <w:szCs w:val="24"/>
          <w:lang w:eastAsia="ar-SA"/>
        </w:rPr>
        <w:t>includes protocols for discussions with frontline staff.</w:t>
      </w:r>
      <w:r w:rsidR="008872E7">
        <w:rPr>
          <w:rFonts w:ascii="Times New Roman" w:eastAsia="Times New Roman" w:hAnsi="Times New Roman" w:cs="Times New Roman"/>
          <w:bCs/>
          <w:kern w:val="1"/>
          <w:sz w:val="24"/>
          <w:szCs w:val="24"/>
          <w:lang w:eastAsia="ar-SA"/>
        </w:rPr>
        <w:t xml:space="preserve"> </w:t>
      </w:r>
    </w:p>
    <w:p w14:paraId="2558418B" w14:textId="77777777" w:rsidR="001F7FF3" w:rsidRDefault="001F7FF3" w:rsidP="0062751B">
      <w:pPr>
        <w:suppressAutoHyphens/>
        <w:spacing w:after="0" w:line="240" w:lineRule="auto"/>
        <w:jc w:val="both"/>
        <w:rPr>
          <w:rFonts w:ascii="Times New Roman" w:eastAsia="Times New Roman" w:hAnsi="Times New Roman" w:cs="Times New Roman"/>
          <w:bCs/>
          <w:kern w:val="1"/>
          <w:sz w:val="24"/>
          <w:szCs w:val="24"/>
          <w:lang w:eastAsia="ar-SA"/>
        </w:rPr>
      </w:pPr>
    </w:p>
    <w:p w14:paraId="7693319D" w14:textId="7C68BF6A" w:rsidR="00FF46F2" w:rsidRDefault="008634D8" w:rsidP="0062751B">
      <w:pPr>
        <w:suppressAutoHyphens/>
        <w:spacing w:after="0" w:line="240" w:lineRule="auto"/>
        <w:jc w:val="both"/>
        <w:rPr>
          <w:rFonts w:ascii="Times New Roman" w:eastAsia="Times New Roman" w:hAnsi="Times New Roman" w:cs="Times New Roman"/>
          <w:bCs/>
          <w:kern w:val="1"/>
          <w:sz w:val="24"/>
          <w:szCs w:val="24"/>
          <w:lang w:eastAsia="ar-SA"/>
        </w:rPr>
      </w:pPr>
      <w:r>
        <w:rPr>
          <w:rFonts w:ascii="Times New Roman" w:eastAsia="Times New Roman" w:hAnsi="Times New Roman" w:cs="Times New Roman"/>
          <w:bCs/>
          <w:kern w:val="1"/>
          <w:sz w:val="24"/>
          <w:szCs w:val="24"/>
          <w:lang w:eastAsia="ar-SA"/>
        </w:rPr>
        <w:t>The Case Study Reviews will be conducte</w:t>
      </w:r>
      <w:r w:rsidR="006E0260">
        <w:rPr>
          <w:rFonts w:ascii="Times New Roman" w:eastAsia="Times New Roman" w:hAnsi="Times New Roman" w:cs="Times New Roman"/>
          <w:bCs/>
          <w:kern w:val="1"/>
          <w:sz w:val="24"/>
          <w:szCs w:val="24"/>
          <w:lang w:eastAsia="ar-SA"/>
        </w:rPr>
        <w:t xml:space="preserve">d in individual discussions with </w:t>
      </w:r>
      <w:r w:rsidR="007B1DDA">
        <w:rPr>
          <w:rFonts w:ascii="Times New Roman" w:eastAsia="Times New Roman" w:hAnsi="Times New Roman" w:cs="Times New Roman"/>
          <w:bCs/>
          <w:kern w:val="1"/>
          <w:sz w:val="24"/>
          <w:szCs w:val="24"/>
          <w:lang w:eastAsia="ar-SA"/>
        </w:rPr>
        <w:t xml:space="preserve">both </w:t>
      </w:r>
      <w:r w:rsidR="00DF0615">
        <w:rPr>
          <w:rFonts w:ascii="Times New Roman" w:eastAsia="Times New Roman" w:hAnsi="Times New Roman" w:cs="Times New Roman"/>
          <w:bCs/>
          <w:kern w:val="1"/>
          <w:sz w:val="24"/>
          <w:szCs w:val="24"/>
          <w:lang w:eastAsia="ar-SA"/>
        </w:rPr>
        <w:t>p</w:t>
      </w:r>
      <w:r w:rsidR="007B1DDA">
        <w:rPr>
          <w:rFonts w:ascii="Times New Roman" w:eastAsia="Times New Roman" w:hAnsi="Times New Roman" w:cs="Times New Roman"/>
          <w:bCs/>
          <w:kern w:val="1"/>
          <w:sz w:val="24"/>
          <w:szCs w:val="24"/>
          <w:lang w:eastAsia="ar-SA"/>
        </w:rPr>
        <w:t xml:space="preserve">rogram and </w:t>
      </w:r>
      <w:r w:rsidR="00DF0615">
        <w:rPr>
          <w:rFonts w:ascii="Times New Roman" w:eastAsia="Times New Roman" w:hAnsi="Times New Roman" w:cs="Times New Roman"/>
          <w:bCs/>
          <w:kern w:val="1"/>
          <w:sz w:val="24"/>
          <w:szCs w:val="24"/>
          <w:lang w:eastAsia="ar-SA"/>
        </w:rPr>
        <w:t>c</w:t>
      </w:r>
      <w:r w:rsidR="007B1DDA">
        <w:rPr>
          <w:rFonts w:ascii="Times New Roman" w:eastAsia="Times New Roman" w:hAnsi="Times New Roman" w:cs="Times New Roman"/>
          <w:bCs/>
          <w:kern w:val="1"/>
          <w:sz w:val="24"/>
          <w:szCs w:val="24"/>
          <w:lang w:eastAsia="ar-SA"/>
        </w:rPr>
        <w:t xml:space="preserve">ontrol </w:t>
      </w:r>
      <w:r w:rsidR="00DF0615">
        <w:rPr>
          <w:rFonts w:ascii="Times New Roman" w:eastAsia="Times New Roman" w:hAnsi="Times New Roman" w:cs="Times New Roman"/>
          <w:bCs/>
          <w:kern w:val="1"/>
          <w:sz w:val="24"/>
          <w:szCs w:val="24"/>
          <w:lang w:eastAsia="ar-SA"/>
        </w:rPr>
        <w:t>g</w:t>
      </w:r>
      <w:r w:rsidR="007B1DDA">
        <w:rPr>
          <w:rFonts w:ascii="Times New Roman" w:eastAsia="Times New Roman" w:hAnsi="Times New Roman" w:cs="Times New Roman"/>
          <w:bCs/>
          <w:kern w:val="1"/>
          <w:sz w:val="24"/>
          <w:szCs w:val="24"/>
          <w:lang w:eastAsia="ar-SA"/>
        </w:rPr>
        <w:t>roup-</w:t>
      </w:r>
      <w:r w:rsidR="00DF0615">
        <w:rPr>
          <w:rFonts w:ascii="Times New Roman" w:eastAsia="Times New Roman" w:hAnsi="Times New Roman" w:cs="Times New Roman"/>
          <w:bCs/>
          <w:kern w:val="1"/>
          <w:sz w:val="24"/>
          <w:szCs w:val="24"/>
          <w:lang w:eastAsia="ar-SA"/>
        </w:rPr>
        <w:t>s</w:t>
      </w:r>
      <w:r w:rsidR="007B1DDA">
        <w:rPr>
          <w:rFonts w:ascii="Times New Roman" w:eastAsia="Times New Roman" w:hAnsi="Times New Roman" w:cs="Times New Roman"/>
          <w:bCs/>
          <w:kern w:val="1"/>
          <w:sz w:val="24"/>
          <w:szCs w:val="24"/>
          <w:lang w:eastAsia="ar-SA"/>
        </w:rPr>
        <w:t xml:space="preserve">erving </w:t>
      </w:r>
      <w:r w:rsidR="00DF0615">
        <w:rPr>
          <w:rFonts w:ascii="Times New Roman" w:eastAsia="Times New Roman" w:hAnsi="Times New Roman" w:cs="Times New Roman"/>
          <w:bCs/>
          <w:kern w:val="1"/>
          <w:sz w:val="24"/>
          <w:szCs w:val="24"/>
          <w:lang w:eastAsia="ar-SA"/>
        </w:rPr>
        <w:t>s</w:t>
      </w:r>
      <w:r w:rsidR="007B1DDA">
        <w:rPr>
          <w:rFonts w:ascii="Times New Roman" w:eastAsia="Times New Roman" w:hAnsi="Times New Roman" w:cs="Times New Roman"/>
          <w:bCs/>
          <w:kern w:val="1"/>
          <w:sz w:val="24"/>
          <w:szCs w:val="24"/>
          <w:lang w:eastAsia="ar-SA"/>
        </w:rPr>
        <w:t>taff</w:t>
      </w:r>
      <w:r w:rsidR="00920F24">
        <w:rPr>
          <w:rFonts w:ascii="Times New Roman" w:eastAsia="Times New Roman" w:hAnsi="Times New Roman" w:cs="Times New Roman"/>
          <w:bCs/>
          <w:kern w:val="1"/>
          <w:sz w:val="24"/>
          <w:szCs w:val="24"/>
          <w:lang w:eastAsia="ar-SA"/>
        </w:rPr>
        <w:t xml:space="preserve">. </w:t>
      </w:r>
      <w:r w:rsidR="007A4B29">
        <w:rPr>
          <w:rFonts w:ascii="Times New Roman" w:eastAsia="Times New Roman" w:hAnsi="Times New Roman" w:cs="Times New Roman"/>
          <w:bCs/>
          <w:kern w:val="1"/>
          <w:sz w:val="24"/>
          <w:szCs w:val="24"/>
          <w:lang w:eastAsia="ar-SA"/>
        </w:rPr>
        <w:t>Research staff</w:t>
      </w:r>
      <w:r w:rsidR="00920F24">
        <w:rPr>
          <w:rFonts w:ascii="Times New Roman" w:eastAsia="Times New Roman" w:hAnsi="Times New Roman" w:cs="Times New Roman"/>
          <w:bCs/>
          <w:kern w:val="1"/>
          <w:sz w:val="24"/>
          <w:szCs w:val="24"/>
          <w:lang w:eastAsia="ar-SA"/>
        </w:rPr>
        <w:t xml:space="preserve"> will use these guides to</w:t>
      </w:r>
      <w:r w:rsidR="00B73BFA">
        <w:rPr>
          <w:rFonts w:ascii="Times New Roman" w:eastAsia="Times New Roman" w:hAnsi="Times New Roman" w:cs="Times New Roman"/>
          <w:bCs/>
          <w:kern w:val="1"/>
          <w:sz w:val="24"/>
          <w:szCs w:val="24"/>
          <w:lang w:eastAsia="ar-SA"/>
        </w:rPr>
        <w:t xml:space="preserve"> </w:t>
      </w:r>
      <w:r w:rsidR="00DF0615">
        <w:rPr>
          <w:rFonts w:ascii="Times New Roman" w:eastAsia="Times New Roman" w:hAnsi="Times New Roman" w:cs="Times New Roman"/>
          <w:bCs/>
          <w:kern w:val="1"/>
          <w:sz w:val="24"/>
          <w:szCs w:val="24"/>
          <w:lang w:eastAsia="ar-SA"/>
        </w:rPr>
        <w:t>prompt</w:t>
      </w:r>
      <w:r w:rsidR="00B73BFA">
        <w:rPr>
          <w:rFonts w:ascii="Times New Roman" w:eastAsia="Times New Roman" w:hAnsi="Times New Roman" w:cs="Times New Roman"/>
          <w:bCs/>
          <w:kern w:val="1"/>
          <w:sz w:val="24"/>
          <w:szCs w:val="24"/>
          <w:lang w:eastAsia="ar-SA"/>
        </w:rPr>
        <w:t xml:space="preserve"> staff to recal</w:t>
      </w:r>
      <w:r w:rsidR="00C91B57">
        <w:rPr>
          <w:rFonts w:ascii="Times New Roman" w:eastAsia="Times New Roman" w:hAnsi="Times New Roman" w:cs="Times New Roman"/>
          <w:bCs/>
          <w:kern w:val="1"/>
          <w:sz w:val="24"/>
          <w:szCs w:val="24"/>
          <w:lang w:eastAsia="ar-SA"/>
        </w:rPr>
        <w:t xml:space="preserve">l details of </w:t>
      </w:r>
      <w:r w:rsidR="00792F3D">
        <w:rPr>
          <w:rFonts w:ascii="Times New Roman" w:eastAsia="Times New Roman" w:hAnsi="Times New Roman" w:cs="Times New Roman"/>
          <w:bCs/>
          <w:kern w:val="1"/>
          <w:sz w:val="24"/>
          <w:szCs w:val="24"/>
          <w:lang w:eastAsia="ar-SA"/>
        </w:rPr>
        <w:t xml:space="preserve">Comprehensive Evaluations </w:t>
      </w:r>
      <w:r w:rsidR="00DF24BF">
        <w:rPr>
          <w:rFonts w:ascii="Times New Roman" w:eastAsia="Times New Roman" w:hAnsi="Times New Roman" w:cs="Times New Roman"/>
          <w:bCs/>
          <w:kern w:val="1"/>
          <w:sz w:val="24"/>
          <w:szCs w:val="24"/>
          <w:lang w:eastAsia="ar-SA"/>
        </w:rPr>
        <w:t>they recently conducted</w:t>
      </w:r>
      <w:r w:rsidR="00920F24">
        <w:rPr>
          <w:rFonts w:ascii="Times New Roman" w:eastAsia="Times New Roman" w:hAnsi="Times New Roman" w:cs="Times New Roman"/>
          <w:bCs/>
          <w:kern w:val="1"/>
          <w:sz w:val="24"/>
          <w:szCs w:val="24"/>
          <w:lang w:eastAsia="ar-SA"/>
        </w:rPr>
        <w:t xml:space="preserve"> with clients in their respective study group</w:t>
      </w:r>
      <w:r w:rsidR="007A4B29">
        <w:rPr>
          <w:rFonts w:ascii="Times New Roman" w:eastAsia="Times New Roman" w:hAnsi="Times New Roman" w:cs="Times New Roman"/>
          <w:bCs/>
          <w:kern w:val="1"/>
          <w:sz w:val="24"/>
          <w:szCs w:val="24"/>
          <w:lang w:eastAsia="ar-SA"/>
        </w:rPr>
        <w:t>s</w:t>
      </w:r>
      <w:r w:rsidR="001F7FF3">
        <w:rPr>
          <w:rFonts w:ascii="Times New Roman" w:eastAsia="Times New Roman" w:hAnsi="Times New Roman" w:cs="Times New Roman"/>
          <w:bCs/>
          <w:kern w:val="1"/>
          <w:sz w:val="24"/>
          <w:szCs w:val="24"/>
          <w:lang w:eastAsia="ar-SA"/>
        </w:rPr>
        <w:t>.</w:t>
      </w:r>
    </w:p>
    <w:p w14:paraId="1CAD9F9D" w14:textId="368C0829" w:rsidR="001F7FF3" w:rsidRDefault="001F7FF3" w:rsidP="0062751B">
      <w:pPr>
        <w:suppressAutoHyphens/>
        <w:spacing w:after="0" w:line="240" w:lineRule="auto"/>
        <w:jc w:val="both"/>
        <w:rPr>
          <w:rFonts w:ascii="Times New Roman" w:eastAsia="Times New Roman" w:hAnsi="Times New Roman" w:cs="Times New Roman"/>
          <w:bCs/>
          <w:kern w:val="1"/>
          <w:sz w:val="24"/>
          <w:szCs w:val="24"/>
          <w:lang w:eastAsia="ar-SA"/>
        </w:rPr>
      </w:pPr>
    </w:p>
    <w:p w14:paraId="3521E8C2" w14:textId="32C54EF5" w:rsidR="0090160D" w:rsidRDefault="0090160D" w:rsidP="0062751B">
      <w:pPr>
        <w:suppressAutoHyphens/>
        <w:spacing w:after="0" w:line="240" w:lineRule="auto"/>
        <w:jc w:val="both"/>
        <w:rPr>
          <w:rFonts w:ascii="Times New Roman" w:eastAsia="Times New Roman" w:hAnsi="Times New Roman" w:cs="Times New Roman"/>
          <w:bCs/>
          <w:kern w:val="1"/>
          <w:sz w:val="24"/>
          <w:szCs w:val="24"/>
          <w:lang w:eastAsia="ar-SA"/>
        </w:rPr>
      </w:pPr>
      <w:r>
        <w:rPr>
          <w:rFonts w:ascii="Times New Roman" w:eastAsia="Times New Roman" w:hAnsi="Times New Roman" w:cs="Times New Roman"/>
          <w:bCs/>
          <w:kern w:val="1"/>
          <w:sz w:val="24"/>
          <w:szCs w:val="24"/>
          <w:lang w:eastAsia="ar-SA"/>
        </w:rPr>
        <w:t xml:space="preserve">In a separate discussion, research staff will conduct </w:t>
      </w:r>
      <w:r w:rsidR="000971F2">
        <w:rPr>
          <w:rFonts w:ascii="Times New Roman" w:eastAsia="Times New Roman" w:hAnsi="Times New Roman" w:cs="Times New Roman"/>
          <w:bCs/>
          <w:kern w:val="1"/>
          <w:sz w:val="24"/>
          <w:szCs w:val="24"/>
          <w:lang w:eastAsia="ar-SA"/>
        </w:rPr>
        <w:t xml:space="preserve">semi-structured interviews or </w:t>
      </w:r>
      <w:r w:rsidR="00DE3939">
        <w:rPr>
          <w:rFonts w:ascii="Times New Roman" w:eastAsia="Times New Roman" w:hAnsi="Times New Roman" w:cs="Times New Roman"/>
          <w:bCs/>
          <w:kern w:val="1"/>
          <w:sz w:val="24"/>
          <w:szCs w:val="24"/>
          <w:lang w:eastAsia="ar-SA"/>
        </w:rPr>
        <w:t xml:space="preserve">focus groups with </w:t>
      </w:r>
      <w:r w:rsidR="005D1D5A">
        <w:rPr>
          <w:rFonts w:ascii="Times New Roman" w:eastAsia="Times New Roman" w:hAnsi="Times New Roman" w:cs="Times New Roman"/>
          <w:bCs/>
          <w:kern w:val="1"/>
          <w:sz w:val="24"/>
          <w:szCs w:val="24"/>
          <w:lang w:eastAsia="ar-SA"/>
        </w:rPr>
        <w:t>a subset</w:t>
      </w:r>
      <w:r w:rsidR="00DE3939">
        <w:rPr>
          <w:rFonts w:ascii="Times New Roman" w:eastAsia="Times New Roman" w:hAnsi="Times New Roman" w:cs="Times New Roman"/>
          <w:bCs/>
          <w:kern w:val="1"/>
          <w:sz w:val="24"/>
          <w:szCs w:val="24"/>
          <w:lang w:eastAsia="ar-SA"/>
        </w:rPr>
        <w:t xml:space="preserve"> of</w:t>
      </w:r>
      <w:r w:rsidR="000971F2">
        <w:rPr>
          <w:rFonts w:ascii="Times New Roman" w:eastAsia="Times New Roman" w:hAnsi="Times New Roman" w:cs="Times New Roman"/>
          <w:bCs/>
          <w:kern w:val="1"/>
          <w:sz w:val="24"/>
          <w:szCs w:val="24"/>
          <w:lang w:eastAsia="ar-SA"/>
        </w:rPr>
        <w:t xml:space="preserve"> both groups of</w:t>
      </w:r>
      <w:r w:rsidR="00DE3939">
        <w:rPr>
          <w:rFonts w:ascii="Times New Roman" w:eastAsia="Times New Roman" w:hAnsi="Times New Roman" w:cs="Times New Roman"/>
          <w:bCs/>
          <w:kern w:val="1"/>
          <w:sz w:val="24"/>
          <w:szCs w:val="24"/>
          <w:lang w:eastAsia="ar-SA"/>
        </w:rPr>
        <w:t xml:space="preserve"> frontline staff</w:t>
      </w:r>
      <w:r w:rsidR="00F84855">
        <w:rPr>
          <w:rFonts w:ascii="Times New Roman" w:eastAsia="Times New Roman" w:hAnsi="Times New Roman" w:cs="Times New Roman"/>
          <w:bCs/>
          <w:kern w:val="1"/>
          <w:sz w:val="24"/>
          <w:szCs w:val="24"/>
          <w:lang w:eastAsia="ar-SA"/>
        </w:rPr>
        <w:t>, separately</w:t>
      </w:r>
      <w:r w:rsidR="00652F0C">
        <w:rPr>
          <w:rFonts w:ascii="Times New Roman" w:eastAsia="Times New Roman" w:hAnsi="Times New Roman" w:cs="Times New Roman"/>
          <w:bCs/>
          <w:kern w:val="1"/>
          <w:sz w:val="24"/>
          <w:szCs w:val="24"/>
          <w:lang w:eastAsia="ar-SA"/>
        </w:rPr>
        <w:t>.</w:t>
      </w:r>
      <w:r w:rsidR="00D3211E">
        <w:rPr>
          <w:rFonts w:ascii="Times New Roman" w:eastAsia="Times New Roman" w:hAnsi="Times New Roman" w:cs="Times New Roman"/>
          <w:bCs/>
          <w:kern w:val="1"/>
          <w:sz w:val="24"/>
          <w:szCs w:val="24"/>
          <w:lang w:eastAsia="ar-SA"/>
        </w:rPr>
        <w:t xml:space="preserve"> </w:t>
      </w:r>
      <w:r w:rsidR="00F84855">
        <w:rPr>
          <w:rFonts w:ascii="Times New Roman" w:eastAsia="Times New Roman" w:hAnsi="Times New Roman" w:cs="Times New Roman"/>
          <w:bCs/>
          <w:kern w:val="1"/>
          <w:sz w:val="24"/>
          <w:szCs w:val="24"/>
          <w:lang w:eastAsia="ar-SA"/>
        </w:rPr>
        <w:t>The research team will decide whether to conduct</w:t>
      </w:r>
      <w:r w:rsidR="00344F7E">
        <w:rPr>
          <w:rFonts w:ascii="Times New Roman" w:eastAsia="Times New Roman" w:hAnsi="Times New Roman" w:cs="Times New Roman"/>
          <w:bCs/>
          <w:kern w:val="1"/>
          <w:sz w:val="24"/>
          <w:szCs w:val="24"/>
          <w:lang w:eastAsia="ar-SA"/>
        </w:rPr>
        <w:t xml:space="preserve"> semi-structured</w:t>
      </w:r>
      <w:r w:rsidR="00F84855">
        <w:rPr>
          <w:rFonts w:ascii="Times New Roman" w:eastAsia="Times New Roman" w:hAnsi="Times New Roman" w:cs="Times New Roman"/>
          <w:bCs/>
          <w:kern w:val="1"/>
          <w:sz w:val="24"/>
          <w:szCs w:val="24"/>
          <w:lang w:eastAsia="ar-SA"/>
        </w:rPr>
        <w:t xml:space="preserve"> interviews </w:t>
      </w:r>
      <w:r w:rsidR="00344F7E">
        <w:rPr>
          <w:rFonts w:ascii="Times New Roman" w:eastAsia="Times New Roman" w:hAnsi="Times New Roman" w:cs="Times New Roman"/>
          <w:bCs/>
          <w:kern w:val="1"/>
          <w:sz w:val="24"/>
          <w:szCs w:val="24"/>
          <w:lang w:eastAsia="ar-SA"/>
        </w:rPr>
        <w:t xml:space="preserve">with individual staff </w:t>
      </w:r>
      <w:r w:rsidR="00F84855">
        <w:rPr>
          <w:rFonts w:ascii="Times New Roman" w:eastAsia="Times New Roman" w:hAnsi="Times New Roman" w:cs="Times New Roman"/>
          <w:bCs/>
          <w:kern w:val="1"/>
          <w:sz w:val="24"/>
          <w:szCs w:val="24"/>
          <w:lang w:eastAsia="ar-SA"/>
        </w:rPr>
        <w:t xml:space="preserve">or focus groups with </w:t>
      </w:r>
      <w:r w:rsidR="00344F7E">
        <w:rPr>
          <w:rFonts w:ascii="Times New Roman" w:eastAsia="Times New Roman" w:hAnsi="Times New Roman" w:cs="Times New Roman"/>
          <w:bCs/>
          <w:kern w:val="1"/>
          <w:sz w:val="24"/>
          <w:szCs w:val="24"/>
          <w:lang w:eastAsia="ar-SA"/>
        </w:rPr>
        <w:t xml:space="preserve">groups of </w:t>
      </w:r>
      <w:r w:rsidR="00F84855">
        <w:rPr>
          <w:rFonts w:ascii="Times New Roman" w:eastAsia="Times New Roman" w:hAnsi="Times New Roman" w:cs="Times New Roman"/>
          <w:bCs/>
          <w:kern w:val="1"/>
          <w:sz w:val="24"/>
          <w:szCs w:val="24"/>
          <w:lang w:eastAsia="ar-SA"/>
        </w:rPr>
        <w:t xml:space="preserve">frontline staff based on </w:t>
      </w:r>
      <w:r w:rsidR="00344F7E">
        <w:rPr>
          <w:rFonts w:ascii="Times New Roman" w:eastAsia="Times New Roman" w:hAnsi="Times New Roman" w:cs="Times New Roman"/>
          <w:bCs/>
          <w:kern w:val="1"/>
          <w:sz w:val="24"/>
          <w:szCs w:val="24"/>
          <w:lang w:eastAsia="ar-SA"/>
        </w:rPr>
        <w:t xml:space="preserve">the </w:t>
      </w:r>
      <w:r w:rsidR="00044CE9">
        <w:rPr>
          <w:rFonts w:ascii="Times New Roman" w:eastAsia="Times New Roman" w:hAnsi="Times New Roman" w:cs="Times New Roman"/>
          <w:bCs/>
          <w:kern w:val="1"/>
          <w:sz w:val="24"/>
          <w:szCs w:val="24"/>
          <w:lang w:eastAsia="ar-SA"/>
        </w:rPr>
        <w:t>offices’ respective</w:t>
      </w:r>
      <w:r w:rsidR="00344F7E">
        <w:rPr>
          <w:rFonts w:ascii="Times New Roman" w:eastAsia="Times New Roman" w:hAnsi="Times New Roman" w:cs="Times New Roman"/>
          <w:bCs/>
          <w:kern w:val="1"/>
          <w:sz w:val="24"/>
          <w:szCs w:val="24"/>
          <w:lang w:eastAsia="ar-SA"/>
        </w:rPr>
        <w:t xml:space="preserve"> </w:t>
      </w:r>
      <w:r w:rsidR="00F84855">
        <w:rPr>
          <w:rFonts w:ascii="Times New Roman" w:eastAsia="Times New Roman" w:hAnsi="Times New Roman" w:cs="Times New Roman"/>
          <w:bCs/>
          <w:kern w:val="1"/>
          <w:sz w:val="24"/>
          <w:szCs w:val="24"/>
          <w:lang w:eastAsia="ar-SA"/>
        </w:rPr>
        <w:t xml:space="preserve">staffing </w:t>
      </w:r>
      <w:r w:rsidR="008A100C">
        <w:rPr>
          <w:rFonts w:ascii="Times New Roman" w:eastAsia="Times New Roman" w:hAnsi="Times New Roman" w:cs="Times New Roman"/>
          <w:bCs/>
          <w:kern w:val="1"/>
          <w:sz w:val="24"/>
          <w:szCs w:val="24"/>
          <w:lang w:eastAsia="ar-SA"/>
        </w:rPr>
        <w:t xml:space="preserve">structure and </w:t>
      </w:r>
      <w:r w:rsidR="00F84855">
        <w:rPr>
          <w:rFonts w:ascii="Times New Roman" w:eastAsia="Times New Roman" w:hAnsi="Times New Roman" w:cs="Times New Roman"/>
          <w:bCs/>
          <w:kern w:val="1"/>
          <w:sz w:val="24"/>
          <w:szCs w:val="24"/>
          <w:lang w:eastAsia="ar-SA"/>
        </w:rPr>
        <w:t>needs as we develop our site visit agendas</w:t>
      </w:r>
      <w:r w:rsidR="007F2066">
        <w:rPr>
          <w:rFonts w:ascii="Times New Roman" w:eastAsia="Times New Roman" w:hAnsi="Times New Roman" w:cs="Times New Roman"/>
          <w:bCs/>
          <w:kern w:val="1"/>
          <w:sz w:val="24"/>
          <w:szCs w:val="24"/>
          <w:lang w:eastAsia="ar-SA"/>
        </w:rPr>
        <w:t xml:space="preserve">. However, </w:t>
      </w:r>
      <w:r w:rsidR="00F84855">
        <w:rPr>
          <w:rFonts w:ascii="Times New Roman" w:eastAsia="Times New Roman" w:hAnsi="Times New Roman" w:cs="Times New Roman"/>
          <w:bCs/>
          <w:kern w:val="1"/>
          <w:sz w:val="24"/>
          <w:szCs w:val="24"/>
          <w:lang w:eastAsia="ar-SA"/>
        </w:rPr>
        <w:t>we will use the same protocols for either approach</w:t>
      </w:r>
      <w:r w:rsidR="007F2066">
        <w:rPr>
          <w:rFonts w:ascii="Times New Roman" w:eastAsia="Times New Roman" w:hAnsi="Times New Roman" w:cs="Times New Roman"/>
          <w:bCs/>
          <w:kern w:val="1"/>
          <w:sz w:val="24"/>
          <w:szCs w:val="24"/>
          <w:lang w:eastAsia="ar-SA"/>
        </w:rPr>
        <w:t>,</w:t>
      </w:r>
      <w:r w:rsidR="00282A7A">
        <w:rPr>
          <w:rFonts w:ascii="Times New Roman" w:eastAsia="Times New Roman" w:hAnsi="Times New Roman" w:cs="Times New Roman"/>
          <w:bCs/>
          <w:kern w:val="1"/>
          <w:sz w:val="24"/>
          <w:szCs w:val="24"/>
          <w:lang w:eastAsia="ar-SA"/>
        </w:rPr>
        <w:t xml:space="preserve"> and the maximum number of staff with whom we will speak will remain the same regardless of the method </w:t>
      </w:r>
      <w:r w:rsidR="007F2066">
        <w:rPr>
          <w:rFonts w:ascii="Times New Roman" w:eastAsia="Times New Roman" w:hAnsi="Times New Roman" w:cs="Times New Roman"/>
          <w:bCs/>
          <w:kern w:val="1"/>
          <w:sz w:val="24"/>
          <w:szCs w:val="24"/>
          <w:lang w:eastAsia="ar-SA"/>
        </w:rPr>
        <w:t>selected</w:t>
      </w:r>
      <w:r w:rsidR="00D3211E">
        <w:rPr>
          <w:rFonts w:ascii="Times New Roman" w:eastAsia="Times New Roman" w:hAnsi="Times New Roman" w:cs="Times New Roman"/>
          <w:bCs/>
          <w:kern w:val="1"/>
          <w:sz w:val="24"/>
          <w:szCs w:val="24"/>
          <w:lang w:eastAsia="ar-SA"/>
        </w:rPr>
        <w:t>.</w:t>
      </w:r>
    </w:p>
    <w:p w14:paraId="15543388" w14:textId="7560DCE2" w:rsidR="00DF4A94" w:rsidRDefault="00DF4A94" w:rsidP="0062751B">
      <w:pPr>
        <w:suppressAutoHyphens/>
        <w:spacing w:after="0" w:line="240" w:lineRule="auto"/>
        <w:jc w:val="both"/>
        <w:rPr>
          <w:rFonts w:ascii="Times New Roman" w:eastAsia="Times New Roman" w:hAnsi="Times New Roman" w:cs="Times New Roman"/>
          <w:bCs/>
          <w:kern w:val="1"/>
          <w:sz w:val="24"/>
          <w:szCs w:val="24"/>
          <w:lang w:eastAsia="ar-SA"/>
        </w:rPr>
      </w:pPr>
    </w:p>
    <w:p w14:paraId="2006C416" w14:textId="173B77B0" w:rsidR="00DF4A94" w:rsidRPr="008707B8" w:rsidRDefault="00DF4A94" w:rsidP="0062751B">
      <w:pPr>
        <w:suppressAutoHyphens/>
        <w:spacing w:after="0" w:line="240" w:lineRule="auto"/>
        <w:jc w:val="both"/>
        <w:rPr>
          <w:rFonts w:ascii="Times New Roman" w:eastAsia="Times New Roman" w:hAnsi="Times New Roman" w:cs="Times New Roman"/>
          <w:b/>
          <w:bCs/>
          <w:kern w:val="1"/>
          <w:sz w:val="24"/>
          <w:szCs w:val="24"/>
          <w:u w:val="single"/>
          <w:lang w:eastAsia="ar-SA"/>
        </w:rPr>
      </w:pPr>
      <w:r w:rsidRPr="008707B8">
        <w:rPr>
          <w:rFonts w:ascii="Times New Roman" w:eastAsia="Times New Roman" w:hAnsi="Times New Roman" w:cs="Times New Roman"/>
          <w:b/>
          <w:bCs/>
          <w:kern w:val="1"/>
          <w:sz w:val="24"/>
          <w:szCs w:val="24"/>
          <w:u w:val="single"/>
          <w:lang w:eastAsia="ar-SA"/>
        </w:rPr>
        <w:t>Contents:</w:t>
      </w:r>
    </w:p>
    <w:p w14:paraId="67BDC9D0" w14:textId="03FA14BD" w:rsidR="00596B36" w:rsidRPr="008707B8" w:rsidRDefault="00596B36" w:rsidP="0062751B">
      <w:pPr>
        <w:suppressAutoHyphens/>
        <w:spacing w:after="0" w:line="240" w:lineRule="auto"/>
        <w:jc w:val="both"/>
        <w:rPr>
          <w:rFonts w:ascii="Times New Roman" w:eastAsia="Times New Roman" w:hAnsi="Times New Roman" w:cs="Times New Roman"/>
          <w:b/>
          <w:bCs/>
          <w:kern w:val="1"/>
          <w:sz w:val="24"/>
          <w:szCs w:val="24"/>
          <w:lang w:eastAsia="ar-SA"/>
        </w:rPr>
      </w:pPr>
    </w:p>
    <w:p w14:paraId="045D9977" w14:textId="662075C9" w:rsidR="003F7B4D" w:rsidRDefault="00596B36" w:rsidP="003F7B4D">
      <w:pPr>
        <w:pStyle w:val="TOC2"/>
        <w:rPr>
          <w:rFonts w:eastAsiaTheme="minorEastAsia"/>
          <w:noProof/>
        </w:rPr>
      </w:pPr>
      <w:r w:rsidRPr="009C0723">
        <w:rPr>
          <w:lang w:eastAsia="ar-SA"/>
        </w:rPr>
        <w:fldChar w:fldCharType="begin"/>
      </w:r>
      <w:r w:rsidRPr="008707B8">
        <w:rPr>
          <w:lang w:eastAsia="ar-SA"/>
        </w:rPr>
        <w:instrText xml:space="preserve"> TOC \o "1-3" \h \z \u </w:instrText>
      </w:r>
      <w:r w:rsidRPr="009C0723">
        <w:rPr>
          <w:lang w:eastAsia="ar-SA"/>
        </w:rPr>
        <w:fldChar w:fldCharType="separate"/>
      </w:r>
      <w:hyperlink w:anchor="_Toc536547857" w:history="1">
        <w:r w:rsidR="003F7B4D" w:rsidRPr="004320EF">
          <w:rPr>
            <w:rStyle w:val="Hyperlink"/>
            <w:rFonts w:ascii="Times New Roman" w:eastAsia="Times New Roman" w:hAnsi="Times New Roman" w:cstheme="majorBidi"/>
            <w:b/>
            <w:noProof/>
          </w:rPr>
          <w:t>Frontline Staff Consent Form (all activities)</w:t>
        </w:r>
        <w:r w:rsidR="003F7B4D">
          <w:rPr>
            <w:noProof/>
            <w:webHidden/>
          </w:rPr>
          <w:tab/>
        </w:r>
        <w:r w:rsidR="003F7B4D">
          <w:rPr>
            <w:noProof/>
            <w:webHidden/>
          </w:rPr>
          <w:fldChar w:fldCharType="begin"/>
        </w:r>
        <w:r w:rsidR="003F7B4D">
          <w:rPr>
            <w:noProof/>
            <w:webHidden/>
          </w:rPr>
          <w:instrText xml:space="preserve"> PAGEREF _Toc536547857 \h </w:instrText>
        </w:r>
        <w:r w:rsidR="003F7B4D">
          <w:rPr>
            <w:noProof/>
            <w:webHidden/>
          </w:rPr>
        </w:r>
        <w:r w:rsidR="003F7B4D">
          <w:rPr>
            <w:noProof/>
            <w:webHidden/>
          </w:rPr>
          <w:fldChar w:fldCharType="separate"/>
        </w:r>
        <w:r w:rsidR="003F7B4D">
          <w:rPr>
            <w:noProof/>
            <w:webHidden/>
          </w:rPr>
          <w:t>2</w:t>
        </w:r>
        <w:r w:rsidR="003F7B4D">
          <w:rPr>
            <w:noProof/>
            <w:webHidden/>
          </w:rPr>
          <w:fldChar w:fldCharType="end"/>
        </w:r>
      </w:hyperlink>
    </w:p>
    <w:p w14:paraId="15D50CA0" w14:textId="355A9E75" w:rsidR="003F7B4D" w:rsidRDefault="00F201B6" w:rsidP="003F7B4D">
      <w:pPr>
        <w:pStyle w:val="TOC2"/>
        <w:rPr>
          <w:rFonts w:eastAsiaTheme="minorEastAsia"/>
          <w:noProof/>
        </w:rPr>
      </w:pPr>
      <w:hyperlink w:anchor="_Toc536547858" w:history="1">
        <w:r w:rsidR="003F7B4D" w:rsidRPr="004320EF">
          <w:rPr>
            <w:rStyle w:val="Hyperlink"/>
            <w:rFonts w:ascii="Times New Roman" w:eastAsia="Times New Roman" w:hAnsi="Times New Roman" w:cstheme="majorBidi"/>
            <w:b/>
            <w:noProof/>
          </w:rPr>
          <w:t>Appendix B.1.1 Case Study Review Guide</w:t>
        </w:r>
        <w:r w:rsidR="003F7B4D">
          <w:rPr>
            <w:noProof/>
            <w:webHidden/>
          </w:rPr>
          <w:tab/>
        </w:r>
        <w:r w:rsidR="003F7B4D">
          <w:rPr>
            <w:noProof/>
            <w:webHidden/>
          </w:rPr>
          <w:fldChar w:fldCharType="begin"/>
        </w:r>
        <w:r w:rsidR="003F7B4D">
          <w:rPr>
            <w:noProof/>
            <w:webHidden/>
          </w:rPr>
          <w:instrText xml:space="preserve"> PAGEREF _Toc536547858 \h </w:instrText>
        </w:r>
        <w:r w:rsidR="003F7B4D">
          <w:rPr>
            <w:noProof/>
            <w:webHidden/>
          </w:rPr>
        </w:r>
        <w:r w:rsidR="003F7B4D">
          <w:rPr>
            <w:noProof/>
            <w:webHidden/>
          </w:rPr>
          <w:fldChar w:fldCharType="separate"/>
        </w:r>
        <w:r w:rsidR="003F7B4D">
          <w:rPr>
            <w:noProof/>
            <w:webHidden/>
          </w:rPr>
          <w:t>4</w:t>
        </w:r>
        <w:r w:rsidR="003F7B4D">
          <w:rPr>
            <w:noProof/>
            <w:webHidden/>
          </w:rPr>
          <w:fldChar w:fldCharType="end"/>
        </w:r>
      </w:hyperlink>
    </w:p>
    <w:p w14:paraId="295217EA" w14:textId="15C16B18" w:rsidR="003F7B4D" w:rsidRDefault="00F201B6" w:rsidP="003F7B4D">
      <w:pPr>
        <w:pStyle w:val="TOC2"/>
        <w:rPr>
          <w:rFonts w:eastAsiaTheme="minorEastAsia"/>
          <w:noProof/>
        </w:rPr>
      </w:pPr>
      <w:hyperlink w:anchor="_Toc536547859" w:history="1">
        <w:r w:rsidR="003F7B4D" w:rsidRPr="004320EF">
          <w:rPr>
            <w:rStyle w:val="Hyperlink"/>
            <w:rFonts w:ascii="Times New Roman" w:eastAsiaTheme="majorEastAsia" w:hAnsi="Times New Roman" w:cstheme="majorBidi"/>
            <w:b/>
            <w:noProof/>
          </w:rPr>
          <w:t>Appendix B.1. 2 Program Group-Serving Frontline Staff Interviews/ Focus Groups</w:t>
        </w:r>
        <w:r w:rsidR="003F7B4D">
          <w:rPr>
            <w:noProof/>
            <w:webHidden/>
          </w:rPr>
          <w:tab/>
        </w:r>
        <w:r w:rsidR="003F7B4D">
          <w:rPr>
            <w:noProof/>
            <w:webHidden/>
          </w:rPr>
          <w:fldChar w:fldCharType="begin"/>
        </w:r>
        <w:r w:rsidR="003F7B4D">
          <w:rPr>
            <w:noProof/>
            <w:webHidden/>
          </w:rPr>
          <w:instrText xml:space="preserve"> PAGEREF _Toc536547859 \h </w:instrText>
        </w:r>
        <w:r w:rsidR="003F7B4D">
          <w:rPr>
            <w:noProof/>
            <w:webHidden/>
          </w:rPr>
        </w:r>
        <w:r w:rsidR="003F7B4D">
          <w:rPr>
            <w:noProof/>
            <w:webHidden/>
          </w:rPr>
          <w:fldChar w:fldCharType="separate"/>
        </w:r>
        <w:r w:rsidR="003F7B4D">
          <w:rPr>
            <w:noProof/>
            <w:webHidden/>
          </w:rPr>
          <w:t>6</w:t>
        </w:r>
        <w:r w:rsidR="003F7B4D">
          <w:rPr>
            <w:noProof/>
            <w:webHidden/>
          </w:rPr>
          <w:fldChar w:fldCharType="end"/>
        </w:r>
      </w:hyperlink>
    </w:p>
    <w:p w14:paraId="4D6C31EA" w14:textId="687E84A3" w:rsidR="003F7B4D" w:rsidRDefault="00F201B6" w:rsidP="003F7B4D">
      <w:pPr>
        <w:pStyle w:val="TOC2"/>
        <w:rPr>
          <w:rFonts w:eastAsiaTheme="minorEastAsia"/>
          <w:noProof/>
        </w:rPr>
      </w:pPr>
      <w:hyperlink w:anchor="_Toc536547860" w:history="1">
        <w:r w:rsidR="003F7B4D" w:rsidRPr="004320EF">
          <w:rPr>
            <w:rStyle w:val="Hyperlink"/>
            <w:rFonts w:ascii="Times New Roman" w:eastAsiaTheme="majorEastAsia" w:hAnsi="Times New Roman" w:cstheme="majorBidi"/>
            <w:b/>
            <w:noProof/>
          </w:rPr>
          <w:t>Appendix B.1.3 Control Group-Serving Frontline Staff Interviews/Focus Groups</w:t>
        </w:r>
        <w:r w:rsidR="003F7B4D">
          <w:rPr>
            <w:noProof/>
            <w:webHidden/>
          </w:rPr>
          <w:tab/>
        </w:r>
        <w:r w:rsidR="003F7B4D">
          <w:rPr>
            <w:noProof/>
            <w:webHidden/>
          </w:rPr>
          <w:fldChar w:fldCharType="begin"/>
        </w:r>
        <w:r w:rsidR="003F7B4D">
          <w:rPr>
            <w:noProof/>
            <w:webHidden/>
          </w:rPr>
          <w:instrText xml:space="preserve"> PAGEREF _Toc536547860 \h </w:instrText>
        </w:r>
        <w:r w:rsidR="003F7B4D">
          <w:rPr>
            <w:noProof/>
            <w:webHidden/>
          </w:rPr>
        </w:r>
        <w:r w:rsidR="003F7B4D">
          <w:rPr>
            <w:noProof/>
            <w:webHidden/>
          </w:rPr>
          <w:fldChar w:fldCharType="separate"/>
        </w:r>
        <w:r w:rsidR="003F7B4D">
          <w:rPr>
            <w:noProof/>
            <w:webHidden/>
          </w:rPr>
          <w:t>10</w:t>
        </w:r>
        <w:r w:rsidR="003F7B4D">
          <w:rPr>
            <w:noProof/>
            <w:webHidden/>
          </w:rPr>
          <w:fldChar w:fldCharType="end"/>
        </w:r>
      </w:hyperlink>
    </w:p>
    <w:p w14:paraId="2BFA5298" w14:textId="7BC9B625" w:rsidR="00596B36" w:rsidRPr="001D6FFF" w:rsidRDefault="00596B36" w:rsidP="0062751B">
      <w:pPr>
        <w:suppressAutoHyphens/>
        <w:spacing w:after="0" w:line="240" w:lineRule="auto"/>
        <w:jc w:val="both"/>
        <w:rPr>
          <w:rFonts w:ascii="Times New Roman" w:eastAsia="Times New Roman" w:hAnsi="Times New Roman" w:cs="Times New Roman"/>
          <w:bCs/>
          <w:kern w:val="1"/>
          <w:sz w:val="24"/>
          <w:szCs w:val="24"/>
          <w:lang w:eastAsia="ar-SA"/>
        </w:rPr>
      </w:pPr>
      <w:r w:rsidRPr="009C0723">
        <w:rPr>
          <w:rFonts w:ascii="Times New Roman" w:eastAsia="Times New Roman" w:hAnsi="Times New Roman" w:cs="Times New Roman"/>
          <w:b/>
          <w:bCs/>
          <w:kern w:val="1"/>
          <w:sz w:val="24"/>
          <w:szCs w:val="24"/>
          <w:lang w:eastAsia="ar-SA"/>
        </w:rPr>
        <w:fldChar w:fldCharType="end"/>
      </w:r>
    </w:p>
    <w:p w14:paraId="00CA5AEE" w14:textId="0FB735CF" w:rsidR="00D500BB" w:rsidRDefault="00D500BB" w:rsidP="0062751B">
      <w:pPr>
        <w:suppressAutoHyphens/>
        <w:spacing w:after="0" w:line="240" w:lineRule="auto"/>
        <w:jc w:val="both"/>
        <w:rPr>
          <w:rFonts w:ascii="Times New Roman" w:eastAsia="Times New Roman" w:hAnsi="Times New Roman" w:cs="Times New Roman"/>
          <w:b/>
          <w:bCs/>
          <w:kern w:val="1"/>
          <w:sz w:val="24"/>
          <w:szCs w:val="24"/>
          <w:lang w:eastAsia="ar-SA"/>
        </w:rPr>
      </w:pPr>
      <w:r>
        <w:rPr>
          <w:rFonts w:ascii="Times New Roman" w:eastAsia="Times New Roman" w:hAnsi="Times New Roman" w:cs="Times New Roman"/>
          <w:b/>
          <w:bCs/>
          <w:kern w:val="1"/>
          <w:sz w:val="24"/>
          <w:szCs w:val="24"/>
          <w:lang w:eastAsia="ar-SA"/>
        </w:rPr>
        <w:br w:type="page"/>
      </w:r>
    </w:p>
    <w:p w14:paraId="3714D5AB" w14:textId="12187CED" w:rsidR="00E0422A" w:rsidRDefault="00D278A8" w:rsidP="0002124F">
      <w:pPr>
        <w:keepNext/>
        <w:keepLines/>
        <w:shd w:val="clear" w:color="auto" w:fill="D9D9D9" w:themeFill="background1" w:themeFillShade="D9"/>
        <w:spacing w:before="40" w:after="0" w:line="276" w:lineRule="auto"/>
        <w:outlineLvl w:val="1"/>
        <w:rPr>
          <w:rFonts w:ascii="Times New Roman" w:eastAsia="Times New Roman" w:hAnsi="Times New Roman" w:cstheme="majorBidi"/>
          <w:b/>
          <w:sz w:val="26"/>
          <w:szCs w:val="26"/>
        </w:rPr>
      </w:pPr>
      <w:bookmarkStart w:id="1" w:name="_Toc536547857"/>
      <w:bookmarkStart w:id="2" w:name="_Toc536464707"/>
      <w:r>
        <w:rPr>
          <w:rFonts w:ascii="Times New Roman" w:eastAsia="Times New Roman" w:hAnsi="Times New Roman" w:cstheme="majorBidi"/>
          <w:b/>
          <w:sz w:val="26"/>
          <w:szCs w:val="26"/>
        </w:rPr>
        <w:lastRenderedPageBreak/>
        <w:t>Frontline S</w:t>
      </w:r>
      <w:r w:rsidR="00E0422A">
        <w:rPr>
          <w:rFonts w:ascii="Times New Roman" w:eastAsia="Times New Roman" w:hAnsi="Times New Roman" w:cstheme="majorBidi"/>
          <w:b/>
          <w:sz w:val="26"/>
          <w:szCs w:val="26"/>
        </w:rPr>
        <w:t xml:space="preserve">taff Consent Form (all </w:t>
      </w:r>
      <w:r w:rsidR="00F35FF5">
        <w:rPr>
          <w:rFonts w:ascii="Times New Roman" w:eastAsia="Times New Roman" w:hAnsi="Times New Roman" w:cstheme="majorBidi"/>
          <w:b/>
          <w:sz w:val="26"/>
          <w:szCs w:val="26"/>
        </w:rPr>
        <w:t>activities</w:t>
      </w:r>
      <w:r w:rsidR="00E0422A">
        <w:rPr>
          <w:rFonts w:ascii="Times New Roman" w:eastAsia="Times New Roman" w:hAnsi="Times New Roman" w:cstheme="majorBidi"/>
          <w:b/>
          <w:sz w:val="26"/>
          <w:szCs w:val="26"/>
        </w:rPr>
        <w:t>)</w:t>
      </w:r>
      <w:bookmarkEnd w:id="1"/>
    </w:p>
    <w:p w14:paraId="7073465D" w14:textId="77777777" w:rsidR="00D500BB" w:rsidRDefault="00D500BB" w:rsidP="00E0422A">
      <w:pPr>
        <w:spacing w:after="200" w:line="276" w:lineRule="auto"/>
        <w:jc w:val="center"/>
        <w:rPr>
          <w:rFonts w:ascii="Times New Roman" w:hAnsi="Times New Roman" w:cs="Times New Roman"/>
          <w:b/>
          <w:bCs/>
          <w:sz w:val="24"/>
          <w:szCs w:val="24"/>
        </w:rPr>
      </w:pPr>
    </w:p>
    <w:p w14:paraId="27806D7F" w14:textId="56B54C6E" w:rsidR="00E0422A" w:rsidRPr="0062751B" w:rsidRDefault="00E0422A" w:rsidP="00E0422A">
      <w:pPr>
        <w:spacing w:after="200" w:line="276" w:lineRule="auto"/>
        <w:jc w:val="center"/>
        <w:rPr>
          <w:rFonts w:ascii="Times New Roman" w:hAnsi="Times New Roman" w:cs="Times New Roman"/>
          <w:b/>
          <w:bCs/>
          <w:sz w:val="24"/>
          <w:szCs w:val="24"/>
        </w:rPr>
      </w:pPr>
      <w:r w:rsidRPr="0062751B">
        <w:rPr>
          <w:rFonts w:ascii="Times New Roman" w:hAnsi="Times New Roman" w:cs="Times New Roman"/>
          <w:b/>
          <w:bCs/>
          <w:sz w:val="24"/>
          <w:szCs w:val="24"/>
        </w:rPr>
        <w:t>Informed Consent</w:t>
      </w:r>
      <w:r w:rsidR="004333E0">
        <w:rPr>
          <w:rFonts w:ascii="Times New Roman" w:hAnsi="Times New Roman" w:cs="Times New Roman"/>
          <w:b/>
          <w:bCs/>
          <w:sz w:val="24"/>
          <w:szCs w:val="24"/>
        </w:rPr>
        <w:t xml:space="preserve"> for Frontline</w:t>
      </w:r>
      <w:r w:rsidRPr="008C2022">
        <w:rPr>
          <w:rFonts w:ascii="Times New Roman" w:hAnsi="Times New Roman" w:cs="Times New Roman"/>
          <w:b/>
          <w:bCs/>
          <w:sz w:val="24"/>
          <w:szCs w:val="24"/>
        </w:rPr>
        <w:t xml:space="preserve"> Staff </w:t>
      </w:r>
    </w:p>
    <w:p w14:paraId="04F56E64" w14:textId="28DE1F43"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You are invited to participate in an [interview/focus group] for the Behavioral Interventions to Advance Self-Sufficiency Next Generation (BIAS-NG) project.</w:t>
      </w:r>
    </w:p>
    <w:p w14:paraId="5698B038" w14:textId="77777777"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What is the study?</w:t>
      </w:r>
    </w:p>
    <w:p w14:paraId="3AAD2F88" w14:textId="6BA18E67"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 xml:space="preserve">MDRC, a nonprofit social policy research organization, and its partner MEF Associates are conducting this project </w:t>
      </w:r>
      <w:r w:rsidR="00EE18F2" w:rsidRPr="000E53FE">
        <w:rPr>
          <w:rStyle w:val="normaltextrun"/>
          <w:rFonts w:ascii="Times New Roman" w:hAnsi="Times New Roman" w:cs="Times New Roman"/>
          <w:sz w:val="24"/>
        </w:rPr>
        <w:t>on behalf of the Office of Planning, Research, and Evaluation in the Administration for Children and Families</w:t>
      </w:r>
      <w:r w:rsidR="00EE18F2" w:rsidRPr="000E53FE">
        <w:rPr>
          <w:rStyle w:val="normaltextrun"/>
          <w:sz w:val="24"/>
        </w:rPr>
        <w:t>.</w:t>
      </w:r>
      <w:r w:rsidRPr="0062751B">
        <w:rPr>
          <w:rFonts w:ascii="Times New Roman" w:hAnsi="Times New Roman" w:cs="Times New Roman"/>
          <w:sz w:val="24"/>
          <w:szCs w:val="24"/>
        </w:rPr>
        <w:t xml:space="preserve"> Its goal is to use behavioral science, which incorporates ideas from psychology and economics, to improve communication with and participation of individuals who receive services from </w:t>
      </w:r>
      <w:r w:rsidRPr="00A174C1">
        <w:rPr>
          <w:rFonts w:ascii="Times New Roman" w:hAnsi="Times New Roman" w:cs="Times New Roman"/>
          <w:sz w:val="24"/>
          <w:szCs w:val="24"/>
        </w:rPr>
        <w:t>Washington State Department of Social and Health Services (DSHS).</w:t>
      </w:r>
      <w:r w:rsidRPr="0062751B">
        <w:rPr>
          <w:rFonts w:ascii="Times New Roman" w:hAnsi="Times New Roman" w:cs="Times New Roman"/>
          <w:sz w:val="24"/>
          <w:szCs w:val="24"/>
        </w:rPr>
        <w:t xml:space="preserve"> </w:t>
      </w:r>
    </w:p>
    <w:p w14:paraId="2105506C" w14:textId="77777777"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What will I need to do?</w:t>
      </w:r>
    </w:p>
    <w:p w14:paraId="399C82E2" w14:textId="77777777" w:rsidR="005F67AA" w:rsidRDefault="00E0422A">
      <w:pPr>
        <w:spacing w:after="0" w:line="276" w:lineRule="auto"/>
        <w:textAlignment w:val="baseline"/>
        <w:rPr>
          <w:rFonts w:ascii="Times New Roman" w:eastAsia="Times New Roman" w:hAnsi="Times New Roman" w:cs="Times New Roman"/>
          <w:sz w:val="24"/>
          <w:szCs w:val="24"/>
        </w:rPr>
      </w:pPr>
      <w:r w:rsidRPr="0062751B">
        <w:rPr>
          <w:rFonts w:ascii="Times New Roman" w:eastAsia="Times New Roman" w:hAnsi="Times New Roman" w:cs="Times New Roman"/>
          <w:sz w:val="24"/>
          <w:szCs w:val="24"/>
        </w:rPr>
        <w:t>We are talking with clients who have participated in the WorkFirst program as well as staff involved in WorkFirst services at DSHS.</w:t>
      </w:r>
    </w:p>
    <w:p w14:paraId="44540B57" w14:textId="77777777" w:rsidR="00174032" w:rsidRDefault="00174032">
      <w:pPr>
        <w:spacing w:after="0" w:line="276" w:lineRule="auto"/>
        <w:textAlignment w:val="baseline"/>
        <w:rPr>
          <w:rFonts w:ascii="Times New Roman" w:eastAsia="Times New Roman" w:hAnsi="Times New Roman" w:cs="Times New Roman"/>
          <w:sz w:val="24"/>
          <w:szCs w:val="24"/>
        </w:rPr>
      </w:pPr>
    </w:p>
    <w:p w14:paraId="404FB2E2" w14:textId="669E96B6" w:rsidR="005F67AA" w:rsidRDefault="005F67AA">
      <w:pPr>
        <w:spacing w:after="0" w:line="276"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[IF CASE STUDY REVIEW]</w:t>
      </w:r>
      <w:r w:rsidR="001740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discussion will focus on </w:t>
      </w:r>
      <w:r w:rsidR="009B76E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B76E5">
        <w:rPr>
          <w:rFonts w:ascii="Times New Roman" w:eastAsia="Times New Roman" w:hAnsi="Times New Roman" w:cs="Times New Roman"/>
          <w:sz w:val="24"/>
          <w:szCs w:val="24"/>
        </w:rPr>
        <w:t>4</w:t>
      </w:r>
      <w:r w:rsidR="00112B6B">
        <w:rPr>
          <w:rFonts w:ascii="Times New Roman" w:eastAsia="Times New Roman" w:hAnsi="Times New Roman" w:cs="Times New Roman"/>
          <w:sz w:val="24"/>
          <w:szCs w:val="24"/>
        </w:rPr>
        <w:t xml:space="preserve"> cases where you conducted a Comprehensive Evaluation in the past</w:t>
      </w:r>
      <w:r w:rsidR="00174032">
        <w:rPr>
          <w:rFonts w:ascii="Times New Roman" w:eastAsia="Times New Roman" w:hAnsi="Times New Roman" w:cs="Times New Roman"/>
          <w:sz w:val="24"/>
          <w:szCs w:val="24"/>
        </w:rPr>
        <w:t xml:space="preserve"> 1-3 weeks.</w:t>
      </w:r>
      <w:r w:rsidR="00E714EB">
        <w:rPr>
          <w:rFonts w:ascii="Times New Roman" w:eastAsia="Times New Roman" w:hAnsi="Times New Roman" w:cs="Times New Roman"/>
          <w:sz w:val="24"/>
          <w:szCs w:val="24"/>
        </w:rPr>
        <w:t xml:space="preserve"> This will take up to 1 hour.</w:t>
      </w:r>
    </w:p>
    <w:p w14:paraId="2266D5E9" w14:textId="77777777" w:rsidR="00174032" w:rsidRDefault="00174032">
      <w:pPr>
        <w:spacing w:after="0" w:line="276" w:lineRule="auto"/>
        <w:textAlignment w:val="baseline"/>
        <w:rPr>
          <w:rFonts w:ascii="Times New Roman" w:eastAsia="Times New Roman" w:hAnsi="Times New Roman" w:cs="Times New Roman"/>
          <w:sz w:val="24"/>
          <w:szCs w:val="24"/>
        </w:rPr>
      </w:pPr>
    </w:p>
    <w:p w14:paraId="63EAF4CE" w14:textId="0BB17A5A" w:rsidR="00E0422A" w:rsidRDefault="00174032" w:rsidP="000E53FE">
      <w:pPr>
        <w:spacing w:after="0" w:line="276"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[IF INTERVIEW/ FOCUS GROUP]</w:t>
      </w:r>
      <w:r w:rsidR="00E0422A" w:rsidRPr="0062751B">
        <w:rPr>
          <w:rFonts w:ascii="Times New Roman" w:eastAsia="Times New Roman" w:hAnsi="Times New Roman" w:cs="Times New Roman"/>
          <w:sz w:val="24"/>
          <w:szCs w:val="24"/>
        </w:rPr>
        <w:t xml:space="preserve"> The </w:t>
      </w:r>
      <w:r w:rsidR="00F54224">
        <w:rPr>
          <w:rFonts w:ascii="Times New Roman" w:eastAsia="Times New Roman" w:hAnsi="Times New Roman" w:cs="Times New Roman"/>
          <w:sz w:val="24"/>
          <w:szCs w:val="24"/>
        </w:rPr>
        <w:t>[</w:t>
      </w:r>
      <w:r w:rsidR="00E0422A" w:rsidRPr="0062751B">
        <w:rPr>
          <w:rFonts w:ascii="Times New Roman" w:eastAsia="Times New Roman" w:hAnsi="Times New Roman" w:cs="Times New Roman"/>
          <w:sz w:val="24"/>
          <w:szCs w:val="24"/>
        </w:rPr>
        <w:t>interview</w:t>
      </w:r>
      <w:r w:rsidR="00F54224">
        <w:rPr>
          <w:rFonts w:ascii="Times New Roman" w:eastAsia="Times New Roman" w:hAnsi="Times New Roman" w:cs="Times New Roman"/>
          <w:sz w:val="24"/>
          <w:szCs w:val="24"/>
        </w:rPr>
        <w:t>/focus group]</w:t>
      </w:r>
      <w:r w:rsidR="00E0422A" w:rsidRPr="0062751B">
        <w:rPr>
          <w:rFonts w:ascii="Times New Roman" w:eastAsia="Times New Roman" w:hAnsi="Times New Roman" w:cs="Times New Roman"/>
          <w:sz w:val="24"/>
          <w:szCs w:val="24"/>
        </w:rPr>
        <w:t xml:space="preserve"> will focus on your thoughts and experiences related to the WorkFirst Comprehensive </w:t>
      </w:r>
      <w:r>
        <w:rPr>
          <w:rFonts w:ascii="Times New Roman" w:eastAsia="Times New Roman" w:hAnsi="Times New Roman" w:cs="Times New Roman"/>
          <w:sz w:val="24"/>
          <w:szCs w:val="24"/>
        </w:rPr>
        <w:t>E</w:t>
      </w:r>
      <w:r w:rsidR="00E0422A" w:rsidRPr="0062751B">
        <w:rPr>
          <w:rFonts w:ascii="Times New Roman" w:eastAsia="Times New Roman" w:hAnsi="Times New Roman" w:cs="Times New Roman"/>
          <w:sz w:val="24"/>
          <w:szCs w:val="24"/>
        </w:rPr>
        <w:t xml:space="preserve">valuation and the assignment of WorkFirst activities. This </w:t>
      </w:r>
      <w:r w:rsidR="009834E5">
        <w:rPr>
          <w:rFonts w:ascii="Times New Roman" w:eastAsia="Times New Roman" w:hAnsi="Times New Roman" w:cs="Times New Roman"/>
          <w:sz w:val="24"/>
          <w:szCs w:val="24"/>
        </w:rPr>
        <w:t>[</w:t>
      </w:r>
      <w:r w:rsidR="00E0422A" w:rsidRPr="0062751B">
        <w:rPr>
          <w:rFonts w:ascii="Times New Roman" w:eastAsia="Times New Roman" w:hAnsi="Times New Roman" w:cs="Times New Roman"/>
          <w:sz w:val="24"/>
          <w:szCs w:val="24"/>
        </w:rPr>
        <w:t>interview</w:t>
      </w:r>
      <w:r w:rsidR="009834E5">
        <w:rPr>
          <w:rFonts w:ascii="Times New Roman" w:eastAsia="Times New Roman" w:hAnsi="Times New Roman" w:cs="Times New Roman"/>
          <w:sz w:val="24"/>
          <w:szCs w:val="24"/>
        </w:rPr>
        <w:t>/focus group]</w:t>
      </w:r>
      <w:r w:rsidR="00E0422A" w:rsidRPr="0062751B">
        <w:rPr>
          <w:rFonts w:ascii="Times New Roman" w:eastAsia="Times New Roman" w:hAnsi="Times New Roman" w:cs="Times New Roman"/>
          <w:sz w:val="24"/>
          <w:szCs w:val="24"/>
        </w:rPr>
        <w:t xml:space="preserve"> will take up to </w:t>
      </w:r>
      <w:r w:rsidR="008B0BE9">
        <w:rPr>
          <w:rFonts w:ascii="Times New Roman" w:eastAsia="Times New Roman" w:hAnsi="Times New Roman" w:cs="Times New Roman"/>
          <w:sz w:val="24"/>
          <w:szCs w:val="24"/>
        </w:rPr>
        <w:t>90 minutes</w:t>
      </w:r>
      <w:r w:rsidR="00E0422A" w:rsidRPr="0062751B">
        <w:rPr>
          <w:rFonts w:ascii="Times New Roman" w:eastAsia="Times New Roman" w:hAnsi="Times New Roman" w:cs="Times New Roman"/>
          <w:sz w:val="24"/>
          <w:szCs w:val="24"/>
        </w:rPr>
        <w:t>. </w:t>
      </w:r>
    </w:p>
    <w:p w14:paraId="47BE7E2B" w14:textId="77777777" w:rsidR="00E0422A" w:rsidRPr="0062751B" w:rsidRDefault="00E0422A" w:rsidP="00E0422A">
      <w:pPr>
        <w:spacing w:after="0" w:line="240" w:lineRule="auto"/>
        <w:textAlignment w:val="baseline"/>
        <w:rPr>
          <w:rFonts w:ascii="Segoe UI" w:eastAsia="Times New Roman" w:hAnsi="Segoe UI" w:cs="Segoe UI"/>
          <w:sz w:val="18"/>
          <w:szCs w:val="18"/>
        </w:rPr>
      </w:pPr>
    </w:p>
    <w:p w14:paraId="71FB10B5" w14:textId="7599E1D9"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 xml:space="preserve">What are the risks and benefits of participating in this </w:t>
      </w:r>
      <w:r w:rsidR="009834E5">
        <w:rPr>
          <w:rFonts w:ascii="Times New Roman" w:hAnsi="Times New Roman" w:cs="Times New Roman"/>
          <w:b/>
          <w:bCs/>
          <w:sz w:val="24"/>
          <w:szCs w:val="24"/>
        </w:rPr>
        <w:t>[</w:t>
      </w:r>
      <w:r w:rsidR="000E53FE">
        <w:rPr>
          <w:rFonts w:ascii="Times New Roman" w:hAnsi="Times New Roman" w:cs="Times New Roman"/>
          <w:b/>
          <w:bCs/>
          <w:sz w:val="24"/>
          <w:szCs w:val="24"/>
        </w:rPr>
        <w:t>case study review/</w:t>
      </w:r>
      <w:r w:rsidRPr="0062751B">
        <w:rPr>
          <w:rFonts w:ascii="Times New Roman" w:hAnsi="Times New Roman" w:cs="Times New Roman"/>
          <w:b/>
          <w:bCs/>
          <w:sz w:val="24"/>
          <w:szCs w:val="24"/>
        </w:rPr>
        <w:t>interview</w:t>
      </w:r>
      <w:r w:rsidR="009834E5">
        <w:rPr>
          <w:rFonts w:ascii="Times New Roman" w:hAnsi="Times New Roman" w:cs="Times New Roman"/>
          <w:b/>
          <w:bCs/>
          <w:sz w:val="24"/>
          <w:szCs w:val="24"/>
        </w:rPr>
        <w:t>/focus group]</w:t>
      </w:r>
      <w:r w:rsidRPr="0062751B">
        <w:rPr>
          <w:rFonts w:ascii="Times New Roman" w:hAnsi="Times New Roman" w:cs="Times New Roman"/>
          <w:b/>
          <w:bCs/>
          <w:sz w:val="24"/>
          <w:szCs w:val="24"/>
        </w:rPr>
        <w:t>?</w:t>
      </w:r>
    </w:p>
    <w:p w14:paraId="47BCEED5" w14:textId="77777777"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There are no significant risks to your participation. Sometimes people feel uncomfortable answering some questions. If that happens, you do not have to answer them. You may stop participating at any time. We would like to record your responses to help with our notes. However, if you do not want us to record, we will not. If we do record, you can ask to stop the recording at any time.</w:t>
      </w:r>
    </w:p>
    <w:p w14:paraId="36233D9E" w14:textId="2BB0D80E" w:rsidR="00E0422A" w:rsidRPr="0062751B" w:rsidRDefault="00E0422A" w:rsidP="00E0422A">
      <w:pPr>
        <w:spacing w:after="200" w:line="276" w:lineRule="auto"/>
        <w:rPr>
          <w:rFonts w:ascii="Times New Roman" w:hAnsi="Times New Roman" w:cs="Times New Roman"/>
          <w:color w:val="000000"/>
          <w:sz w:val="24"/>
          <w:szCs w:val="24"/>
        </w:rPr>
      </w:pPr>
      <w:r w:rsidRPr="0062751B">
        <w:rPr>
          <w:rFonts w:ascii="Times New Roman" w:hAnsi="Times New Roman" w:cs="Times New Roman"/>
          <w:sz w:val="24"/>
          <w:szCs w:val="24"/>
        </w:rPr>
        <w:t xml:space="preserve">Participating in the </w:t>
      </w:r>
      <w:r w:rsidR="00F54224">
        <w:rPr>
          <w:rFonts w:ascii="Times New Roman" w:hAnsi="Times New Roman" w:cs="Times New Roman"/>
          <w:sz w:val="24"/>
          <w:szCs w:val="24"/>
        </w:rPr>
        <w:t>[</w:t>
      </w:r>
      <w:r w:rsidRPr="0062751B">
        <w:rPr>
          <w:rFonts w:ascii="Times New Roman" w:hAnsi="Times New Roman" w:cs="Times New Roman"/>
          <w:sz w:val="24"/>
          <w:szCs w:val="24"/>
        </w:rPr>
        <w:t>interview</w:t>
      </w:r>
      <w:r w:rsidR="00F54224">
        <w:rPr>
          <w:rFonts w:ascii="Times New Roman" w:hAnsi="Times New Roman" w:cs="Times New Roman"/>
          <w:sz w:val="24"/>
          <w:szCs w:val="24"/>
        </w:rPr>
        <w:t>/focus group]</w:t>
      </w:r>
      <w:r w:rsidRPr="0062751B">
        <w:rPr>
          <w:rFonts w:ascii="Times New Roman" w:hAnsi="Times New Roman" w:cs="Times New Roman"/>
          <w:sz w:val="24"/>
          <w:szCs w:val="24"/>
        </w:rPr>
        <w:t xml:space="preserve"> will not benefit you directly but sharing your thoughts on </w:t>
      </w:r>
      <w:r w:rsidR="00D10FAC">
        <w:rPr>
          <w:rFonts w:ascii="Times New Roman" w:hAnsi="Times New Roman" w:cs="Times New Roman"/>
          <w:sz w:val="24"/>
          <w:szCs w:val="24"/>
        </w:rPr>
        <w:t xml:space="preserve">and experiences </w:t>
      </w:r>
      <w:r w:rsidR="00F23BEE">
        <w:rPr>
          <w:rFonts w:ascii="Times New Roman" w:hAnsi="Times New Roman" w:cs="Times New Roman"/>
          <w:sz w:val="24"/>
          <w:szCs w:val="24"/>
        </w:rPr>
        <w:t>w</w:t>
      </w:r>
      <w:r w:rsidR="00D10FAC">
        <w:rPr>
          <w:rFonts w:ascii="Times New Roman" w:hAnsi="Times New Roman" w:cs="Times New Roman"/>
          <w:sz w:val="24"/>
          <w:szCs w:val="24"/>
        </w:rPr>
        <w:t>i</w:t>
      </w:r>
      <w:r w:rsidR="00F23BEE">
        <w:rPr>
          <w:rFonts w:ascii="Times New Roman" w:hAnsi="Times New Roman" w:cs="Times New Roman"/>
          <w:sz w:val="24"/>
          <w:szCs w:val="24"/>
        </w:rPr>
        <w:t>th</w:t>
      </w:r>
      <w:r w:rsidR="00D10FAC">
        <w:rPr>
          <w:rFonts w:ascii="Times New Roman" w:hAnsi="Times New Roman" w:cs="Times New Roman"/>
          <w:sz w:val="24"/>
          <w:szCs w:val="24"/>
        </w:rPr>
        <w:t xml:space="preserve"> </w:t>
      </w:r>
      <w:r w:rsidRPr="0062751B">
        <w:rPr>
          <w:rFonts w:ascii="Times New Roman" w:hAnsi="Times New Roman" w:cs="Times New Roman"/>
          <w:sz w:val="24"/>
          <w:szCs w:val="24"/>
        </w:rPr>
        <w:t xml:space="preserve">these interventions may help improve the experiences of individuals involved in DSHS. </w:t>
      </w:r>
      <w:r w:rsidRPr="0062751B">
        <w:rPr>
          <w:rFonts w:ascii="Times New Roman" w:eastAsia="Calibri" w:hAnsi="Times New Roman" w:cs="Times New Roman"/>
          <w:sz w:val="24"/>
          <w:szCs w:val="24"/>
        </w:rPr>
        <w:t>We have very strong security measures in place and will make every effort to protect your privacy</w:t>
      </w:r>
      <w:r w:rsidRPr="0062751B">
        <w:rPr>
          <w:rFonts w:ascii="Times New Roman" w:hAnsi="Times New Roman" w:cs="Times New Roman"/>
          <w:color w:val="000000"/>
          <w:sz w:val="24"/>
          <w:szCs w:val="24"/>
        </w:rPr>
        <w:t xml:space="preserve">. </w:t>
      </w:r>
    </w:p>
    <w:p w14:paraId="00FFA0E2" w14:textId="5A7FD0EC" w:rsidR="00E0422A" w:rsidRPr="0062751B" w:rsidRDefault="00DA3D90" w:rsidP="000E53FE">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[IF FOCUS GROUP] </w:t>
      </w:r>
      <w:r w:rsidR="00E0422A" w:rsidRPr="0062751B">
        <w:rPr>
          <w:rFonts w:ascii="Times New Roman" w:hAnsi="Times New Roman" w:cs="Times New Roman"/>
          <w:sz w:val="24"/>
          <w:szCs w:val="24"/>
        </w:rPr>
        <w:t xml:space="preserve">The nature of focus groups means that research staff cannot promise that everyone in the group will keep everything you say private. We will remind everyone to respect the privacy of their </w:t>
      </w:r>
      <w:r w:rsidR="00E0422A" w:rsidRPr="0062751B">
        <w:rPr>
          <w:rFonts w:ascii="Times New Roman" w:hAnsi="Times New Roman" w:cs="Times New Roman"/>
          <w:color w:val="000000"/>
          <w:sz w:val="24"/>
          <w:szCs w:val="24"/>
        </w:rPr>
        <w:t>fellow participants.</w:t>
      </w:r>
    </w:p>
    <w:p w14:paraId="69CBA057" w14:textId="77777777" w:rsidR="00E0422A" w:rsidRPr="0062751B" w:rsidRDefault="00E0422A" w:rsidP="00E0422A">
      <w:pPr>
        <w:autoSpaceDE w:val="0"/>
        <w:autoSpaceDN w:val="0"/>
        <w:adjustRightInd w:val="0"/>
        <w:spacing w:after="0" w:line="240" w:lineRule="auto"/>
        <w:rPr>
          <w:rFonts w:ascii="Times New Roman" w:hAnsi="Times New Roman" w:cs="Times New Roman"/>
          <w:sz w:val="24"/>
          <w:szCs w:val="24"/>
        </w:rPr>
      </w:pPr>
    </w:p>
    <w:p w14:paraId="43D32A2F" w14:textId="7B3CCBEE"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 xml:space="preserve">Will you share information from the </w:t>
      </w:r>
      <w:r w:rsidR="009834E5">
        <w:rPr>
          <w:rFonts w:ascii="Times New Roman" w:hAnsi="Times New Roman" w:cs="Times New Roman"/>
          <w:b/>
          <w:bCs/>
          <w:sz w:val="24"/>
          <w:szCs w:val="24"/>
        </w:rPr>
        <w:t>[</w:t>
      </w:r>
      <w:r w:rsidR="000E53FE">
        <w:rPr>
          <w:rFonts w:ascii="Times New Roman" w:hAnsi="Times New Roman" w:cs="Times New Roman"/>
          <w:b/>
          <w:bCs/>
          <w:sz w:val="24"/>
          <w:szCs w:val="24"/>
        </w:rPr>
        <w:t>case review/</w:t>
      </w:r>
      <w:r w:rsidRPr="0062751B">
        <w:rPr>
          <w:rFonts w:ascii="Times New Roman" w:hAnsi="Times New Roman" w:cs="Times New Roman"/>
          <w:b/>
          <w:bCs/>
          <w:sz w:val="24"/>
          <w:szCs w:val="24"/>
        </w:rPr>
        <w:t>interview</w:t>
      </w:r>
      <w:r w:rsidR="009834E5">
        <w:rPr>
          <w:rFonts w:ascii="Times New Roman" w:hAnsi="Times New Roman" w:cs="Times New Roman"/>
          <w:b/>
          <w:bCs/>
          <w:sz w:val="24"/>
          <w:szCs w:val="24"/>
        </w:rPr>
        <w:t>/focus group]</w:t>
      </w:r>
      <w:r w:rsidRPr="0062751B">
        <w:rPr>
          <w:rFonts w:ascii="Times New Roman" w:hAnsi="Times New Roman" w:cs="Times New Roman"/>
          <w:b/>
          <w:bCs/>
          <w:sz w:val="24"/>
          <w:szCs w:val="24"/>
        </w:rPr>
        <w:t>?</w:t>
      </w:r>
    </w:p>
    <w:p w14:paraId="170626B1" w14:textId="77777777"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62071111" w14:textId="18451F0C"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 xml:space="preserve">Do I have to do the </w:t>
      </w:r>
      <w:r w:rsidR="009834E5">
        <w:rPr>
          <w:rFonts w:ascii="Times New Roman" w:hAnsi="Times New Roman" w:cs="Times New Roman"/>
          <w:b/>
          <w:bCs/>
          <w:sz w:val="24"/>
          <w:szCs w:val="24"/>
        </w:rPr>
        <w:t>[</w:t>
      </w:r>
      <w:r w:rsidR="000E53FE">
        <w:rPr>
          <w:rFonts w:ascii="Times New Roman" w:hAnsi="Times New Roman" w:cs="Times New Roman"/>
          <w:b/>
          <w:bCs/>
          <w:sz w:val="24"/>
          <w:szCs w:val="24"/>
        </w:rPr>
        <w:t>case review/</w:t>
      </w:r>
      <w:r w:rsidRPr="0062751B">
        <w:rPr>
          <w:rFonts w:ascii="Times New Roman" w:hAnsi="Times New Roman" w:cs="Times New Roman"/>
          <w:b/>
          <w:bCs/>
          <w:sz w:val="24"/>
          <w:szCs w:val="24"/>
        </w:rPr>
        <w:t>interview</w:t>
      </w:r>
      <w:r w:rsidR="009834E5">
        <w:rPr>
          <w:rFonts w:ascii="Times New Roman" w:hAnsi="Times New Roman" w:cs="Times New Roman"/>
          <w:b/>
          <w:bCs/>
          <w:sz w:val="24"/>
          <w:szCs w:val="24"/>
        </w:rPr>
        <w:t>/focus group]</w:t>
      </w:r>
      <w:r w:rsidRPr="0062751B">
        <w:rPr>
          <w:rFonts w:ascii="Times New Roman" w:hAnsi="Times New Roman" w:cs="Times New Roman"/>
          <w:b/>
          <w:bCs/>
          <w:sz w:val="24"/>
          <w:szCs w:val="24"/>
        </w:rPr>
        <w:t>?</w:t>
      </w:r>
    </w:p>
    <w:p w14:paraId="44269EEE" w14:textId="2B6E33F0"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Your participation is voluntary</w:t>
      </w:r>
      <w:r w:rsidRPr="0062751B">
        <w:rPr>
          <w:rFonts w:ascii="Times New Roman" w:eastAsia="Calibri" w:hAnsi="Times New Roman" w:cs="Times New Roman"/>
          <w:sz w:val="24"/>
          <w:szCs w:val="24"/>
        </w:rPr>
        <w:t xml:space="preserve"> and you do not have to answer any questions you do not want to complete.  </w:t>
      </w:r>
      <w:r w:rsidRPr="0062751B">
        <w:rPr>
          <w:rFonts w:ascii="Times New Roman" w:hAnsi="Times New Roman" w:cs="Times New Roman"/>
          <w:color w:val="000000"/>
          <w:sz w:val="24"/>
          <w:szCs w:val="24"/>
        </w:rPr>
        <w:t>Whether or not you choose to participate will not be shared with anyone.</w:t>
      </w:r>
    </w:p>
    <w:p w14:paraId="18ABDD91" w14:textId="77777777" w:rsidR="00E0422A" w:rsidRPr="0062751B" w:rsidRDefault="00E0422A" w:rsidP="00E0422A">
      <w:pPr>
        <w:spacing w:after="200" w:line="276" w:lineRule="auto"/>
        <w:rPr>
          <w:rFonts w:ascii="Times New Roman" w:hAnsi="Times New Roman" w:cs="Times New Roman"/>
          <w:b/>
          <w:bCs/>
          <w:sz w:val="24"/>
          <w:szCs w:val="24"/>
        </w:rPr>
      </w:pPr>
      <w:r w:rsidRPr="0062751B">
        <w:rPr>
          <w:rFonts w:ascii="Times New Roman" w:hAnsi="Times New Roman" w:cs="Times New Roman"/>
          <w:b/>
          <w:bCs/>
          <w:sz w:val="24"/>
          <w:szCs w:val="24"/>
        </w:rPr>
        <w:t>Questions:</w:t>
      </w:r>
    </w:p>
    <w:p w14:paraId="145FB3A2" w14:textId="37F7F006"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If you have questions about the study, you can call the</w:t>
      </w:r>
      <w:r w:rsidR="00F54224">
        <w:rPr>
          <w:rFonts w:ascii="Times New Roman" w:hAnsi="Times New Roman" w:cs="Times New Roman"/>
          <w:sz w:val="24"/>
          <w:szCs w:val="24"/>
        </w:rPr>
        <w:t xml:space="preserve"> MDRC</w:t>
      </w:r>
      <w:r w:rsidRPr="0062751B">
        <w:rPr>
          <w:rFonts w:ascii="Times New Roman" w:hAnsi="Times New Roman" w:cs="Times New Roman"/>
          <w:sz w:val="24"/>
          <w:szCs w:val="24"/>
        </w:rPr>
        <w:t xml:space="preserve"> project director, Frieda Molina</w:t>
      </w:r>
      <w:r w:rsidR="00F54224">
        <w:rPr>
          <w:rFonts w:ascii="Times New Roman" w:hAnsi="Times New Roman" w:cs="Times New Roman"/>
          <w:sz w:val="24"/>
          <w:szCs w:val="24"/>
        </w:rPr>
        <w:t>,</w:t>
      </w:r>
      <w:r w:rsidRPr="0062751B">
        <w:rPr>
          <w:rFonts w:ascii="Times New Roman" w:hAnsi="Times New Roman" w:cs="Times New Roman"/>
          <w:sz w:val="24"/>
          <w:szCs w:val="24"/>
        </w:rPr>
        <w:t xml:space="preserve"> at 212-340-8660.</w:t>
      </w:r>
    </w:p>
    <w:p w14:paraId="367B0AEB" w14:textId="77777777"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295EB4A3" w14:textId="63CFED37" w:rsidR="00E0422A" w:rsidRPr="0062751B" w:rsidRDefault="00BA6356" w:rsidP="00E0422A">
      <w:pPr>
        <w:spacing w:after="200" w:line="276" w:lineRule="auto"/>
        <w:rPr>
          <w:rFonts w:ascii="Times New Roman" w:hAnsi="Times New Roman" w:cs="Times New Roman"/>
          <w:b/>
          <w:bCs/>
          <w:sz w:val="24"/>
          <w:szCs w:val="24"/>
          <w:u w:val="single"/>
        </w:rPr>
      </w:pPr>
      <w:r w:rsidRPr="00CB5701">
        <w:rPr>
          <w:rFonts w:ascii="Times New Roman" w:hAnsi="Times New Roman" w:cs="Times New Roman"/>
          <w:b/>
          <w:bCs/>
          <w:sz w:val="24"/>
          <w:szCs w:val="24"/>
        </w:rPr>
        <w:t xml:space="preserve">[FOR WRITTEN CONSENT] </w:t>
      </w:r>
      <w:r w:rsidR="00E0422A" w:rsidRPr="0062751B">
        <w:rPr>
          <w:rFonts w:ascii="Times New Roman" w:hAnsi="Times New Roman" w:cs="Times New Roman"/>
          <w:b/>
          <w:bCs/>
          <w:sz w:val="24"/>
          <w:szCs w:val="24"/>
          <w:u w:val="single"/>
        </w:rPr>
        <w:t>Statement</w:t>
      </w:r>
    </w:p>
    <w:p w14:paraId="31448DD5" w14:textId="77777777" w:rsidR="00E0422A" w:rsidRPr="0062751B" w:rsidRDefault="00E0422A" w:rsidP="00E0422A">
      <w:pPr>
        <w:spacing w:after="200" w:line="276" w:lineRule="auto"/>
        <w:rPr>
          <w:rFonts w:ascii="Times New Roman" w:hAnsi="Times New Roman" w:cs="Times New Roman"/>
          <w:sz w:val="24"/>
          <w:szCs w:val="24"/>
        </w:rPr>
      </w:pPr>
      <w:r w:rsidRPr="0062751B">
        <w:rPr>
          <w:rFonts w:ascii="Times New Roman" w:hAnsi="Times New Roman" w:cs="Times New Roman"/>
          <w:sz w:val="24"/>
          <w:szCs w:val="24"/>
        </w:rPr>
        <w:t>“I have read this form and agree to be in the study. I know that my participation is voluntary and that MDRC follows strict rules to protect my privacy. I know that I can refuse to answer any questions and that I can stop participating at any point.”</w:t>
      </w:r>
    </w:p>
    <w:p w14:paraId="4B22A44A" w14:textId="77777777" w:rsidR="00BA6356" w:rsidRDefault="00BA6356" w:rsidP="00741C34">
      <w:pPr>
        <w:spacing w:after="200"/>
        <w:rPr>
          <w:rFonts w:ascii="Times New Roman" w:hAnsi="Times New Roman" w:cs="Times New Roman"/>
          <w:bCs/>
          <w:sz w:val="24"/>
          <w:szCs w:val="24"/>
          <w:lang w:bidi="en-US"/>
        </w:rPr>
      </w:pPr>
    </w:p>
    <w:p w14:paraId="701A43D9" w14:textId="7DA677BD" w:rsidR="00BA6356" w:rsidRPr="00CB5701" w:rsidRDefault="00BA6356" w:rsidP="00741C34">
      <w:pPr>
        <w:spacing w:after="200"/>
        <w:rPr>
          <w:rFonts w:ascii="Times New Roman" w:hAnsi="Times New Roman" w:cs="Times New Roman"/>
          <w:b/>
          <w:bCs/>
          <w:sz w:val="24"/>
          <w:szCs w:val="24"/>
          <w:lang w:bidi="en-US"/>
        </w:rPr>
      </w:pPr>
      <w:r w:rsidRPr="00CB5701">
        <w:rPr>
          <w:rFonts w:ascii="Times New Roman" w:hAnsi="Times New Roman" w:cs="Times New Roman"/>
          <w:b/>
          <w:bCs/>
          <w:sz w:val="24"/>
          <w:szCs w:val="24"/>
          <w:lang w:bidi="en-US"/>
        </w:rPr>
        <w:t>VERBAL CONSENT</w:t>
      </w:r>
    </w:p>
    <w:p w14:paraId="28EB172D" w14:textId="0B059463" w:rsidR="00741C34" w:rsidRPr="000E53FE" w:rsidRDefault="00741C34" w:rsidP="00741C34">
      <w:pPr>
        <w:spacing w:after="200"/>
        <w:rPr>
          <w:rFonts w:ascii="Times New Roman" w:hAnsi="Times New Roman" w:cs="Times New Roman"/>
          <w:bCs/>
          <w:sz w:val="24"/>
          <w:szCs w:val="24"/>
          <w:lang w:bidi="en-US"/>
        </w:rPr>
      </w:pPr>
      <w:r w:rsidRPr="000E53FE">
        <w:rPr>
          <w:rFonts w:ascii="Times New Roman" w:hAnsi="Times New Roman" w:cs="Times New Roman"/>
          <w:bCs/>
          <w:sz w:val="24"/>
          <w:szCs w:val="24"/>
          <w:lang w:bidi="en-US"/>
        </w:rPr>
        <w:t>Are you willing to participate in this interview?</w:t>
      </w:r>
    </w:p>
    <w:p w14:paraId="1E36726C" w14:textId="77777777" w:rsidR="00057901" w:rsidRPr="000E53FE" w:rsidRDefault="00057901" w:rsidP="00057901">
      <w:pPr>
        <w:numPr>
          <w:ilvl w:val="0"/>
          <w:numId w:val="9"/>
        </w:numPr>
        <w:spacing w:after="200" w:line="276" w:lineRule="auto"/>
        <w:contextualSpacing/>
        <w:rPr>
          <w:rFonts w:ascii="Times New Roman" w:hAnsi="Times New Roman" w:cs="Times New Roman"/>
          <w:bCs/>
          <w:sz w:val="24"/>
          <w:szCs w:val="24"/>
        </w:rPr>
      </w:pPr>
      <w:r w:rsidRPr="000E53FE">
        <w:rPr>
          <w:rFonts w:ascii="Times New Roman" w:hAnsi="Times New Roman" w:cs="Times New Roman"/>
          <w:bCs/>
          <w:sz w:val="24"/>
          <w:szCs w:val="24"/>
        </w:rPr>
        <w:t>If yes, proceed.</w:t>
      </w:r>
    </w:p>
    <w:p w14:paraId="29D06391" w14:textId="1EB14E6D" w:rsidR="00057901" w:rsidRDefault="00057901" w:rsidP="00057901">
      <w:pPr>
        <w:numPr>
          <w:ilvl w:val="0"/>
          <w:numId w:val="9"/>
        </w:numPr>
        <w:spacing w:after="200" w:line="276" w:lineRule="auto"/>
        <w:contextualSpacing/>
        <w:rPr>
          <w:rFonts w:ascii="Times New Roman" w:hAnsi="Times New Roman" w:cs="Times New Roman"/>
          <w:bCs/>
          <w:sz w:val="24"/>
          <w:szCs w:val="24"/>
        </w:rPr>
      </w:pPr>
      <w:r w:rsidRPr="000E53FE">
        <w:rPr>
          <w:rFonts w:ascii="Times New Roman" w:hAnsi="Times New Roman" w:cs="Times New Roman"/>
          <w:bCs/>
          <w:sz w:val="24"/>
          <w:szCs w:val="24"/>
        </w:rPr>
        <w:t>If no: “No problem. Thank you for your time today.”</w:t>
      </w:r>
    </w:p>
    <w:p w14:paraId="131A7900" w14:textId="745996FC" w:rsidR="00057901" w:rsidRDefault="00882CDD" w:rsidP="00882CDD">
      <w:pPr>
        <w:spacing w:after="200" w:line="276" w:lineRule="auto"/>
        <w:contextualSpacing/>
        <w:rPr>
          <w:rFonts w:ascii="Times New Roman" w:hAnsi="Times New Roman" w:cs="Times New Roman"/>
          <w:bCs/>
          <w:sz w:val="24"/>
          <w:szCs w:val="24"/>
        </w:rPr>
      </w:pPr>
      <w:r w:rsidRPr="000E53FE">
        <w:rPr>
          <w:rFonts w:ascii="Times New Roman" w:hAnsi="Times New Roman" w:cs="Times New Roman"/>
          <w:bCs/>
          <w:sz w:val="24"/>
          <w:szCs w:val="24"/>
        </w:rPr>
        <w:t xml:space="preserve">Record </w:t>
      </w:r>
      <w:r w:rsidR="00530DB1">
        <w:rPr>
          <w:rFonts w:ascii="Times New Roman" w:hAnsi="Times New Roman" w:cs="Times New Roman"/>
          <w:bCs/>
          <w:sz w:val="24"/>
          <w:szCs w:val="24"/>
        </w:rPr>
        <w:t>r</w:t>
      </w:r>
      <w:r>
        <w:rPr>
          <w:rFonts w:ascii="Times New Roman" w:hAnsi="Times New Roman" w:cs="Times New Roman"/>
          <w:bCs/>
          <w:sz w:val="24"/>
          <w:szCs w:val="24"/>
        </w:rPr>
        <w:t>esponse.</w:t>
      </w:r>
    </w:p>
    <w:p w14:paraId="2A0E036F" w14:textId="6CEAAD19" w:rsidR="00E8651D" w:rsidRPr="00530DB1" w:rsidRDefault="00E8651D" w:rsidP="00E8651D">
      <w:pPr>
        <w:rPr>
          <w:rFonts w:cs="Times New Roman"/>
          <w:bCs/>
          <w:lang w:bidi="en-US"/>
        </w:rPr>
      </w:pPr>
    </w:p>
    <w:p w14:paraId="5DE4DD75" w14:textId="51439DEA" w:rsidR="00741C34" w:rsidRPr="000E53FE" w:rsidRDefault="00741C34" w:rsidP="00741C34">
      <w:pPr>
        <w:spacing w:after="200"/>
        <w:rPr>
          <w:rFonts w:ascii="Times New Roman" w:hAnsi="Times New Roman" w:cs="Times New Roman"/>
          <w:bCs/>
          <w:sz w:val="24"/>
          <w:szCs w:val="24"/>
          <w:lang w:bidi="en-US"/>
        </w:rPr>
      </w:pPr>
      <w:r w:rsidRPr="000E53FE">
        <w:rPr>
          <w:rFonts w:ascii="Times New Roman" w:hAnsi="Times New Roman" w:cs="Times New Roman"/>
          <w:bCs/>
          <w:sz w:val="24"/>
          <w:szCs w:val="24"/>
          <w:lang w:bidi="en-US"/>
        </w:rPr>
        <w:t xml:space="preserve">Do you feel comfortable with me recording our discussion?  </w:t>
      </w:r>
    </w:p>
    <w:p w14:paraId="19EE7D39" w14:textId="30A40863" w:rsidR="00E0422A" w:rsidRPr="001838C9" w:rsidRDefault="00741C34" w:rsidP="00E0422A">
      <w:pPr>
        <w:spacing w:after="200" w:line="276" w:lineRule="auto"/>
        <w:rPr>
          <w:rFonts w:ascii="Times New Roman" w:hAnsi="Times New Roman" w:cs="Times New Roman"/>
          <w:sz w:val="24"/>
          <w:szCs w:val="24"/>
        </w:rPr>
      </w:pPr>
      <w:r w:rsidRPr="000E53FE">
        <w:rPr>
          <w:rFonts w:ascii="Times New Roman" w:hAnsi="Times New Roman" w:cs="Times New Roman"/>
          <w:bCs/>
          <w:sz w:val="24"/>
          <w:szCs w:val="24"/>
        </w:rPr>
        <w:tab/>
      </w:r>
      <w:r w:rsidR="00B91534" w:rsidRPr="00B91534">
        <w:rPr>
          <w:rFonts w:cs="Times New Roman"/>
          <w:bCs/>
        </w:rPr>
        <w:t xml:space="preserve"> </w:t>
      </w:r>
      <w:r w:rsidR="00B91534" w:rsidRPr="00CB5701">
        <w:rPr>
          <w:rFonts w:ascii="Times New Roman" w:hAnsi="Times New Roman" w:cs="Times New Roman"/>
          <w:bCs/>
          <w:sz w:val="24"/>
        </w:rPr>
        <w:t>If yes, turn on the recorder and proceed.</w:t>
      </w:r>
      <w:r w:rsidR="00140D05" w:rsidRPr="00140D05">
        <w:rPr>
          <w:rFonts w:ascii="Times New Roman" w:hAnsi="Times New Roman" w:cs="Times New Roman"/>
          <w:bCs/>
          <w:sz w:val="24"/>
        </w:rPr>
        <w:t xml:space="preserve"> </w:t>
      </w:r>
      <w:r w:rsidR="00140D05" w:rsidRPr="00140D05">
        <w:rPr>
          <w:rFonts w:ascii="Times New Roman" w:hAnsi="Times New Roman" w:cs="Times New Roman"/>
          <w:bCs/>
          <w:sz w:val="24"/>
          <w:szCs w:val="24"/>
        </w:rPr>
        <w:t xml:space="preserve">If no, continue without </w:t>
      </w:r>
      <w:r w:rsidR="00140D05">
        <w:rPr>
          <w:rFonts w:ascii="Times New Roman" w:hAnsi="Times New Roman" w:cs="Times New Roman"/>
          <w:bCs/>
          <w:sz w:val="24"/>
          <w:szCs w:val="24"/>
        </w:rPr>
        <w:t>recorder.</w:t>
      </w:r>
    </w:p>
    <w:p w14:paraId="007A17A0" w14:textId="1FE27EDB" w:rsidR="00E0422A" w:rsidRPr="0062751B" w:rsidRDefault="00E0422A" w:rsidP="00E0422A">
      <w:pPr>
        <w:rPr>
          <w:rFonts w:ascii="Times New Roman" w:hAnsi="Times New Roman" w:cs="Times New Roman"/>
          <w:i/>
          <w:iCs/>
          <w:sz w:val="24"/>
          <w:szCs w:val="24"/>
        </w:rPr>
      </w:pPr>
    </w:p>
    <w:p w14:paraId="601EA030" w14:textId="256CD7DC" w:rsidR="00E820A0" w:rsidRPr="0062751B" w:rsidRDefault="00E820A0" w:rsidP="00E820A0">
      <w:pPr>
        <w:keepNext/>
        <w:keepLines/>
        <w:shd w:val="clear" w:color="auto" w:fill="D9D9D9" w:themeFill="background1" w:themeFillShade="D9"/>
        <w:spacing w:before="40" w:after="0" w:line="276" w:lineRule="auto"/>
        <w:outlineLvl w:val="1"/>
        <w:rPr>
          <w:rFonts w:ascii="Times New Roman" w:eastAsia="Times New Roman" w:hAnsi="Times New Roman" w:cstheme="majorBidi"/>
          <w:b/>
          <w:sz w:val="26"/>
          <w:szCs w:val="26"/>
        </w:rPr>
      </w:pPr>
      <w:bookmarkStart w:id="3" w:name="_Toc536547858"/>
      <w:bookmarkEnd w:id="2"/>
      <w:r>
        <w:rPr>
          <w:rFonts w:ascii="Times New Roman" w:eastAsia="Times New Roman" w:hAnsi="Times New Roman" w:cstheme="majorBidi"/>
          <w:b/>
          <w:sz w:val="26"/>
          <w:szCs w:val="26"/>
        </w:rPr>
        <w:t xml:space="preserve">Appendix </w:t>
      </w:r>
      <w:r w:rsidRPr="0062751B">
        <w:rPr>
          <w:rFonts w:ascii="Times New Roman" w:eastAsia="Times New Roman" w:hAnsi="Times New Roman" w:cstheme="majorBidi"/>
          <w:b/>
          <w:sz w:val="26"/>
          <w:szCs w:val="26"/>
        </w:rPr>
        <w:t>B.1</w:t>
      </w:r>
      <w:r>
        <w:rPr>
          <w:rFonts w:ascii="Times New Roman" w:eastAsia="Times New Roman" w:hAnsi="Times New Roman" w:cstheme="majorBidi"/>
          <w:b/>
          <w:sz w:val="26"/>
          <w:szCs w:val="26"/>
        </w:rPr>
        <w:t>.1</w:t>
      </w:r>
      <w:r w:rsidRPr="0062751B">
        <w:rPr>
          <w:rFonts w:ascii="Times New Roman" w:eastAsia="Times New Roman" w:hAnsi="Times New Roman" w:cstheme="majorBidi"/>
          <w:b/>
          <w:sz w:val="26"/>
          <w:szCs w:val="26"/>
        </w:rPr>
        <w:t xml:space="preserve"> Case Study Review Guide</w:t>
      </w:r>
      <w:bookmarkEnd w:id="3"/>
    </w:p>
    <w:p w14:paraId="11F4285C" w14:textId="67D8470F" w:rsidR="00E820A0" w:rsidRPr="0062751B" w:rsidRDefault="00E820A0" w:rsidP="00E820A0">
      <w:pPr>
        <w:spacing w:after="200" w:line="276" w:lineRule="auto"/>
        <w:rPr>
          <w:rFonts w:ascii="Times New Roman" w:hAnsi="Times New Roman"/>
          <w:i/>
          <w:sz w:val="24"/>
        </w:rPr>
      </w:pPr>
      <w:r w:rsidRPr="0062751B">
        <w:rPr>
          <w:rFonts w:ascii="Times New Roman" w:hAnsi="Times New Roman"/>
          <w:i/>
          <w:sz w:val="24"/>
        </w:rPr>
        <w:t>Format: Individual interview (15 minutes per case, 2-4 cases per interviewee</w:t>
      </w:r>
      <w:r w:rsidR="00867D8F">
        <w:rPr>
          <w:rFonts w:ascii="Times New Roman" w:hAnsi="Times New Roman"/>
          <w:i/>
          <w:sz w:val="24"/>
        </w:rPr>
        <w:t>; 60 minutes</w:t>
      </w:r>
      <w:r w:rsidRPr="0062751B">
        <w:rPr>
          <w:rFonts w:ascii="Times New Roman" w:hAnsi="Times New Roman"/>
          <w:i/>
          <w:sz w:val="24"/>
        </w:rPr>
        <w:t>)</w:t>
      </w:r>
      <w:r w:rsidR="00ED0656">
        <w:rPr>
          <w:rFonts w:ascii="Times New Roman" w:hAnsi="Times New Roman"/>
          <w:i/>
          <w:sz w:val="24"/>
        </w:rPr>
        <w:t xml:space="preserve"> with program and control group-serving</w:t>
      </w:r>
      <w:r w:rsidR="00F54224">
        <w:rPr>
          <w:rFonts w:ascii="Times New Roman" w:hAnsi="Times New Roman"/>
          <w:i/>
          <w:sz w:val="24"/>
        </w:rPr>
        <w:t xml:space="preserve"> staff</w:t>
      </w:r>
      <w:r w:rsidRPr="0062751B">
        <w:rPr>
          <w:rFonts w:ascii="Times New Roman" w:hAnsi="Times New Roman"/>
          <w:i/>
          <w:sz w:val="24"/>
        </w:rPr>
        <w:t xml:space="preserve">. </w:t>
      </w:r>
    </w:p>
    <w:p w14:paraId="1A398F91" w14:textId="77777777" w:rsidR="0002124F" w:rsidRDefault="0002124F" w:rsidP="0062751B">
      <w:pPr>
        <w:suppressAutoHyphens/>
        <w:spacing w:after="0" w:line="240" w:lineRule="auto"/>
        <w:jc w:val="both"/>
        <w:rPr>
          <w:rFonts w:ascii="Times New Roman" w:eastAsia="Times New Roman" w:hAnsi="Times New Roman" w:cs="Times New Roman"/>
          <w:b/>
          <w:bCs/>
          <w:kern w:val="1"/>
          <w:sz w:val="24"/>
          <w:szCs w:val="24"/>
          <w:lang w:eastAsia="ar-SA"/>
        </w:rPr>
      </w:pPr>
    </w:p>
    <w:p w14:paraId="24148925" w14:textId="2FC3BA9C" w:rsidR="0062751B" w:rsidRPr="0062751B" w:rsidRDefault="0062751B" w:rsidP="0062751B">
      <w:pPr>
        <w:suppressAutoHyphens/>
        <w:spacing w:after="0" w:line="240" w:lineRule="auto"/>
        <w:jc w:val="both"/>
        <w:rPr>
          <w:rFonts w:ascii="Times New Roman" w:eastAsia="Times New Roman" w:hAnsi="Times New Roman" w:cs="Times New Roman"/>
          <w:b/>
          <w:bCs/>
          <w:kern w:val="1"/>
          <w:sz w:val="24"/>
          <w:szCs w:val="24"/>
          <w:lang w:eastAsia="ar-SA"/>
        </w:rPr>
      </w:pPr>
      <w:r w:rsidRPr="0062751B">
        <w:rPr>
          <w:rFonts w:ascii="Times New Roman" w:eastAsia="Times New Roman" w:hAnsi="Times New Roman" w:cs="Times New Roman"/>
          <w:b/>
          <w:bCs/>
          <w:kern w:val="1"/>
          <w:sz w:val="24"/>
          <w:szCs w:val="24"/>
          <w:lang w:eastAsia="ar-SA"/>
        </w:rPr>
        <w:t>Introduction</w:t>
      </w:r>
    </w:p>
    <w:p w14:paraId="42DE2928" w14:textId="77777777"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5FDDBFC4" w14:textId="01E8F481" w:rsidR="0062751B" w:rsidRPr="0062751B" w:rsidRDefault="0062751B" w:rsidP="0062751B">
      <w:pPr>
        <w:suppressAutoHyphens/>
        <w:spacing w:after="0" w:line="240" w:lineRule="auto"/>
        <w:jc w:val="both"/>
        <w:rPr>
          <w:rFonts w:ascii="Times New Roman" w:eastAsia="Times New Roman" w:hAnsi="Times New Roman" w:cs="Times New Roman"/>
          <w:sz w:val="24"/>
          <w:szCs w:val="24"/>
          <w:lang w:eastAsia="ar-SA"/>
        </w:rPr>
      </w:pPr>
      <w:r w:rsidRPr="0062751B">
        <w:rPr>
          <w:rFonts w:ascii="Times New Roman" w:eastAsia="Times New Roman" w:hAnsi="Times New Roman" w:cs="Times New Roman"/>
          <w:kern w:val="1"/>
          <w:sz w:val="24"/>
          <w:szCs w:val="24"/>
          <w:lang w:eastAsia="ar-SA"/>
        </w:rPr>
        <w:t xml:space="preserve">Thank you for agreeing to participate in this interview. Your insights are a really important part of the </w:t>
      </w:r>
      <w:bookmarkStart w:id="4" w:name="_Hlk512845435"/>
      <w:r w:rsidRPr="0062751B">
        <w:rPr>
          <w:rFonts w:ascii="Times New Roman" w:eastAsia="Times New Roman" w:hAnsi="Times New Roman" w:cs="Times New Roman"/>
          <w:kern w:val="1"/>
          <w:sz w:val="24"/>
          <w:szCs w:val="24"/>
          <w:lang w:eastAsia="ar-SA"/>
        </w:rPr>
        <w:t>Behavioral Interventions to Advance Self-Sufficiency Next Generation (BIAS-NG) project</w:t>
      </w:r>
      <w:bookmarkEnd w:id="4"/>
      <w:r w:rsidRPr="0062751B">
        <w:rPr>
          <w:rFonts w:ascii="Times New Roman" w:eastAsia="Times New Roman" w:hAnsi="Times New Roman" w:cs="Times New Roman"/>
          <w:kern w:val="1"/>
          <w:sz w:val="24"/>
          <w:szCs w:val="24"/>
          <w:lang w:eastAsia="ar-SA"/>
        </w:rPr>
        <w:t xml:space="preserve">. The goal of the project is to explore ways that we can apply principles from behavioral science—which uses ideas from psychology and economics—to make your jobs easier and help better serve individuals and families.  </w:t>
      </w:r>
    </w:p>
    <w:p w14:paraId="5912B30B" w14:textId="77777777" w:rsidR="0062751B" w:rsidRPr="0062751B" w:rsidRDefault="0062751B" w:rsidP="0062751B">
      <w:pPr>
        <w:spacing w:after="0" w:line="240" w:lineRule="auto"/>
        <w:jc w:val="both"/>
        <w:rPr>
          <w:rFonts w:ascii="Times New Roman" w:eastAsia="Times New Roman" w:hAnsi="Times New Roman" w:cs="Times New Roman"/>
          <w:sz w:val="24"/>
          <w:szCs w:val="24"/>
          <w:lang w:eastAsia="ar-SA"/>
        </w:rPr>
      </w:pPr>
    </w:p>
    <w:p w14:paraId="3D6B9BF7" w14:textId="4F295693" w:rsidR="0062751B" w:rsidRPr="0062751B" w:rsidRDefault="0062751B" w:rsidP="0062751B">
      <w:pPr>
        <w:suppressAutoHyphens/>
        <w:spacing w:after="0" w:line="240" w:lineRule="auto"/>
        <w:jc w:val="both"/>
        <w:rPr>
          <w:rFonts w:ascii="Times New Roman" w:hAnsi="Times New Roman" w:cs="Times New Roman"/>
          <w:kern w:val="1"/>
          <w:sz w:val="24"/>
          <w:szCs w:val="24"/>
          <w:lang w:eastAsia="ar-SA"/>
        </w:rPr>
      </w:pPr>
      <w:r w:rsidRPr="0062751B">
        <w:rPr>
          <w:rFonts w:ascii="Times New Roman" w:eastAsia="Times New Roman" w:hAnsi="Times New Roman" w:cs="Times New Roman"/>
          <w:kern w:val="1"/>
          <w:sz w:val="24"/>
          <w:szCs w:val="24"/>
          <w:lang w:eastAsia="ar-SA"/>
        </w:rPr>
        <w:t>We want to hear your thoughts about</w:t>
      </w:r>
      <w:r w:rsidR="00DC7744">
        <w:rPr>
          <w:rFonts w:ascii="Times New Roman" w:eastAsia="Times New Roman" w:hAnsi="Times New Roman" w:cs="Times New Roman"/>
          <w:kern w:val="1"/>
          <w:sz w:val="24"/>
          <w:szCs w:val="24"/>
          <w:lang w:eastAsia="ar-SA"/>
        </w:rPr>
        <w:t xml:space="preserve"> how</w:t>
      </w:r>
      <w:r w:rsidRPr="0062751B">
        <w:rPr>
          <w:rFonts w:ascii="Times New Roman" w:eastAsia="Times New Roman" w:hAnsi="Times New Roman" w:cs="Times New Roman"/>
          <w:kern w:val="1"/>
          <w:sz w:val="24"/>
          <w:szCs w:val="24"/>
          <w:lang w:eastAsia="ar-SA"/>
        </w:rPr>
        <w:t xml:space="preserve"> </w:t>
      </w:r>
      <w:r w:rsidR="00D023E4">
        <w:rPr>
          <w:rFonts w:ascii="Times New Roman" w:eastAsia="Times New Roman" w:hAnsi="Times New Roman" w:cs="Times New Roman"/>
          <w:kern w:val="1"/>
          <w:sz w:val="24"/>
          <w:szCs w:val="24"/>
          <w:lang w:eastAsia="ar-SA"/>
        </w:rPr>
        <w:t>Compre</w:t>
      </w:r>
      <w:r w:rsidR="007A42F0">
        <w:rPr>
          <w:rFonts w:ascii="Times New Roman" w:eastAsia="Times New Roman" w:hAnsi="Times New Roman" w:cs="Times New Roman"/>
          <w:kern w:val="1"/>
          <w:sz w:val="24"/>
          <w:szCs w:val="24"/>
          <w:lang w:eastAsia="ar-SA"/>
        </w:rPr>
        <w:t>hensive Evaluations are completed and how IRPs</w:t>
      </w:r>
      <w:r w:rsidR="00D046C2">
        <w:rPr>
          <w:rFonts w:ascii="Times New Roman" w:eastAsia="Times New Roman" w:hAnsi="Times New Roman" w:cs="Times New Roman"/>
          <w:kern w:val="1"/>
          <w:sz w:val="24"/>
          <w:szCs w:val="24"/>
          <w:lang w:eastAsia="ar-SA"/>
        </w:rPr>
        <w:t xml:space="preserve"> </w:t>
      </w:r>
      <w:r w:rsidR="007A42F0">
        <w:rPr>
          <w:rFonts w:ascii="Times New Roman" w:eastAsia="Times New Roman" w:hAnsi="Times New Roman" w:cs="Times New Roman"/>
          <w:kern w:val="1"/>
          <w:sz w:val="24"/>
          <w:szCs w:val="24"/>
          <w:lang w:eastAsia="ar-SA"/>
        </w:rPr>
        <w:t xml:space="preserve">are developed </w:t>
      </w:r>
      <w:r w:rsidR="00D046C2">
        <w:rPr>
          <w:rFonts w:ascii="Times New Roman" w:eastAsia="Times New Roman" w:hAnsi="Times New Roman" w:cs="Times New Roman"/>
          <w:kern w:val="1"/>
          <w:sz w:val="24"/>
          <w:szCs w:val="24"/>
          <w:lang w:eastAsia="ar-SA"/>
        </w:rPr>
        <w:t xml:space="preserve"> in your office</w:t>
      </w:r>
      <w:r w:rsidR="000D2FBD">
        <w:rPr>
          <w:rFonts w:ascii="Times New Roman" w:eastAsia="Times New Roman" w:hAnsi="Times New Roman" w:cs="Times New Roman"/>
          <w:kern w:val="1"/>
          <w:sz w:val="24"/>
          <w:szCs w:val="24"/>
          <w:lang w:eastAsia="ar-SA"/>
        </w:rPr>
        <w:t xml:space="preserve">. </w:t>
      </w:r>
      <w:r w:rsidR="007A42F0">
        <w:rPr>
          <w:rFonts w:ascii="Times New Roman" w:eastAsia="Times New Roman" w:hAnsi="Times New Roman" w:cs="Times New Roman"/>
          <w:kern w:val="1"/>
          <w:sz w:val="24"/>
          <w:szCs w:val="24"/>
          <w:lang w:eastAsia="ar-SA"/>
        </w:rPr>
        <w:t>W</w:t>
      </w:r>
      <w:r w:rsidR="000D2FBD">
        <w:rPr>
          <w:rFonts w:ascii="Times New Roman" w:eastAsia="Times New Roman" w:hAnsi="Times New Roman" w:cs="Times New Roman"/>
          <w:kern w:val="1"/>
          <w:sz w:val="24"/>
          <w:szCs w:val="24"/>
          <w:lang w:eastAsia="ar-SA"/>
        </w:rPr>
        <w:t xml:space="preserve">e would like </w:t>
      </w:r>
      <w:r w:rsidR="00F0331F">
        <w:rPr>
          <w:rFonts w:ascii="Times New Roman" w:eastAsia="Times New Roman" w:hAnsi="Times New Roman" w:cs="Times New Roman"/>
          <w:kern w:val="1"/>
          <w:sz w:val="24"/>
          <w:szCs w:val="24"/>
          <w:lang w:eastAsia="ar-SA"/>
        </w:rPr>
        <w:t xml:space="preserve">to walk through some </w:t>
      </w:r>
      <w:r w:rsidR="007A42F0">
        <w:rPr>
          <w:rFonts w:ascii="Times New Roman" w:eastAsia="Times New Roman" w:hAnsi="Times New Roman" w:cs="Times New Roman"/>
          <w:kern w:val="1"/>
          <w:sz w:val="24"/>
          <w:szCs w:val="24"/>
          <w:lang w:eastAsia="ar-SA"/>
        </w:rPr>
        <w:t xml:space="preserve">specific </w:t>
      </w:r>
      <w:r w:rsidR="00F0331F">
        <w:rPr>
          <w:rFonts w:ascii="Times New Roman" w:eastAsia="Times New Roman" w:hAnsi="Times New Roman" w:cs="Times New Roman"/>
          <w:kern w:val="1"/>
          <w:sz w:val="24"/>
          <w:szCs w:val="24"/>
          <w:lang w:eastAsia="ar-SA"/>
        </w:rPr>
        <w:t>case</w:t>
      </w:r>
      <w:r w:rsidR="007A42F0">
        <w:rPr>
          <w:rFonts w:ascii="Times New Roman" w:eastAsia="Times New Roman" w:hAnsi="Times New Roman" w:cs="Times New Roman"/>
          <w:kern w:val="1"/>
          <w:sz w:val="24"/>
          <w:szCs w:val="24"/>
          <w:lang w:eastAsia="ar-SA"/>
        </w:rPr>
        <w:t xml:space="preserve">s </w:t>
      </w:r>
      <w:r w:rsidR="00C37B71">
        <w:rPr>
          <w:rFonts w:ascii="Times New Roman" w:eastAsia="Times New Roman" w:hAnsi="Times New Roman" w:cs="Times New Roman"/>
          <w:kern w:val="1"/>
          <w:sz w:val="24"/>
          <w:szCs w:val="24"/>
          <w:lang w:eastAsia="ar-SA"/>
        </w:rPr>
        <w:t xml:space="preserve">to learn about the Comprehensive Evaluation </w:t>
      </w:r>
      <w:r w:rsidR="00FF687E">
        <w:rPr>
          <w:rFonts w:ascii="Times New Roman" w:eastAsia="Times New Roman" w:hAnsi="Times New Roman" w:cs="Times New Roman"/>
          <w:kern w:val="1"/>
          <w:sz w:val="24"/>
          <w:szCs w:val="24"/>
          <w:lang w:eastAsia="ar-SA"/>
        </w:rPr>
        <w:t xml:space="preserve">you </w:t>
      </w:r>
      <w:r w:rsidR="00C37B71">
        <w:rPr>
          <w:rFonts w:ascii="Times New Roman" w:eastAsia="Times New Roman" w:hAnsi="Times New Roman" w:cs="Times New Roman"/>
          <w:kern w:val="1"/>
          <w:sz w:val="24"/>
          <w:szCs w:val="24"/>
          <w:lang w:eastAsia="ar-SA"/>
        </w:rPr>
        <w:t>conducted with th</w:t>
      </w:r>
      <w:r w:rsidR="007A42F0">
        <w:rPr>
          <w:rFonts w:ascii="Times New Roman" w:eastAsia="Times New Roman" w:hAnsi="Times New Roman" w:cs="Times New Roman"/>
          <w:kern w:val="1"/>
          <w:sz w:val="24"/>
          <w:szCs w:val="24"/>
          <w:lang w:eastAsia="ar-SA"/>
        </w:rPr>
        <w:t>ose specific</w:t>
      </w:r>
      <w:r w:rsidR="00C37B71">
        <w:rPr>
          <w:rFonts w:ascii="Times New Roman" w:eastAsia="Times New Roman" w:hAnsi="Times New Roman" w:cs="Times New Roman"/>
          <w:kern w:val="1"/>
          <w:sz w:val="24"/>
          <w:szCs w:val="24"/>
          <w:lang w:eastAsia="ar-SA"/>
        </w:rPr>
        <w:t xml:space="preserve"> client</w:t>
      </w:r>
      <w:r w:rsidR="007A42F0">
        <w:rPr>
          <w:rFonts w:ascii="Times New Roman" w:eastAsia="Times New Roman" w:hAnsi="Times New Roman" w:cs="Times New Roman"/>
          <w:kern w:val="1"/>
          <w:sz w:val="24"/>
          <w:szCs w:val="24"/>
          <w:lang w:eastAsia="ar-SA"/>
        </w:rPr>
        <w:t>s</w:t>
      </w:r>
      <w:r w:rsidRPr="0062751B">
        <w:rPr>
          <w:rFonts w:ascii="Times New Roman" w:eastAsia="Times New Roman" w:hAnsi="Times New Roman" w:cs="Times New Roman"/>
          <w:kern w:val="1"/>
          <w:sz w:val="24"/>
          <w:szCs w:val="24"/>
          <w:lang w:eastAsia="ar-SA"/>
        </w:rPr>
        <w:t xml:space="preserve">. </w:t>
      </w:r>
      <w:bookmarkStart w:id="5" w:name="_Hlk512846804"/>
      <w:r w:rsidR="008E1165">
        <w:rPr>
          <w:rFonts w:ascii="Times New Roman" w:eastAsia="Times New Roman" w:hAnsi="Times New Roman" w:cs="Times New Roman"/>
          <w:kern w:val="1"/>
          <w:sz w:val="24"/>
          <w:szCs w:val="24"/>
          <w:lang w:eastAsia="ar-SA"/>
        </w:rPr>
        <w:t xml:space="preserve">This </w:t>
      </w:r>
      <w:r w:rsidRPr="0062751B">
        <w:rPr>
          <w:rFonts w:ascii="Times New Roman" w:eastAsia="Times New Roman" w:hAnsi="Times New Roman" w:cs="Times New Roman"/>
          <w:kern w:val="1"/>
          <w:sz w:val="24"/>
          <w:szCs w:val="24"/>
          <w:lang w:eastAsia="ar-SA"/>
        </w:rPr>
        <w:t>interview</w:t>
      </w:r>
      <w:r w:rsidR="008E1165">
        <w:rPr>
          <w:rFonts w:ascii="Times New Roman" w:eastAsia="Times New Roman" w:hAnsi="Times New Roman" w:cs="Times New Roman"/>
          <w:kern w:val="1"/>
          <w:sz w:val="24"/>
          <w:szCs w:val="24"/>
          <w:lang w:eastAsia="ar-SA"/>
        </w:rPr>
        <w:t xml:space="preserve"> </w:t>
      </w:r>
      <w:r w:rsidRPr="0062751B">
        <w:rPr>
          <w:rFonts w:ascii="Times New Roman" w:eastAsia="Times New Roman" w:hAnsi="Times New Roman" w:cs="Times New Roman"/>
          <w:kern w:val="1"/>
          <w:sz w:val="24"/>
          <w:szCs w:val="24"/>
          <w:lang w:eastAsia="ar-SA"/>
        </w:rPr>
        <w:t xml:space="preserve">is completely voluntary and private. </w:t>
      </w:r>
      <w:r w:rsidRPr="0062751B">
        <w:rPr>
          <w:rFonts w:ascii="Times New Roman" w:hAnsi="Times New Roman" w:cs="Times New Roman"/>
          <w:kern w:val="1"/>
          <w:sz w:val="24"/>
          <w:szCs w:val="24"/>
          <w:lang w:eastAsia="ar-SA"/>
        </w:rPr>
        <w:t>Your supervisor, other DSHS staff, and clients will not see these responses. The research team will never identify an individual nor link any answers back to a specific individual.</w:t>
      </w:r>
      <w:bookmarkEnd w:id="5"/>
      <w:r w:rsidRPr="0062751B">
        <w:rPr>
          <w:rFonts w:ascii="Times New Roman" w:hAnsi="Times New Roman" w:cs="Times New Roman"/>
          <w:kern w:val="1"/>
          <w:sz w:val="24"/>
          <w:szCs w:val="24"/>
          <w:lang w:eastAsia="ar-SA"/>
        </w:rPr>
        <w:t xml:space="preserve"> </w:t>
      </w:r>
    </w:p>
    <w:p w14:paraId="571066F5" w14:textId="5B88B0A1"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2B4ABB78" w14:textId="77777777" w:rsidR="0062751B" w:rsidRPr="0062751B" w:rsidRDefault="0062751B" w:rsidP="0062751B">
      <w:pPr>
        <w:spacing w:after="0" w:line="240" w:lineRule="auto"/>
        <w:jc w:val="both"/>
        <w:textAlignment w:val="baseline"/>
        <w:rPr>
          <w:rFonts w:ascii="Segoe UI" w:eastAsia="Times New Roman" w:hAnsi="Segoe UI" w:cs="Segoe UI"/>
          <w:sz w:val="18"/>
          <w:szCs w:val="18"/>
        </w:rPr>
      </w:pPr>
      <w:r w:rsidRPr="0062751B">
        <w:rPr>
          <w:rFonts w:ascii="Times New Roman" w:eastAsia="Times New Roman" w:hAnsi="Times New Roman" w:cs="Times New Roman"/>
          <w:sz w:val="24"/>
          <w:szCs w:val="24"/>
        </w:rPr>
        <w:t>I will record the conversation in order to make sure we capture the information correctly, but you can tell us if you would like us to remove anything you have said from the interview transcript at any time. You may also choose not to answer questions, and you may choose to stop the interview at any time. </w:t>
      </w:r>
      <w:r w:rsidRPr="0062751B" w:rsidDel="00EB7209">
        <w:rPr>
          <w:rFonts w:ascii="Times New Roman" w:eastAsia="Times New Roman" w:hAnsi="Times New Roman" w:cs="Times New Roman"/>
          <w:sz w:val="24"/>
          <w:szCs w:val="24"/>
        </w:rPr>
        <w:t xml:space="preserve"> </w:t>
      </w:r>
    </w:p>
    <w:p w14:paraId="692D23DE" w14:textId="4B972409"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03C5E347" w14:textId="77777777" w:rsidR="0062751B" w:rsidRPr="0062751B" w:rsidRDefault="0062751B" w:rsidP="0062751B">
      <w:pPr>
        <w:suppressAutoHyphens/>
        <w:spacing w:after="0" w:line="240" w:lineRule="auto"/>
        <w:jc w:val="both"/>
        <w:rPr>
          <w:rFonts w:ascii="Times New Roman" w:hAnsi="Times New Roman" w:cs="Times New Roman"/>
          <w:sz w:val="24"/>
          <w:szCs w:val="24"/>
        </w:rPr>
      </w:pPr>
      <w:r w:rsidRPr="0062751B">
        <w:rPr>
          <w:rFonts w:ascii="Times New Roman" w:eastAsia="Times New Roman" w:hAnsi="Times New Roman" w:cs="Times New Roman"/>
          <w:i/>
          <w:iCs/>
          <w:kern w:val="1"/>
          <w:sz w:val="24"/>
          <w:szCs w:val="24"/>
          <w:lang w:eastAsia="ar-SA"/>
        </w:rPr>
        <w:t>As is stated in the consent form that I’ll be handing out, participation is voluntary, and the interview should take about 1 hour</w:t>
      </w:r>
      <w:r w:rsidRPr="0062751B">
        <w:rPr>
          <w:rFonts w:ascii="Times New Roman" w:eastAsia="Times New Roman" w:hAnsi="Times New Roman" w:cs="Times New Roman"/>
          <w:i/>
          <w:iCs/>
          <w:sz w:val="24"/>
          <w:szCs w:val="24"/>
          <w:lang w:eastAsia="ar-SA"/>
        </w:rPr>
        <w:t xml:space="preserve"> </w:t>
      </w:r>
      <w:r w:rsidRPr="0062751B">
        <w:rPr>
          <w:rFonts w:ascii="Times New Roman" w:eastAsia="Times New Roman" w:hAnsi="Times New Roman" w:cs="Times New Roman"/>
          <w:i/>
          <w:iCs/>
          <w:kern w:val="1"/>
          <w:sz w:val="24"/>
          <w:szCs w:val="24"/>
          <w:lang w:eastAsia="ar-SA"/>
        </w:rPr>
        <w:t xml:space="preserve">of your time. </w:t>
      </w:r>
      <w:bookmarkStart w:id="6" w:name="_Hlk512850465"/>
      <w:r w:rsidRPr="0062751B">
        <w:rPr>
          <w:rFonts w:ascii="Times New Roman" w:eastAsia="Times New Roman" w:hAnsi="Times New Roman" w:cs="Times New Roman"/>
          <w:kern w:val="1"/>
          <w:sz w:val="24"/>
          <w:szCs w:val="24"/>
          <w:lang w:eastAsia="ar-SA"/>
        </w:rPr>
        <w:t>According to the Paperwork Reduction Act of 1995</w:t>
      </w:r>
      <w:r w:rsidRPr="0062751B">
        <w:rPr>
          <w:rFonts w:ascii="Times New Roman" w:hAnsi="Times New Roman" w:cs="Times New Roman"/>
          <w:sz w:val="24"/>
          <w:szCs w:val="24"/>
        </w:rPr>
        <w:t xml:space="preserve"> (Pub. L. 104-13), an agency may not conduct or sponsor, and a person is not required to respond to, a collection of information unless it displays a currently valid OMB control number. The OMB number for this collection is 0970-0502 and the expiration date is 08/31/2020.</w:t>
      </w:r>
      <w:bookmarkEnd w:id="6"/>
    </w:p>
    <w:p w14:paraId="59ACD649" w14:textId="77777777"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56A590E6" w14:textId="77777777" w:rsidR="0062751B" w:rsidRPr="0062751B" w:rsidRDefault="0062751B" w:rsidP="0062751B">
      <w:pPr>
        <w:suppressAutoHyphens/>
        <w:spacing w:after="0" w:line="240" w:lineRule="auto"/>
        <w:jc w:val="both"/>
        <w:rPr>
          <w:rFonts w:ascii="Times New Roman" w:eastAsia="Times New Roman" w:hAnsi="Times New Roman" w:cs="Times New Roman"/>
          <w:sz w:val="24"/>
          <w:szCs w:val="24"/>
          <w:lang w:eastAsia="ar-SA"/>
        </w:rPr>
      </w:pPr>
      <w:r w:rsidRPr="0062751B">
        <w:rPr>
          <w:rFonts w:ascii="Times New Roman" w:eastAsia="Times New Roman" w:hAnsi="Times New Roman" w:cs="Times New Roman"/>
          <w:kern w:val="1"/>
          <w:sz w:val="24"/>
          <w:szCs w:val="24"/>
          <w:lang w:eastAsia="ar-SA"/>
        </w:rPr>
        <w:t>Please read through and sign the consent form and we can get started.</w:t>
      </w:r>
    </w:p>
    <w:p w14:paraId="28B4B45A" w14:textId="77777777" w:rsidR="0062751B" w:rsidRPr="0062751B" w:rsidRDefault="0062751B" w:rsidP="0062751B">
      <w:pPr>
        <w:suppressAutoHyphens/>
        <w:spacing w:after="0" w:line="240" w:lineRule="auto"/>
        <w:jc w:val="both"/>
        <w:rPr>
          <w:rFonts w:ascii="Times New Roman" w:eastAsia="Times New Roman" w:hAnsi="Times New Roman" w:cs="Times New Roman"/>
          <w:i/>
          <w:iCs/>
          <w:kern w:val="1"/>
          <w:sz w:val="24"/>
          <w:szCs w:val="24"/>
          <w:lang w:eastAsia="ar-SA"/>
        </w:rPr>
      </w:pPr>
    </w:p>
    <w:p w14:paraId="4E92E3BA" w14:textId="77777777" w:rsidR="00607D2E" w:rsidRPr="0062751B" w:rsidRDefault="00607D2E" w:rsidP="00607D2E">
      <w:pPr>
        <w:suppressAutoHyphens/>
        <w:spacing w:after="0" w:line="240" w:lineRule="auto"/>
        <w:rPr>
          <w:rFonts w:ascii="Times New Roman" w:hAnsi="Times New Roman" w:cs="Times New Roman"/>
          <w:b/>
          <w:sz w:val="24"/>
        </w:rPr>
      </w:pPr>
      <w:r w:rsidRPr="0062751B">
        <w:rPr>
          <w:rFonts w:ascii="Times New Roman" w:eastAsia="Times New Roman" w:hAnsi="Times New Roman" w:cs="Times New Roman"/>
          <w:kern w:val="1"/>
          <w:sz w:val="24"/>
          <w:szCs w:val="24"/>
          <w:lang w:eastAsia="ar-SA"/>
        </w:rPr>
        <w:t>[Read and sign consent]</w:t>
      </w:r>
    </w:p>
    <w:p w14:paraId="74373C65" w14:textId="77777777" w:rsidR="00607D2E" w:rsidRPr="0062751B" w:rsidRDefault="00607D2E" w:rsidP="00607D2E">
      <w:pPr>
        <w:suppressAutoHyphens/>
        <w:spacing w:after="0" w:line="240" w:lineRule="auto"/>
        <w:rPr>
          <w:rFonts w:ascii="Times New Roman" w:hAnsi="Times New Roman" w:cs="Times New Roman"/>
          <w:b/>
          <w:sz w:val="24"/>
        </w:rPr>
      </w:pPr>
    </w:p>
    <w:p w14:paraId="0614E921" w14:textId="7716CB90" w:rsidR="00607D2E" w:rsidRDefault="00607D2E" w:rsidP="00607D2E">
      <w:pPr>
        <w:suppressAutoHyphens/>
        <w:spacing w:after="0" w:line="240" w:lineRule="auto"/>
        <w:rPr>
          <w:rFonts w:ascii="Times New Roman" w:hAnsi="Times New Roman" w:cs="Times New Roman"/>
          <w:b/>
          <w:sz w:val="24"/>
        </w:rPr>
      </w:pPr>
    </w:p>
    <w:p w14:paraId="408C4355" w14:textId="5FFFDCA2" w:rsidR="00CB5701" w:rsidRDefault="00CB5701" w:rsidP="00607D2E">
      <w:pPr>
        <w:suppressAutoHyphens/>
        <w:spacing w:after="0" w:line="240" w:lineRule="auto"/>
        <w:rPr>
          <w:rFonts w:ascii="Times New Roman" w:hAnsi="Times New Roman" w:cs="Times New Roman"/>
          <w:b/>
          <w:sz w:val="24"/>
        </w:rPr>
      </w:pPr>
    </w:p>
    <w:p w14:paraId="75C01B00" w14:textId="65D8BB45" w:rsidR="00CB5701" w:rsidRDefault="00CB5701" w:rsidP="00607D2E">
      <w:pPr>
        <w:suppressAutoHyphens/>
        <w:spacing w:after="0" w:line="240" w:lineRule="auto"/>
        <w:rPr>
          <w:rFonts w:ascii="Times New Roman" w:hAnsi="Times New Roman" w:cs="Times New Roman"/>
          <w:b/>
          <w:sz w:val="24"/>
        </w:rPr>
      </w:pPr>
    </w:p>
    <w:p w14:paraId="4695320A" w14:textId="64AD79A8" w:rsidR="00CB5701" w:rsidRDefault="00CB5701" w:rsidP="00607D2E">
      <w:pPr>
        <w:suppressAutoHyphens/>
        <w:spacing w:after="0" w:line="240" w:lineRule="auto"/>
        <w:rPr>
          <w:rFonts w:ascii="Times New Roman" w:hAnsi="Times New Roman" w:cs="Times New Roman"/>
          <w:b/>
          <w:sz w:val="24"/>
        </w:rPr>
      </w:pPr>
    </w:p>
    <w:p w14:paraId="6E20FB91" w14:textId="025FEC34" w:rsidR="00CB5701" w:rsidRDefault="00CB5701" w:rsidP="00607D2E">
      <w:pPr>
        <w:suppressAutoHyphens/>
        <w:spacing w:after="0" w:line="240" w:lineRule="auto"/>
        <w:rPr>
          <w:rFonts w:ascii="Times New Roman" w:hAnsi="Times New Roman" w:cs="Times New Roman"/>
          <w:b/>
          <w:sz w:val="24"/>
        </w:rPr>
      </w:pPr>
    </w:p>
    <w:p w14:paraId="34F54A8D" w14:textId="4139DDE3" w:rsidR="00CB5701" w:rsidRDefault="00CB5701" w:rsidP="00607D2E">
      <w:pPr>
        <w:suppressAutoHyphens/>
        <w:spacing w:after="0" w:line="240" w:lineRule="auto"/>
        <w:rPr>
          <w:rFonts w:ascii="Times New Roman" w:hAnsi="Times New Roman" w:cs="Times New Roman"/>
          <w:b/>
          <w:sz w:val="24"/>
        </w:rPr>
      </w:pPr>
    </w:p>
    <w:p w14:paraId="64023610" w14:textId="43E0F388" w:rsidR="00CB5701" w:rsidRDefault="00CB5701" w:rsidP="00607D2E">
      <w:pPr>
        <w:suppressAutoHyphens/>
        <w:spacing w:after="0" w:line="240" w:lineRule="auto"/>
        <w:rPr>
          <w:rFonts w:ascii="Times New Roman" w:hAnsi="Times New Roman" w:cs="Times New Roman"/>
          <w:b/>
          <w:sz w:val="24"/>
        </w:rPr>
      </w:pPr>
    </w:p>
    <w:p w14:paraId="27EB7B94" w14:textId="0FF0A812" w:rsidR="00CB5701" w:rsidRDefault="00CB5701" w:rsidP="00607D2E">
      <w:pPr>
        <w:suppressAutoHyphens/>
        <w:spacing w:after="0" w:line="240" w:lineRule="auto"/>
        <w:rPr>
          <w:rFonts w:ascii="Times New Roman" w:hAnsi="Times New Roman" w:cs="Times New Roman"/>
          <w:b/>
          <w:sz w:val="24"/>
        </w:rPr>
      </w:pPr>
    </w:p>
    <w:p w14:paraId="1E6C8312" w14:textId="77777777" w:rsidR="00CB5701" w:rsidRDefault="00CB5701" w:rsidP="00607D2E">
      <w:pPr>
        <w:suppressAutoHyphens/>
        <w:spacing w:after="0" w:line="240" w:lineRule="auto"/>
        <w:rPr>
          <w:rFonts w:ascii="Times New Roman" w:hAnsi="Times New Roman" w:cs="Times New Roman"/>
          <w:b/>
          <w:sz w:val="24"/>
        </w:rPr>
      </w:pPr>
    </w:p>
    <w:p w14:paraId="3777B0A5" w14:textId="7B9607CF" w:rsidR="0062751B" w:rsidRPr="0062751B" w:rsidRDefault="00607D2E" w:rsidP="00607D2E">
      <w:pPr>
        <w:suppressAutoHyphens/>
        <w:spacing w:after="0" w:line="240" w:lineRule="auto"/>
        <w:jc w:val="both"/>
        <w:rPr>
          <w:rFonts w:ascii="Times New Roman" w:eastAsia="Times New Roman" w:hAnsi="Times New Roman" w:cs="Times New Roman"/>
          <w:i/>
          <w:iCs/>
          <w:kern w:val="1"/>
          <w:sz w:val="24"/>
          <w:szCs w:val="24"/>
          <w:lang w:eastAsia="ar-SA"/>
        </w:rPr>
      </w:pPr>
      <w:r w:rsidRPr="00A174C1">
        <w:rPr>
          <w:rFonts w:ascii="Times New Roman" w:hAnsi="Times New Roman" w:cs="Times New Roman"/>
          <w:b/>
          <w:sz w:val="24"/>
          <w:u w:val="single"/>
        </w:rPr>
        <w:t>Protocols</w:t>
      </w:r>
    </w:p>
    <w:p w14:paraId="05C07C84" w14:textId="094478F9" w:rsidR="0062751B" w:rsidRPr="0062751B" w:rsidRDefault="0062751B" w:rsidP="0062751B">
      <w:pPr>
        <w:rPr>
          <w:rFonts w:ascii="Times New Roman" w:hAnsi="Times New Roman" w:cs="Times New Roman"/>
          <w:b/>
          <w:bCs/>
          <w:sz w:val="24"/>
          <w:szCs w:val="24"/>
        </w:rPr>
      </w:pPr>
    </w:p>
    <w:p w14:paraId="59048F4A" w14:textId="78B8CF19" w:rsidR="0062751B" w:rsidRPr="0062751B" w:rsidRDefault="0062751B" w:rsidP="0062751B">
      <w:pPr>
        <w:suppressAutoHyphens/>
        <w:spacing w:after="0" w:line="240" w:lineRule="auto"/>
        <w:rPr>
          <w:rFonts w:ascii="Times New Roman" w:eastAsia="Times New Roman" w:hAnsi="Times New Roman" w:cs="Times New Roman"/>
          <w:b/>
          <w:i/>
          <w:sz w:val="24"/>
          <w:lang w:eastAsia="ar-SA"/>
        </w:rPr>
      </w:pPr>
      <w:r w:rsidRPr="0062751B">
        <w:rPr>
          <w:rFonts w:ascii="Times New Roman" w:eastAsia="Times New Roman" w:hAnsi="Times New Roman" w:cs="Times New Roman"/>
          <w:b/>
          <w:i/>
          <w:sz w:val="24"/>
          <w:lang w:eastAsia="ar-SA"/>
        </w:rPr>
        <w:t>I’d like to ask you about a few specific clients you recently served.</w:t>
      </w:r>
      <w:r w:rsidR="00866277">
        <w:rPr>
          <w:rFonts w:ascii="Times New Roman" w:eastAsia="Times New Roman" w:hAnsi="Times New Roman" w:cs="Times New Roman"/>
          <w:b/>
          <w:i/>
          <w:sz w:val="24"/>
          <w:lang w:eastAsia="ar-SA"/>
        </w:rPr>
        <w:t xml:space="preserve"> </w:t>
      </w:r>
      <w:r w:rsidR="00DD2431">
        <w:rPr>
          <w:rFonts w:ascii="Times New Roman" w:eastAsia="Times New Roman" w:hAnsi="Times New Roman" w:cs="Times New Roman"/>
          <w:b/>
          <w:i/>
          <w:sz w:val="24"/>
          <w:lang w:eastAsia="ar-SA"/>
        </w:rPr>
        <w:t>Let’s start with a new client</w:t>
      </w:r>
      <w:r w:rsidR="00CD3999">
        <w:rPr>
          <w:rFonts w:ascii="Times New Roman" w:eastAsia="Times New Roman" w:hAnsi="Times New Roman" w:cs="Times New Roman"/>
          <w:b/>
          <w:i/>
          <w:sz w:val="24"/>
          <w:lang w:eastAsia="ar-SA"/>
        </w:rPr>
        <w:t xml:space="preserve"> you conducted a C</w:t>
      </w:r>
      <w:r w:rsidR="00CA3D80">
        <w:rPr>
          <w:rFonts w:ascii="Times New Roman" w:eastAsia="Times New Roman" w:hAnsi="Times New Roman" w:cs="Times New Roman"/>
          <w:b/>
          <w:i/>
          <w:sz w:val="24"/>
          <w:lang w:eastAsia="ar-SA"/>
        </w:rPr>
        <w:t xml:space="preserve">omprehensive </w:t>
      </w:r>
      <w:r w:rsidR="00CD3999">
        <w:rPr>
          <w:rFonts w:ascii="Times New Roman" w:eastAsia="Times New Roman" w:hAnsi="Times New Roman" w:cs="Times New Roman"/>
          <w:b/>
          <w:i/>
          <w:sz w:val="24"/>
          <w:lang w:eastAsia="ar-SA"/>
        </w:rPr>
        <w:t>E</w:t>
      </w:r>
      <w:r w:rsidR="00CA3D80">
        <w:rPr>
          <w:rFonts w:ascii="Times New Roman" w:eastAsia="Times New Roman" w:hAnsi="Times New Roman" w:cs="Times New Roman"/>
          <w:b/>
          <w:i/>
          <w:sz w:val="24"/>
          <w:lang w:eastAsia="ar-SA"/>
        </w:rPr>
        <w:t>valuation</w:t>
      </w:r>
      <w:r w:rsidR="00CD3999">
        <w:rPr>
          <w:rFonts w:ascii="Times New Roman" w:eastAsia="Times New Roman" w:hAnsi="Times New Roman" w:cs="Times New Roman"/>
          <w:b/>
          <w:i/>
          <w:sz w:val="24"/>
          <w:lang w:eastAsia="ar-SA"/>
        </w:rPr>
        <w:t xml:space="preserve"> with in the past month. </w:t>
      </w:r>
      <w:r w:rsidR="006C7367">
        <w:rPr>
          <w:rFonts w:ascii="Times New Roman" w:eastAsia="Times New Roman" w:hAnsi="Times New Roman" w:cs="Times New Roman"/>
          <w:b/>
          <w:i/>
          <w:sz w:val="24"/>
          <w:lang w:eastAsia="ar-SA"/>
        </w:rPr>
        <w:t>I will ask a series of questions about the CE conducted with the client and their participation plan</w:t>
      </w:r>
      <w:r w:rsidR="004A5DE0">
        <w:rPr>
          <w:rFonts w:ascii="Times New Roman" w:eastAsia="Times New Roman" w:hAnsi="Times New Roman" w:cs="Times New Roman"/>
          <w:b/>
          <w:i/>
          <w:sz w:val="24"/>
          <w:lang w:eastAsia="ar-SA"/>
        </w:rPr>
        <w:t xml:space="preserve"> before we turn </w:t>
      </w:r>
      <w:r w:rsidR="00A679F0">
        <w:rPr>
          <w:rFonts w:ascii="Times New Roman" w:eastAsia="Times New Roman" w:hAnsi="Times New Roman" w:cs="Times New Roman"/>
          <w:b/>
          <w:i/>
          <w:sz w:val="24"/>
          <w:lang w:eastAsia="ar-SA"/>
        </w:rPr>
        <w:t xml:space="preserve">to </w:t>
      </w:r>
      <w:r w:rsidR="004A5DE0">
        <w:rPr>
          <w:rFonts w:ascii="Times New Roman" w:eastAsia="Times New Roman" w:hAnsi="Times New Roman" w:cs="Times New Roman"/>
          <w:b/>
          <w:i/>
          <w:sz w:val="24"/>
          <w:lang w:eastAsia="ar-SA"/>
        </w:rPr>
        <w:t>a case th</w:t>
      </w:r>
      <w:r w:rsidR="00A679F0">
        <w:rPr>
          <w:rFonts w:ascii="Times New Roman" w:eastAsia="Times New Roman" w:hAnsi="Times New Roman" w:cs="Times New Roman"/>
          <w:b/>
          <w:i/>
          <w:sz w:val="24"/>
          <w:lang w:eastAsia="ar-SA"/>
        </w:rPr>
        <w:t>at has left TANF in the past year and returned to TANF</w:t>
      </w:r>
      <w:r w:rsidR="006C7367">
        <w:rPr>
          <w:rFonts w:ascii="Times New Roman" w:eastAsia="Times New Roman" w:hAnsi="Times New Roman" w:cs="Times New Roman"/>
          <w:b/>
          <w:i/>
          <w:sz w:val="24"/>
          <w:lang w:eastAsia="ar-SA"/>
        </w:rPr>
        <w:t xml:space="preserve"> </w:t>
      </w:r>
      <w:r w:rsidR="00A679F0">
        <w:rPr>
          <w:rFonts w:ascii="Times New Roman" w:eastAsia="Times New Roman" w:hAnsi="Times New Roman" w:cs="Times New Roman"/>
          <w:b/>
          <w:i/>
          <w:sz w:val="24"/>
          <w:lang w:eastAsia="ar-SA"/>
        </w:rPr>
        <w:t>in the past month.</w:t>
      </w:r>
      <w:r w:rsidR="00E244AD">
        <w:rPr>
          <w:rFonts w:ascii="Times New Roman" w:eastAsia="Times New Roman" w:hAnsi="Times New Roman" w:cs="Times New Roman"/>
          <w:b/>
          <w:i/>
          <w:sz w:val="24"/>
          <w:lang w:eastAsia="ar-SA"/>
        </w:rPr>
        <w:t xml:space="preserve"> If time allows, I will ask about one or two additional</w:t>
      </w:r>
      <w:r w:rsidR="004A3624">
        <w:rPr>
          <w:rFonts w:ascii="Times New Roman" w:eastAsia="Times New Roman" w:hAnsi="Times New Roman" w:cs="Times New Roman"/>
          <w:b/>
          <w:i/>
          <w:sz w:val="24"/>
          <w:lang w:eastAsia="ar-SA"/>
        </w:rPr>
        <w:t xml:space="preserve"> cases of new or returning clients.</w:t>
      </w:r>
    </w:p>
    <w:p w14:paraId="1EF9EDEA" w14:textId="77777777" w:rsidR="0062751B" w:rsidRPr="0062751B" w:rsidRDefault="0062751B" w:rsidP="0062751B">
      <w:pPr>
        <w:suppressAutoHyphens/>
        <w:spacing w:after="0" w:line="240" w:lineRule="auto"/>
        <w:rPr>
          <w:rFonts w:ascii="Times New Roman" w:eastAsia="Times New Roman" w:hAnsi="Times New Roman" w:cs="Times New Roman"/>
          <w:b/>
          <w:i/>
          <w:sz w:val="24"/>
          <w:lang w:eastAsia="ar-SA"/>
        </w:rPr>
      </w:pPr>
    </w:p>
    <w:p w14:paraId="7528F04A" w14:textId="22E19DE2" w:rsidR="0062751B" w:rsidRPr="0062751B" w:rsidRDefault="0062751B" w:rsidP="0062751B">
      <w:pPr>
        <w:spacing w:after="200" w:line="276" w:lineRule="auto"/>
        <w:rPr>
          <w:rFonts w:ascii="Times New Roman" w:hAnsi="Times New Roman"/>
          <w:sz w:val="24"/>
        </w:rPr>
      </w:pPr>
      <w:r w:rsidRPr="0062751B">
        <w:rPr>
          <w:rFonts w:ascii="Times New Roman" w:hAnsi="Times New Roman"/>
          <w:sz w:val="24"/>
        </w:rPr>
        <w:t xml:space="preserve">[Interviewers: Use this form to </w:t>
      </w:r>
      <w:r w:rsidR="006F3CFC">
        <w:rPr>
          <w:rFonts w:ascii="Times New Roman" w:hAnsi="Times New Roman"/>
          <w:sz w:val="24"/>
        </w:rPr>
        <w:t>collect and contrast</w:t>
      </w:r>
      <w:r w:rsidRPr="0062751B">
        <w:rPr>
          <w:rFonts w:ascii="Times New Roman" w:hAnsi="Times New Roman"/>
          <w:sz w:val="24"/>
        </w:rPr>
        <w:t xml:space="preserve"> responses to specific examples of service delivery among program- and control-serving staff. Core contrasts to draw: what goals were recorded and how, how the case manager used those goals to discuss the various WF activities, and what their eventual IRP assignment details were.]</w:t>
      </w:r>
    </w:p>
    <w:p w14:paraId="3E972F42" w14:textId="7A577843" w:rsidR="0062751B" w:rsidRPr="000E53FE" w:rsidRDefault="0062751B" w:rsidP="0062751B">
      <w:pPr>
        <w:spacing w:after="200" w:line="276" w:lineRule="auto"/>
        <w:rPr>
          <w:rFonts w:ascii="Times New Roman" w:hAnsi="Times New Roman"/>
          <w:b/>
          <w:sz w:val="24"/>
        </w:rPr>
      </w:pPr>
      <w:r w:rsidRPr="000E53FE">
        <w:rPr>
          <w:rFonts w:ascii="Times New Roman" w:hAnsi="Times New Roman"/>
          <w:b/>
          <w:sz w:val="24"/>
        </w:rPr>
        <w:t>Background/case info</w:t>
      </w:r>
      <w:r w:rsidR="00F54224">
        <w:rPr>
          <w:rFonts w:ascii="Times New Roman" w:hAnsi="Times New Roman"/>
          <w:b/>
          <w:sz w:val="24"/>
        </w:rPr>
        <w:t>:</w:t>
      </w:r>
    </w:p>
    <w:p w14:paraId="48FCD1DD" w14:textId="77777777"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How many children are in this case/household? What are their approximate ages? (infant, toddler, child, early teen, late teen): ____________________________________________</w:t>
      </w:r>
    </w:p>
    <w:p w14:paraId="260BF1CA" w14:textId="574A267A"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How many times has this individual opened a TANF WorkFirst case in Washington State?</w:t>
      </w:r>
    </w:p>
    <w:p w14:paraId="33479871" w14:textId="77777777"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 xml:space="preserve">How many months of TANF has this individual received in total? </w:t>
      </w:r>
    </w:p>
    <w:p w14:paraId="5CAFFA85" w14:textId="77777777"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 xml:space="preserve">Is this case a 1- or 2- adult household? </w:t>
      </w:r>
    </w:p>
    <w:p w14:paraId="662AA77E" w14:textId="77777777" w:rsidR="0062751B" w:rsidRPr="0062751B" w:rsidRDefault="0062751B" w:rsidP="0062751B">
      <w:pPr>
        <w:numPr>
          <w:ilvl w:val="1"/>
          <w:numId w:val="2"/>
        </w:numPr>
        <w:spacing w:after="200" w:line="276" w:lineRule="auto"/>
        <w:contextualSpacing/>
        <w:rPr>
          <w:rFonts w:ascii="Times New Roman" w:hAnsi="Times New Roman"/>
          <w:sz w:val="24"/>
        </w:rPr>
      </w:pPr>
      <w:r w:rsidRPr="0062751B">
        <w:rPr>
          <w:rFonts w:ascii="Times New Roman" w:hAnsi="Times New Roman"/>
          <w:sz w:val="24"/>
        </w:rPr>
        <w:t>1</w:t>
      </w:r>
    </w:p>
    <w:p w14:paraId="0D686B30" w14:textId="77777777" w:rsidR="0062751B" w:rsidRPr="0062751B" w:rsidRDefault="0062751B" w:rsidP="000E53FE">
      <w:pPr>
        <w:numPr>
          <w:ilvl w:val="1"/>
          <w:numId w:val="2"/>
        </w:numPr>
        <w:spacing w:after="0" w:line="276" w:lineRule="auto"/>
        <w:contextualSpacing/>
        <w:rPr>
          <w:rFonts w:ascii="Times New Roman" w:hAnsi="Times New Roman"/>
          <w:sz w:val="24"/>
        </w:rPr>
      </w:pPr>
      <w:r w:rsidRPr="0062751B">
        <w:rPr>
          <w:rFonts w:ascii="Times New Roman" w:hAnsi="Times New Roman"/>
          <w:sz w:val="24"/>
        </w:rPr>
        <w:t>2</w:t>
      </w:r>
    </w:p>
    <w:p w14:paraId="5E356D47" w14:textId="77777777" w:rsidR="00F54224" w:rsidRDefault="00F54224" w:rsidP="000E53FE">
      <w:pPr>
        <w:spacing w:after="0" w:line="276" w:lineRule="auto"/>
        <w:rPr>
          <w:rFonts w:ascii="Times New Roman" w:hAnsi="Times New Roman"/>
          <w:b/>
          <w:sz w:val="24"/>
        </w:rPr>
      </w:pPr>
    </w:p>
    <w:p w14:paraId="79E4BED1" w14:textId="0B0BC947" w:rsidR="0062751B" w:rsidRPr="0062751B" w:rsidRDefault="0062751B" w:rsidP="0062751B">
      <w:pPr>
        <w:spacing w:after="200" w:line="276" w:lineRule="auto"/>
        <w:rPr>
          <w:rFonts w:ascii="Times New Roman" w:hAnsi="Times New Roman"/>
          <w:sz w:val="24"/>
        </w:rPr>
      </w:pPr>
      <w:r w:rsidRPr="0062751B">
        <w:rPr>
          <w:rFonts w:ascii="Times New Roman" w:hAnsi="Times New Roman"/>
          <w:b/>
          <w:sz w:val="24"/>
        </w:rPr>
        <w:t>Motivation:</w:t>
      </w:r>
      <w:r w:rsidRPr="0062751B">
        <w:rPr>
          <w:rFonts w:ascii="Times New Roman" w:hAnsi="Times New Roman"/>
          <w:sz w:val="24"/>
        </w:rPr>
        <w:t xml:space="preserve"> </w:t>
      </w:r>
    </w:p>
    <w:p w14:paraId="57794279" w14:textId="77777777"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What did you learn about this client’s goals and personal situation during the Comprehensive Evaluation (CE) conversation?</w:t>
      </w:r>
    </w:p>
    <w:p w14:paraId="61F8012F" w14:textId="39297EBC" w:rsidR="0062751B" w:rsidRPr="0062751B" w:rsidRDefault="0062751B" w:rsidP="0062751B">
      <w:pPr>
        <w:numPr>
          <w:ilvl w:val="1"/>
          <w:numId w:val="3"/>
        </w:numPr>
        <w:spacing w:after="200" w:line="276" w:lineRule="auto"/>
        <w:contextualSpacing/>
        <w:rPr>
          <w:rFonts w:ascii="Times New Roman" w:hAnsi="Times New Roman"/>
          <w:sz w:val="24"/>
        </w:rPr>
      </w:pPr>
      <w:r w:rsidRPr="0062751B">
        <w:rPr>
          <w:rFonts w:ascii="Times New Roman" w:hAnsi="Times New Roman"/>
          <w:sz w:val="24"/>
        </w:rPr>
        <w:t xml:space="preserve">What goals were recorded for this client? </w:t>
      </w:r>
    </w:p>
    <w:p w14:paraId="02525121" w14:textId="77777777" w:rsidR="0062751B" w:rsidRPr="0062751B" w:rsidRDefault="0062751B" w:rsidP="0062751B">
      <w:pPr>
        <w:numPr>
          <w:ilvl w:val="1"/>
          <w:numId w:val="3"/>
        </w:numPr>
        <w:spacing w:after="200" w:line="276" w:lineRule="auto"/>
        <w:contextualSpacing/>
        <w:rPr>
          <w:rFonts w:ascii="Times New Roman" w:hAnsi="Times New Roman"/>
          <w:sz w:val="24"/>
        </w:rPr>
      </w:pPr>
      <w:r w:rsidRPr="0062751B">
        <w:rPr>
          <w:rFonts w:ascii="Times New Roman" w:hAnsi="Times New Roman"/>
          <w:sz w:val="24"/>
        </w:rPr>
        <w:t xml:space="preserve">What interests did the client have? </w:t>
      </w:r>
    </w:p>
    <w:p w14:paraId="2AFF056E" w14:textId="4472AE22" w:rsidR="0062751B" w:rsidRPr="0062751B" w:rsidRDefault="0062751B" w:rsidP="0062751B">
      <w:pPr>
        <w:numPr>
          <w:ilvl w:val="1"/>
          <w:numId w:val="3"/>
        </w:numPr>
        <w:spacing w:after="200" w:line="276" w:lineRule="auto"/>
        <w:contextualSpacing/>
        <w:rPr>
          <w:rFonts w:ascii="Times New Roman" w:hAnsi="Times New Roman"/>
          <w:sz w:val="24"/>
        </w:rPr>
      </w:pPr>
      <w:r w:rsidRPr="0062751B">
        <w:rPr>
          <w:rFonts w:ascii="Times New Roman" w:hAnsi="Times New Roman"/>
          <w:sz w:val="24"/>
        </w:rPr>
        <w:t xml:space="preserve">What challenges did the client have? </w:t>
      </w:r>
    </w:p>
    <w:p w14:paraId="0EA90557" w14:textId="77777777" w:rsidR="0062751B" w:rsidRPr="0062751B" w:rsidRDefault="0062751B" w:rsidP="0062751B">
      <w:pPr>
        <w:numPr>
          <w:ilvl w:val="0"/>
          <w:numId w:val="3"/>
        </w:numPr>
        <w:spacing w:after="200" w:line="276" w:lineRule="auto"/>
        <w:contextualSpacing/>
        <w:rPr>
          <w:rFonts w:ascii="Times New Roman" w:hAnsi="Times New Roman"/>
          <w:sz w:val="24"/>
        </w:rPr>
      </w:pPr>
      <w:r w:rsidRPr="0062751B">
        <w:rPr>
          <w:rFonts w:ascii="Times New Roman" w:hAnsi="Times New Roman"/>
          <w:sz w:val="24"/>
        </w:rPr>
        <w:t>What activity/ies did you assign to the client? Why?</w:t>
      </w:r>
    </w:p>
    <w:p w14:paraId="053E84F2" w14:textId="77777777" w:rsidR="0062751B" w:rsidRPr="0062751B" w:rsidRDefault="0062751B" w:rsidP="0062751B">
      <w:pPr>
        <w:numPr>
          <w:ilvl w:val="1"/>
          <w:numId w:val="3"/>
        </w:numPr>
        <w:spacing w:after="200" w:line="276" w:lineRule="auto"/>
        <w:contextualSpacing/>
        <w:rPr>
          <w:rFonts w:ascii="Times New Roman" w:hAnsi="Times New Roman"/>
          <w:sz w:val="24"/>
        </w:rPr>
      </w:pPr>
      <w:r w:rsidRPr="0062751B">
        <w:rPr>
          <w:rFonts w:ascii="Times New Roman" w:hAnsi="Times New Roman"/>
          <w:sz w:val="24"/>
        </w:rPr>
        <w:t>What, if any, information the client provided during the CE conversation contributed to your recommendation?</w:t>
      </w:r>
    </w:p>
    <w:p w14:paraId="4A7EDD14" w14:textId="07EFC865" w:rsidR="0062751B" w:rsidRPr="0062751B" w:rsidRDefault="0062751B" w:rsidP="000E53FE">
      <w:pPr>
        <w:numPr>
          <w:ilvl w:val="0"/>
          <w:numId w:val="3"/>
        </w:numPr>
        <w:spacing w:after="0" w:line="276" w:lineRule="auto"/>
        <w:contextualSpacing/>
        <w:rPr>
          <w:rFonts w:ascii="Times New Roman" w:hAnsi="Times New Roman"/>
          <w:sz w:val="24"/>
        </w:rPr>
      </w:pPr>
      <w:r w:rsidRPr="0062751B">
        <w:rPr>
          <w:rFonts w:ascii="Times New Roman" w:hAnsi="Times New Roman"/>
          <w:sz w:val="24"/>
        </w:rPr>
        <w:t>How did you communicate the reason you recommended these activities to the client?</w:t>
      </w:r>
    </w:p>
    <w:p w14:paraId="12DDC0CD" w14:textId="77777777" w:rsidR="00F54224" w:rsidRDefault="00F54224" w:rsidP="000E53FE">
      <w:pPr>
        <w:spacing w:after="0" w:line="276" w:lineRule="auto"/>
        <w:rPr>
          <w:rFonts w:ascii="Times New Roman" w:hAnsi="Times New Roman"/>
          <w:b/>
          <w:sz w:val="24"/>
        </w:rPr>
      </w:pPr>
    </w:p>
    <w:p w14:paraId="7FF425B3" w14:textId="1454C387" w:rsidR="0062751B" w:rsidRPr="0062751B" w:rsidRDefault="0062751B" w:rsidP="0062751B">
      <w:pPr>
        <w:spacing w:after="200" w:line="276" w:lineRule="auto"/>
        <w:rPr>
          <w:rFonts w:ascii="Times New Roman" w:hAnsi="Times New Roman"/>
          <w:sz w:val="24"/>
        </w:rPr>
      </w:pPr>
      <w:r w:rsidRPr="0062751B">
        <w:rPr>
          <w:rFonts w:ascii="Times New Roman" w:hAnsi="Times New Roman"/>
          <w:b/>
          <w:sz w:val="24"/>
        </w:rPr>
        <w:t>Planning:</w:t>
      </w:r>
      <w:r w:rsidRPr="0062751B">
        <w:rPr>
          <w:rFonts w:ascii="Times New Roman" w:hAnsi="Times New Roman"/>
          <w:sz w:val="24"/>
        </w:rPr>
        <w:t xml:space="preserve"> Notes to review in Individual Responsibility Plans </w:t>
      </w:r>
    </w:p>
    <w:p w14:paraId="54573146" w14:textId="77777777" w:rsidR="0062751B" w:rsidRPr="0062751B" w:rsidRDefault="0062751B" w:rsidP="0062751B">
      <w:pPr>
        <w:numPr>
          <w:ilvl w:val="0"/>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What were the next steps you discussed with this client?</w:t>
      </w:r>
    </w:p>
    <w:p w14:paraId="300A1DFA" w14:textId="28B1FBD3" w:rsidR="0062751B" w:rsidRPr="0062751B" w:rsidRDefault="0062751B" w:rsidP="0062751B">
      <w:pPr>
        <w:numPr>
          <w:ilvl w:val="1"/>
          <w:numId w:val="3"/>
        </w:numPr>
        <w:spacing w:after="200" w:line="276" w:lineRule="auto"/>
        <w:contextualSpacing/>
        <w:rPr>
          <w:rFonts w:ascii="Times New Roman" w:hAnsi="Times New Roman"/>
          <w:sz w:val="24"/>
        </w:rPr>
      </w:pPr>
      <w:r w:rsidRPr="0062751B">
        <w:rPr>
          <w:rFonts w:ascii="Times New Roman" w:hAnsi="Times New Roman"/>
          <w:sz w:val="24"/>
        </w:rPr>
        <w:t>Outside of WorkFirst activity referrals, did you make any additional referrals? If so, what were they?</w:t>
      </w:r>
    </w:p>
    <w:p w14:paraId="0F2CC79B" w14:textId="303BDFF1" w:rsidR="0062751B" w:rsidRPr="0062751B" w:rsidRDefault="0062751B" w:rsidP="0062751B">
      <w:pPr>
        <w:numPr>
          <w:ilvl w:val="1"/>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Did you learn anything new about the client’s situations, routine, or habits when discussing their next steps? If so, what? Did these affect the way you communicated next steps to the client?</w:t>
      </w:r>
    </w:p>
    <w:p w14:paraId="43F2393C" w14:textId="77777777" w:rsidR="0062751B" w:rsidRPr="0062751B" w:rsidRDefault="0062751B" w:rsidP="0062751B">
      <w:pPr>
        <w:numPr>
          <w:ilvl w:val="1"/>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Did you help the client develop a plan? If so, tell us more about that.</w:t>
      </w:r>
    </w:p>
    <w:p w14:paraId="3E8A87EA" w14:textId="0B798178" w:rsidR="0062751B" w:rsidRPr="0062751B" w:rsidRDefault="0062751B" w:rsidP="0062751B">
      <w:pPr>
        <w:numPr>
          <w:ilvl w:val="0"/>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How did you communicate t</w:t>
      </w:r>
      <w:r w:rsidR="00B70DB9">
        <w:rPr>
          <w:rFonts w:ascii="Times New Roman" w:eastAsia="Calibri" w:hAnsi="Times New Roman" w:cs="Times New Roman"/>
          <w:color w:val="000000"/>
          <w:sz w:val="24"/>
          <w:szCs w:val="24"/>
        </w:rPr>
        <w:t xml:space="preserve">o the client the importance of </w:t>
      </w:r>
      <w:r w:rsidRPr="0062751B">
        <w:rPr>
          <w:rFonts w:ascii="Times New Roman" w:eastAsia="Calibri" w:hAnsi="Times New Roman" w:cs="Times New Roman"/>
          <w:color w:val="000000"/>
          <w:sz w:val="24"/>
          <w:szCs w:val="24"/>
        </w:rPr>
        <w:t>completing their next steps?</w:t>
      </w:r>
    </w:p>
    <w:p w14:paraId="638D0308" w14:textId="77777777" w:rsidR="0062751B" w:rsidRPr="0062751B" w:rsidRDefault="0062751B" w:rsidP="0062751B">
      <w:pPr>
        <w:numPr>
          <w:ilvl w:val="0"/>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Did the client identify any barriers to completing these next steps? If so, what? If so, how did you address these barriers?</w:t>
      </w:r>
    </w:p>
    <w:p w14:paraId="33BA40BE" w14:textId="77777777" w:rsidR="0062751B" w:rsidRPr="0062751B" w:rsidRDefault="0062751B" w:rsidP="0062751B">
      <w:pPr>
        <w:numPr>
          <w:ilvl w:val="0"/>
          <w:numId w:val="3"/>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How confident were you that the client was going to complete their next steps? Why?</w:t>
      </w:r>
    </w:p>
    <w:p w14:paraId="0B529603" w14:textId="77777777" w:rsidR="0062751B" w:rsidRPr="009C0723" w:rsidRDefault="0062751B" w:rsidP="0062751B">
      <w:pPr>
        <w:spacing w:after="200" w:line="240" w:lineRule="auto"/>
        <w:rPr>
          <w:rFonts w:ascii="Times New Roman" w:eastAsia="Times New Roman" w:hAnsi="Times New Roman" w:cs="Times New Roman"/>
          <w:iCs/>
          <w:sz w:val="24"/>
          <w:szCs w:val="24"/>
        </w:rPr>
        <w:sectPr w:rsidR="0062751B" w:rsidRPr="009C0723" w:rsidSect="004D50AC">
          <w:headerReference w:type="default" r:id="rId12"/>
          <w:footerReference w:type="default" r:id="rId13"/>
          <w:headerReference w:type="first" r:id="rId14"/>
          <w:pgSz w:w="12240" w:h="15840"/>
          <w:pgMar w:top="1440" w:right="1440" w:bottom="1440" w:left="1440" w:header="720" w:footer="720" w:gutter="0"/>
          <w:cols w:space="720"/>
          <w:docGrid w:linePitch="360"/>
        </w:sectPr>
      </w:pPr>
      <w:r w:rsidRPr="009C0723">
        <w:rPr>
          <w:rFonts w:ascii="Times New Roman" w:eastAsia="Times New Roman" w:hAnsi="Times New Roman" w:cs="Times New Roman"/>
          <w:iCs/>
          <w:sz w:val="24"/>
          <w:szCs w:val="24"/>
        </w:rPr>
        <w:t>12) Did the client participate in their assigned WorkFirst activity within 30 days? Do you have any more information about why/why not? If so, what?</w:t>
      </w:r>
    </w:p>
    <w:p w14:paraId="7A51B486" w14:textId="69F7A58F" w:rsidR="0062751B" w:rsidRPr="0062751B" w:rsidRDefault="00D4609F" w:rsidP="0062751B">
      <w:pPr>
        <w:keepNext/>
        <w:keepLines/>
        <w:shd w:val="clear" w:color="auto" w:fill="D9D9D9" w:themeFill="background1" w:themeFillShade="D9"/>
        <w:spacing w:before="40" w:after="0" w:line="276" w:lineRule="auto"/>
        <w:outlineLvl w:val="1"/>
        <w:rPr>
          <w:rFonts w:ascii="Times New Roman" w:eastAsiaTheme="majorEastAsia" w:hAnsi="Times New Roman" w:cstheme="majorBidi"/>
          <w:b/>
          <w:sz w:val="26"/>
          <w:szCs w:val="26"/>
        </w:rPr>
      </w:pPr>
      <w:bookmarkStart w:id="7" w:name="_Toc536464709"/>
      <w:bookmarkStart w:id="8" w:name="_Toc536547859"/>
      <w:r>
        <w:rPr>
          <w:rFonts w:ascii="Times New Roman" w:eastAsiaTheme="majorEastAsia" w:hAnsi="Times New Roman" w:cstheme="majorBidi"/>
          <w:b/>
          <w:sz w:val="26"/>
          <w:szCs w:val="26"/>
        </w:rPr>
        <w:t xml:space="preserve">Appendix </w:t>
      </w:r>
      <w:r w:rsidR="0062751B" w:rsidRPr="0062751B">
        <w:rPr>
          <w:rFonts w:ascii="Times New Roman" w:eastAsiaTheme="majorEastAsia" w:hAnsi="Times New Roman" w:cstheme="majorBidi"/>
          <w:b/>
          <w:sz w:val="26"/>
          <w:szCs w:val="26"/>
        </w:rPr>
        <w:t>B.</w:t>
      </w:r>
      <w:r w:rsidR="00F43045">
        <w:rPr>
          <w:rFonts w:ascii="Times New Roman" w:eastAsiaTheme="majorEastAsia" w:hAnsi="Times New Roman" w:cstheme="majorBidi"/>
          <w:b/>
          <w:sz w:val="26"/>
          <w:szCs w:val="26"/>
        </w:rPr>
        <w:t>1.</w:t>
      </w:r>
      <w:r w:rsidR="0062751B" w:rsidRPr="0062751B">
        <w:rPr>
          <w:rFonts w:ascii="Times New Roman" w:eastAsiaTheme="majorEastAsia" w:hAnsi="Times New Roman" w:cstheme="majorBidi"/>
          <w:b/>
          <w:sz w:val="26"/>
          <w:szCs w:val="26"/>
        </w:rPr>
        <w:t>2</w:t>
      </w:r>
      <w:r w:rsidR="00E0422A">
        <w:rPr>
          <w:rFonts w:ascii="Times New Roman" w:eastAsiaTheme="majorEastAsia" w:hAnsi="Times New Roman" w:cstheme="majorBidi"/>
          <w:b/>
          <w:sz w:val="26"/>
          <w:szCs w:val="26"/>
        </w:rPr>
        <w:t xml:space="preserve"> </w:t>
      </w:r>
      <w:r w:rsidR="00E76D25">
        <w:rPr>
          <w:rFonts w:ascii="Times New Roman" w:eastAsiaTheme="majorEastAsia" w:hAnsi="Times New Roman" w:cstheme="majorBidi"/>
          <w:b/>
          <w:sz w:val="26"/>
          <w:szCs w:val="26"/>
        </w:rPr>
        <w:t>Program Group-Serving Frontline</w:t>
      </w:r>
      <w:r w:rsidR="0062751B" w:rsidRPr="0062751B">
        <w:rPr>
          <w:rFonts w:ascii="Times New Roman" w:eastAsiaTheme="majorEastAsia" w:hAnsi="Times New Roman" w:cstheme="majorBidi"/>
          <w:b/>
          <w:sz w:val="26"/>
          <w:szCs w:val="26"/>
        </w:rPr>
        <w:t xml:space="preserve"> Staff</w:t>
      </w:r>
      <w:r w:rsidR="00301B15">
        <w:rPr>
          <w:rFonts w:ascii="Times New Roman" w:eastAsiaTheme="majorEastAsia" w:hAnsi="Times New Roman" w:cstheme="majorBidi"/>
          <w:b/>
          <w:sz w:val="26"/>
          <w:szCs w:val="26"/>
        </w:rPr>
        <w:t xml:space="preserve"> Interviews/Focus Groups</w:t>
      </w:r>
      <w:bookmarkEnd w:id="7"/>
      <w:bookmarkEnd w:id="8"/>
    </w:p>
    <w:p w14:paraId="2B8764CE" w14:textId="64EDFA13" w:rsidR="0062751B" w:rsidRPr="00D976D1" w:rsidRDefault="0062751B" w:rsidP="0062751B">
      <w:pPr>
        <w:spacing w:after="200" w:line="276" w:lineRule="auto"/>
        <w:rPr>
          <w:rFonts w:ascii="Times New Roman" w:hAnsi="Times New Roman"/>
          <w:i/>
          <w:iCs/>
          <w:sz w:val="24"/>
        </w:rPr>
      </w:pPr>
      <w:r w:rsidRPr="00D976D1">
        <w:rPr>
          <w:rFonts w:ascii="Times New Roman" w:hAnsi="Times New Roman"/>
          <w:i/>
          <w:iCs/>
          <w:sz w:val="24"/>
        </w:rPr>
        <w:t xml:space="preserve">Format: </w:t>
      </w:r>
      <w:r w:rsidR="002E754F" w:rsidRPr="00D976D1">
        <w:rPr>
          <w:rFonts w:ascii="Times New Roman" w:hAnsi="Times New Roman"/>
          <w:i/>
          <w:iCs/>
          <w:sz w:val="24"/>
        </w:rPr>
        <w:t>Semi-</w:t>
      </w:r>
      <w:r w:rsidR="009A4443">
        <w:rPr>
          <w:rFonts w:ascii="Times New Roman" w:hAnsi="Times New Roman"/>
          <w:i/>
          <w:iCs/>
          <w:sz w:val="24"/>
        </w:rPr>
        <w:t>s</w:t>
      </w:r>
      <w:r w:rsidR="002E754F" w:rsidRPr="00D976D1">
        <w:rPr>
          <w:rFonts w:ascii="Times New Roman" w:hAnsi="Times New Roman"/>
          <w:i/>
          <w:iCs/>
          <w:sz w:val="24"/>
        </w:rPr>
        <w:t>tructured</w:t>
      </w:r>
      <w:r w:rsidRPr="00D976D1">
        <w:rPr>
          <w:rFonts w:ascii="Times New Roman" w:hAnsi="Times New Roman"/>
          <w:i/>
          <w:iCs/>
          <w:sz w:val="24"/>
        </w:rPr>
        <w:t xml:space="preserve"> </w:t>
      </w:r>
      <w:r w:rsidR="00161315">
        <w:rPr>
          <w:rFonts w:ascii="Times New Roman" w:hAnsi="Times New Roman"/>
          <w:i/>
          <w:iCs/>
          <w:sz w:val="24"/>
        </w:rPr>
        <w:t>i</w:t>
      </w:r>
      <w:r w:rsidR="00924557" w:rsidRPr="00D976D1">
        <w:rPr>
          <w:rFonts w:ascii="Times New Roman" w:hAnsi="Times New Roman"/>
          <w:i/>
          <w:iCs/>
          <w:sz w:val="24"/>
        </w:rPr>
        <w:t>nterview</w:t>
      </w:r>
      <w:r w:rsidR="00BA405D" w:rsidRPr="00D976D1">
        <w:rPr>
          <w:rFonts w:ascii="Times New Roman" w:hAnsi="Times New Roman"/>
          <w:i/>
          <w:iCs/>
          <w:sz w:val="24"/>
        </w:rPr>
        <w:t>s OR</w:t>
      </w:r>
      <w:r w:rsidR="00924557" w:rsidRPr="00D976D1">
        <w:rPr>
          <w:rFonts w:ascii="Times New Roman" w:hAnsi="Times New Roman"/>
          <w:i/>
          <w:iCs/>
          <w:sz w:val="24"/>
        </w:rPr>
        <w:t xml:space="preserve"> </w:t>
      </w:r>
      <w:r w:rsidR="009A4443">
        <w:rPr>
          <w:rFonts w:ascii="Times New Roman" w:hAnsi="Times New Roman"/>
          <w:i/>
          <w:iCs/>
          <w:sz w:val="24"/>
        </w:rPr>
        <w:t>f</w:t>
      </w:r>
      <w:r w:rsidRPr="00D976D1">
        <w:rPr>
          <w:rFonts w:ascii="Times New Roman" w:hAnsi="Times New Roman"/>
          <w:i/>
          <w:iCs/>
          <w:sz w:val="24"/>
        </w:rPr>
        <w:t xml:space="preserve">ocus </w:t>
      </w:r>
      <w:r w:rsidR="00161315">
        <w:rPr>
          <w:rFonts w:ascii="Times New Roman" w:hAnsi="Times New Roman"/>
          <w:i/>
          <w:iCs/>
          <w:sz w:val="24"/>
        </w:rPr>
        <w:t>g</w:t>
      </w:r>
      <w:r w:rsidRPr="00D976D1">
        <w:rPr>
          <w:rFonts w:ascii="Times New Roman" w:hAnsi="Times New Roman"/>
          <w:i/>
          <w:iCs/>
          <w:sz w:val="24"/>
        </w:rPr>
        <w:t>roups</w:t>
      </w:r>
      <w:r w:rsidR="00BA405D" w:rsidRPr="00D976D1">
        <w:rPr>
          <w:rFonts w:ascii="Times New Roman" w:hAnsi="Times New Roman"/>
          <w:i/>
          <w:iCs/>
          <w:sz w:val="24"/>
        </w:rPr>
        <w:t>, TBD</w:t>
      </w:r>
      <w:r w:rsidRPr="00D976D1">
        <w:rPr>
          <w:rFonts w:ascii="Times New Roman" w:hAnsi="Times New Roman"/>
          <w:i/>
          <w:iCs/>
          <w:sz w:val="24"/>
        </w:rPr>
        <w:t xml:space="preserve"> (90 minutes)</w:t>
      </w:r>
    </w:p>
    <w:p w14:paraId="2FCE86CC" w14:textId="2052B73E" w:rsidR="00924557" w:rsidRPr="00D976D1" w:rsidRDefault="00E820A0" w:rsidP="00D976D1">
      <w:pPr>
        <w:rPr>
          <w:rFonts w:ascii="Times New Roman" w:eastAsia="Times New Roman" w:hAnsi="Times New Roman" w:cs="Times New Roman"/>
          <w:b/>
          <w:kern w:val="1"/>
          <w:sz w:val="24"/>
          <w:lang w:eastAsia="ar-SA"/>
        </w:rPr>
      </w:pPr>
      <w:r w:rsidRPr="00D976D1">
        <w:rPr>
          <w:rFonts w:ascii="Times New Roman" w:eastAsia="Times New Roman" w:hAnsi="Times New Roman" w:cs="Times New Roman"/>
          <w:b/>
          <w:kern w:val="1"/>
          <w:sz w:val="24"/>
          <w:lang w:eastAsia="ar-SA"/>
        </w:rPr>
        <w:t>Introduction</w:t>
      </w:r>
    </w:p>
    <w:p w14:paraId="4667FA18" w14:textId="77777777" w:rsidR="00924557" w:rsidRDefault="00924557" w:rsidP="0062751B">
      <w:pPr>
        <w:suppressAutoHyphens/>
        <w:spacing w:after="0" w:line="240" w:lineRule="auto"/>
        <w:rPr>
          <w:rFonts w:ascii="Times New Roman" w:eastAsia="Times New Roman" w:hAnsi="Times New Roman" w:cs="Times New Roman"/>
          <w:kern w:val="1"/>
          <w:sz w:val="24"/>
          <w:lang w:eastAsia="ar-SA"/>
        </w:rPr>
      </w:pPr>
    </w:p>
    <w:p w14:paraId="0432EA83" w14:textId="4FFF99AF" w:rsidR="0062751B" w:rsidRPr="0062751B" w:rsidRDefault="0062751B" w:rsidP="0062751B">
      <w:pPr>
        <w:suppressAutoHyphens/>
        <w:spacing w:after="0" w:line="240" w:lineRule="auto"/>
        <w:rPr>
          <w:rFonts w:ascii="Times New Roman" w:eastAsia="Times New Roman" w:hAnsi="Times New Roman" w:cs="Times New Roman"/>
          <w:sz w:val="24"/>
          <w:lang w:eastAsia="ar-SA"/>
        </w:rPr>
      </w:pPr>
      <w:r w:rsidRPr="0062751B">
        <w:rPr>
          <w:rFonts w:ascii="Times New Roman" w:eastAsia="Times New Roman" w:hAnsi="Times New Roman" w:cs="Times New Roman"/>
          <w:kern w:val="1"/>
          <w:sz w:val="24"/>
          <w:lang w:eastAsia="ar-SA"/>
        </w:rPr>
        <w:t xml:space="preserve">Thank you for agreeing to participate in this </w:t>
      </w:r>
      <w:r w:rsidR="00161315">
        <w:rPr>
          <w:rFonts w:ascii="Times New Roman" w:eastAsia="Times New Roman" w:hAnsi="Times New Roman" w:cs="Times New Roman"/>
          <w:kern w:val="1"/>
          <w:sz w:val="24"/>
          <w:lang w:eastAsia="ar-SA"/>
        </w:rPr>
        <w:t>[</w:t>
      </w:r>
      <w:r w:rsidRPr="0062751B">
        <w:rPr>
          <w:rFonts w:ascii="Times New Roman" w:eastAsia="Times New Roman" w:hAnsi="Times New Roman" w:cs="Times New Roman"/>
          <w:kern w:val="1"/>
          <w:sz w:val="24"/>
          <w:lang w:eastAsia="ar-SA"/>
        </w:rPr>
        <w:t>interview</w:t>
      </w:r>
      <w:r w:rsidR="00161315">
        <w:rPr>
          <w:rFonts w:ascii="Times New Roman" w:eastAsia="Times New Roman" w:hAnsi="Times New Roman" w:cs="Times New Roman"/>
          <w:kern w:val="1"/>
          <w:sz w:val="24"/>
          <w:lang w:eastAsia="ar-SA"/>
        </w:rPr>
        <w:t>/focus group]</w:t>
      </w:r>
      <w:r w:rsidRPr="0062751B">
        <w:rPr>
          <w:rFonts w:ascii="Times New Roman" w:eastAsia="Times New Roman" w:hAnsi="Times New Roman" w:cs="Times New Roman"/>
          <w:kern w:val="1"/>
          <w:sz w:val="24"/>
          <w:lang w:eastAsia="ar-SA"/>
        </w:rPr>
        <w:t xml:space="preserve">. Your insights are a really important part of the Behavioral Interventions to Advance Self-Sufficiency Next Generation (BIAS-NG) project. The goal of the project is to explore ways that we can apply behavioral science—which uses psychology and economics—to make your jobs easier and help better serve families.  </w:t>
      </w:r>
    </w:p>
    <w:p w14:paraId="305B557E"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3AEB9B90" w14:textId="2ED14B07" w:rsidR="0062751B" w:rsidRPr="0062751B" w:rsidRDefault="0062751B" w:rsidP="0062751B">
      <w:pPr>
        <w:autoSpaceDE w:val="0"/>
        <w:autoSpaceDN w:val="0"/>
        <w:adjustRightInd w:val="0"/>
        <w:spacing w:after="0" w:line="240" w:lineRule="auto"/>
        <w:rPr>
          <w:rFonts w:ascii="Times New Roman" w:hAnsi="Times New Roman" w:cs="Times New Roman"/>
          <w:color w:val="000000"/>
          <w:sz w:val="24"/>
          <w:szCs w:val="24"/>
        </w:rPr>
      </w:pPr>
      <w:r w:rsidRPr="0062751B">
        <w:rPr>
          <w:rFonts w:ascii="Times New Roman" w:hAnsi="Times New Roman" w:cs="Times New Roman"/>
          <w:color w:val="000000"/>
          <w:sz w:val="24"/>
          <w:szCs w:val="24"/>
        </w:rPr>
        <w:t>We are interested in learning how you approach the Comprehensive Evaluation (CE) session and how you create Individual Responsibility Plans (IRPs) for clients during the TANF WorkFirst intake sessions.</w:t>
      </w:r>
    </w:p>
    <w:p w14:paraId="7BBBC684" w14:textId="77777777" w:rsidR="0062751B" w:rsidRPr="0062751B" w:rsidRDefault="0062751B" w:rsidP="0062751B">
      <w:pPr>
        <w:autoSpaceDE w:val="0"/>
        <w:autoSpaceDN w:val="0"/>
        <w:adjustRightInd w:val="0"/>
        <w:spacing w:after="0" w:line="240" w:lineRule="auto"/>
        <w:rPr>
          <w:rFonts w:ascii="Times New Roman" w:hAnsi="Times New Roman" w:cs="Times New Roman"/>
          <w:color w:val="000000"/>
          <w:sz w:val="24"/>
          <w:szCs w:val="24"/>
        </w:rPr>
      </w:pPr>
    </w:p>
    <w:p w14:paraId="27266FA8" w14:textId="3D5A7586" w:rsidR="008A39BE" w:rsidRDefault="0062751B" w:rsidP="0062751B">
      <w:pPr>
        <w:spacing w:after="0" w:line="240" w:lineRule="auto"/>
        <w:jc w:val="both"/>
        <w:textAlignment w:val="baseline"/>
        <w:rPr>
          <w:rFonts w:ascii="Times New Roman" w:eastAsia="Times New Roman" w:hAnsi="Times New Roman" w:cs="Times New Roman"/>
          <w:sz w:val="24"/>
          <w:szCs w:val="24"/>
        </w:rPr>
      </w:pPr>
      <w:r w:rsidRPr="0062751B">
        <w:rPr>
          <w:rFonts w:ascii="Times New Roman" w:eastAsia="Times New Roman" w:hAnsi="Times New Roman" w:cs="Times New Roman"/>
          <w:sz w:val="24"/>
          <w:szCs w:val="24"/>
        </w:rPr>
        <w:t xml:space="preserve">I will record the conversation in order to make sure we capture the information correctly, but you can tell us if you would like us to remove anything you have said from the </w:t>
      </w:r>
      <w:r w:rsidR="008A39BE">
        <w:rPr>
          <w:rFonts w:ascii="Times New Roman" w:eastAsia="Times New Roman" w:hAnsi="Times New Roman" w:cs="Times New Roman"/>
          <w:sz w:val="24"/>
          <w:szCs w:val="24"/>
        </w:rPr>
        <w:t>[</w:t>
      </w:r>
      <w:r w:rsidRPr="0062751B">
        <w:rPr>
          <w:rFonts w:ascii="Times New Roman" w:eastAsia="Times New Roman" w:hAnsi="Times New Roman" w:cs="Times New Roman"/>
          <w:sz w:val="24"/>
          <w:szCs w:val="24"/>
        </w:rPr>
        <w:t>interview</w:t>
      </w:r>
      <w:r w:rsidR="008A39BE">
        <w:rPr>
          <w:rFonts w:ascii="Times New Roman" w:eastAsia="Times New Roman" w:hAnsi="Times New Roman" w:cs="Times New Roman"/>
          <w:sz w:val="24"/>
          <w:szCs w:val="24"/>
        </w:rPr>
        <w:t>/focus group]</w:t>
      </w:r>
      <w:r w:rsidRPr="0062751B">
        <w:rPr>
          <w:rFonts w:ascii="Times New Roman" w:eastAsia="Times New Roman" w:hAnsi="Times New Roman" w:cs="Times New Roman"/>
          <w:sz w:val="24"/>
          <w:szCs w:val="24"/>
        </w:rPr>
        <w:t xml:space="preserve"> transcript at any time. </w:t>
      </w:r>
    </w:p>
    <w:p w14:paraId="0738BD38" w14:textId="77777777" w:rsidR="008A39BE" w:rsidRDefault="008A39BE" w:rsidP="0062751B">
      <w:pPr>
        <w:spacing w:after="0" w:line="240" w:lineRule="auto"/>
        <w:jc w:val="both"/>
        <w:textAlignment w:val="baseline"/>
        <w:rPr>
          <w:rFonts w:ascii="Times New Roman" w:eastAsia="Times New Roman" w:hAnsi="Times New Roman" w:cs="Times New Roman"/>
          <w:sz w:val="24"/>
          <w:szCs w:val="24"/>
        </w:rPr>
      </w:pPr>
    </w:p>
    <w:p w14:paraId="5C83EF88" w14:textId="77777777" w:rsidR="008A39BE" w:rsidRPr="0062751B" w:rsidRDefault="008A39BE" w:rsidP="008A39BE">
      <w:pPr>
        <w:spacing w:after="0" w:line="240" w:lineRule="auto"/>
        <w:jc w:val="both"/>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[If interview] </w:t>
      </w:r>
      <w:r w:rsidRPr="0062751B">
        <w:rPr>
          <w:rFonts w:ascii="Times New Roman" w:eastAsia="Times New Roman" w:hAnsi="Times New Roman" w:cs="Times New Roman"/>
          <w:sz w:val="24"/>
          <w:szCs w:val="24"/>
        </w:rPr>
        <w:t>You may also choose not to answer questions, and you may choose to stop the interview at any time. </w:t>
      </w:r>
      <w:r w:rsidRPr="0062751B" w:rsidDel="00EB7209">
        <w:rPr>
          <w:rFonts w:ascii="Times New Roman" w:eastAsia="Times New Roman" w:hAnsi="Times New Roman" w:cs="Times New Roman"/>
          <w:sz w:val="24"/>
          <w:szCs w:val="24"/>
        </w:rPr>
        <w:t xml:space="preserve"> </w:t>
      </w:r>
    </w:p>
    <w:p w14:paraId="4C891237" w14:textId="77777777" w:rsidR="008A39BE" w:rsidRPr="0062751B" w:rsidRDefault="008A39BE" w:rsidP="008A39BE">
      <w:pPr>
        <w:suppressAutoHyphens/>
        <w:spacing w:after="0" w:line="240" w:lineRule="auto"/>
        <w:jc w:val="both"/>
        <w:rPr>
          <w:rFonts w:ascii="Times New Roman" w:eastAsia="Times New Roman" w:hAnsi="Times New Roman" w:cs="Times New Roman"/>
          <w:kern w:val="1"/>
          <w:sz w:val="24"/>
          <w:szCs w:val="24"/>
          <w:lang w:eastAsia="ar-SA"/>
        </w:rPr>
      </w:pPr>
    </w:p>
    <w:p w14:paraId="6DBBA2AC" w14:textId="418CB1B4" w:rsidR="0062751B" w:rsidRPr="0062751B" w:rsidRDefault="008A39BE" w:rsidP="008A39BE">
      <w:pPr>
        <w:spacing w:after="0" w:line="240" w:lineRule="auto"/>
        <w:jc w:val="both"/>
        <w:textAlignment w:val="baseline"/>
        <w:rPr>
          <w:rFonts w:ascii="Segoe UI" w:eastAsia="Times New Roman" w:hAnsi="Segoe UI" w:cs="Segoe UI"/>
          <w:sz w:val="18"/>
          <w:szCs w:val="18"/>
        </w:rPr>
      </w:pPr>
      <w:r>
        <w:rPr>
          <w:rFonts w:ascii="Times New Roman" w:eastAsia="Times New Roman" w:hAnsi="Times New Roman" w:cs="Times New Roman"/>
          <w:kern w:val="1"/>
          <w:sz w:val="24"/>
          <w:szCs w:val="24"/>
          <w:lang w:eastAsia="ar-SA"/>
        </w:rPr>
        <w:t xml:space="preserve">[If focus group] </w:t>
      </w:r>
      <w:r w:rsidRPr="0062751B">
        <w:rPr>
          <w:rFonts w:ascii="Times New Roman" w:eastAsia="Times New Roman" w:hAnsi="Times New Roman" w:cs="Times New Roman"/>
          <w:kern w:val="1"/>
          <w:sz w:val="24"/>
          <w:szCs w:val="24"/>
          <w:lang w:eastAsia="ar-SA"/>
        </w:rPr>
        <w:t xml:space="preserve">If you prefer to answer questions privately, you are also welcome to share any comments with any one of us separately. </w:t>
      </w:r>
      <w:r w:rsidR="0062751B" w:rsidRPr="0062751B">
        <w:rPr>
          <w:rFonts w:ascii="Times New Roman" w:eastAsia="Times New Roman" w:hAnsi="Times New Roman" w:cs="Times New Roman"/>
          <w:sz w:val="24"/>
          <w:szCs w:val="24"/>
        </w:rPr>
        <w:t> </w:t>
      </w:r>
      <w:r w:rsidR="0062751B" w:rsidRPr="0062751B" w:rsidDel="00EB7209">
        <w:rPr>
          <w:rFonts w:ascii="Times New Roman" w:eastAsia="Times New Roman" w:hAnsi="Times New Roman" w:cs="Times New Roman"/>
          <w:sz w:val="24"/>
          <w:szCs w:val="24"/>
        </w:rPr>
        <w:t xml:space="preserve"> </w:t>
      </w:r>
    </w:p>
    <w:p w14:paraId="525C8FE7" w14:textId="77777777"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0C161B83" w14:textId="525B78CF" w:rsidR="0062751B" w:rsidRPr="0062751B" w:rsidRDefault="0062751B" w:rsidP="0062751B">
      <w:pPr>
        <w:suppressAutoHyphens/>
        <w:spacing w:after="0" w:line="240" w:lineRule="auto"/>
        <w:rPr>
          <w:rFonts w:ascii="Times New Roman" w:hAnsi="Times New Roman" w:cs="Times New Roman"/>
          <w:sz w:val="24"/>
        </w:rPr>
      </w:pPr>
      <w:r w:rsidRPr="0062751B">
        <w:rPr>
          <w:rFonts w:ascii="Times New Roman" w:eastAsia="Times New Roman" w:hAnsi="Times New Roman" w:cs="Times New Roman"/>
          <w:kern w:val="1"/>
          <w:sz w:val="24"/>
          <w:szCs w:val="24"/>
          <w:lang w:eastAsia="ar-SA"/>
        </w:rPr>
        <w:t xml:space="preserve">If you prefer to answer questions privately, you are also welcome to share any comments with any one of us separately. </w:t>
      </w:r>
      <w:r w:rsidRPr="0062751B">
        <w:rPr>
          <w:rFonts w:ascii="Times New Roman" w:eastAsia="Times New Roman" w:hAnsi="Times New Roman" w:cs="Times New Roman"/>
          <w:i/>
          <w:kern w:val="1"/>
          <w:sz w:val="24"/>
          <w:szCs w:val="24"/>
          <w:lang w:eastAsia="ar-SA"/>
        </w:rPr>
        <w:t xml:space="preserve">As is stated in the consent form that I’ll be handing out, your participation in this </w:t>
      </w:r>
      <w:r w:rsidR="00695B7B">
        <w:rPr>
          <w:rFonts w:ascii="Times New Roman" w:eastAsia="Times New Roman" w:hAnsi="Times New Roman" w:cs="Times New Roman"/>
          <w:i/>
          <w:kern w:val="1"/>
          <w:sz w:val="24"/>
          <w:szCs w:val="24"/>
          <w:lang w:eastAsia="ar-SA"/>
        </w:rPr>
        <w:t>[</w:t>
      </w:r>
      <w:r w:rsidRPr="0062751B">
        <w:rPr>
          <w:rFonts w:ascii="Times New Roman" w:eastAsia="Times New Roman" w:hAnsi="Times New Roman" w:cs="Times New Roman"/>
          <w:i/>
          <w:kern w:val="1"/>
          <w:sz w:val="24"/>
          <w:szCs w:val="24"/>
          <w:lang w:eastAsia="ar-SA"/>
        </w:rPr>
        <w:t>interview</w:t>
      </w:r>
      <w:r w:rsidR="00695B7B">
        <w:rPr>
          <w:rFonts w:ascii="Times New Roman" w:eastAsia="Times New Roman" w:hAnsi="Times New Roman" w:cs="Times New Roman"/>
          <w:i/>
          <w:kern w:val="1"/>
          <w:sz w:val="24"/>
          <w:szCs w:val="24"/>
          <w:lang w:eastAsia="ar-SA"/>
        </w:rPr>
        <w:t>/focus group]</w:t>
      </w:r>
      <w:r w:rsidRPr="0062751B">
        <w:rPr>
          <w:rFonts w:ascii="Times New Roman" w:eastAsia="Times New Roman" w:hAnsi="Times New Roman" w:cs="Times New Roman"/>
          <w:i/>
          <w:kern w:val="1"/>
          <w:sz w:val="24"/>
          <w:szCs w:val="24"/>
          <w:lang w:eastAsia="ar-SA"/>
        </w:rPr>
        <w:t xml:space="preserve"> is voluntary, and the </w:t>
      </w:r>
      <w:r w:rsidR="00695B7B">
        <w:rPr>
          <w:rFonts w:ascii="Times New Roman" w:eastAsia="Times New Roman" w:hAnsi="Times New Roman" w:cs="Times New Roman"/>
          <w:i/>
          <w:kern w:val="1"/>
          <w:sz w:val="24"/>
          <w:szCs w:val="24"/>
          <w:lang w:eastAsia="ar-SA"/>
        </w:rPr>
        <w:t>[</w:t>
      </w:r>
      <w:r w:rsidRPr="0062751B">
        <w:rPr>
          <w:rFonts w:ascii="Times New Roman" w:eastAsia="Times New Roman" w:hAnsi="Times New Roman" w:cs="Times New Roman"/>
          <w:i/>
          <w:kern w:val="1"/>
          <w:sz w:val="24"/>
          <w:szCs w:val="24"/>
          <w:lang w:eastAsia="ar-SA"/>
        </w:rPr>
        <w:t>interview</w:t>
      </w:r>
      <w:r w:rsidR="00695B7B">
        <w:rPr>
          <w:rFonts w:ascii="Times New Roman" w:eastAsia="Times New Roman" w:hAnsi="Times New Roman" w:cs="Times New Roman"/>
          <w:i/>
          <w:kern w:val="1"/>
          <w:sz w:val="24"/>
          <w:szCs w:val="24"/>
          <w:lang w:eastAsia="ar-SA"/>
        </w:rPr>
        <w:t>/focus group]</w:t>
      </w:r>
      <w:r w:rsidRPr="0062751B">
        <w:rPr>
          <w:rFonts w:ascii="Times New Roman" w:eastAsia="Times New Roman" w:hAnsi="Times New Roman" w:cs="Times New Roman"/>
          <w:i/>
          <w:kern w:val="1"/>
          <w:sz w:val="24"/>
          <w:szCs w:val="24"/>
          <w:lang w:eastAsia="ar-SA"/>
        </w:rPr>
        <w:t xml:space="preserve"> should take about </w:t>
      </w:r>
      <w:r w:rsidR="00695B7B">
        <w:rPr>
          <w:rFonts w:ascii="Times New Roman" w:eastAsia="Times New Roman" w:hAnsi="Times New Roman" w:cs="Times New Roman"/>
          <w:i/>
          <w:kern w:val="1"/>
          <w:sz w:val="24"/>
          <w:szCs w:val="24"/>
          <w:lang w:eastAsia="ar-SA"/>
        </w:rPr>
        <w:t>9</w:t>
      </w:r>
      <w:r w:rsidRPr="0062751B">
        <w:rPr>
          <w:rFonts w:ascii="Times New Roman" w:eastAsia="Times New Roman" w:hAnsi="Times New Roman" w:cs="Times New Roman"/>
          <w:i/>
          <w:kern w:val="1"/>
          <w:sz w:val="24"/>
          <w:szCs w:val="24"/>
          <w:lang w:eastAsia="ar-SA"/>
        </w:rPr>
        <w:t>0 minutes (1</w:t>
      </w:r>
      <w:r w:rsidR="00695B7B">
        <w:rPr>
          <w:rFonts w:ascii="Times New Roman" w:eastAsia="Times New Roman" w:hAnsi="Times New Roman" w:cs="Times New Roman"/>
          <w:i/>
          <w:kern w:val="1"/>
          <w:sz w:val="24"/>
          <w:szCs w:val="24"/>
          <w:lang w:eastAsia="ar-SA"/>
        </w:rPr>
        <w:t>.5</w:t>
      </w:r>
      <w:r w:rsidRPr="0062751B">
        <w:rPr>
          <w:rFonts w:ascii="Times New Roman" w:eastAsia="Times New Roman" w:hAnsi="Times New Roman" w:cs="Times New Roman"/>
          <w:i/>
          <w:kern w:val="1"/>
          <w:sz w:val="24"/>
          <w:szCs w:val="24"/>
          <w:lang w:eastAsia="ar-SA"/>
        </w:rPr>
        <w:t xml:space="preserve"> hour</w:t>
      </w:r>
      <w:r w:rsidR="00695B7B">
        <w:rPr>
          <w:rFonts w:ascii="Times New Roman" w:eastAsia="Times New Roman" w:hAnsi="Times New Roman" w:cs="Times New Roman"/>
          <w:i/>
          <w:kern w:val="1"/>
          <w:sz w:val="24"/>
          <w:szCs w:val="24"/>
          <w:lang w:eastAsia="ar-SA"/>
        </w:rPr>
        <w:t>s</w:t>
      </w:r>
      <w:r w:rsidRPr="0062751B">
        <w:rPr>
          <w:rFonts w:ascii="Times New Roman" w:eastAsia="Times New Roman" w:hAnsi="Times New Roman" w:cs="Times New Roman"/>
          <w:i/>
          <w:kern w:val="1"/>
          <w:sz w:val="24"/>
          <w:szCs w:val="24"/>
          <w:lang w:eastAsia="ar-SA"/>
        </w:rPr>
        <w:t xml:space="preserve">) of your time. </w:t>
      </w:r>
      <w:r w:rsidRPr="0062751B">
        <w:rPr>
          <w:rFonts w:ascii="Times New Roman" w:eastAsia="Times New Roman" w:hAnsi="Times New Roman" w:cs="Times New Roman"/>
          <w:kern w:val="1"/>
          <w:sz w:val="24"/>
          <w:szCs w:val="24"/>
          <w:lang w:eastAsia="ar-SA"/>
        </w:rPr>
        <w:t>According to the Paperwork Reduction Act of 1995</w:t>
      </w:r>
      <w:r w:rsidRPr="0062751B">
        <w:rPr>
          <w:rFonts w:ascii="Times New Roman" w:hAnsi="Times New Roman" w:cs="Times New Roman"/>
          <w:sz w:val="24"/>
        </w:rPr>
        <w:t xml:space="preserve"> (Pub. L. 104-13), an agency may not conduct or sponsor, and a person is not required to respond to, a collection of information unless it displays a currently valid OMB control number. The OMB number for this collection is </w:t>
      </w:r>
      <w:r w:rsidRPr="0062751B">
        <w:rPr>
          <w:rFonts w:ascii="Times New Roman" w:hAnsi="Times New Roman"/>
          <w:sz w:val="24"/>
        </w:rPr>
        <w:t>0970-0502</w:t>
      </w:r>
      <w:r w:rsidRPr="0062751B">
        <w:rPr>
          <w:rFonts w:ascii="Times New Roman" w:hAnsi="Times New Roman" w:cs="Times New Roman"/>
          <w:sz w:val="24"/>
        </w:rPr>
        <w:t xml:space="preserve"> and the expiration date is 08/31/2020.</w:t>
      </w:r>
    </w:p>
    <w:p w14:paraId="472A2BEF" w14:textId="77777777" w:rsidR="0062751B" w:rsidRPr="0062751B" w:rsidRDefault="0062751B" w:rsidP="0062751B">
      <w:pPr>
        <w:suppressAutoHyphens/>
        <w:spacing w:after="0" w:line="240" w:lineRule="auto"/>
        <w:rPr>
          <w:rFonts w:ascii="Times New Roman" w:hAnsi="Times New Roman" w:cs="Times New Roman"/>
          <w:b/>
          <w:sz w:val="24"/>
        </w:rPr>
      </w:pPr>
    </w:p>
    <w:p w14:paraId="37E44445" w14:textId="1D0D69D0" w:rsidR="0062751B" w:rsidRPr="0062751B" w:rsidRDefault="00347BFF" w:rsidP="0062751B">
      <w:pPr>
        <w:suppressAutoHyphens/>
        <w:spacing w:after="0" w:line="240" w:lineRule="auto"/>
        <w:rPr>
          <w:rFonts w:ascii="Times New Roman" w:eastAsia="Times New Roman" w:hAnsi="Times New Roman" w:cs="Times New Roman"/>
          <w:kern w:val="1"/>
          <w:sz w:val="24"/>
          <w:szCs w:val="24"/>
          <w:lang w:eastAsia="ar-SA"/>
        </w:rPr>
      </w:pPr>
      <w:r w:rsidRPr="00347BFF">
        <w:rPr>
          <w:rFonts w:ascii="Times New Roman" w:eastAsia="Times New Roman" w:hAnsi="Times New Roman" w:cs="Times New Roman"/>
          <w:kern w:val="1"/>
          <w:sz w:val="24"/>
          <w:szCs w:val="24"/>
          <w:lang w:eastAsia="ar-SA"/>
        </w:rPr>
        <w:t xml:space="preserve">[For </w:t>
      </w:r>
      <w:r>
        <w:rPr>
          <w:rFonts w:ascii="Times New Roman" w:eastAsia="Times New Roman" w:hAnsi="Times New Roman" w:cs="Times New Roman"/>
          <w:kern w:val="1"/>
          <w:sz w:val="24"/>
          <w:szCs w:val="24"/>
          <w:lang w:eastAsia="ar-SA"/>
        </w:rPr>
        <w:t xml:space="preserve">Focus Groups and </w:t>
      </w:r>
      <w:r w:rsidRPr="00347BFF">
        <w:rPr>
          <w:rFonts w:ascii="Times New Roman" w:eastAsia="Times New Roman" w:hAnsi="Times New Roman" w:cs="Times New Roman"/>
          <w:kern w:val="1"/>
          <w:sz w:val="24"/>
          <w:szCs w:val="24"/>
          <w:lang w:eastAsia="ar-SA"/>
        </w:rPr>
        <w:t>In-Person Interviews (Written Consent)]</w:t>
      </w:r>
      <w:r>
        <w:rPr>
          <w:rFonts w:ascii="Times New Roman" w:eastAsia="Times New Roman" w:hAnsi="Times New Roman" w:cs="Times New Roman"/>
          <w:kern w:val="1"/>
          <w:sz w:val="24"/>
          <w:szCs w:val="24"/>
          <w:lang w:eastAsia="ar-SA"/>
        </w:rPr>
        <w:t xml:space="preserve"> </w:t>
      </w:r>
      <w:r w:rsidR="0062751B" w:rsidRPr="0062751B">
        <w:rPr>
          <w:rFonts w:ascii="Times New Roman" w:eastAsia="Times New Roman" w:hAnsi="Times New Roman" w:cs="Times New Roman"/>
          <w:kern w:val="1"/>
          <w:sz w:val="24"/>
          <w:szCs w:val="24"/>
          <w:lang w:eastAsia="ar-SA"/>
        </w:rPr>
        <w:t>Please read through and sign the consent form and we can get started.</w:t>
      </w:r>
    </w:p>
    <w:p w14:paraId="4B1BD9BE"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067D1D3A" w14:textId="77777777" w:rsidR="0062751B" w:rsidRPr="0062751B" w:rsidRDefault="0062751B" w:rsidP="0062751B">
      <w:pPr>
        <w:suppressAutoHyphens/>
        <w:spacing w:after="0" w:line="240" w:lineRule="auto"/>
        <w:rPr>
          <w:rFonts w:ascii="Times New Roman" w:hAnsi="Times New Roman" w:cs="Times New Roman"/>
          <w:b/>
          <w:sz w:val="24"/>
        </w:rPr>
      </w:pPr>
      <w:r w:rsidRPr="0062751B">
        <w:rPr>
          <w:rFonts w:ascii="Times New Roman" w:eastAsia="Times New Roman" w:hAnsi="Times New Roman" w:cs="Times New Roman"/>
          <w:kern w:val="1"/>
          <w:sz w:val="24"/>
          <w:szCs w:val="24"/>
          <w:lang w:eastAsia="ar-SA"/>
        </w:rPr>
        <w:t>[Read and sign consent]</w:t>
      </w:r>
    </w:p>
    <w:p w14:paraId="08D6ED53" w14:textId="1C2F88C6" w:rsidR="0062751B" w:rsidRDefault="0062751B" w:rsidP="0062751B">
      <w:pPr>
        <w:suppressAutoHyphens/>
        <w:spacing w:after="0" w:line="240" w:lineRule="auto"/>
        <w:rPr>
          <w:rFonts w:ascii="Times New Roman" w:hAnsi="Times New Roman" w:cs="Times New Roman"/>
          <w:b/>
          <w:sz w:val="24"/>
        </w:rPr>
      </w:pPr>
    </w:p>
    <w:p w14:paraId="492F721E" w14:textId="77777777" w:rsidR="00347BFF" w:rsidRPr="00347BFF" w:rsidRDefault="00347BFF" w:rsidP="00347BFF">
      <w:pPr>
        <w:suppressAutoHyphens/>
        <w:spacing w:after="0" w:line="240" w:lineRule="auto"/>
        <w:rPr>
          <w:rFonts w:ascii="Times New Roman" w:hAnsi="Times New Roman" w:cs="Times New Roman"/>
          <w:sz w:val="24"/>
          <w:lang w:bidi="en-US"/>
        </w:rPr>
      </w:pPr>
      <w:r w:rsidRPr="00347BFF">
        <w:rPr>
          <w:rFonts w:ascii="Times New Roman" w:hAnsi="Times New Roman" w:cs="Times New Roman"/>
          <w:sz w:val="24"/>
        </w:rPr>
        <w:t xml:space="preserve">[For Phone Interviews (Verbal Consent)]: </w:t>
      </w:r>
      <w:r w:rsidRPr="00347BFF">
        <w:rPr>
          <w:rFonts w:ascii="Times New Roman" w:hAnsi="Times New Roman" w:cs="Times New Roman"/>
          <w:sz w:val="24"/>
          <w:lang w:bidi="en-US"/>
        </w:rPr>
        <w:t xml:space="preserve">I will now read you a form about what it means to participate in this research, describe your rights as a participant, and ask for your consent to continue with the interview. </w:t>
      </w:r>
    </w:p>
    <w:p w14:paraId="669EE48D" w14:textId="77777777" w:rsidR="00347BFF" w:rsidRPr="0062751B" w:rsidRDefault="00347BFF" w:rsidP="0062751B">
      <w:pPr>
        <w:suppressAutoHyphens/>
        <w:spacing w:after="0" w:line="240" w:lineRule="auto"/>
        <w:rPr>
          <w:rFonts w:ascii="Times New Roman" w:hAnsi="Times New Roman" w:cs="Times New Roman"/>
          <w:b/>
          <w:sz w:val="24"/>
        </w:rPr>
      </w:pPr>
    </w:p>
    <w:p w14:paraId="10BE3425" w14:textId="18AB311D" w:rsidR="00D74A25" w:rsidRDefault="00D74A25" w:rsidP="0062751B">
      <w:pPr>
        <w:suppressAutoHyphens/>
        <w:spacing w:after="0" w:line="240" w:lineRule="auto"/>
        <w:rPr>
          <w:rFonts w:ascii="Times New Roman" w:hAnsi="Times New Roman" w:cs="Times New Roman"/>
          <w:b/>
          <w:sz w:val="24"/>
        </w:rPr>
      </w:pPr>
    </w:p>
    <w:p w14:paraId="7A87EF90" w14:textId="4BFE52D6" w:rsidR="00CB5701" w:rsidRDefault="00CB5701" w:rsidP="0062751B">
      <w:pPr>
        <w:suppressAutoHyphens/>
        <w:spacing w:after="0" w:line="240" w:lineRule="auto"/>
        <w:rPr>
          <w:rFonts w:ascii="Times New Roman" w:hAnsi="Times New Roman" w:cs="Times New Roman"/>
          <w:b/>
          <w:sz w:val="24"/>
        </w:rPr>
      </w:pPr>
    </w:p>
    <w:p w14:paraId="76BCA864" w14:textId="3E94FD90" w:rsidR="00CB5701" w:rsidRDefault="00CB5701" w:rsidP="0062751B">
      <w:pPr>
        <w:suppressAutoHyphens/>
        <w:spacing w:after="0" w:line="240" w:lineRule="auto"/>
        <w:rPr>
          <w:rFonts w:ascii="Times New Roman" w:hAnsi="Times New Roman" w:cs="Times New Roman"/>
          <w:b/>
          <w:sz w:val="24"/>
        </w:rPr>
      </w:pPr>
    </w:p>
    <w:p w14:paraId="74D05341" w14:textId="77777777" w:rsidR="00CB5701" w:rsidRDefault="00CB5701" w:rsidP="0062751B">
      <w:pPr>
        <w:suppressAutoHyphens/>
        <w:spacing w:after="0" w:line="240" w:lineRule="auto"/>
        <w:rPr>
          <w:rFonts w:ascii="Times New Roman" w:hAnsi="Times New Roman" w:cs="Times New Roman"/>
          <w:b/>
          <w:sz w:val="24"/>
        </w:rPr>
      </w:pPr>
    </w:p>
    <w:p w14:paraId="6D7FE36E" w14:textId="40B74B75" w:rsidR="00D74A25" w:rsidRDefault="00607D2E" w:rsidP="0062751B">
      <w:pPr>
        <w:suppressAutoHyphens/>
        <w:spacing w:after="0" w:line="240" w:lineRule="auto"/>
        <w:rPr>
          <w:rFonts w:ascii="Times New Roman" w:hAnsi="Times New Roman" w:cs="Times New Roman"/>
          <w:b/>
          <w:sz w:val="24"/>
        </w:rPr>
      </w:pPr>
      <w:r w:rsidRPr="00D976D1">
        <w:rPr>
          <w:rFonts w:ascii="Times New Roman" w:hAnsi="Times New Roman" w:cs="Times New Roman"/>
          <w:b/>
          <w:sz w:val="24"/>
          <w:u w:val="single"/>
        </w:rPr>
        <w:t>Protocols</w:t>
      </w:r>
    </w:p>
    <w:p w14:paraId="10FC126F" w14:textId="77777777" w:rsidR="005B0248" w:rsidRDefault="005B0248" w:rsidP="0062751B">
      <w:pPr>
        <w:suppressAutoHyphens/>
        <w:spacing w:after="0" w:line="240" w:lineRule="auto"/>
        <w:rPr>
          <w:rFonts w:ascii="Times New Roman" w:hAnsi="Times New Roman" w:cs="Times New Roman"/>
          <w:b/>
          <w:sz w:val="24"/>
        </w:rPr>
      </w:pPr>
    </w:p>
    <w:p w14:paraId="385B45EC" w14:textId="74699167" w:rsidR="0062751B" w:rsidRPr="00451B83" w:rsidRDefault="0062751B" w:rsidP="0062751B">
      <w:pPr>
        <w:suppressAutoHyphens/>
        <w:spacing w:after="0" w:line="240" w:lineRule="auto"/>
        <w:rPr>
          <w:rFonts w:ascii="Times New Roman" w:eastAsia="Times New Roman" w:hAnsi="Times New Roman" w:cs="Times New Roman"/>
          <w:b/>
          <w:kern w:val="2"/>
          <w:sz w:val="24"/>
          <w:szCs w:val="24"/>
          <w:lang w:eastAsia="ar-SA"/>
        </w:rPr>
      </w:pPr>
      <w:r w:rsidRPr="00451B83">
        <w:rPr>
          <w:rFonts w:ascii="Times New Roman" w:hAnsi="Times New Roman" w:cs="Times New Roman"/>
          <w:b/>
          <w:sz w:val="24"/>
        </w:rPr>
        <w:t>Introduction</w:t>
      </w:r>
    </w:p>
    <w:p w14:paraId="20962E20" w14:textId="77777777" w:rsidR="0062751B" w:rsidRPr="00451B83" w:rsidRDefault="0062751B" w:rsidP="0062751B">
      <w:pPr>
        <w:numPr>
          <w:ilvl w:val="0"/>
          <w:numId w:val="1"/>
        </w:numPr>
        <w:suppressAutoHyphens/>
        <w:spacing w:after="120" w:line="240" w:lineRule="auto"/>
        <w:contextualSpacing/>
        <w:rPr>
          <w:rFonts w:ascii="Times New Roman" w:eastAsia="Times New Roman" w:hAnsi="Times New Roman" w:cs="Times New Roman"/>
          <w:iCs/>
          <w:kern w:val="2"/>
          <w:sz w:val="24"/>
          <w:szCs w:val="24"/>
          <w:lang w:eastAsia="ar-SA"/>
        </w:rPr>
      </w:pPr>
      <w:r w:rsidRPr="00451B83">
        <w:rPr>
          <w:rFonts w:ascii="Times New Roman" w:eastAsia="Times New Roman" w:hAnsi="Times New Roman" w:cs="Times New Roman"/>
          <w:iCs/>
          <w:kern w:val="2"/>
          <w:sz w:val="24"/>
          <w:szCs w:val="24"/>
          <w:lang w:eastAsia="ar-SA"/>
        </w:rPr>
        <w:t xml:space="preserve">Please state your name and position at DSHS. </w:t>
      </w:r>
    </w:p>
    <w:p w14:paraId="3C744EBA" w14:textId="77777777" w:rsidR="0062751B" w:rsidRPr="00451B83" w:rsidRDefault="0062751B" w:rsidP="00D976D1">
      <w:pPr>
        <w:numPr>
          <w:ilvl w:val="1"/>
          <w:numId w:val="1"/>
        </w:numPr>
        <w:suppressAutoHyphens/>
        <w:spacing w:after="120" w:line="240" w:lineRule="auto"/>
        <w:contextualSpacing/>
        <w:rPr>
          <w:rFonts w:eastAsia="Times New Roman" w:cs="Times New Roman"/>
          <w:iCs/>
          <w:kern w:val="2"/>
          <w:szCs w:val="24"/>
          <w:lang w:eastAsia="ar-SA"/>
        </w:rPr>
      </w:pPr>
      <w:r w:rsidRPr="00451B83">
        <w:rPr>
          <w:rFonts w:ascii="Times New Roman" w:eastAsia="Times New Roman" w:hAnsi="Times New Roman" w:cs="Times New Roman"/>
          <w:iCs/>
          <w:kern w:val="2"/>
          <w:sz w:val="24"/>
          <w:szCs w:val="24"/>
          <w:lang w:eastAsia="ar-SA"/>
        </w:rPr>
        <w:t>How long have you worked in this position? In other positions at DSHS?</w:t>
      </w:r>
    </w:p>
    <w:p w14:paraId="54FD0BE3" w14:textId="77777777" w:rsidR="0062751B" w:rsidRPr="00451B83" w:rsidRDefault="0062751B" w:rsidP="0062751B">
      <w:pPr>
        <w:numPr>
          <w:ilvl w:val="0"/>
          <w:numId w:val="1"/>
        </w:numPr>
        <w:suppressAutoHyphens/>
        <w:spacing w:after="120" w:line="240" w:lineRule="auto"/>
        <w:contextualSpacing/>
        <w:rPr>
          <w:rFonts w:ascii="Times New Roman" w:eastAsia="Times New Roman" w:hAnsi="Times New Roman" w:cs="Times New Roman"/>
          <w:iCs/>
          <w:kern w:val="2"/>
          <w:sz w:val="24"/>
          <w:szCs w:val="24"/>
          <w:lang w:eastAsia="ar-SA"/>
        </w:rPr>
      </w:pPr>
      <w:r w:rsidRPr="00451B83">
        <w:rPr>
          <w:rFonts w:ascii="Times New Roman" w:eastAsia="Times New Roman" w:hAnsi="Times New Roman" w:cs="Times New Roman"/>
          <w:iCs/>
          <w:kern w:val="2"/>
          <w:sz w:val="24"/>
          <w:szCs w:val="24"/>
          <w:lang w:eastAsia="ar-SA"/>
        </w:rPr>
        <w:t>Are you on any special teams or committees at DSHS?</w:t>
      </w:r>
    </w:p>
    <w:p w14:paraId="0ABDE6E6" w14:textId="77777777" w:rsidR="0062751B" w:rsidRPr="00451B83" w:rsidRDefault="0062751B" w:rsidP="0062751B">
      <w:pPr>
        <w:numPr>
          <w:ilvl w:val="0"/>
          <w:numId w:val="1"/>
        </w:numPr>
        <w:spacing w:after="0" w:line="240" w:lineRule="auto"/>
        <w:contextualSpacing/>
        <w:jc w:val="both"/>
        <w:rPr>
          <w:rFonts w:ascii="Times New Roman" w:hAnsi="Times New Roman" w:cs="Times New Roman"/>
          <w:sz w:val="24"/>
          <w:szCs w:val="24"/>
          <w:lang w:eastAsia="ar-SA"/>
        </w:rPr>
      </w:pPr>
      <w:r w:rsidRPr="00451B83">
        <w:rPr>
          <w:rFonts w:ascii="Times New Roman" w:eastAsia="Times New Roman" w:hAnsi="Times New Roman" w:cs="Times New Roman"/>
          <w:sz w:val="24"/>
          <w:szCs w:val="24"/>
          <w:lang w:eastAsia="ar-SA"/>
        </w:rPr>
        <w:t>What is the size of your current caseload? Does it change from month to month or by season, say summer versus winter? How many people do you meet with each week?</w:t>
      </w:r>
    </w:p>
    <w:p w14:paraId="37B0D71F" w14:textId="77777777" w:rsidR="0062751B" w:rsidRPr="00451B83" w:rsidRDefault="0062751B" w:rsidP="0062751B">
      <w:pPr>
        <w:numPr>
          <w:ilvl w:val="0"/>
          <w:numId w:val="1"/>
        </w:numPr>
        <w:spacing w:after="0" w:line="240" w:lineRule="auto"/>
        <w:contextualSpacing/>
        <w:jc w:val="both"/>
        <w:rPr>
          <w:rFonts w:ascii="Times New Roman" w:hAnsi="Times New Roman" w:cs="Times New Roman"/>
          <w:sz w:val="24"/>
          <w:szCs w:val="24"/>
          <w:lang w:eastAsia="ar-SA"/>
        </w:rPr>
      </w:pPr>
      <w:r w:rsidRPr="00451B83">
        <w:rPr>
          <w:rFonts w:ascii="Times New Roman" w:eastAsia="Times New Roman" w:hAnsi="Times New Roman" w:cs="Times New Roman"/>
          <w:sz w:val="24"/>
          <w:szCs w:val="24"/>
          <w:lang w:eastAsia="ar-SA"/>
        </w:rPr>
        <w:t xml:space="preserve">To what extent do you feel like you have time to connect with each of your clients and track their progress through the TANF program? </w:t>
      </w:r>
    </w:p>
    <w:p w14:paraId="3A8C0C9C" w14:textId="77777777" w:rsidR="0062751B" w:rsidRPr="00451B83" w:rsidRDefault="0062751B" w:rsidP="00D976D1">
      <w:pPr>
        <w:numPr>
          <w:ilvl w:val="1"/>
          <w:numId w:val="1"/>
        </w:numPr>
        <w:spacing w:after="0" w:line="240" w:lineRule="auto"/>
        <w:contextualSpacing/>
        <w:jc w:val="both"/>
        <w:rPr>
          <w:rFonts w:cs="Times New Roman"/>
          <w:szCs w:val="24"/>
          <w:lang w:eastAsia="ar-SA"/>
        </w:rPr>
      </w:pPr>
      <w:r w:rsidRPr="00451B83">
        <w:rPr>
          <w:rFonts w:ascii="Times New Roman" w:eastAsia="Times New Roman" w:hAnsi="Times New Roman" w:cs="Times New Roman"/>
          <w:sz w:val="24"/>
          <w:szCs w:val="24"/>
          <w:lang w:eastAsia="ar-SA"/>
        </w:rPr>
        <w:t>Do you take any actions if a client misses an appointment?</w:t>
      </w:r>
    </w:p>
    <w:p w14:paraId="29CC923E"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iCs/>
          <w:kern w:val="2"/>
          <w:sz w:val="24"/>
          <w:szCs w:val="24"/>
          <w:lang w:eastAsia="ar-SA"/>
        </w:rPr>
      </w:pPr>
    </w:p>
    <w:p w14:paraId="281318A3" w14:textId="514870ED" w:rsidR="0062751B" w:rsidRPr="0062751B" w:rsidRDefault="00E05699" w:rsidP="0062751B">
      <w:pPr>
        <w:suppressAutoHyphens/>
        <w:spacing w:after="120" w:line="240" w:lineRule="auto"/>
        <w:rPr>
          <w:rFonts w:ascii="Times New Roman" w:eastAsia="Times New Roman" w:hAnsi="Times New Roman" w:cs="Times New Roman"/>
          <w:i/>
          <w:iCs/>
          <w:kern w:val="2"/>
          <w:sz w:val="24"/>
          <w:szCs w:val="24"/>
          <w:lang w:eastAsia="ar-SA"/>
        </w:rPr>
      </w:pPr>
      <w:r>
        <w:rPr>
          <w:rFonts w:ascii="Times New Roman" w:eastAsia="Times New Roman" w:hAnsi="Times New Roman" w:cs="Times New Roman"/>
          <w:i/>
          <w:iCs/>
          <w:kern w:val="2"/>
          <w:sz w:val="24"/>
          <w:szCs w:val="24"/>
          <w:lang w:eastAsia="ar-SA"/>
        </w:rPr>
        <w:t xml:space="preserve">Previously </w:t>
      </w:r>
      <w:r w:rsidR="0062751B" w:rsidRPr="0062751B">
        <w:rPr>
          <w:rFonts w:ascii="Times New Roman" w:eastAsia="Times New Roman" w:hAnsi="Times New Roman" w:cs="Times New Roman"/>
          <w:i/>
          <w:iCs/>
          <w:kern w:val="2"/>
          <w:sz w:val="24"/>
          <w:szCs w:val="24"/>
          <w:lang w:eastAsia="ar-SA"/>
        </w:rPr>
        <w:t xml:space="preserve">we talked through some specific cases with </w:t>
      </w:r>
      <w:r w:rsidR="00DF06FC">
        <w:rPr>
          <w:rFonts w:ascii="Times New Roman" w:eastAsia="Times New Roman" w:hAnsi="Times New Roman" w:cs="Times New Roman"/>
          <w:i/>
          <w:iCs/>
          <w:kern w:val="2"/>
          <w:sz w:val="24"/>
          <w:szCs w:val="24"/>
          <w:lang w:eastAsia="ar-SA"/>
        </w:rPr>
        <w:t>[</w:t>
      </w:r>
      <w:r w:rsidR="0062751B" w:rsidRPr="0062751B">
        <w:rPr>
          <w:rFonts w:ascii="Times New Roman" w:eastAsia="Times New Roman" w:hAnsi="Times New Roman" w:cs="Times New Roman"/>
          <w:i/>
          <w:iCs/>
          <w:kern w:val="2"/>
          <w:sz w:val="24"/>
          <w:szCs w:val="24"/>
          <w:lang w:eastAsia="ar-SA"/>
        </w:rPr>
        <w:t>some</w:t>
      </w:r>
      <w:r w:rsidR="00DF06FC">
        <w:rPr>
          <w:rFonts w:ascii="Times New Roman" w:eastAsia="Times New Roman" w:hAnsi="Times New Roman" w:cs="Times New Roman"/>
          <w:i/>
          <w:iCs/>
          <w:kern w:val="2"/>
          <w:sz w:val="24"/>
          <w:szCs w:val="24"/>
          <w:lang w:eastAsia="ar-SA"/>
        </w:rPr>
        <w:t>/all]</w:t>
      </w:r>
      <w:r w:rsidR="0062751B" w:rsidRPr="0062751B">
        <w:rPr>
          <w:rFonts w:ascii="Times New Roman" w:eastAsia="Times New Roman" w:hAnsi="Times New Roman" w:cs="Times New Roman"/>
          <w:i/>
          <w:iCs/>
          <w:kern w:val="2"/>
          <w:sz w:val="24"/>
          <w:szCs w:val="24"/>
          <w:lang w:eastAsia="ar-SA"/>
        </w:rPr>
        <w:t xml:space="preserve"> of you to understand what occurred during their specific CE conversations with you. Now we are going to be asking you some questions about how you work/worked with clients during CE intake ses</w:t>
      </w:r>
      <w:r w:rsidR="00526915">
        <w:rPr>
          <w:rFonts w:ascii="Times New Roman" w:eastAsia="Times New Roman" w:hAnsi="Times New Roman" w:cs="Times New Roman"/>
          <w:i/>
          <w:iCs/>
          <w:kern w:val="2"/>
          <w:sz w:val="24"/>
          <w:szCs w:val="24"/>
          <w:lang w:eastAsia="ar-SA"/>
        </w:rPr>
        <w:t>sions during the BIAS-NG pilot.</w:t>
      </w:r>
    </w:p>
    <w:p w14:paraId="7FA4DCF5" w14:textId="77777777" w:rsidR="0062751B" w:rsidRPr="0062751B" w:rsidRDefault="0062751B" w:rsidP="0062751B">
      <w:pPr>
        <w:spacing w:after="200" w:line="276" w:lineRule="auto"/>
        <w:rPr>
          <w:rFonts w:ascii="Times New Roman" w:hAnsi="Times New Roman" w:cs="Times New Roman"/>
          <w:b/>
          <w:bCs/>
          <w:color w:val="000000"/>
          <w:sz w:val="24"/>
          <w:szCs w:val="24"/>
        </w:rPr>
      </w:pPr>
      <w:r w:rsidRPr="0062751B">
        <w:rPr>
          <w:rFonts w:ascii="Times New Roman" w:hAnsi="Times New Roman" w:cs="Times New Roman"/>
          <w:b/>
          <w:bCs/>
          <w:color w:val="000000"/>
          <w:sz w:val="24"/>
          <w:szCs w:val="24"/>
        </w:rPr>
        <w:t>Description of workflow and communication with clients during CE</w:t>
      </w:r>
    </w:p>
    <w:p w14:paraId="72BDA899" w14:textId="70A581F7" w:rsidR="0062751B" w:rsidRPr="0062751B" w:rsidRDefault="0062751B" w:rsidP="0062751B">
      <w:pPr>
        <w:numPr>
          <w:ilvl w:val="0"/>
          <w:numId w:val="1"/>
        </w:numPr>
        <w:spacing w:after="200" w:line="276" w:lineRule="auto"/>
        <w:contextualSpacing/>
        <w:rPr>
          <w:rFonts w:ascii="Times New Roman" w:hAnsi="Times New Roman" w:cs="Times New Roman"/>
          <w:bCs/>
          <w:color w:val="000000"/>
          <w:sz w:val="24"/>
          <w:szCs w:val="24"/>
        </w:rPr>
      </w:pPr>
      <w:r w:rsidRPr="0062751B">
        <w:rPr>
          <w:rFonts w:ascii="Times New Roman" w:hAnsi="Times New Roman" w:cs="Times New Roman"/>
          <w:bCs/>
          <w:color w:val="000000"/>
          <w:sz w:val="24"/>
          <w:szCs w:val="24"/>
        </w:rPr>
        <w:t xml:space="preserve">Please walk me through a typical Comprehensive Evaluation, starting with when the client sits down at your desk. </w:t>
      </w:r>
    </w:p>
    <w:p w14:paraId="70F9F0B0" w14:textId="77777777" w:rsidR="0062751B" w:rsidRPr="0062751B" w:rsidRDefault="0062751B" w:rsidP="0062751B">
      <w:pPr>
        <w:numPr>
          <w:ilvl w:val="1"/>
          <w:numId w:val="1"/>
        </w:numPr>
        <w:suppressAutoHyphens/>
        <w:spacing w:after="0" w:line="240" w:lineRule="auto"/>
        <w:contextualSpacing/>
        <w:rPr>
          <w:rFonts w:ascii="Times New Roman" w:eastAsia="Times New Roman" w:hAnsi="Times New Roman" w:cs="Times New Roman"/>
          <w:sz w:val="24"/>
          <w:lang w:eastAsia="ar-SA"/>
        </w:rPr>
      </w:pPr>
      <w:r w:rsidRPr="0062751B">
        <w:rPr>
          <w:rFonts w:ascii="Times New Roman" w:hAnsi="Times New Roman" w:cs="Times New Roman"/>
          <w:bCs/>
          <w:color w:val="000000"/>
          <w:sz w:val="24"/>
          <w:szCs w:val="24"/>
        </w:rPr>
        <w:t xml:space="preserve">Probes: </w:t>
      </w:r>
      <w:r w:rsidRPr="0062751B">
        <w:rPr>
          <w:rFonts w:ascii="Times New Roman" w:eastAsia="Times New Roman" w:hAnsi="Times New Roman" w:cs="Times New Roman"/>
          <w:sz w:val="24"/>
          <w:lang w:eastAsia="ar-SA"/>
        </w:rPr>
        <w:t>How do you typically describe the purpose of the CE and the questions you’re asking clients? What sections do you ask first? Next?</w:t>
      </w:r>
    </w:p>
    <w:p w14:paraId="3F937A90" w14:textId="1877C4B0" w:rsidR="0062751B" w:rsidRPr="0062751B" w:rsidRDefault="0062751B" w:rsidP="0062751B">
      <w:pPr>
        <w:numPr>
          <w:ilvl w:val="0"/>
          <w:numId w:val="1"/>
        </w:numPr>
        <w:spacing w:after="0" w:line="240" w:lineRule="auto"/>
        <w:contextualSpacing/>
        <w:rPr>
          <w:rFonts w:ascii="Times New Roman" w:eastAsia="Calibri" w:hAnsi="Times New Roman" w:cs="Times New Roman"/>
          <w:color w:val="000000"/>
          <w:sz w:val="24"/>
          <w:szCs w:val="24"/>
        </w:rPr>
      </w:pPr>
      <w:r w:rsidRPr="0062751B">
        <w:rPr>
          <w:rFonts w:ascii="Times New Roman" w:eastAsia="Times New Roman" w:hAnsi="Times New Roman" w:cs="Times New Roman"/>
          <w:kern w:val="1"/>
          <w:sz w:val="24"/>
          <w:lang w:eastAsia="ar-SA"/>
        </w:rPr>
        <w:t xml:space="preserve">Part 2 of the CE starts by asking clients about their goals. </w:t>
      </w:r>
      <w:r w:rsidRPr="0062751B">
        <w:rPr>
          <w:rFonts w:ascii="Times New Roman" w:eastAsia="Calibri" w:hAnsi="Times New Roman" w:cs="Times New Roman"/>
          <w:color w:val="000000"/>
          <w:sz w:val="24"/>
          <w:szCs w:val="24"/>
        </w:rPr>
        <w:t xml:space="preserve">How did you encourage clients to set goals for themselves? </w:t>
      </w:r>
    </w:p>
    <w:p w14:paraId="17D1AC13" w14:textId="77777777" w:rsidR="0062751B" w:rsidRPr="0062751B" w:rsidRDefault="0062751B" w:rsidP="0062751B">
      <w:pPr>
        <w:numPr>
          <w:ilvl w:val="1"/>
          <w:numId w:val="1"/>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Probe: What sorts of phrases did you use? Do you generally ask why that goal is important to them?</w:t>
      </w:r>
    </w:p>
    <w:p w14:paraId="61C30C7F" w14:textId="77777777" w:rsidR="0062751B" w:rsidRPr="0062751B" w:rsidRDefault="0062751B" w:rsidP="0062751B">
      <w:pPr>
        <w:suppressAutoHyphens/>
        <w:spacing w:after="0" w:line="240" w:lineRule="auto"/>
        <w:ind w:left="1080"/>
        <w:contextualSpacing/>
        <w:rPr>
          <w:rFonts w:ascii="Times New Roman" w:eastAsia="Times New Roman" w:hAnsi="Times New Roman" w:cs="Times New Roman"/>
          <w:kern w:val="1"/>
          <w:sz w:val="24"/>
          <w:lang w:eastAsia="ar-SA"/>
        </w:rPr>
      </w:pPr>
    </w:p>
    <w:p w14:paraId="12C35BCD" w14:textId="45C15367" w:rsidR="0062751B" w:rsidRPr="0062751B" w:rsidRDefault="0062751B" w:rsidP="0062751B">
      <w:pPr>
        <w:suppressAutoHyphens/>
        <w:spacing w:after="0" w:line="240" w:lineRule="auto"/>
        <w:rPr>
          <w:rFonts w:ascii="Times New Roman" w:eastAsia="Times New Roman" w:hAnsi="Times New Roman" w:cs="Times New Roman"/>
          <w:b/>
          <w:kern w:val="1"/>
          <w:sz w:val="24"/>
          <w:lang w:eastAsia="ar-SA"/>
        </w:rPr>
      </w:pPr>
      <w:r w:rsidRPr="0062751B">
        <w:rPr>
          <w:rFonts w:ascii="Times New Roman" w:eastAsia="Times New Roman" w:hAnsi="Times New Roman" w:cs="Times New Roman"/>
          <w:b/>
          <w:kern w:val="1"/>
          <w:sz w:val="24"/>
          <w:lang w:eastAsia="ar-SA"/>
        </w:rPr>
        <w:t>Employment section/shaping the IRP</w:t>
      </w:r>
    </w:p>
    <w:p w14:paraId="6BA57E05" w14:textId="77777777" w:rsidR="0062751B" w:rsidRPr="0062751B" w:rsidRDefault="0062751B" w:rsidP="0062751B">
      <w:pPr>
        <w:numPr>
          <w:ilvl w:val="0"/>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Do you typically explain all of the different WorkFirst activities available to clients? Why/why not?</w:t>
      </w:r>
    </w:p>
    <w:p w14:paraId="46E068A6" w14:textId="77777777" w:rsidR="0062751B" w:rsidRPr="0062751B" w:rsidRDefault="0062751B" w:rsidP="0062751B">
      <w:pPr>
        <w:numPr>
          <w:ilvl w:val="1"/>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If so, how?</w:t>
      </w:r>
    </w:p>
    <w:p w14:paraId="2A1B7243" w14:textId="77777777" w:rsidR="0062751B" w:rsidRPr="0062751B" w:rsidRDefault="0062751B" w:rsidP="0062751B">
      <w:pPr>
        <w:numPr>
          <w:ilvl w:val="2"/>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 xml:space="preserve">Probes: What are common phrases you use? Do you use any tools (e.g., visual aids) to describe them? When in the CE session do you do this? </w:t>
      </w:r>
    </w:p>
    <w:p w14:paraId="79FB3287" w14:textId="77777777" w:rsidR="0062751B" w:rsidRPr="0062751B" w:rsidRDefault="0062751B" w:rsidP="0062751B">
      <w:pPr>
        <w:numPr>
          <w:ilvl w:val="1"/>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If so, how do clients react to your explanation of the activities? What questions do they have?</w:t>
      </w:r>
    </w:p>
    <w:p w14:paraId="34CE5C1B" w14:textId="77777777" w:rsidR="0062751B" w:rsidRPr="0062751B" w:rsidRDefault="0062751B" w:rsidP="0062751B">
      <w:pPr>
        <w:numPr>
          <w:ilvl w:val="0"/>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How do you determine which WorkFirst activity/ies are a good fit for clients?</w:t>
      </w:r>
    </w:p>
    <w:p w14:paraId="6BB04369" w14:textId="24A96A7D" w:rsidR="0062751B" w:rsidRPr="0062751B" w:rsidRDefault="0062751B" w:rsidP="0062751B">
      <w:pPr>
        <w:numPr>
          <w:ilvl w:val="1"/>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Probe: How does information you gather when conducting your CE affect your decisions? To what extent do clients participate in determining which WorkFirst activities are a part of their IRP?</w:t>
      </w:r>
    </w:p>
    <w:p w14:paraId="6416F78C" w14:textId="12670F9C" w:rsidR="0062751B" w:rsidRPr="0062751B" w:rsidRDefault="0062751B" w:rsidP="0062751B">
      <w:pPr>
        <w:numPr>
          <w:ilvl w:val="0"/>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How do you explain to clients the benefits of participating in their WorkFirst activity?</w:t>
      </w:r>
    </w:p>
    <w:p w14:paraId="60239EFB" w14:textId="77777777" w:rsidR="0062751B" w:rsidRPr="0062751B" w:rsidRDefault="0062751B" w:rsidP="0062751B">
      <w:pPr>
        <w:numPr>
          <w:ilvl w:val="1"/>
          <w:numId w:val="1"/>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Probes: Does this explanation differ for different activities? For different clients?</w:t>
      </w:r>
    </w:p>
    <w:p w14:paraId="5196FD51" w14:textId="15B2BB2C" w:rsidR="0062751B" w:rsidRPr="0062751B" w:rsidRDefault="0062751B" w:rsidP="0062751B">
      <w:pPr>
        <w:numPr>
          <w:ilvl w:val="0"/>
          <w:numId w:val="1"/>
        </w:numPr>
        <w:suppressAutoHyphens/>
        <w:spacing w:after="0" w:line="240" w:lineRule="auto"/>
        <w:contextualSpacing/>
        <w:rPr>
          <w:rFonts w:ascii="Times New Roman" w:hAnsi="Times New Roman" w:cs="Times New Roman"/>
          <w:sz w:val="24"/>
          <w:szCs w:val="24"/>
        </w:rPr>
      </w:pPr>
      <w:r w:rsidRPr="0062751B">
        <w:rPr>
          <w:rFonts w:ascii="Times New Roman" w:eastAsia="Times New Roman" w:hAnsi="Times New Roman" w:cs="Times New Roman"/>
          <w:kern w:val="1"/>
          <w:sz w:val="24"/>
          <w:lang w:eastAsia="ar-SA"/>
        </w:rPr>
        <w:t xml:space="preserve">What are common next steps for clients </w:t>
      </w:r>
      <w:r w:rsidRPr="0062751B">
        <w:rPr>
          <w:rFonts w:ascii="Times New Roman" w:hAnsi="Times New Roman" w:cs="Times New Roman"/>
          <w:sz w:val="24"/>
          <w:szCs w:val="24"/>
        </w:rPr>
        <w:t>once their WorkFirst activity/ies are selected? How do you communicate these to clients?</w:t>
      </w:r>
    </w:p>
    <w:p w14:paraId="2880E91D" w14:textId="77777777" w:rsidR="0062751B" w:rsidRPr="0062751B" w:rsidRDefault="0062751B" w:rsidP="0062751B">
      <w:pPr>
        <w:numPr>
          <w:ilvl w:val="1"/>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 xml:space="preserve">Probes: Aside from the IRP document, do you give clients any other documents outlining the next steps? If so, please describe. </w:t>
      </w:r>
      <w:r w:rsidRPr="0062751B">
        <w:rPr>
          <w:rFonts w:ascii="Times New Roman" w:hAnsi="Times New Roman"/>
          <w:sz w:val="24"/>
        </w:rPr>
        <w:t>When do you advise clients to complete their next steps? (Probe: do you give them a deadline?)</w:t>
      </w:r>
    </w:p>
    <w:p w14:paraId="747BCB75" w14:textId="04C33A50" w:rsidR="0062751B" w:rsidRPr="0062751B" w:rsidRDefault="0062751B" w:rsidP="0062751B">
      <w:pPr>
        <w:numPr>
          <w:ilvl w:val="0"/>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strategies do you find most effective to engage clients in the CE/IRP session?</w:t>
      </w:r>
    </w:p>
    <w:p w14:paraId="4C39441C" w14:textId="50A0D2CC" w:rsidR="0062751B" w:rsidRPr="0062751B" w:rsidRDefault="0062751B" w:rsidP="0062751B">
      <w:pPr>
        <w:numPr>
          <w:ilvl w:val="0"/>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strategies do you find most effective to encourage clients to participate in their assigned WorkFirst activities after the CE/IRP session?</w:t>
      </w:r>
    </w:p>
    <w:p w14:paraId="4BF6C2B5" w14:textId="77777777" w:rsidR="0062751B" w:rsidRPr="0062751B" w:rsidRDefault="0062751B" w:rsidP="0062751B">
      <w:pPr>
        <w:numPr>
          <w:ilvl w:val="0"/>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 xml:space="preserve">How long does the full CE session take, on average? </w:t>
      </w:r>
    </w:p>
    <w:p w14:paraId="5498801B" w14:textId="44C3BDBE" w:rsidR="0062751B" w:rsidRPr="0062751B" w:rsidRDefault="0062751B" w:rsidP="0062751B">
      <w:pPr>
        <w:numPr>
          <w:ilvl w:val="0"/>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How often do you receive incoming calls from clients after you’ve completed their IRP?</w:t>
      </w:r>
    </w:p>
    <w:p w14:paraId="79776A4A" w14:textId="77777777" w:rsidR="0062751B" w:rsidRPr="0062751B" w:rsidRDefault="0062751B" w:rsidP="0062751B">
      <w:pPr>
        <w:numPr>
          <w:ilvl w:val="1"/>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are common questions you receive? How do you address these?</w:t>
      </w:r>
    </w:p>
    <w:p w14:paraId="75359AF5" w14:textId="2452EF80" w:rsidR="0062751B" w:rsidRPr="0062751B" w:rsidRDefault="0062751B" w:rsidP="0062751B">
      <w:pPr>
        <w:numPr>
          <w:ilvl w:val="0"/>
          <w:numId w:val="1"/>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Do you interact with clients at any other points besides the intake sessions? If so, when and with what kinds of clients?</w:t>
      </w:r>
    </w:p>
    <w:p w14:paraId="24868F6F" w14:textId="77777777" w:rsidR="0062751B" w:rsidRPr="0062751B" w:rsidRDefault="0062751B" w:rsidP="0062751B">
      <w:pPr>
        <w:suppressAutoHyphens/>
        <w:spacing w:after="0" w:line="240" w:lineRule="auto"/>
        <w:ind w:left="1440"/>
        <w:contextualSpacing/>
        <w:rPr>
          <w:rFonts w:ascii="Times New Roman" w:eastAsia="Times New Roman" w:hAnsi="Times New Roman" w:cs="Times New Roman"/>
          <w:sz w:val="24"/>
          <w:lang w:eastAsia="ar-SA"/>
        </w:rPr>
      </w:pPr>
    </w:p>
    <w:p w14:paraId="5939547D" w14:textId="77777777" w:rsidR="0062751B" w:rsidRPr="0062751B" w:rsidRDefault="0062751B" w:rsidP="0062751B">
      <w:pPr>
        <w:suppressAutoHyphens/>
        <w:spacing w:after="120" w:line="240" w:lineRule="auto"/>
        <w:rPr>
          <w:rFonts w:ascii="Times New Roman" w:eastAsia="Times New Roman" w:hAnsi="Times New Roman" w:cs="Times New Roman"/>
          <w:i/>
          <w:iCs/>
          <w:kern w:val="2"/>
          <w:sz w:val="24"/>
          <w:szCs w:val="24"/>
          <w:lang w:eastAsia="ar-SA"/>
        </w:rPr>
      </w:pPr>
    </w:p>
    <w:p w14:paraId="076B1DF9" w14:textId="77777777" w:rsidR="0062751B" w:rsidRPr="0062751B" w:rsidRDefault="0062751B" w:rsidP="0062751B">
      <w:pPr>
        <w:suppressAutoHyphens/>
        <w:spacing w:after="120" w:line="240" w:lineRule="auto"/>
        <w:rPr>
          <w:rFonts w:ascii="Times New Roman" w:eastAsia="Times New Roman" w:hAnsi="Times New Roman" w:cs="Times New Roman"/>
          <w:b/>
          <w:iCs/>
          <w:kern w:val="2"/>
          <w:sz w:val="24"/>
          <w:szCs w:val="24"/>
          <w:lang w:eastAsia="ar-SA"/>
        </w:rPr>
      </w:pPr>
      <w:r w:rsidRPr="0062751B">
        <w:rPr>
          <w:rFonts w:ascii="Times New Roman" w:eastAsia="Times New Roman" w:hAnsi="Times New Roman" w:cs="Times New Roman"/>
          <w:b/>
          <w:iCs/>
          <w:kern w:val="2"/>
          <w:sz w:val="24"/>
          <w:szCs w:val="24"/>
          <w:lang w:eastAsia="ar-SA"/>
        </w:rPr>
        <w:t>Delivering the Intervention Components</w:t>
      </w:r>
    </w:p>
    <w:p w14:paraId="336995C7" w14:textId="466F366F" w:rsidR="0062751B" w:rsidRPr="0062751B" w:rsidRDefault="0062751B" w:rsidP="0062751B">
      <w:pPr>
        <w:spacing w:after="120" w:line="276" w:lineRule="auto"/>
        <w:rPr>
          <w:rFonts w:ascii="Times New Roman" w:hAnsi="Times New Roman" w:cs="Times New Roman"/>
          <w:i/>
          <w:iCs/>
          <w:sz w:val="24"/>
        </w:rPr>
      </w:pPr>
      <w:r w:rsidRPr="0062751B">
        <w:rPr>
          <w:rFonts w:ascii="Times New Roman" w:hAnsi="Times New Roman" w:cs="Times New Roman"/>
          <w:i/>
          <w:iCs/>
          <w:sz w:val="24"/>
        </w:rPr>
        <w:t>Now, we'd like to ask you a little more specifically about the BIAS-NG materials you used during the Comprehensive Evaluation session with clients in the BIAS-NG Program group, beginning with the WorkFirst Activity Flashcards.</w:t>
      </w:r>
    </w:p>
    <w:p w14:paraId="74A3AF3C" w14:textId="77777777" w:rsidR="0062751B" w:rsidRPr="0062751B" w:rsidRDefault="0062751B" w:rsidP="0062751B">
      <w:pPr>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Note to interviewers: You may present the intervention materials to clients as a visual reference throughout this section if needed. Some of these questions may have been discussed in previous section about staff members’ overall CE intake session flow.</w:t>
      </w:r>
    </w:p>
    <w:p w14:paraId="468676A0" w14:textId="77777777" w:rsidR="0062751B" w:rsidRPr="0062751B" w:rsidRDefault="0062751B" w:rsidP="0062751B">
      <w:pPr>
        <w:spacing w:after="120" w:line="276" w:lineRule="auto"/>
        <w:rPr>
          <w:rFonts w:ascii="Times New Roman" w:hAnsi="Times New Roman" w:cs="Times New Roman"/>
          <w:sz w:val="24"/>
        </w:rPr>
      </w:pPr>
    </w:p>
    <w:p w14:paraId="2F81AC45" w14:textId="33881D76"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How do you use the flashcards with clients?</w:t>
      </w:r>
    </w:p>
    <w:p w14:paraId="1CBAAC3C" w14:textId="408BD8B9" w:rsidR="0062751B" w:rsidRPr="0062751B" w:rsidRDefault="0062751B" w:rsidP="0062751B">
      <w:pPr>
        <w:numPr>
          <w:ilvl w:val="1"/>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Probes: How do you describe the purpose of this tool? When did you typically first use the Activity Flashcards with clients? Who holds the cards,</w:t>
      </w:r>
      <w:r w:rsidR="001E5E23">
        <w:rPr>
          <w:rFonts w:ascii="Times New Roman" w:eastAsia="Times New Roman" w:hAnsi="Times New Roman" w:cs="Times New Roman"/>
          <w:sz w:val="24"/>
          <w:lang w:eastAsia="ar-SA"/>
        </w:rPr>
        <w:t xml:space="preserve"> and how quickly do they review</w:t>
      </w:r>
      <w:r w:rsidRPr="0062751B">
        <w:rPr>
          <w:rFonts w:ascii="Times New Roman" w:eastAsia="Times New Roman" w:hAnsi="Times New Roman" w:cs="Times New Roman"/>
          <w:sz w:val="24"/>
          <w:lang w:eastAsia="ar-SA"/>
        </w:rPr>
        <w:t xml:space="preserve"> them, are the front and back reviewed?</w:t>
      </w:r>
      <w:r w:rsidRPr="0062751B">
        <w:rPr>
          <w:rFonts w:ascii="Times New Roman" w:eastAsia="Calibri" w:hAnsi="Times New Roman" w:cs="Times New Roman"/>
          <w:color w:val="000000"/>
          <w:sz w:val="24"/>
          <w:szCs w:val="24"/>
        </w:rPr>
        <w:t xml:space="preserve"> About how long did you spend using the flashcards? </w:t>
      </w:r>
    </w:p>
    <w:p w14:paraId="5EABDE03"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kern w:val="2"/>
          <w:sz w:val="24"/>
          <w:lang w:eastAsia="ar-SA"/>
        </w:rPr>
      </w:pPr>
      <w:r w:rsidRPr="0062751B">
        <w:rPr>
          <w:rFonts w:ascii="Times New Roman" w:hAnsi="Times New Roman"/>
          <w:sz w:val="24"/>
        </w:rPr>
        <w:t>Did you gather any information from clients as a result of the flashcards? If so, did that influence your decisions when developing their IRP? How?</w:t>
      </w:r>
    </w:p>
    <w:p w14:paraId="02710A50"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kern w:val="2"/>
          <w:sz w:val="24"/>
          <w:lang w:eastAsia="ar-SA"/>
        </w:rPr>
        <w:t>Did you change the way you used the flashcards with clients over time? If so, how?</w:t>
      </w:r>
    </w:p>
    <w:p w14:paraId="45A53DC8" w14:textId="1916B2F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Overall, do you think the flashcards were helpful to </w:t>
      </w:r>
      <w:r w:rsidR="00A862CA">
        <w:rPr>
          <w:rFonts w:ascii="Times New Roman" w:eastAsia="Times New Roman" w:hAnsi="Times New Roman" w:cs="Times New Roman"/>
          <w:sz w:val="24"/>
          <w:u w:val="single"/>
          <w:lang w:eastAsia="ar-SA"/>
        </w:rPr>
        <w:t>clients</w:t>
      </w:r>
      <w:r w:rsidRPr="0062751B">
        <w:rPr>
          <w:rFonts w:ascii="Times New Roman" w:eastAsia="Times New Roman" w:hAnsi="Times New Roman" w:cs="Times New Roman"/>
          <w:sz w:val="24"/>
          <w:lang w:eastAsia="ar-SA"/>
        </w:rPr>
        <w:t>? Why or why not?</w:t>
      </w:r>
    </w:p>
    <w:p w14:paraId="6F400DA1" w14:textId="77777777" w:rsidR="0062751B" w:rsidRPr="0062751B" w:rsidRDefault="0062751B" w:rsidP="00D976D1">
      <w:pPr>
        <w:numPr>
          <w:ilvl w:val="1"/>
          <w:numId w:val="1"/>
        </w:numPr>
        <w:suppressAutoHyphens/>
        <w:spacing w:after="120" w:line="240" w:lineRule="auto"/>
        <w:contextualSpacing/>
        <w:rPr>
          <w:rFonts w:eastAsia="Times New Roman" w:cs="Times New Roman"/>
          <w:kern w:val="2"/>
          <w:lang w:eastAsia="ar-SA"/>
        </w:rPr>
      </w:pPr>
      <w:r w:rsidRPr="0062751B">
        <w:rPr>
          <w:rFonts w:ascii="Times New Roman" w:eastAsia="Times New Roman" w:hAnsi="Times New Roman" w:cs="Times New Roman"/>
          <w:sz w:val="24"/>
          <w:lang w:eastAsia="ar-SA"/>
        </w:rPr>
        <w:t xml:space="preserve">Probe: Did clients discuss their perceptions of the flashcards with you? </w:t>
      </w:r>
      <w:r w:rsidRPr="0062751B">
        <w:rPr>
          <w:rFonts w:ascii="Times New Roman" w:eastAsia="Times New Roman" w:hAnsi="Times New Roman" w:cs="Times New Roman"/>
          <w:kern w:val="2"/>
          <w:sz w:val="24"/>
          <w:lang w:eastAsia="ar-SA"/>
        </w:rPr>
        <w:t>If so, what types of things did they bring up? Were any specific words or images more salient than others?</w:t>
      </w:r>
    </w:p>
    <w:p w14:paraId="0757C085"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Overall, were the flashcards helpful for </w:t>
      </w:r>
      <w:r w:rsidRPr="0062751B">
        <w:rPr>
          <w:rFonts w:ascii="Times New Roman" w:eastAsia="Times New Roman" w:hAnsi="Times New Roman" w:cs="Times New Roman"/>
          <w:sz w:val="24"/>
          <w:u w:val="single"/>
          <w:lang w:eastAsia="ar-SA"/>
        </w:rPr>
        <w:t>you</w:t>
      </w:r>
      <w:r w:rsidRPr="0062751B">
        <w:rPr>
          <w:rFonts w:ascii="Times New Roman" w:eastAsia="Times New Roman" w:hAnsi="Times New Roman" w:cs="Times New Roman"/>
          <w:sz w:val="24"/>
          <w:lang w:eastAsia="ar-SA"/>
        </w:rPr>
        <w:t xml:space="preserve"> during the CE/IRP session? Why or why not?</w:t>
      </w:r>
    </w:p>
    <w:p w14:paraId="4C815880" w14:textId="77777777" w:rsidR="0062751B" w:rsidRPr="0062751B" w:rsidRDefault="0062751B" w:rsidP="0062751B">
      <w:pPr>
        <w:suppressAutoHyphens/>
        <w:spacing w:after="120" w:line="240" w:lineRule="auto"/>
        <w:rPr>
          <w:rFonts w:ascii="Times New Roman" w:eastAsia="Times New Roman" w:hAnsi="Times New Roman" w:cs="Times New Roman"/>
          <w:kern w:val="2"/>
          <w:sz w:val="24"/>
          <w:lang w:eastAsia="ar-SA"/>
        </w:rPr>
      </w:pPr>
    </w:p>
    <w:p w14:paraId="192D0A75"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i/>
          <w:kern w:val="2"/>
          <w:sz w:val="24"/>
          <w:lang w:eastAsia="ar-SA"/>
        </w:rPr>
      </w:pPr>
      <w:r w:rsidRPr="0062751B">
        <w:rPr>
          <w:rFonts w:ascii="Times New Roman" w:eastAsia="Times New Roman" w:hAnsi="Times New Roman" w:cs="Times New Roman"/>
          <w:i/>
          <w:kern w:val="2"/>
          <w:sz w:val="24"/>
          <w:lang w:eastAsia="ar-SA"/>
        </w:rPr>
        <w:t>Next, let’s talk about the Blueprint Implementation Prompt.</w:t>
      </w:r>
    </w:p>
    <w:p w14:paraId="6FF6E9D1"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sz w:val="24"/>
          <w:lang w:eastAsia="ar-SA"/>
        </w:rPr>
      </w:pPr>
    </w:p>
    <w:p w14:paraId="6E74E36B"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How did you use the Blueprint throughout the CE session?</w:t>
      </w:r>
    </w:p>
    <w:p w14:paraId="154580AD" w14:textId="77777777" w:rsidR="0062751B" w:rsidRPr="0062751B" w:rsidRDefault="0062751B" w:rsidP="0062751B">
      <w:pPr>
        <w:numPr>
          <w:ilvl w:val="1"/>
          <w:numId w:val="1"/>
        </w:numPr>
        <w:suppressAutoHyphens/>
        <w:spacing w:after="120" w:line="240" w:lineRule="auto"/>
        <w:contextualSpacing/>
        <w:rPr>
          <w:rFonts w:ascii="Times New Roman" w:eastAsia="Calibri" w:hAnsi="Times New Roman" w:cs="Times New Roman"/>
          <w:color w:val="000000"/>
          <w:sz w:val="24"/>
          <w:szCs w:val="24"/>
        </w:rPr>
      </w:pPr>
      <w:r w:rsidRPr="0062751B">
        <w:rPr>
          <w:rFonts w:ascii="Times New Roman" w:eastAsia="Times New Roman" w:hAnsi="Times New Roman" w:cs="Times New Roman"/>
          <w:sz w:val="24"/>
          <w:lang w:eastAsia="ar-SA"/>
        </w:rPr>
        <w:t xml:space="preserve">Probes: When did you typically first present and begin using the Blueprint with clients? How did you describe the purpose of this tool? Did you fill it out as you went through the CE or separately (e.g., at the end of the session)? </w:t>
      </w:r>
      <w:r w:rsidRPr="0062751B">
        <w:rPr>
          <w:rFonts w:ascii="Times New Roman" w:eastAsia="Calibri" w:hAnsi="Times New Roman" w:cs="Times New Roman"/>
          <w:color w:val="000000"/>
          <w:sz w:val="24"/>
          <w:szCs w:val="24"/>
        </w:rPr>
        <w:t>Who typically recorded the client’s responses on the blueprint itself (client, caseworker, both)? About how long did you spend working through the Blueprint with clients per session (Front side? Back side?)</w:t>
      </w:r>
    </w:p>
    <w:p w14:paraId="2666299E" w14:textId="28964BC2" w:rsidR="0062751B" w:rsidRPr="0062751B" w:rsidRDefault="0062751B" w:rsidP="0062751B">
      <w:pPr>
        <w:numPr>
          <w:ilvl w:val="0"/>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 xml:space="preserve">How did you encourage clients to set goals for themselves? </w:t>
      </w:r>
    </w:p>
    <w:p w14:paraId="385751CA" w14:textId="77777777" w:rsidR="0062751B" w:rsidRPr="0062751B" w:rsidRDefault="0062751B" w:rsidP="0062751B">
      <w:pPr>
        <w:numPr>
          <w:ilvl w:val="1"/>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 xml:space="preserve">Probes: What sorts of phrases did you use? What was most salient? </w:t>
      </w:r>
    </w:p>
    <w:p w14:paraId="08E97F7D" w14:textId="28E52A32" w:rsidR="0062751B" w:rsidRPr="0062751B" w:rsidRDefault="0062751B" w:rsidP="0062751B">
      <w:pPr>
        <w:numPr>
          <w:ilvl w:val="0"/>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How did you encourage clients to reflect on the ways their activities fit into their goals?</w:t>
      </w:r>
    </w:p>
    <w:p w14:paraId="00CC8E5E" w14:textId="7A907609" w:rsidR="0062751B" w:rsidRPr="0062751B" w:rsidRDefault="0062751B" w:rsidP="0062751B">
      <w:pPr>
        <w:numPr>
          <w:ilvl w:val="1"/>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Probes: What sorts of phrases did you use? What was most salient? What were some of the common reasons clients described the activities fitting into their goals? Who came up with these reasons (staff, client, mix)?</w:t>
      </w:r>
    </w:p>
    <w:p w14:paraId="427E6937" w14:textId="77777777" w:rsidR="0062751B" w:rsidRPr="0062751B" w:rsidRDefault="0062751B" w:rsidP="0062751B">
      <w:pPr>
        <w:numPr>
          <w:ilvl w:val="0"/>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hAnsi="Times New Roman"/>
          <w:sz w:val="24"/>
        </w:rPr>
        <w:t xml:space="preserve">Did the Blueprint allow you to obtain additional/different information from clients that informed your decision about which WF Activities to assign them? </w:t>
      </w:r>
      <w:r w:rsidRPr="0062751B">
        <w:rPr>
          <w:rFonts w:ascii="Times New Roman" w:eastAsia="Calibri" w:hAnsi="Times New Roman" w:cs="Times New Roman"/>
          <w:color w:val="000000"/>
          <w:sz w:val="24"/>
          <w:szCs w:val="24"/>
        </w:rPr>
        <w:t>If so, can you give an example?</w:t>
      </w:r>
    </w:p>
    <w:p w14:paraId="06973E40" w14:textId="77777777" w:rsidR="0062751B" w:rsidRPr="0062751B" w:rsidRDefault="0062751B" w:rsidP="0062751B">
      <w:pPr>
        <w:numPr>
          <w:ilvl w:val="1"/>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hAnsi="Times New Roman"/>
          <w:sz w:val="24"/>
        </w:rPr>
        <w:t>Probe: How did you incorporate the client’s situation and stated barriers into the goals they set?</w:t>
      </w:r>
    </w:p>
    <w:p w14:paraId="733BBEF7" w14:textId="77777777" w:rsidR="0062751B" w:rsidRPr="0062751B" w:rsidRDefault="0062751B" w:rsidP="0062751B">
      <w:pPr>
        <w:numPr>
          <w:ilvl w:val="0"/>
          <w:numId w:val="1"/>
        </w:numPr>
        <w:spacing w:after="12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What were some of the common next steps discussed with clients after they completed the Blueprint tool?</w:t>
      </w:r>
    </w:p>
    <w:p w14:paraId="5619FFE4" w14:textId="77777777" w:rsidR="0062751B" w:rsidRPr="0062751B" w:rsidRDefault="0062751B" w:rsidP="00D976D1">
      <w:pPr>
        <w:numPr>
          <w:ilvl w:val="1"/>
          <w:numId w:val="1"/>
        </w:numPr>
        <w:suppressAutoHyphens/>
        <w:spacing w:after="120" w:line="240" w:lineRule="auto"/>
        <w:contextualSpacing/>
        <w:rPr>
          <w:rFonts w:eastAsia="Times New Roman" w:cs="Times New Roman"/>
          <w:lang w:eastAsia="ar-SA"/>
        </w:rPr>
      </w:pPr>
      <w:r w:rsidRPr="0062751B">
        <w:rPr>
          <w:rFonts w:ascii="Times New Roman" w:eastAsia="Times New Roman" w:hAnsi="Times New Roman" w:cs="Times New Roman"/>
          <w:kern w:val="2"/>
          <w:sz w:val="24"/>
          <w:lang w:eastAsia="ar-SA"/>
        </w:rPr>
        <w:t xml:space="preserve">Probe: Did clients mention questions and concerns about completing their agreed upon next steps? If so, what are some examples, and how did you handle them? </w:t>
      </w:r>
    </w:p>
    <w:p w14:paraId="3E7AB8E7"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kern w:val="2"/>
          <w:sz w:val="24"/>
          <w:lang w:eastAsia="ar-SA"/>
        </w:rPr>
        <w:t>Did you change the way you used the Blueprint with clients over time? If so, how?</w:t>
      </w:r>
    </w:p>
    <w:p w14:paraId="05143F0D" w14:textId="13D97E48"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Overall, do you think the Blueprint was helpful to </w:t>
      </w:r>
      <w:r w:rsidR="004B1C0D">
        <w:rPr>
          <w:rFonts w:ascii="Times New Roman" w:eastAsia="Times New Roman" w:hAnsi="Times New Roman" w:cs="Times New Roman"/>
          <w:sz w:val="24"/>
          <w:u w:val="single"/>
          <w:lang w:eastAsia="ar-SA"/>
        </w:rPr>
        <w:t>clients</w:t>
      </w:r>
      <w:r w:rsidRPr="0062751B">
        <w:rPr>
          <w:rFonts w:ascii="Times New Roman" w:eastAsia="Times New Roman" w:hAnsi="Times New Roman" w:cs="Times New Roman"/>
          <w:sz w:val="24"/>
          <w:lang w:eastAsia="ar-SA"/>
        </w:rPr>
        <w:t>? Why or why not?</w:t>
      </w:r>
    </w:p>
    <w:p w14:paraId="74C393FC" w14:textId="77777777" w:rsidR="0062751B" w:rsidRPr="0062751B" w:rsidRDefault="0062751B" w:rsidP="00D976D1">
      <w:pPr>
        <w:numPr>
          <w:ilvl w:val="1"/>
          <w:numId w:val="1"/>
        </w:numPr>
        <w:suppressAutoHyphens/>
        <w:spacing w:after="120" w:line="240" w:lineRule="auto"/>
        <w:contextualSpacing/>
        <w:rPr>
          <w:rFonts w:eastAsia="Times New Roman" w:cs="Times New Roman"/>
          <w:kern w:val="2"/>
          <w:lang w:eastAsia="ar-SA"/>
        </w:rPr>
      </w:pPr>
      <w:r w:rsidRPr="0062751B">
        <w:rPr>
          <w:rFonts w:ascii="Times New Roman" w:eastAsia="Times New Roman" w:hAnsi="Times New Roman" w:cs="Times New Roman"/>
          <w:sz w:val="24"/>
          <w:lang w:eastAsia="ar-SA"/>
        </w:rPr>
        <w:t xml:space="preserve">Probe: Did clients discuss their perceptions of the Blueprint with you? </w:t>
      </w:r>
      <w:r w:rsidRPr="0062751B">
        <w:rPr>
          <w:rFonts w:ascii="Times New Roman" w:eastAsia="Times New Roman" w:hAnsi="Times New Roman" w:cs="Times New Roman"/>
          <w:kern w:val="2"/>
          <w:sz w:val="24"/>
          <w:lang w:eastAsia="ar-SA"/>
        </w:rPr>
        <w:t>If so, what types of things did they bring up? Were any specific words or images more salient than others?</w:t>
      </w:r>
    </w:p>
    <w:p w14:paraId="0E112894"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Was the implementation prompt helpful for </w:t>
      </w:r>
      <w:r w:rsidRPr="0062751B">
        <w:rPr>
          <w:rFonts w:ascii="Times New Roman" w:eastAsia="Times New Roman" w:hAnsi="Times New Roman" w:cs="Times New Roman"/>
          <w:sz w:val="24"/>
          <w:u w:val="single"/>
          <w:lang w:eastAsia="ar-SA"/>
        </w:rPr>
        <w:t>you</w:t>
      </w:r>
      <w:r w:rsidRPr="0062751B">
        <w:rPr>
          <w:rFonts w:ascii="Times New Roman" w:eastAsia="Times New Roman" w:hAnsi="Times New Roman" w:cs="Times New Roman"/>
          <w:sz w:val="24"/>
          <w:lang w:eastAsia="ar-SA"/>
        </w:rPr>
        <w:t xml:space="preserve"> during the CE/IRP session? Why or why not?</w:t>
      </w:r>
    </w:p>
    <w:p w14:paraId="434E7D53"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sz w:val="24"/>
          <w:lang w:eastAsia="ar-SA"/>
        </w:rPr>
      </w:pPr>
    </w:p>
    <w:p w14:paraId="352A9E89"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sz w:val="24"/>
          <w:lang w:eastAsia="ar-SA"/>
        </w:rPr>
      </w:pPr>
    </w:p>
    <w:p w14:paraId="3F10CF40" w14:textId="77777777" w:rsidR="0062751B" w:rsidRPr="0062751B" w:rsidRDefault="0062751B" w:rsidP="0062751B">
      <w:pPr>
        <w:spacing w:after="120" w:line="240" w:lineRule="auto"/>
        <w:ind w:left="360"/>
        <w:contextualSpacing/>
        <w:rPr>
          <w:rFonts w:ascii="Times New Roman" w:eastAsia="Times New Roman" w:hAnsi="Times New Roman" w:cs="Times New Roman"/>
          <w:i/>
          <w:kern w:val="2"/>
          <w:sz w:val="24"/>
          <w:lang w:eastAsia="ar-SA"/>
        </w:rPr>
      </w:pPr>
      <w:r w:rsidRPr="0062751B">
        <w:rPr>
          <w:rFonts w:ascii="Times New Roman" w:eastAsia="Times New Roman" w:hAnsi="Times New Roman" w:cs="Times New Roman"/>
          <w:i/>
          <w:kern w:val="2"/>
          <w:sz w:val="24"/>
          <w:lang w:eastAsia="ar-SA"/>
        </w:rPr>
        <w:t>Dosage</w:t>
      </w:r>
    </w:p>
    <w:p w14:paraId="02EBB028" w14:textId="77777777" w:rsidR="0062751B" w:rsidRPr="0062751B" w:rsidRDefault="0062751B" w:rsidP="0062751B">
      <w:pPr>
        <w:spacing w:after="120" w:line="240" w:lineRule="auto"/>
        <w:ind w:left="360"/>
        <w:contextualSpacing/>
        <w:rPr>
          <w:rFonts w:ascii="Times New Roman" w:eastAsia="Times New Roman" w:hAnsi="Times New Roman" w:cs="Times New Roman"/>
          <w:i/>
          <w:kern w:val="2"/>
          <w:sz w:val="24"/>
          <w:lang w:eastAsia="ar-SA"/>
        </w:rPr>
      </w:pPr>
    </w:p>
    <w:p w14:paraId="26D1A335"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On average, out of every 10 clients who completed the CE with you, to how many did you show the </w:t>
      </w:r>
      <w:r w:rsidRPr="0062751B">
        <w:rPr>
          <w:rFonts w:ascii="Times New Roman" w:eastAsia="Times New Roman" w:hAnsi="Times New Roman" w:cs="Times New Roman"/>
          <w:b/>
          <w:sz w:val="24"/>
          <w:lang w:eastAsia="ar-SA"/>
        </w:rPr>
        <w:t>flashcards</w:t>
      </w:r>
      <w:r w:rsidRPr="0062751B">
        <w:rPr>
          <w:rFonts w:ascii="Times New Roman" w:eastAsia="Times New Roman" w:hAnsi="Times New Roman" w:cs="Times New Roman"/>
          <w:sz w:val="24"/>
          <w:lang w:eastAsia="ar-SA"/>
        </w:rPr>
        <w:t xml:space="preserve">? </w:t>
      </w:r>
    </w:p>
    <w:p w14:paraId="536EF655" w14:textId="77777777" w:rsidR="0062751B" w:rsidRPr="0062751B" w:rsidRDefault="0062751B" w:rsidP="0062751B">
      <w:pPr>
        <w:numPr>
          <w:ilvl w:val="1"/>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Probe: How did you decide whether to show them or not?</w:t>
      </w:r>
    </w:p>
    <w:p w14:paraId="62ECEFB2" w14:textId="130D281D"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 xml:space="preserve">On average, out of every 10 clients who completed the CE with you, with how many did you complete the </w:t>
      </w:r>
      <w:r w:rsidRPr="0062751B">
        <w:rPr>
          <w:rFonts w:ascii="Times New Roman" w:eastAsia="Times New Roman" w:hAnsi="Times New Roman" w:cs="Times New Roman"/>
          <w:b/>
          <w:sz w:val="24"/>
          <w:lang w:eastAsia="ar-SA"/>
        </w:rPr>
        <w:t>blueprint tailoring tool/implementation prompt?</w:t>
      </w:r>
    </w:p>
    <w:p w14:paraId="36B4712E" w14:textId="77777777" w:rsidR="0062751B" w:rsidRPr="0062751B" w:rsidRDefault="0062751B" w:rsidP="0062751B">
      <w:pPr>
        <w:numPr>
          <w:ilvl w:val="1"/>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Probe: How did you decide whether to complete this or not? To skip sections or not?</w:t>
      </w:r>
    </w:p>
    <w:p w14:paraId="4366D2AB"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Which tool did you tend to spend more time on during the CE?</w:t>
      </w:r>
    </w:p>
    <w:p w14:paraId="5AACC59B" w14:textId="77777777" w:rsidR="0062751B" w:rsidRPr="0062751B" w:rsidRDefault="0062751B" w:rsidP="0062751B">
      <w:pPr>
        <w:suppressAutoHyphens/>
        <w:spacing w:after="120" w:line="240" w:lineRule="auto"/>
        <w:ind w:left="1440"/>
        <w:contextualSpacing/>
        <w:rPr>
          <w:rFonts w:ascii="Times New Roman" w:eastAsia="Times New Roman" w:hAnsi="Times New Roman" w:cs="Times New Roman"/>
          <w:sz w:val="24"/>
          <w:lang w:eastAsia="ar-SA"/>
        </w:rPr>
      </w:pPr>
    </w:p>
    <w:p w14:paraId="3125C332"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b/>
          <w:sz w:val="24"/>
          <w:lang w:eastAsia="ar-SA"/>
        </w:rPr>
      </w:pPr>
      <w:r w:rsidRPr="0062751B">
        <w:rPr>
          <w:rFonts w:ascii="Times New Roman" w:eastAsia="Times New Roman" w:hAnsi="Times New Roman" w:cs="Times New Roman"/>
          <w:b/>
          <w:sz w:val="24"/>
          <w:lang w:eastAsia="ar-SA"/>
        </w:rPr>
        <w:t>General Reflections</w:t>
      </w:r>
    </w:p>
    <w:p w14:paraId="10BE209F"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b/>
          <w:sz w:val="24"/>
          <w:lang w:eastAsia="ar-SA"/>
        </w:rPr>
      </w:pPr>
    </w:p>
    <w:p w14:paraId="68F623DD" w14:textId="77777777" w:rsidR="0062751B" w:rsidRPr="0062751B" w:rsidRDefault="0062751B" w:rsidP="0062751B">
      <w:pPr>
        <w:numPr>
          <w:ilvl w:val="0"/>
          <w:numId w:val="1"/>
        </w:numPr>
        <w:autoSpaceDE w:val="0"/>
        <w:autoSpaceDN w:val="0"/>
        <w:adjustRightInd w:val="0"/>
        <w:spacing w:after="120" w:line="240" w:lineRule="auto"/>
        <w:contextualSpacing/>
        <w:rPr>
          <w:rFonts w:ascii="Times New Roman" w:eastAsia="Times New Roman" w:hAnsi="Times New Roman" w:cs="Times New Roman"/>
          <w:sz w:val="24"/>
          <w:lang w:eastAsia="ar-SA"/>
        </w:rPr>
      </w:pPr>
      <w:r w:rsidRPr="0062751B">
        <w:rPr>
          <w:rFonts w:ascii="Times New Roman" w:hAnsi="Times New Roman"/>
          <w:sz w:val="24"/>
        </w:rPr>
        <w:t>In your own words, what do you see as the purpose of this intervention overall? Did that change over time? If so, how?</w:t>
      </w:r>
    </w:p>
    <w:p w14:paraId="45CAC6A7" w14:textId="77777777" w:rsidR="0062751B" w:rsidRPr="0062751B" w:rsidRDefault="0062751B" w:rsidP="0062751B">
      <w:pPr>
        <w:numPr>
          <w:ilvl w:val="0"/>
          <w:numId w:val="1"/>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kern w:val="2"/>
          <w:sz w:val="24"/>
          <w:lang w:eastAsia="ar-SA"/>
        </w:rPr>
        <w:t>Do you have a story that you consider a particular success or failure of delivering the intervention to a client to help them participate in WorkFirst activities? What helped them succeed? What got in the way?</w:t>
      </w:r>
    </w:p>
    <w:p w14:paraId="0F33C7B1" w14:textId="77777777" w:rsidR="0062751B" w:rsidRPr="0062751B" w:rsidRDefault="0062751B" w:rsidP="0062751B">
      <w:pPr>
        <w:numPr>
          <w:ilvl w:val="0"/>
          <w:numId w:val="1"/>
        </w:numPr>
        <w:autoSpaceDE w:val="0"/>
        <w:autoSpaceDN w:val="0"/>
        <w:adjustRightInd w:val="0"/>
        <w:spacing w:after="120" w:line="240" w:lineRule="auto"/>
        <w:contextualSpacing/>
        <w:rPr>
          <w:rFonts w:ascii="Times New Roman" w:eastAsia="Times New Roman" w:hAnsi="Times New Roman" w:cs="Times New Roman"/>
          <w:kern w:val="2"/>
          <w:sz w:val="24"/>
          <w:lang w:eastAsia="ar-SA"/>
        </w:rPr>
      </w:pPr>
      <w:r w:rsidRPr="0062751B">
        <w:rPr>
          <w:rFonts w:ascii="Times New Roman" w:eastAsia="Times New Roman" w:hAnsi="Times New Roman" w:cs="Times New Roman"/>
          <w:kern w:val="2"/>
          <w:sz w:val="24"/>
          <w:lang w:eastAsia="ar-SA"/>
        </w:rPr>
        <w:t>Did you experience any challenges during the BIAS-NG pilot? If so, what were they?</w:t>
      </w:r>
    </w:p>
    <w:p w14:paraId="50808EAB" w14:textId="77777777" w:rsidR="0062751B" w:rsidRPr="0062751B" w:rsidRDefault="0062751B" w:rsidP="0062751B">
      <w:pPr>
        <w:numPr>
          <w:ilvl w:val="0"/>
          <w:numId w:val="1"/>
        </w:numPr>
        <w:autoSpaceDE w:val="0"/>
        <w:autoSpaceDN w:val="0"/>
        <w:adjustRightInd w:val="0"/>
        <w:spacing w:after="120" w:line="240" w:lineRule="auto"/>
        <w:contextualSpacing/>
        <w:rPr>
          <w:rFonts w:ascii="Times New Roman" w:eastAsia="Times New Roman" w:hAnsi="Times New Roman" w:cs="Times New Roman"/>
          <w:sz w:val="24"/>
          <w:lang w:eastAsia="ar-SA"/>
        </w:rPr>
      </w:pPr>
      <w:r w:rsidRPr="0062751B">
        <w:rPr>
          <w:rFonts w:ascii="Times New Roman" w:hAnsi="Times New Roman"/>
          <w:sz w:val="24"/>
        </w:rPr>
        <w:t>Thinking back to the time before the BIAS-NG pilot, how have your interactions with clients changed since you started using the new tools and procedures?</w:t>
      </w:r>
    </w:p>
    <w:p w14:paraId="6EEE06E4" w14:textId="25F17354" w:rsidR="0062751B" w:rsidRPr="0062751B" w:rsidRDefault="0062751B" w:rsidP="0062751B">
      <w:pPr>
        <w:numPr>
          <w:ilvl w:val="1"/>
          <w:numId w:val="1"/>
        </w:numPr>
        <w:autoSpaceDE w:val="0"/>
        <w:autoSpaceDN w:val="0"/>
        <w:adjustRightInd w:val="0"/>
        <w:spacing w:after="120" w:line="240" w:lineRule="auto"/>
        <w:contextualSpacing/>
        <w:rPr>
          <w:rFonts w:ascii="Times New Roman" w:eastAsia="Times New Roman" w:hAnsi="Times New Roman" w:cs="Times New Roman"/>
          <w:sz w:val="24"/>
          <w:lang w:eastAsia="ar-SA"/>
        </w:rPr>
      </w:pPr>
      <w:r w:rsidRPr="0062751B">
        <w:rPr>
          <w:rFonts w:ascii="Times New Roman" w:hAnsi="Times New Roman"/>
          <w:sz w:val="24"/>
        </w:rPr>
        <w:t>Probe: Did clients contact you more as a result of the implementation prompt (i.e. because it included their case manager’s contact info)?</w:t>
      </w:r>
    </w:p>
    <w:p w14:paraId="3C8B51B0" w14:textId="3AE23110" w:rsidR="0062751B" w:rsidRPr="0062751B" w:rsidRDefault="0062751B" w:rsidP="0062751B">
      <w:pPr>
        <w:numPr>
          <w:ilvl w:val="0"/>
          <w:numId w:val="1"/>
        </w:numPr>
        <w:autoSpaceDE w:val="0"/>
        <w:autoSpaceDN w:val="0"/>
        <w:adjustRightInd w:val="0"/>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sz w:val="24"/>
          <w:lang w:eastAsia="ar-SA"/>
        </w:rPr>
        <w:t>Is there anything you would change about the materials themselves to make them more useful for staff as you develop a client’s IRP? As you motivate clients to attend their assigned WorkFirst activity/ies?</w:t>
      </w:r>
    </w:p>
    <w:p w14:paraId="47C9A654" w14:textId="77777777" w:rsidR="0062751B" w:rsidRPr="0062751B" w:rsidRDefault="0062751B" w:rsidP="0062751B">
      <w:pPr>
        <w:suppressAutoHyphens/>
        <w:autoSpaceDE w:val="0"/>
        <w:autoSpaceDN w:val="0"/>
        <w:adjustRightInd w:val="0"/>
        <w:spacing w:after="120" w:line="240" w:lineRule="auto"/>
        <w:ind w:left="360"/>
        <w:contextualSpacing/>
        <w:rPr>
          <w:rFonts w:ascii="Times New Roman" w:eastAsia="Times New Roman" w:hAnsi="Times New Roman" w:cs="Times New Roman"/>
          <w:sz w:val="24"/>
          <w:lang w:eastAsia="ar-SA"/>
        </w:rPr>
      </w:pPr>
    </w:p>
    <w:p w14:paraId="1DFEB2BE" w14:textId="77777777" w:rsidR="0062751B" w:rsidRPr="0062751B" w:rsidRDefault="0062751B" w:rsidP="0062751B">
      <w:pPr>
        <w:suppressAutoHyphens/>
        <w:spacing w:after="120" w:line="240" w:lineRule="auto"/>
        <w:ind w:left="360"/>
        <w:contextualSpacing/>
        <w:rPr>
          <w:rFonts w:ascii="Times New Roman" w:eastAsia="Times New Roman" w:hAnsi="Times New Roman" w:cs="Times New Roman"/>
          <w:b/>
          <w:sz w:val="24"/>
          <w:lang w:eastAsia="ar-SA"/>
        </w:rPr>
      </w:pPr>
      <w:r w:rsidRPr="0062751B">
        <w:rPr>
          <w:rFonts w:ascii="Times New Roman" w:eastAsia="Times New Roman" w:hAnsi="Times New Roman" w:cs="Times New Roman"/>
          <w:b/>
          <w:sz w:val="24"/>
          <w:lang w:eastAsia="ar-SA"/>
        </w:rPr>
        <w:t>Conclusion</w:t>
      </w:r>
    </w:p>
    <w:p w14:paraId="4F1BEEC6" w14:textId="77777777" w:rsidR="0062751B" w:rsidRPr="0062751B" w:rsidRDefault="0062751B" w:rsidP="0062751B">
      <w:pPr>
        <w:numPr>
          <w:ilvl w:val="0"/>
          <w:numId w:val="1"/>
        </w:numPr>
        <w:spacing w:after="120" w:line="240" w:lineRule="auto"/>
        <w:contextualSpacing/>
        <w:rPr>
          <w:rFonts w:ascii="Times New Roman" w:eastAsia="Times New Roman" w:hAnsi="Times New Roman" w:cs="Times New Roman"/>
          <w:sz w:val="24"/>
          <w:szCs w:val="24"/>
        </w:rPr>
      </w:pPr>
      <w:r w:rsidRPr="0062751B">
        <w:rPr>
          <w:rFonts w:ascii="Times New Roman" w:eastAsia="Times New Roman" w:hAnsi="Times New Roman" w:cs="Times New Roman"/>
          <w:sz w:val="24"/>
          <w:szCs w:val="24"/>
        </w:rPr>
        <w:t>Is there anything else you would like us to know about your experience during the BIAS-NG pilot?</w:t>
      </w:r>
    </w:p>
    <w:p w14:paraId="7DA41444" w14:textId="77777777" w:rsidR="0062751B" w:rsidRPr="0062751B" w:rsidRDefault="0062751B" w:rsidP="0062751B">
      <w:pPr>
        <w:spacing w:after="200" w:line="240" w:lineRule="auto"/>
        <w:ind w:left="720"/>
        <w:contextualSpacing/>
        <w:rPr>
          <w:rFonts w:ascii="Times New Roman" w:eastAsia="Times New Roman" w:hAnsi="Times New Roman" w:cs="Times New Roman"/>
          <w:i/>
          <w:iCs/>
          <w:sz w:val="24"/>
          <w:szCs w:val="24"/>
        </w:rPr>
      </w:pPr>
      <w:r w:rsidRPr="0062751B">
        <w:rPr>
          <w:rFonts w:ascii="Times New Roman" w:eastAsia="Times New Roman" w:hAnsi="Times New Roman" w:cs="Times New Roman"/>
          <w:i/>
          <w:iCs/>
          <w:sz w:val="24"/>
          <w:szCs w:val="24"/>
        </w:rPr>
        <w:t>Thank you for your time!</w:t>
      </w:r>
      <w:r w:rsidRPr="0062751B">
        <w:rPr>
          <w:rFonts w:ascii="Times New Roman" w:eastAsia="Times New Roman" w:hAnsi="Times New Roman" w:cs="Times New Roman"/>
          <w:i/>
          <w:iCs/>
          <w:sz w:val="24"/>
          <w:szCs w:val="24"/>
        </w:rPr>
        <w:br w:type="page"/>
      </w:r>
    </w:p>
    <w:p w14:paraId="1AAA7BF4" w14:textId="1280FA99" w:rsidR="0062751B" w:rsidRPr="0062751B" w:rsidRDefault="00607D2E" w:rsidP="0062751B">
      <w:pPr>
        <w:keepNext/>
        <w:keepLines/>
        <w:shd w:val="clear" w:color="auto" w:fill="D9D9D9" w:themeFill="background1" w:themeFillShade="D9"/>
        <w:spacing w:before="40" w:after="0" w:line="276" w:lineRule="auto"/>
        <w:outlineLvl w:val="1"/>
        <w:rPr>
          <w:rFonts w:ascii="Times New Roman" w:eastAsiaTheme="majorEastAsia" w:hAnsi="Times New Roman" w:cstheme="majorBidi"/>
          <w:b/>
          <w:sz w:val="26"/>
          <w:szCs w:val="26"/>
        </w:rPr>
      </w:pPr>
      <w:bookmarkStart w:id="9" w:name="_Toc536464711"/>
      <w:bookmarkStart w:id="10" w:name="_Toc536547860"/>
      <w:r>
        <w:rPr>
          <w:rFonts w:ascii="Times New Roman" w:eastAsiaTheme="majorEastAsia" w:hAnsi="Times New Roman" w:cstheme="majorBidi"/>
          <w:b/>
          <w:sz w:val="26"/>
          <w:szCs w:val="26"/>
        </w:rPr>
        <w:t xml:space="preserve">Appendix B.1.3 </w:t>
      </w:r>
      <w:r w:rsidR="0062751B" w:rsidRPr="0062751B">
        <w:rPr>
          <w:rFonts w:ascii="Times New Roman" w:eastAsiaTheme="majorEastAsia" w:hAnsi="Times New Roman" w:cstheme="majorBidi"/>
          <w:b/>
          <w:sz w:val="26"/>
          <w:szCs w:val="26"/>
        </w:rPr>
        <w:t>Control Group-Serving Frontline Staff</w:t>
      </w:r>
      <w:bookmarkEnd w:id="9"/>
      <w:r w:rsidR="000F22C3">
        <w:rPr>
          <w:rFonts w:ascii="Times New Roman" w:eastAsiaTheme="majorEastAsia" w:hAnsi="Times New Roman" w:cstheme="majorBidi"/>
          <w:b/>
          <w:sz w:val="26"/>
          <w:szCs w:val="26"/>
        </w:rPr>
        <w:t xml:space="preserve"> Interviews/Focus Groups</w:t>
      </w:r>
      <w:bookmarkEnd w:id="10"/>
    </w:p>
    <w:p w14:paraId="1961EDE0" w14:textId="189F9ED2" w:rsidR="0062751B" w:rsidRPr="0062751B" w:rsidRDefault="0062751B" w:rsidP="0062751B">
      <w:pPr>
        <w:spacing w:after="200" w:line="276" w:lineRule="auto"/>
        <w:rPr>
          <w:rFonts w:ascii="Times New Roman" w:hAnsi="Times New Roman" w:cs="Times New Roman"/>
          <w:i/>
          <w:sz w:val="24"/>
          <w:szCs w:val="24"/>
        </w:rPr>
      </w:pPr>
      <w:r w:rsidRPr="00B9448D">
        <w:rPr>
          <w:rFonts w:ascii="Times New Roman" w:hAnsi="Times New Roman" w:cs="Times New Roman"/>
          <w:i/>
          <w:sz w:val="24"/>
          <w:szCs w:val="24"/>
        </w:rPr>
        <w:t xml:space="preserve">Format: </w:t>
      </w:r>
      <w:r w:rsidR="00924557" w:rsidRPr="00B9448D">
        <w:rPr>
          <w:rFonts w:ascii="Times New Roman" w:hAnsi="Times New Roman" w:cs="Times New Roman"/>
          <w:i/>
          <w:sz w:val="24"/>
          <w:szCs w:val="24"/>
        </w:rPr>
        <w:t>Semi-</w:t>
      </w:r>
      <w:r w:rsidR="009A4443">
        <w:rPr>
          <w:rFonts w:ascii="Times New Roman" w:hAnsi="Times New Roman" w:cs="Times New Roman"/>
          <w:i/>
          <w:sz w:val="24"/>
          <w:szCs w:val="24"/>
        </w:rPr>
        <w:t>s</w:t>
      </w:r>
      <w:r w:rsidR="00924557" w:rsidRPr="00B9448D">
        <w:rPr>
          <w:rFonts w:ascii="Times New Roman" w:hAnsi="Times New Roman" w:cs="Times New Roman"/>
          <w:i/>
          <w:sz w:val="24"/>
          <w:szCs w:val="24"/>
        </w:rPr>
        <w:t xml:space="preserve">tructured </w:t>
      </w:r>
      <w:r w:rsidRPr="00B9448D">
        <w:rPr>
          <w:rFonts w:ascii="Times New Roman" w:hAnsi="Times New Roman" w:cs="Times New Roman"/>
          <w:i/>
          <w:sz w:val="24"/>
          <w:szCs w:val="24"/>
        </w:rPr>
        <w:t>interviews</w:t>
      </w:r>
      <w:r w:rsidR="0031375B" w:rsidRPr="00B9448D">
        <w:rPr>
          <w:rFonts w:ascii="Times New Roman" w:hAnsi="Times New Roman" w:cs="Times New Roman"/>
          <w:i/>
          <w:sz w:val="24"/>
          <w:szCs w:val="24"/>
        </w:rPr>
        <w:t xml:space="preserve"> OR</w:t>
      </w:r>
      <w:r w:rsidRPr="00B9448D">
        <w:rPr>
          <w:rFonts w:ascii="Times New Roman" w:hAnsi="Times New Roman" w:cs="Times New Roman"/>
          <w:i/>
          <w:sz w:val="24"/>
          <w:szCs w:val="24"/>
        </w:rPr>
        <w:t xml:space="preserve"> </w:t>
      </w:r>
      <w:r w:rsidR="009A4443">
        <w:rPr>
          <w:rFonts w:ascii="Times New Roman" w:hAnsi="Times New Roman" w:cs="Times New Roman"/>
          <w:i/>
          <w:sz w:val="24"/>
          <w:szCs w:val="24"/>
        </w:rPr>
        <w:t>f</w:t>
      </w:r>
      <w:r w:rsidRPr="00B9448D">
        <w:rPr>
          <w:rFonts w:ascii="Times New Roman" w:hAnsi="Times New Roman" w:cs="Times New Roman"/>
          <w:i/>
          <w:sz w:val="24"/>
          <w:szCs w:val="24"/>
        </w:rPr>
        <w:t>ocus groups</w:t>
      </w:r>
      <w:r w:rsidR="0031375B" w:rsidRPr="00B9448D">
        <w:rPr>
          <w:rFonts w:ascii="Times New Roman" w:hAnsi="Times New Roman" w:cs="Times New Roman"/>
          <w:i/>
          <w:sz w:val="24"/>
          <w:szCs w:val="24"/>
        </w:rPr>
        <w:t>, TBD</w:t>
      </w:r>
      <w:r w:rsidRPr="00B9448D">
        <w:rPr>
          <w:rFonts w:ascii="Times New Roman" w:hAnsi="Times New Roman" w:cs="Times New Roman"/>
          <w:i/>
          <w:sz w:val="24"/>
          <w:szCs w:val="24"/>
        </w:rPr>
        <w:t xml:space="preserve"> (90 minutes)</w:t>
      </w:r>
    </w:p>
    <w:p w14:paraId="5CEF609F" w14:textId="77777777" w:rsidR="0062751B" w:rsidRPr="0062751B" w:rsidRDefault="0062751B" w:rsidP="0062751B">
      <w:pPr>
        <w:suppressAutoHyphens/>
        <w:spacing w:after="0" w:line="240" w:lineRule="auto"/>
        <w:rPr>
          <w:rFonts w:ascii="Times New Roman" w:eastAsia="Times New Roman" w:hAnsi="Times New Roman" w:cs="Times New Roman"/>
          <w:b/>
          <w:bCs/>
          <w:kern w:val="1"/>
          <w:sz w:val="24"/>
          <w:szCs w:val="24"/>
          <w:lang w:eastAsia="ar-SA"/>
        </w:rPr>
      </w:pPr>
      <w:r w:rsidRPr="0062751B">
        <w:rPr>
          <w:rFonts w:ascii="Times New Roman" w:eastAsia="Times New Roman" w:hAnsi="Times New Roman" w:cs="Times New Roman"/>
          <w:b/>
          <w:bCs/>
          <w:kern w:val="1"/>
          <w:sz w:val="24"/>
          <w:szCs w:val="24"/>
          <w:lang w:eastAsia="ar-SA"/>
        </w:rPr>
        <w:t>Introduction</w:t>
      </w:r>
    </w:p>
    <w:p w14:paraId="665AA115"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3DE27CFE" w14:textId="79D4C743" w:rsidR="0062751B" w:rsidRPr="0062751B" w:rsidRDefault="0062751B" w:rsidP="0062751B">
      <w:pPr>
        <w:suppressAutoHyphens/>
        <w:spacing w:after="0" w:line="240" w:lineRule="auto"/>
        <w:rPr>
          <w:rFonts w:ascii="Times New Roman" w:eastAsia="Times New Roman" w:hAnsi="Times New Roman" w:cs="Times New Roman"/>
          <w:sz w:val="24"/>
          <w:lang w:eastAsia="ar-SA"/>
        </w:rPr>
      </w:pPr>
      <w:r w:rsidRPr="0062751B">
        <w:rPr>
          <w:rFonts w:ascii="Times New Roman" w:eastAsia="Times New Roman" w:hAnsi="Times New Roman" w:cs="Times New Roman"/>
          <w:kern w:val="1"/>
          <w:sz w:val="24"/>
          <w:lang w:eastAsia="ar-SA"/>
        </w:rPr>
        <w:t xml:space="preserve">Thank you for agreeing to participate in this </w:t>
      </w:r>
      <w:r w:rsidR="0040696E">
        <w:rPr>
          <w:rFonts w:ascii="Times New Roman" w:eastAsia="Times New Roman" w:hAnsi="Times New Roman" w:cs="Times New Roman"/>
          <w:kern w:val="1"/>
          <w:sz w:val="24"/>
          <w:lang w:eastAsia="ar-SA"/>
        </w:rPr>
        <w:t>[</w:t>
      </w:r>
      <w:r w:rsidRPr="0062751B">
        <w:rPr>
          <w:rFonts w:ascii="Times New Roman" w:eastAsia="Times New Roman" w:hAnsi="Times New Roman" w:cs="Times New Roman"/>
          <w:kern w:val="1"/>
          <w:sz w:val="24"/>
          <w:lang w:eastAsia="ar-SA"/>
        </w:rPr>
        <w:t>interview</w:t>
      </w:r>
      <w:r w:rsidR="0040696E">
        <w:rPr>
          <w:rFonts w:ascii="Times New Roman" w:eastAsia="Times New Roman" w:hAnsi="Times New Roman" w:cs="Times New Roman"/>
          <w:kern w:val="1"/>
          <w:sz w:val="24"/>
          <w:lang w:eastAsia="ar-SA"/>
        </w:rPr>
        <w:t>/focus group]</w:t>
      </w:r>
      <w:r w:rsidRPr="0062751B">
        <w:rPr>
          <w:rFonts w:ascii="Times New Roman" w:eastAsia="Times New Roman" w:hAnsi="Times New Roman" w:cs="Times New Roman"/>
          <w:kern w:val="1"/>
          <w:sz w:val="24"/>
          <w:lang w:eastAsia="ar-SA"/>
        </w:rPr>
        <w:t xml:space="preserve">. Your insights are a really important part of the Behavioral Interventions to Advance Self-Sufficiency Next Generation (BIAS-NG) project. The goal of the project is to explore ways that we can apply behavioral science—which uses psychology and economics—to make your jobs easier and help better serve families.  </w:t>
      </w:r>
    </w:p>
    <w:p w14:paraId="34E1F85C"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5C01C453" w14:textId="77777777" w:rsidR="0062751B" w:rsidRPr="0062751B" w:rsidRDefault="0062751B" w:rsidP="0062751B">
      <w:pPr>
        <w:autoSpaceDE w:val="0"/>
        <w:autoSpaceDN w:val="0"/>
        <w:adjustRightInd w:val="0"/>
        <w:spacing w:after="0" w:line="240" w:lineRule="auto"/>
        <w:rPr>
          <w:rFonts w:ascii="Times New Roman" w:hAnsi="Times New Roman" w:cs="Times New Roman"/>
          <w:color w:val="000000"/>
          <w:sz w:val="24"/>
          <w:szCs w:val="24"/>
        </w:rPr>
      </w:pPr>
      <w:r w:rsidRPr="0062751B">
        <w:rPr>
          <w:rFonts w:ascii="Times New Roman" w:hAnsi="Times New Roman" w:cs="Times New Roman"/>
          <w:color w:val="000000"/>
          <w:sz w:val="24"/>
          <w:szCs w:val="24"/>
        </w:rPr>
        <w:t>We are interested in learning how you approach the Comprehensive Evaluation (CE) session and how you create Individual Responsibility Plans (IRPs) for clients during the TANF-WorkFirst intake sessions.</w:t>
      </w:r>
    </w:p>
    <w:p w14:paraId="4AD59B5D"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54EECD04" w14:textId="77777777" w:rsidR="00A109B0" w:rsidRDefault="0062751B" w:rsidP="0062751B">
      <w:pPr>
        <w:spacing w:after="0" w:line="240" w:lineRule="auto"/>
        <w:jc w:val="both"/>
        <w:textAlignment w:val="baseline"/>
        <w:rPr>
          <w:rFonts w:ascii="Times New Roman" w:eastAsia="Times New Roman" w:hAnsi="Times New Roman" w:cs="Times New Roman"/>
          <w:sz w:val="24"/>
          <w:szCs w:val="24"/>
        </w:rPr>
      </w:pPr>
      <w:r w:rsidRPr="0062751B">
        <w:rPr>
          <w:rFonts w:ascii="Times New Roman" w:eastAsia="Times New Roman" w:hAnsi="Times New Roman" w:cs="Times New Roman"/>
          <w:sz w:val="24"/>
          <w:szCs w:val="24"/>
        </w:rPr>
        <w:t xml:space="preserve">I will record the conversation in order to make sure we capture the information correctly, but you can tell us if you would like us to remove anything you have said from the </w:t>
      </w:r>
      <w:r w:rsidR="0040696E">
        <w:rPr>
          <w:rFonts w:ascii="Times New Roman" w:eastAsia="Times New Roman" w:hAnsi="Times New Roman" w:cs="Times New Roman"/>
          <w:sz w:val="24"/>
          <w:szCs w:val="24"/>
        </w:rPr>
        <w:t>[</w:t>
      </w:r>
      <w:r w:rsidRPr="0062751B">
        <w:rPr>
          <w:rFonts w:ascii="Times New Roman" w:eastAsia="Times New Roman" w:hAnsi="Times New Roman" w:cs="Times New Roman"/>
          <w:sz w:val="24"/>
          <w:szCs w:val="24"/>
        </w:rPr>
        <w:t>interview</w:t>
      </w:r>
      <w:r w:rsidR="0040696E">
        <w:rPr>
          <w:rFonts w:ascii="Times New Roman" w:eastAsia="Times New Roman" w:hAnsi="Times New Roman" w:cs="Times New Roman"/>
          <w:sz w:val="24"/>
          <w:szCs w:val="24"/>
        </w:rPr>
        <w:t>/focus group]</w:t>
      </w:r>
      <w:r w:rsidRPr="0062751B">
        <w:rPr>
          <w:rFonts w:ascii="Times New Roman" w:eastAsia="Times New Roman" w:hAnsi="Times New Roman" w:cs="Times New Roman"/>
          <w:sz w:val="24"/>
          <w:szCs w:val="24"/>
        </w:rPr>
        <w:t xml:space="preserve"> transcript at any time. </w:t>
      </w:r>
    </w:p>
    <w:p w14:paraId="68B03FEC" w14:textId="77777777" w:rsidR="00A109B0" w:rsidRDefault="00A109B0" w:rsidP="0062751B">
      <w:pPr>
        <w:spacing w:after="0" w:line="240" w:lineRule="auto"/>
        <w:jc w:val="both"/>
        <w:textAlignment w:val="baseline"/>
        <w:rPr>
          <w:rFonts w:ascii="Times New Roman" w:eastAsia="Times New Roman" w:hAnsi="Times New Roman" w:cs="Times New Roman"/>
          <w:sz w:val="24"/>
          <w:szCs w:val="24"/>
        </w:rPr>
      </w:pPr>
    </w:p>
    <w:p w14:paraId="7FB6183F" w14:textId="20AC2A58" w:rsidR="0062751B" w:rsidRPr="0062751B" w:rsidRDefault="00A109B0" w:rsidP="0062751B">
      <w:pPr>
        <w:spacing w:after="0" w:line="240" w:lineRule="auto"/>
        <w:jc w:val="both"/>
        <w:textAlignment w:val="baseline"/>
        <w:rPr>
          <w:rFonts w:ascii="Segoe UI" w:eastAsia="Times New Roman" w:hAnsi="Segoe UI" w:cs="Segoe UI"/>
          <w:sz w:val="18"/>
          <w:szCs w:val="18"/>
        </w:rPr>
      </w:pPr>
      <w:r>
        <w:rPr>
          <w:rFonts w:ascii="Times New Roman" w:eastAsia="Times New Roman" w:hAnsi="Times New Roman" w:cs="Times New Roman"/>
          <w:sz w:val="24"/>
          <w:szCs w:val="24"/>
        </w:rPr>
        <w:t>[I</w:t>
      </w:r>
      <w:r w:rsidR="00182C34">
        <w:rPr>
          <w:rFonts w:ascii="Times New Roman" w:eastAsia="Times New Roman" w:hAnsi="Times New Roman" w:cs="Times New Roman"/>
          <w:sz w:val="24"/>
          <w:szCs w:val="24"/>
        </w:rPr>
        <w:t>F INTERVIEW</w:t>
      </w:r>
      <w:r>
        <w:rPr>
          <w:rFonts w:ascii="Times New Roman" w:eastAsia="Times New Roman" w:hAnsi="Times New Roman" w:cs="Times New Roman"/>
          <w:sz w:val="24"/>
          <w:szCs w:val="24"/>
        </w:rPr>
        <w:t xml:space="preserve">] </w:t>
      </w:r>
      <w:r w:rsidR="0062751B" w:rsidRPr="0062751B">
        <w:rPr>
          <w:rFonts w:ascii="Times New Roman" w:eastAsia="Times New Roman" w:hAnsi="Times New Roman" w:cs="Times New Roman"/>
          <w:sz w:val="24"/>
          <w:szCs w:val="24"/>
        </w:rPr>
        <w:t>You may also choose not to answer questions, and you may choose to stop the interview at any time. </w:t>
      </w:r>
      <w:r w:rsidR="0062751B" w:rsidRPr="0062751B" w:rsidDel="00EB7209">
        <w:rPr>
          <w:rFonts w:ascii="Times New Roman" w:eastAsia="Times New Roman" w:hAnsi="Times New Roman" w:cs="Times New Roman"/>
          <w:sz w:val="24"/>
          <w:szCs w:val="24"/>
        </w:rPr>
        <w:t xml:space="preserve"> </w:t>
      </w:r>
    </w:p>
    <w:p w14:paraId="07CD2472" w14:textId="77777777" w:rsidR="0062751B" w:rsidRPr="0062751B" w:rsidRDefault="0062751B" w:rsidP="0062751B">
      <w:pPr>
        <w:suppressAutoHyphens/>
        <w:spacing w:after="0" w:line="240" w:lineRule="auto"/>
        <w:jc w:val="both"/>
        <w:rPr>
          <w:rFonts w:ascii="Times New Roman" w:eastAsia="Times New Roman" w:hAnsi="Times New Roman" w:cs="Times New Roman"/>
          <w:kern w:val="1"/>
          <w:sz w:val="24"/>
          <w:szCs w:val="24"/>
          <w:lang w:eastAsia="ar-SA"/>
        </w:rPr>
      </w:pPr>
    </w:p>
    <w:p w14:paraId="63FBF11E" w14:textId="07E12F0A" w:rsidR="0062751B" w:rsidRPr="0062751B" w:rsidRDefault="00BA405D" w:rsidP="0062751B">
      <w:p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[I</w:t>
      </w:r>
      <w:r w:rsidR="00182C34">
        <w:rPr>
          <w:rFonts w:ascii="Times New Roman" w:eastAsia="Times New Roman" w:hAnsi="Times New Roman" w:cs="Times New Roman"/>
          <w:kern w:val="1"/>
          <w:sz w:val="24"/>
          <w:szCs w:val="24"/>
          <w:lang w:eastAsia="ar-SA"/>
        </w:rPr>
        <w:t>F FOCUS GROUP</w:t>
      </w:r>
      <w:r>
        <w:rPr>
          <w:rFonts w:ascii="Times New Roman" w:eastAsia="Times New Roman" w:hAnsi="Times New Roman" w:cs="Times New Roman"/>
          <w:kern w:val="1"/>
          <w:sz w:val="24"/>
          <w:szCs w:val="24"/>
          <w:lang w:eastAsia="ar-SA"/>
        </w:rPr>
        <w:t xml:space="preserve">] </w:t>
      </w:r>
      <w:r w:rsidR="0062751B" w:rsidRPr="0062751B">
        <w:rPr>
          <w:rFonts w:ascii="Times New Roman" w:eastAsia="Times New Roman" w:hAnsi="Times New Roman" w:cs="Times New Roman"/>
          <w:kern w:val="1"/>
          <w:sz w:val="24"/>
          <w:szCs w:val="24"/>
          <w:lang w:eastAsia="ar-SA"/>
        </w:rPr>
        <w:t xml:space="preserve">If you prefer to answer questions privately, you are also welcome to share any comments with any one of us separately. </w:t>
      </w:r>
    </w:p>
    <w:p w14:paraId="535E0595"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5908FE5E" w14:textId="64D64788" w:rsidR="0062751B" w:rsidRPr="0062751B" w:rsidRDefault="0062751B" w:rsidP="0062751B">
      <w:pPr>
        <w:suppressAutoHyphens/>
        <w:spacing w:after="0" w:line="240" w:lineRule="auto"/>
        <w:rPr>
          <w:rFonts w:ascii="Times New Roman" w:hAnsi="Times New Roman" w:cs="Times New Roman"/>
          <w:sz w:val="24"/>
        </w:rPr>
      </w:pPr>
      <w:r w:rsidRPr="0062751B">
        <w:rPr>
          <w:rFonts w:ascii="Times New Roman" w:eastAsia="Times New Roman" w:hAnsi="Times New Roman" w:cs="Times New Roman"/>
          <w:i/>
          <w:kern w:val="1"/>
          <w:sz w:val="24"/>
          <w:szCs w:val="24"/>
          <w:lang w:eastAsia="ar-SA"/>
        </w:rPr>
        <w:t xml:space="preserve">As is stated in the consent form that I’ll be handing out, your participation in this </w:t>
      </w:r>
      <w:r w:rsidR="003024DA">
        <w:rPr>
          <w:rFonts w:ascii="Times New Roman" w:eastAsia="Times New Roman" w:hAnsi="Times New Roman" w:cs="Times New Roman"/>
          <w:i/>
          <w:kern w:val="1"/>
          <w:sz w:val="24"/>
          <w:szCs w:val="24"/>
          <w:lang w:eastAsia="ar-SA"/>
        </w:rPr>
        <w:t>[</w:t>
      </w:r>
      <w:r w:rsidRPr="0062751B">
        <w:rPr>
          <w:rFonts w:ascii="Times New Roman" w:eastAsia="Times New Roman" w:hAnsi="Times New Roman" w:cs="Times New Roman"/>
          <w:i/>
          <w:kern w:val="1"/>
          <w:sz w:val="24"/>
          <w:szCs w:val="24"/>
          <w:lang w:eastAsia="ar-SA"/>
        </w:rPr>
        <w:t>interview</w:t>
      </w:r>
      <w:r w:rsidR="003024DA">
        <w:rPr>
          <w:rFonts w:ascii="Times New Roman" w:eastAsia="Times New Roman" w:hAnsi="Times New Roman" w:cs="Times New Roman"/>
          <w:i/>
          <w:kern w:val="1"/>
          <w:sz w:val="24"/>
          <w:szCs w:val="24"/>
          <w:lang w:eastAsia="ar-SA"/>
        </w:rPr>
        <w:t>/focus group]</w:t>
      </w:r>
      <w:r w:rsidRPr="0062751B">
        <w:rPr>
          <w:rFonts w:ascii="Times New Roman" w:eastAsia="Times New Roman" w:hAnsi="Times New Roman" w:cs="Times New Roman"/>
          <w:i/>
          <w:kern w:val="1"/>
          <w:sz w:val="24"/>
          <w:szCs w:val="24"/>
          <w:lang w:eastAsia="ar-SA"/>
        </w:rPr>
        <w:t xml:space="preserve"> is voluntary, and the </w:t>
      </w:r>
      <w:r w:rsidR="003024DA">
        <w:rPr>
          <w:rFonts w:ascii="Times New Roman" w:eastAsia="Times New Roman" w:hAnsi="Times New Roman" w:cs="Times New Roman"/>
          <w:i/>
          <w:kern w:val="1"/>
          <w:sz w:val="24"/>
          <w:szCs w:val="24"/>
          <w:lang w:eastAsia="ar-SA"/>
        </w:rPr>
        <w:t>[</w:t>
      </w:r>
      <w:r w:rsidRPr="0062751B">
        <w:rPr>
          <w:rFonts w:ascii="Times New Roman" w:eastAsia="Times New Roman" w:hAnsi="Times New Roman" w:cs="Times New Roman"/>
          <w:i/>
          <w:kern w:val="1"/>
          <w:sz w:val="24"/>
          <w:szCs w:val="24"/>
          <w:lang w:eastAsia="ar-SA"/>
        </w:rPr>
        <w:t>interview</w:t>
      </w:r>
      <w:r w:rsidR="003024DA">
        <w:rPr>
          <w:rFonts w:ascii="Times New Roman" w:eastAsia="Times New Roman" w:hAnsi="Times New Roman" w:cs="Times New Roman"/>
          <w:i/>
          <w:kern w:val="1"/>
          <w:sz w:val="24"/>
          <w:szCs w:val="24"/>
          <w:lang w:eastAsia="ar-SA"/>
        </w:rPr>
        <w:t>/focus group]</w:t>
      </w:r>
      <w:r w:rsidRPr="0062751B">
        <w:rPr>
          <w:rFonts w:ascii="Times New Roman" w:eastAsia="Times New Roman" w:hAnsi="Times New Roman" w:cs="Times New Roman"/>
          <w:i/>
          <w:kern w:val="1"/>
          <w:sz w:val="24"/>
          <w:szCs w:val="24"/>
          <w:lang w:eastAsia="ar-SA"/>
        </w:rPr>
        <w:t xml:space="preserve"> should take about </w:t>
      </w:r>
      <w:r w:rsidR="00544959">
        <w:rPr>
          <w:rFonts w:ascii="Times New Roman" w:eastAsia="Times New Roman" w:hAnsi="Times New Roman" w:cs="Times New Roman"/>
          <w:i/>
          <w:kern w:val="1"/>
          <w:sz w:val="24"/>
          <w:szCs w:val="24"/>
          <w:lang w:eastAsia="ar-SA"/>
        </w:rPr>
        <w:t>9</w:t>
      </w:r>
      <w:r w:rsidRPr="0062751B">
        <w:rPr>
          <w:rFonts w:ascii="Times New Roman" w:eastAsia="Times New Roman" w:hAnsi="Times New Roman" w:cs="Times New Roman"/>
          <w:i/>
          <w:kern w:val="1"/>
          <w:sz w:val="24"/>
          <w:szCs w:val="24"/>
          <w:lang w:eastAsia="ar-SA"/>
        </w:rPr>
        <w:t>0 minutes (1 hour</w:t>
      </w:r>
      <w:r w:rsidR="00544959">
        <w:rPr>
          <w:rFonts w:ascii="Times New Roman" w:eastAsia="Times New Roman" w:hAnsi="Times New Roman" w:cs="Times New Roman"/>
          <w:i/>
          <w:kern w:val="1"/>
          <w:sz w:val="24"/>
          <w:szCs w:val="24"/>
          <w:lang w:eastAsia="ar-SA"/>
        </w:rPr>
        <w:t xml:space="preserve"> and half</w:t>
      </w:r>
      <w:r w:rsidRPr="0062751B">
        <w:rPr>
          <w:rFonts w:ascii="Times New Roman" w:eastAsia="Times New Roman" w:hAnsi="Times New Roman" w:cs="Times New Roman"/>
          <w:i/>
          <w:kern w:val="1"/>
          <w:sz w:val="24"/>
          <w:szCs w:val="24"/>
          <w:lang w:eastAsia="ar-SA"/>
        </w:rPr>
        <w:t xml:space="preserve">) of your time. </w:t>
      </w:r>
      <w:r w:rsidRPr="0062751B">
        <w:rPr>
          <w:rFonts w:ascii="Times New Roman" w:eastAsia="Times New Roman" w:hAnsi="Times New Roman" w:cs="Times New Roman"/>
          <w:kern w:val="1"/>
          <w:sz w:val="24"/>
          <w:szCs w:val="24"/>
          <w:lang w:eastAsia="ar-SA"/>
        </w:rPr>
        <w:t>According to the Paperwork Reduction Act of 1995</w:t>
      </w:r>
      <w:r w:rsidRPr="0062751B">
        <w:rPr>
          <w:rFonts w:ascii="Times New Roman" w:hAnsi="Times New Roman" w:cs="Times New Roman"/>
          <w:sz w:val="24"/>
        </w:rPr>
        <w:t xml:space="preserve"> (Pub. L. 104-13), an agency may not conduct or sponsor, and a person is not required to respond to, a collection of information unless it displays a currently valid OMB control number. The OMB number for this collection is </w:t>
      </w:r>
      <w:r w:rsidRPr="0062751B">
        <w:rPr>
          <w:rFonts w:ascii="Times New Roman" w:hAnsi="Times New Roman"/>
          <w:sz w:val="24"/>
        </w:rPr>
        <w:t>0970-0502</w:t>
      </w:r>
      <w:r w:rsidRPr="0062751B">
        <w:rPr>
          <w:rFonts w:ascii="Times New Roman" w:hAnsi="Times New Roman" w:cs="Times New Roman"/>
          <w:sz w:val="24"/>
        </w:rPr>
        <w:t xml:space="preserve"> and the expiration date is 08/31/2020.</w:t>
      </w:r>
    </w:p>
    <w:p w14:paraId="491342CD" w14:textId="77777777" w:rsidR="0062751B" w:rsidRPr="0062751B" w:rsidRDefault="0062751B" w:rsidP="0062751B">
      <w:pPr>
        <w:suppressAutoHyphens/>
        <w:spacing w:after="0" w:line="240" w:lineRule="auto"/>
        <w:rPr>
          <w:rFonts w:ascii="Times New Roman" w:hAnsi="Times New Roman" w:cs="Times New Roman"/>
          <w:sz w:val="24"/>
        </w:rPr>
      </w:pPr>
    </w:p>
    <w:p w14:paraId="02F68679" w14:textId="717E58FC" w:rsidR="0062751B" w:rsidRPr="0062751B" w:rsidRDefault="00347BFF" w:rsidP="0062751B">
      <w:pPr>
        <w:suppressAutoHyphens/>
        <w:spacing w:after="0" w:line="240" w:lineRule="auto"/>
        <w:rPr>
          <w:rFonts w:ascii="Times New Roman" w:eastAsia="Times New Roman" w:hAnsi="Times New Roman" w:cs="Times New Roman"/>
          <w:kern w:val="1"/>
          <w:sz w:val="24"/>
          <w:szCs w:val="24"/>
          <w:lang w:eastAsia="ar-SA"/>
        </w:rPr>
      </w:pPr>
      <w:r w:rsidRPr="00347BFF">
        <w:rPr>
          <w:rFonts w:ascii="Times New Roman" w:eastAsia="Times New Roman" w:hAnsi="Times New Roman" w:cs="Times New Roman"/>
          <w:kern w:val="1"/>
          <w:sz w:val="24"/>
          <w:szCs w:val="24"/>
          <w:lang w:eastAsia="ar-SA"/>
        </w:rPr>
        <w:t xml:space="preserve">[For </w:t>
      </w:r>
      <w:r>
        <w:rPr>
          <w:rFonts w:ascii="Times New Roman" w:eastAsia="Times New Roman" w:hAnsi="Times New Roman" w:cs="Times New Roman"/>
          <w:kern w:val="1"/>
          <w:sz w:val="24"/>
          <w:szCs w:val="24"/>
          <w:lang w:eastAsia="ar-SA"/>
        </w:rPr>
        <w:t xml:space="preserve">Focus Groups and </w:t>
      </w:r>
      <w:r w:rsidRPr="00347BFF">
        <w:rPr>
          <w:rFonts w:ascii="Times New Roman" w:eastAsia="Times New Roman" w:hAnsi="Times New Roman" w:cs="Times New Roman"/>
          <w:kern w:val="1"/>
          <w:sz w:val="24"/>
          <w:szCs w:val="24"/>
          <w:lang w:eastAsia="ar-SA"/>
        </w:rPr>
        <w:t>In-Person Interviews (Written Consent)]</w:t>
      </w:r>
      <w:r>
        <w:rPr>
          <w:rFonts w:ascii="Times New Roman" w:eastAsia="Times New Roman" w:hAnsi="Times New Roman" w:cs="Times New Roman"/>
          <w:kern w:val="1"/>
          <w:sz w:val="24"/>
          <w:szCs w:val="24"/>
          <w:lang w:eastAsia="ar-SA"/>
        </w:rPr>
        <w:t xml:space="preserve"> </w:t>
      </w:r>
      <w:r w:rsidR="0062751B" w:rsidRPr="0062751B">
        <w:rPr>
          <w:rFonts w:ascii="Times New Roman" w:eastAsia="Times New Roman" w:hAnsi="Times New Roman" w:cs="Times New Roman"/>
          <w:kern w:val="1"/>
          <w:sz w:val="24"/>
          <w:szCs w:val="24"/>
          <w:lang w:eastAsia="ar-SA"/>
        </w:rPr>
        <w:t>Please read through and sign the consent form and we can get started.</w:t>
      </w:r>
    </w:p>
    <w:p w14:paraId="469174D2" w14:textId="77777777" w:rsidR="0062751B" w:rsidRPr="0062751B" w:rsidRDefault="0062751B" w:rsidP="0062751B">
      <w:pPr>
        <w:suppressAutoHyphens/>
        <w:spacing w:after="0" w:line="240" w:lineRule="auto"/>
        <w:rPr>
          <w:rFonts w:ascii="Times New Roman" w:eastAsia="Times New Roman" w:hAnsi="Times New Roman" w:cs="Times New Roman"/>
          <w:kern w:val="1"/>
          <w:sz w:val="24"/>
          <w:szCs w:val="24"/>
          <w:lang w:eastAsia="ar-SA"/>
        </w:rPr>
      </w:pPr>
    </w:p>
    <w:p w14:paraId="553B8437" w14:textId="178DFE02" w:rsidR="0062751B" w:rsidRPr="0062751B" w:rsidRDefault="00347BFF" w:rsidP="0062751B">
      <w:pPr>
        <w:suppressAutoHyphens/>
        <w:spacing w:after="0" w:line="240" w:lineRule="auto"/>
        <w:rPr>
          <w:rFonts w:ascii="Times New Roman" w:hAnsi="Times New Roman" w:cs="Times New Roman"/>
          <w:sz w:val="24"/>
        </w:rPr>
      </w:pPr>
      <w:r>
        <w:rPr>
          <w:rFonts w:ascii="Times New Roman" w:eastAsia="Times New Roman" w:hAnsi="Times New Roman" w:cs="Times New Roman"/>
          <w:kern w:val="1"/>
          <w:sz w:val="24"/>
          <w:szCs w:val="24"/>
          <w:lang w:eastAsia="ar-SA"/>
        </w:rPr>
        <w:t>[</w:t>
      </w:r>
      <w:r w:rsidR="0062751B" w:rsidRPr="0062751B">
        <w:rPr>
          <w:rFonts w:ascii="Times New Roman" w:eastAsia="Times New Roman" w:hAnsi="Times New Roman" w:cs="Times New Roman"/>
          <w:kern w:val="1"/>
          <w:sz w:val="24"/>
          <w:szCs w:val="24"/>
          <w:lang w:eastAsia="ar-SA"/>
        </w:rPr>
        <w:t>Read and sign consent</w:t>
      </w:r>
      <w:r>
        <w:rPr>
          <w:rFonts w:ascii="Times New Roman" w:eastAsia="Times New Roman" w:hAnsi="Times New Roman" w:cs="Times New Roman"/>
          <w:kern w:val="1"/>
          <w:sz w:val="24"/>
          <w:szCs w:val="24"/>
          <w:lang w:eastAsia="ar-SA"/>
        </w:rPr>
        <w:t>]</w:t>
      </w:r>
    </w:p>
    <w:p w14:paraId="674C2059" w14:textId="27C35C1B" w:rsidR="0062751B" w:rsidRDefault="0062751B" w:rsidP="0062751B">
      <w:pPr>
        <w:suppressAutoHyphens/>
        <w:spacing w:after="0" w:line="240" w:lineRule="auto"/>
        <w:rPr>
          <w:rFonts w:ascii="Times New Roman" w:hAnsi="Times New Roman" w:cs="Times New Roman"/>
          <w:sz w:val="24"/>
        </w:rPr>
      </w:pPr>
    </w:p>
    <w:p w14:paraId="40465D7F" w14:textId="6CECBD28" w:rsidR="00607D2E" w:rsidRDefault="00347BFF" w:rsidP="0062751B">
      <w:pPr>
        <w:suppressAutoHyphens/>
        <w:spacing w:after="0" w:line="240" w:lineRule="auto"/>
        <w:rPr>
          <w:rFonts w:ascii="Times New Roman" w:hAnsi="Times New Roman" w:cs="Times New Roman"/>
          <w:b/>
          <w:sz w:val="24"/>
          <w:u w:val="single"/>
        </w:rPr>
      </w:pPr>
      <w:r w:rsidRPr="00347BFF">
        <w:rPr>
          <w:rFonts w:ascii="Times New Roman" w:hAnsi="Times New Roman" w:cs="Times New Roman"/>
          <w:sz w:val="24"/>
        </w:rPr>
        <w:t xml:space="preserve">[For Phone Interviews (Verbal Consent)]: </w:t>
      </w:r>
      <w:r w:rsidRPr="00347BFF">
        <w:rPr>
          <w:rFonts w:ascii="Times New Roman" w:hAnsi="Times New Roman" w:cs="Times New Roman"/>
          <w:sz w:val="24"/>
          <w:lang w:bidi="en-US"/>
        </w:rPr>
        <w:t>I will now read you a form about what it means to participate in this research, describe your rights as a participant, and ask for your consent to continue with the interview.</w:t>
      </w:r>
    </w:p>
    <w:p w14:paraId="174473DC" w14:textId="77777777" w:rsidR="00347BFF" w:rsidRDefault="00347BFF" w:rsidP="0062751B">
      <w:pPr>
        <w:suppressAutoHyphens/>
        <w:spacing w:after="0" w:line="240" w:lineRule="auto"/>
        <w:rPr>
          <w:rFonts w:ascii="Times New Roman" w:hAnsi="Times New Roman" w:cs="Times New Roman"/>
          <w:b/>
          <w:sz w:val="24"/>
          <w:u w:val="single"/>
        </w:rPr>
      </w:pPr>
    </w:p>
    <w:p w14:paraId="578B05DD" w14:textId="3D5649E0" w:rsidR="00347BFF" w:rsidRDefault="00347BFF" w:rsidP="0062751B">
      <w:pPr>
        <w:suppressAutoHyphens/>
        <w:spacing w:after="0" w:line="240" w:lineRule="auto"/>
        <w:rPr>
          <w:rFonts w:ascii="Times New Roman" w:hAnsi="Times New Roman" w:cs="Times New Roman"/>
          <w:b/>
          <w:sz w:val="24"/>
          <w:u w:val="single"/>
        </w:rPr>
      </w:pPr>
    </w:p>
    <w:p w14:paraId="325CE43A" w14:textId="30AC5459" w:rsidR="00CB5701" w:rsidRDefault="00CB5701" w:rsidP="0062751B">
      <w:pPr>
        <w:suppressAutoHyphens/>
        <w:spacing w:after="0" w:line="240" w:lineRule="auto"/>
        <w:rPr>
          <w:rFonts w:ascii="Times New Roman" w:hAnsi="Times New Roman" w:cs="Times New Roman"/>
          <w:b/>
          <w:sz w:val="24"/>
          <w:u w:val="single"/>
        </w:rPr>
      </w:pPr>
    </w:p>
    <w:p w14:paraId="5E2C948D" w14:textId="6F4BC43B" w:rsidR="00CB5701" w:rsidRDefault="00CB5701" w:rsidP="0062751B">
      <w:pPr>
        <w:suppressAutoHyphens/>
        <w:spacing w:after="0" w:line="240" w:lineRule="auto"/>
        <w:rPr>
          <w:rFonts w:ascii="Times New Roman" w:hAnsi="Times New Roman" w:cs="Times New Roman"/>
          <w:b/>
          <w:sz w:val="24"/>
          <w:u w:val="single"/>
        </w:rPr>
      </w:pPr>
    </w:p>
    <w:p w14:paraId="48B3F190" w14:textId="3A46EAF8" w:rsidR="00CB5701" w:rsidRDefault="00CB5701" w:rsidP="0062751B">
      <w:pPr>
        <w:suppressAutoHyphens/>
        <w:spacing w:after="0" w:line="240" w:lineRule="auto"/>
        <w:rPr>
          <w:rFonts w:ascii="Times New Roman" w:hAnsi="Times New Roman" w:cs="Times New Roman"/>
          <w:b/>
          <w:sz w:val="24"/>
          <w:u w:val="single"/>
        </w:rPr>
      </w:pPr>
    </w:p>
    <w:p w14:paraId="4DB0F4C6" w14:textId="77777777" w:rsidR="00CB5701" w:rsidRDefault="00CB5701" w:rsidP="0062751B">
      <w:pPr>
        <w:suppressAutoHyphens/>
        <w:spacing w:after="0" w:line="240" w:lineRule="auto"/>
        <w:rPr>
          <w:rFonts w:ascii="Times New Roman" w:hAnsi="Times New Roman" w:cs="Times New Roman"/>
          <w:b/>
          <w:sz w:val="24"/>
          <w:u w:val="single"/>
        </w:rPr>
      </w:pPr>
    </w:p>
    <w:p w14:paraId="0CB13EEB" w14:textId="4150E5C1" w:rsidR="00607D2E" w:rsidRPr="009C0723" w:rsidRDefault="00607D2E" w:rsidP="0062751B">
      <w:pPr>
        <w:suppressAutoHyphens/>
        <w:spacing w:after="0" w:line="240" w:lineRule="auto"/>
        <w:rPr>
          <w:rFonts w:ascii="Times New Roman" w:hAnsi="Times New Roman" w:cs="Times New Roman"/>
          <w:b/>
          <w:sz w:val="24"/>
          <w:u w:val="single"/>
        </w:rPr>
      </w:pPr>
      <w:r w:rsidRPr="009C0723">
        <w:rPr>
          <w:rFonts w:ascii="Times New Roman" w:hAnsi="Times New Roman" w:cs="Times New Roman"/>
          <w:b/>
          <w:sz w:val="24"/>
          <w:u w:val="single"/>
        </w:rPr>
        <w:t>Protocols</w:t>
      </w:r>
    </w:p>
    <w:p w14:paraId="39846EB4" w14:textId="77777777" w:rsidR="00924557" w:rsidRDefault="00924557" w:rsidP="0062751B">
      <w:pPr>
        <w:suppressAutoHyphens/>
        <w:spacing w:after="0" w:line="240" w:lineRule="auto"/>
        <w:rPr>
          <w:rFonts w:ascii="Times New Roman" w:hAnsi="Times New Roman" w:cs="Times New Roman"/>
          <w:b/>
          <w:sz w:val="24"/>
        </w:rPr>
      </w:pPr>
    </w:p>
    <w:p w14:paraId="6E81E586" w14:textId="13A19958" w:rsidR="0062751B" w:rsidRPr="00BB1A6E" w:rsidRDefault="0062751B" w:rsidP="0062751B">
      <w:pPr>
        <w:suppressAutoHyphens/>
        <w:spacing w:after="0" w:line="240" w:lineRule="auto"/>
        <w:rPr>
          <w:rFonts w:ascii="Times New Roman" w:eastAsia="Times New Roman" w:hAnsi="Times New Roman" w:cs="Times New Roman"/>
          <w:b/>
          <w:kern w:val="1"/>
          <w:sz w:val="24"/>
          <w:szCs w:val="24"/>
          <w:lang w:eastAsia="ar-SA"/>
        </w:rPr>
      </w:pPr>
      <w:r w:rsidRPr="00BB1A6E">
        <w:rPr>
          <w:rFonts w:ascii="Times New Roman" w:hAnsi="Times New Roman" w:cs="Times New Roman"/>
          <w:b/>
          <w:sz w:val="24"/>
        </w:rPr>
        <w:t>Introduction</w:t>
      </w:r>
    </w:p>
    <w:p w14:paraId="084F34CD" w14:textId="5E3F2FF9" w:rsidR="0062751B" w:rsidRPr="00BB1A6E" w:rsidRDefault="0062751B" w:rsidP="001D4D83">
      <w:pPr>
        <w:numPr>
          <w:ilvl w:val="0"/>
          <w:numId w:val="6"/>
        </w:numPr>
        <w:suppressAutoHyphens/>
        <w:spacing w:after="0" w:line="240" w:lineRule="auto"/>
        <w:ind w:left="360"/>
        <w:contextualSpacing/>
        <w:rPr>
          <w:rFonts w:ascii="Times New Roman" w:eastAsia="Times New Roman" w:hAnsi="Times New Roman" w:cs="Times New Roman"/>
          <w:iCs/>
          <w:kern w:val="1"/>
          <w:sz w:val="24"/>
          <w:szCs w:val="24"/>
          <w:lang w:eastAsia="ar-SA"/>
        </w:rPr>
      </w:pPr>
      <w:r w:rsidRPr="00BB1A6E">
        <w:rPr>
          <w:rFonts w:ascii="Times New Roman" w:eastAsia="Times New Roman" w:hAnsi="Times New Roman" w:cs="Times New Roman"/>
          <w:iCs/>
          <w:kern w:val="1"/>
          <w:sz w:val="24"/>
          <w:szCs w:val="24"/>
          <w:lang w:eastAsia="ar-SA"/>
        </w:rPr>
        <w:t xml:space="preserve">Please state your name and position at DSHS. </w:t>
      </w:r>
    </w:p>
    <w:p w14:paraId="61A95E55" w14:textId="25FBD15A" w:rsidR="0062751B" w:rsidRPr="00BB1A6E" w:rsidRDefault="0062751B" w:rsidP="001D4D83">
      <w:pPr>
        <w:numPr>
          <w:ilvl w:val="0"/>
          <w:numId w:val="6"/>
        </w:numPr>
        <w:suppressAutoHyphens/>
        <w:spacing w:after="0" w:line="240" w:lineRule="auto"/>
        <w:ind w:left="360"/>
        <w:contextualSpacing/>
        <w:rPr>
          <w:rFonts w:ascii="Times New Roman" w:eastAsia="Times New Roman" w:hAnsi="Times New Roman" w:cs="Times New Roman"/>
          <w:iCs/>
          <w:kern w:val="1"/>
          <w:sz w:val="24"/>
          <w:szCs w:val="24"/>
          <w:lang w:eastAsia="ar-SA"/>
        </w:rPr>
      </w:pPr>
      <w:r w:rsidRPr="00BB1A6E">
        <w:rPr>
          <w:rFonts w:ascii="Times New Roman" w:eastAsia="Times New Roman" w:hAnsi="Times New Roman" w:cs="Times New Roman"/>
          <w:iCs/>
          <w:kern w:val="1"/>
          <w:sz w:val="24"/>
          <w:szCs w:val="24"/>
          <w:lang w:eastAsia="ar-SA"/>
        </w:rPr>
        <w:t>How long have you worked in this position? In other positions at DSHS?</w:t>
      </w:r>
    </w:p>
    <w:p w14:paraId="3994D61F" w14:textId="77777777" w:rsidR="0062751B" w:rsidRPr="00BB1A6E" w:rsidRDefault="0062751B" w:rsidP="0062751B">
      <w:pPr>
        <w:numPr>
          <w:ilvl w:val="0"/>
          <w:numId w:val="5"/>
        </w:numPr>
        <w:spacing w:after="0" w:line="240" w:lineRule="auto"/>
        <w:contextualSpacing/>
        <w:jc w:val="both"/>
        <w:rPr>
          <w:rFonts w:ascii="Times New Roman" w:hAnsi="Times New Roman" w:cs="Times New Roman"/>
          <w:sz w:val="24"/>
          <w:szCs w:val="24"/>
          <w:lang w:eastAsia="ar-SA"/>
        </w:rPr>
      </w:pPr>
      <w:r w:rsidRPr="00BB1A6E">
        <w:rPr>
          <w:rFonts w:ascii="Times New Roman" w:eastAsia="Times New Roman" w:hAnsi="Times New Roman" w:cs="Times New Roman"/>
          <w:sz w:val="24"/>
          <w:szCs w:val="24"/>
          <w:lang w:eastAsia="ar-SA"/>
        </w:rPr>
        <w:t>What is the size of your current caseload? Does it change from month to month or by season, say summer versus winter? How many people do you meet with each week?</w:t>
      </w:r>
    </w:p>
    <w:p w14:paraId="4776CA47" w14:textId="77777777" w:rsidR="0062751B" w:rsidRPr="00BB1A6E" w:rsidRDefault="0062751B" w:rsidP="0062751B">
      <w:pPr>
        <w:numPr>
          <w:ilvl w:val="0"/>
          <w:numId w:val="5"/>
        </w:numPr>
        <w:spacing w:after="0" w:line="240" w:lineRule="auto"/>
        <w:contextualSpacing/>
        <w:jc w:val="both"/>
        <w:rPr>
          <w:rFonts w:ascii="Times New Roman" w:hAnsi="Times New Roman" w:cs="Times New Roman"/>
          <w:sz w:val="24"/>
          <w:szCs w:val="24"/>
          <w:lang w:eastAsia="ar-SA"/>
        </w:rPr>
      </w:pPr>
      <w:r w:rsidRPr="00BB1A6E">
        <w:rPr>
          <w:rFonts w:ascii="Times New Roman" w:eastAsia="Times New Roman" w:hAnsi="Times New Roman" w:cs="Times New Roman"/>
          <w:sz w:val="24"/>
          <w:szCs w:val="24"/>
          <w:lang w:eastAsia="ar-SA"/>
        </w:rPr>
        <w:t xml:space="preserve">To what extent do you feel like you have time to connect with each of your clients and track their progress through the TANF program? </w:t>
      </w:r>
    </w:p>
    <w:p w14:paraId="432064A2" w14:textId="489B269D" w:rsidR="0062751B" w:rsidRPr="00BB1A6E" w:rsidRDefault="0062751B" w:rsidP="0062751B">
      <w:pPr>
        <w:numPr>
          <w:ilvl w:val="0"/>
          <w:numId w:val="5"/>
        </w:numPr>
        <w:spacing w:after="0" w:line="240" w:lineRule="auto"/>
        <w:contextualSpacing/>
        <w:jc w:val="both"/>
        <w:rPr>
          <w:rFonts w:ascii="Times New Roman" w:hAnsi="Times New Roman" w:cs="Times New Roman"/>
          <w:sz w:val="24"/>
          <w:szCs w:val="24"/>
          <w:lang w:eastAsia="ar-SA"/>
        </w:rPr>
      </w:pPr>
      <w:r w:rsidRPr="00BB1A6E">
        <w:rPr>
          <w:rFonts w:ascii="Times New Roman" w:eastAsia="Times New Roman" w:hAnsi="Times New Roman" w:cs="Times New Roman"/>
          <w:sz w:val="24"/>
          <w:szCs w:val="24"/>
          <w:lang w:eastAsia="ar-SA"/>
        </w:rPr>
        <w:t>Do you take any actions if a client misses an appointment?</w:t>
      </w:r>
    </w:p>
    <w:p w14:paraId="33254D4E" w14:textId="2AD2A703" w:rsidR="0062751B" w:rsidRPr="0062751B" w:rsidRDefault="0062751B" w:rsidP="001D4D83">
      <w:pPr>
        <w:numPr>
          <w:ilvl w:val="0"/>
          <w:numId w:val="5"/>
        </w:numPr>
        <w:spacing w:after="0" w:line="240" w:lineRule="auto"/>
        <w:contextualSpacing/>
        <w:jc w:val="both"/>
        <w:rPr>
          <w:rFonts w:ascii="Times New Roman" w:hAnsi="Times New Roman"/>
          <w:sz w:val="24"/>
          <w:lang w:eastAsia="ar-SA"/>
        </w:rPr>
      </w:pPr>
      <w:r w:rsidRPr="0062751B">
        <w:rPr>
          <w:rFonts w:ascii="Times New Roman" w:hAnsi="Times New Roman"/>
          <w:sz w:val="24"/>
          <w:lang w:eastAsia="ar-SA"/>
        </w:rPr>
        <w:t>Are you on any special teams or committees at DSHS?</w:t>
      </w:r>
    </w:p>
    <w:p w14:paraId="39136B80" w14:textId="77777777" w:rsidR="0062751B" w:rsidRPr="0062751B" w:rsidRDefault="0062751B" w:rsidP="0062751B">
      <w:pPr>
        <w:suppressAutoHyphens/>
        <w:spacing w:after="0" w:line="240" w:lineRule="auto"/>
        <w:rPr>
          <w:rFonts w:ascii="Times New Roman" w:eastAsia="Times New Roman" w:hAnsi="Times New Roman" w:cs="Times New Roman"/>
          <w:i/>
          <w:iCs/>
          <w:kern w:val="1"/>
          <w:sz w:val="24"/>
          <w:szCs w:val="24"/>
          <w:lang w:eastAsia="ar-SA"/>
        </w:rPr>
      </w:pPr>
    </w:p>
    <w:p w14:paraId="390FCFE3" w14:textId="77777777" w:rsidR="0062751B" w:rsidRPr="0062751B" w:rsidRDefault="0062751B" w:rsidP="0062751B">
      <w:pPr>
        <w:spacing w:after="200" w:line="276" w:lineRule="auto"/>
        <w:rPr>
          <w:rFonts w:ascii="Times New Roman" w:hAnsi="Times New Roman" w:cs="Times New Roman"/>
          <w:b/>
          <w:bCs/>
          <w:color w:val="000000"/>
          <w:sz w:val="24"/>
          <w:szCs w:val="24"/>
        </w:rPr>
      </w:pPr>
      <w:r w:rsidRPr="0062751B">
        <w:rPr>
          <w:rFonts w:ascii="Times New Roman" w:hAnsi="Times New Roman" w:cs="Times New Roman"/>
          <w:b/>
          <w:bCs/>
          <w:color w:val="000000"/>
          <w:sz w:val="24"/>
          <w:szCs w:val="24"/>
        </w:rPr>
        <w:t>Description of workflow and communication with clients during CE</w:t>
      </w:r>
    </w:p>
    <w:p w14:paraId="2EA70EC2" w14:textId="6E5DEB1D" w:rsidR="0062751B" w:rsidRPr="0062751B" w:rsidRDefault="0062751B" w:rsidP="0062751B">
      <w:pPr>
        <w:numPr>
          <w:ilvl w:val="0"/>
          <w:numId w:val="5"/>
        </w:numPr>
        <w:spacing w:after="200" w:line="276" w:lineRule="auto"/>
        <w:contextualSpacing/>
        <w:rPr>
          <w:rFonts w:ascii="Times New Roman" w:hAnsi="Times New Roman" w:cs="Times New Roman"/>
          <w:bCs/>
          <w:color w:val="000000"/>
          <w:sz w:val="24"/>
          <w:szCs w:val="24"/>
        </w:rPr>
      </w:pPr>
      <w:r w:rsidRPr="0062751B">
        <w:rPr>
          <w:rFonts w:ascii="Times New Roman" w:hAnsi="Times New Roman" w:cs="Times New Roman"/>
          <w:bCs/>
          <w:color w:val="000000"/>
          <w:sz w:val="24"/>
          <w:szCs w:val="24"/>
        </w:rPr>
        <w:t xml:space="preserve">Please walk me through a typical Comprehensive Evaluation, starting with when the client sits down at your desk. </w:t>
      </w:r>
    </w:p>
    <w:p w14:paraId="59EDF367" w14:textId="77777777" w:rsidR="0062751B" w:rsidRPr="0062751B" w:rsidRDefault="0062751B" w:rsidP="0062751B">
      <w:pPr>
        <w:numPr>
          <w:ilvl w:val="1"/>
          <w:numId w:val="5"/>
        </w:numPr>
        <w:suppressAutoHyphens/>
        <w:spacing w:after="0" w:line="240" w:lineRule="auto"/>
        <w:contextualSpacing/>
        <w:rPr>
          <w:rFonts w:ascii="Times New Roman" w:eastAsia="Times New Roman" w:hAnsi="Times New Roman" w:cs="Times New Roman"/>
          <w:sz w:val="24"/>
          <w:lang w:eastAsia="ar-SA"/>
        </w:rPr>
      </w:pPr>
      <w:r w:rsidRPr="0062751B">
        <w:rPr>
          <w:rFonts w:ascii="Times New Roman" w:hAnsi="Times New Roman" w:cs="Times New Roman"/>
          <w:bCs/>
          <w:color w:val="000000"/>
          <w:sz w:val="24"/>
          <w:szCs w:val="24"/>
        </w:rPr>
        <w:t xml:space="preserve">Probes: </w:t>
      </w:r>
      <w:r w:rsidRPr="0062751B">
        <w:rPr>
          <w:rFonts w:ascii="Times New Roman" w:eastAsia="Times New Roman" w:hAnsi="Times New Roman" w:cs="Times New Roman"/>
          <w:sz w:val="24"/>
          <w:lang w:eastAsia="ar-SA"/>
        </w:rPr>
        <w:t>How do you typically describe the purpose of the CE and the questions you’re asking clients? What sections do you ask first? Next?</w:t>
      </w:r>
    </w:p>
    <w:p w14:paraId="189FA8D6" w14:textId="2411AD40" w:rsidR="0062751B" w:rsidRPr="0062751B" w:rsidRDefault="0062751B" w:rsidP="0062751B">
      <w:pPr>
        <w:numPr>
          <w:ilvl w:val="0"/>
          <w:numId w:val="5"/>
        </w:numPr>
        <w:spacing w:after="0" w:line="240" w:lineRule="auto"/>
        <w:contextualSpacing/>
        <w:rPr>
          <w:rFonts w:ascii="Times New Roman" w:eastAsia="Calibri" w:hAnsi="Times New Roman" w:cs="Times New Roman"/>
          <w:color w:val="000000"/>
          <w:sz w:val="24"/>
          <w:szCs w:val="24"/>
        </w:rPr>
      </w:pPr>
      <w:r w:rsidRPr="0062751B">
        <w:rPr>
          <w:rFonts w:ascii="Times New Roman" w:eastAsia="Times New Roman" w:hAnsi="Times New Roman" w:cs="Times New Roman"/>
          <w:kern w:val="1"/>
          <w:sz w:val="24"/>
          <w:lang w:eastAsia="ar-SA"/>
        </w:rPr>
        <w:t xml:space="preserve">Part 2 of the CE starts by asking clients about their goals. </w:t>
      </w:r>
      <w:r w:rsidRPr="0062751B">
        <w:rPr>
          <w:rFonts w:ascii="Times New Roman" w:eastAsia="Calibri" w:hAnsi="Times New Roman" w:cs="Times New Roman"/>
          <w:color w:val="000000"/>
          <w:sz w:val="24"/>
          <w:szCs w:val="24"/>
        </w:rPr>
        <w:t xml:space="preserve">How did you encourage clients to set goals for themselves? </w:t>
      </w:r>
    </w:p>
    <w:p w14:paraId="401CDB3B" w14:textId="77777777" w:rsidR="0062751B" w:rsidRPr="0062751B" w:rsidRDefault="0062751B" w:rsidP="0062751B">
      <w:pPr>
        <w:numPr>
          <w:ilvl w:val="1"/>
          <w:numId w:val="5"/>
        </w:numPr>
        <w:spacing w:after="0" w:line="240" w:lineRule="auto"/>
        <w:contextualSpacing/>
        <w:rPr>
          <w:rFonts w:ascii="Times New Roman" w:eastAsia="Calibri" w:hAnsi="Times New Roman" w:cs="Times New Roman"/>
          <w:color w:val="000000"/>
          <w:sz w:val="24"/>
          <w:szCs w:val="24"/>
        </w:rPr>
      </w:pPr>
      <w:r w:rsidRPr="0062751B">
        <w:rPr>
          <w:rFonts w:ascii="Times New Roman" w:eastAsia="Calibri" w:hAnsi="Times New Roman" w:cs="Times New Roman"/>
          <w:color w:val="000000"/>
          <w:sz w:val="24"/>
          <w:szCs w:val="24"/>
        </w:rPr>
        <w:t>Probe: What sorts of phrases did you use? Do you generally ask why that goal is important to them?</w:t>
      </w:r>
    </w:p>
    <w:p w14:paraId="2E1336D5" w14:textId="77777777" w:rsidR="0062751B" w:rsidRPr="0062751B" w:rsidRDefault="0062751B" w:rsidP="0062751B">
      <w:pPr>
        <w:suppressAutoHyphens/>
        <w:spacing w:after="0" w:line="240" w:lineRule="auto"/>
        <w:ind w:left="1080"/>
        <w:contextualSpacing/>
        <w:rPr>
          <w:rFonts w:ascii="Times New Roman" w:eastAsia="Times New Roman" w:hAnsi="Times New Roman" w:cs="Times New Roman"/>
          <w:kern w:val="1"/>
          <w:sz w:val="24"/>
          <w:lang w:eastAsia="ar-SA"/>
        </w:rPr>
      </w:pPr>
    </w:p>
    <w:p w14:paraId="322B5F66" w14:textId="55303183" w:rsidR="0062751B" w:rsidRPr="0062751B" w:rsidRDefault="0062751B" w:rsidP="0062751B">
      <w:pPr>
        <w:suppressAutoHyphens/>
        <w:spacing w:after="0" w:line="240" w:lineRule="auto"/>
        <w:rPr>
          <w:rFonts w:ascii="Times New Roman" w:eastAsia="Times New Roman" w:hAnsi="Times New Roman" w:cs="Times New Roman"/>
          <w:b/>
          <w:kern w:val="1"/>
          <w:sz w:val="24"/>
          <w:lang w:eastAsia="ar-SA"/>
        </w:rPr>
      </w:pPr>
      <w:r w:rsidRPr="0062751B">
        <w:rPr>
          <w:rFonts w:ascii="Times New Roman" w:eastAsia="Times New Roman" w:hAnsi="Times New Roman" w:cs="Times New Roman"/>
          <w:b/>
          <w:kern w:val="1"/>
          <w:sz w:val="24"/>
          <w:lang w:eastAsia="ar-SA"/>
        </w:rPr>
        <w:t>Employment section/shaping the IRP</w:t>
      </w:r>
    </w:p>
    <w:p w14:paraId="44F7939C" w14:textId="77777777" w:rsidR="0062751B" w:rsidRPr="0062751B" w:rsidRDefault="0062751B" w:rsidP="0062751B">
      <w:pPr>
        <w:numPr>
          <w:ilvl w:val="0"/>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Do you typically explain all of the different WorkFirst activities available to clients? Why/why not?</w:t>
      </w:r>
    </w:p>
    <w:p w14:paraId="68E6B36B" w14:textId="77777777" w:rsidR="0062751B" w:rsidRPr="0062751B" w:rsidRDefault="0062751B" w:rsidP="0062751B">
      <w:pPr>
        <w:numPr>
          <w:ilvl w:val="1"/>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If so, how?</w:t>
      </w:r>
    </w:p>
    <w:p w14:paraId="757DF15A" w14:textId="77777777" w:rsidR="0062751B" w:rsidRPr="0062751B" w:rsidRDefault="0062751B" w:rsidP="0062751B">
      <w:pPr>
        <w:numPr>
          <w:ilvl w:val="2"/>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 xml:space="preserve">Probes: What are common phrases you use? Do you use any tools (e.g., visual aids) to describe them? When in the CE session do you do this? </w:t>
      </w:r>
    </w:p>
    <w:p w14:paraId="7BA0EF98" w14:textId="77777777" w:rsidR="0062751B" w:rsidRPr="0062751B" w:rsidRDefault="0062751B" w:rsidP="0062751B">
      <w:pPr>
        <w:numPr>
          <w:ilvl w:val="1"/>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If so, how do clients react to your explanation of the activities? What questions do they have?</w:t>
      </w:r>
    </w:p>
    <w:p w14:paraId="68149B9E" w14:textId="77777777" w:rsidR="0062751B" w:rsidRPr="0062751B" w:rsidRDefault="0062751B" w:rsidP="0062751B">
      <w:pPr>
        <w:numPr>
          <w:ilvl w:val="0"/>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How do you determine which WorkFirst activity/ies are a good fit for clients?</w:t>
      </w:r>
    </w:p>
    <w:p w14:paraId="79A2F0E9" w14:textId="34E85072" w:rsidR="0062751B" w:rsidRPr="0062751B" w:rsidRDefault="0062751B" w:rsidP="0062751B">
      <w:pPr>
        <w:numPr>
          <w:ilvl w:val="1"/>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Probe: How does information you gather when conducting your CE affect your decisions? To what extent do clients participate in determining which WorkFirst activities are a part of their IRP?</w:t>
      </w:r>
    </w:p>
    <w:p w14:paraId="7B0105CA" w14:textId="4F6307CB" w:rsidR="0062751B" w:rsidRPr="0062751B" w:rsidRDefault="0062751B" w:rsidP="0062751B">
      <w:pPr>
        <w:numPr>
          <w:ilvl w:val="0"/>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How do you explain to clients the benefits of participating in their WorkFirst activity?</w:t>
      </w:r>
    </w:p>
    <w:p w14:paraId="71480CFE" w14:textId="77777777" w:rsidR="0062751B" w:rsidRPr="0062751B" w:rsidRDefault="0062751B" w:rsidP="0062751B">
      <w:pPr>
        <w:numPr>
          <w:ilvl w:val="1"/>
          <w:numId w:val="5"/>
        </w:numPr>
        <w:suppressAutoHyphens/>
        <w:spacing w:after="0" w:line="240" w:lineRule="auto"/>
        <w:contextualSpacing/>
        <w:rPr>
          <w:rFonts w:ascii="Times New Roman" w:eastAsia="Times New Roman" w:hAnsi="Times New Roman" w:cs="Times New Roman"/>
          <w:kern w:val="1"/>
          <w:sz w:val="24"/>
          <w:lang w:eastAsia="ar-SA"/>
        </w:rPr>
      </w:pPr>
      <w:r w:rsidRPr="0062751B">
        <w:rPr>
          <w:rFonts w:ascii="Times New Roman" w:eastAsia="Times New Roman" w:hAnsi="Times New Roman" w:cs="Times New Roman"/>
          <w:kern w:val="1"/>
          <w:sz w:val="24"/>
          <w:lang w:eastAsia="ar-SA"/>
        </w:rPr>
        <w:t>Probes: Does this explanation differ for different activities? For different clients?</w:t>
      </w:r>
    </w:p>
    <w:p w14:paraId="74275ACA" w14:textId="2115B6FD" w:rsidR="0062751B" w:rsidRPr="0062751B" w:rsidRDefault="0062751B" w:rsidP="0062751B">
      <w:pPr>
        <w:numPr>
          <w:ilvl w:val="0"/>
          <w:numId w:val="5"/>
        </w:numPr>
        <w:suppressAutoHyphens/>
        <w:spacing w:after="0" w:line="240" w:lineRule="auto"/>
        <w:contextualSpacing/>
        <w:rPr>
          <w:rFonts w:ascii="Times New Roman" w:hAnsi="Times New Roman" w:cs="Times New Roman"/>
          <w:sz w:val="24"/>
          <w:szCs w:val="24"/>
        </w:rPr>
      </w:pPr>
      <w:r w:rsidRPr="0062751B">
        <w:rPr>
          <w:rFonts w:ascii="Times New Roman" w:eastAsia="Times New Roman" w:hAnsi="Times New Roman" w:cs="Times New Roman"/>
          <w:kern w:val="1"/>
          <w:sz w:val="24"/>
          <w:lang w:eastAsia="ar-SA"/>
        </w:rPr>
        <w:t xml:space="preserve">What are common next steps for clients </w:t>
      </w:r>
      <w:r w:rsidRPr="0062751B">
        <w:rPr>
          <w:rFonts w:ascii="Times New Roman" w:hAnsi="Times New Roman" w:cs="Times New Roman"/>
          <w:sz w:val="24"/>
          <w:szCs w:val="24"/>
        </w:rPr>
        <w:t>once their WorkFirst activity/ies are selected? How do you communicate these to clients?</w:t>
      </w:r>
    </w:p>
    <w:p w14:paraId="24D2F497" w14:textId="77777777" w:rsidR="0062751B" w:rsidRPr="0062751B" w:rsidRDefault="0062751B" w:rsidP="0062751B">
      <w:pPr>
        <w:numPr>
          <w:ilvl w:val="1"/>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 xml:space="preserve">Probes: Aside from the IRP document, do you give clients any other documents outlining the next steps? If so, please describe. </w:t>
      </w:r>
      <w:r w:rsidRPr="0062751B">
        <w:rPr>
          <w:rFonts w:ascii="Times New Roman" w:hAnsi="Times New Roman"/>
          <w:sz w:val="24"/>
        </w:rPr>
        <w:t>When do you advise clients to complete their next steps? (Probe: do you give them a deadline?)</w:t>
      </w:r>
    </w:p>
    <w:p w14:paraId="4BFE0C69" w14:textId="5919C1D4"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strategies do you find most effective to engage clients in the CE/IRP session?</w:t>
      </w:r>
    </w:p>
    <w:p w14:paraId="6C2F03E4" w14:textId="4C2DCB84"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strategies do you find most effective to encourage clients to participate in their assigned WorkFirst activities after the CE/IRP session?</w:t>
      </w:r>
    </w:p>
    <w:p w14:paraId="62B5234F" w14:textId="77777777"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 xml:space="preserve">How long does the full CE session take, on average? </w:t>
      </w:r>
    </w:p>
    <w:p w14:paraId="5A1873AD" w14:textId="13E55734"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How often do you receive incoming calls from clients after you’ve completed their IRP?</w:t>
      </w:r>
    </w:p>
    <w:p w14:paraId="771A95DA" w14:textId="77777777" w:rsidR="0062751B" w:rsidRPr="0062751B" w:rsidRDefault="0062751B" w:rsidP="0062751B">
      <w:pPr>
        <w:numPr>
          <w:ilvl w:val="1"/>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What are common questions you receive? How do you address these?</w:t>
      </w:r>
    </w:p>
    <w:p w14:paraId="51F3BC83" w14:textId="604F2DF8"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Do you interact with clients at any other points besides the intake sessions? If so, when and with what kinds of clients?</w:t>
      </w:r>
    </w:p>
    <w:p w14:paraId="57F48602" w14:textId="77777777" w:rsidR="0062751B" w:rsidRPr="0062751B" w:rsidRDefault="0062751B" w:rsidP="0062751B">
      <w:pPr>
        <w:suppressAutoHyphens/>
        <w:spacing w:after="0" w:line="240" w:lineRule="auto"/>
        <w:ind w:left="1440"/>
        <w:contextualSpacing/>
        <w:rPr>
          <w:rFonts w:ascii="Times New Roman" w:eastAsia="Times New Roman" w:hAnsi="Times New Roman" w:cs="Times New Roman"/>
          <w:sz w:val="24"/>
          <w:lang w:eastAsia="ar-SA"/>
        </w:rPr>
      </w:pPr>
    </w:p>
    <w:p w14:paraId="5AC5E87F" w14:textId="77777777" w:rsidR="0062751B" w:rsidRPr="0062751B" w:rsidRDefault="0062751B" w:rsidP="0062751B">
      <w:pPr>
        <w:suppressAutoHyphens/>
        <w:spacing w:after="0" w:line="240" w:lineRule="auto"/>
        <w:rPr>
          <w:rFonts w:ascii="Times New Roman" w:eastAsia="Times New Roman" w:hAnsi="Times New Roman" w:cs="Times New Roman"/>
          <w:b/>
          <w:sz w:val="24"/>
          <w:lang w:eastAsia="ar-SA"/>
        </w:rPr>
      </w:pPr>
    </w:p>
    <w:p w14:paraId="75752DF2" w14:textId="77777777" w:rsidR="0062751B" w:rsidRPr="0062751B" w:rsidRDefault="0062751B" w:rsidP="0062751B">
      <w:pPr>
        <w:suppressAutoHyphens/>
        <w:spacing w:after="0" w:line="240" w:lineRule="auto"/>
        <w:rPr>
          <w:rFonts w:ascii="Times New Roman" w:eastAsia="Times New Roman" w:hAnsi="Times New Roman" w:cs="Times New Roman"/>
          <w:b/>
          <w:sz w:val="24"/>
          <w:lang w:eastAsia="ar-SA"/>
        </w:rPr>
      </w:pPr>
    </w:p>
    <w:p w14:paraId="2B7086A4" w14:textId="77777777" w:rsidR="0062751B" w:rsidRPr="0062751B" w:rsidRDefault="0062751B" w:rsidP="0062751B">
      <w:pPr>
        <w:suppressAutoHyphens/>
        <w:spacing w:after="0" w:line="240" w:lineRule="auto"/>
        <w:rPr>
          <w:rFonts w:ascii="Times New Roman" w:eastAsia="Times New Roman" w:hAnsi="Times New Roman" w:cs="Times New Roman"/>
          <w:b/>
          <w:sz w:val="24"/>
          <w:lang w:eastAsia="ar-SA"/>
        </w:rPr>
      </w:pPr>
      <w:r w:rsidRPr="0062751B">
        <w:rPr>
          <w:rFonts w:ascii="Times New Roman" w:eastAsia="Times New Roman" w:hAnsi="Times New Roman" w:cs="Times New Roman"/>
          <w:b/>
          <w:sz w:val="24"/>
          <w:lang w:eastAsia="ar-SA"/>
        </w:rPr>
        <w:t>General Reflections</w:t>
      </w:r>
    </w:p>
    <w:p w14:paraId="16EA0072" w14:textId="77777777"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sz w:val="24"/>
        </w:rPr>
        <w:t xml:space="preserve">Overall, what would </w:t>
      </w:r>
      <w:r w:rsidRPr="0062751B">
        <w:rPr>
          <w:rFonts w:ascii="Times New Roman" w:hAnsi="Times New Roman"/>
          <w:sz w:val="24"/>
          <w:u w:val="single"/>
        </w:rPr>
        <w:t>you</w:t>
      </w:r>
      <w:r w:rsidRPr="0062751B">
        <w:rPr>
          <w:rFonts w:ascii="Times New Roman" w:hAnsi="Times New Roman"/>
          <w:sz w:val="24"/>
        </w:rPr>
        <w:t xml:space="preserve"> describe as the purposes of the CE/IRP session? How does the CE tool support/hinder those goals?</w:t>
      </w:r>
      <w:r w:rsidRPr="0062751B">
        <w:rPr>
          <w:rFonts w:ascii="Times New Roman" w:hAnsi="Times New Roman" w:cs="Times New Roman"/>
          <w:sz w:val="24"/>
          <w:szCs w:val="24"/>
        </w:rPr>
        <w:t xml:space="preserve"> </w:t>
      </w:r>
    </w:p>
    <w:p w14:paraId="2A1FD81A" w14:textId="77777777" w:rsidR="0062751B" w:rsidRPr="0062751B" w:rsidRDefault="0062751B" w:rsidP="001D4D83">
      <w:pPr>
        <w:numPr>
          <w:ilvl w:val="1"/>
          <w:numId w:val="5"/>
        </w:numPr>
        <w:spacing w:after="200" w:line="276" w:lineRule="auto"/>
        <w:contextualSpacing/>
        <w:rPr>
          <w:rFonts w:cs="Times New Roman"/>
          <w:szCs w:val="24"/>
        </w:rPr>
      </w:pPr>
      <w:r w:rsidRPr="0062751B">
        <w:rPr>
          <w:rFonts w:ascii="Times New Roman" w:hAnsi="Times New Roman" w:cs="Times New Roman"/>
          <w:sz w:val="24"/>
          <w:szCs w:val="24"/>
        </w:rPr>
        <w:t>What strategies do you find most effective to engage clients in the CE/IRP session?</w:t>
      </w:r>
    </w:p>
    <w:p w14:paraId="22B22A40" w14:textId="77777777" w:rsidR="0062751B" w:rsidRPr="0062751B" w:rsidRDefault="0062751B" w:rsidP="0062751B">
      <w:pPr>
        <w:numPr>
          <w:ilvl w:val="0"/>
          <w:numId w:val="5"/>
        </w:numPr>
        <w:suppressAutoHyphens/>
        <w:spacing w:after="120" w:line="240" w:lineRule="auto"/>
        <w:contextualSpacing/>
        <w:rPr>
          <w:rFonts w:ascii="Times New Roman" w:eastAsia="Times New Roman" w:hAnsi="Times New Roman" w:cs="Times New Roman"/>
          <w:sz w:val="24"/>
          <w:lang w:eastAsia="ar-SA"/>
        </w:rPr>
      </w:pPr>
      <w:r w:rsidRPr="0062751B">
        <w:rPr>
          <w:rFonts w:ascii="Times New Roman" w:eastAsia="Times New Roman" w:hAnsi="Times New Roman" w:cs="Times New Roman"/>
          <w:kern w:val="2"/>
          <w:sz w:val="24"/>
          <w:lang w:eastAsia="ar-SA"/>
        </w:rPr>
        <w:t>Do you have a story that you consider a particular success or failure of using the CE to help clients choose and participate in WorkFirst activities? What helped them succeed? What got in the way?</w:t>
      </w:r>
    </w:p>
    <w:p w14:paraId="280B93B2" w14:textId="5DA430EA" w:rsidR="0062751B" w:rsidRPr="001D4D83"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eastAsia="Times New Roman" w:hAnsi="Times New Roman" w:cs="Times New Roman"/>
          <w:kern w:val="1"/>
          <w:sz w:val="24"/>
          <w:lang w:eastAsia="ar-SA"/>
        </w:rPr>
        <w:t xml:space="preserve">What are some of the most common challenges for clients after their CE/IRP session once they are assigned to their WorkFirst activities? </w:t>
      </w:r>
    </w:p>
    <w:p w14:paraId="5F2DE137" w14:textId="77777777" w:rsidR="0062751B" w:rsidRPr="0062751B" w:rsidRDefault="0062751B" w:rsidP="001D4D83">
      <w:pPr>
        <w:numPr>
          <w:ilvl w:val="1"/>
          <w:numId w:val="5"/>
        </w:numPr>
        <w:spacing w:after="200" w:line="276" w:lineRule="auto"/>
        <w:contextualSpacing/>
        <w:rPr>
          <w:rFonts w:cs="Times New Roman"/>
          <w:szCs w:val="24"/>
        </w:rPr>
      </w:pPr>
      <w:r w:rsidRPr="0062751B">
        <w:rPr>
          <w:rFonts w:ascii="Times New Roman" w:hAnsi="Times New Roman" w:cs="Times New Roman"/>
          <w:sz w:val="24"/>
          <w:szCs w:val="24"/>
        </w:rPr>
        <w:t>What strategies do you find most effective to encourage clients to participate in their assigned WorkFirst activities after the CE/IRP session?</w:t>
      </w:r>
    </w:p>
    <w:p w14:paraId="7E25D4BE" w14:textId="77777777" w:rsidR="0062751B" w:rsidRPr="0062751B" w:rsidRDefault="0062751B" w:rsidP="0062751B">
      <w:pPr>
        <w:numPr>
          <w:ilvl w:val="0"/>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Has your unit implemented any process changes in the last six months or so? If so, how would you describe purpose of those changes?</w:t>
      </w:r>
    </w:p>
    <w:p w14:paraId="0C5F6E18" w14:textId="7EF5584C" w:rsidR="0062751B" w:rsidRPr="0062751B" w:rsidRDefault="0062751B" w:rsidP="0062751B">
      <w:pPr>
        <w:numPr>
          <w:ilvl w:val="1"/>
          <w:numId w:val="5"/>
        </w:numPr>
        <w:spacing w:after="200" w:line="276" w:lineRule="auto"/>
        <w:contextualSpacing/>
        <w:rPr>
          <w:rFonts w:ascii="Times New Roman" w:hAnsi="Times New Roman" w:cs="Times New Roman"/>
          <w:sz w:val="24"/>
          <w:szCs w:val="24"/>
        </w:rPr>
      </w:pPr>
      <w:r w:rsidRPr="0062751B">
        <w:rPr>
          <w:rFonts w:ascii="Times New Roman" w:hAnsi="Times New Roman" w:cs="Times New Roman"/>
          <w:sz w:val="24"/>
          <w:szCs w:val="24"/>
        </w:rPr>
        <w:t>Probe: How much do they understand about the BIAS-NG intervention?</w:t>
      </w:r>
    </w:p>
    <w:p w14:paraId="440F45F1" w14:textId="77777777" w:rsidR="0062751B" w:rsidRPr="0062751B" w:rsidRDefault="0062751B" w:rsidP="0062751B">
      <w:pPr>
        <w:numPr>
          <w:ilvl w:val="0"/>
          <w:numId w:val="5"/>
        </w:numPr>
        <w:autoSpaceDE w:val="0"/>
        <w:autoSpaceDN w:val="0"/>
        <w:adjustRightInd w:val="0"/>
        <w:spacing w:after="0" w:line="240" w:lineRule="auto"/>
        <w:contextualSpacing/>
        <w:rPr>
          <w:rFonts w:ascii="Times New Roman" w:eastAsia="Times New Roman" w:hAnsi="Times New Roman" w:cs="Times New Roman"/>
          <w:sz w:val="24"/>
          <w:lang w:eastAsia="ar-SA"/>
        </w:rPr>
      </w:pPr>
      <w:r w:rsidRPr="0062751B">
        <w:rPr>
          <w:rFonts w:ascii="Times New Roman" w:hAnsi="Times New Roman"/>
          <w:sz w:val="24"/>
        </w:rPr>
        <w:t>How would you describe your interactions with clients during the CE/IRP session? Has this changed over time? If so, how?</w:t>
      </w:r>
    </w:p>
    <w:p w14:paraId="18FB035F" w14:textId="77777777" w:rsidR="0062751B" w:rsidRPr="0062751B" w:rsidRDefault="0062751B" w:rsidP="0062751B">
      <w:pPr>
        <w:numPr>
          <w:ilvl w:val="1"/>
          <w:numId w:val="5"/>
        </w:numPr>
        <w:autoSpaceDE w:val="0"/>
        <w:autoSpaceDN w:val="0"/>
        <w:adjustRightInd w:val="0"/>
        <w:spacing w:after="0" w:line="240" w:lineRule="auto"/>
        <w:contextualSpacing/>
        <w:rPr>
          <w:rFonts w:ascii="Times New Roman" w:eastAsia="Times New Roman" w:hAnsi="Times New Roman" w:cs="Times New Roman"/>
          <w:sz w:val="24"/>
          <w:lang w:eastAsia="ar-SA"/>
        </w:rPr>
      </w:pPr>
      <w:r w:rsidRPr="0062751B">
        <w:rPr>
          <w:rFonts w:ascii="Times New Roman" w:hAnsi="Times New Roman"/>
          <w:sz w:val="24"/>
        </w:rPr>
        <w:t>Probe: Levels of engagement, understanding, motivation</w:t>
      </w:r>
    </w:p>
    <w:p w14:paraId="70BD1EAA" w14:textId="77777777" w:rsidR="0062751B" w:rsidRPr="0062751B" w:rsidRDefault="0062751B" w:rsidP="0062751B">
      <w:pPr>
        <w:autoSpaceDE w:val="0"/>
        <w:autoSpaceDN w:val="0"/>
        <w:adjustRightInd w:val="0"/>
        <w:spacing w:after="0" w:line="240" w:lineRule="auto"/>
        <w:rPr>
          <w:rFonts w:ascii="CIDFont+F1" w:hAnsi="CIDFont+F1" w:cs="CIDFont+F1"/>
          <w:sz w:val="24"/>
          <w:szCs w:val="24"/>
        </w:rPr>
      </w:pPr>
    </w:p>
    <w:p w14:paraId="224E40B8" w14:textId="77777777" w:rsidR="0062751B" w:rsidRPr="0062751B" w:rsidRDefault="0062751B" w:rsidP="0062751B">
      <w:pPr>
        <w:suppressAutoHyphens/>
        <w:spacing w:after="0" w:line="240" w:lineRule="auto"/>
        <w:rPr>
          <w:rFonts w:ascii="Times New Roman" w:eastAsia="Times New Roman" w:hAnsi="Times New Roman" w:cs="Times New Roman"/>
          <w:b/>
          <w:sz w:val="24"/>
          <w:lang w:eastAsia="ar-SA"/>
        </w:rPr>
      </w:pPr>
      <w:r w:rsidRPr="0062751B">
        <w:rPr>
          <w:rFonts w:ascii="Times New Roman" w:eastAsia="Times New Roman" w:hAnsi="Times New Roman" w:cs="Times New Roman"/>
          <w:b/>
          <w:sz w:val="24"/>
          <w:lang w:eastAsia="ar-SA"/>
        </w:rPr>
        <w:t>Conclusion</w:t>
      </w:r>
    </w:p>
    <w:p w14:paraId="2F15881E" w14:textId="77777777" w:rsidR="0062751B" w:rsidRPr="0062751B" w:rsidRDefault="0062751B" w:rsidP="0062751B">
      <w:pPr>
        <w:spacing w:after="0" w:line="240" w:lineRule="auto"/>
        <w:rPr>
          <w:rFonts w:ascii="Times New Roman" w:eastAsia="Times New Roman" w:hAnsi="Times New Roman" w:cs="Times New Roman"/>
          <w:sz w:val="24"/>
          <w:lang w:eastAsia="ar-SA"/>
        </w:rPr>
      </w:pPr>
    </w:p>
    <w:p w14:paraId="6813C65B" w14:textId="25494CE7" w:rsidR="0062751B" w:rsidRPr="0062751B" w:rsidRDefault="0062751B" w:rsidP="0062751B">
      <w:pPr>
        <w:numPr>
          <w:ilvl w:val="0"/>
          <w:numId w:val="5"/>
        </w:numPr>
        <w:spacing w:after="0" w:line="240" w:lineRule="auto"/>
        <w:contextualSpacing/>
        <w:rPr>
          <w:rFonts w:ascii="Times New Roman" w:eastAsia="Times New Roman" w:hAnsi="Times New Roman" w:cs="Times New Roman"/>
          <w:sz w:val="24"/>
          <w:szCs w:val="24"/>
        </w:rPr>
      </w:pPr>
      <w:r w:rsidRPr="0062751B">
        <w:rPr>
          <w:rFonts w:ascii="Times New Roman" w:eastAsia="Times New Roman" w:hAnsi="Times New Roman" w:cs="Times New Roman"/>
          <w:sz w:val="24"/>
          <w:szCs w:val="24"/>
        </w:rPr>
        <w:t>Is there anything else you would like us to know about your experience working with new TANF WorkFirst applicants?</w:t>
      </w:r>
    </w:p>
    <w:p w14:paraId="59AD7AA2" w14:textId="77777777" w:rsidR="0062751B" w:rsidRPr="0062751B" w:rsidRDefault="0062751B" w:rsidP="0062751B">
      <w:pPr>
        <w:spacing w:after="200" w:line="240" w:lineRule="auto"/>
        <w:ind w:left="720" w:hanging="360"/>
        <w:rPr>
          <w:rFonts w:ascii="Times New Roman" w:eastAsia="Times New Roman" w:hAnsi="Times New Roman" w:cs="Times New Roman"/>
          <w:sz w:val="24"/>
          <w:szCs w:val="24"/>
        </w:rPr>
      </w:pPr>
    </w:p>
    <w:p w14:paraId="5DEE66C7" w14:textId="6F467011" w:rsidR="00CC256C" w:rsidRDefault="0062751B" w:rsidP="0062751B">
      <w:r w:rsidRPr="0062751B">
        <w:rPr>
          <w:rFonts w:ascii="Times New Roman" w:eastAsia="Times New Roman" w:hAnsi="Times New Roman" w:cs="Times New Roman"/>
          <w:i/>
          <w:iCs/>
          <w:sz w:val="24"/>
          <w:szCs w:val="24"/>
        </w:rPr>
        <w:t>Thank you for your time!</w:t>
      </w:r>
    </w:p>
    <w:sectPr w:rsidR="00CC256C" w:rsidSect="00D976D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F5338" w14:textId="77777777" w:rsidR="00821DEE" w:rsidRDefault="00821DEE" w:rsidP="004A0149">
      <w:pPr>
        <w:spacing w:after="0" w:line="240" w:lineRule="auto"/>
      </w:pPr>
      <w:r>
        <w:separator/>
      </w:r>
    </w:p>
  </w:endnote>
  <w:endnote w:type="continuationSeparator" w:id="0">
    <w:p w14:paraId="290DF056" w14:textId="77777777" w:rsidR="00821DEE" w:rsidRDefault="00821DEE" w:rsidP="004A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67364"/>
      <w:docPartObj>
        <w:docPartGallery w:val="Page Numbers (Bottom of Page)"/>
        <w:docPartUnique/>
      </w:docPartObj>
    </w:sdtPr>
    <w:sdtEndPr>
      <w:rPr>
        <w:noProof/>
      </w:rPr>
    </w:sdtEndPr>
    <w:sdtContent>
      <w:p w14:paraId="58DF94EB" w14:textId="29F76B68" w:rsidR="004D50AC" w:rsidRDefault="004D50AC">
        <w:pPr>
          <w:pStyle w:val="Footer"/>
          <w:jc w:val="center"/>
        </w:pPr>
        <w:r>
          <w:fldChar w:fldCharType="begin"/>
        </w:r>
        <w:r>
          <w:instrText xml:space="preserve"> PAGE   \* MERGEFORMAT </w:instrText>
        </w:r>
        <w:r>
          <w:fldChar w:fldCharType="separate"/>
        </w:r>
        <w:r w:rsidR="00F201B6">
          <w:rPr>
            <w:noProof/>
          </w:rPr>
          <w:t>1</w:t>
        </w:r>
        <w:r>
          <w:rPr>
            <w:noProof/>
          </w:rPr>
          <w:fldChar w:fldCharType="end"/>
        </w:r>
      </w:p>
    </w:sdtContent>
  </w:sdt>
  <w:p w14:paraId="1460EA91" w14:textId="77777777" w:rsidR="004D50AC" w:rsidRDefault="004D5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99DCA" w14:textId="77777777" w:rsidR="00821DEE" w:rsidRDefault="00821DEE" w:rsidP="004A0149">
      <w:pPr>
        <w:spacing w:after="0" w:line="240" w:lineRule="auto"/>
      </w:pPr>
      <w:r>
        <w:separator/>
      </w:r>
    </w:p>
  </w:footnote>
  <w:footnote w:type="continuationSeparator" w:id="0">
    <w:p w14:paraId="534DF606" w14:textId="77777777" w:rsidR="00821DEE" w:rsidRDefault="00821DEE" w:rsidP="004A0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C4350" w14:textId="77777777" w:rsidR="004D50AC" w:rsidRPr="00251A3C" w:rsidRDefault="004D50AC" w:rsidP="004D50AC">
    <w:pPr>
      <w:spacing w:after="0" w:line="240" w:lineRule="auto"/>
      <w:jc w:val="right"/>
      <w:rPr>
        <w:sz w:val="20"/>
        <w:szCs w:val="20"/>
      </w:rPr>
    </w:pPr>
    <w:r>
      <w:rPr>
        <w:sz w:val="20"/>
        <w:szCs w:val="20"/>
      </w:rPr>
      <w:t>O</w:t>
    </w:r>
    <w:r w:rsidRPr="00251A3C">
      <w:rPr>
        <w:sz w:val="20"/>
        <w:szCs w:val="20"/>
      </w:rPr>
      <w:t>MB # 0970-</w:t>
    </w:r>
    <w:r>
      <w:rPr>
        <w:sz w:val="20"/>
        <w:szCs w:val="20"/>
      </w:rPr>
      <w:t>0502</w:t>
    </w:r>
  </w:p>
  <w:p w14:paraId="2BBF4C2D" w14:textId="77777777" w:rsidR="004D50AC" w:rsidRPr="00251A3C" w:rsidRDefault="004D50AC" w:rsidP="004D50AC">
    <w:pPr>
      <w:spacing w:after="0" w:line="240" w:lineRule="auto"/>
      <w:jc w:val="right"/>
      <w:rPr>
        <w:sz w:val="20"/>
        <w:szCs w:val="20"/>
      </w:rPr>
    </w:pPr>
    <w:r w:rsidRPr="00251A3C">
      <w:rPr>
        <w:sz w:val="20"/>
        <w:szCs w:val="20"/>
      </w:rPr>
      <w:t xml:space="preserve">Expiration Date: </w:t>
    </w:r>
    <w:r>
      <w:rPr>
        <w:sz w:val="20"/>
        <w:szCs w:val="20"/>
      </w:rPr>
      <w:t>08/31/2020</w:t>
    </w:r>
  </w:p>
  <w:p w14:paraId="64DA146A" w14:textId="77777777" w:rsidR="004D50AC" w:rsidRDefault="004D5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03EF7" w14:textId="3CF6CD8C" w:rsidR="004D50AC" w:rsidRPr="0062751B" w:rsidRDefault="004D50AC" w:rsidP="00937FD2">
    <w:pPr>
      <w:keepNext/>
      <w:keepLines/>
      <w:spacing w:before="240" w:after="0" w:line="276" w:lineRule="auto"/>
      <w:jc w:val="center"/>
      <w:outlineLvl w:val="0"/>
      <w:rPr>
        <w:rFonts w:ascii="Times New Roman" w:eastAsiaTheme="majorEastAsia" w:hAnsi="Times New Roman" w:cstheme="majorBidi"/>
        <w:b/>
        <w:sz w:val="32"/>
        <w:szCs w:val="32"/>
      </w:rPr>
    </w:pPr>
    <w:r w:rsidRPr="0062751B">
      <w:rPr>
        <w:rFonts w:ascii="Times New Roman" w:eastAsiaTheme="majorEastAsia" w:hAnsi="Times New Roman" w:cstheme="majorBidi"/>
        <w:b/>
        <w:sz w:val="32"/>
        <w:szCs w:val="32"/>
      </w:rPr>
      <w:t>Appendix B</w:t>
    </w:r>
    <w:r>
      <w:rPr>
        <w:rFonts w:ascii="Times New Roman" w:eastAsiaTheme="majorEastAsia" w:hAnsi="Times New Roman" w:cstheme="majorBidi"/>
        <w:b/>
        <w:sz w:val="32"/>
        <w:szCs w:val="32"/>
      </w:rPr>
      <w:t>.1</w:t>
    </w:r>
    <w:r w:rsidRPr="0062751B">
      <w:rPr>
        <w:rFonts w:ascii="Times New Roman" w:eastAsiaTheme="majorEastAsia" w:hAnsi="Times New Roman" w:cstheme="majorBidi"/>
        <w:b/>
        <w:sz w:val="32"/>
        <w:szCs w:val="32"/>
      </w:rPr>
      <w:t xml:space="preserve">: </w:t>
    </w:r>
    <w:r>
      <w:rPr>
        <w:rFonts w:ascii="Times New Roman" w:eastAsiaTheme="majorEastAsia" w:hAnsi="Times New Roman" w:cstheme="majorBidi"/>
        <w:b/>
        <w:sz w:val="32"/>
        <w:szCs w:val="32"/>
      </w:rPr>
      <w:t xml:space="preserve">Case Study Review Guide </w:t>
    </w:r>
    <w:r w:rsidRPr="0062751B">
      <w:rPr>
        <w:rFonts w:ascii="Times New Roman" w:eastAsiaTheme="majorEastAsia" w:hAnsi="Times New Roman" w:cstheme="majorBidi"/>
        <w:b/>
        <w:sz w:val="32"/>
        <w:szCs w:val="32"/>
      </w:rPr>
      <w:t xml:space="preserve">and </w:t>
    </w:r>
    <w:r>
      <w:rPr>
        <w:rFonts w:ascii="Times New Roman" w:eastAsiaTheme="majorEastAsia" w:hAnsi="Times New Roman" w:cstheme="majorBidi"/>
        <w:b/>
        <w:sz w:val="32"/>
        <w:szCs w:val="32"/>
      </w:rPr>
      <w:t>Frontline Staff Interview/</w:t>
    </w:r>
    <w:r w:rsidRPr="0062751B">
      <w:rPr>
        <w:rFonts w:ascii="Times New Roman" w:eastAsiaTheme="majorEastAsia" w:hAnsi="Times New Roman" w:cstheme="majorBidi"/>
        <w:b/>
        <w:sz w:val="32"/>
        <w:szCs w:val="32"/>
      </w:rPr>
      <w:t>Focus Group</w:t>
    </w:r>
    <w:r>
      <w:rPr>
        <w:rFonts w:ascii="Times New Roman" w:eastAsiaTheme="majorEastAsia" w:hAnsi="Times New Roman" w:cstheme="majorBidi"/>
        <w:b/>
        <w:sz w:val="32"/>
        <w:szCs w:val="32"/>
      </w:rPr>
      <w:t xml:space="preserve"> Protocol</w:t>
    </w:r>
    <w:r w:rsidRPr="0062751B">
      <w:rPr>
        <w:rFonts w:ascii="Times New Roman" w:eastAsiaTheme="majorEastAsia" w:hAnsi="Times New Roman" w:cstheme="majorBidi"/>
        <w:b/>
        <w:sz w:val="32"/>
        <w:szCs w:val="32"/>
      </w:rPr>
      <w:t>s</w:t>
    </w:r>
  </w:p>
  <w:p w14:paraId="35DFFDEE" w14:textId="77777777" w:rsidR="004D50AC" w:rsidRDefault="004D5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36BBA"/>
    <w:multiLevelType w:val="multilevel"/>
    <w:tmpl w:val="A850708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0D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6F335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89D2A26"/>
    <w:multiLevelType w:val="multilevel"/>
    <w:tmpl w:val="7646D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14934C8"/>
    <w:multiLevelType w:val="hybridMultilevel"/>
    <w:tmpl w:val="0AAA7872"/>
    <w:lvl w:ilvl="0" w:tplc="04090001">
      <w:start w:val="1"/>
      <w:numFmt w:val="bullet"/>
      <w:lvlText w:val=""/>
      <w:lvlJc w:val="left"/>
      <w:pPr>
        <w:ind w:left="768" w:hanging="360"/>
      </w:pPr>
      <w:rPr>
        <w:rFonts w:ascii="Symbol" w:hAnsi="Symbol" w:hint="default"/>
      </w:rPr>
    </w:lvl>
    <w:lvl w:ilvl="1" w:tplc="7D84D7AC">
      <w:start w:val="1"/>
      <w:numFmt w:val="bullet"/>
      <w:lvlText w:val=""/>
      <w:lvlJc w:val="left"/>
      <w:pPr>
        <w:ind w:left="1488" w:hanging="360"/>
      </w:pPr>
      <w:rPr>
        <w:rFonts w:ascii="Symbol" w:hAnsi="Symbo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62F77C84"/>
    <w:multiLevelType w:val="hybridMultilevel"/>
    <w:tmpl w:val="2D22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D0337E"/>
    <w:multiLevelType w:val="multilevel"/>
    <w:tmpl w:val="A2FAE260"/>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A107EE0"/>
    <w:multiLevelType w:val="hybridMultilevel"/>
    <w:tmpl w:val="093A5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0"/>
  </w:num>
  <w:num w:numId="6">
    <w:abstractNumId w:val="7"/>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1B"/>
    <w:rsid w:val="0002124F"/>
    <w:rsid w:val="00027259"/>
    <w:rsid w:val="00044CE9"/>
    <w:rsid w:val="00057901"/>
    <w:rsid w:val="000635F5"/>
    <w:rsid w:val="000679C0"/>
    <w:rsid w:val="00067E6B"/>
    <w:rsid w:val="000951F5"/>
    <w:rsid w:val="000971F2"/>
    <w:rsid w:val="000B1924"/>
    <w:rsid w:val="000C4485"/>
    <w:rsid w:val="000D2FBD"/>
    <w:rsid w:val="000E18A3"/>
    <w:rsid w:val="000E53FE"/>
    <w:rsid w:val="000F22C3"/>
    <w:rsid w:val="001078D7"/>
    <w:rsid w:val="00112B6B"/>
    <w:rsid w:val="00130637"/>
    <w:rsid w:val="00140D05"/>
    <w:rsid w:val="00161315"/>
    <w:rsid w:val="00174032"/>
    <w:rsid w:val="0017585F"/>
    <w:rsid w:val="00176CC6"/>
    <w:rsid w:val="00182C34"/>
    <w:rsid w:val="001838C9"/>
    <w:rsid w:val="001B25F0"/>
    <w:rsid w:val="001B5429"/>
    <w:rsid w:val="001D4D83"/>
    <w:rsid w:val="001D6FFF"/>
    <w:rsid w:val="001E1527"/>
    <w:rsid w:val="001E5E23"/>
    <w:rsid w:val="001F7FF3"/>
    <w:rsid w:val="002064E0"/>
    <w:rsid w:val="00235D12"/>
    <w:rsid w:val="002565FA"/>
    <w:rsid w:val="00282A7A"/>
    <w:rsid w:val="002D117F"/>
    <w:rsid w:val="002D47B0"/>
    <w:rsid w:val="002E2094"/>
    <w:rsid w:val="002E754F"/>
    <w:rsid w:val="00301B15"/>
    <w:rsid w:val="003024DA"/>
    <w:rsid w:val="0031375B"/>
    <w:rsid w:val="00344F7E"/>
    <w:rsid w:val="00347BFF"/>
    <w:rsid w:val="003675B2"/>
    <w:rsid w:val="003956E3"/>
    <w:rsid w:val="00397393"/>
    <w:rsid w:val="003A6A5D"/>
    <w:rsid w:val="003F7B4D"/>
    <w:rsid w:val="0040696E"/>
    <w:rsid w:val="00407662"/>
    <w:rsid w:val="00422FB0"/>
    <w:rsid w:val="004333E0"/>
    <w:rsid w:val="00443D28"/>
    <w:rsid w:val="00451B83"/>
    <w:rsid w:val="0045581D"/>
    <w:rsid w:val="0047723F"/>
    <w:rsid w:val="004A0149"/>
    <w:rsid w:val="004A3624"/>
    <w:rsid w:val="004A5371"/>
    <w:rsid w:val="004A5DE0"/>
    <w:rsid w:val="004B1C0D"/>
    <w:rsid w:val="004D50AC"/>
    <w:rsid w:val="004D74C8"/>
    <w:rsid w:val="00526915"/>
    <w:rsid w:val="00530DB1"/>
    <w:rsid w:val="005430A3"/>
    <w:rsid w:val="00544959"/>
    <w:rsid w:val="00573DD2"/>
    <w:rsid w:val="00596B36"/>
    <w:rsid w:val="005B0248"/>
    <w:rsid w:val="005D1D5A"/>
    <w:rsid w:val="005F67AA"/>
    <w:rsid w:val="00607D2E"/>
    <w:rsid w:val="00610764"/>
    <w:rsid w:val="0062751B"/>
    <w:rsid w:val="00636FEE"/>
    <w:rsid w:val="00652F0C"/>
    <w:rsid w:val="00672182"/>
    <w:rsid w:val="00695B7B"/>
    <w:rsid w:val="006B3093"/>
    <w:rsid w:val="006C7367"/>
    <w:rsid w:val="006E0260"/>
    <w:rsid w:val="006E6CA2"/>
    <w:rsid w:val="006F3CFC"/>
    <w:rsid w:val="00700119"/>
    <w:rsid w:val="00741C34"/>
    <w:rsid w:val="00766AEC"/>
    <w:rsid w:val="00792F3D"/>
    <w:rsid w:val="007A42F0"/>
    <w:rsid w:val="007A4B29"/>
    <w:rsid w:val="007B1DDA"/>
    <w:rsid w:val="007B3A9E"/>
    <w:rsid w:val="007D072E"/>
    <w:rsid w:val="007E4FAB"/>
    <w:rsid w:val="007F2066"/>
    <w:rsid w:val="0080652E"/>
    <w:rsid w:val="00821DEE"/>
    <w:rsid w:val="00830495"/>
    <w:rsid w:val="00830EC3"/>
    <w:rsid w:val="008336C5"/>
    <w:rsid w:val="0084643A"/>
    <w:rsid w:val="008634D8"/>
    <w:rsid w:val="00866277"/>
    <w:rsid w:val="00867D8F"/>
    <w:rsid w:val="008707B8"/>
    <w:rsid w:val="0087320F"/>
    <w:rsid w:val="008800B4"/>
    <w:rsid w:val="00882CDD"/>
    <w:rsid w:val="00886C46"/>
    <w:rsid w:val="008872E7"/>
    <w:rsid w:val="0089330E"/>
    <w:rsid w:val="008A0816"/>
    <w:rsid w:val="008A100C"/>
    <w:rsid w:val="008A39BE"/>
    <w:rsid w:val="008B0063"/>
    <w:rsid w:val="008B0BE9"/>
    <w:rsid w:val="008C2022"/>
    <w:rsid w:val="008E1165"/>
    <w:rsid w:val="008F05D8"/>
    <w:rsid w:val="008F2BCA"/>
    <w:rsid w:val="008F69F3"/>
    <w:rsid w:val="0090160D"/>
    <w:rsid w:val="009159C8"/>
    <w:rsid w:val="00920F24"/>
    <w:rsid w:val="00924557"/>
    <w:rsid w:val="009312E2"/>
    <w:rsid w:val="00937FD2"/>
    <w:rsid w:val="0096746A"/>
    <w:rsid w:val="00982E8C"/>
    <w:rsid w:val="009834E5"/>
    <w:rsid w:val="009A4443"/>
    <w:rsid w:val="009B76E5"/>
    <w:rsid w:val="009C0723"/>
    <w:rsid w:val="009D06F4"/>
    <w:rsid w:val="00A109B0"/>
    <w:rsid w:val="00A55189"/>
    <w:rsid w:val="00A617AF"/>
    <w:rsid w:val="00A679F0"/>
    <w:rsid w:val="00A757C2"/>
    <w:rsid w:val="00A862CA"/>
    <w:rsid w:val="00AC4E6E"/>
    <w:rsid w:val="00AF0253"/>
    <w:rsid w:val="00AF7715"/>
    <w:rsid w:val="00B21D35"/>
    <w:rsid w:val="00B70DB9"/>
    <w:rsid w:val="00B73BFA"/>
    <w:rsid w:val="00B7432C"/>
    <w:rsid w:val="00B856D7"/>
    <w:rsid w:val="00B914F0"/>
    <w:rsid w:val="00B91534"/>
    <w:rsid w:val="00B9448D"/>
    <w:rsid w:val="00BA405D"/>
    <w:rsid w:val="00BA6356"/>
    <w:rsid w:val="00BB1A6E"/>
    <w:rsid w:val="00BC4733"/>
    <w:rsid w:val="00BC7EFD"/>
    <w:rsid w:val="00BF35E1"/>
    <w:rsid w:val="00BF6C1A"/>
    <w:rsid w:val="00C051B3"/>
    <w:rsid w:val="00C34867"/>
    <w:rsid w:val="00C37B71"/>
    <w:rsid w:val="00C91B57"/>
    <w:rsid w:val="00CA3D80"/>
    <w:rsid w:val="00CB5701"/>
    <w:rsid w:val="00CC256C"/>
    <w:rsid w:val="00CD3999"/>
    <w:rsid w:val="00D023E4"/>
    <w:rsid w:val="00D046C2"/>
    <w:rsid w:val="00D10FAC"/>
    <w:rsid w:val="00D237E7"/>
    <w:rsid w:val="00D278A8"/>
    <w:rsid w:val="00D3211E"/>
    <w:rsid w:val="00D4609F"/>
    <w:rsid w:val="00D500BB"/>
    <w:rsid w:val="00D53CD4"/>
    <w:rsid w:val="00D563A5"/>
    <w:rsid w:val="00D61467"/>
    <w:rsid w:val="00D73D3B"/>
    <w:rsid w:val="00D74A25"/>
    <w:rsid w:val="00D76031"/>
    <w:rsid w:val="00D976D1"/>
    <w:rsid w:val="00DA3D90"/>
    <w:rsid w:val="00DC7744"/>
    <w:rsid w:val="00DD2431"/>
    <w:rsid w:val="00DD5E72"/>
    <w:rsid w:val="00DE3939"/>
    <w:rsid w:val="00DF0615"/>
    <w:rsid w:val="00DF06FC"/>
    <w:rsid w:val="00DF24BF"/>
    <w:rsid w:val="00DF4A94"/>
    <w:rsid w:val="00E0422A"/>
    <w:rsid w:val="00E05699"/>
    <w:rsid w:val="00E244AD"/>
    <w:rsid w:val="00E44C80"/>
    <w:rsid w:val="00E557AF"/>
    <w:rsid w:val="00E714EB"/>
    <w:rsid w:val="00E76D25"/>
    <w:rsid w:val="00E820A0"/>
    <w:rsid w:val="00E8651D"/>
    <w:rsid w:val="00EA2590"/>
    <w:rsid w:val="00EB1E02"/>
    <w:rsid w:val="00ED0656"/>
    <w:rsid w:val="00ED388A"/>
    <w:rsid w:val="00ED4703"/>
    <w:rsid w:val="00ED7F58"/>
    <w:rsid w:val="00EE18F2"/>
    <w:rsid w:val="00F0331F"/>
    <w:rsid w:val="00F201B6"/>
    <w:rsid w:val="00F23BEE"/>
    <w:rsid w:val="00F35FF5"/>
    <w:rsid w:val="00F40B8B"/>
    <w:rsid w:val="00F427D2"/>
    <w:rsid w:val="00F43045"/>
    <w:rsid w:val="00F53F89"/>
    <w:rsid w:val="00F54224"/>
    <w:rsid w:val="00F733E2"/>
    <w:rsid w:val="00F80773"/>
    <w:rsid w:val="00F8222B"/>
    <w:rsid w:val="00F84855"/>
    <w:rsid w:val="00F971C9"/>
    <w:rsid w:val="00FE1DCD"/>
    <w:rsid w:val="00FF46F2"/>
    <w:rsid w:val="00FF621B"/>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51B"/>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2751B"/>
    <w:rPr>
      <w:rFonts w:ascii="Times New Roman" w:hAnsi="Times New Roman"/>
      <w:sz w:val="24"/>
    </w:rPr>
  </w:style>
  <w:style w:type="paragraph" w:styleId="Footer">
    <w:name w:val="footer"/>
    <w:basedOn w:val="Normal"/>
    <w:link w:val="FooterChar"/>
    <w:uiPriority w:val="99"/>
    <w:unhideWhenUsed/>
    <w:rsid w:val="0062751B"/>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62751B"/>
    <w:rPr>
      <w:rFonts w:ascii="Times New Roman" w:hAnsi="Times New Roman"/>
      <w:sz w:val="24"/>
    </w:rPr>
  </w:style>
  <w:style w:type="paragraph" w:styleId="ListParagraph">
    <w:name w:val="List Paragraph"/>
    <w:basedOn w:val="Normal"/>
    <w:uiPriority w:val="34"/>
    <w:qFormat/>
    <w:rsid w:val="0062751B"/>
    <w:pPr>
      <w:spacing w:after="200" w:line="276" w:lineRule="auto"/>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62751B"/>
    <w:rPr>
      <w:sz w:val="16"/>
      <w:szCs w:val="16"/>
    </w:rPr>
  </w:style>
  <w:style w:type="paragraph" w:styleId="CommentText">
    <w:name w:val="annotation text"/>
    <w:basedOn w:val="Normal"/>
    <w:link w:val="CommentTextChar"/>
    <w:uiPriority w:val="99"/>
    <w:unhideWhenUsed/>
    <w:rsid w:val="0062751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2751B"/>
    <w:rPr>
      <w:rFonts w:ascii="Times New Roman" w:hAnsi="Times New Roman"/>
      <w:sz w:val="20"/>
      <w:szCs w:val="20"/>
    </w:rPr>
  </w:style>
  <w:style w:type="paragraph" w:styleId="BalloonText">
    <w:name w:val="Balloon Text"/>
    <w:basedOn w:val="Normal"/>
    <w:link w:val="BalloonTextChar"/>
    <w:uiPriority w:val="99"/>
    <w:semiHidden/>
    <w:unhideWhenUsed/>
    <w:rsid w:val="00627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51B"/>
    <w:rPr>
      <w:rFonts w:ascii="Segoe UI" w:hAnsi="Segoe UI" w:cs="Segoe UI"/>
      <w:sz w:val="18"/>
      <w:szCs w:val="18"/>
    </w:rPr>
  </w:style>
  <w:style w:type="paragraph" w:styleId="Revision">
    <w:name w:val="Revision"/>
    <w:hidden/>
    <w:uiPriority w:val="99"/>
    <w:semiHidden/>
    <w:rsid w:val="00F43045"/>
    <w:pPr>
      <w:spacing w:after="0" w:line="240" w:lineRule="auto"/>
    </w:pPr>
  </w:style>
  <w:style w:type="paragraph" w:styleId="TOC1">
    <w:name w:val="toc 1"/>
    <w:basedOn w:val="Normal"/>
    <w:next w:val="Normal"/>
    <w:autoRedefine/>
    <w:uiPriority w:val="39"/>
    <w:unhideWhenUsed/>
    <w:rsid w:val="004D50AC"/>
    <w:pPr>
      <w:tabs>
        <w:tab w:val="right" w:leader="dot" w:pos="9350"/>
      </w:tabs>
      <w:spacing w:after="100"/>
    </w:pPr>
  </w:style>
  <w:style w:type="paragraph" w:styleId="TOC2">
    <w:name w:val="toc 2"/>
    <w:basedOn w:val="Normal"/>
    <w:next w:val="Normal"/>
    <w:autoRedefine/>
    <w:uiPriority w:val="39"/>
    <w:unhideWhenUsed/>
    <w:rsid w:val="003F7B4D"/>
    <w:pPr>
      <w:tabs>
        <w:tab w:val="right" w:leader="dot" w:pos="9350"/>
      </w:tabs>
      <w:spacing w:after="100"/>
    </w:pPr>
  </w:style>
  <w:style w:type="character" w:styleId="Hyperlink">
    <w:name w:val="Hyperlink"/>
    <w:basedOn w:val="DefaultParagraphFont"/>
    <w:uiPriority w:val="99"/>
    <w:unhideWhenUsed/>
    <w:rsid w:val="00596B36"/>
    <w:rPr>
      <w:color w:val="0563C1" w:themeColor="hyperlink"/>
      <w:u w:val="single"/>
    </w:rPr>
  </w:style>
  <w:style w:type="character" w:customStyle="1" w:styleId="Heading2Char">
    <w:name w:val="Heading 2 Char"/>
    <w:basedOn w:val="DefaultParagraphFont"/>
    <w:link w:val="Heading2"/>
    <w:uiPriority w:val="9"/>
    <w:rsid w:val="00B7432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44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C8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4C80"/>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F061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F0615"/>
    <w:rPr>
      <w:rFonts w:ascii="Times New Roman" w:hAnsi="Times New Roman"/>
      <w:b/>
      <w:bCs/>
      <w:sz w:val="20"/>
      <w:szCs w:val="20"/>
    </w:rPr>
  </w:style>
  <w:style w:type="paragraph" w:styleId="TOCHeading">
    <w:name w:val="TOC Heading"/>
    <w:basedOn w:val="Heading1"/>
    <w:next w:val="Normal"/>
    <w:uiPriority w:val="39"/>
    <w:unhideWhenUsed/>
    <w:qFormat/>
    <w:rsid w:val="004D50AC"/>
    <w:pPr>
      <w:outlineLvl w:val="9"/>
    </w:pPr>
  </w:style>
  <w:style w:type="character" w:customStyle="1" w:styleId="normaltextrun">
    <w:name w:val="normaltextrun"/>
    <w:basedOn w:val="DefaultParagraphFont"/>
    <w:rsid w:val="00EE18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51B"/>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2751B"/>
    <w:rPr>
      <w:rFonts w:ascii="Times New Roman" w:hAnsi="Times New Roman"/>
      <w:sz w:val="24"/>
    </w:rPr>
  </w:style>
  <w:style w:type="paragraph" w:styleId="Footer">
    <w:name w:val="footer"/>
    <w:basedOn w:val="Normal"/>
    <w:link w:val="FooterChar"/>
    <w:uiPriority w:val="99"/>
    <w:unhideWhenUsed/>
    <w:rsid w:val="0062751B"/>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62751B"/>
    <w:rPr>
      <w:rFonts w:ascii="Times New Roman" w:hAnsi="Times New Roman"/>
      <w:sz w:val="24"/>
    </w:rPr>
  </w:style>
  <w:style w:type="paragraph" w:styleId="ListParagraph">
    <w:name w:val="List Paragraph"/>
    <w:basedOn w:val="Normal"/>
    <w:uiPriority w:val="34"/>
    <w:qFormat/>
    <w:rsid w:val="0062751B"/>
    <w:pPr>
      <w:spacing w:after="200" w:line="276" w:lineRule="auto"/>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62751B"/>
    <w:rPr>
      <w:sz w:val="16"/>
      <w:szCs w:val="16"/>
    </w:rPr>
  </w:style>
  <w:style w:type="paragraph" w:styleId="CommentText">
    <w:name w:val="annotation text"/>
    <w:basedOn w:val="Normal"/>
    <w:link w:val="CommentTextChar"/>
    <w:uiPriority w:val="99"/>
    <w:unhideWhenUsed/>
    <w:rsid w:val="0062751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2751B"/>
    <w:rPr>
      <w:rFonts w:ascii="Times New Roman" w:hAnsi="Times New Roman"/>
      <w:sz w:val="20"/>
      <w:szCs w:val="20"/>
    </w:rPr>
  </w:style>
  <w:style w:type="paragraph" w:styleId="BalloonText">
    <w:name w:val="Balloon Text"/>
    <w:basedOn w:val="Normal"/>
    <w:link w:val="BalloonTextChar"/>
    <w:uiPriority w:val="99"/>
    <w:semiHidden/>
    <w:unhideWhenUsed/>
    <w:rsid w:val="00627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51B"/>
    <w:rPr>
      <w:rFonts w:ascii="Segoe UI" w:hAnsi="Segoe UI" w:cs="Segoe UI"/>
      <w:sz w:val="18"/>
      <w:szCs w:val="18"/>
    </w:rPr>
  </w:style>
  <w:style w:type="paragraph" w:styleId="Revision">
    <w:name w:val="Revision"/>
    <w:hidden/>
    <w:uiPriority w:val="99"/>
    <w:semiHidden/>
    <w:rsid w:val="00F43045"/>
    <w:pPr>
      <w:spacing w:after="0" w:line="240" w:lineRule="auto"/>
    </w:pPr>
  </w:style>
  <w:style w:type="paragraph" w:styleId="TOC1">
    <w:name w:val="toc 1"/>
    <w:basedOn w:val="Normal"/>
    <w:next w:val="Normal"/>
    <w:autoRedefine/>
    <w:uiPriority w:val="39"/>
    <w:unhideWhenUsed/>
    <w:rsid w:val="004D50AC"/>
    <w:pPr>
      <w:tabs>
        <w:tab w:val="right" w:leader="dot" w:pos="9350"/>
      </w:tabs>
      <w:spacing w:after="100"/>
    </w:pPr>
  </w:style>
  <w:style w:type="paragraph" w:styleId="TOC2">
    <w:name w:val="toc 2"/>
    <w:basedOn w:val="Normal"/>
    <w:next w:val="Normal"/>
    <w:autoRedefine/>
    <w:uiPriority w:val="39"/>
    <w:unhideWhenUsed/>
    <w:rsid w:val="003F7B4D"/>
    <w:pPr>
      <w:tabs>
        <w:tab w:val="right" w:leader="dot" w:pos="9350"/>
      </w:tabs>
      <w:spacing w:after="100"/>
    </w:pPr>
  </w:style>
  <w:style w:type="character" w:styleId="Hyperlink">
    <w:name w:val="Hyperlink"/>
    <w:basedOn w:val="DefaultParagraphFont"/>
    <w:uiPriority w:val="99"/>
    <w:unhideWhenUsed/>
    <w:rsid w:val="00596B36"/>
    <w:rPr>
      <w:color w:val="0563C1" w:themeColor="hyperlink"/>
      <w:u w:val="single"/>
    </w:rPr>
  </w:style>
  <w:style w:type="character" w:customStyle="1" w:styleId="Heading2Char">
    <w:name w:val="Heading 2 Char"/>
    <w:basedOn w:val="DefaultParagraphFont"/>
    <w:link w:val="Heading2"/>
    <w:uiPriority w:val="9"/>
    <w:rsid w:val="00B7432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44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C8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4C80"/>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F061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F0615"/>
    <w:rPr>
      <w:rFonts w:ascii="Times New Roman" w:hAnsi="Times New Roman"/>
      <w:b/>
      <w:bCs/>
      <w:sz w:val="20"/>
      <w:szCs w:val="20"/>
    </w:rPr>
  </w:style>
  <w:style w:type="paragraph" w:styleId="TOCHeading">
    <w:name w:val="TOC Heading"/>
    <w:basedOn w:val="Heading1"/>
    <w:next w:val="Normal"/>
    <w:uiPriority w:val="39"/>
    <w:unhideWhenUsed/>
    <w:qFormat/>
    <w:rsid w:val="004D50AC"/>
    <w:pPr>
      <w:outlineLvl w:val="9"/>
    </w:pPr>
  </w:style>
  <w:style w:type="character" w:customStyle="1" w:styleId="normaltextrun">
    <w:name w:val="normaltextrun"/>
    <w:basedOn w:val="DefaultParagraphFont"/>
    <w:rsid w:val="00EE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6C72-CA6B-4228-B48C-92234047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83DEE-6804-4F82-9229-9CA9F6F4AF4A}">
  <ds:schemaRefs>
    <ds:schemaRef ds:uri="http://purl.org/dc/terms/"/>
    <ds:schemaRef ds:uri="http://schemas.openxmlformats.org/package/2006/metadata/core-properties"/>
    <ds:schemaRef ds:uri="http://schemas.microsoft.com/office/2006/documentManagement/types"/>
    <ds:schemaRef ds:uri="761c593a-ec4b-4bf9-bb8f-0f8d25a8641f"/>
    <ds:schemaRef ds:uri="http://purl.org/dc/elements/1.1/"/>
    <ds:schemaRef ds:uri="http://schemas.microsoft.com/office/2006/metadata/properties"/>
    <ds:schemaRef ds:uri="http://schemas.microsoft.com/office/infopath/2007/PartnerControls"/>
    <ds:schemaRef ds:uri="71a5c24b-11a0-4c43-9869-27df5696558e"/>
    <ds:schemaRef ds:uri="http://www.w3.org/XML/1998/namespace"/>
    <ds:schemaRef ds:uri="http://purl.org/dc/dcmitype/"/>
  </ds:schemaRefs>
</ds:datastoreItem>
</file>

<file path=customXml/itemProps3.xml><?xml version="1.0" encoding="utf-8"?>
<ds:datastoreItem xmlns:ds="http://schemas.openxmlformats.org/officeDocument/2006/customXml" ds:itemID="{7564A387-59AF-493D-8164-1BD2BC04DD66}">
  <ds:schemaRefs>
    <ds:schemaRef ds:uri="http://schemas.microsoft.com/sharepoint/v3/contenttype/forms"/>
  </ds:schemaRefs>
</ds:datastoreItem>
</file>

<file path=customXml/itemProps4.xml><?xml version="1.0" encoding="utf-8"?>
<ds:datastoreItem xmlns:ds="http://schemas.openxmlformats.org/officeDocument/2006/customXml" ds:itemID="{A2D97826-7A67-4DF4-B737-2C20E0DB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Sutcliffe</dc:creator>
  <cp:keywords/>
  <dc:description/>
  <cp:lastModifiedBy>SYSTEM</cp:lastModifiedBy>
  <cp:revision>2</cp:revision>
  <dcterms:created xsi:type="dcterms:W3CDTF">2019-03-15T17:27:00Z</dcterms:created>
  <dcterms:modified xsi:type="dcterms:W3CDTF">2019-03-15T17:27:00Z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y fmtid="{D5CDD505-2E9C-101B-9397-08002B2CF9AE}" pid="3" name="AuthorIds_UIVersion_3072">
    <vt:lpwstr>1299</vt:lpwstr>
  </property>
</Properties>
</file>