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92224" w14:textId="77777777" w:rsidR="00C81C9F" w:rsidRDefault="00C81C9F" w:rsidP="007D2F83">
      <w:pPr>
        <w:spacing w:before="30" w:after="30"/>
        <w:rPr>
          <w:b/>
        </w:rPr>
      </w:pPr>
      <w:bookmarkStart w:id="0" w:name="_GoBack"/>
      <w:bookmarkEnd w:id="0"/>
    </w:p>
    <w:p w14:paraId="7ABAC8AC" w14:textId="5157B9CE" w:rsidR="00C81C9F" w:rsidRDefault="00C81C9F" w:rsidP="007D2F83">
      <w:pPr>
        <w:spacing w:before="30" w:after="30"/>
        <w:rPr>
          <w:rFonts w:ascii="Times New Roman" w:hAnsi="Times New Roman" w:cs="Times New Roman"/>
        </w:rPr>
      </w:pPr>
      <w:r w:rsidRPr="00D40FB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77F10" wp14:editId="19110492">
                <wp:simplePos x="0" y="0"/>
                <wp:positionH relativeFrom="column">
                  <wp:posOffset>4509770</wp:posOffset>
                </wp:positionH>
                <wp:positionV relativeFrom="paragraph">
                  <wp:posOffset>-1270</wp:posOffset>
                </wp:positionV>
                <wp:extent cx="1600200" cy="571500"/>
                <wp:effectExtent l="0" t="0" r="25400" b="3810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49D4" w14:textId="77777777" w:rsidR="00C81C9F" w:rsidRDefault="00C81C9F" w:rsidP="00C81C9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5.1pt;margin-top:-.1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">
                <v:textbox>
                  <w:txbxContent>
                    <w:p w14:paraId="0DCC49D4" w14:textId="77777777" w:rsidR="00C81C9F" w:rsidRDefault="00C81C9F" w:rsidP="00C81C9F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w:t xml:space="preserve"> AHRQ Safety Program for Improving Surgical Care and Recovery Readiness Assessment</w:t>
      </w:r>
    </w:p>
    <w:p w14:paraId="0DD265D5" w14:textId="70669DA2" w:rsidR="00C81C9F" w:rsidRDefault="00C81C9F" w:rsidP="007D2F83">
      <w:pPr>
        <w:spacing w:before="30" w:after="30"/>
        <w:rPr>
          <w:rFonts w:ascii="Times New Roman" w:hAnsi="Times New Roman" w:cs="Times New Roman"/>
        </w:rPr>
      </w:pPr>
      <w:r w:rsidRPr="00D40FB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B6E3" wp14:editId="774D77B9">
                <wp:simplePos x="0" y="0"/>
                <wp:positionH relativeFrom="column">
                  <wp:posOffset>52070</wp:posOffset>
                </wp:positionH>
                <wp:positionV relativeFrom="paragraph">
                  <wp:posOffset>232410</wp:posOffset>
                </wp:positionV>
                <wp:extent cx="5600700" cy="1104900"/>
                <wp:effectExtent l="0" t="0" r="38100" b="3810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4C4D" w14:textId="11FB6EE6" w:rsidR="00C81C9F" w:rsidRDefault="00C81C9F" w:rsidP="00C81C9F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</w:p>
                          <w:p w14:paraId="1175F9E5" w14:textId="77777777" w:rsidR="00C81C9F" w:rsidRDefault="00C81C9F" w:rsidP="00C81C9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.1pt;margin-top:18.3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h8KwIAAFk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">
                <v:textbox>
                  <w:txbxContent>
                    <w:p w14:paraId="33424C4D" w14:textId="11FB6EE6" w:rsidR="00C81C9F" w:rsidRDefault="00C81C9F" w:rsidP="00C81C9F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</w:r>
                    </w:p>
                    <w:p w14:paraId="1175F9E5" w14:textId="77777777" w:rsidR="00C81C9F" w:rsidRDefault="00C81C9F" w:rsidP="00C81C9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7D041F" w14:textId="298AF5B5" w:rsidR="00C81C9F" w:rsidRDefault="00C81C9F" w:rsidP="007D2F83">
      <w:pPr>
        <w:spacing w:before="30" w:after="30"/>
        <w:rPr>
          <w:rFonts w:ascii="Times New Roman" w:hAnsi="Times New Roman" w:cs="Times New Roman"/>
        </w:rPr>
      </w:pPr>
    </w:p>
    <w:p w14:paraId="70821619" w14:textId="2CDE59F2" w:rsidR="00C81C9F" w:rsidRPr="00D40FBD" w:rsidRDefault="00C81C9F" w:rsidP="007D2F83">
      <w:pPr>
        <w:spacing w:before="30" w:after="30"/>
        <w:rPr>
          <w:rFonts w:ascii="Times New Roman" w:hAnsi="Times New Roman" w:cs="Times New Roman"/>
          <w:b/>
        </w:rPr>
      </w:pPr>
      <w:r w:rsidRPr="00D40FBD">
        <w:rPr>
          <w:rFonts w:ascii="Times New Roman" w:hAnsi="Times New Roman" w:cs="Times New Roman"/>
          <w:b/>
        </w:rPr>
        <w:t>Questions</w:t>
      </w:r>
    </w:p>
    <w:p w14:paraId="71F6DB3B" w14:textId="77777777" w:rsidR="00C81C9F" w:rsidRDefault="00C81C9F" w:rsidP="007D2F83">
      <w:pPr>
        <w:spacing w:before="30" w:after="30"/>
        <w:rPr>
          <w:rFonts w:ascii="Times New Roman" w:hAnsi="Times New Roman" w:cs="Times New Roman"/>
        </w:rPr>
      </w:pPr>
    </w:p>
    <w:p w14:paraId="26767B69" w14:textId="26F8A482" w:rsidR="007D2F83" w:rsidRDefault="000D6975" w:rsidP="007D2F83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Why</w:t>
      </w:r>
      <w:r w:rsidR="00E66ECF">
        <w:rPr>
          <w:rFonts w:ascii="Times New Roman" w:hAnsi="Times New Roman" w:cs="Times New Roman"/>
        </w:rPr>
        <w:t xml:space="preserve"> is your institution joining this program</w:t>
      </w:r>
      <w:r w:rsidRPr="00DD6E2F">
        <w:rPr>
          <w:rFonts w:ascii="Times New Roman" w:hAnsi="Times New Roman" w:cs="Times New Roman"/>
        </w:rPr>
        <w:t xml:space="preserve">? </w:t>
      </w:r>
    </w:p>
    <w:p w14:paraId="1E5E04B6" w14:textId="77777777" w:rsidR="007D2F83" w:rsidRDefault="007D2F83" w:rsidP="007D2F83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14:paraId="4847AAC5" w14:textId="0EC075E6" w:rsidR="007D2F83" w:rsidRPr="007D2F83" w:rsidRDefault="007D2F83" w:rsidP="007D2F83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 w:rsidRPr="007D2F83">
        <w:rPr>
          <w:rFonts w:ascii="Times New Roman" w:eastAsia="Times New Roman" w:hAnsi="Times New Roman" w:cs="Times New Roman"/>
          <w:color w:val="212121"/>
        </w:rPr>
        <w:t>Do you have a surgery lead, anesthesia lead, and a nursing lead in mind?</w:t>
      </w:r>
    </w:p>
    <w:p w14:paraId="3D56A1C3" w14:textId="77777777" w:rsidR="007D2F83" w:rsidRPr="00DD6E2F" w:rsidRDefault="007D2F83" w:rsidP="007D2F83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 xml:space="preserve">[IF YES]: </w:t>
      </w:r>
      <w:r w:rsidRPr="00DD6E2F">
        <w:rPr>
          <w:rFonts w:ascii="Times New Roman" w:eastAsia="Times New Roman" w:hAnsi="Times New Roman" w:cs="Times New Roman"/>
          <w:color w:val="212121"/>
        </w:rPr>
        <w:t>Can you describe why you</w:t>
      </w:r>
      <w:r>
        <w:rPr>
          <w:rFonts w:ascii="Times New Roman" w:eastAsia="Times New Roman" w:hAnsi="Times New Roman" w:cs="Times New Roman"/>
          <w:color w:val="212121"/>
        </w:rPr>
        <w:t xml:space="preserve"> chose each of these individuals</w:t>
      </w:r>
      <w:r w:rsidRPr="00DD6E2F">
        <w:rPr>
          <w:rFonts w:ascii="Times New Roman" w:eastAsia="Times New Roman" w:hAnsi="Times New Roman" w:cs="Times New Roman"/>
          <w:color w:val="212121"/>
        </w:rPr>
        <w:t xml:space="preserve">? </w:t>
      </w:r>
    </w:p>
    <w:p w14:paraId="3F887D9F" w14:textId="3101ADE2" w:rsidR="007D2F83" w:rsidRPr="007D2F83" w:rsidRDefault="007D2F83" w:rsidP="007D2F83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 xml:space="preserve">[IF NO]: Can you describe what roadblocks you’ve encountered in trying to find a champion from [surgery, anesthesia, or nursing]? </w:t>
      </w:r>
    </w:p>
    <w:p w14:paraId="77AB88F9" w14:textId="585743F7" w:rsidR="007D2F83" w:rsidRPr="007D2F83" w:rsidRDefault="007D2F83" w:rsidP="007D2F83">
      <w:pPr>
        <w:pStyle w:val="ListParagraph"/>
        <w:spacing w:before="30" w:after="30"/>
        <w:ind w:left="450"/>
        <w:rPr>
          <w:rFonts w:ascii="Times New Roman" w:hAnsi="Times New Roman" w:cs="Times New Roman"/>
        </w:rPr>
      </w:pPr>
    </w:p>
    <w:p w14:paraId="3DAA7922" w14:textId="01BB36A0" w:rsidR="007D2F83" w:rsidRPr="007D2F83" w:rsidRDefault="007D2F83" w:rsidP="007D2F83">
      <w:pPr>
        <w:pStyle w:val="ListParagraph"/>
        <w:numPr>
          <w:ilvl w:val="0"/>
          <w:numId w:val="2"/>
        </w:numPr>
        <w:spacing w:before="30" w:after="30"/>
        <w:rPr>
          <w:rFonts w:ascii="Times New Roman" w:hAnsi="Times New Roman" w:cs="Times New Roman"/>
        </w:rPr>
      </w:pPr>
      <w:r w:rsidRPr="007D2F83">
        <w:rPr>
          <w:rFonts w:ascii="Times New Roman" w:eastAsia="Times New Roman" w:hAnsi="Times New Roman" w:cs="Times New Roman"/>
          <w:color w:val="212121"/>
        </w:rPr>
        <w:t>Who from the hospital’s ex</w:t>
      </w:r>
      <w:r>
        <w:rPr>
          <w:rFonts w:ascii="Times New Roman" w:eastAsia="Times New Roman" w:hAnsi="Times New Roman" w:cs="Times New Roman"/>
          <w:color w:val="212121"/>
        </w:rPr>
        <w:t xml:space="preserve">ecutive team will be </w:t>
      </w:r>
      <w:r w:rsidR="00BC6D96">
        <w:rPr>
          <w:rFonts w:ascii="Times New Roman" w:eastAsia="Times New Roman" w:hAnsi="Times New Roman" w:cs="Times New Roman"/>
          <w:color w:val="212121"/>
        </w:rPr>
        <w:t>overseeing</w:t>
      </w:r>
      <w:r w:rsidRPr="007D2F83">
        <w:rPr>
          <w:rFonts w:ascii="Times New Roman" w:eastAsia="Times New Roman" w:hAnsi="Times New Roman" w:cs="Times New Roman"/>
          <w:color w:val="212121"/>
        </w:rPr>
        <w:t xml:space="preserve"> this project?</w:t>
      </w:r>
    </w:p>
    <w:p w14:paraId="16E272DC" w14:textId="4CFE7058" w:rsidR="007D2F83" w:rsidRDefault="007D2F83" w:rsidP="007D2F83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14:paraId="197DF3B6" w14:textId="48FC46D5" w:rsidR="008A4D02" w:rsidRDefault="007D2F83" w:rsidP="007D2F83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resources do you expect your institution will be able to provide for implementing</w:t>
      </w:r>
      <w:r w:rsidR="00BD3BAC">
        <w:rPr>
          <w:rFonts w:ascii="Times New Roman" w:hAnsi="Times New Roman" w:cs="Times New Roman"/>
        </w:rPr>
        <w:t xml:space="preserve"> </w:t>
      </w:r>
      <w:r w:rsidR="00AB1115">
        <w:rPr>
          <w:rFonts w:ascii="Times New Roman" w:hAnsi="Times New Roman" w:cs="Times New Roman"/>
        </w:rPr>
        <w:t>enhanced surgical care and recovery</w:t>
      </w:r>
      <w:r>
        <w:rPr>
          <w:rFonts w:ascii="Times New Roman" w:hAnsi="Times New Roman" w:cs="Times New Roman"/>
        </w:rPr>
        <w:t xml:space="preserve">? </w:t>
      </w:r>
    </w:p>
    <w:p w14:paraId="11C8E253" w14:textId="231937CA" w:rsidR="007D2F83" w:rsidRDefault="007D2F83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[PROBE: added staff, time, finances, EHR changes, data reporting]</w:t>
      </w:r>
    </w:p>
    <w:p w14:paraId="37B34909" w14:textId="573ABCEF" w:rsidR="007D2F83" w:rsidRPr="007D2F83" w:rsidRDefault="007D2F83" w:rsidP="007D2F83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AEDB1A" w14:textId="72592C3B" w:rsidR="000D6975" w:rsidRDefault="000D6975" w:rsidP="007D2F83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 w:rsidRPr="007D2F83">
        <w:rPr>
          <w:rFonts w:ascii="Times New Roman" w:hAnsi="Times New Roman" w:cs="Times New Roman"/>
        </w:rPr>
        <w:t>Does your institution have prior experience with implementing</w:t>
      </w:r>
      <w:r w:rsidR="004700B6" w:rsidRPr="007D2F83">
        <w:rPr>
          <w:rFonts w:ascii="Times New Roman" w:hAnsi="Times New Roman" w:cs="Times New Roman"/>
        </w:rPr>
        <w:t xml:space="preserve"> </w:t>
      </w:r>
      <w:r w:rsidR="00AB1115">
        <w:rPr>
          <w:rFonts w:ascii="Times New Roman" w:hAnsi="Times New Roman" w:cs="Times New Roman"/>
        </w:rPr>
        <w:t>enhanced recovery practices for surgical patients</w:t>
      </w:r>
      <w:r w:rsidRPr="007D2F83">
        <w:rPr>
          <w:rFonts w:ascii="Times New Roman" w:hAnsi="Times New Roman" w:cs="Times New Roman"/>
        </w:rPr>
        <w:t>?</w:t>
      </w:r>
    </w:p>
    <w:p w14:paraId="678AE9F1" w14:textId="4A0E59A4" w:rsidR="007D2F83" w:rsidRPr="00DD6E2F" w:rsidRDefault="007D2F83" w:rsidP="007D2F83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What elements of </w:t>
      </w:r>
      <w:r w:rsidR="00AB1115">
        <w:rPr>
          <w:rFonts w:ascii="Times New Roman" w:hAnsi="Times New Roman" w:cs="Times New Roman"/>
        </w:rPr>
        <w:t>enhanced recovery</w:t>
      </w:r>
      <w:r w:rsidRPr="00DD6E2F">
        <w:rPr>
          <w:rFonts w:ascii="Times New Roman" w:hAnsi="Times New Roman" w:cs="Times New Roman"/>
        </w:rPr>
        <w:t xml:space="preserve"> have you tried implementing? </w:t>
      </w:r>
    </w:p>
    <w:p w14:paraId="573DAEE5" w14:textId="77777777" w:rsidR="007D2F83" w:rsidRPr="00DD6E2F" w:rsidRDefault="007D2F83" w:rsidP="007D2F83">
      <w:pPr>
        <w:pStyle w:val="ListParagraph"/>
        <w:numPr>
          <w:ilvl w:val="2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What types of surgery did you target?  </w:t>
      </w:r>
    </w:p>
    <w:p w14:paraId="746B7A0E" w14:textId="77777777" w:rsidR="007D2F83" w:rsidRPr="00DD6E2F" w:rsidRDefault="007D2F83" w:rsidP="007D2F83">
      <w:pPr>
        <w:pStyle w:val="ListParagraph"/>
        <w:numPr>
          <w:ilvl w:val="2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Were these efforts part of a pilot project or have they been implemented on a wider scale? </w:t>
      </w:r>
    </w:p>
    <w:p w14:paraId="03B8E737" w14:textId="256124FE" w:rsidR="007D2F83" w:rsidRPr="007D2F83" w:rsidRDefault="007D2F83" w:rsidP="007D2F83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Do you think these prior </w:t>
      </w:r>
      <w:r w:rsidR="00AB1115">
        <w:rPr>
          <w:rFonts w:ascii="Times New Roman" w:hAnsi="Times New Roman" w:cs="Times New Roman"/>
        </w:rPr>
        <w:t>enhanced recovery</w:t>
      </w:r>
      <w:r w:rsidRPr="00DD6E2F">
        <w:rPr>
          <w:rFonts w:ascii="Times New Roman" w:hAnsi="Times New Roman" w:cs="Times New Roman"/>
        </w:rPr>
        <w:t xml:space="preserve"> efforts were successful? Why or why not? What metrics did you use</w:t>
      </w:r>
      <w:r>
        <w:rPr>
          <w:rFonts w:ascii="Times New Roman" w:hAnsi="Times New Roman" w:cs="Times New Roman"/>
        </w:rPr>
        <w:t xml:space="preserve"> to measure success</w:t>
      </w:r>
      <w:r w:rsidRPr="00DD6E2F">
        <w:rPr>
          <w:rFonts w:ascii="Times New Roman" w:hAnsi="Times New Roman" w:cs="Times New Roman"/>
        </w:rPr>
        <w:t>?</w:t>
      </w:r>
    </w:p>
    <w:p w14:paraId="213F9445" w14:textId="77777777" w:rsidR="007D2F83" w:rsidRDefault="007D2F83" w:rsidP="007D2F83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14:paraId="1A641D57" w14:textId="6B2111A3" w:rsidR="008A4D02" w:rsidRDefault="007D2F83" w:rsidP="008A4D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A4D02">
        <w:rPr>
          <w:rFonts w:ascii="Times New Roman" w:hAnsi="Times New Roman" w:cs="Times New Roman"/>
        </w:rPr>
        <w:t xml:space="preserve">What </w:t>
      </w:r>
      <w:r w:rsidR="00AB1115">
        <w:rPr>
          <w:rFonts w:ascii="Times New Roman" w:hAnsi="Times New Roman" w:cs="Times New Roman"/>
        </w:rPr>
        <w:t>enhanced surgical care and recovery</w:t>
      </w:r>
      <w:r w:rsidR="008A4D02" w:rsidRPr="008A4D02">
        <w:rPr>
          <w:rFonts w:ascii="Times New Roman" w:hAnsi="Times New Roman" w:cs="Times New Roman"/>
        </w:rPr>
        <w:t xml:space="preserve"> processes [do you think will be] / [were] the hardest for your institution </w:t>
      </w:r>
      <w:r w:rsidR="008A4D02">
        <w:rPr>
          <w:rFonts w:ascii="Times New Roman" w:hAnsi="Times New Roman" w:cs="Times New Roman"/>
        </w:rPr>
        <w:t xml:space="preserve">to implement? </w:t>
      </w:r>
      <w:r w:rsidR="008A4D02" w:rsidRPr="008A4D02">
        <w:rPr>
          <w:rFonts w:ascii="Times New Roman" w:hAnsi="Times New Roman" w:cs="Times New Roman"/>
        </w:rPr>
        <w:t xml:space="preserve"> </w:t>
      </w:r>
    </w:p>
    <w:p w14:paraId="70EE6D4B" w14:textId="77FF958D" w:rsidR="008A4D02" w:rsidRPr="008A4D02" w:rsidRDefault="008A4D02" w:rsidP="008A4D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[PROBE</w:t>
      </w:r>
      <w:r w:rsidRPr="008A4D02">
        <w:rPr>
          <w:rFonts w:ascii="Times New Roman" w:hAnsi="Times New Roman" w:cs="Times New Roman"/>
        </w:rPr>
        <w:t>]: Patient education and engagement, changing NPO rules, pre</w:t>
      </w:r>
      <w:r>
        <w:rPr>
          <w:rFonts w:ascii="Times New Roman" w:hAnsi="Times New Roman" w:cs="Times New Roman"/>
        </w:rPr>
        <w:t>-</w:t>
      </w:r>
      <w:r w:rsidRPr="008A4D02">
        <w:rPr>
          <w:rFonts w:ascii="Times New Roman" w:hAnsi="Times New Roman" w:cs="Times New Roman"/>
        </w:rPr>
        <w:t>op drink, multimodal analgesia and avoiding narcotics, standard intra</w:t>
      </w:r>
      <w:r>
        <w:rPr>
          <w:rFonts w:ascii="Times New Roman" w:hAnsi="Times New Roman" w:cs="Times New Roman"/>
        </w:rPr>
        <w:t>-</w:t>
      </w:r>
      <w:r w:rsidRPr="008A4D02">
        <w:rPr>
          <w:rFonts w:ascii="Times New Roman" w:hAnsi="Times New Roman" w:cs="Times New Roman"/>
        </w:rPr>
        <w:t>op anesthesia protocol, fluid management, early ambulation,</w:t>
      </w:r>
      <w:r>
        <w:rPr>
          <w:rFonts w:ascii="Times New Roman" w:hAnsi="Times New Roman" w:cs="Times New Roman"/>
        </w:rPr>
        <w:t xml:space="preserve"> avoiding post-op fasting</w:t>
      </w:r>
      <w:r w:rsidRPr="008A4D02">
        <w:rPr>
          <w:rFonts w:ascii="Times New Roman" w:hAnsi="Times New Roman" w:cs="Times New Roman"/>
        </w:rPr>
        <w:t xml:space="preserve"> </w:t>
      </w:r>
    </w:p>
    <w:p w14:paraId="079BD652" w14:textId="674076E7" w:rsidR="007D2F83" w:rsidRDefault="007D2F83" w:rsidP="008A4D02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14:paraId="1DFF2C19" w14:textId="1B408DD7" w:rsidR="008A4D02" w:rsidRDefault="008A4D02" w:rsidP="008A4D02">
      <w:pPr>
        <w:pStyle w:val="ListParagraph"/>
        <w:numPr>
          <w:ilvl w:val="0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lastRenderedPageBreak/>
        <w:t xml:space="preserve">Have any other clinical pathways been implemented in surgical or medical areas? If so, can you please describe them? </w:t>
      </w:r>
    </w:p>
    <w:p w14:paraId="168E43C1" w14:textId="77777777" w:rsidR="008A4D02" w:rsidRPr="00DD6E2F" w:rsidRDefault="008A4D02" w:rsidP="008A4D02">
      <w:pPr>
        <w:pStyle w:val="ListParagraph"/>
        <w:spacing w:before="30" w:after="30"/>
        <w:ind w:left="450"/>
        <w:rPr>
          <w:rFonts w:ascii="Times New Roman" w:hAnsi="Times New Roman" w:cs="Times New Roman"/>
        </w:rPr>
      </w:pPr>
    </w:p>
    <w:p w14:paraId="2A806036" w14:textId="4BB9C06B" w:rsidR="008A4D02" w:rsidRDefault="008A4D02" w:rsidP="008A4D02">
      <w:pPr>
        <w:pStyle w:val="ListParagraph"/>
        <w:numPr>
          <w:ilvl w:val="0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What other major initiatives or clinical projects will your hospital be working on this</w:t>
      </w:r>
      <w:r>
        <w:rPr>
          <w:rFonts w:ascii="Times New Roman" w:hAnsi="Times New Roman" w:cs="Times New Roman"/>
        </w:rPr>
        <w:t xml:space="preserve"> year?</w:t>
      </w:r>
    </w:p>
    <w:p w14:paraId="238A2BE4" w14:textId="162E7B87" w:rsidR="00BC6D96" w:rsidRPr="00BC6D96" w:rsidRDefault="00BC6D96" w:rsidP="00BC6D96">
      <w:pPr>
        <w:spacing w:before="30" w:after="30"/>
        <w:rPr>
          <w:rFonts w:ascii="Times New Roman" w:hAnsi="Times New Roman" w:cs="Times New Roman"/>
        </w:rPr>
      </w:pPr>
    </w:p>
    <w:p w14:paraId="6A73136F" w14:textId="359F375C" w:rsidR="009C6E27" w:rsidRDefault="00B34300" w:rsidP="008A4D02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Lastly, I have a few</w:t>
      </w:r>
      <w:r w:rsidR="009C6E27" w:rsidRPr="008A4D02">
        <w:rPr>
          <w:rFonts w:ascii="Times New Roman" w:hAnsi="Times New Roman" w:cs="Times New Roman"/>
        </w:rPr>
        <w:t xml:space="preserve"> questions about your institution:</w:t>
      </w:r>
    </w:p>
    <w:p w14:paraId="2536F687" w14:textId="77777777" w:rsidR="008A4D02" w:rsidRPr="00DD6E2F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Do you have a pain service or use regional analgesia? </w:t>
      </w:r>
    </w:p>
    <w:p w14:paraId="7A598FCE" w14:textId="093A1317" w:rsidR="008A4D02" w:rsidRPr="008A4D02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Do you have fluid monitors available in ORs?</w:t>
      </w:r>
    </w:p>
    <w:p w14:paraId="1EA9F5C3" w14:textId="4764B636" w:rsidR="008A4D02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Do you conduct pre-anesthesia clinical evaluations?</w:t>
      </w:r>
    </w:p>
    <w:p w14:paraId="7DAEFEBE" w14:textId="5EDCADAE" w:rsidR="008A4D02" w:rsidRPr="008A4D02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send post-op patients to the ICU? </w:t>
      </w:r>
    </w:p>
    <w:p w14:paraId="6C8B23A8" w14:textId="77777777" w:rsidR="008A4D02" w:rsidRPr="00DD6E2F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Are surgeons independent or employed by the hospital? </w:t>
      </w:r>
    </w:p>
    <w:p w14:paraId="30E3D147" w14:textId="77777777" w:rsidR="008A4D02" w:rsidRPr="00DD6E2F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Is there a single anesthesia group? </w:t>
      </w:r>
    </w:p>
    <w:p w14:paraId="2EE06457" w14:textId="77777777" w:rsidR="008A4D02" w:rsidRPr="00DD6E2F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Is there a hospitalist program partnered with surgery? </w:t>
      </w:r>
    </w:p>
    <w:p w14:paraId="71762562" w14:textId="77777777" w:rsidR="008A4D02" w:rsidRPr="00DD6E2F" w:rsidRDefault="008A4D02" w:rsidP="008A4D0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What tools does the organization use for QI (e.g., LEAN, PDSA)? </w:t>
      </w:r>
    </w:p>
    <w:p w14:paraId="419CC2B9" w14:textId="77777777" w:rsidR="008A4D02" w:rsidRDefault="008A4D02" w:rsidP="008A4D02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14:paraId="3A78D4C7" w14:textId="5CC0A57B" w:rsidR="008A4D02" w:rsidRPr="008A4D02" w:rsidRDefault="008A4D02" w:rsidP="008A4D02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questions for me? </w:t>
      </w:r>
    </w:p>
    <w:p w14:paraId="697B77B7" w14:textId="54808E18" w:rsidR="009C6E27" w:rsidRPr="00DD6E2F" w:rsidRDefault="009C6E27" w:rsidP="009C6E27">
      <w:pPr>
        <w:spacing w:before="30" w:after="30"/>
        <w:rPr>
          <w:rFonts w:ascii="Times New Roman" w:hAnsi="Times New Roman" w:cs="Times New Roman"/>
        </w:rPr>
      </w:pPr>
    </w:p>
    <w:p w14:paraId="1DC0ED9C" w14:textId="77777777" w:rsidR="00DD6E2F" w:rsidRPr="004B2EFD" w:rsidRDefault="00DD6E2F" w:rsidP="004B2EFD">
      <w:pPr>
        <w:spacing w:before="30" w:after="30"/>
        <w:rPr>
          <w:rFonts w:ascii="Times New Roman" w:hAnsi="Times New Roman" w:cs="Times New Roman"/>
        </w:rPr>
      </w:pPr>
    </w:p>
    <w:sectPr w:rsidR="00DD6E2F" w:rsidRPr="004B2EFD" w:rsidSect="00B14E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45EFD" w14:textId="77777777" w:rsidR="00B8510B" w:rsidRDefault="00B8510B" w:rsidP="008C0683">
      <w:r>
        <w:separator/>
      </w:r>
    </w:p>
  </w:endnote>
  <w:endnote w:type="continuationSeparator" w:id="0">
    <w:p w14:paraId="6817E346" w14:textId="77777777" w:rsidR="00B8510B" w:rsidRDefault="00B8510B" w:rsidP="008C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BFF17" w14:textId="6D9505BA" w:rsidR="00FE741E" w:rsidRDefault="00FE741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D713B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7FBCC47" w14:textId="77777777" w:rsidR="00FE741E" w:rsidRDefault="00FE7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B6318" w14:textId="77777777" w:rsidR="00B8510B" w:rsidRDefault="00B8510B" w:rsidP="008C0683">
      <w:r>
        <w:separator/>
      </w:r>
    </w:p>
  </w:footnote>
  <w:footnote w:type="continuationSeparator" w:id="0">
    <w:p w14:paraId="433968D1" w14:textId="77777777" w:rsidR="00B8510B" w:rsidRDefault="00B8510B" w:rsidP="008C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98307" w14:textId="04D8944C" w:rsidR="00962497" w:rsidRPr="00962497" w:rsidRDefault="000D713B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F5496" w:themeColor="accent1" w:themeShade="BF"/>
        <w:sz w:val="28"/>
        <w:szCs w:val="28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alias w:val="Title"/>
        <w:tag w:val=""/>
        <w:id w:val="-932208079"/>
        <w:placeholder>
          <w:docPart w:val="3FD1614F8FD64A318987F83B8B340B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2B24" w:rsidRPr="00962497">
          <w:rPr>
            <w:rFonts w:asciiTheme="majorHAnsi" w:eastAsiaTheme="majorEastAsia" w:hAnsiTheme="majorHAnsi" w:cstheme="majorBidi"/>
            <w:color w:val="2F5496" w:themeColor="accent1" w:themeShade="BF"/>
            <w:sz w:val="28"/>
            <w:szCs w:val="28"/>
          </w:rPr>
          <w:t>Readiness Assessment</w:t>
        </w:r>
      </w:sdtContent>
    </w:sdt>
  </w:p>
  <w:p w14:paraId="4B98460C" w14:textId="0244A70E" w:rsidR="008C0683" w:rsidRPr="008C0683" w:rsidRDefault="008C0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0E"/>
    <w:multiLevelType w:val="multilevel"/>
    <w:tmpl w:val="21B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82B91"/>
    <w:multiLevelType w:val="hybridMultilevel"/>
    <w:tmpl w:val="B7B89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3B8465F"/>
    <w:multiLevelType w:val="hybridMultilevel"/>
    <w:tmpl w:val="B7B89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A251F93"/>
    <w:multiLevelType w:val="hybridMultilevel"/>
    <w:tmpl w:val="1554A17E"/>
    <w:lvl w:ilvl="0" w:tplc="4DF89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F7427"/>
    <w:multiLevelType w:val="hybridMultilevel"/>
    <w:tmpl w:val="B0066F9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713E2F42"/>
    <w:multiLevelType w:val="hybridMultilevel"/>
    <w:tmpl w:val="B7B89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90"/>
    <w:rsid w:val="000259AB"/>
    <w:rsid w:val="00041BC7"/>
    <w:rsid w:val="00042974"/>
    <w:rsid w:val="0005707E"/>
    <w:rsid w:val="00064A1A"/>
    <w:rsid w:val="00083F93"/>
    <w:rsid w:val="000972E0"/>
    <w:rsid w:val="000A78FF"/>
    <w:rsid w:val="000A7B9C"/>
    <w:rsid w:val="000D6975"/>
    <w:rsid w:val="000D713B"/>
    <w:rsid w:val="000E7F74"/>
    <w:rsid w:val="00101002"/>
    <w:rsid w:val="00115091"/>
    <w:rsid w:val="001427C1"/>
    <w:rsid w:val="0015066B"/>
    <w:rsid w:val="00153538"/>
    <w:rsid w:val="0017095D"/>
    <w:rsid w:val="001E6406"/>
    <w:rsid w:val="001F780D"/>
    <w:rsid w:val="0026246F"/>
    <w:rsid w:val="0030225E"/>
    <w:rsid w:val="0033395A"/>
    <w:rsid w:val="00353907"/>
    <w:rsid w:val="003C5A3B"/>
    <w:rsid w:val="0046172B"/>
    <w:rsid w:val="004700B6"/>
    <w:rsid w:val="00481EDC"/>
    <w:rsid w:val="0048755D"/>
    <w:rsid w:val="004B2EFD"/>
    <w:rsid w:val="004C407F"/>
    <w:rsid w:val="004C6D0E"/>
    <w:rsid w:val="004F3B8B"/>
    <w:rsid w:val="004F6FDB"/>
    <w:rsid w:val="00517494"/>
    <w:rsid w:val="00522F22"/>
    <w:rsid w:val="005D48E3"/>
    <w:rsid w:val="005F0547"/>
    <w:rsid w:val="00617A52"/>
    <w:rsid w:val="00641590"/>
    <w:rsid w:val="00670806"/>
    <w:rsid w:val="006A2A7D"/>
    <w:rsid w:val="006F70E5"/>
    <w:rsid w:val="00790E4C"/>
    <w:rsid w:val="007D2F83"/>
    <w:rsid w:val="0080630E"/>
    <w:rsid w:val="008543B0"/>
    <w:rsid w:val="008A4D02"/>
    <w:rsid w:val="008B2896"/>
    <w:rsid w:val="008B3EEB"/>
    <w:rsid w:val="008C0683"/>
    <w:rsid w:val="008C2DC8"/>
    <w:rsid w:val="009127E0"/>
    <w:rsid w:val="00922C6E"/>
    <w:rsid w:val="009512FF"/>
    <w:rsid w:val="00962497"/>
    <w:rsid w:val="009C0235"/>
    <w:rsid w:val="009C6E27"/>
    <w:rsid w:val="009D7E6D"/>
    <w:rsid w:val="009E24B4"/>
    <w:rsid w:val="009E7776"/>
    <w:rsid w:val="009F1272"/>
    <w:rsid w:val="00A33690"/>
    <w:rsid w:val="00AB1115"/>
    <w:rsid w:val="00B045F1"/>
    <w:rsid w:val="00B14E05"/>
    <w:rsid w:val="00B15115"/>
    <w:rsid w:val="00B34300"/>
    <w:rsid w:val="00B42B24"/>
    <w:rsid w:val="00B8510B"/>
    <w:rsid w:val="00BC6D96"/>
    <w:rsid w:val="00BD2431"/>
    <w:rsid w:val="00BD3BAC"/>
    <w:rsid w:val="00BF6E15"/>
    <w:rsid w:val="00BF7C84"/>
    <w:rsid w:val="00C207FF"/>
    <w:rsid w:val="00C53522"/>
    <w:rsid w:val="00C81C9F"/>
    <w:rsid w:val="00CA4435"/>
    <w:rsid w:val="00D10F36"/>
    <w:rsid w:val="00D20644"/>
    <w:rsid w:val="00D26EEA"/>
    <w:rsid w:val="00D40FBD"/>
    <w:rsid w:val="00D653F8"/>
    <w:rsid w:val="00DD6E2F"/>
    <w:rsid w:val="00E66ECF"/>
    <w:rsid w:val="00E91DFE"/>
    <w:rsid w:val="00EA3281"/>
    <w:rsid w:val="00EB58AC"/>
    <w:rsid w:val="00EC176F"/>
    <w:rsid w:val="00EC3797"/>
    <w:rsid w:val="00EC4210"/>
    <w:rsid w:val="00ED390E"/>
    <w:rsid w:val="00EE26FD"/>
    <w:rsid w:val="00F330BB"/>
    <w:rsid w:val="00F44AD8"/>
    <w:rsid w:val="00F45710"/>
    <w:rsid w:val="00F64C60"/>
    <w:rsid w:val="00FE29CB"/>
    <w:rsid w:val="00FE741E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1A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33690"/>
    <w:pPr>
      <w:spacing w:before="30" w:after="30"/>
      <w:ind w:hanging="270"/>
    </w:pPr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A33690"/>
  </w:style>
  <w:style w:type="character" w:styleId="CommentReference">
    <w:name w:val="annotation reference"/>
    <w:basedOn w:val="DefaultParagraphFont"/>
    <w:uiPriority w:val="99"/>
    <w:semiHidden/>
    <w:unhideWhenUsed/>
    <w:rsid w:val="00EA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83"/>
  </w:style>
  <w:style w:type="paragraph" w:styleId="Footer">
    <w:name w:val="footer"/>
    <w:basedOn w:val="Normal"/>
    <w:link w:val="FooterChar"/>
    <w:uiPriority w:val="99"/>
    <w:unhideWhenUsed/>
    <w:rsid w:val="008C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83"/>
  </w:style>
  <w:style w:type="paragraph" w:styleId="NormalWeb">
    <w:name w:val="Normal (Web)"/>
    <w:basedOn w:val="Normal"/>
    <w:uiPriority w:val="99"/>
    <w:semiHidden/>
    <w:unhideWhenUsed/>
    <w:rsid w:val="00C81C9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33690"/>
    <w:pPr>
      <w:spacing w:before="30" w:after="30"/>
      <w:ind w:hanging="270"/>
    </w:pPr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A33690"/>
  </w:style>
  <w:style w:type="character" w:styleId="CommentReference">
    <w:name w:val="annotation reference"/>
    <w:basedOn w:val="DefaultParagraphFont"/>
    <w:uiPriority w:val="99"/>
    <w:semiHidden/>
    <w:unhideWhenUsed/>
    <w:rsid w:val="00EA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83"/>
  </w:style>
  <w:style w:type="paragraph" w:styleId="Footer">
    <w:name w:val="footer"/>
    <w:basedOn w:val="Normal"/>
    <w:link w:val="FooterChar"/>
    <w:uiPriority w:val="99"/>
    <w:unhideWhenUsed/>
    <w:rsid w:val="008C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83"/>
  </w:style>
  <w:style w:type="paragraph" w:styleId="NormalWeb">
    <w:name w:val="Normal (Web)"/>
    <w:basedOn w:val="Normal"/>
    <w:uiPriority w:val="99"/>
    <w:semiHidden/>
    <w:unhideWhenUsed/>
    <w:rsid w:val="00C81C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D1614F8FD64A318987F83B8B34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4D0B-0295-4060-B28E-3F62FCD20D85}"/>
      </w:docPartPr>
      <w:docPartBody>
        <w:p w:rsidR="002648EA" w:rsidRDefault="00BD135C" w:rsidP="00BD135C">
          <w:pPr>
            <w:pStyle w:val="3FD1614F8FD64A318987F83B8B340BA4"/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9F"/>
    <w:rsid w:val="00145E4D"/>
    <w:rsid w:val="00182D22"/>
    <w:rsid w:val="002648EA"/>
    <w:rsid w:val="003F02EF"/>
    <w:rsid w:val="004D3C1D"/>
    <w:rsid w:val="00571704"/>
    <w:rsid w:val="006A2158"/>
    <w:rsid w:val="00710B9F"/>
    <w:rsid w:val="007323CD"/>
    <w:rsid w:val="009315C3"/>
    <w:rsid w:val="00B70515"/>
    <w:rsid w:val="00B83680"/>
    <w:rsid w:val="00BD135C"/>
    <w:rsid w:val="00C0389E"/>
    <w:rsid w:val="00C15B24"/>
    <w:rsid w:val="00C46497"/>
    <w:rsid w:val="00C502B7"/>
    <w:rsid w:val="00E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520939653844F6B12C55BE9DC2F9B0">
    <w:name w:val="D2520939653844F6B12C55BE9DC2F9B0"/>
    <w:rsid w:val="00710B9F"/>
  </w:style>
  <w:style w:type="paragraph" w:customStyle="1" w:styleId="3FD1614F8FD64A318987F83B8B340BA4">
    <w:name w:val="3FD1614F8FD64A318987F83B8B340BA4"/>
    <w:rsid w:val="00BD13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520939653844F6B12C55BE9DC2F9B0">
    <w:name w:val="D2520939653844F6B12C55BE9DC2F9B0"/>
    <w:rsid w:val="00710B9F"/>
  </w:style>
  <w:style w:type="paragraph" w:customStyle="1" w:styleId="3FD1614F8FD64A318987F83B8B340BA4">
    <w:name w:val="3FD1614F8FD64A318987F83B8B340BA4"/>
    <w:rsid w:val="00BD1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Readiness Assessment</vt:lpstr>
    </vt:vector>
  </TitlesOfParts>
  <Company>DHHS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Assessment</dc:title>
  <dc:creator>Erin Hanahan</dc:creator>
  <cp:lastModifiedBy>SYSTEM</cp:lastModifiedBy>
  <cp:revision>2</cp:revision>
  <dcterms:created xsi:type="dcterms:W3CDTF">2017-07-28T19:57:00Z</dcterms:created>
  <dcterms:modified xsi:type="dcterms:W3CDTF">2017-07-28T19:57:00Z</dcterms:modified>
</cp:coreProperties>
</file>