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4B6D" w14:textId="48DF96F2" w:rsidR="00392A30" w:rsidRPr="00EF423B" w:rsidRDefault="00EF423B" w:rsidP="00392A30">
      <w:pPr>
        <w:pStyle w:val="Heading2"/>
        <w:rPr>
          <w:rFonts w:asciiTheme="minorHAnsi" w:hAnsiTheme="minorHAnsi"/>
          <w:sz w:val="32"/>
          <w:szCs w:val="32"/>
          <w:lang w:val="es-419"/>
        </w:rPr>
      </w:pPr>
      <w:bookmarkStart w:id="0" w:name="_Toc445268563"/>
      <w:r w:rsidRPr="00EF423B">
        <w:rPr>
          <w:rFonts w:asciiTheme="minorHAnsi" w:hAnsiTheme="minorHAnsi"/>
          <w:sz w:val="32"/>
          <w:szCs w:val="32"/>
          <w:lang w:val="es-419"/>
        </w:rPr>
        <w:t>C</w:t>
      </w:r>
      <w:r w:rsidR="00392A30" w:rsidRPr="00EF423B">
        <w:rPr>
          <w:rFonts w:asciiTheme="minorHAnsi" w:hAnsiTheme="minorHAnsi"/>
          <w:sz w:val="32"/>
          <w:szCs w:val="32"/>
          <w:lang w:val="es-419"/>
        </w:rPr>
        <w:t>onsentimiento para el estudio de persistencia del virus del Zika</w:t>
      </w:r>
      <w:bookmarkEnd w:id="0"/>
      <w:r>
        <w:rPr>
          <w:rFonts w:asciiTheme="minorHAnsi" w:hAnsiTheme="minorHAnsi"/>
          <w:sz w:val="32"/>
          <w:szCs w:val="32"/>
          <w:lang w:val="es-419"/>
        </w:rPr>
        <w:t xml:space="preserve"> - ZIPER</w:t>
      </w:r>
    </w:p>
    <w:p w14:paraId="0FEC58A3" w14:textId="77777777" w:rsidR="00392A30" w:rsidRPr="003C47D2" w:rsidRDefault="00392A30" w:rsidP="00392A30">
      <w:pPr>
        <w:pStyle w:val="Heading2"/>
        <w:rPr>
          <w:rFonts w:asciiTheme="minorHAnsi" w:hAnsiTheme="minorHAnsi"/>
          <w:sz w:val="22"/>
          <w:szCs w:val="22"/>
          <w:lang w:val="es-419"/>
        </w:rPr>
      </w:pPr>
    </w:p>
    <w:p w14:paraId="791115FD" w14:textId="77777777"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Nivel de legibilidad según Flesch-Kincaid = 7,8</w:t>
      </w:r>
    </w:p>
    <w:p w14:paraId="1F8594A1" w14:textId="77777777"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Este formulario documenta el consentimiento/autorización de los padres/aprobación para lo siguiente (marcar la casilla que corresponda):</w:t>
      </w:r>
    </w:p>
    <w:p w14:paraId="62A3B8EE" w14:textId="77777777" w:rsidR="00392A30" w:rsidRPr="003C47D2" w:rsidRDefault="00392A30" w:rsidP="00392A30">
      <w:pPr>
        <w:rPr>
          <w:rFonts w:asciiTheme="minorHAnsi" w:hAnsiTheme="minorHAnsi"/>
          <w:b/>
          <w:sz w:val="22"/>
          <w:szCs w:val="22"/>
          <w:lang w:val="es-419"/>
        </w:rPr>
      </w:pPr>
    </w:p>
    <w:tbl>
      <w:tblPr>
        <w:tblStyle w:val="TableGrid"/>
        <w:tblW w:w="0" w:type="auto"/>
        <w:tblLook w:val="04A0" w:firstRow="1" w:lastRow="0" w:firstColumn="1" w:lastColumn="0" w:noHBand="0" w:noVBand="1"/>
      </w:tblPr>
      <w:tblGrid>
        <w:gridCol w:w="3168"/>
        <w:gridCol w:w="3117"/>
        <w:gridCol w:w="3117"/>
      </w:tblGrid>
      <w:tr w:rsidR="00392A30" w:rsidRPr="003C47D2" w14:paraId="00D9EAB6" w14:textId="77777777" w:rsidTr="007A3B1D">
        <w:tc>
          <w:tcPr>
            <w:tcW w:w="3116" w:type="dxa"/>
          </w:tcPr>
          <w:p w14:paraId="3DFA7780" w14:textId="77777777" w:rsidR="00392A30" w:rsidRPr="003C47D2" w:rsidRDefault="00392A30" w:rsidP="007A3B1D">
            <w:pPr>
              <w:pStyle w:val="H2-Heading2"/>
              <w:spacing w:line="276" w:lineRule="auto"/>
              <w:rPr>
                <w:rFonts w:eastAsia="Times New Roman"/>
                <w:color w:val="auto"/>
                <w:kern w:val="32"/>
                <w:sz w:val="22"/>
                <w:szCs w:val="22"/>
                <w:u w:val="none"/>
                <w:lang w:val="es-419"/>
              </w:rPr>
            </w:pPr>
            <w:r w:rsidRPr="003C47D2">
              <w:rPr>
                <w:rFonts w:eastAsia="Times New Roman"/>
                <w:bCs/>
                <w:color w:val="auto"/>
                <w:kern w:val="32"/>
                <w:sz w:val="22"/>
                <w:szCs w:val="22"/>
                <w:u w:val="none"/>
                <w:lang w:val="es-419"/>
              </w:rPr>
              <w:t>Consentimiento</w:t>
            </w:r>
          </w:p>
        </w:tc>
        <w:tc>
          <w:tcPr>
            <w:tcW w:w="3117" w:type="dxa"/>
          </w:tcPr>
          <w:p w14:paraId="4CC738B3" w14:textId="77777777" w:rsidR="00392A30" w:rsidRPr="003C47D2" w:rsidRDefault="00392A30" w:rsidP="007A3B1D">
            <w:pPr>
              <w:pStyle w:val="H2-Heading2"/>
              <w:spacing w:line="276" w:lineRule="auto"/>
              <w:rPr>
                <w:rFonts w:eastAsia="Times New Roman"/>
                <w:color w:val="auto"/>
                <w:kern w:val="32"/>
                <w:sz w:val="22"/>
                <w:szCs w:val="22"/>
                <w:u w:val="none"/>
                <w:lang w:val="es-419"/>
              </w:rPr>
            </w:pPr>
            <w:r w:rsidRPr="003C47D2">
              <w:rPr>
                <w:rFonts w:eastAsia="Times New Roman"/>
                <w:bCs/>
                <w:color w:val="auto"/>
                <w:kern w:val="32"/>
                <w:sz w:val="22"/>
                <w:szCs w:val="22"/>
                <w:u w:val="none"/>
                <w:lang w:val="es-419"/>
              </w:rPr>
              <w:t>Autorización de los padres</w:t>
            </w:r>
          </w:p>
        </w:tc>
        <w:tc>
          <w:tcPr>
            <w:tcW w:w="3117" w:type="dxa"/>
          </w:tcPr>
          <w:p w14:paraId="11D704A5" w14:textId="77777777" w:rsidR="00392A30" w:rsidRPr="003C47D2" w:rsidRDefault="00392A30" w:rsidP="007A3B1D">
            <w:pPr>
              <w:pStyle w:val="H2-Heading2"/>
              <w:spacing w:line="276" w:lineRule="auto"/>
              <w:rPr>
                <w:rFonts w:eastAsia="Times New Roman"/>
                <w:color w:val="auto"/>
                <w:kern w:val="32"/>
                <w:sz w:val="22"/>
                <w:szCs w:val="22"/>
                <w:u w:val="none"/>
                <w:lang w:val="es-419"/>
              </w:rPr>
            </w:pPr>
            <w:r w:rsidRPr="003C47D2">
              <w:rPr>
                <w:rFonts w:eastAsia="Times New Roman"/>
                <w:bCs/>
                <w:color w:val="auto"/>
                <w:kern w:val="32"/>
                <w:sz w:val="22"/>
                <w:szCs w:val="22"/>
                <w:u w:val="none"/>
                <w:lang w:val="es-419"/>
              </w:rPr>
              <w:t>Aprobación</w:t>
            </w:r>
          </w:p>
        </w:tc>
      </w:tr>
      <w:tr w:rsidR="00392A30" w:rsidRPr="005241DC" w14:paraId="4B1B109D" w14:textId="77777777" w:rsidTr="007A3B1D">
        <w:tc>
          <w:tcPr>
            <w:tcW w:w="3168" w:type="dxa"/>
          </w:tcPr>
          <w:p w14:paraId="430E0782" w14:textId="77777777" w:rsidR="00392A30" w:rsidRPr="003C47D2" w:rsidRDefault="00392A30" w:rsidP="007A3B1D">
            <w:pPr>
              <w:pStyle w:val="H2-Heading2"/>
              <w:spacing w:line="276" w:lineRule="auto"/>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Adulto</w:t>
            </w:r>
          </w:p>
          <w:p w14:paraId="0C42D355" w14:textId="77777777" w:rsidR="00392A30" w:rsidRPr="003C47D2" w:rsidRDefault="00392A30" w:rsidP="007A3B1D">
            <w:pPr>
              <w:pStyle w:val="H2-Heading2"/>
              <w:spacing w:line="276" w:lineRule="auto"/>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Menor emancipado, de entre 14 y 20 años</w:t>
            </w:r>
          </w:p>
          <w:p w14:paraId="7AB21F4B"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Legalmente emancipado</w:t>
            </w:r>
          </w:p>
          <w:p w14:paraId="1E678206"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Casado</w:t>
            </w:r>
          </w:p>
          <w:p w14:paraId="03F3EABD"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Embarazada o probablemente embarazada                    (probablemente embarazada significa que sospecha estar embarazada pero no se hizo el análisis)</w:t>
            </w:r>
          </w:p>
          <w:p w14:paraId="3F80FDDF"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Con hijos</w:t>
            </w:r>
          </w:p>
          <w:p w14:paraId="52982A1B" w14:textId="77777777" w:rsidR="00392A30" w:rsidRPr="003C47D2" w:rsidRDefault="00392A30" w:rsidP="007A3B1D">
            <w:pPr>
              <w:pStyle w:val="H2-Heading2"/>
              <w:spacing w:line="276" w:lineRule="auto"/>
              <w:ind w:left="607" w:hanging="270"/>
              <w:rPr>
                <w:rFonts w:eastAsia="Times New Roman"/>
                <w:color w:val="auto"/>
                <w:kern w:val="32"/>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No vive con los padres</w:t>
            </w:r>
          </w:p>
        </w:tc>
        <w:tc>
          <w:tcPr>
            <w:tcW w:w="3117" w:type="dxa"/>
          </w:tcPr>
          <w:p w14:paraId="32941C56" w14:textId="77777777" w:rsidR="00392A30" w:rsidRPr="003C47D2" w:rsidRDefault="00392A30" w:rsidP="007A3B1D">
            <w:pPr>
              <w:pStyle w:val="H2-Heading2"/>
              <w:spacing w:line="276" w:lineRule="auto"/>
              <w:ind w:left="281" w:hanging="281"/>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Padre de un niño &lt; 7 años de edad</w:t>
            </w:r>
          </w:p>
          <w:p w14:paraId="770FD080" w14:textId="77777777" w:rsidR="00392A30" w:rsidRPr="003C47D2" w:rsidRDefault="00392A30" w:rsidP="007A3B1D">
            <w:pPr>
              <w:pStyle w:val="H2-Heading2"/>
              <w:spacing w:line="276" w:lineRule="auto"/>
              <w:ind w:left="281" w:hanging="281"/>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Padre/madre de un niño de entre 7 y 13 años de edad (el niño debe dar su aprobación verbalmente también)</w:t>
            </w:r>
          </w:p>
          <w:p w14:paraId="34BEC6B8" w14:textId="77777777" w:rsidR="00392A30" w:rsidRPr="003C47D2" w:rsidRDefault="00392A30" w:rsidP="007A3B1D">
            <w:pPr>
              <w:pStyle w:val="H2-Heading2"/>
              <w:spacing w:line="276" w:lineRule="auto"/>
              <w:ind w:left="281" w:hanging="281"/>
              <w:rPr>
                <w:rFonts w:eastAsia="Times New Roman"/>
                <w:color w:val="auto"/>
                <w:kern w:val="32"/>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Padre/madre de un niño de entre 14 y 20 años de edad no emancipado (el niño debe dar su aprobación por escrito también)</w:t>
            </w:r>
          </w:p>
        </w:tc>
        <w:tc>
          <w:tcPr>
            <w:tcW w:w="3117" w:type="dxa"/>
          </w:tcPr>
          <w:p w14:paraId="15DA6361" w14:textId="77777777" w:rsidR="00392A30" w:rsidRPr="003C47D2" w:rsidRDefault="00392A30" w:rsidP="007A3B1D">
            <w:pPr>
              <w:pStyle w:val="H2-Heading2"/>
              <w:spacing w:line="276" w:lineRule="auto"/>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Niño no emancipado de entre 14 y 20 años (requiere también autorización de los padres)</w:t>
            </w:r>
          </w:p>
          <w:p w14:paraId="76232E3E" w14:textId="25B27730" w:rsidR="00392A30" w:rsidRPr="003C47D2" w:rsidRDefault="00392A30" w:rsidP="007A3B1D">
            <w:pPr>
              <w:pStyle w:val="H2-Heading2"/>
              <w:spacing w:line="276" w:lineRule="auto"/>
              <w:rPr>
                <w:b w:val="0"/>
                <w:i/>
                <w:color w:val="auto"/>
                <w:sz w:val="22"/>
                <w:szCs w:val="22"/>
                <w:u w:val="none"/>
                <w:lang w:val="es-419"/>
              </w:rPr>
            </w:pPr>
            <w:r w:rsidRPr="003C47D2">
              <w:rPr>
                <w:b w:val="0"/>
                <w:i/>
                <w:iCs/>
                <w:color w:val="auto"/>
                <w:sz w:val="22"/>
                <w:szCs w:val="22"/>
                <w:u w:val="none"/>
                <w:lang w:val="es-419"/>
              </w:rPr>
              <w:t xml:space="preserve">La aprobación de niños de entre 7 y 13 años se debe obtener en forma verbal usando el </w:t>
            </w:r>
            <w:r w:rsidR="00BB00A8" w:rsidRPr="003C47D2">
              <w:rPr>
                <w:b w:val="0"/>
                <w:i/>
                <w:iCs/>
                <w:color w:val="auto"/>
                <w:sz w:val="22"/>
                <w:szCs w:val="22"/>
                <w:u w:val="none"/>
                <w:lang w:val="es-419"/>
              </w:rPr>
              <w:t>guion</w:t>
            </w:r>
            <w:r w:rsidRPr="003C47D2">
              <w:rPr>
                <w:b w:val="0"/>
                <w:i/>
                <w:iCs/>
                <w:color w:val="auto"/>
                <w:sz w:val="22"/>
                <w:szCs w:val="22"/>
                <w:u w:val="none"/>
                <w:lang w:val="es-419"/>
              </w:rPr>
              <w:t>.</w:t>
            </w:r>
          </w:p>
          <w:p w14:paraId="3EB1EE98" w14:textId="77777777" w:rsidR="00392A30" w:rsidRPr="003C47D2" w:rsidRDefault="00392A30" w:rsidP="007A3B1D">
            <w:pPr>
              <w:pStyle w:val="H2-Heading2"/>
              <w:spacing w:line="276" w:lineRule="auto"/>
              <w:rPr>
                <w:rFonts w:eastAsia="Times New Roman"/>
                <w:i/>
                <w:color w:val="auto"/>
                <w:kern w:val="32"/>
                <w:sz w:val="22"/>
                <w:szCs w:val="22"/>
                <w:u w:val="none"/>
                <w:lang w:val="es-419"/>
              </w:rPr>
            </w:pPr>
            <w:r w:rsidRPr="003C47D2">
              <w:rPr>
                <w:b w:val="0"/>
                <w:i/>
                <w:iCs/>
                <w:color w:val="auto"/>
                <w:sz w:val="22"/>
                <w:szCs w:val="22"/>
                <w:u w:val="none"/>
                <w:lang w:val="es-419"/>
              </w:rPr>
              <w:t>La aprobación no es obligatoria en caso de los niños menores de 7 años.</w:t>
            </w:r>
          </w:p>
        </w:tc>
      </w:tr>
    </w:tbl>
    <w:p w14:paraId="6859373E" w14:textId="77777777" w:rsidR="00392A30" w:rsidRPr="003C47D2" w:rsidRDefault="00392A30" w:rsidP="00392A30">
      <w:pPr>
        <w:rPr>
          <w:rFonts w:asciiTheme="minorHAnsi" w:hAnsiTheme="minorHAnsi"/>
          <w:b/>
          <w:sz w:val="22"/>
          <w:szCs w:val="22"/>
          <w:lang w:val="es-419"/>
        </w:rPr>
      </w:pPr>
    </w:p>
    <w:p w14:paraId="41A9280E" w14:textId="77777777" w:rsidR="00392A30" w:rsidRPr="003C47D2" w:rsidRDefault="00392A30" w:rsidP="00392A30">
      <w:pPr>
        <w:rPr>
          <w:rFonts w:asciiTheme="minorHAnsi" w:hAnsiTheme="minorHAnsi"/>
          <w:i/>
          <w:sz w:val="22"/>
          <w:szCs w:val="22"/>
          <w:lang w:val="es-419"/>
        </w:rPr>
      </w:pPr>
      <w:r w:rsidRPr="003C47D2">
        <w:rPr>
          <w:rFonts w:asciiTheme="minorHAnsi" w:hAnsiTheme="minorHAnsi"/>
          <w:i/>
          <w:iCs/>
          <w:sz w:val="22"/>
          <w:szCs w:val="22"/>
          <w:lang w:val="es-419"/>
        </w:rPr>
        <w:t>Para los menores no emancipados de entre 14 y 20 años, se debe obtener su aprobación y la autorización de los padres y documentarse en el mismo formulario, o en formularios por separado.</w:t>
      </w:r>
    </w:p>
    <w:p w14:paraId="11727575" w14:textId="77777777" w:rsidR="00392A30" w:rsidRPr="003C47D2" w:rsidRDefault="00392A30" w:rsidP="00392A30">
      <w:pPr>
        <w:rPr>
          <w:rFonts w:asciiTheme="minorHAnsi" w:hAnsiTheme="minorHAnsi"/>
          <w:b/>
          <w:sz w:val="22"/>
          <w:szCs w:val="22"/>
          <w:lang w:val="es-419"/>
        </w:rPr>
      </w:pPr>
    </w:p>
    <w:p w14:paraId="6F10D135" w14:textId="3389D30A" w:rsidR="00392A30" w:rsidRPr="003C47D2" w:rsidRDefault="00392A30" w:rsidP="00392A30">
      <w:pPr>
        <w:rPr>
          <w:rFonts w:asciiTheme="minorHAnsi" w:hAnsiTheme="minorHAnsi"/>
          <w:b/>
          <w:sz w:val="22"/>
          <w:szCs w:val="22"/>
          <w:lang w:val="es-419"/>
        </w:rPr>
      </w:pPr>
      <w:r w:rsidRPr="003C47D2">
        <w:rPr>
          <w:rFonts w:asciiTheme="minorHAnsi" w:hAnsiTheme="minorHAnsi"/>
          <w:b/>
          <w:bCs/>
          <w:sz w:val="22"/>
          <w:szCs w:val="22"/>
          <w:lang w:val="es-419"/>
        </w:rPr>
        <w:t>CONSENTIMIENTO/APROBACIÓN/AUTORIZACIÓN DE LOS PADRES PARA PARTICIPAR EN EL ESTUDIO DE PERSISTENCIA DEL VIRUS DEL ZIKA EN EL HOSPITAL EPISCOPAL SAN LUCAS EN PONCE, PUERTO RICO.</w:t>
      </w:r>
    </w:p>
    <w:p w14:paraId="7336D7EF" w14:textId="4971E666" w:rsidR="00392A30" w:rsidRPr="003C47D2" w:rsidRDefault="00392A30" w:rsidP="00392A30">
      <w:pPr>
        <w:pStyle w:val="H2-Heading2"/>
        <w:spacing w:line="276" w:lineRule="auto"/>
        <w:rPr>
          <w:rFonts w:eastAsia="Times New Roman"/>
          <w:i/>
          <w:color w:val="auto"/>
          <w:kern w:val="32"/>
          <w:sz w:val="22"/>
          <w:szCs w:val="22"/>
          <w:u w:val="none"/>
          <w:lang w:val="es-419"/>
        </w:rPr>
      </w:pPr>
      <w:r w:rsidRPr="003C47D2">
        <w:rPr>
          <w:b w:val="0"/>
          <w:color w:val="auto"/>
          <w:sz w:val="22"/>
          <w:szCs w:val="22"/>
          <w:u w:val="none"/>
          <w:lang w:val="es-419"/>
        </w:rPr>
        <w:t xml:space="preserve"> </w:t>
      </w:r>
      <w:r w:rsidRPr="003C47D2">
        <w:rPr>
          <w:bCs/>
          <w:i/>
          <w:iCs/>
          <w:color w:val="auto"/>
          <w:kern w:val="32"/>
          <w:sz w:val="22"/>
          <w:szCs w:val="22"/>
          <w:u w:val="none"/>
          <w:lang w:val="es-419"/>
        </w:rPr>
        <w:t>Si usted es un padre/madre que autoriza a su hijo, cualquier referencia a «usted» se aplica a su hijo(a).</w:t>
      </w:r>
    </w:p>
    <w:p w14:paraId="1A06EB6E" w14:textId="77777777" w:rsidR="00392A30" w:rsidRPr="003C47D2" w:rsidRDefault="00392A30" w:rsidP="00392A30">
      <w:pPr>
        <w:pStyle w:val="H2-Heading2"/>
        <w:spacing w:after="0"/>
        <w:rPr>
          <w:sz w:val="22"/>
          <w:szCs w:val="22"/>
          <w:lang w:val="es-419"/>
        </w:rPr>
      </w:pPr>
      <w:r w:rsidRPr="003C47D2">
        <w:rPr>
          <w:bCs/>
          <w:sz w:val="22"/>
          <w:szCs w:val="22"/>
          <w:lang w:val="es-419"/>
        </w:rPr>
        <w:t xml:space="preserve">Objeto del estudio </w:t>
      </w:r>
    </w:p>
    <w:p w14:paraId="44AEA139" w14:textId="77777777" w:rsidR="00EF423B" w:rsidRDefault="00392A30" w:rsidP="00392A30">
      <w:pPr>
        <w:rPr>
          <w:rFonts w:asciiTheme="minorHAnsi" w:hAnsiTheme="minorHAnsi"/>
          <w:sz w:val="22"/>
          <w:szCs w:val="22"/>
          <w:lang w:val="es-419"/>
        </w:rPr>
      </w:pPr>
      <w:r w:rsidRPr="003C47D2">
        <w:rPr>
          <w:rFonts w:asciiTheme="minorHAnsi" w:hAnsiTheme="minorHAnsi"/>
          <w:sz w:val="22"/>
          <w:szCs w:val="22"/>
          <w:lang w:val="es-419"/>
        </w:rPr>
        <w:t>Los Centros para el Control y la Prevención de Enfermedades (CDC) y el Departamento de Salud de Puerto Rico (PRDH) trabajan en conjunto para detectar y prevenir el Zika en Puerto Rico. Los CDC están llevando a cabo investigaciones relacionadas con el virus</w:t>
      </w:r>
      <w:r w:rsidR="003C47D2" w:rsidRPr="003C47D2">
        <w:rPr>
          <w:rFonts w:asciiTheme="minorHAnsi" w:hAnsiTheme="minorHAnsi"/>
          <w:sz w:val="22"/>
          <w:szCs w:val="22"/>
          <w:lang w:val="es-419"/>
        </w:rPr>
        <w:t xml:space="preserve"> del Zika y le</w:t>
      </w:r>
      <w:r w:rsidRPr="003C47D2">
        <w:rPr>
          <w:rFonts w:asciiTheme="minorHAnsi" w:hAnsiTheme="minorHAnsi"/>
          <w:sz w:val="22"/>
          <w:szCs w:val="22"/>
          <w:lang w:val="es-419"/>
        </w:rPr>
        <w:t xml:space="preserve"> invitamos a participar. </w:t>
      </w:r>
    </w:p>
    <w:p w14:paraId="17FD866E" w14:textId="77777777" w:rsidR="00EF423B" w:rsidRDefault="00EF423B" w:rsidP="00392A30">
      <w:pPr>
        <w:rPr>
          <w:rFonts w:asciiTheme="minorHAnsi" w:hAnsiTheme="minorHAnsi"/>
          <w:sz w:val="22"/>
          <w:szCs w:val="22"/>
          <w:lang w:val="es-419"/>
        </w:rPr>
      </w:pPr>
    </w:p>
    <w:p w14:paraId="16829B54" w14:textId="1495EE19" w:rsidR="00392A30" w:rsidRPr="003C47D2" w:rsidRDefault="00EF423B" w:rsidP="00392A30">
      <w:pPr>
        <w:rPr>
          <w:rFonts w:asciiTheme="minorHAnsi" w:hAnsiTheme="minorHAnsi"/>
          <w:sz w:val="22"/>
          <w:szCs w:val="22"/>
          <w:lang w:val="es-419"/>
        </w:rPr>
      </w:pPr>
      <w:r w:rsidRPr="00EF423B">
        <w:rPr>
          <w:rFonts w:asciiTheme="minorHAnsi" w:hAnsiTheme="minorHAnsi"/>
          <w:b/>
          <w:sz w:val="22"/>
          <w:szCs w:val="22"/>
          <w:lang w:val="es-419"/>
        </w:rPr>
        <w:t>Solo para Z</w:t>
      </w:r>
      <w:r w:rsidR="001A1681">
        <w:rPr>
          <w:rFonts w:asciiTheme="minorHAnsi" w:hAnsiTheme="minorHAnsi"/>
          <w:b/>
          <w:sz w:val="22"/>
          <w:szCs w:val="22"/>
          <w:lang w:val="es-419"/>
        </w:rPr>
        <w:t>IKV RT-PCR-p</w:t>
      </w:r>
      <w:r w:rsidRPr="00EF423B">
        <w:rPr>
          <w:rFonts w:asciiTheme="minorHAnsi" w:hAnsiTheme="minorHAnsi"/>
          <w:b/>
          <w:sz w:val="22"/>
          <w:szCs w:val="22"/>
          <w:lang w:val="es-419"/>
        </w:rPr>
        <w:t xml:space="preserve">ositivos: </w:t>
      </w:r>
      <w:r w:rsidR="00392A30" w:rsidRPr="003C47D2">
        <w:rPr>
          <w:rFonts w:asciiTheme="minorHAnsi" w:hAnsiTheme="minorHAnsi"/>
          <w:sz w:val="22"/>
          <w:szCs w:val="22"/>
          <w:lang w:val="es-419"/>
        </w:rPr>
        <w:t xml:space="preserve">Buscamos pacientes que tienen el virus. La meta de esta investigación es saber cuánto tiempo el virus se mantiene en sangre y en otros líquidos corporales. Unas 350 personas participarán en el estudio. El investigador líder de este estudio es el Dr. </w:t>
      </w:r>
      <w:r w:rsidR="005241DC">
        <w:rPr>
          <w:rFonts w:asciiTheme="minorHAnsi" w:hAnsiTheme="minorHAnsi"/>
          <w:sz w:val="22"/>
          <w:szCs w:val="22"/>
          <w:lang w:val="es-419"/>
        </w:rPr>
        <w:t>Tyler Sharp</w:t>
      </w:r>
      <w:r w:rsidR="00392A30" w:rsidRPr="003C47D2">
        <w:rPr>
          <w:rFonts w:asciiTheme="minorHAnsi" w:hAnsiTheme="minorHAnsi"/>
          <w:sz w:val="22"/>
          <w:szCs w:val="22"/>
          <w:lang w:val="es-419"/>
        </w:rPr>
        <w:t xml:space="preserve"> de </w:t>
      </w:r>
      <w:r w:rsidR="005241DC">
        <w:rPr>
          <w:rFonts w:asciiTheme="minorHAnsi" w:hAnsiTheme="minorHAnsi"/>
          <w:sz w:val="22"/>
          <w:szCs w:val="22"/>
          <w:lang w:val="es-419"/>
        </w:rPr>
        <w:t>CDC.</w:t>
      </w:r>
    </w:p>
    <w:p w14:paraId="2B8D9A1E" w14:textId="1BFE77AB" w:rsidR="00392A30" w:rsidRDefault="00EF423B" w:rsidP="00392A30">
      <w:pPr>
        <w:rPr>
          <w:rFonts w:asciiTheme="minorHAnsi" w:hAnsiTheme="minorHAnsi"/>
          <w:b/>
          <w:sz w:val="22"/>
          <w:szCs w:val="22"/>
          <w:lang w:val="es-419"/>
        </w:rPr>
      </w:pPr>
      <w:r>
        <w:rPr>
          <w:rFonts w:asciiTheme="minorHAnsi" w:hAnsiTheme="minorHAnsi"/>
          <w:sz w:val="22"/>
          <w:szCs w:val="22"/>
          <w:lang w:val="es-419"/>
        </w:rPr>
        <w:t xml:space="preserve"> </w:t>
      </w:r>
    </w:p>
    <w:p w14:paraId="5698EE31" w14:textId="77777777" w:rsidR="001A1681" w:rsidRPr="00AE21E5" w:rsidRDefault="001A1681" w:rsidP="001A1681">
      <w:pPr>
        <w:rPr>
          <w:rFonts w:asciiTheme="minorHAnsi" w:hAnsiTheme="minorHAnsi"/>
          <w:sz w:val="21"/>
          <w:szCs w:val="22"/>
          <w:lang w:val="es-419"/>
        </w:rPr>
      </w:pPr>
      <w:r>
        <w:rPr>
          <w:rFonts w:asciiTheme="minorHAnsi" w:hAnsiTheme="minorHAnsi"/>
          <w:b/>
          <w:sz w:val="22"/>
          <w:szCs w:val="22"/>
          <w:lang w:val="es-419"/>
        </w:rPr>
        <w:lastRenderedPageBreak/>
        <w:t xml:space="preserve">Solo para contactos del hogar: </w:t>
      </w:r>
      <w:r w:rsidRPr="00AE21E5">
        <w:rPr>
          <w:rFonts w:asciiTheme="minorHAnsi" w:hAnsiTheme="minorHAnsi"/>
          <w:sz w:val="21"/>
          <w:szCs w:val="22"/>
          <w:lang w:val="es-419"/>
        </w:rPr>
        <w:t>El objetivo de est</w:t>
      </w:r>
      <w:r>
        <w:rPr>
          <w:rFonts w:asciiTheme="minorHAnsi" w:hAnsiTheme="minorHAnsi"/>
          <w:sz w:val="21"/>
          <w:szCs w:val="22"/>
          <w:lang w:val="es-419"/>
        </w:rPr>
        <w:t>e estudio</w:t>
      </w:r>
      <w:r w:rsidRPr="00AE21E5">
        <w:rPr>
          <w:rFonts w:asciiTheme="minorHAnsi" w:hAnsiTheme="minorHAnsi"/>
          <w:sz w:val="21"/>
          <w:szCs w:val="22"/>
          <w:lang w:val="es-419"/>
        </w:rPr>
        <w:t xml:space="preserve"> es saber cuántos contactos de los pacientes con la enfermedad del virus del Zika también tienen el virus. Unos 900 familiares participarán en el estudio. El investigador líder de este estudio es el Dr.</w:t>
      </w:r>
      <w:r>
        <w:rPr>
          <w:rFonts w:asciiTheme="minorHAnsi" w:hAnsiTheme="minorHAnsi"/>
          <w:sz w:val="21"/>
          <w:szCs w:val="22"/>
          <w:lang w:val="es-419"/>
        </w:rPr>
        <w:t xml:space="preserve"> Tyler Sharp</w:t>
      </w:r>
      <w:r w:rsidRPr="00AE21E5">
        <w:rPr>
          <w:rFonts w:asciiTheme="minorHAnsi" w:hAnsiTheme="minorHAnsi"/>
          <w:sz w:val="21"/>
          <w:szCs w:val="22"/>
          <w:lang w:val="es-419"/>
        </w:rPr>
        <w:t>.</w:t>
      </w:r>
    </w:p>
    <w:p w14:paraId="1239821D" w14:textId="43415BF7" w:rsidR="001A1681" w:rsidRPr="001A1681" w:rsidRDefault="001A1681" w:rsidP="00392A30">
      <w:pPr>
        <w:rPr>
          <w:rFonts w:asciiTheme="minorHAnsi" w:hAnsiTheme="minorHAnsi"/>
          <w:b/>
          <w:sz w:val="22"/>
          <w:szCs w:val="22"/>
          <w:lang w:val="es-419"/>
        </w:rPr>
      </w:pPr>
    </w:p>
    <w:p w14:paraId="725E3801" w14:textId="31DE38DA"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Participar o no</w:t>
      </w:r>
      <w:r w:rsidR="003C47D2" w:rsidRPr="003C47D2">
        <w:rPr>
          <w:rFonts w:asciiTheme="minorHAnsi" w:hAnsiTheme="minorHAnsi"/>
          <w:sz w:val="22"/>
          <w:szCs w:val="22"/>
          <w:lang w:val="es-419"/>
        </w:rPr>
        <w:t xml:space="preserve"> participar en este estudio</w:t>
      </w:r>
      <w:r w:rsidRPr="003C47D2">
        <w:rPr>
          <w:rFonts w:asciiTheme="minorHAnsi" w:hAnsiTheme="minorHAnsi"/>
          <w:sz w:val="22"/>
          <w:szCs w:val="22"/>
          <w:lang w:val="es-419"/>
        </w:rPr>
        <w:t xml:space="preserve"> es su decisión</w:t>
      </w:r>
      <w:r w:rsidR="00BB00A8" w:rsidRPr="003C47D2">
        <w:rPr>
          <w:rFonts w:asciiTheme="minorHAnsi" w:hAnsiTheme="minorHAnsi"/>
          <w:sz w:val="22"/>
          <w:szCs w:val="22"/>
          <w:lang w:val="es-419"/>
        </w:rPr>
        <w:t xml:space="preserve"> y completamente voluntario</w:t>
      </w:r>
      <w:r w:rsidRPr="003C47D2">
        <w:rPr>
          <w:rFonts w:asciiTheme="minorHAnsi" w:hAnsiTheme="minorHAnsi"/>
          <w:sz w:val="22"/>
          <w:szCs w:val="22"/>
          <w:lang w:val="es-419"/>
        </w:rPr>
        <w:t>. No dude en consultar cualquier duda que le surja, tanto a mí como al investigador jefe o a cualquier otra persona que sea parte del equipo del estudio, en cualquier momento.</w:t>
      </w:r>
    </w:p>
    <w:p w14:paraId="239766AA" w14:textId="77777777" w:rsidR="00392A30" w:rsidRPr="003C47D2" w:rsidRDefault="00392A30" w:rsidP="00392A30">
      <w:pPr>
        <w:pStyle w:val="B1-body"/>
        <w:spacing w:after="0"/>
        <w:jc w:val="both"/>
        <w:rPr>
          <w:szCs w:val="22"/>
          <w:lang w:val="es-419"/>
        </w:rPr>
      </w:pPr>
    </w:p>
    <w:p w14:paraId="024A5B9B" w14:textId="16A35DE7" w:rsidR="00392A30" w:rsidRPr="003C47D2" w:rsidRDefault="00392A30" w:rsidP="00392A30">
      <w:pPr>
        <w:pStyle w:val="H2-Heading2"/>
        <w:spacing w:before="0" w:after="0"/>
        <w:jc w:val="both"/>
        <w:rPr>
          <w:sz w:val="22"/>
          <w:szCs w:val="22"/>
          <w:lang w:val="es-419"/>
        </w:rPr>
      </w:pPr>
      <w:r w:rsidRPr="003C47D2">
        <w:rPr>
          <w:bCs/>
          <w:sz w:val="22"/>
          <w:szCs w:val="22"/>
          <w:lang w:val="es-419"/>
        </w:rPr>
        <w:t>¿Qué ocurrirá si usted o su hijo deciden participar en el estudio?</w:t>
      </w:r>
    </w:p>
    <w:p w14:paraId="79A90699" w14:textId="28A4F498" w:rsidR="00392A30" w:rsidRPr="003C47D2" w:rsidRDefault="001A1681" w:rsidP="00392A30">
      <w:pPr>
        <w:rPr>
          <w:rFonts w:asciiTheme="minorHAnsi" w:hAnsiTheme="minorHAnsi"/>
          <w:sz w:val="22"/>
          <w:szCs w:val="22"/>
          <w:lang w:val="es-419"/>
        </w:rPr>
      </w:pPr>
      <w:r w:rsidRPr="00EF423B">
        <w:rPr>
          <w:rFonts w:asciiTheme="minorHAnsi" w:hAnsiTheme="minorHAnsi"/>
          <w:b/>
          <w:sz w:val="22"/>
          <w:szCs w:val="22"/>
          <w:lang w:val="es-419"/>
        </w:rPr>
        <w:t>Solo para Z</w:t>
      </w:r>
      <w:r>
        <w:rPr>
          <w:rFonts w:asciiTheme="minorHAnsi" w:hAnsiTheme="minorHAnsi"/>
          <w:b/>
          <w:sz w:val="22"/>
          <w:szCs w:val="22"/>
          <w:lang w:val="es-419"/>
        </w:rPr>
        <w:t>IKV RT-PCR-p</w:t>
      </w:r>
      <w:r w:rsidRPr="00EF423B">
        <w:rPr>
          <w:rFonts w:asciiTheme="minorHAnsi" w:hAnsiTheme="minorHAnsi"/>
          <w:b/>
          <w:sz w:val="22"/>
          <w:szCs w:val="22"/>
          <w:lang w:val="es-419"/>
        </w:rPr>
        <w:t>ositivos</w:t>
      </w:r>
      <w:r>
        <w:rPr>
          <w:rFonts w:asciiTheme="minorHAnsi" w:hAnsiTheme="minorHAnsi"/>
          <w:b/>
          <w:sz w:val="22"/>
          <w:szCs w:val="22"/>
          <w:lang w:val="es-419"/>
        </w:rPr>
        <w:t>:</w:t>
      </w:r>
      <w:r w:rsidRPr="003C47D2">
        <w:rPr>
          <w:rFonts w:asciiTheme="minorHAnsi" w:hAnsiTheme="minorHAnsi"/>
          <w:sz w:val="22"/>
          <w:szCs w:val="22"/>
          <w:lang w:val="es-419"/>
        </w:rPr>
        <w:t xml:space="preserve"> </w:t>
      </w:r>
      <w:r w:rsidR="00392A30" w:rsidRPr="003C47D2">
        <w:rPr>
          <w:rFonts w:asciiTheme="minorHAnsi" w:hAnsiTheme="minorHAnsi"/>
          <w:sz w:val="22"/>
          <w:szCs w:val="22"/>
          <w:lang w:val="es-419"/>
        </w:rPr>
        <w:t xml:space="preserve">Si deciden participaren el estudio, les pediremos que asista a una serie de entre 8 y </w:t>
      </w:r>
      <w:r w:rsidR="00113190">
        <w:rPr>
          <w:rFonts w:asciiTheme="minorHAnsi" w:hAnsiTheme="minorHAnsi"/>
          <w:sz w:val="22"/>
          <w:szCs w:val="22"/>
          <w:lang w:val="es-419"/>
        </w:rPr>
        <w:t>14</w:t>
      </w:r>
      <w:r w:rsidR="00392A30" w:rsidRPr="003C47D2">
        <w:rPr>
          <w:rFonts w:asciiTheme="minorHAnsi" w:hAnsiTheme="minorHAnsi"/>
          <w:sz w:val="22"/>
          <w:szCs w:val="22"/>
          <w:lang w:val="es-419"/>
        </w:rPr>
        <w:t xml:space="preserve"> visitas </w:t>
      </w:r>
      <w:r w:rsidR="003C47D2" w:rsidRPr="003C47D2">
        <w:rPr>
          <w:rFonts w:asciiTheme="minorHAnsi" w:hAnsiTheme="minorHAnsi"/>
          <w:sz w:val="22"/>
          <w:szCs w:val="22"/>
          <w:lang w:val="es-419"/>
        </w:rPr>
        <w:t xml:space="preserve">en los próximos </w:t>
      </w:r>
      <w:r w:rsidR="00113190">
        <w:rPr>
          <w:rFonts w:asciiTheme="minorHAnsi" w:hAnsiTheme="minorHAnsi"/>
          <w:sz w:val="22"/>
          <w:szCs w:val="22"/>
          <w:lang w:val="es-419"/>
        </w:rPr>
        <w:t>6</w:t>
      </w:r>
      <w:r w:rsidR="003C47D2" w:rsidRPr="003C47D2">
        <w:rPr>
          <w:rFonts w:asciiTheme="minorHAnsi" w:hAnsiTheme="minorHAnsi"/>
          <w:sz w:val="22"/>
          <w:szCs w:val="22"/>
          <w:lang w:val="es-419"/>
        </w:rPr>
        <w:t xml:space="preserve"> meses.</w:t>
      </w:r>
      <w:r w:rsidR="00392A30" w:rsidRPr="003C47D2">
        <w:rPr>
          <w:rFonts w:asciiTheme="minorHAnsi" w:hAnsiTheme="minorHAnsi"/>
          <w:sz w:val="22"/>
          <w:szCs w:val="22"/>
          <w:lang w:val="es-419"/>
        </w:rPr>
        <w:t xml:space="preserve"> Si a los </w:t>
      </w:r>
      <w:r w:rsidR="00113190">
        <w:rPr>
          <w:rFonts w:asciiTheme="minorHAnsi" w:hAnsiTheme="minorHAnsi"/>
          <w:sz w:val="22"/>
          <w:szCs w:val="22"/>
          <w:lang w:val="es-419"/>
        </w:rPr>
        <w:t>6</w:t>
      </w:r>
      <w:r w:rsidR="00392A30" w:rsidRPr="003C47D2">
        <w:rPr>
          <w:rFonts w:asciiTheme="minorHAnsi" w:hAnsiTheme="minorHAnsi"/>
          <w:sz w:val="22"/>
          <w:szCs w:val="22"/>
          <w:lang w:val="es-419"/>
        </w:rPr>
        <w:t xml:space="preserve"> meses sigue teniendo partículas del virus, es posible que le solicitemos que asista a más visitas. Si lo prefiere, también puede optar por recibir a un miembro del equipo de investigación en su casa. Un</w:t>
      </w:r>
      <w:r w:rsidR="003C47D2" w:rsidRPr="003C47D2">
        <w:rPr>
          <w:rFonts w:asciiTheme="minorHAnsi" w:hAnsiTheme="minorHAnsi"/>
          <w:sz w:val="22"/>
          <w:szCs w:val="22"/>
          <w:lang w:val="es-419"/>
        </w:rPr>
        <w:t>os</w:t>
      </w:r>
      <w:r w:rsidR="00392A30" w:rsidRPr="003C47D2">
        <w:rPr>
          <w:rFonts w:asciiTheme="minorHAnsi" w:hAnsiTheme="minorHAnsi"/>
          <w:sz w:val="22"/>
          <w:szCs w:val="22"/>
          <w:lang w:val="es-419"/>
        </w:rPr>
        <w:t xml:space="preserve"> miembro</w:t>
      </w:r>
      <w:r w:rsidR="003C47D2" w:rsidRPr="003C47D2">
        <w:rPr>
          <w:rFonts w:asciiTheme="minorHAnsi" w:hAnsiTheme="minorHAnsi"/>
          <w:sz w:val="22"/>
          <w:szCs w:val="22"/>
          <w:lang w:val="es-419"/>
        </w:rPr>
        <w:t>s</w:t>
      </w:r>
      <w:r w:rsidR="00392A30" w:rsidRPr="003C47D2">
        <w:rPr>
          <w:rFonts w:asciiTheme="minorHAnsi" w:hAnsiTheme="minorHAnsi"/>
          <w:sz w:val="22"/>
          <w:szCs w:val="22"/>
          <w:lang w:val="es-419"/>
        </w:rPr>
        <w:t xml:space="preserve"> del equipo de investigación puede</w:t>
      </w:r>
      <w:r w:rsidR="006F1B93">
        <w:rPr>
          <w:rFonts w:asciiTheme="minorHAnsi" w:hAnsiTheme="minorHAnsi"/>
          <w:sz w:val="22"/>
          <w:szCs w:val="22"/>
          <w:lang w:val="es-419"/>
        </w:rPr>
        <w:t>n llamarle</w:t>
      </w:r>
      <w:r w:rsidR="00392A30" w:rsidRPr="003C47D2">
        <w:rPr>
          <w:rFonts w:asciiTheme="minorHAnsi" w:hAnsiTheme="minorHAnsi"/>
          <w:sz w:val="22"/>
          <w:szCs w:val="22"/>
          <w:lang w:val="es-419"/>
        </w:rPr>
        <w:t xml:space="preserve"> para recordarle sus visitas.</w:t>
      </w:r>
    </w:p>
    <w:p w14:paraId="646F0BC0" w14:textId="77777777" w:rsidR="00392A30" w:rsidRDefault="00392A30" w:rsidP="00392A30">
      <w:pPr>
        <w:rPr>
          <w:rFonts w:asciiTheme="minorHAnsi" w:hAnsiTheme="minorHAnsi"/>
          <w:sz w:val="22"/>
          <w:szCs w:val="22"/>
          <w:lang w:val="es-419"/>
        </w:rPr>
      </w:pPr>
    </w:p>
    <w:p w14:paraId="39BBECC9" w14:textId="79C57770" w:rsidR="001A1681" w:rsidRPr="003C47D2" w:rsidRDefault="001A1681" w:rsidP="001A1681">
      <w:pPr>
        <w:rPr>
          <w:rFonts w:asciiTheme="minorHAnsi" w:hAnsiTheme="minorHAnsi"/>
          <w:sz w:val="22"/>
          <w:szCs w:val="22"/>
          <w:lang w:val="es-419"/>
        </w:rPr>
      </w:pPr>
      <w:r>
        <w:rPr>
          <w:rFonts w:asciiTheme="minorHAnsi" w:hAnsiTheme="minorHAnsi"/>
          <w:sz w:val="22"/>
          <w:szCs w:val="22"/>
          <w:lang w:val="es-419"/>
        </w:rPr>
        <w:t xml:space="preserve">En las visitas de seguimiento, colectaremos </w:t>
      </w:r>
      <w:r w:rsidRPr="003C47D2">
        <w:rPr>
          <w:rFonts w:asciiTheme="minorHAnsi" w:hAnsiTheme="minorHAnsi"/>
          <w:sz w:val="22"/>
          <w:szCs w:val="22"/>
          <w:lang w:val="es-419"/>
        </w:rPr>
        <w:t xml:space="preserve">estas mismas muestras y </w:t>
      </w:r>
      <w:r>
        <w:rPr>
          <w:rFonts w:asciiTheme="minorHAnsi" w:hAnsiTheme="minorHAnsi"/>
          <w:sz w:val="22"/>
          <w:szCs w:val="22"/>
          <w:lang w:val="es-419"/>
        </w:rPr>
        <w:t>completaremos una encuesta con preguntas</w:t>
      </w:r>
      <w:r w:rsidRPr="003C47D2">
        <w:rPr>
          <w:rFonts w:asciiTheme="minorHAnsi" w:hAnsiTheme="minorHAnsi"/>
          <w:sz w:val="22"/>
          <w:szCs w:val="22"/>
          <w:lang w:val="es-419"/>
        </w:rPr>
        <w:t xml:space="preserve"> acerca de su salud. Durante las primeras 4 semanas, las visitas serán una vez por semana. Pasadas las 4 semanas, las visitas serán cada 2 semanas. Estas visitas continuarán hasta que los resultados de los análisis de sus muestras sean negativos para el virus del Zika.</w:t>
      </w:r>
      <w:r>
        <w:rPr>
          <w:rFonts w:asciiTheme="minorHAnsi" w:hAnsiTheme="minorHAnsi"/>
          <w:sz w:val="22"/>
          <w:szCs w:val="22"/>
          <w:lang w:val="es-419"/>
        </w:rPr>
        <w:t xml:space="preserve"> También le pediremos que asista</w:t>
      </w:r>
      <w:r w:rsidRPr="003C47D2">
        <w:rPr>
          <w:rFonts w:asciiTheme="minorHAnsi" w:hAnsiTheme="minorHAnsi"/>
          <w:sz w:val="22"/>
          <w:szCs w:val="22"/>
          <w:lang w:val="es-419"/>
        </w:rPr>
        <w:t xml:space="preserve"> a más visitas o que permita que un equipo de estudio lo visite en su casa 2, 4, </w:t>
      </w:r>
      <w:r w:rsidR="00113190">
        <w:rPr>
          <w:rFonts w:asciiTheme="minorHAnsi" w:hAnsiTheme="minorHAnsi"/>
          <w:sz w:val="22"/>
          <w:szCs w:val="22"/>
          <w:lang w:val="es-419"/>
        </w:rPr>
        <w:t xml:space="preserve">y </w:t>
      </w:r>
      <w:r w:rsidRPr="003C47D2">
        <w:rPr>
          <w:rFonts w:asciiTheme="minorHAnsi" w:hAnsiTheme="minorHAnsi"/>
          <w:sz w:val="22"/>
          <w:szCs w:val="22"/>
          <w:lang w:val="es-419"/>
        </w:rPr>
        <w:t xml:space="preserve">6 meses después de haber comenzado el estudio, para recolectar una muestra de sangre y otros líquidos corporales. La cantidad exacta de visitas dependerá de cuánto tiempo esté presente el virus del Zika en su cuerpo. Podrían ser solo 8 visitas, o hasta </w:t>
      </w:r>
      <w:r w:rsidR="00113190">
        <w:rPr>
          <w:rFonts w:asciiTheme="minorHAnsi" w:hAnsiTheme="minorHAnsi"/>
          <w:sz w:val="22"/>
          <w:szCs w:val="22"/>
          <w:lang w:val="es-419"/>
        </w:rPr>
        <w:t>14</w:t>
      </w:r>
      <w:r w:rsidRPr="003C47D2">
        <w:rPr>
          <w:rFonts w:asciiTheme="minorHAnsi" w:hAnsiTheme="minorHAnsi"/>
          <w:sz w:val="22"/>
          <w:szCs w:val="22"/>
          <w:lang w:val="es-419"/>
        </w:rPr>
        <w:t>. Puede decidir suspender sus visitas en cualquier momento durante el estudio.</w:t>
      </w:r>
    </w:p>
    <w:p w14:paraId="4EC6BFE1" w14:textId="77777777" w:rsidR="001A1681" w:rsidRPr="003C47D2" w:rsidRDefault="001A1681" w:rsidP="00392A30">
      <w:pPr>
        <w:rPr>
          <w:rFonts w:asciiTheme="minorHAnsi" w:hAnsiTheme="minorHAnsi"/>
          <w:sz w:val="22"/>
          <w:szCs w:val="22"/>
          <w:lang w:val="es-419"/>
        </w:rPr>
      </w:pPr>
    </w:p>
    <w:p w14:paraId="1322B260" w14:textId="03CDA3A5" w:rsidR="00392A30" w:rsidRPr="003C47D2" w:rsidRDefault="001A1681" w:rsidP="00392A30">
      <w:pPr>
        <w:rPr>
          <w:rFonts w:asciiTheme="minorHAnsi" w:hAnsiTheme="minorHAnsi"/>
          <w:sz w:val="22"/>
          <w:szCs w:val="22"/>
          <w:lang w:val="es-419"/>
        </w:rPr>
      </w:pPr>
      <w:r>
        <w:rPr>
          <w:rFonts w:asciiTheme="minorHAnsi" w:hAnsiTheme="minorHAnsi"/>
          <w:b/>
          <w:sz w:val="22"/>
          <w:szCs w:val="22"/>
          <w:lang w:val="es-419"/>
        </w:rPr>
        <w:t xml:space="preserve">Todos: </w:t>
      </w:r>
      <w:r w:rsidR="00392A30" w:rsidRPr="003C47D2">
        <w:rPr>
          <w:rFonts w:asciiTheme="minorHAnsi" w:hAnsiTheme="minorHAnsi"/>
          <w:sz w:val="22"/>
          <w:szCs w:val="22"/>
          <w:lang w:val="es-419"/>
        </w:rPr>
        <w:t>En la primera visita le completaremos una encuesta con unas preguntas acerca de su salud en privado. Le pediremos muestras de su sangre, saliva y orina. A las personas mayores de 21 años también les pediremos una muestra de semen o de flujo vaginal. Cada visita del estudio dura alrededor de una hora.</w:t>
      </w:r>
      <w:r w:rsidR="00AF4015">
        <w:rPr>
          <w:rFonts w:asciiTheme="minorHAnsi" w:hAnsiTheme="minorHAnsi"/>
          <w:sz w:val="22"/>
          <w:szCs w:val="22"/>
          <w:lang w:val="es-419"/>
        </w:rPr>
        <w:t xml:space="preserve"> Aquí están los detalles para la recolección de las muestras.</w:t>
      </w:r>
    </w:p>
    <w:p w14:paraId="3521B663" w14:textId="77777777" w:rsidR="00392A30" w:rsidRPr="003C47D2" w:rsidRDefault="00392A30" w:rsidP="00392A30">
      <w:pPr>
        <w:rPr>
          <w:rFonts w:asciiTheme="minorHAnsi" w:hAnsiTheme="minorHAnsi"/>
          <w:sz w:val="22"/>
          <w:szCs w:val="22"/>
          <w:lang w:val="es-419"/>
        </w:rPr>
      </w:pPr>
    </w:p>
    <w:p w14:paraId="695EBF91" w14:textId="3B41B23A" w:rsidR="00392A30" w:rsidRPr="003C47D2" w:rsidRDefault="00392A30" w:rsidP="00392A30">
      <w:pPr>
        <w:ind w:left="360"/>
        <w:rPr>
          <w:rFonts w:asciiTheme="minorHAnsi" w:hAnsiTheme="minorHAnsi"/>
          <w:sz w:val="22"/>
          <w:szCs w:val="22"/>
          <w:lang w:val="es-419"/>
        </w:rPr>
      </w:pPr>
      <w:r w:rsidRPr="003C47D2">
        <w:rPr>
          <w:rFonts w:asciiTheme="minorHAnsi" w:hAnsiTheme="minorHAnsi"/>
          <w:sz w:val="22"/>
          <w:szCs w:val="22"/>
          <w:lang w:val="es-419"/>
        </w:rPr>
        <w:t xml:space="preserve">Sangre: </w:t>
      </w:r>
      <w:r w:rsidR="00AF4015">
        <w:rPr>
          <w:rFonts w:asciiTheme="minorHAnsi" w:hAnsiTheme="minorHAnsi"/>
          <w:sz w:val="22"/>
          <w:szCs w:val="22"/>
          <w:lang w:val="es-419"/>
        </w:rPr>
        <w:t xml:space="preserve">una enfermera o flebotomista </w:t>
      </w:r>
      <w:r w:rsidRPr="003C47D2">
        <w:rPr>
          <w:rFonts w:asciiTheme="minorHAnsi" w:hAnsiTheme="minorHAnsi"/>
          <w:sz w:val="22"/>
          <w:szCs w:val="22"/>
          <w:lang w:val="es-419"/>
        </w:rPr>
        <w:t>le extraer</w:t>
      </w:r>
      <w:r w:rsidR="00AF4015">
        <w:rPr>
          <w:rFonts w:asciiTheme="minorHAnsi" w:hAnsiTheme="minorHAnsi"/>
          <w:sz w:val="22"/>
          <w:szCs w:val="22"/>
          <w:lang w:val="es-419"/>
        </w:rPr>
        <w:t>á</w:t>
      </w:r>
      <w:r w:rsidRPr="003C47D2">
        <w:rPr>
          <w:rFonts w:asciiTheme="minorHAnsi" w:hAnsiTheme="minorHAnsi"/>
          <w:sz w:val="22"/>
          <w:szCs w:val="22"/>
          <w:lang w:val="es-419"/>
        </w:rPr>
        <w:t xml:space="preserve"> aproximadamente media cucharada (7 ml) de una vena en su brazo. Para el caso de los niños que pesan menos de 37 libras, la cantidad de sangre que extraiga será menor que media cucharada.</w:t>
      </w:r>
    </w:p>
    <w:p w14:paraId="72E80214" w14:textId="77777777" w:rsidR="00392A30" w:rsidRPr="003C47D2" w:rsidRDefault="00392A30" w:rsidP="00392A30">
      <w:pPr>
        <w:ind w:left="360"/>
        <w:rPr>
          <w:rFonts w:asciiTheme="minorHAnsi" w:hAnsiTheme="minorHAnsi"/>
          <w:sz w:val="22"/>
          <w:szCs w:val="22"/>
          <w:lang w:val="es-419"/>
        </w:rPr>
      </w:pPr>
    </w:p>
    <w:p w14:paraId="49A4A264" w14:textId="77777777" w:rsidR="00392A30" w:rsidRPr="003C47D2" w:rsidRDefault="00392A30" w:rsidP="00392A30">
      <w:pPr>
        <w:ind w:left="360"/>
        <w:rPr>
          <w:rFonts w:asciiTheme="minorHAnsi" w:hAnsiTheme="minorHAnsi"/>
          <w:sz w:val="22"/>
          <w:szCs w:val="22"/>
          <w:lang w:val="es-419"/>
        </w:rPr>
      </w:pPr>
      <w:r w:rsidRPr="003C47D2">
        <w:rPr>
          <w:rFonts w:asciiTheme="minorHAnsi" w:hAnsiTheme="minorHAnsi"/>
          <w:sz w:val="22"/>
          <w:szCs w:val="22"/>
          <w:lang w:val="es-419"/>
        </w:rPr>
        <w:t xml:space="preserve">Saliva: le daremos un frasco esterilizado para que escupa su saliva en el frasco. </w:t>
      </w:r>
    </w:p>
    <w:p w14:paraId="4BF6AA2C" w14:textId="77777777" w:rsidR="00392A30" w:rsidRPr="003C47D2" w:rsidRDefault="00392A30" w:rsidP="00392A30">
      <w:pPr>
        <w:ind w:left="360"/>
        <w:rPr>
          <w:rFonts w:asciiTheme="minorHAnsi" w:hAnsiTheme="minorHAnsi"/>
          <w:sz w:val="22"/>
          <w:szCs w:val="22"/>
          <w:lang w:val="es-419"/>
        </w:rPr>
      </w:pPr>
    </w:p>
    <w:p w14:paraId="50EB3DA3" w14:textId="2118161E" w:rsidR="00392A30" w:rsidRPr="003C47D2" w:rsidRDefault="00392A30" w:rsidP="00392A30">
      <w:pPr>
        <w:ind w:left="360"/>
        <w:rPr>
          <w:rFonts w:asciiTheme="minorHAnsi" w:hAnsiTheme="minorHAnsi"/>
          <w:sz w:val="22"/>
          <w:szCs w:val="22"/>
          <w:lang w:val="es-419"/>
        </w:rPr>
      </w:pPr>
      <w:r w:rsidRPr="003C47D2">
        <w:rPr>
          <w:rFonts w:asciiTheme="minorHAnsi" w:hAnsiTheme="minorHAnsi"/>
          <w:sz w:val="22"/>
          <w:szCs w:val="22"/>
          <w:lang w:val="es-419"/>
        </w:rPr>
        <w:t>Orina: le daremos un frasco esterilizado para coleccionar una muestra de su orina.</w:t>
      </w:r>
    </w:p>
    <w:p w14:paraId="6BA88661" w14:textId="77777777" w:rsidR="00392A30" w:rsidRPr="003C47D2" w:rsidRDefault="00392A30" w:rsidP="00392A30">
      <w:pPr>
        <w:ind w:left="360"/>
        <w:rPr>
          <w:rFonts w:asciiTheme="minorHAnsi" w:hAnsiTheme="minorHAnsi"/>
          <w:sz w:val="22"/>
          <w:szCs w:val="22"/>
          <w:lang w:val="es-419"/>
        </w:rPr>
      </w:pPr>
    </w:p>
    <w:p w14:paraId="3B383438" w14:textId="7FC9D472" w:rsidR="00392A30" w:rsidRPr="003C47D2" w:rsidRDefault="00392A30" w:rsidP="00392A30">
      <w:pPr>
        <w:ind w:left="360"/>
        <w:rPr>
          <w:rFonts w:asciiTheme="minorHAnsi" w:hAnsiTheme="minorHAnsi"/>
          <w:sz w:val="22"/>
          <w:szCs w:val="22"/>
          <w:lang w:val="es-419"/>
        </w:rPr>
      </w:pPr>
      <w:r w:rsidRPr="003C47D2">
        <w:rPr>
          <w:rFonts w:asciiTheme="minorHAnsi" w:hAnsiTheme="minorHAnsi"/>
          <w:b/>
          <w:bCs/>
          <w:sz w:val="22"/>
          <w:szCs w:val="22"/>
          <w:lang w:val="es-419"/>
        </w:rPr>
        <w:t xml:space="preserve">Mujeres mayores de 21 años </w:t>
      </w:r>
      <w:r w:rsidR="001A1681">
        <w:rPr>
          <w:rFonts w:asciiTheme="minorHAnsi" w:hAnsiTheme="minorHAnsi"/>
          <w:b/>
          <w:bCs/>
          <w:sz w:val="22"/>
          <w:szCs w:val="22"/>
          <w:lang w:val="es-419"/>
        </w:rPr>
        <w:t xml:space="preserve">y menores emancipados </w:t>
      </w:r>
      <w:r w:rsidRPr="003C47D2">
        <w:rPr>
          <w:rFonts w:asciiTheme="minorHAnsi" w:hAnsiTheme="minorHAnsi"/>
          <w:b/>
          <w:bCs/>
          <w:sz w:val="22"/>
          <w:szCs w:val="22"/>
          <w:lang w:val="es-419"/>
        </w:rPr>
        <w:t>únicamente:</w:t>
      </w:r>
      <w:r w:rsidRPr="003C47D2">
        <w:rPr>
          <w:rFonts w:asciiTheme="minorHAnsi" w:hAnsiTheme="minorHAnsi"/>
          <w:sz w:val="22"/>
          <w:szCs w:val="22"/>
          <w:lang w:val="es-419"/>
        </w:rPr>
        <w:t xml:space="preserve"> le daremos otro hisopo suave para que usted misma se tome una muestra de su flujo vaginal.</w:t>
      </w:r>
    </w:p>
    <w:p w14:paraId="76382148" w14:textId="77777777" w:rsidR="00392A30" w:rsidRPr="003C47D2" w:rsidRDefault="00392A30" w:rsidP="00392A30">
      <w:pPr>
        <w:ind w:left="360"/>
        <w:rPr>
          <w:rFonts w:asciiTheme="minorHAnsi" w:hAnsiTheme="minorHAnsi"/>
          <w:sz w:val="22"/>
          <w:szCs w:val="22"/>
          <w:lang w:val="es-419"/>
        </w:rPr>
      </w:pPr>
    </w:p>
    <w:p w14:paraId="6261B84C" w14:textId="7CE80D79" w:rsidR="00392A30" w:rsidRPr="003C47D2" w:rsidRDefault="00392A30" w:rsidP="00392A30">
      <w:pPr>
        <w:ind w:left="360"/>
        <w:rPr>
          <w:rFonts w:asciiTheme="minorHAnsi" w:hAnsiTheme="minorHAnsi"/>
          <w:sz w:val="22"/>
          <w:szCs w:val="22"/>
          <w:lang w:val="es-419"/>
        </w:rPr>
      </w:pPr>
      <w:r w:rsidRPr="003C47D2">
        <w:rPr>
          <w:rFonts w:asciiTheme="minorHAnsi" w:hAnsiTheme="minorHAnsi"/>
          <w:b/>
          <w:bCs/>
          <w:sz w:val="22"/>
          <w:szCs w:val="22"/>
          <w:lang w:val="es-419"/>
        </w:rPr>
        <w:t>Hombres mayores de 21 años</w:t>
      </w:r>
      <w:r w:rsidR="001A1681">
        <w:rPr>
          <w:rFonts w:asciiTheme="minorHAnsi" w:hAnsiTheme="minorHAnsi"/>
          <w:b/>
          <w:bCs/>
          <w:sz w:val="22"/>
          <w:szCs w:val="22"/>
          <w:lang w:val="es-419"/>
        </w:rPr>
        <w:t xml:space="preserve"> y menores emancipados</w:t>
      </w:r>
      <w:r w:rsidRPr="003C47D2">
        <w:rPr>
          <w:rFonts w:asciiTheme="minorHAnsi" w:hAnsiTheme="minorHAnsi"/>
          <w:b/>
          <w:bCs/>
          <w:sz w:val="22"/>
          <w:szCs w:val="22"/>
          <w:lang w:val="es-419"/>
        </w:rPr>
        <w:t xml:space="preserve"> únicamente: </w:t>
      </w:r>
      <w:r w:rsidRPr="003C47D2">
        <w:rPr>
          <w:rFonts w:asciiTheme="minorHAnsi" w:hAnsiTheme="minorHAnsi"/>
          <w:sz w:val="22"/>
          <w:szCs w:val="22"/>
          <w:lang w:val="es-419"/>
        </w:rPr>
        <w:t xml:space="preserve">para tomar una muestra de semen, le pediremos que pase un tiempo a solas en un cuarto privado y se masturbe para entregarnos una muestra de semen en un frasco especial. </w:t>
      </w:r>
    </w:p>
    <w:p w14:paraId="59E8203D" w14:textId="77777777" w:rsidR="00392A30" w:rsidRPr="003C47D2" w:rsidRDefault="00392A30" w:rsidP="00392A30">
      <w:pPr>
        <w:ind w:left="360"/>
        <w:rPr>
          <w:rFonts w:asciiTheme="minorHAnsi" w:hAnsiTheme="minorHAnsi"/>
          <w:sz w:val="22"/>
          <w:szCs w:val="22"/>
          <w:lang w:val="es-419"/>
        </w:rPr>
      </w:pPr>
    </w:p>
    <w:p w14:paraId="552D9C0B" w14:textId="0C694CEF"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 xml:space="preserve">Las muestras se enviarán a los laboratorios de la </w:t>
      </w:r>
      <w:r w:rsidR="00BB00A8" w:rsidRPr="003C47D2">
        <w:rPr>
          <w:rFonts w:asciiTheme="minorHAnsi" w:hAnsiTheme="minorHAnsi"/>
          <w:sz w:val="22"/>
          <w:szCs w:val="22"/>
          <w:lang w:val="es-419"/>
        </w:rPr>
        <w:t>división</w:t>
      </w:r>
      <w:r w:rsidRPr="003C47D2">
        <w:rPr>
          <w:rFonts w:asciiTheme="minorHAnsi" w:hAnsiTheme="minorHAnsi"/>
          <w:sz w:val="22"/>
          <w:szCs w:val="22"/>
          <w:lang w:val="es-419"/>
        </w:rPr>
        <w:t xml:space="preserve"> de dengue de los CDC en San Juan, Puerto Rico, y se analizarán todas las muestras para saber si hay partes del virus del Zika. Es posible que algunas muestras también se envíen a los laboratorios de los CDC en los Estados Unidos. Si los resultados de las pruebas son positivos para el virus del Zika, se analizará más en profundidad una porción de esas muestras para ver si el virus sigue vivo. También se analizarán las muestras de sangre para detectar anticuerpos (proteínas en la sangre que combaten los gérmenes) del virus del Zika. Le entregaremos y le explicaremos todos los resultados de sus </w:t>
      </w:r>
      <w:r w:rsidRPr="003C47D2">
        <w:rPr>
          <w:rFonts w:asciiTheme="minorHAnsi" w:hAnsiTheme="minorHAnsi"/>
          <w:sz w:val="22"/>
          <w:szCs w:val="22"/>
          <w:lang w:val="es-419"/>
        </w:rPr>
        <w:lastRenderedPageBreak/>
        <w:t>análisis de detección del virus del Zika.</w:t>
      </w:r>
    </w:p>
    <w:p w14:paraId="51C83BB8" w14:textId="77777777" w:rsidR="00392A30" w:rsidRPr="003C47D2" w:rsidRDefault="00392A30" w:rsidP="00392A30">
      <w:pPr>
        <w:rPr>
          <w:rFonts w:asciiTheme="minorHAnsi" w:hAnsiTheme="minorHAnsi"/>
          <w:sz w:val="22"/>
          <w:szCs w:val="22"/>
          <w:lang w:val="es-419"/>
        </w:rPr>
      </w:pPr>
    </w:p>
    <w:p w14:paraId="09A7E700" w14:textId="2DF2DE8D"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 xml:space="preserve">Se les ofrecerá una prueba de embarazo a todas las mujeres que quieran hacerse una, y los resultados serán confidenciales. Si está embarazada, la </w:t>
      </w:r>
      <w:r w:rsidR="00542022">
        <w:rPr>
          <w:rFonts w:asciiTheme="minorHAnsi" w:hAnsiTheme="minorHAnsi"/>
          <w:sz w:val="22"/>
          <w:szCs w:val="22"/>
          <w:lang w:val="es-419"/>
        </w:rPr>
        <w:t>referiremos a</w:t>
      </w:r>
      <w:r w:rsidRPr="003C47D2">
        <w:rPr>
          <w:rFonts w:asciiTheme="minorHAnsi" w:hAnsiTheme="minorHAnsi"/>
          <w:sz w:val="22"/>
          <w:szCs w:val="22"/>
          <w:lang w:val="es-419"/>
        </w:rPr>
        <w:t xml:space="preserve"> un centro de atención prenatal si está interesada. </w:t>
      </w:r>
    </w:p>
    <w:p w14:paraId="0955A6B9" w14:textId="77777777" w:rsidR="00392A30" w:rsidRPr="003C47D2" w:rsidRDefault="00392A30" w:rsidP="00392A30">
      <w:pPr>
        <w:rPr>
          <w:rFonts w:asciiTheme="minorHAnsi" w:hAnsiTheme="minorHAnsi"/>
          <w:sz w:val="22"/>
          <w:szCs w:val="22"/>
          <w:lang w:val="es-419"/>
        </w:rPr>
      </w:pPr>
    </w:p>
    <w:p w14:paraId="35E9B1C4" w14:textId="62CC1189" w:rsidR="00392A30" w:rsidRPr="003C47D2" w:rsidRDefault="00392A30" w:rsidP="00392A30">
      <w:pPr>
        <w:jc w:val="both"/>
        <w:rPr>
          <w:rFonts w:asciiTheme="minorHAnsi" w:hAnsiTheme="minorHAnsi"/>
          <w:sz w:val="22"/>
          <w:szCs w:val="22"/>
          <w:lang w:val="es-419"/>
        </w:rPr>
      </w:pPr>
      <w:r w:rsidRPr="003C47D2">
        <w:rPr>
          <w:rFonts w:asciiTheme="minorHAnsi" w:hAnsiTheme="minorHAnsi"/>
          <w:sz w:val="22"/>
          <w:szCs w:val="22"/>
          <w:lang w:val="es-419"/>
        </w:rPr>
        <w:t>Una vez se termine este estudio, nos gustaría guardar sus muestras para quizás usarlas para otros estudios que nos permitan entender el Zika, el dengue y otras enfermedades. Sus muestras no se usarán para pruebas genéticas en humanos. Si se realizan más pruebas diagnósticas en el futuro, será notificado de los resultados que afecten su salud. Puede participar en el estudio  aunque no quiera que guardemos sus muestras. Al final de este formulario le solicitamos que nos diga si acepta o no que guardemos sus muestras. Si acepta que guardemos sus muestras y luego cambia de opinión, puede comunicarse con nosotros en cualquier momento para solicitar que no guardemos más sus muestras.</w:t>
      </w:r>
    </w:p>
    <w:p w14:paraId="61558CA2" w14:textId="49C99DBE" w:rsidR="00392A30" w:rsidRPr="003C47D2" w:rsidRDefault="00392A30" w:rsidP="00392A30">
      <w:pPr>
        <w:pStyle w:val="H2-Heading2"/>
        <w:spacing w:after="0"/>
        <w:jc w:val="both"/>
        <w:rPr>
          <w:sz w:val="22"/>
          <w:szCs w:val="22"/>
          <w:lang w:val="es-419"/>
        </w:rPr>
      </w:pPr>
      <w:r w:rsidRPr="003C47D2">
        <w:rPr>
          <w:bCs/>
          <w:sz w:val="22"/>
          <w:szCs w:val="22"/>
          <w:lang w:val="es-419"/>
        </w:rPr>
        <w:t>¿Hay algún beneficio por participar en este estudio?</w:t>
      </w:r>
    </w:p>
    <w:p w14:paraId="2A011A4A" w14:textId="05E75492" w:rsidR="00392A30" w:rsidRPr="003C47D2" w:rsidRDefault="00392A30" w:rsidP="000B1E29">
      <w:pPr>
        <w:rPr>
          <w:rFonts w:asciiTheme="minorHAnsi" w:hAnsiTheme="minorHAnsi"/>
          <w:sz w:val="22"/>
          <w:szCs w:val="22"/>
          <w:lang w:val="es-419"/>
        </w:rPr>
      </w:pPr>
      <w:r w:rsidRPr="003C47D2">
        <w:rPr>
          <w:rFonts w:asciiTheme="minorHAnsi" w:hAnsiTheme="minorHAnsi"/>
          <w:sz w:val="22"/>
          <w:szCs w:val="22"/>
          <w:lang w:val="es-419"/>
        </w:rPr>
        <w:t xml:space="preserve">Si decide participar de este estudio podrá saber si el virus del Zika sigue presente en su cuerpo. Recibirá los resultados de los análisis de detección del virus del Zika en sus líquidos corporales y ayuda para entender los resultados, además de información para evitar contagiar a otras personas. Usted decide si quiere recibir o no los resultados de las pruebas. De una forma u otra, los resultados nos permitirán saber más sobre el virus del Zika y cómo prevenir su transmisión en el futuro. Los participantes recibirán </w:t>
      </w:r>
      <w:r w:rsidR="002326A8" w:rsidRPr="003C47D2">
        <w:rPr>
          <w:rFonts w:asciiTheme="minorHAnsi" w:hAnsiTheme="minorHAnsi"/>
          <w:sz w:val="22"/>
          <w:szCs w:val="22"/>
          <w:lang w:val="es-419"/>
        </w:rPr>
        <w:t>condones</w:t>
      </w:r>
      <w:r w:rsidRPr="003C47D2">
        <w:rPr>
          <w:rFonts w:asciiTheme="minorHAnsi" w:hAnsiTheme="minorHAnsi"/>
          <w:sz w:val="22"/>
          <w:szCs w:val="22"/>
          <w:lang w:val="es-419"/>
        </w:rPr>
        <w:t xml:space="preserve">, asesoramiento y se les pondrá en contacto con servicios de salud según lo necesiten. </w:t>
      </w:r>
    </w:p>
    <w:p w14:paraId="075A50E5" w14:textId="757DA3E4" w:rsidR="00392A30" w:rsidRPr="003C47D2" w:rsidRDefault="00392A30" w:rsidP="00392A30">
      <w:pPr>
        <w:pStyle w:val="H2-Heading2"/>
        <w:spacing w:after="0"/>
        <w:jc w:val="both"/>
        <w:rPr>
          <w:sz w:val="22"/>
          <w:szCs w:val="22"/>
          <w:lang w:val="es-419"/>
        </w:rPr>
      </w:pPr>
      <w:r w:rsidRPr="003C47D2">
        <w:rPr>
          <w:bCs/>
          <w:sz w:val="22"/>
          <w:szCs w:val="22"/>
          <w:lang w:val="es-419"/>
        </w:rPr>
        <w:t>¿Hay riesgos por participar en este estudio?</w:t>
      </w:r>
    </w:p>
    <w:p w14:paraId="2EDE03A9" w14:textId="3D1F46D1"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Los riesgos de participar de este estudio son muy pocos y tienen que ver con la toma  de la muestra de sangre. Es posible que sienta algo de dolor o se maree cuando  le saquemos sangre de su brazo con una aguja esterilizada, y es posible que se le forme un moretón o una marca roja en el lugar donde la aguja atraviesa la piel. En una pequeña cantidad de casos también se produce infección. No se conocen riesgos por orinar en un frasco, pero es posible que los bebés tengan una reacción cutánea local causada por la porción adhesiva de la bolsa de recolección de orina. Es posible que a algunas personas les de vergüenza al proporcionar información personal durante la encuesta de salud, pero nuestro personal del estudio está capacitado y mantendrá la privacidad de sus respuestas. En el caso de los participantes mayores de 21 años</w:t>
      </w:r>
      <w:r w:rsidR="002637B8">
        <w:rPr>
          <w:rFonts w:asciiTheme="minorHAnsi" w:hAnsiTheme="minorHAnsi"/>
          <w:sz w:val="22"/>
          <w:szCs w:val="22"/>
          <w:lang w:val="es-419"/>
        </w:rPr>
        <w:t xml:space="preserve"> y menores emancipados</w:t>
      </w:r>
      <w:r w:rsidRPr="003C47D2">
        <w:rPr>
          <w:rFonts w:asciiTheme="minorHAnsi" w:hAnsiTheme="minorHAnsi"/>
          <w:sz w:val="22"/>
          <w:szCs w:val="22"/>
          <w:lang w:val="es-419"/>
        </w:rPr>
        <w:t xml:space="preserve">, es posible que se sientan incómodos con la recolección de muestras de semen/flujo vaginal. Recibir los resultados de los análisis de detección del virus del Zika puede resultarle estresante. No ofrecemos compensación por las complicaciones que puedan surgir mientras participa en el estudio. No cubriremos sus gastos de atención prenatal si descubre que está embarazada. </w:t>
      </w:r>
    </w:p>
    <w:p w14:paraId="163F3327" w14:textId="77777777" w:rsidR="00392A30" w:rsidRPr="003C47D2" w:rsidRDefault="00392A30" w:rsidP="00392A30">
      <w:pPr>
        <w:pStyle w:val="H2-Heading2"/>
        <w:spacing w:after="0"/>
        <w:jc w:val="both"/>
        <w:rPr>
          <w:sz w:val="22"/>
          <w:szCs w:val="22"/>
          <w:lang w:val="es-419"/>
        </w:rPr>
      </w:pPr>
      <w:r w:rsidRPr="003C47D2">
        <w:rPr>
          <w:bCs/>
          <w:sz w:val="22"/>
          <w:szCs w:val="22"/>
          <w:lang w:val="es-419"/>
        </w:rPr>
        <w:t>¿Qué ocurre con la privacidad?</w:t>
      </w:r>
    </w:p>
    <w:p w14:paraId="119A20F5" w14:textId="446EDDCC" w:rsidR="00392A30" w:rsidRPr="003C47D2" w:rsidRDefault="00392A30" w:rsidP="00392A30">
      <w:pPr>
        <w:pStyle w:val="B1-body"/>
        <w:spacing w:after="0"/>
        <w:jc w:val="both"/>
        <w:rPr>
          <w:szCs w:val="22"/>
          <w:lang w:val="es-419"/>
        </w:rPr>
      </w:pPr>
      <w:r w:rsidRPr="003C47D2">
        <w:rPr>
          <w:szCs w:val="22"/>
          <w:lang w:val="es-419"/>
        </w:rPr>
        <w:t xml:space="preserve">Mantendremos la privacidad de su información en la medida que la ley lo permita. No compartiremos los resultados de sus pruebas con nadie, excepto con usted y su médico. Mantendremos su historia clínica del estudio y los resultados de sus pruebas en gabinetes cerrados. Solo el personal relacionado con el estudio podrá revisar esta información. Cuando hablemos o escribamos sobre este estudio, no incluiremos su nombre ni otros datos que puedan permitir identificarlo. Su nombre, número de teléfono y dirección se solicitan en este formulario de consentimiento para que podamos contactarlo e informarle acerca de los resultados de sus análisis y para recordarle sobre las visitas del estudio. </w:t>
      </w:r>
    </w:p>
    <w:p w14:paraId="60EF1CE9" w14:textId="77777777" w:rsidR="00392A30" w:rsidRPr="003C47D2" w:rsidRDefault="00392A30" w:rsidP="00392A30">
      <w:pPr>
        <w:pStyle w:val="H2-Heading2"/>
        <w:spacing w:after="0"/>
        <w:jc w:val="both"/>
        <w:rPr>
          <w:sz w:val="22"/>
          <w:szCs w:val="22"/>
          <w:lang w:val="es-419"/>
        </w:rPr>
      </w:pPr>
      <w:r w:rsidRPr="003C47D2">
        <w:rPr>
          <w:bCs/>
          <w:sz w:val="22"/>
          <w:szCs w:val="22"/>
          <w:lang w:val="es-419"/>
        </w:rPr>
        <w:t>Participación voluntaria</w:t>
      </w:r>
    </w:p>
    <w:p w14:paraId="5035028A" w14:textId="6D091659" w:rsidR="00392A30" w:rsidRPr="003C47D2" w:rsidRDefault="00D0464C" w:rsidP="00392A30">
      <w:pPr>
        <w:pStyle w:val="B1-body"/>
        <w:spacing w:after="0"/>
        <w:jc w:val="both"/>
        <w:rPr>
          <w:szCs w:val="22"/>
          <w:lang w:val="es-419"/>
        </w:rPr>
      </w:pPr>
      <w:r w:rsidRPr="003C47D2">
        <w:rPr>
          <w:szCs w:val="22"/>
          <w:lang w:val="es-419"/>
        </w:rPr>
        <w:t xml:space="preserve">Usted tiene el derecho a decidir si desea participar en </w:t>
      </w:r>
      <w:r w:rsidR="00392A30" w:rsidRPr="003C47D2">
        <w:rPr>
          <w:szCs w:val="22"/>
          <w:lang w:val="es-419"/>
        </w:rPr>
        <w:t xml:space="preserve">este estudio. Es su decisión. Si acepta participar del estudio puede cambiar de opinión y dejar de participaren cualquier momento. Si decide no participar del estudio, o si decide dejar de participar, no perderá ningún beneficio de servicios de salud. Puede visitar a su médico o ir a su clínica u hospital como lo hace siempre. Incluso, puede negarse a contestar cualquier de las preguntas en la </w:t>
      </w:r>
      <w:r w:rsidR="00392A30" w:rsidRPr="003C47D2">
        <w:rPr>
          <w:szCs w:val="22"/>
          <w:lang w:val="es-419"/>
        </w:rPr>
        <w:lastRenderedPageBreak/>
        <w:t xml:space="preserve">encueta y puede negarse a dar cualquier de las muestras excepto la muestra de sangre, la cual es requerido para participar. </w:t>
      </w:r>
    </w:p>
    <w:p w14:paraId="1CAF578E" w14:textId="77777777" w:rsidR="00392A30" w:rsidRPr="003C47D2" w:rsidRDefault="00392A30" w:rsidP="00392A30">
      <w:pPr>
        <w:pStyle w:val="B1-body"/>
        <w:spacing w:after="0"/>
        <w:jc w:val="both"/>
        <w:rPr>
          <w:szCs w:val="22"/>
          <w:lang w:val="es-419"/>
        </w:rPr>
      </w:pPr>
    </w:p>
    <w:p w14:paraId="0DBE99E3" w14:textId="77777777" w:rsidR="00392A30" w:rsidRPr="003C47D2" w:rsidRDefault="00392A30" w:rsidP="00392A30">
      <w:pPr>
        <w:pStyle w:val="B1-body"/>
        <w:spacing w:after="0"/>
        <w:jc w:val="both"/>
        <w:rPr>
          <w:szCs w:val="22"/>
          <w:lang w:val="es-419"/>
        </w:rPr>
      </w:pPr>
      <w:r w:rsidRPr="003C47D2">
        <w:rPr>
          <w:b/>
          <w:bCs/>
          <w:szCs w:val="22"/>
          <w:u w:val="single"/>
          <w:lang w:val="es-419"/>
        </w:rPr>
        <w:t>Alternativas</w:t>
      </w:r>
    </w:p>
    <w:p w14:paraId="64224EE3" w14:textId="77777777" w:rsidR="00392A30" w:rsidRPr="003C47D2" w:rsidRDefault="00392A30" w:rsidP="00392A30">
      <w:pPr>
        <w:pStyle w:val="B1-body"/>
        <w:spacing w:after="0"/>
        <w:jc w:val="both"/>
        <w:rPr>
          <w:szCs w:val="22"/>
          <w:lang w:val="es-419"/>
        </w:rPr>
      </w:pPr>
      <w:r w:rsidRPr="003C47D2">
        <w:rPr>
          <w:szCs w:val="22"/>
          <w:lang w:val="es-419"/>
        </w:rPr>
        <w:t>Los médicos pueden pedir análisis de sangre para detectar el virus del Zika en personas enfermas. Pero los análisis de detección del virus del Zika en otros líquidos corporales por lo general no están disponibles fuera de este estudio.</w:t>
      </w:r>
    </w:p>
    <w:p w14:paraId="133947DD" w14:textId="77777777" w:rsidR="00392A30" w:rsidRPr="003C47D2" w:rsidRDefault="00392A30" w:rsidP="00392A30">
      <w:pPr>
        <w:pStyle w:val="H2-Heading2"/>
        <w:spacing w:after="0"/>
        <w:jc w:val="both"/>
        <w:rPr>
          <w:sz w:val="22"/>
          <w:szCs w:val="22"/>
          <w:lang w:val="es-419"/>
        </w:rPr>
      </w:pPr>
      <w:r w:rsidRPr="003C47D2">
        <w:rPr>
          <w:bCs/>
          <w:sz w:val="22"/>
          <w:szCs w:val="22"/>
          <w:lang w:val="es-419"/>
        </w:rPr>
        <w:t>¿Qué costo tienen los análisis?</w:t>
      </w:r>
    </w:p>
    <w:p w14:paraId="1786A442" w14:textId="10AB476D" w:rsidR="00392A30" w:rsidRPr="003C47D2" w:rsidRDefault="00392A30" w:rsidP="00392A30">
      <w:pPr>
        <w:pStyle w:val="B1-body"/>
        <w:spacing w:after="160"/>
        <w:jc w:val="both"/>
        <w:rPr>
          <w:szCs w:val="22"/>
          <w:lang w:val="es-419"/>
        </w:rPr>
      </w:pPr>
      <w:r w:rsidRPr="003C47D2">
        <w:rPr>
          <w:szCs w:val="22"/>
          <w:lang w:val="es-419"/>
        </w:rPr>
        <w:t xml:space="preserve">Los análisis que se hacen para el estudio son gratuitos. No tiene que pagar para obtener sus resultados. </w:t>
      </w:r>
    </w:p>
    <w:p w14:paraId="23582995" w14:textId="77777777" w:rsidR="00392A30" w:rsidRPr="003C47D2" w:rsidRDefault="00392A30" w:rsidP="00392A30">
      <w:pPr>
        <w:pStyle w:val="B1-body"/>
        <w:spacing w:after="160"/>
        <w:jc w:val="both"/>
        <w:rPr>
          <w:szCs w:val="22"/>
          <w:lang w:val="es-419"/>
        </w:rPr>
      </w:pPr>
      <w:r w:rsidRPr="003C47D2">
        <w:rPr>
          <w:szCs w:val="22"/>
          <w:lang w:val="es-419"/>
        </w:rPr>
        <w:t>Recibirá $50 por cada visita en concepto de compensación por su tiempo, transporte y esfuerzo.</w:t>
      </w:r>
    </w:p>
    <w:p w14:paraId="083FF60D" w14:textId="77777777" w:rsidR="00392A30" w:rsidRPr="003C47D2" w:rsidRDefault="00392A30" w:rsidP="00392A30">
      <w:pPr>
        <w:pStyle w:val="H2-Heading2"/>
        <w:spacing w:after="0"/>
        <w:jc w:val="both"/>
        <w:rPr>
          <w:sz w:val="22"/>
          <w:szCs w:val="22"/>
          <w:lang w:val="es-419"/>
        </w:rPr>
      </w:pPr>
      <w:r w:rsidRPr="003C47D2">
        <w:rPr>
          <w:bCs/>
          <w:sz w:val="22"/>
          <w:szCs w:val="22"/>
          <w:lang w:val="es-419"/>
        </w:rPr>
        <w:t>¿A quién puedo llamar si mi hijo o yo tenemos algún problema o duda acerca del estudio?</w:t>
      </w:r>
    </w:p>
    <w:p w14:paraId="18CEF7B0" w14:textId="46D7AE93" w:rsidR="00392A30" w:rsidRPr="003C47D2" w:rsidRDefault="00392A30" w:rsidP="00392A30">
      <w:pPr>
        <w:pStyle w:val="B1-body"/>
        <w:spacing w:after="0"/>
        <w:jc w:val="both"/>
        <w:rPr>
          <w:szCs w:val="22"/>
          <w:lang w:val="es-419"/>
        </w:rPr>
      </w:pPr>
      <w:r w:rsidRPr="003C47D2">
        <w:rPr>
          <w:szCs w:val="22"/>
          <w:lang w:val="es-419"/>
        </w:rPr>
        <w:t xml:space="preserve">Le daremos una copia de este </w:t>
      </w:r>
      <w:r w:rsidR="00D0464C" w:rsidRPr="003C47D2">
        <w:rPr>
          <w:szCs w:val="22"/>
          <w:lang w:val="es-419"/>
        </w:rPr>
        <w:t>documento</w:t>
      </w:r>
      <w:r w:rsidRPr="003C47D2">
        <w:rPr>
          <w:szCs w:val="22"/>
          <w:lang w:val="es-419"/>
        </w:rPr>
        <w:t xml:space="preserve"> para que </w:t>
      </w:r>
      <w:r w:rsidR="00D0464C" w:rsidRPr="003C47D2">
        <w:rPr>
          <w:szCs w:val="22"/>
          <w:lang w:val="es-419"/>
        </w:rPr>
        <w:t>lo</w:t>
      </w:r>
      <w:r w:rsidRPr="003C47D2">
        <w:rPr>
          <w:szCs w:val="22"/>
          <w:lang w:val="es-419"/>
        </w:rPr>
        <w:t xml:space="preserve"> guarde. Si tiene preguntas, dudas o cree que sufrió algún daño por participar de este estudio, o si quiere que sus muestras no se almacenen a largo plazo, puede comunicarse con: el Dr. Tyler Sharp al (787) 706-2399 o con la líder de proyecto: Sra. Olga D. Lorenzi, al (787) 844-2080, extensión 1437. Si tiene dudas acerca de sus derechos como participante de este estudio, debe comunicarse con el Dr. Simon Carlo, Presidente, “Ponce School of Medicine and Health Sciences Institutional Review Board” al (787) 840-2575, extensión: 2158.</w:t>
      </w:r>
    </w:p>
    <w:p w14:paraId="5700DFCC" w14:textId="77777777" w:rsidR="00392A30" w:rsidRPr="003C47D2" w:rsidRDefault="00392A30" w:rsidP="00392A30">
      <w:pPr>
        <w:pStyle w:val="H3-Heading3"/>
        <w:spacing w:after="0" w:line="240" w:lineRule="auto"/>
        <w:jc w:val="both"/>
        <w:rPr>
          <w:sz w:val="22"/>
          <w:szCs w:val="22"/>
          <w:lang w:val="es-419"/>
        </w:rPr>
      </w:pPr>
    </w:p>
    <w:p w14:paraId="57966C2D" w14:textId="77777777" w:rsidR="00392A30" w:rsidRPr="003C47D2" w:rsidRDefault="00392A30" w:rsidP="00392A30">
      <w:pPr>
        <w:pStyle w:val="H3-Heading3"/>
        <w:spacing w:after="0" w:line="240" w:lineRule="auto"/>
        <w:jc w:val="both"/>
        <w:rPr>
          <w:sz w:val="22"/>
          <w:szCs w:val="22"/>
          <w:lang w:val="es-419"/>
        </w:rPr>
      </w:pPr>
      <w:r w:rsidRPr="003C47D2">
        <w:rPr>
          <w:bCs/>
          <w:sz w:val="22"/>
          <w:szCs w:val="22"/>
          <w:lang w:val="es-419"/>
        </w:rPr>
        <w:t xml:space="preserve">Declaración de aprobación (CONSENTIMIENTO/AUTORIZACIÓN DE LOS PADRES) </w:t>
      </w:r>
    </w:p>
    <w:p w14:paraId="40C0D6BC" w14:textId="77777777" w:rsidR="00392A30" w:rsidRPr="003C47D2" w:rsidRDefault="00392A30" w:rsidP="00392A30">
      <w:pPr>
        <w:pStyle w:val="B1-body"/>
        <w:spacing w:after="0"/>
        <w:jc w:val="both"/>
        <w:rPr>
          <w:szCs w:val="22"/>
          <w:lang w:val="es-419"/>
        </w:rPr>
      </w:pPr>
      <w:r w:rsidRPr="003C47D2">
        <w:rPr>
          <w:szCs w:val="22"/>
          <w:lang w:val="es-419"/>
        </w:rPr>
        <w:t>Si acepta participar en este estudio, por favor, firme abajo. Al firmar este formulario, usted declara que:</w:t>
      </w:r>
    </w:p>
    <w:p w14:paraId="40FAC2B6"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 xml:space="preserve">Leyó el formulario completo o alguien se lo leyó en voz alta. </w:t>
      </w:r>
    </w:p>
    <w:p w14:paraId="6F0CA6D7"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 xml:space="preserve">Tuvo la oportunidad de hacer preguntas y todas sus dudas fueron respondidas. </w:t>
      </w:r>
    </w:p>
    <w:p w14:paraId="5369876E"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 xml:space="preserve">Acepta voluntariamente ser parte de este estudio. </w:t>
      </w:r>
    </w:p>
    <w:p w14:paraId="127D7496"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Acepta responder preguntas acerca de su salud.</w:t>
      </w:r>
    </w:p>
    <w:p w14:paraId="71EE4800" w14:textId="7977B0E2"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Acepta que se le extraiga sangre y se le tomen muestras de orina y saliva [y muestras de semen/flujo vaginal para la personas mayores de 21 años</w:t>
      </w:r>
      <w:r w:rsidR="001A1681">
        <w:rPr>
          <w:szCs w:val="22"/>
          <w:lang w:val="es-419"/>
        </w:rPr>
        <w:t xml:space="preserve"> y menores emancipados</w:t>
      </w:r>
      <w:r w:rsidRPr="003C47D2">
        <w:rPr>
          <w:szCs w:val="22"/>
          <w:lang w:val="es-419"/>
        </w:rPr>
        <w:t xml:space="preserve">] para análisis de detección del virus del Zika. </w:t>
      </w:r>
    </w:p>
    <w:p w14:paraId="5D4D19F7" w14:textId="5E441735"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Le entregaron una copia de este formulario para sus archivos.</w:t>
      </w:r>
    </w:p>
    <w:p w14:paraId="71E9FD35" w14:textId="77777777" w:rsidR="00392A30" w:rsidRPr="003C47D2" w:rsidRDefault="00392A30" w:rsidP="00392A30">
      <w:pPr>
        <w:pStyle w:val="assentstamt"/>
        <w:spacing w:before="300"/>
        <w:jc w:val="both"/>
        <w:rPr>
          <w:sz w:val="22"/>
          <w:szCs w:val="22"/>
          <w:lang w:val="es-419"/>
        </w:rPr>
      </w:pPr>
      <w:r w:rsidRPr="003C47D2">
        <w:rPr>
          <w:bCs/>
          <w:iCs/>
          <w:sz w:val="22"/>
          <w:szCs w:val="22"/>
          <w:lang w:val="es-419"/>
        </w:rPr>
        <w:t>____ Acepto participar en este estudio, así como completar los formularios y permitir que se tomen muestras de mi sangre, orina, saliva y semen/flujo vaginal.</w:t>
      </w:r>
    </w:p>
    <w:p w14:paraId="38A3CA59" w14:textId="77777777" w:rsidR="00392A30" w:rsidRPr="003C47D2" w:rsidRDefault="00392A30" w:rsidP="00392A30">
      <w:pPr>
        <w:pStyle w:val="assentstamt"/>
        <w:ind w:left="1080"/>
        <w:jc w:val="both"/>
        <w:rPr>
          <w:sz w:val="22"/>
          <w:szCs w:val="22"/>
          <w:lang w:val="es-419"/>
        </w:rPr>
      </w:pPr>
      <w:r w:rsidRPr="003C47D2">
        <w:rPr>
          <w:bCs/>
          <w:iCs/>
          <w:sz w:val="22"/>
          <w:szCs w:val="22"/>
          <w:lang w:val="es-419"/>
        </w:rPr>
        <w:t>¿Acepta permitir que los CDC guarden sus muestras para estudios futuros?</w:t>
      </w:r>
    </w:p>
    <w:p w14:paraId="7E9687FA" w14:textId="26B98825" w:rsidR="00392A30" w:rsidRPr="003C47D2" w:rsidRDefault="00392A30" w:rsidP="00392A30">
      <w:pPr>
        <w:ind w:left="547"/>
        <w:rPr>
          <w:rFonts w:asciiTheme="minorHAnsi" w:hAnsiTheme="minorHAnsi" w:cstheme="minorHAnsi"/>
          <w:color w:val="000000"/>
          <w:sz w:val="22"/>
          <w:szCs w:val="22"/>
          <w:lang w:val="es-419"/>
        </w:rPr>
      </w:pPr>
      <w:r w:rsidRPr="003C47D2">
        <w:rPr>
          <w:rFonts w:asciiTheme="minorHAnsi" w:hAnsiTheme="minorHAnsi"/>
          <w:sz w:val="22"/>
          <w:szCs w:val="22"/>
          <w:lang w:val="es-419"/>
        </w:rPr>
        <w:fldChar w:fldCharType="begin">
          <w:ffData>
            <w:name w:val="Check1"/>
            <w:enabled/>
            <w:calcOnExit w:val="0"/>
            <w:checkBox>
              <w:sizeAuto/>
              <w:default w:val="0"/>
            </w:checkBox>
          </w:ffData>
        </w:fldChar>
      </w:r>
      <w:r w:rsidRPr="003C47D2">
        <w:rPr>
          <w:rFonts w:asciiTheme="minorHAnsi" w:hAnsiTheme="minorHAnsi"/>
          <w:sz w:val="22"/>
          <w:szCs w:val="22"/>
          <w:lang w:val="es-419"/>
        </w:rPr>
        <w:instrText xml:space="preserve"> FORMCHECKBOX </w:instrText>
      </w:r>
      <w:r w:rsidR="00D27CD3">
        <w:rPr>
          <w:rFonts w:asciiTheme="minorHAnsi" w:hAnsiTheme="minorHAnsi"/>
          <w:sz w:val="22"/>
          <w:szCs w:val="22"/>
          <w:lang w:val="es-419"/>
        </w:rPr>
      </w:r>
      <w:r w:rsidR="00D27CD3">
        <w:rPr>
          <w:rFonts w:asciiTheme="minorHAnsi" w:hAnsiTheme="minorHAnsi"/>
          <w:sz w:val="22"/>
          <w:szCs w:val="22"/>
          <w:lang w:val="es-419"/>
        </w:rPr>
        <w:fldChar w:fldCharType="separate"/>
      </w:r>
      <w:r w:rsidRPr="003C47D2">
        <w:rPr>
          <w:rFonts w:asciiTheme="minorHAnsi" w:hAnsiTheme="minorHAnsi"/>
          <w:sz w:val="22"/>
          <w:szCs w:val="22"/>
          <w:lang w:val="es-419"/>
        </w:rPr>
        <w:fldChar w:fldCharType="end"/>
      </w:r>
      <w:r w:rsidRPr="003C47D2">
        <w:rPr>
          <w:rFonts w:asciiTheme="minorHAnsi" w:hAnsiTheme="minorHAnsi"/>
          <w:b/>
          <w:bCs/>
          <w:sz w:val="22"/>
          <w:szCs w:val="22"/>
          <w:lang w:val="es-419"/>
        </w:rPr>
        <w:t xml:space="preserve"> </w:t>
      </w:r>
      <w:r w:rsidRPr="003C47D2">
        <w:rPr>
          <w:rFonts w:asciiTheme="minorHAnsi" w:hAnsiTheme="minorHAnsi"/>
          <w:b/>
          <w:bCs/>
          <w:color w:val="000000"/>
          <w:sz w:val="22"/>
          <w:szCs w:val="22"/>
          <w:lang w:val="es-419"/>
        </w:rPr>
        <w:t>SÍ</w:t>
      </w:r>
      <w:r w:rsidRPr="003C47D2">
        <w:rPr>
          <w:rFonts w:asciiTheme="minorHAnsi" w:hAnsiTheme="minorHAnsi"/>
          <w:color w:val="000000"/>
          <w:sz w:val="22"/>
          <w:szCs w:val="22"/>
          <w:lang w:val="es-419"/>
        </w:rPr>
        <w:t>, acepto que mis muestras se guarden para ser utilizadas en otr</w:t>
      </w:r>
      <w:r w:rsidR="00436289">
        <w:rPr>
          <w:rFonts w:asciiTheme="minorHAnsi" w:hAnsiTheme="minorHAnsi"/>
          <w:color w:val="000000"/>
          <w:sz w:val="22"/>
          <w:szCs w:val="22"/>
          <w:lang w:val="es-419"/>
        </w:rPr>
        <w:t>a</w:t>
      </w:r>
      <w:r w:rsidRPr="003C47D2">
        <w:rPr>
          <w:rFonts w:asciiTheme="minorHAnsi" w:hAnsiTheme="minorHAnsi"/>
          <w:color w:val="000000"/>
          <w:sz w:val="22"/>
          <w:szCs w:val="22"/>
          <w:lang w:val="es-419"/>
        </w:rPr>
        <w:t xml:space="preserve">s </w:t>
      </w:r>
      <w:r w:rsidR="00436289">
        <w:rPr>
          <w:rFonts w:asciiTheme="minorHAnsi" w:hAnsiTheme="minorHAnsi"/>
          <w:color w:val="000000"/>
          <w:sz w:val="22"/>
          <w:szCs w:val="22"/>
          <w:lang w:val="es-419"/>
        </w:rPr>
        <w:t>investigaciones en el futuro</w:t>
      </w:r>
      <w:r w:rsidRPr="003C47D2">
        <w:rPr>
          <w:rFonts w:asciiTheme="minorHAnsi" w:hAnsiTheme="minorHAnsi"/>
          <w:color w:val="000000"/>
          <w:sz w:val="22"/>
          <w:szCs w:val="22"/>
          <w:lang w:val="es-419"/>
        </w:rPr>
        <w:t>.</w:t>
      </w:r>
      <w:r w:rsidRPr="003C47D2">
        <w:rPr>
          <w:rFonts w:asciiTheme="minorHAnsi" w:hAnsiTheme="minorHAnsi"/>
          <w:color w:val="000000"/>
          <w:sz w:val="22"/>
          <w:szCs w:val="22"/>
          <w:lang w:val="es-419"/>
        </w:rPr>
        <w:tab/>
      </w:r>
    </w:p>
    <w:p w14:paraId="6FEB853E" w14:textId="77777777" w:rsidR="00392A30" w:rsidRPr="003C47D2" w:rsidRDefault="00392A30" w:rsidP="00392A30">
      <w:pPr>
        <w:ind w:firstLine="547"/>
        <w:rPr>
          <w:rFonts w:asciiTheme="minorHAnsi" w:hAnsiTheme="minorHAnsi" w:cstheme="minorHAnsi"/>
          <w:color w:val="000000"/>
          <w:sz w:val="22"/>
          <w:szCs w:val="22"/>
          <w:lang w:val="es-419"/>
        </w:rPr>
      </w:pPr>
      <w:r w:rsidRPr="003C47D2">
        <w:rPr>
          <w:rFonts w:asciiTheme="minorHAnsi" w:hAnsiTheme="minorHAnsi" w:cstheme="minorHAnsi"/>
          <w:color w:val="000000"/>
          <w:sz w:val="22"/>
          <w:szCs w:val="22"/>
          <w:lang w:val="es-419"/>
        </w:rPr>
        <w:fldChar w:fldCharType="begin">
          <w:ffData>
            <w:name w:val="Check2"/>
            <w:enabled/>
            <w:calcOnExit w:val="0"/>
            <w:checkBox>
              <w:sizeAuto/>
              <w:default w:val="0"/>
            </w:checkBox>
          </w:ffData>
        </w:fldChar>
      </w:r>
      <w:r w:rsidRPr="003C47D2">
        <w:rPr>
          <w:rFonts w:asciiTheme="minorHAnsi" w:hAnsiTheme="minorHAnsi" w:cstheme="minorHAnsi"/>
          <w:color w:val="000000"/>
          <w:sz w:val="22"/>
          <w:szCs w:val="22"/>
          <w:lang w:val="es-419"/>
        </w:rPr>
        <w:instrText xml:space="preserve"> FORMCHECKBOX </w:instrText>
      </w:r>
      <w:r w:rsidR="00D27CD3">
        <w:rPr>
          <w:rFonts w:asciiTheme="minorHAnsi" w:hAnsiTheme="minorHAnsi" w:cstheme="minorHAnsi"/>
          <w:color w:val="000000"/>
          <w:sz w:val="22"/>
          <w:szCs w:val="22"/>
          <w:lang w:val="es-419"/>
        </w:rPr>
      </w:r>
      <w:r w:rsidR="00D27CD3">
        <w:rPr>
          <w:rFonts w:asciiTheme="minorHAnsi" w:hAnsiTheme="minorHAnsi" w:cstheme="minorHAnsi"/>
          <w:color w:val="000000"/>
          <w:sz w:val="22"/>
          <w:szCs w:val="22"/>
          <w:lang w:val="es-419"/>
        </w:rPr>
        <w:fldChar w:fldCharType="separate"/>
      </w:r>
      <w:r w:rsidRPr="003C47D2">
        <w:rPr>
          <w:rFonts w:asciiTheme="minorHAnsi" w:hAnsiTheme="minorHAnsi" w:cstheme="minorHAnsi"/>
          <w:color w:val="000000"/>
          <w:sz w:val="22"/>
          <w:szCs w:val="22"/>
          <w:lang w:val="es-419"/>
        </w:rPr>
        <w:fldChar w:fldCharType="end"/>
      </w:r>
      <w:r w:rsidRPr="003C47D2">
        <w:rPr>
          <w:rFonts w:asciiTheme="minorHAnsi" w:hAnsiTheme="minorHAnsi" w:cstheme="minorHAnsi"/>
          <w:color w:val="000000"/>
          <w:sz w:val="22"/>
          <w:szCs w:val="22"/>
          <w:lang w:val="es-419"/>
        </w:rPr>
        <w:t xml:space="preserve"> </w:t>
      </w:r>
      <w:r w:rsidRPr="003C47D2">
        <w:rPr>
          <w:rFonts w:asciiTheme="minorHAnsi" w:hAnsiTheme="minorHAnsi" w:cstheme="minorHAnsi"/>
          <w:b/>
          <w:bCs/>
          <w:color w:val="000000"/>
          <w:sz w:val="22"/>
          <w:szCs w:val="22"/>
          <w:lang w:val="es-419"/>
        </w:rPr>
        <w:t>NO</w:t>
      </w:r>
      <w:r w:rsidRPr="003C47D2">
        <w:rPr>
          <w:rFonts w:asciiTheme="minorHAnsi" w:hAnsiTheme="minorHAnsi" w:cstheme="minorHAnsi"/>
          <w:color w:val="000000"/>
          <w:sz w:val="22"/>
          <w:szCs w:val="22"/>
          <w:lang w:val="es-419"/>
        </w:rPr>
        <w:t xml:space="preserve">, no acepto que mis muestras se guarden. </w:t>
      </w:r>
    </w:p>
    <w:p w14:paraId="39638C71" w14:textId="77777777" w:rsidR="00392A30" w:rsidRPr="003C47D2" w:rsidRDefault="00392A30" w:rsidP="00392A30">
      <w:pPr>
        <w:ind w:firstLine="547"/>
        <w:rPr>
          <w:rFonts w:asciiTheme="minorHAnsi" w:hAnsiTheme="minorHAnsi" w:cstheme="minorHAnsi"/>
          <w:b/>
          <w:i/>
          <w:color w:val="000000"/>
          <w:sz w:val="22"/>
          <w:szCs w:val="22"/>
          <w:lang w:val="es-419"/>
        </w:rPr>
      </w:pPr>
    </w:p>
    <w:p w14:paraId="3B0F9AB3" w14:textId="77777777" w:rsidR="00392A30" w:rsidRPr="003C47D2" w:rsidRDefault="00392A30" w:rsidP="00392A30">
      <w:pPr>
        <w:ind w:firstLine="547"/>
        <w:rPr>
          <w:rFonts w:asciiTheme="minorHAnsi" w:hAnsiTheme="minorHAnsi" w:cstheme="minorHAnsi"/>
          <w:b/>
          <w:i/>
          <w:color w:val="000000"/>
          <w:sz w:val="22"/>
          <w:szCs w:val="22"/>
          <w:lang w:val="es-419"/>
        </w:rPr>
      </w:pPr>
      <w:r w:rsidRPr="003C47D2">
        <w:rPr>
          <w:rFonts w:asciiTheme="minorHAnsi" w:hAnsiTheme="minorHAnsi" w:cstheme="minorHAnsi"/>
          <w:b/>
          <w:bCs/>
          <w:i/>
          <w:iCs/>
          <w:color w:val="000000"/>
          <w:sz w:val="22"/>
          <w:szCs w:val="22"/>
          <w:lang w:val="es-419"/>
        </w:rPr>
        <w:t>¿Podemos contactarlo para futuros estudios?</w:t>
      </w:r>
    </w:p>
    <w:p w14:paraId="60AEA216" w14:textId="77777777" w:rsidR="00392A30" w:rsidRPr="003C47D2" w:rsidRDefault="00392A30" w:rsidP="00392A30">
      <w:pPr>
        <w:ind w:firstLine="547"/>
        <w:rPr>
          <w:rFonts w:asciiTheme="minorHAnsi" w:hAnsiTheme="minorHAnsi" w:cstheme="minorHAnsi"/>
          <w:color w:val="000000"/>
          <w:sz w:val="22"/>
          <w:szCs w:val="22"/>
          <w:lang w:val="es-419"/>
        </w:rPr>
      </w:pPr>
    </w:p>
    <w:p w14:paraId="268D16C3" w14:textId="77777777" w:rsidR="00392A30" w:rsidRPr="003C47D2" w:rsidRDefault="00392A30" w:rsidP="00392A30">
      <w:pPr>
        <w:ind w:firstLine="547"/>
        <w:rPr>
          <w:rFonts w:asciiTheme="minorHAnsi" w:hAnsiTheme="minorHAnsi" w:cs="Calibri"/>
          <w:sz w:val="22"/>
          <w:szCs w:val="22"/>
          <w:lang w:val="es-419"/>
        </w:rPr>
      </w:pPr>
      <w:r w:rsidRPr="003C47D2">
        <w:rPr>
          <w:rFonts w:asciiTheme="minorHAnsi" w:hAnsiTheme="minorHAnsi" w:cs="Calibri"/>
          <w:sz w:val="22"/>
          <w:szCs w:val="22"/>
          <w:lang w:val="es-419"/>
        </w:rPr>
        <w:fldChar w:fldCharType="begin">
          <w:ffData>
            <w:name w:val="Check1"/>
            <w:enabled/>
            <w:calcOnExit w:val="0"/>
            <w:checkBox>
              <w:sizeAuto/>
              <w:default w:val="0"/>
            </w:checkBox>
          </w:ffData>
        </w:fldChar>
      </w:r>
      <w:r w:rsidRPr="003C47D2">
        <w:rPr>
          <w:rFonts w:asciiTheme="minorHAnsi" w:hAnsiTheme="minorHAnsi" w:cs="Calibri"/>
          <w:sz w:val="22"/>
          <w:szCs w:val="22"/>
          <w:lang w:val="es-419"/>
        </w:rPr>
        <w:instrText xml:space="preserve"> FORMCHECKBOX </w:instrText>
      </w:r>
      <w:r w:rsidR="00D27CD3">
        <w:rPr>
          <w:rFonts w:asciiTheme="minorHAnsi" w:hAnsiTheme="minorHAnsi" w:cs="Calibri"/>
          <w:sz w:val="22"/>
          <w:szCs w:val="22"/>
          <w:lang w:val="es-419"/>
        </w:rPr>
      </w:r>
      <w:r w:rsidR="00D27CD3">
        <w:rPr>
          <w:rFonts w:asciiTheme="minorHAnsi" w:hAnsiTheme="minorHAnsi" w:cs="Calibri"/>
          <w:sz w:val="22"/>
          <w:szCs w:val="22"/>
          <w:lang w:val="es-419"/>
        </w:rPr>
        <w:fldChar w:fldCharType="separate"/>
      </w:r>
      <w:r w:rsidRPr="003C47D2">
        <w:rPr>
          <w:rFonts w:asciiTheme="minorHAnsi" w:hAnsiTheme="minorHAnsi" w:cs="Calibri"/>
          <w:sz w:val="22"/>
          <w:szCs w:val="22"/>
          <w:lang w:val="es-419"/>
        </w:rPr>
        <w:fldChar w:fldCharType="end"/>
      </w:r>
      <w:r w:rsidRPr="003C47D2">
        <w:rPr>
          <w:rFonts w:asciiTheme="minorHAnsi" w:hAnsiTheme="minorHAnsi" w:cs="Calibri"/>
          <w:b/>
          <w:bCs/>
          <w:sz w:val="22"/>
          <w:szCs w:val="22"/>
          <w:lang w:val="es-419"/>
        </w:rPr>
        <w:t xml:space="preserve"> SÍ</w:t>
      </w:r>
      <w:r w:rsidRPr="003C47D2">
        <w:rPr>
          <w:rFonts w:asciiTheme="minorHAnsi" w:hAnsiTheme="minorHAnsi" w:cs="Calibri"/>
          <w:sz w:val="22"/>
          <w:szCs w:val="22"/>
          <w:lang w:val="es-419"/>
        </w:rPr>
        <w:t xml:space="preserve">, acepto que me contacten para estudios futuros. </w:t>
      </w:r>
      <w:r w:rsidRPr="003C47D2">
        <w:rPr>
          <w:rFonts w:asciiTheme="minorHAnsi" w:hAnsiTheme="minorHAnsi" w:cs="Calibri"/>
          <w:sz w:val="22"/>
          <w:szCs w:val="22"/>
          <w:lang w:val="es-419"/>
        </w:rPr>
        <w:tab/>
      </w:r>
    </w:p>
    <w:p w14:paraId="0DAEF87B" w14:textId="77777777" w:rsidR="00392A30" w:rsidRPr="003C47D2" w:rsidRDefault="00392A30" w:rsidP="00392A30">
      <w:pPr>
        <w:ind w:firstLine="547"/>
        <w:rPr>
          <w:rFonts w:asciiTheme="minorHAnsi" w:hAnsiTheme="minorHAnsi" w:cs="Calibri"/>
          <w:sz w:val="22"/>
          <w:szCs w:val="22"/>
          <w:lang w:val="es-419"/>
        </w:rPr>
      </w:pPr>
      <w:r w:rsidRPr="003C47D2">
        <w:rPr>
          <w:rFonts w:asciiTheme="minorHAnsi" w:hAnsiTheme="minorHAnsi" w:cs="Calibri"/>
          <w:sz w:val="22"/>
          <w:szCs w:val="22"/>
          <w:lang w:val="es-419"/>
        </w:rPr>
        <w:fldChar w:fldCharType="begin">
          <w:ffData>
            <w:name w:val="Check1"/>
            <w:enabled/>
            <w:calcOnExit w:val="0"/>
            <w:checkBox>
              <w:sizeAuto/>
              <w:default w:val="0"/>
            </w:checkBox>
          </w:ffData>
        </w:fldChar>
      </w:r>
      <w:r w:rsidRPr="003C47D2">
        <w:rPr>
          <w:rFonts w:asciiTheme="minorHAnsi" w:hAnsiTheme="minorHAnsi" w:cs="Calibri"/>
          <w:sz w:val="22"/>
          <w:szCs w:val="22"/>
          <w:lang w:val="es-419"/>
        </w:rPr>
        <w:instrText xml:space="preserve"> FORMCHECKBOX </w:instrText>
      </w:r>
      <w:r w:rsidR="00D27CD3">
        <w:rPr>
          <w:rFonts w:asciiTheme="minorHAnsi" w:hAnsiTheme="minorHAnsi" w:cs="Calibri"/>
          <w:sz w:val="22"/>
          <w:szCs w:val="22"/>
          <w:lang w:val="es-419"/>
        </w:rPr>
      </w:r>
      <w:r w:rsidR="00D27CD3">
        <w:rPr>
          <w:rFonts w:asciiTheme="minorHAnsi" w:hAnsiTheme="minorHAnsi" w:cs="Calibri"/>
          <w:sz w:val="22"/>
          <w:szCs w:val="22"/>
          <w:lang w:val="es-419"/>
        </w:rPr>
        <w:fldChar w:fldCharType="separate"/>
      </w:r>
      <w:r w:rsidRPr="003C47D2">
        <w:rPr>
          <w:rFonts w:asciiTheme="minorHAnsi" w:hAnsiTheme="minorHAnsi" w:cs="Calibri"/>
          <w:sz w:val="22"/>
          <w:szCs w:val="22"/>
          <w:lang w:val="es-419"/>
        </w:rPr>
        <w:fldChar w:fldCharType="end"/>
      </w:r>
      <w:r w:rsidRPr="003C47D2">
        <w:rPr>
          <w:rFonts w:asciiTheme="minorHAnsi" w:hAnsiTheme="minorHAnsi" w:cs="Calibri"/>
          <w:b/>
          <w:bCs/>
          <w:sz w:val="22"/>
          <w:szCs w:val="22"/>
          <w:lang w:val="es-419"/>
        </w:rPr>
        <w:t xml:space="preserve"> NO</w:t>
      </w:r>
      <w:r w:rsidRPr="003C47D2">
        <w:rPr>
          <w:rFonts w:asciiTheme="minorHAnsi" w:hAnsiTheme="minorHAnsi" w:cs="Calibri"/>
          <w:sz w:val="22"/>
          <w:szCs w:val="22"/>
          <w:lang w:val="es-419"/>
        </w:rPr>
        <w:t>, no acepto que me contacten para estudios futuros.</w:t>
      </w:r>
    </w:p>
    <w:p w14:paraId="0C7F3EA9" w14:textId="77777777" w:rsidR="00392A30" w:rsidRPr="003C47D2" w:rsidRDefault="00392A30" w:rsidP="00392A30">
      <w:pPr>
        <w:pStyle w:val="assentstamt"/>
        <w:spacing w:before="300"/>
        <w:jc w:val="both"/>
        <w:rPr>
          <w:sz w:val="22"/>
          <w:szCs w:val="22"/>
          <w:lang w:val="es-419"/>
        </w:rPr>
      </w:pPr>
      <w:r w:rsidRPr="003C47D2">
        <w:rPr>
          <w:bCs/>
          <w:iCs/>
          <w:sz w:val="22"/>
          <w:szCs w:val="22"/>
          <w:lang w:val="es-419"/>
        </w:rPr>
        <w:t>____ No acepto participar en este estudio.</w:t>
      </w:r>
    </w:p>
    <w:p w14:paraId="089380CF" w14:textId="77777777" w:rsidR="00392A30" w:rsidRPr="00AE21E5" w:rsidRDefault="00392A30" w:rsidP="00392A30">
      <w:pPr>
        <w:pStyle w:val="H3-Heading3"/>
        <w:spacing w:line="240" w:lineRule="auto"/>
        <w:jc w:val="both"/>
        <w:rPr>
          <w:sz w:val="22"/>
          <w:lang w:val="es-419"/>
        </w:rPr>
      </w:pPr>
      <w:r w:rsidRPr="00AE21E5">
        <w:rPr>
          <w:bCs/>
          <w:sz w:val="22"/>
          <w:lang w:val="es-419"/>
        </w:rPr>
        <w:t xml:space="preserve">Firma del paciente o su representante como muestra de su consentimiento </w:t>
      </w:r>
    </w:p>
    <w:p w14:paraId="1DC14D82" w14:textId="753B3E97" w:rsidR="00392A30" w:rsidRPr="00AE21E5" w:rsidRDefault="00392A30" w:rsidP="00392A30">
      <w:pPr>
        <w:spacing w:after="240"/>
        <w:jc w:val="both"/>
        <w:rPr>
          <w:rFonts w:asciiTheme="minorHAnsi" w:hAnsiTheme="minorHAnsi" w:cstheme="minorHAnsi"/>
          <w:color w:val="000000"/>
          <w:sz w:val="18"/>
          <w:szCs w:val="20"/>
          <w:lang w:val="es-419"/>
        </w:rPr>
      </w:pPr>
      <w:r w:rsidRPr="00AE21E5">
        <w:rPr>
          <w:rFonts w:asciiTheme="minorHAnsi" w:hAnsiTheme="minorHAnsi"/>
          <w:sz w:val="18"/>
          <w:szCs w:val="20"/>
          <w:lang w:val="es-419"/>
        </w:rPr>
        <w:t>Nombre del paciente</w:t>
      </w:r>
      <w:r w:rsidRPr="00AE21E5">
        <w:rPr>
          <w:rFonts w:asciiTheme="minorHAnsi" w:hAnsiTheme="minorHAnsi"/>
          <w:color w:val="000000"/>
          <w:sz w:val="18"/>
          <w:szCs w:val="20"/>
          <w:lang w:val="es-419"/>
        </w:rPr>
        <w:t xml:space="preserve"> </w:t>
      </w:r>
      <w:r w:rsidRPr="00AE21E5">
        <w:rPr>
          <w:rFonts w:asciiTheme="minorHAnsi" w:hAnsiTheme="minorHAnsi"/>
          <w:i/>
          <w:iCs/>
          <w:color w:val="000000"/>
          <w:sz w:val="18"/>
          <w:szCs w:val="20"/>
          <w:lang w:val="es-419"/>
        </w:rPr>
        <w:t>(letra de</w:t>
      </w:r>
      <w:r>
        <w:rPr>
          <w:rFonts w:asciiTheme="minorHAnsi" w:hAnsiTheme="minorHAnsi"/>
          <w:i/>
          <w:iCs/>
          <w:color w:val="000000"/>
          <w:sz w:val="18"/>
          <w:szCs w:val="20"/>
          <w:lang w:val="es-419"/>
        </w:rPr>
        <w:t xml:space="preserve"> molde</w:t>
      </w:r>
      <w:r w:rsidRPr="00AE21E5">
        <w:rPr>
          <w:rFonts w:asciiTheme="minorHAnsi" w:hAnsiTheme="minorHAnsi"/>
          <w:i/>
          <w:iCs/>
          <w:color w:val="000000"/>
          <w:sz w:val="18"/>
          <w:szCs w:val="20"/>
          <w:lang w:val="es-419"/>
        </w:rPr>
        <w:t>)</w:t>
      </w:r>
      <w:r w:rsidRPr="00AE21E5">
        <w:rPr>
          <w:rFonts w:asciiTheme="minorHAnsi" w:hAnsiTheme="minorHAnsi"/>
          <w:color w:val="000000"/>
          <w:sz w:val="18"/>
          <w:szCs w:val="20"/>
          <w:lang w:val="es-419"/>
        </w:rPr>
        <w:t xml:space="preserve">: </w:t>
      </w:r>
    </w:p>
    <w:p w14:paraId="1BC73292" w14:textId="77777777" w:rsidR="00392A30" w:rsidRPr="00AE21E5" w:rsidRDefault="00392A30" w:rsidP="00392A30">
      <w:pPr>
        <w:ind w:right="-720"/>
        <w:jc w:val="both"/>
        <w:rPr>
          <w:rFonts w:asciiTheme="minorHAnsi" w:hAnsiTheme="minorHAnsi" w:cstheme="minorHAnsi"/>
          <w:b/>
          <w:color w:val="000000" w:themeColor="text1"/>
          <w:sz w:val="22"/>
          <w:lang w:val="es-419"/>
        </w:rPr>
      </w:pPr>
      <w:r w:rsidRPr="00AE21E5">
        <w:rPr>
          <w:rFonts w:asciiTheme="minorHAnsi" w:hAnsiTheme="minorHAnsi" w:cstheme="minorHAnsi"/>
          <w:b/>
          <w:color w:val="000000" w:themeColor="text1"/>
          <w:sz w:val="22"/>
          <w:lang w:val="es-419"/>
        </w:rPr>
        <w:t>___________________      ___________________      ___________________      __________________</w:t>
      </w:r>
    </w:p>
    <w:p w14:paraId="43EBC34F" w14:textId="77777777" w:rsidR="00392A30" w:rsidRPr="00AE21E5" w:rsidRDefault="00392A30" w:rsidP="00392A30">
      <w:pPr>
        <w:tabs>
          <w:tab w:val="left" w:pos="2394"/>
          <w:tab w:val="left" w:pos="4770"/>
          <w:tab w:val="left" w:pos="7155"/>
        </w:tabs>
        <w:spacing w:after="240"/>
        <w:ind w:right="-720"/>
        <w:jc w:val="both"/>
        <w:rPr>
          <w:rFonts w:asciiTheme="minorHAnsi" w:hAnsiTheme="minorHAnsi" w:cstheme="minorHAnsi"/>
          <w:i/>
          <w:color w:val="000000" w:themeColor="text1"/>
          <w:sz w:val="16"/>
          <w:lang w:val="es-419"/>
        </w:rPr>
      </w:pPr>
      <w:r w:rsidRPr="00AE21E5">
        <w:rPr>
          <w:rFonts w:asciiTheme="minorHAnsi" w:hAnsiTheme="minorHAnsi" w:cstheme="minorHAnsi"/>
          <w:i/>
          <w:iCs/>
          <w:color w:val="000000" w:themeColor="text1"/>
          <w:sz w:val="16"/>
          <w:lang w:val="es-419"/>
        </w:rPr>
        <w:lastRenderedPageBreak/>
        <w:t>Apellido del padre</w:t>
      </w:r>
      <w:r w:rsidRPr="00AE21E5">
        <w:rPr>
          <w:rFonts w:asciiTheme="minorHAnsi" w:hAnsiTheme="minorHAnsi" w:cstheme="minorHAnsi"/>
          <w:i/>
          <w:iCs/>
          <w:color w:val="000000" w:themeColor="text1"/>
          <w:sz w:val="16"/>
          <w:lang w:val="es-419"/>
        </w:rPr>
        <w:tab/>
        <w:t>Apellido de la madre</w:t>
      </w:r>
      <w:r w:rsidRPr="00AE21E5">
        <w:rPr>
          <w:rFonts w:asciiTheme="minorHAnsi" w:hAnsiTheme="minorHAnsi" w:cstheme="minorHAnsi"/>
          <w:i/>
          <w:iCs/>
          <w:color w:val="000000" w:themeColor="text1"/>
          <w:sz w:val="16"/>
          <w:lang w:val="es-419"/>
        </w:rPr>
        <w:tab/>
        <w:t>Primer nombre</w:t>
      </w:r>
      <w:r w:rsidRPr="00AE21E5">
        <w:rPr>
          <w:rFonts w:asciiTheme="minorHAnsi" w:hAnsiTheme="minorHAnsi" w:cstheme="minorHAnsi"/>
          <w:i/>
          <w:iCs/>
          <w:color w:val="000000" w:themeColor="text1"/>
          <w:sz w:val="16"/>
          <w:lang w:val="es-419"/>
        </w:rPr>
        <w:tab/>
        <w:t>Segundo nombre</w:t>
      </w:r>
    </w:p>
    <w:p w14:paraId="46B09759" w14:textId="77777777" w:rsidR="00392A30" w:rsidRPr="00AE21E5" w:rsidRDefault="00392A30" w:rsidP="00392A30">
      <w:pPr>
        <w:tabs>
          <w:tab w:val="left" w:pos="1080"/>
        </w:tabs>
        <w:spacing w:after="240"/>
        <w:ind w:right="-600"/>
        <w:jc w:val="both"/>
        <w:rPr>
          <w:rFonts w:asciiTheme="minorHAnsi" w:hAnsiTheme="minorHAnsi"/>
          <w:i/>
          <w:sz w:val="18"/>
          <w:szCs w:val="20"/>
          <w:lang w:val="es-419"/>
        </w:rPr>
      </w:pPr>
      <w:r w:rsidRPr="00AE21E5">
        <w:rPr>
          <w:rFonts w:asciiTheme="minorHAnsi" w:hAnsiTheme="minorHAnsi"/>
          <w:i/>
          <w:iCs/>
          <w:sz w:val="18"/>
          <w:szCs w:val="20"/>
          <w:lang w:val="es-419"/>
        </w:rPr>
        <w:t>Para pacientes adultos y menores de entre 14 y 20 años (tanto emancipados como no emancipados):</w:t>
      </w:r>
    </w:p>
    <w:p w14:paraId="7FAB0F83" w14:textId="7CDD2E19" w:rsidR="00392A30" w:rsidRPr="00AE21E5" w:rsidRDefault="00392A30" w:rsidP="00392A30">
      <w:pPr>
        <w:tabs>
          <w:tab w:val="left" w:pos="1080"/>
        </w:tabs>
        <w:spacing w:after="240"/>
        <w:ind w:right="-600"/>
        <w:jc w:val="both"/>
        <w:rPr>
          <w:rFonts w:asciiTheme="minorHAnsi" w:hAnsiTheme="minorHAnsi" w:cstheme="minorHAnsi"/>
          <w:color w:val="000000" w:themeColor="text1"/>
          <w:sz w:val="22"/>
          <w:lang w:val="es-419"/>
        </w:rPr>
      </w:pPr>
      <w:r w:rsidRPr="00AE21E5">
        <w:rPr>
          <w:rFonts w:asciiTheme="minorHAnsi" w:hAnsiTheme="minorHAnsi"/>
          <w:b/>
          <w:bCs/>
          <w:sz w:val="18"/>
          <w:szCs w:val="20"/>
          <w:lang w:val="es-419"/>
        </w:rPr>
        <w:t>Firma del paciente</w:t>
      </w:r>
      <w:r w:rsidRPr="00AE21E5">
        <w:rPr>
          <w:rFonts w:asciiTheme="minorHAnsi" w:hAnsiTheme="minorHAnsi"/>
          <w:sz w:val="18"/>
          <w:szCs w:val="20"/>
          <w:lang w:val="es-419"/>
        </w:rPr>
        <w:t>:</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 xml:space="preserve">_____________________________________________  </w:t>
      </w:r>
      <w:r w:rsidRPr="00AE21E5">
        <w:rPr>
          <w:rFonts w:asciiTheme="minorHAnsi" w:hAnsiTheme="minorHAnsi"/>
          <w:color w:val="000000" w:themeColor="text1"/>
          <w:sz w:val="22"/>
          <w:lang w:val="es-419"/>
        </w:rPr>
        <w:t xml:space="preserve">    </w:t>
      </w:r>
      <w:r w:rsidRPr="00AE21E5">
        <w:rPr>
          <w:rFonts w:asciiTheme="minorHAnsi" w:hAnsiTheme="minorHAnsi"/>
          <w:sz w:val="18"/>
          <w:szCs w:val="20"/>
          <w:lang w:val="es-419"/>
        </w:rPr>
        <w:t>Fecha:</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__</w:t>
      </w:r>
      <w:r>
        <w:rPr>
          <w:rFonts w:asciiTheme="minorHAnsi" w:hAnsiTheme="minorHAnsi"/>
          <w:b/>
          <w:color w:val="000000" w:themeColor="text1"/>
          <w:sz w:val="22"/>
          <w:lang w:val="es-419"/>
        </w:rPr>
        <w:t>________________(dd/mm/aaaa)</w:t>
      </w:r>
      <w:r w:rsidRPr="00AE21E5">
        <w:rPr>
          <w:rFonts w:asciiTheme="minorHAnsi" w:hAnsiTheme="minorHAnsi"/>
          <w:b/>
          <w:color w:val="000000" w:themeColor="text1"/>
          <w:sz w:val="22"/>
          <w:lang w:val="es-419"/>
        </w:rPr>
        <w:t>_</w:t>
      </w:r>
    </w:p>
    <w:p w14:paraId="607F2127" w14:textId="77777777" w:rsidR="00392A30" w:rsidRPr="00AE21E5" w:rsidRDefault="00392A30" w:rsidP="00392A30">
      <w:pPr>
        <w:tabs>
          <w:tab w:val="left" w:pos="1080"/>
        </w:tabs>
        <w:spacing w:after="240"/>
        <w:ind w:right="-600"/>
        <w:jc w:val="both"/>
        <w:rPr>
          <w:rFonts w:asciiTheme="minorHAnsi" w:hAnsiTheme="minorHAnsi"/>
          <w:i/>
          <w:sz w:val="18"/>
          <w:szCs w:val="20"/>
          <w:lang w:val="es-419"/>
        </w:rPr>
      </w:pPr>
      <w:r w:rsidRPr="00AE21E5">
        <w:rPr>
          <w:rFonts w:asciiTheme="minorHAnsi" w:hAnsiTheme="minorHAnsi"/>
          <w:i/>
          <w:iCs/>
          <w:sz w:val="18"/>
          <w:szCs w:val="20"/>
          <w:lang w:val="es-419"/>
        </w:rPr>
        <w:t>Para padres de menores no emancipados de entre 14 y 20 años y padres de niños menores de 14:</w:t>
      </w:r>
    </w:p>
    <w:p w14:paraId="0827CC15" w14:textId="4C3E700A" w:rsidR="00392A30" w:rsidRPr="00AE21E5" w:rsidRDefault="00392A30" w:rsidP="00392A30">
      <w:pPr>
        <w:tabs>
          <w:tab w:val="left" w:pos="1080"/>
        </w:tabs>
        <w:spacing w:after="240"/>
        <w:ind w:right="-600"/>
        <w:jc w:val="both"/>
        <w:rPr>
          <w:rFonts w:asciiTheme="minorHAnsi" w:hAnsiTheme="minorHAnsi"/>
          <w:sz w:val="18"/>
          <w:szCs w:val="20"/>
          <w:lang w:val="es-419"/>
        </w:rPr>
      </w:pPr>
      <w:r w:rsidRPr="00AE21E5">
        <w:rPr>
          <w:rFonts w:asciiTheme="minorHAnsi" w:hAnsiTheme="minorHAnsi" w:cstheme="minorHAnsi"/>
          <w:color w:val="000000" w:themeColor="text1"/>
          <w:sz w:val="18"/>
          <w:lang w:val="es-419"/>
        </w:rPr>
        <w:t>Nombre del padre (en</w:t>
      </w:r>
      <w:r>
        <w:rPr>
          <w:rFonts w:asciiTheme="minorHAnsi" w:hAnsiTheme="minorHAnsi" w:cstheme="minorHAnsi"/>
          <w:color w:val="000000" w:themeColor="text1"/>
          <w:sz w:val="18"/>
          <w:lang w:val="es-419"/>
        </w:rPr>
        <w:t xml:space="preserve"> letra de molde</w:t>
      </w:r>
      <w:r w:rsidRPr="00AE21E5">
        <w:rPr>
          <w:rFonts w:asciiTheme="minorHAnsi" w:hAnsiTheme="minorHAnsi" w:cstheme="minorHAnsi"/>
          <w:color w:val="000000" w:themeColor="text1"/>
          <w:sz w:val="18"/>
          <w:lang w:val="es-419"/>
        </w:rPr>
        <w:t xml:space="preserve">): </w:t>
      </w:r>
      <w:r w:rsidRPr="00AE21E5">
        <w:rPr>
          <w:rFonts w:asciiTheme="minorHAnsi" w:hAnsiTheme="minorHAnsi" w:cstheme="minorHAnsi"/>
          <w:b/>
          <w:color w:val="000000" w:themeColor="text1"/>
          <w:sz w:val="18"/>
          <w:lang w:val="es-419"/>
        </w:rPr>
        <w:t>____________________________________________________________</w:t>
      </w:r>
    </w:p>
    <w:p w14:paraId="79CCFF37" w14:textId="125D0C52" w:rsidR="00392A30" w:rsidRPr="00AE21E5" w:rsidRDefault="00392A30" w:rsidP="00392A30">
      <w:pPr>
        <w:tabs>
          <w:tab w:val="left" w:pos="1080"/>
        </w:tabs>
        <w:spacing w:after="240"/>
        <w:ind w:right="-600"/>
        <w:jc w:val="both"/>
        <w:rPr>
          <w:rFonts w:asciiTheme="minorHAnsi" w:hAnsiTheme="minorHAnsi" w:cstheme="minorHAnsi"/>
          <w:color w:val="000000" w:themeColor="text1"/>
          <w:sz w:val="22"/>
          <w:lang w:val="es-419"/>
        </w:rPr>
      </w:pPr>
      <w:r w:rsidRPr="00AE21E5">
        <w:rPr>
          <w:rFonts w:asciiTheme="minorHAnsi" w:hAnsiTheme="minorHAnsi"/>
          <w:sz w:val="18"/>
          <w:szCs w:val="20"/>
          <w:lang w:val="es-419"/>
        </w:rPr>
        <w:t>Firma del padre:</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 xml:space="preserve">_____________________________________________ </w:t>
      </w:r>
      <w:r w:rsidRPr="00AE21E5">
        <w:rPr>
          <w:rFonts w:asciiTheme="minorHAnsi" w:hAnsiTheme="minorHAnsi"/>
          <w:color w:val="000000" w:themeColor="text1"/>
          <w:sz w:val="22"/>
          <w:lang w:val="es-419"/>
        </w:rPr>
        <w:t xml:space="preserve">     </w:t>
      </w:r>
      <w:r w:rsidRPr="00AE21E5">
        <w:rPr>
          <w:rFonts w:asciiTheme="minorHAnsi" w:hAnsiTheme="minorHAnsi"/>
          <w:sz w:val="18"/>
          <w:szCs w:val="20"/>
          <w:lang w:val="es-419"/>
        </w:rPr>
        <w:t>Fecha:</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__</w:t>
      </w:r>
      <w:r>
        <w:rPr>
          <w:rFonts w:asciiTheme="minorHAnsi" w:hAnsiTheme="minorHAnsi"/>
          <w:b/>
          <w:color w:val="000000" w:themeColor="text1"/>
          <w:sz w:val="22"/>
          <w:lang w:val="es-419"/>
        </w:rPr>
        <w:softHyphen/>
      </w:r>
      <w:r>
        <w:rPr>
          <w:rFonts w:asciiTheme="minorHAnsi" w:hAnsiTheme="minorHAnsi"/>
          <w:b/>
          <w:color w:val="000000" w:themeColor="text1"/>
          <w:sz w:val="22"/>
          <w:lang w:val="es-419"/>
        </w:rPr>
        <w:softHyphen/>
      </w:r>
      <w:r>
        <w:rPr>
          <w:rFonts w:asciiTheme="minorHAnsi" w:hAnsiTheme="minorHAnsi"/>
          <w:b/>
          <w:color w:val="000000" w:themeColor="text1"/>
          <w:sz w:val="22"/>
          <w:lang w:val="es-419"/>
        </w:rPr>
        <w:softHyphen/>
      </w:r>
      <w:r>
        <w:rPr>
          <w:rFonts w:asciiTheme="minorHAnsi" w:hAnsiTheme="minorHAnsi"/>
          <w:b/>
          <w:color w:val="000000" w:themeColor="text1"/>
          <w:sz w:val="22"/>
          <w:lang w:val="es-419"/>
        </w:rPr>
        <w:softHyphen/>
        <w:t>__________________(dd/mm/aaaa)</w:t>
      </w:r>
      <w:r w:rsidRPr="00AE21E5">
        <w:rPr>
          <w:rFonts w:asciiTheme="minorHAnsi" w:hAnsiTheme="minorHAnsi"/>
          <w:b/>
          <w:color w:val="000000" w:themeColor="text1"/>
          <w:sz w:val="22"/>
          <w:lang w:val="es-419"/>
        </w:rPr>
        <w:t>_</w:t>
      </w:r>
    </w:p>
    <w:p w14:paraId="4867ED05" w14:textId="77777777" w:rsidR="00392A30" w:rsidRPr="00AE21E5" w:rsidRDefault="00392A30" w:rsidP="00392A30">
      <w:pPr>
        <w:tabs>
          <w:tab w:val="left" w:pos="1080"/>
        </w:tabs>
        <w:spacing w:after="240"/>
        <w:ind w:right="-600"/>
        <w:jc w:val="both"/>
        <w:rPr>
          <w:rFonts w:asciiTheme="minorHAnsi" w:hAnsiTheme="minorHAnsi" w:cstheme="minorHAnsi"/>
          <w:i/>
          <w:color w:val="000000" w:themeColor="text1"/>
          <w:sz w:val="18"/>
          <w:lang w:val="es-419"/>
        </w:rPr>
      </w:pPr>
      <w:r w:rsidRPr="00AE21E5">
        <w:rPr>
          <w:rFonts w:asciiTheme="minorHAnsi" w:hAnsiTheme="minorHAnsi" w:cstheme="minorHAnsi"/>
          <w:i/>
          <w:iCs/>
          <w:color w:val="000000" w:themeColor="text1"/>
          <w:sz w:val="18"/>
          <w:lang w:val="es-419"/>
        </w:rPr>
        <w:t>Si se busca la autorización verbal de los padres por teléfono, confirmar lo siguiente:</w:t>
      </w:r>
    </w:p>
    <w:p w14:paraId="55FCC563" w14:textId="77777777" w:rsidR="00392A30" w:rsidRPr="00AE21E5" w:rsidRDefault="00392A30" w:rsidP="00392A30">
      <w:pPr>
        <w:tabs>
          <w:tab w:val="left" w:pos="1080"/>
        </w:tabs>
        <w:spacing w:after="240"/>
        <w:ind w:left="360" w:right="-600"/>
        <w:jc w:val="both"/>
        <w:rPr>
          <w:rFonts w:asciiTheme="minorHAnsi" w:hAnsiTheme="minorHAnsi"/>
          <w:sz w:val="18"/>
          <w:szCs w:val="20"/>
          <w:lang w:val="es-419"/>
        </w:rPr>
      </w:pPr>
      <w:r w:rsidRPr="00AE21E5">
        <w:rPr>
          <w:sz w:val="18"/>
          <w:szCs w:val="20"/>
          <w:lang w:val="es-419"/>
        </w:rPr>
        <w:fldChar w:fldCharType="begin">
          <w:ffData>
            <w:name w:val="Check1"/>
            <w:enabled/>
            <w:calcOnExit w:val="0"/>
            <w:checkBox>
              <w:sizeAuto/>
              <w:default w:val="0"/>
            </w:checkBox>
          </w:ffData>
        </w:fldChar>
      </w:r>
      <w:r w:rsidRPr="00AE21E5">
        <w:rPr>
          <w:sz w:val="18"/>
          <w:szCs w:val="20"/>
          <w:lang w:val="es-419"/>
        </w:rPr>
        <w:instrText xml:space="preserve"> FORMCHECKBOX </w:instrText>
      </w:r>
      <w:r w:rsidR="00D27CD3">
        <w:rPr>
          <w:sz w:val="18"/>
          <w:szCs w:val="20"/>
          <w:lang w:val="es-419"/>
        </w:rPr>
      </w:r>
      <w:r w:rsidR="00D27CD3">
        <w:rPr>
          <w:sz w:val="18"/>
          <w:szCs w:val="20"/>
          <w:lang w:val="es-419"/>
        </w:rPr>
        <w:fldChar w:fldCharType="separate"/>
      </w:r>
      <w:r w:rsidRPr="00AE21E5">
        <w:rPr>
          <w:sz w:val="18"/>
          <w:szCs w:val="20"/>
          <w:lang w:val="es-419"/>
        </w:rPr>
        <w:fldChar w:fldCharType="end"/>
      </w:r>
      <w:r w:rsidRPr="00AE21E5">
        <w:rPr>
          <w:b/>
          <w:bCs/>
          <w:sz w:val="18"/>
          <w:szCs w:val="20"/>
          <w:lang w:val="es-419"/>
        </w:rPr>
        <w:t xml:space="preserve"> </w:t>
      </w:r>
      <w:r w:rsidRPr="00AE21E5">
        <w:rPr>
          <w:rFonts w:asciiTheme="minorHAnsi" w:hAnsiTheme="minorHAnsi"/>
          <w:sz w:val="18"/>
          <w:szCs w:val="20"/>
          <w:lang w:val="es-419"/>
        </w:rPr>
        <w:t>El participante es un menor no emancipado de entre 14 y 20 años.</w:t>
      </w:r>
    </w:p>
    <w:p w14:paraId="5D2D485F" w14:textId="77777777" w:rsidR="00392A30" w:rsidRPr="00AE21E5" w:rsidRDefault="00392A30" w:rsidP="00392A30">
      <w:pPr>
        <w:tabs>
          <w:tab w:val="left" w:pos="1080"/>
        </w:tabs>
        <w:spacing w:after="240"/>
        <w:ind w:left="360" w:right="-600"/>
        <w:jc w:val="both"/>
        <w:rPr>
          <w:rFonts w:asciiTheme="minorHAnsi" w:hAnsiTheme="minorHAnsi"/>
          <w:sz w:val="18"/>
          <w:szCs w:val="20"/>
          <w:lang w:val="es-419"/>
        </w:rPr>
      </w:pPr>
      <w:r w:rsidRPr="00AE21E5">
        <w:rPr>
          <w:rFonts w:asciiTheme="minorHAnsi" w:hAnsiTheme="minorHAnsi"/>
          <w:sz w:val="18"/>
          <w:szCs w:val="20"/>
          <w:lang w:val="es-419"/>
        </w:rPr>
        <w:fldChar w:fldCharType="begin">
          <w:ffData>
            <w:name w:val="Check1"/>
            <w:enabled/>
            <w:calcOnExit w:val="0"/>
            <w:checkBox>
              <w:sizeAuto/>
              <w:default w:val="0"/>
            </w:checkBox>
          </w:ffData>
        </w:fldChar>
      </w:r>
      <w:r w:rsidRPr="00AE21E5">
        <w:rPr>
          <w:rFonts w:asciiTheme="minorHAnsi" w:hAnsiTheme="minorHAnsi"/>
          <w:sz w:val="18"/>
          <w:szCs w:val="20"/>
          <w:lang w:val="es-419"/>
        </w:rPr>
        <w:instrText xml:space="preserve"> FORMCHECKBOX </w:instrText>
      </w:r>
      <w:r w:rsidR="00D27CD3">
        <w:rPr>
          <w:rFonts w:asciiTheme="minorHAnsi" w:hAnsiTheme="minorHAnsi"/>
          <w:sz w:val="18"/>
          <w:szCs w:val="20"/>
          <w:lang w:val="es-419"/>
        </w:rPr>
      </w:r>
      <w:r w:rsidR="00D27CD3">
        <w:rPr>
          <w:rFonts w:asciiTheme="minorHAnsi" w:hAnsiTheme="minorHAnsi"/>
          <w:sz w:val="18"/>
          <w:szCs w:val="20"/>
          <w:lang w:val="es-419"/>
        </w:rPr>
        <w:fldChar w:fldCharType="separate"/>
      </w:r>
      <w:r w:rsidRPr="00AE21E5">
        <w:rPr>
          <w:rFonts w:asciiTheme="minorHAnsi" w:hAnsiTheme="minorHAnsi"/>
          <w:sz w:val="18"/>
          <w:szCs w:val="20"/>
          <w:lang w:val="es-419"/>
        </w:rPr>
        <w:fldChar w:fldCharType="end"/>
      </w:r>
      <w:r w:rsidRPr="00AE21E5">
        <w:rPr>
          <w:rFonts w:asciiTheme="minorHAnsi" w:hAnsiTheme="minorHAnsi"/>
          <w:sz w:val="18"/>
          <w:szCs w:val="20"/>
          <w:lang w:val="es-419"/>
        </w:rPr>
        <w:t xml:space="preserve"> El participante no estaba acompañado por ninguno de sus padres.</w:t>
      </w:r>
    </w:p>
    <w:p w14:paraId="2D3E4373" w14:textId="77777777" w:rsidR="00392A30" w:rsidRPr="00AE21E5" w:rsidRDefault="00392A30" w:rsidP="00392A30">
      <w:pPr>
        <w:tabs>
          <w:tab w:val="left" w:pos="1080"/>
        </w:tabs>
        <w:spacing w:after="240"/>
        <w:ind w:left="360" w:right="-600"/>
        <w:jc w:val="both"/>
        <w:rPr>
          <w:rFonts w:asciiTheme="minorHAnsi" w:hAnsiTheme="minorHAnsi"/>
          <w:sz w:val="18"/>
          <w:szCs w:val="20"/>
          <w:lang w:val="es-419"/>
        </w:rPr>
      </w:pPr>
      <w:r w:rsidRPr="00AE21E5">
        <w:rPr>
          <w:rFonts w:asciiTheme="minorHAnsi" w:hAnsiTheme="minorHAnsi"/>
          <w:sz w:val="18"/>
          <w:szCs w:val="20"/>
          <w:lang w:val="es-419"/>
        </w:rPr>
        <w:fldChar w:fldCharType="begin">
          <w:ffData>
            <w:name w:val="Check1"/>
            <w:enabled/>
            <w:calcOnExit w:val="0"/>
            <w:checkBox>
              <w:sizeAuto/>
              <w:default w:val="0"/>
            </w:checkBox>
          </w:ffData>
        </w:fldChar>
      </w:r>
      <w:r w:rsidRPr="00AE21E5">
        <w:rPr>
          <w:rFonts w:asciiTheme="minorHAnsi" w:hAnsiTheme="minorHAnsi"/>
          <w:sz w:val="18"/>
          <w:szCs w:val="20"/>
          <w:lang w:val="es-419"/>
        </w:rPr>
        <w:instrText xml:space="preserve"> FORMCHECKBOX </w:instrText>
      </w:r>
      <w:r w:rsidR="00D27CD3">
        <w:rPr>
          <w:rFonts w:asciiTheme="minorHAnsi" w:hAnsiTheme="minorHAnsi"/>
          <w:sz w:val="18"/>
          <w:szCs w:val="20"/>
          <w:lang w:val="es-419"/>
        </w:rPr>
      </w:r>
      <w:r w:rsidR="00D27CD3">
        <w:rPr>
          <w:rFonts w:asciiTheme="minorHAnsi" w:hAnsiTheme="minorHAnsi"/>
          <w:sz w:val="18"/>
          <w:szCs w:val="20"/>
          <w:lang w:val="es-419"/>
        </w:rPr>
        <w:fldChar w:fldCharType="separate"/>
      </w:r>
      <w:r w:rsidRPr="00AE21E5">
        <w:rPr>
          <w:rFonts w:asciiTheme="minorHAnsi" w:hAnsiTheme="minorHAnsi"/>
          <w:sz w:val="18"/>
          <w:szCs w:val="20"/>
          <w:lang w:val="es-419"/>
        </w:rPr>
        <w:fldChar w:fldCharType="end"/>
      </w:r>
      <w:r w:rsidRPr="00AE21E5">
        <w:rPr>
          <w:rFonts w:asciiTheme="minorHAnsi" w:hAnsiTheme="minorHAnsi"/>
          <w:sz w:val="18"/>
          <w:szCs w:val="20"/>
          <w:lang w:val="es-419"/>
        </w:rPr>
        <w:t xml:space="preserve"> El padre di</w:t>
      </w:r>
      <w:r>
        <w:rPr>
          <w:rFonts w:asciiTheme="minorHAnsi" w:hAnsiTheme="minorHAnsi"/>
          <w:sz w:val="18"/>
          <w:szCs w:val="20"/>
          <w:lang w:val="es-419"/>
        </w:rPr>
        <w:t>o</w:t>
      </w:r>
      <w:r w:rsidRPr="00AE21E5">
        <w:rPr>
          <w:rFonts w:asciiTheme="minorHAnsi" w:hAnsiTheme="minorHAnsi"/>
          <w:sz w:val="18"/>
          <w:szCs w:val="20"/>
          <w:lang w:val="es-419"/>
        </w:rPr>
        <w:t xml:space="preserve"> su autorización verbal por teléfono.</w:t>
      </w:r>
    </w:p>
    <w:p w14:paraId="48AE4B93" w14:textId="77777777" w:rsidR="00392A30" w:rsidRPr="00AE21E5" w:rsidRDefault="00392A30" w:rsidP="00392A30">
      <w:pPr>
        <w:tabs>
          <w:tab w:val="left" w:pos="1080"/>
        </w:tabs>
        <w:spacing w:after="240"/>
        <w:ind w:left="360" w:right="-600"/>
        <w:jc w:val="both"/>
        <w:rPr>
          <w:rFonts w:asciiTheme="minorHAnsi" w:hAnsiTheme="minorHAnsi"/>
          <w:b/>
          <w:sz w:val="18"/>
          <w:szCs w:val="20"/>
          <w:lang w:val="es-419"/>
        </w:rPr>
      </w:pPr>
      <w:r w:rsidRPr="00AE21E5">
        <w:rPr>
          <w:rFonts w:asciiTheme="minorHAnsi" w:hAnsiTheme="minorHAnsi"/>
          <w:sz w:val="18"/>
          <w:szCs w:val="20"/>
          <w:lang w:val="es-419"/>
        </w:rPr>
        <w:t xml:space="preserve">Nombre del miembro del equipo que obtuvo la autorización verbal: </w:t>
      </w:r>
      <w:r w:rsidRPr="00AE21E5">
        <w:rPr>
          <w:rFonts w:asciiTheme="minorHAnsi" w:hAnsiTheme="minorHAnsi"/>
          <w:b/>
          <w:sz w:val="18"/>
          <w:szCs w:val="20"/>
          <w:lang w:val="es-419"/>
        </w:rPr>
        <w:t>____________________________________________________</w:t>
      </w:r>
    </w:p>
    <w:p w14:paraId="6196141A" w14:textId="77777777" w:rsidR="00392A30" w:rsidRPr="00AE21E5" w:rsidRDefault="00392A30" w:rsidP="00392A30">
      <w:pPr>
        <w:rPr>
          <w:color w:val="1F497D" w:themeColor="text2"/>
          <w:sz w:val="22"/>
          <w:lang w:val="es-419"/>
        </w:rPr>
      </w:pPr>
      <w:r w:rsidRPr="00AE21E5">
        <w:rPr>
          <w:rFonts w:asciiTheme="minorHAnsi" w:hAnsiTheme="minorHAnsi"/>
          <w:b/>
          <w:bCs/>
          <w:szCs w:val="28"/>
          <w:lang w:val="es-419"/>
        </w:rPr>
        <w:t xml:space="preserve"> </w:t>
      </w:r>
    </w:p>
    <w:p w14:paraId="558E1125" w14:textId="7E0F3385" w:rsidR="009C27F9" w:rsidRDefault="009C27F9">
      <w:pPr>
        <w:widowControl/>
        <w:autoSpaceDE/>
        <w:autoSpaceDN/>
        <w:adjustRightInd/>
        <w:spacing w:after="200" w:line="276" w:lineRule="auto"/>
        <w:rPr>
          <w:lang w:val="es-419"/>
        </w:rPr>
      </w:pPr>
      <w:r>
        <w:rPr>
          <w:lang w:val="es-419"/>
        </w:rPr>
        <w:br w:type="page"/>
      </w:r>
    </w:p>
    <w:p w14:paraId="327A13D3" w14:textId="77777777" w:rsidR="009C27F9" w:rsidRPr="009C27F9" w:rsidRDefault="009C27F9" w:rsidP="009C27F9">
      <w:pPr>
        <w:widowControl/>
        <w:autoSpaceDE/>
        <w:autoSpaceDN/>
        <w:adjustRightInd/>
        <w:spacing w:line="276" w:lineRule="auto"/>
        <w:jc w:val="both"/>
        <w:rPr>
          <w:rFonts w:asciiTheme="minorHAnsi" w:hAnsiTheme="minorHAnsi" w:cstheme="minorHAnsi"/>
          <w:b/>
          <w:bCs/>
          <w:color w:val="000000"/>
          <w:kern w:val="32"/>
          <w:szCs w:val="22"/>
          <w:lang w:val="es-419"/>
        </w:rPr>
      </w:pPr>
      <w:r w:rsidRPr="009C27F9">
        <w:rPr>
          <w:rFonts w:asciiTheme="minorHAnsi" w:hAnsiTheme="minorHAnsi" w:cstheme="minorHAnsi"/>
          <w:b/>
          <w:bCs/>
          <w:color w:val="000000"/>
          <w:kern w:val="32"/>
          <w:szCs w:val="22"/>
          <w:lang w:val="es-419"/>
        </w:rPr>
        <w:lastRenderedPageBreak/>
        <w:t xml:space="preserve">GUIÓN DE APROBACIÓN VERBAL PARA PARTICIPAR EN EL ESTUDIO DE EVALUACIÓN DE DETECCIÓN DEL VIRUS DEL ZIKA </w:t>
      </w:r>
    </w:p>
    <w:p w14:paraId="1057427F" w14:textId="77777777" w:rsidR="009C27F9" w:rsidRPr="009C27F9" w:rsidRDefault="009C27F9" w:rsidP="009C27F9">
      <w:pPr>
        <w:widowControl/>
        <w:autoSpaceDE/>
        <w:autoSpaceDN/>
        <w:adjustRightInd/>
        <w:spacing w:line="276" w:lineRule="auto"/>
        <w:jc w:val="both"/>
        <w:rPr>
          <w:rFonts w:asciiTheme="minorHAnsi" w:hAnsiTheme="minorHAnsi" w:cstheme="minorHAnsi"/>
          <w:b/>
          <w:bCs/>
          <w:color w:val="000000"/>
          <w:kern w:val="32"/>
          <w:szCs w:val="22"/>
          <w:lang w:val="es-419"/>
        </w:rPr>
      </w:pPr>
    </w:p>
    <w:p w14:paraId="7E9EC87E" w14:textId="77777777" w:rsidR="009C27F9" w:rsidRPr="009C27F9" w:rsidRDefault="009C27F9" w:rsidP="009C27F9">
      <w:pPr>
        <w:pBdr>
          <w:top w:val="single" w:sz="4" w:space="1" w:color="auto"/>
          <w:left w:val="single" w:sz="4" w:space="4" w:color="auto"/>
          <w:bottom w:val="single" w:sz="4" w:space="1" w:color="auto"/>
          <w:right w:val="single" w:sz="4" w:space="4" w:color="auto"/>
        </w:pBdr>
        <w:tabs>
          <w:tab w:val="center" w:pos="4680"/>
          <w:tab w:val="right" w:pos="9360"/>
        </w:tabs>
        <w:rPr>
          <w:rFonts w:asciiTheme="minorHAnsi" w:hAnsiTheme="minorHAnsi" w:cstheme="minorHAnsi"/>
          <w:b/>
          <w:bCs/>
          <w:kern w:val="32"/>
          <w:sz w:val="22"/>
          <w:lang w:val="es-419"/>
        </w:rPr>
      </w:pPr>
      <w:r w:rsidRPr="009C27F9">
        <w:rPr>
          <w:rFonts w:asciiTheme="minorHAnsi" w:hAnsiTheme="minorHAnsi" w:cstheme="minorHAnsi"/>
          <w:b/>
          <w:bCs/>
          <w:kern w:val="32"/>
          <w:sz w:val="22"/>
          <w:lang w:val="es-419"/>
        </w:rPr>
        <w:t>Se debe utilizar este guion para obtener la aprobación verbal de los menores de edad que tienen entre 7 y 13 años. Se debe solicitar la aprobación del menor solamente después de haber obtenido la autorización escrita de los padres para su participación.</w:t>
      </w:r>
    </w:p>
    <w:p w14:paraId="2C7E791E" w14:textId="77777777" w:rsidR="009C27F9" w:rsidRPr="009C27F9" w:rsidRDefault="009C27F9" w:rsidP="009C27F9">
      <w:pPr>
        <w:jc w:val="both"/>
        <w:rPr>
          <w:rFonts w:asciiTheme="minorHAnsi" w:hAnsiTheme="minorHAnsi" w:cs="Arial"/>
          <w:sz w:val="22"/>
          <w:lang w:val="es-419"/>
        </w:rPr>
      </w:pPr>
    </w:p>
    <w:p w14:paraId="0AF94ABE"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¡Hola! Me llamo (</w:t>
      </w:r>
      <w:r w:rsidRPr="009C27F9">
        <w:rPr>
          <w:rFonts w:asciiTheme="minorHAnsi" w:hAnsiTheme="minorHAnsi" w:cs="Arial"/>
          <w:i/>
          <w:iCs/>
          <w:sz w:val="22"/>
          <w:u w:val="single"/>
          <w:lang w:val="es-419"/>
        </w:rPr>
        <w:t>nombre del reclutador</w:t>
      </w:r>
      <w:r w:rsidRPr="009C27F9">
        <w:rPr>
          <w:rFonts w:asciiTheme="minorHAnsi" w:hAnsiTheme="minorHAnsi" w:cs="Arial"/>
          <w:sz w:val="22"/>
          <w:lang w:val="es-419"/>
        </w:rPr>
        <w:t xml:space="preserve">). Soy </w:t>
      </w:r>
      <w:r w:rsidRPr="009C27F9">
        <w:rPr>
          <w:rFonts w:asciiTheme="minorHAnsi" w:hAnsiTheme="minorHAnsi" w:cs="Arial"/>
          <w:sz w:val="22"/>
          <w:u w:val="single"/>
          <w:lang w:val="es-419"/>
        </w:rPr>
        <w:t>(</w:t>
      </w:r>
      <w:r w:rsidRPr="009C27F9">
        <w:rPr>
          <w:rFonts w:asciiTheme="minorHAnsi" w:hAnsiTheme="minorHAnsi" w:cs="Arial"/>
          <w:i/>
          <w:sz w:val="22"/>
          <w:u w:val="single"/>
          <w:lang w:val="es-419"/>
        </w:rPr>
        <w:t>una asistente de investigación, la coordinadora</w:t>
      </w:r>
      <w:r w:rsidRPr="009C27F9">
        <w:rPr>
          <w:rFonts w:asciiTheme="minorHAnsi" w:hAnsiTheme="minorHAnsi" w:cs="Arial"/>
          <w:i/>
          <w:iCs/>
          <w:sz w:val="22"/>
          <w:u w:val="single"/>
          <w:lang w:val="es-419"/>
        </w:rPr>
        <w:t>)</w:t>
      </w:r>
      <w:r w:rsidRPr="009C27F9">
        <w:rPr>
          <w:rFonts w:asciiTheme="minorHAnsi" w:hAnsiTheme="minorHAnsi" w:cs="Arial"/>
          <w:iCs/>
          <w:sz w:val="22"/>
          <w:u w:val="single"/>
          <w:lang w:val="es-419"/>
        </w:rPr>
        <w:t xml:space="preserve"> de este estudio</w:t>
      </w:r>
      <w:r w:rsidRPr="009C27F9">
        <w:rPr>
          <w:rFonts w:asciiTheme="minorHAnsi" w:hAnsiTheme="minorHAnsi" w:cs="Arial"/>
          <w:sz w:val="22"/>
          <w:lang w:val="es-419"/>
        </w:rPr>
        <w:t xml:space="preserve">. Me gustaría pedirte que participes en un estudio. Quiero explicarte lo que pasará si decides participar en el estudio. Tu (mamá, papá) responderá a algunas preguntas acerca de cómo te sientes. Una enfermera tomará una muestra de sangre de una vena en tu brazo, te pedirá que escupas en un frasco para tomar una muestra de tu saliva y te pedirá que orines en un frasquito o envase. </w:t>
      </w:r>
    </w:p>
    <w:p w14:paraId="18B52282" w14:textId="77777777" w:rsidR="009C27F9" w:rsidRPr="009C27F9" w:rsidRDefault="009C27F9" w:rsidP="009C27F9">
      <w:pPr>
        <w:jc w:val="both"/>
        <w:rPr>
          <w:rFonts w:asciiTheme="minorHAnsi" w:hAnsiTheme="minorHAnsi" w:cs="Arial"/>
          <w:sz w:val="22"/>
          <w:lang w:val="es-419"/>
        </w:rPr>
      </w:pPr>
    </w:p>
    <w:p w14:paraId="77F993A4" w14:textId="77777777" w:rsidR="009C27F9" w:rsidRPr="009C27F9" w:rsidRDefault="009C27F9" w:rsidP="009C27F9">
      <w:pPr>
        <w:jc w:val="both"/>
        <w:rPr>
          <w:rFonts w:asciiTheme="minorHAnsi" w:hAnsiTheme="minorHAnsi"/>
          <w:sz w:val="22"/>
          <w:lang w:val="es-419"/>
        </w:rPr>
      </w:pPr>
      <w:r w:rsidRPr="009C27F9">
        <w:rPr>
          <w:rFonts w:asciiTheme="minorHAnsi" w:hAnsiTheme="minorHAnsi"/>
          <w:sz w:val="22"/>
          <w:lang w:val="es-419"/>
        </w:rPr>
        <w:t>Al participar en el estudio nos puedes ayudar a entender cuántas personas conocidas de un paciente con el virus del Zika pueden tener también el virus en los distintos líquidos de tu cuerpo, incluyendo en la sangre.</w:t>
      </w:r>
    </w:p>
    <w:p w14:paraId="3CA1E02E" w14:textId="77777777" w:rsidR="009C27F9" w:rsidRPr="009C27F9" w:rsidRDefault="009C27F9" w:rsidP="009C27F9">
      <w:pPr>
        <w:jc w:val="both"/>
        <w:rPr>
          <w:rFonts w:asciiTheme="minorHAnsi" w:hAnsiTheme="minorHAnsi" w:cs="Arial"/>
          <w:sz w:val="22"/>
          <w:lang w:val="es-419"/>
        </w:rPr>
      </w:pPr>
    </w:p>
    <w:p w14:paraId="29222A3E"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 xml:space="preserve">Tu [mamá, papá, padres] me dijo/dijeron que puedes participar en el estudio. Pero si no quieres, no tienes que hacerlo. Nadie se enojará si no quieres participar en el estudio. Si aceptas participar pero después cambias de opinión, no hay problema. Puedes dejar de participar en cualquier momento. Si hay algo que no entiendes, dímelo para que pueda explicártelo. ¿Quieres hacerme alguna pregunta? </w:t>
      </w:r>
    </w:p>
    <w:p w14:paraId="1EBB44B9" w14:textId="77777777" w:rsidR="009C27F9" w:rsidRPr="009C27F9" w:rsidRDefault="009C27F9" w:rsidP="009C27F9">
      <w:pPr>
        <w:jc w:val="both"/>
        <w:rPr>
          <w:rFonts w:asciiTheme="minorHAnsi" w:hAnsiTheme="minorHAnsi" w:cs="Arial"/>
          <w:sz w:val="22"/>
          <w:lang w:val="es-419"/>
        </w:rPr>
      </w:pPr>
    </w:p>
    <w:p w14:paraId="11482987"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Si tienes alguna duda durante el estudio, puedes preguntarles a tus padres o a cualquier miembro del equipo del estudio.</w:t>
      </w:r>
    </w:p>
    <w:p w14:paraId="186DDBFD" w14:textId="77777777" w:rsidR="009C27F9" w:rsidRPr="009C27F9" w:rsidRDefault="009C27F9" w:rsidP="009C27F9">
      <w:pPr>
        <w:jc w:val="both"/>
        <w:rPr>
          <w:rFonts w:asciiTheme="minorHAnsi" w:hAnsiTheme="minorHAnsi" w:cs="Arial"/>
          <w:sz w:val="22"/>
          <w:lang w:val="es-419"/>
        </w:rPr>
      </w:pPr>
    </w:p>
    <w:p w14:paraId="499D3860"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¿Te gustaría participar en este estudio?     ____ Sí          ____ No</w:t>
      </w:r>
    </w:p>
    <w:p w14:paraId="2F888EF2" w14:textId="77777777" w:rsidR="009C27F9" w:rsidRPr="009C27F9" w:rsidRDefault="009C27F9" w:rsidP="009C27F9">
      <w:pPr>
        <w:jc w:val="both"/>
        <w:rPr>
          <w:rFonts w:asciiTheme="minorHAnsi" w:hAnsiTheme="minorHAnsi" w:cs="Arial"/>
          <w:sz w:val="22"/>
          <w:lang w:val="es-419"/>
        </w:rPr>
      </w:pPr>
    </w:p>
    <w:p w14:paraId="24E0AC1D" w14:textId="77777777" w:rsidR="009C27F9" w:rsidRPr="009C27F9" w:rsidRDefault="009C27F9" w:rsidP="009C27F9">
      <w:pPr>
        <w:tabs>
          <w:tab w:val="left" w:pos="1350"/>
        </w:tabs>
        <w:jc w:val="both"/>
        <w:rPr>
          <w:rFonts w:asciiTheme="minorHAnsi" w:hAnsiTheme="minorHAnsi" w:cs="Arial"/>
          <w:sz w:val="22"/>
          <w:lang w:val="es-419"/>
        </w:rPr>
      </w:pPr>
      <w:r w:rsidRPr="009C27F9">
        <w:rPr>
          <w:rFonts w:asciiTheme="minorHAnsi" w:hAnsiTheme="minorHAnsi" w:cs="Arial"/>
          <w:b/>
          <w:bCs/>
          <w:sz w:val="22"/>
          <w:lang w:val="es-419"/>
        </w:rPr>
        <w:t>NOTAS A LOS RECLUTADORES:</w:t>
      </w:r>
      <w:r w:rsidRPr="009C27F9">
        <w:rPr>
          <w:rFonts w:asciiTheme="minorHAnsi" w:hAnsiTheme="minorHAnsi" w:cs="Arial"/>
          <w:sz w:val="22"/>
          <w:lang w:val="es-419"/>
        </w:rPr>
        <w:t xml:space="preserve"> El niño debe responder «Sí» o «No». Solamente un «Sí» definitivo puede considerarse una aprobación de participar.</w:t>
      </w:r>
    </w:p>
    <w:p w14:paraId="283865B6" w14:textId="77777777" w:rsidR="00DC57CC" w:rsidRPr="00392A30" w:rsidRDefault="00DC57CC" w:rsidP="000B1E29">
      <w:pPr>
        <w:widowControl/>
        <w:autoSpaceDE/>
        <w:autoSpaceDN/>
        <w:adjustRightInd/>
        <w:spacing w:after="200" w:line="276" w:lineRule="auto"/>
        <w:rPr>
          <w:lang w:val="es-419"/>
        </w:rPr>
      </w:pPr>
      <w:bookmarkStart w:id="1" w:name="_GoBack"/>
      <w:bookmarkEnd w:id="1"/>
    </w:p>
    <w:sectPr w:rsidR="00DC57CC" w:rsidRPr="00392A30"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259D" w14:textId="77777777" w:rsidR="00D27CD3" w:rsidRDefault="00D27CD3" w:rsidP="008B5D54">
      <w:r>
        <w:separator/>
      </w:r>
    </w:p>
  </w:endnote>
  <w:endnote w:type="continuationSeparator" w:id="0">
    <w:p w14:paraId="049745B4" w14:textId="77777777" w:rsidR="00D27CD3" w:rsidRDefault="00D27CD3" w:rsidP="008B5D54">
      <w:r>
        <w:continuationSeparator/>
      </w:r>
    </w:p>
  </w:endnote>
  <w:endnote w:type="continuationNotice" w:id="1">
    <w:p w14:paraId="221A6533" w14:textId="77777777" w:rsidR="00D27CD3" w:rsidRDefault="00D2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40731"/>
      <w:docPartObj>
        <w:docPartGallery w:val="Page Numbers (Bottom of Page)"/>
        <w:docPartUnique/>
      </w:docPartObj>
    </w:sdtPr>
    <w:sdtEndPr/>
    <w:sdtContent>
      <w:sdt>
        <w:sdtPr>
          <w:id w:val="-1769616900"/>
          <w:docPartObj>
            <w:docPartGallery w:val="Page Numbers (Top of Page)"/>
            <w:docPartUnique/>
          </w:docPartObj>
        </w:sdtPr>
        <w:sdtEndPr/>
        <w:sdtContent>
          <w:p w14:paraId="6CD4F31A" w14:textId="65154532" w:rsidR="00BB4D87" w:rsidRDefault="00BB4D87">
            <w:pPr>
              <w:pStyle w:val="Footer"/>
              <w:jc w:val="right"/>
            </w:pPr>
            <w:r>
              <w:t xml:space="preserve">Page </w:t>
            </w:r>
            <w:r>
              <w:rPr>
                <w:b/>
                <w:bCs/>
              </w:rPr>
              <w:fldChar w:fldCharType="begin"/>
            </w:r>
            <w:r>
              <w:rPr>
                <w:b/>
                <w:bCs/>
              </w:rPr>
              <w:instrText xml:space="preserve"> PAGE </w:instrText>
            </w:r>
            <w:r>
              <w:rPr>
                <w:b/>
                <w:bCs/>
              </w:rPr>
              <w:fldChar w:fldCharType="separate"/>
            </w:r>
            <w:r w:rsidR="009C27F9">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9C27F9">
              <w:rPr>
                <w:b/>
                <w:bCs/>
                <w:noProof/>
              </w:rPr>
              <w:t>6</w:t>
            </w:r>
            <w:r>
              <w:rPr>
                <w:b/>
                <w:bCs/>
              </w:rPr>
              <w:fldChar w:fldCharType="end"/>
            </w:r>
          </w:p>
        </w:sdtContent>
      </w:sdt>
    </w:sdtContent>
  </w:sdt>
  <w:p w14:paraId="3700AA4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DED9" w14:textId="77777777" w:rsidR="00D27CD3" w:rsidRDefault="00D27CD3" w:rsidP="008B5D54">
      <w:r>
        <w:separator/>
      </w:r>
    </w:p>
  </w:footnote>
  <w:footnote w:type="continuationSeparator" w:id="0">
    <w:p w14:paraId="5DF560FE" w14:textId="77777777" w:rsidR="00D27CD3" w:rsidRDefault="00D27CD3" w:rsidP="008B5D54">
      <w:r>
        <w:continuationSeparator/>
      </w:r>
    </w:p>
  </w:footnote>
  <w:footnote w:type="continuationNotice" w:id="1">
    <w:p w14:paraId="1B752DF3" w14:textId="77777777" w:rsidR="00D27CD3" w:rsidRDefault="00D27C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4989" w14:textId="608A0EC8"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30"/>
    <w:rsid w:val="00071B9A"/>
    <w:rsid w:val="000B1E29"/>
    <w:rsid w:val="00113190"/>
    <w:rsid w:val="00170350"/>
    <w:rsid w:val="001A1681"/>
    <w:rsid w:val="002326A8"/>
    <w:rsid w:val="002637B8"/>
    <w:rsid w:val="00392A30"/>
    <w:rsid w:val="003C47D2"/>
    <w:rsid w:val="00412ECD"/>
    <w:rsid w:val="00436289"/>
    <w:rsid w:val="005241DC"/>
    <w:rsid w:val="00542022"/>
    <w:rsid w:val="00562ED7"/>
    <w:rsid w:val="005E4BC4"/>
    <w:rsid w:val="00620C91"/>
    <w:rsid w:val="006C6578"/>
    <w:rsid w:val="006F1B93"/>
    <w:rsid w:val="008B5D54"/>
    <w:rsid w:val="008C7995"/>
    <w:rsid w:val="0090544B"/>
    <w:rsid w:val="00924B97"/>
    <w:rsid w:val="009C27F9"/>
    <w:rsid w:val="00AF4015"/>
    <w:rsid w:val="00B55735"/>
    <w:rsid w:val="00B608AC"/>
    <w:rsid w:val="00BB00A8"/>
    <w:rsid w:val="00BB4D87"/>
    <w:rsid w:val="00D0464C"/>
    <w:rsid w:val="00D27CD3"/>
    <w:rsid w:val="00D81A98"/>
    <w:rsid w:val="00DC57CC"/>
    <w:rsid w:val="00E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21B919-A983-4737-8CFE-C97E1359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A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92A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92A3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9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body">
    <w:name w:val="B1 - body"/>
    <w:basedOn w:val="Normal"/>
    <w:qFormat/>
    <w:rsid w:val="00392A30"/>
    <w:pPr>
      <w:widowControl/>
      <w:tabs>
        <w:tab w:val="left" w:pos="1080"/>
      </w:tabs>
      <w:autoSpaceDE/>
      <w:autoSpaceDN/>
      <w:adjustRightInd/>
      <w:spacing w:after="200"/>
    </w:pPr>
    <w:rPr>
      <w:rFonts w:asciiTheme="minorHAnsi" w:eastAsiaTheme="minorEastAsia" w:hAnsiTheme="minorHAnsi" w:cstheme="minorHAnsi"/>
      <w:color w:val="000000"/>
      <w:sz w:val="22"/>
    </w:rPr>
  </w:style>
  <w:style w:type="paragraph" w:customStyle="1" w:styleId="H3-Heading3">
    <w:name w:val="H3 - Heading 3"/>
    <w:qFormat/>
    <w:rsid w:val="00392A30"/>
    <w:rPr>
      <w:rFonts w:eastAsiaTheme="minorEastAsia" w:cstheme="minorHAnsi"/>
      <w:b/>
      <w:caps/>
      <w:color w:val="000000"/>
      <w:sz w:val="28"/>
      <w:szCs w:val="24"/>
      <w:u w:val="single"/>
    </w:rPr>
  </w:style>
  <w:style w:type="paragraph" w:customStyle="1" w:styleId="H2-Heading2">
    <w:name w:val="H2 - Heading 2"/>
    <w:qFormat/>
    <w:rsid w:val="00392A30"/>
    <w:pPr>
      <w:spacing w:before="240" w:after="240" w:line="240" w:lineRule="auto"/>
    </w:pPr>
    <w:rPr>
      <w:rFonts w:eastAsiaTheme="minorEastAsia" w:cstheme="minorHAnsi"/>
      <w:b/>
      <w:color w:val="000000"/>
      <w:sz w:val="24"/>
      <w:szCs w:val="24"/>
      <w:u w:val="single"/>
    </w:rPr>
  </w:style>
  <w:style w:type="paragraph" w:customStyle="1" w:styleId="LI">
    <w:name w:val="LI"/>
    <w:basedOn w:val="Normal"/>
    <w:qFormat/>
    <w:rsid w:val="00392A30"/>
    <w:pPr>
      <w:widowControl/>
      <w:autoSpaceDE/>
      <w:autoSpaceDN/>
      <w:adjustRightInd/>
      <w:spacing w:after="120"/>
      <w:ind w:left="576" w:hanging="360"/>
    </w:pPr>
    <w:rPr>
      <w:rFonts w:asciiTheme="minorHAnsi" w:hAnsiTheme="minorHAnsi"/>
      <w:color w:val="000000"/>
      <w:sz w:val="22"/>
    </w:rPr>
  </w:style>
  <w:style w:type="paragraph" w:customStyle="1" w:styleId="assentstamt">
    <w:name w:val="assent stamt"/>
    <w:qFormat/>
    <w:rsid w:val="00392A30"/>
    <w:pPr>
      <w:tabs>
        <w:tab w:val="left" w:pos="1080"/>
      </w:tabs>
      <w:spacing w:before="360" w:line="240" w:lineRule="auto"/>
      <w:ind w:left="547" w:hanging="533"/>
    </w:pPr>
    <w:rPr>
      <w:rFonts w:eastAsiaTheme="minorEastAsia" w:cstheme="minorHAnsi"/>
      <w:b/>
      <w:i/>
      <w:color w:val="000000"/>
      <w:sz w:val="24"/>
      <w:szCs w:val="24"/>
    </w:rPr>
  </w:style>
  <w:style w:type="character" w:styleId="CommentReference">
    <w:name w:val="annotation reference"/>
    <w:basedOn w:val="DefaultParagraphFont"/>
    <w:uiPriority w:val="99"/>
    <w:semiHidden/>
    <w:unhideWhenUsed/>
    <w:rsid w:val="00562ED7"/>
    <w:rPr>
      <w:sz w:val="16"/>
      <w:szCs w:val="16"/>
    </w:rPr>
  </w:style>
  <w:style w:type="paragraph" w:styleId="CommentText">
    <w:name w:val="annotation text"/>
    <w:basedOn w:val="Normal"/>
    <w:link w:val="CommentTextChar"/>
    <w:uiPriority w:val="99"/>
    <w:unhideWhenUsed/>
    <w:rsid w:val="00562ED7"/>
    <w:rPr>
      <w:sz w:val="20"/>
      <w:szCs w:val="20"/>
    </w:rPr>
  </w:style>
  <w:style w:type="character" w:customStyle="1" w:styleId="CommentTextChar">
    <w:name w:val="Comment Text Char"/>
    <w:basedOn w:val="DefaultParagraphFont"/>
    <w:link w:val="CommentText"/>
    <w:uiPriority w:val="99"/>
    <w:rsid w:val="00562E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2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ED7"/>
    <w:rPr>
      <w:rFonts w:ascii="Segoe UI" w:eastAsia="Times New Roman" w:hAnsi="Segoe UI" w:cs="Segoe UI"/>
      <w:sz w:val="18"/>
      <w:szCs w:val="18"/>
    </w:rPr>
  </w:style>
  <w:style w:type="paragraph" w:styleId="Revision">
    <w:name w:val="Revision"/>
    <w:hidden/>
    <w:uiPriority w:val="99"/>
    <w:semiHidden/>
    <w:rsid w:val="00562E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PFY6PPX2AYTS-2589-1898</_dlc_DocId>
    <_dlc_DocIdUrl xmlns="81daf041-c113-401c-bf82-107f5d396711">
      <Url>https://esp.cdc.gov/sites/ncezid/OD/policy/PRA/_layouts/15/DocIdRedir.aspx?ID=PFY6PPX2AYTS-2589-1898</Url>
      <Description>PFY6PPX2AYTS-2589-1898</Description>
    </_dlc_DocIdUrl>
  </documentManagement>
</p:properties>
</file>

<file path=customXml/itemProps1.xml><?xml version="1.0" encoding="utf-8"?>
<ds:datastoreItem xmlns:ds="http://schemas.openxmlformats.org/officeDocument/2006/customXml" ds:itemID="{1D0E3179-2BD5-4533-A5E0-4D854BD32356}"/>
</file>

<file path=customXml/itemProps2.xml><?xml version="1.0" encoding="utf-8"?>
<ds:datastoreItem xmlns:ds="http://schemas.openxmlformats.org/officeDocument/2006/customXml" ds:itemID="{B6BFB9CD-3EF7-44E8-A557-3F59E4BB4BED}"/>
</file>

<file path=customXml/itemProps3.xml><?xml version="1.0" encoding="utf-8"?>
<ds:datastoreItem xmlns:ds="http://schemas.openxmlformats.org/officeDocument/2006/customXml" ds:itemID="{26D3DB3F-5BD2-4A0D-8516-0C4EA0D2831B}"/>
</file>

<file path=customXml/itemProps4.xml><?xml version="1.0" encoding="utf-8"?>
<ds:datastoreItem xmlns:ds="http://schemas.openxmlformats.org/officeDocument/2006/customXml" ds:itemID="{1998A8D0-54EA-4600-8113-82ABABC20F51}"/>
</file>

<file path=customXml/itemProps5.xml><?xml version="1.0" encoding="utf-8"?>
<ds:datastoreItem xmlns:ds="http://schemas.openxmlformats.org/officeDocument/2006/customXml" ds:itemID="{24D258D2-4BA4-452B-8BE6-E6ACC7DFAA4F}"/>
</file>

<file path=docProps/app.xml><?xml version="1.0" encoding="utf-8"?>
<Properties xmlns="http://schemas.openxmlformats.org/officeDocument/2006/extended-properties" xmlns:vt="http://schemas.openxmlformats.org/officeDocument/2006/docPropsVTypes">
  <Template>Normal</Template>
  <TotalTime>0</TotalTime>
  <Pages>6</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Lozier, Matthew J. (CDC/ONDIEH/NCEH)</dc:creator>
  <cp:keywords/>
  <dc:description/>
  <cp:lastModifiedBy>Samuel, Lee (CDC/OID/NCEZID)</cp:lastModifiedBy>
  <cp:revision>2</cp:revision>
  <dcterms:created xsi:type="dcterms:W3CDTF">2016-06-29T12:27:00Z</dcterms:created>
  <dcterms:modified xsi:type="dcterms:W3CDTF">2016-06-29T12:27:00Z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6cd21acc-c138-4bb4-9d86-7b3516bc900b</vt:lpwstr>
  </property>
</Properties>
</file>