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92A4A" w14:textId="77777777" w:rsidR="00A744B3" w:rsidRPr="000463E5" w:rsidRDefault="00A744B3" w:rsidP="00A744B3">
      <w:pPr>
        <w:pStyle w:val="Title"/>
        <w:jc w:val="left"/>
        <w:rPr>
          <w:sz w:val="22"/>
          <w:szCs w:val="22"/>
        </w:rPr>
      </w:pPr>
      <w:bookmarkStart w:id="0" w:name="_GoBack"/>
      <w:bookmarkEnd w:id="0"/>
      <w:r w:rsidRPr="003C78BE">
        <w:rPr>
          <w:sz w:val="22"/>
          <w:szCs w:val="22"/>
        </w:rPr>
        <w:t>OMB No. 0910-0497</w:t>
      </w:r>
      <w:r w:rsidRPr="003C78BE">
        <w:rPr>
          <w:sz w:val="22"/>
          <w:szCs w:val="22"/>
        </w:rPr>
        <w:tab/>
      </w:r>
      <w:r w:rsidRPr="003C78BE">
        <w:rPr>
          <w:sz w:val="22"/>
          <w:szCs w:val="22"/>
        </w:rPr>
        <w:tab/>
      </w:r>
      <w:r w:rsidRPr="003C78BE">
        <w:rPr>
          <w:sz w:val="22"/>
          <w:szCs w:val="22"/>
        </w:rPr>
        <w:tab/>
      </w:r>
      <w:r w:rsidRPr="003C78BE">
        <w:rPr>
          <w:sz w:val="22"/>
          <w:szCs w:val="22"/>
        </w:rPr>
        <w:tab/>
      </w:r>
      <w:r w:rsidRPr="003C78BE">
        <w:rPr>
          <w:sz w:val="22"/>
          <w:szCs w:val="22"/>
        </w:rPr>
        <w:tab/>
      </w:r>
      <w:r w:rsidRPr="003C78BE">
        <w:rPr>
          <w:sz w:val="22"/>
          <w:szCs w:val="22"/>
        </w:rPr>
        <w:tab/>
      </w:r>
      <w:r w:rsidRPr="003C78BE">
        <w:rPr>
          <w:sz w:val="22"/>
          <w:szCs w:val="22"/>
        </w:rPr>
        <w:tab/>
        <w:t xml:space="preserve"> Expiration Date: 10/31/2020</w:t>
      </w:r>
    </w:p>
    <w:p w14:paraId="18282696" w14:textId="77777777" w:rsidR="00A744B3" w:rsidRPr="00EE3D79" w:rsidRDefault="00A744B3" w:rsidP="00A744B3">
      <w:pPr>
        <w:pStyle w:val="Title"/>
        <w:rPr>
          <w:sz w:val="22"/>
          <w:szCs w:val="22"/>
        </w:rPr>
      </w:pPr>
    </w:p>
    <w:p w14:paraId="575D09D4" w14:textId="77777777" w:rsidR="00A744B3" w:rsidRDefault="00A744B3" w:rsidP="00A744B3">
      <w:pPr>
        <w:pStyle w:val="Title"/>
        <w:jc w:val="left"/>
        <w:rPr>
          <w:sz w:val="22"/>
          <w:szCs w:val="22"/>
        </w:rPr>
      </w:pPr>
      <w:r w:rsidRPr="00EE3D79">
        <w:rPr>
          <w:sz w:val="22"/>
          <w:szCs w:val="22"/>
        </w:rPr>
        <w:t xml:space="preserve">Paperwork Reduction Act Statement:  The public reporting burden for this collection of information has been estimated to average 90 minutes per response. Send comments regarding this burden estimate or any other aspects of this collection of information, including suggestions for reducing </w:t>
      </w:r>
      <w:r w:rsidRPr="006D2C88">
        <w:rPr>
          <w:noProof/>
          <w:sz w:val="22"/>
          <w:szCs w:val="22"/>
        </w:rPr>
        <w:t>burden</w:t>
      </w:r>
      <w:r w:rsidRPr="00EE3D79">
        <w:rPr>
          <w:sz w:val="22"/>
          <w:szCs w:val="22"/>
        </w:rPr>
        <w:t xml:space="preserve"> to PRAStaff@fda.hhs.gov.</w:t>
      </w:r>
    </w:p>
    <w:p w14:paraId="274EF2D8" w14:textId="77777777" w:rsidR="00A744B3" w:rsidRDefault="00A744B3" w:rsidP="00A744B3">
      <w:pPr>
        <w:pStyle w:val="Title"/>
        <w:rPr>
          <w:sz w:val="22"/>
          <w:szCs w:val="22"/>
        </w:rPr>
      </w:pPr>
    </w:p>
    <w:p w14:paraId="1AC7005E" w14:textId="77777777" w:rsidR="00A744B3" w:rsidRDefault="00A744B3" w:rsidP="00A744B3">
      <w:pPr>
        <w:pStyle w:val="Title"/>
        <w:rPr>
          <w:sz w:val="22"/>
          <w:szCs w:val="22"/>
        </w:rPr>
      </w:pPr>
      <w:r>
        <w:rPr>
          <w:sz w:val="22"/>
          <w:szCs w:val="22"/>
        </w:rPr>
        <w:t>Focus Groups on Childhood Obesity Education</w:t>
      </w:r>
    </w:p>
    <w:p w14:paraId="61DA6F6E" w14:textId="09964E9E" w:rsidR="00A744B3" w:rsidRDefault="00A744B3" w:rsidP="00A744B3">
      <w:pPr>
        <w:pStyle w:val="Title"/>
        <w:rPr>
          <w:color w:val="000000"/>
          <w:sz w:val="22"/>
          <w:szCs w:val="22"/>
        </w:rPr>
      </w:pPr>
      <w:r>
        <w:rPr>
          <w:sz w:val="22"/>
          <w:szCs w:val="22"/>
        </w:rPr>
        <w:t>Consent Form</w:t>
      </w:r>
    </w:p>
    <w:p w14:paraId="6078844A" w14:textId="77777777" w:rsidR="001A5C43" w:rsidRPr="008C1B5E" w:rsidRDefault="001A5C43">
      <w:pPr>
        <w:jc w:val="left"/>
        <w:rPr>
          <w:szCs w:val="22"/>
        </w:rPr>
      </w:pPr>
    </w:p>
    <w:p w14:paraId="409BE704" w14:textId="69473064" w:rsidR="00406472" w:rsidRDefault="000B50FB" w:rsidP="004948EB">
      <w:pPr>
        <w:rPr>
          <w:szCs w:val="22"/>
        </w:rPr>
      </w:pPr>
      <w:r>
        <w:rPr>
          <w:b/>
          <w:szCs w:val="22"/>
        </w:rPr>
        <w:t>About this study</w:t>
      </w:r>
      <w:r w:rsidR="0026003A" w:rsidRPr="008C1B5E">
        <w:rPr>
          <w:szCs w:val="22"/>
        </w:rPr>
        <w:t xml:space="preserve">  </w:t>
      </w:r>
      <w:r w:rsidR="00DC34DF" w:rsidRPr="008C1B5E">
        <w:rPr>
          <w:szCs w:val="22"/>
        </w:rPr>
        <w:t xml:space="preserve"> </w:t>
      </w:r>
    </w:p>
    <w:p w14:paraId="0A77F0A4" w14:textId="3E196EB0" w:rsidR="004948EB" w:rsidRPr="008C1B5E" w:rsidRDefault="004948EB" w:rsidP="004948EB">
      <w:pPr>
        <w:rPr>
          <w:szCs w:val="22"/>
        </w:rPr>
      </w:pPr>
      <w:r w:rsidRPr="008C1B5E">
        <w:rPr>
          <w:szCs w:val="22"/>
        </w:rPr>
        <w:t xml:space="preserve">You are being asked to take part in a research study </w:t>
      </w:r>
      <w:r w:rsidR="00FF19AF">
        <w:rPr>
          <w:szCs w:val="22"/>
        </w:rPr>
        <w:t>for</w:t>
      </w:r>
      <w:r w:rsidRPr="008C1B5E">
        <w:rPr>
          <w:szCs w:val="22"/>
        </w:rPr>
        <w:t xml:space="preserve"> the U.S. Food and Drug Administration (FDA)</w:t>
      </w:r>
      <w:r w:rsidR="000B50FB">
        <w:rPr>
          <w:szCs w:val="22"/>
        </w:rPr>
        <w:t xml:space="preserve">. </w:t>
      </w:r>
      <w:r w:rsidR="006047A7">
        <w:rPr>
          <w:szCs w:val="22"/>
        </w:rPr>
        <w:t>If you agree, you will participate in</w:t>
      </w:r>
      <w:r w:rsidR="00234EA0">
        <w:rPr>
          <w:szCs w:val="22"/>
        </w:rPr>
        <w:t xml:space="preserve"> a f</w:t>
      </w:r>
      <w:r w:rsidR="000B50FB">
        <w:rPr>
          <w:szCs w:val="22"/>
        </w:rPr>
        <w:t xml:space="preserve">ocus group discussion. </w:t>
      </w:r>
      <w:r w:rsidR="00DA6EF2">
        <w:rPr>
          <w:szCs w:val="22"/>
        </w:rPr>
        <w:t xml:space="preserve">Focus groups are a form of research used to gather thoughts and </w:t>
      </w:r>
      <w:r w:rsidR="000B50FB">
        <w:rPr>
          <w:szCs w:val="22"/>
        </w:rPr>
        <w:t xml:space="preserve">opinions on a certain topic. </w:t>
      </w:r>
      <w:r w:rsidR="00234EA0">
        <w:rPr>
          <w:szCs w:val="22"/>
        </w:rPr>
        <w:t xml:space="preserve">The </w:t>
      </w:r>
      <w:r w:rsidR="006047A7">
        <w:rPr>
          <w:szCs w:val="22"/>
        </w:rPr>
        <w:t>things we learn</w:t>
      </w:r>
      <w:r w:rsidR="00234EA0">
        <w:rPr>
          <w:szCs w:val="22"/>
        </w:rPr>
        <w:t xml:space="preserve"> from the discussion will be used to help the FDA learn more about </w:t>
      </w:r>
      <w:r w:rsidR="000B50FB">
        <w:rPr>
          <w:szCs w:val="22"/>
        </w:rPr>
        <w:t>family eating behaviors.</w:t>
      </w:r>
      <w:r w:rsidR="00234EA0">
        <w:rPr>
          <w:szCs w:val="22"/>
        </w:rPr>
        <w:t xml:space="preserve">  </w:t>
      </w:r>
    </w:p>
    <w:p w14:paraId="36576A51" w14:textId="77777777" w:rsidR="0026003A" w:rsidRPr="008C1B5E" w:rsidRDefault="0026003A">
      <w:pPr>
        <w:jc w:val="left"/>
        <w:rPr>
          <w:szCs w:val="22"/>
        </w:rPr>
      </w:pPr>
    </w:p>
    <w:p w14:paraId="688C9779" w14:textId="66C8630C" w:rsidR="00406472" w:rsidRDefault="00406472" w:rsidP="004948EB">
      <w:pPr>
        <w:rPr>
          <w:szCs w:val="22"/>
        </w:rPr>
      </w:pPr>
      <w:r>
        <w:rPr>
          <w:b/>
          <w:szCs w:val="22"/>
        </w:rPr>
        <w:t xml:space="preserve">What will I do </w:t>
      </w:r>
      <w:r w:rsidRPr="006D2C88">
        <w:rPr>
          <w:b/>
          <w:noProof/>
          <w:szCs w:val="22"/>
        </w:rPr>
        <w:t>during</w:t>
      </w:r>
      <w:r>
        <w:rPr>
          <w:b/>
          <w:szCs w:val="22"/>
        </w:rPr>
        <w:t xml:space="preserve"> the study?</w:t>
      </w:r>
      <w:r w:rsidR="0026003A" w:rsidRPr="00EA355D">
        <w:rPr>
          <w:szCs w:val="22"/>
        </w:rPr>
        <w:t xml:space="preserve">  </w:t>
      </w:r>
    </w:p>
    <w:p w14:paraId="52967BBE" w14:textId="0A92FC11" w:rsidR="00DC34DF" w:rsidRPr="008C1B5E" w:rsidRDefault="001A5C43" w:rsidP="004948EB">
      <w:pPr>
        <w:rPr>
          <w:szCs w:val="22"/>
        </w:rPr>
      </w:pPr>
      <w:r w:rsidRPr="00EA355D">
        <w:rPr>
          <w:szCs w:val="22"/>
        </w:rPr>
        <w:t xml:space="preserve">We will ask you </w:t>
      </w:r>
      <w:r w:rsidR="004948EB" w:rsidRPr="00EA355D">
        <w:rPr>
          <w:szCs w:val="22"/>
        </w:rPr>
        <w:t>some questions about your</w:t>
      </w:r>
      <w:r w:rsidR="008C1B5E" w:rsidRPr="00EA355D">
        <w:rPr>
          <w:szCs w:val="22"/>
        </w:rPr>
        <w:t xml:space="preserve"> </w:t>
      </w:r>
      <w:r w:rsidR="004948EB" w:rsidRPr="00EA355D">
        <w:rPr>
          <w:szCs w:val="22"/>
        </w:rPr>
        <w:t xml:space="preserve">experiences </w:t>
      </w:r>
      <w:r w:rsidR="00766F6E">
        <w:rPr>
          <w:szCs w:val="22"/>
        </w:rPr>
        <w:t xml:space="preserve">with </w:t>
      </w:r>
      <w:r w:rsidR="00EA355D" w:rsidRPr="00EA355D">
        <w:rPr>
          <w:szCs w:val="22"/>
        </w:rPr>
        <w:t xml:space="preserve">food shopping and </w:t>
      </w:r>
      <w:r w:rsidR="004F65B2">
        <w:rPr>
          <w:szCs w:val="22"/>
        </w:rPr>
        <w:t>feeding your child/children</w:t>
      </w:r>
      <w:r w:rsidR="000B50FB">
        <w:rPr>
          <w:szCs w:val="22"/>
        </w:rPr>
        <w:t xml:space="preserve">. </w:t>
      </w:r>
      <w:r w:rsidR="00406472">
        <w:rPr>
          <w:szCs w:val="22"/>
        </w:rPr>
        <w:t>There will be about 7-9 other peopl</w:t>
      </w:r>
      <w:r w:rsidR="000B50FB">
        <w:rPr>
          <w:szCs w:val="22"/>
        </w:rPr>
        <w:t xml:space="preserve">e in the focus group with you. </w:t>
      </w:r>
      <w:r w:rsidR="00406472">
        <w:rPr>
          <w:szCs w:val="22"/>
        </w:rPr>
        <w:t xml:space="preserve">You will be asked to share your thoughts with the leader and the rest of the group. </w:t>
      </w:r>
      <w:r w:rsidR="004948EB" w:rsidRPr="00EA355D">
        <w:rPr>
          <w:szCs w:val="22"/>
        </w:rPr>
        <w:t xml:space="preserve">The </w:t>
      </w:r>
      <w:r w:rsidR="008C1B5E" w:rsidRPr="00EA355D">
        <w:rPr>
          <w:szCs w:val="22"/>
        </w:rPr>
        <w:t>discussion</w:t>
      </w:r>
      <w:r w:rsidR="004948EB" w:rsidRPr="00EA355D">
        <w:rPr>
          <w:szCs w:val="22"/>
        </w:rPr>
        <w:t xml:space="preserve"> will take </w:t>
      </w:r>
      <w:r w:rsidR="00234EA0">
        <w:rPr>
          <w:szCs w:val="22"/>
        </w:rPr>
        <w:t>about</w:t>
      </w:r>
      <w:r w:rsidR="00234EA0" w:rsidRPr="00EA355D">
        <w:rPr>
          <w:szCs w:val="22"/>
        </w:rPr>
        <w:t xml:space="preserve"> </w:t>
      </w:r>
      <w:r w:rsidR="004948EB" w:rsidRPr="00EA355D">
        <w:rPr>
          <w:szCs w:val="22"/>
        </w:rPr>
        <w:t>90</w:t>
      </w:r>
      <w:r w:rsidR="00DC34DF" w:rsidRPr="00EA355D">
        <w:rPr>
          <w:szCs w:val="22"/>
        </w:rPr>
        <w:t xml:space="preserve"> minutes.</w:t>
      </w:r>
      <w:r w:rsidR="000B50FB">
        <w:rPr>
          <w:szCs w:val="22"/>
        </w:rPr>
        <w:t xml:space="preserve"> </w:t>
      </w:r>
      <w:r w:rsidR="00406472">
        <w:rPr>
          <w:szCs w:val="22"/>
        </w:rPr>
        <w:t xml:space="preserve">There are no costs </w:t>
      </w:r>
      <w:r w:rsidR="006047A7">
        <w:rPr>
          <w:szCs w:val="22"/>
        </w:rPr>
        <w:t>to you to participate</w:t>
      </w:r>
      <w:r w:rsidR="00406472">
        <w:rPr>
          <w:szCs w:val="22"/>
        </w:rPr>
        <w:t xml:space="preserve"> in this study</w:t>
      </w:r>
      <w:r w:rsidR="00851B9B">
        <w:rPr>
          <w:szCs w:val="22"/>
        </w:rPr>
        <w:t>.</w:t>
      </w:r>
      <w:r w:rsidR="00406472">
        <w:rPr>
          <w:szCs w:val="22"/>
        </w:rPr>
        <w:t xml:space="preserve">  </w:t>
      </w:r>
    </w:p>
    <w:p w14:paraId="72160B73" w14:textId="77777777" w:rsidR="00DC34DF" w:rsidRPr="008C1B5E" w:rsidRDefault="00DC34DF" w:rsidP="00DC34DF">
      <w:pPr>
        <w:jc w:val="left"/>
        <w:rPr>
          <w:szCs w:val="22"/>
        </w:rPr>
      </w:pPr>
    </w:p>
    <w:p w14:paraId="30200E1F" w14:textId="7E70910E" w:rsidR="00406472" w:rsidRDefault="00406472" w:rsidP="00523C6C">
      <w:pPr>
        <w:jc w:val="left"/>
        <w:rPr>
          <w:i/>
          <w:szCs w:val="22"/>
        </w:rPr>
      </w:pPr>
      <w:r>
        <w:rPr>
          <w:rStyle w:val="QuickFormat3"/>
          <w:rFonts w:ascii="Times New Roman" w:hAnsi="Times New Roman" w:cs="Times New Roman"/>
          <w:i w:val="0"/>
          <w:color w:val="auto"/>
          <w:sz w:val="22"/>
          <w:szCs w:val="22"/>
        </w:rPr>
        <w:t>Who will see the results of this study?</w:t>
      </w:r>
      <w:r w:rsidR="00DC34DF" w:rsidRPr="008C1B5E">
        <w:rPr>
          <w:i/>
          <w:szCs w:val="22"/>
        </w:rPr>
        <w:t xml:space="preserve">   </w:t>
      </w:r>
    </w:p>
    <w:p w14:paraId="68F88C0F" w14:textId="2442999A" w:rsidR="00B2485A" w:rsidRDefault="002550B1" w:rsidP="00523C6C">
      <w:pPr>
        <w:jc w:val="left"/>
        <w:rPr>
          <w:szCs w:val="22"/>
        </w:rPr>
      </w:pPr>
      <w:r>
        <w:rPr>
          <w:szCs w:val="22"/>
        </w:rPr>
        <w:t>The local study team will know your name but we will do our best to make sure no one outside the study knows you were part</w:t>
      </w:r>
      <w:r w:rsidR="000B50FB">
        <w:rPr>
          <w:szCs w:val="22"/>
        </w:rPr>
        <w:t xml:space="preserve"> of the study. </w:t>
      </w:r>
      <w:r>
        <w:rPr>
          <w:szCs w:val="22"/>
        </w:rPr>
        <w:t>Your name or any other information about you will not be linked to any of your responses</w:t>
      </w:r>
      <w:r w:rsidR="00BE23EF">
        <w:rPr>
          <w:szCs w:val="22"/>
        </w:rPr>
        <w:t>. W</w:t>
      </w:r>
      <w:r>
        <w:rPr>
          <w:szCs w:val="22"/>
        </w:rPr>
        <w:t>e may include quotes that you provide in our</w:t>
      </w:r>
      <w:r w:rsidR="000B50FB">
        <w:rPr>
          <w:szCs w:val="22"/>
        </w:rPr>
        <w:t xml:space="preserve"> reports</w:t>
      </w:r>
      <w:r w:rsidR="00BE23EF">
        <w:rPr>
          <w:szCs w:val="22"/>
        </w:rPr>
        <w:t>, but</w:t>
      </w:r>
      <w:r>
        <w:rPr>
          <w:szCs w:val="22"/>
        </w:rPr>
        <w:t xml:space="preserve"> these quotes will not be link</w:t>
      </w:r>
      <w:r w:rsidR="000B50FB">
        <w:rPr>
          <w:szCs w:val="22"/>
        </w:rPr>
        <w:t xml:space="preserve">ed to any of your information. </w:t>
      </w:r>
    </w:p>
    <w:p w14:paraId="0D053B76" w14:textId="77777777" w:rsidR="00B2485A" w:rsidRDefault="00B2485A" w:rsidP="00523C6C">
      <w:pPr>
        <w:jc w:val="left"/>
        <w:rPr>
          <w:szCs w:val="22"/>
        </w:rPr>
      </w:pPr>
    </w:p>
    <w:p w14:paraId="5D33DC25" w14:textId="64546699" w:rsidR="002550B1" w:rsidRDefault="002550B1" w:rsidP="00523C6C">
      <w:pPr>
        <w:jc w:val="left"/>
        <w:rPr>
          <w:szCs w:val="22"/>
        </w:rPr>
      </w:pPr>
      <w:r>
        <w:rPr>
          <w:szCs w:val="22"/>
        </w:rPr>
        <w:t xml:space="preserve">The focus group will be </w:t>
      </w:r>
      <w:r w:rsidRPr="006D2C88">
        <w:rPr>
          <w:noProof/>
          <w:szCs w:val="22"/>
        </w:rPr>
        <w:t>live</w:t>
      </w:r>
      <w:r w:rsidR="006D2C88">
        <w:rPr>
          <w:noProof/>
          <w:szCs w:val="22"/>
        </w:rPr>
        <w:t>-</w:t>
      </w:r>
      <w:r w:rsidRPr="006D2C88">
        <w:rPr>
          <w:noProof/>
          <w:szCs w:val="22"/>
        </w:rPr>
        <w:t>streamed</w:t>
      </w:r>
      <w:r>
        <w:rPr>
          <w:szCs w:val="22"/>
        </w:rPr>
        <w:t xml:space="preserve"> so that other researchers who could not </w:t>
      </w:r>
      <w:r w:rsidR="00BE23EF">
        <w:rPr>
          <w:szCs w:val="22"/>
        </w:rPr>
        <w:t>be here</w:t>
      </w:r>
      <w:r w:rsidR="000B50FB">
        <w:rPr>
          <w:szCs w:val="22"/>
        </w:rPr>
        <w:t xml:space="preserve"> can watch too. </w:t>
      </w:r>
      <w:r>
        <w:rPr>
          <w:szCs w:val="22"/>
        </w:rPr>
        <w:t>We will also be recording the discussion using audio and vi</w:t>
      </w:r>
      <w:r w:rsidR="00BE6CA8">
        <w:rPr>
          <w:szCs w:val="22"/>
        </w:rPr>
        <w:t>deo</w:t>
      </w:r>
      <w:r>
        <w:rPr>
          <w:szCs w:val="22"/>
        </w:rPr>
        <w:t xml:space="preserve"> recorders.</w:t>
      </w:r>
      <w:r w:rsidR="000B50FB">
        <w:rPr>
          <w:szCs w:val="22"/>
        </w:rPr>
        <w:t xml:space="preserve"> </w:t>
      </w:r>
      <w:r>
        <w:rPr>
          <w:szCs w:val="22"/>
        </w:rPr>
        <w:t xml:space="preserve">We will use the recordings to </w:t>
      </w:r>
      <w:r w:rsidR="006D2C88">
        <w:rPr>
          <w:szCs w:val="22"/>
        </w:rPr>
        <w:t>type everything</w:t>
      </w:r>
      <w:r>
        <w:rPr>
          <w:szCs w:val="22"/>
        </w:rPr>
        <w:t xml:space="preserve"> said at the focus grou</w:t>
      </w:r>
      <w:r w:rsidR="000B50FB">
        <w:rPr>
          <w:szCs w:val="22"/>
        </w:rPr>
        <w:t xml:space="preserve">ps. </w:t>
      </w:r>
      <w:r>
        <w:rPr>
          <w:szCs w:val="22"/>
        </w:rPr>
        <w:t xml:space="preserve">This typed summary will be combined with the summaries from other focus groups </w:t>
      </w:r>
      <w:r w:rsidR="003D6250">
        <w:rPr>
          <w:szCs w:val="22"/>
        </w:rPr>
        <w:t>to help us</w:t>
      </w:r>
      <w:r>
        <w:rPr>
          <w:szCs w:val="22"/>
        </w:rPr>
        <w:t xml:space="preserve"> write and present </w:t>
      </w:r>
      <w:r w:rsidR="000B50FB">
        <w:rPr>
          <w:szCs w:val="22"/>
        </w:rPr>
        <w:t xml:space="preserve">our final report of the study. </w:t>
      </w:r>
      <w:r>
        <w:rPr>
          <w:szCs w:val="22"/>
        </w:rPr>
        <w:t xml:space="preserve">The recordings will be kept on Fors Marsh Group’s and FDA’s secure servers and will be destroyed </w:t>
      </w:r>
      <w:r w:rsidR="00F42428">
        <w:rPr>
          <w:szCs w:val="22"/>
        </w:rPr>
        <w:t>after three years</w:t>
      </w:r>
      <w:r>
        <w:rPr>
          <w:szCs w:val="22"/>
        </w:rPr>
        <w:t xml:space="preserve">.  </w:t>
      </w:r>
    </w:p>
    <w:p w14:paraId="4ADBDB4E" w14:textId="77777777" w:rsidR="002550B1" w:rsidRDefault="002550B1" w:rsidP="00523C6C">
      <w:pPr>
        <w:jc w:val="left"/>
        <w:rPr>
          <w:szCs w:val="22"/>
        </w:rPr>
      </w:pPr>
    </w:p>
    <w:p w14:paraId="351A7115" w14:textId="20B47710" w:rsidR="002550B1" w:rsidRDefault="004948EB" w:rsidP="00523C6C">
      <w:pPr>
        <w:jc w:val="left"/>
        <w:rPr>
          <w:szCs w:val="22"/>
        </w:rPr>
      </w:pPr>
      <w:r w:rsidRPr="008C1B5E">
        <w:rPr>
          <w:szCs w:val="22"/>
        </w:rPr>
        <w:t xml:space="preserve">All information collected in this study will be kept secure to </w:t>
      </w:r>
      <w:r w:rsidRPr="003E0618">
        <w:rPr>
          <w:szCs w:val="22"/>
        </w:rPr>
        <w:t xml:space="preserve">the </w:t>
      </w:r>
      <w:r w:rsidRPr="00EF139D">
        <w:rPr>
          <w:szCs w:val="22"/>
        </w:rPr>
        <w:t>extent permitted by law</w:t>
      </w:r>
      <w:r w:rsidRPr="003E0618">
        <w:rPr>
          <w:szCs w:val="22"/>
        </w:rPr>
        <w:t>.</w:t>
      </w:r>
      <w:r w:rsidR="000B50FB" w:rsidRPr="003E0618">
        <w:rPr>
          <w:szCs w:val="22"/>
        </w:rPr>
        <w:t xml:space="preserve"> </w:t>
      </w:r>
      <w:r w:rsidR="002550B1" w:rsidRPr="003E0618">
        <w:rPr>
          <w:szCs w:val="22"/>
        </w:rPr>
        <w:t>This means that we will not share anything you tell us with anyone outside the study unless it is required to</w:t>
      </w:r>
      <w:r w:rsidR="002550B1">
        <w:rPr>
          <w:szCs w:val="22"/>
        </w:rPr>
        <w:t xml:space="preserve"> prot</w:t>
      </w:r>
      <w:r w:rsidR="000B50FB">
        <w:rPr>
          <w:szCs w:val="22"/>
        </w:rPr>
        <w:t xml:space="preserve">ect you or if required by law. </w:t>
      </w:r>
      <w:r w:rsidR="002550B1">
        <w:rPr>
          <w:szCs w:val="22"/>
        </w:rPr>
        <w:t xml:space="preserve">However, if you show a direct threat of harm to yourself or others, we have the right to take action out of concern for you and concern for others.  </w:t>
      </w:r>
    </w:p>
    <w:p w14:paraId="00941E8D" w14:textId="77777777" w:rsidR="00DC34DF" w:rsidRPr="008C1B5E" w:rsidRDefault="00DC34DF" w:rsidP="006B1D3A">
      <w:pPr>
        <w:jc w:val="left"/>
        <w:rPr>
          <w:szCs w:val="22"/>
        </w:rPr>
      </w:pPr>
    </w:p>
    <w:p w14:paraId="23F891B6" w14:textId="48AF2BAF" w:rsidR="00406472" w:rsidRDefault="00406472" w:rsidP="003B560B">
      <w:pPr>
        <w:jc w:val="left"/>
        <w:rPr>
          <w:szCs w:val="22"/>
        </w:rPr>
      </w:pPr>
      <w:r>
        <w:rPr>
          <w:b/>
          <w:szCs w:val="22"/>
        </w:rPr>
        <w:t>Could anything bad happen to me during this study?</w:t>
      </w:r>
      <w:r w:rsidR="0026003A" w:rsidRPr="008C1B5E">
        <w:rPr>
          <w:b/>
          <w:szCs w:val="22"/>
        </w:rPr>
        <w:t xml:space="preserve"> </w:t>
      </w:r>
      <w:r w:rsidR="0026003A" w:rsidRPr="008C1B5E">
        <w:rPr>
          <w:szCs w:val="22"/>
        </w:rPr>
        <w:t xml:space="preserve"> </w:t>
      </w:r>
    </w:p>
    <w:p w14:paraId="4D64C69D" w14:textId="0D61C949" w:rsidR="003B560B" w:rsidRPr="008C1B5E" w:rsidRDefault="00AE2F7A" w:rsidP="003B560B">
      <w:pPr>
        <w:jc w:val="left"/>
        <w:rPr>
          <w:szCs w:val="22"/>
        </w:rPr>
      </w:pPr>
      <w:r w:rsidRPr="008C1B5E">
        <w:rPr>
          <w:szCs w:val="22"/>
        </w:rPr>
        <w:t>The</w:t>
      </w:r>
      <w:r w:rsidR="008B0B69" w:rsidRPr="008C1B5E">
        <w:rPr>
          <w:szCs w:val="22"/>
        </w:rPr>
        <w:t xml:space="preserve">re are no known risks for participation in this </w:t>
      </w:r>
      <w:r w:rsidR="00612DFA">
        <w:rPr>
          <w:szCs w:val="22"/>
        </w:rPr>
        <w:t>discussion</w:t>
      </w:r>
      <w:r w:rsidR="008B0B69" w:rsidRPr="008C1B5E">
        <w:rPr>
          <w:szCs w:val="22"/>
        </w:rPr>
        <w:t xml:space="preserve">. </w:t>
      </w:r>
      <w:r w:rsidRPr="008C1B5E">
        <w:rPr>
          <w:szCs w:val="22"/>
        </w:rPr>
        <w:t xml:space="preserve">You may </w:t>
      </w:r>
      <w:r w:rsidR="00523C6C" w:rsidRPr="008C1B5E">
        <w:rPr>
          <w:szCs w:val="22"/>
        </w:rPr>
        <w:t>decide not to answer any questions that you do not want to answer</w:t>
      </w:r>
      <w:r w:rsidR="00612DFA">
        <w:rPr>
          <w:szCs w:val="22"/>
        </w:rPr>
        <w:t>.</w:t>
      </w:r>
      <w:r w:rsidR="00523C6C" w:rsidRPr="008C1B5E">
        <w:rPr>
          <w:szCs w:val="22"/>
        </w:rPr>
        <w:t xml:space="preserve"> </w:t>
      </w:r>
      <w:r w:rsidR="00612DFA">
        <w:rPr>
          <w:szCs w:val="22"/>
        </w:rPr>
        <w:t>Y</w:t>
      </w:r>
      <w:r w:rsidR="00523C6C" w:rsidRPr="008C1B5E">
        <w:rPr>
          <w:szCs w:val="22"/>
        </w:rPr>
        <w:t xml:space="preserve">ou may leave the discussion at any point without penalty. </w:t>
      </w:r>
    </w:p>
    <w:p w14:paraId="2E244224" w14:textId="77777777" w:rsidR="003B560B" w:rsidRPr="008C1B5E" w:rsidRDefault="003B560B" w:rsidP="0026003A">
      <w:pPr>
        <w:jc w:val="left"/>
        <w:rPr>
          <w:szCs w:val="22"/>
        </w:rPr>
      </w:pPr>
    </w:p>
    <w:p w14:paraId="352DF1E7" w14:textId="7B73BCB3" w:rsidR="00406472" w:rsidRDefault="00406472" w:rsidP="0026003A">
      <w:pPr>
        <w:jc w:val="left"/>
        <w:rPr>
          <w:szCs w:val="22"/>
        </w:rPr>
      </w:pPr>
      <w:r>
        <w:rPr>
          <w:b/>
          <w:szCs w:val="22"/>
        </w:rPr>
        <w:t>What good comes from my participation?</w:t>
      </w:r>
      <w:r w:rsidR="0026003A" w:rsidRPr="008C1B5E">
        <w:rPr>
          <w:szCs w:val="22"/>
        </w:rPr>
        <w:t xml:space="preserve">  </w:t>
      </w:r>
    </w:p>
    <w:p w14:paraId="400A1A7F" w14:textId="221B0E4C" w:rsidR="00AE2F7A" w:rsidRPr="008C1B5E" w:rsidRDefault="00AE2F7A" w:rsidP="0026003A">
      <w:pPr>
        <w:jc w:val="left"/>
        <w:rPr>
          <w:szCs w:val="22"/>
        </w:rPr>
      </w:pPr>
      <w:r w:rsidRPr="008C1B5E">
        <w:rPr>
          <w:szCs w:val="22"/>
        </w:rPr>
        <w:t>There are no direct benefits to you for participating in this study.</w:t>
      </w:r>
      <w:r w:rsidR="000B50FB">
        <w:rPr>
          <w:szCs w:val="22"/>
        </w:rPr>
        <w:t xml:space="preserve"> </w:t>
      </w:r>
      <w:r w:rsidRPr="008C1B5E">
        <w:rPr>
          <w:szCs w:val="22"/>
        </w:rPr>
        <w:t xml:space="preserve">However, you will be helping with an important research project. </w:t>
      </w:r>
      <w:r w:rsidR="00AB2C06">
        <w:rPr>
          <w:szCs w:val="22"/>
        </w:rPr>
        <w:t>The things we learn from this project may help other parents with young children.</w:t>
      </w:r>
    </w:p>
    <w:p w14:paraId="5EA7558C" w14:textId="77777777" w:rsidR="00AE2F7A" w:rsidRPr="008C1B5E" w:rsidRDefault="00AE2F7A">
      <w:pPr>
        <w:jc w:val="left"/>
        <w:rPr>
          <w:szCs w:val="22"/>
        </w:rPr>
      </w:pPr>
    </w:p>
    <w:p w14:paraId="7B92693B" w14:textId="77777777" w:rsidR="00A20855" w:rsidRDefault="00A20855">
      <w:pPr>
        <w:spacing w:line="240" w:lineRule="auto"/>
        <w:jc w:val="left"/>
        <w:rPr>
          <w:rStyle w:val="QuickFormat3"/>
          <w:rFonts w:ascii="Times New Roman" w:hAnsi="Times New Roman" w:cs="Times New Roman"/>
          <w:i w:val="0"/>
          <w:color w:val="auto"/>
          <w:sz w:val="22"/>
          <w:szCs w:val="22"/>
        </w:rPr>
      </w:pPr>
      <w:r>
        <w:rPr>
          <w:rStyle w:val="QuickFormat3"/>
          <w:rFonts w:ascii="Times New Roman" w:hAnsi="Times New Roman" w:cs="Times New Roman"/>
          <w:i w:val="0"/>
          <w:color w:val="auto"/>
          <w:sz w:val="22"/>
          <w:szCs w:val="22"/>
        </w:rPr>
        <w:br w:type="page"/>
      </w:r>
    </w:p>
    <w:p w14:paraId="5CFA87CD" w14:textId="03004969" w:rsidR="002550B1" w:rsidRDefault="002550B1">
      <w:pPr>
        <w:jc w:val="left"/>
        <w:rPr>
          <w:szCs w:val="22"/>
        </w:rPr>
      </w:pPr>
      <w:r>
        <w:rPr>
          <w:rStyle w:val="QuickFormat3"/>
          <w:rFonts w:ascii="Times New Roman" w:hAnsi="Times New Roman" w:cs="Times New Roman"/>
          <w:i w:val="0"/>
          <w:color w:val="auto"/>
          <w:sz w:val="22"/>
          <w:szCs w:val="22"/>
        </w:rPr>
        <w:lastRenderedPageBreak/>
        <w:t>What if I have questions?</w:t>
      </w:r>
      <w:r w:rsidR="003B560B" w:rsidRPr="008C1B5E">
        <w:rPr>
          <w:rStyle w:val="QuickFormat3"/>
          <w:rFonts w:ascii="Times New Roman" w:hAnsi="Times New Roman" w:cs="Times New Roman"/>
          <w:color w:val="auto"/>
          <w:sz w:val="22"/>
          <w:szCs w:val="22"/>
        </w:rPr>
        <w:t xml:space="preserve">  </w:t>
      </w:r>
      <w:r w:rsidR="003B560B" w:rsidRPr="008C1B5E">
        <w:rPr>
          <w:szCs w:val="22"/>
        </w:rPr>
        <w:t xml:space="preserve"> </w:t>
      </w:r>
    </w:p>
    <w:p w14:paraId="5489CCC6" w14:textId="68A06D47" w:rsidR="00AE2F7A" w:rsidRDefault="003B560B">
      <w:pPr>
        <w:jc w:val="left"/>
        <w:rPr>
          <w:szCs w:val="22"/>
        </w:rPr>
      </w:pPr>
      <w:r w:rsidRPr="008C1B5E">
        <w:rPr>
          <w:szCs w:val="22"/>
        </w:rPr>
        <w:t>If you have questions about the</w:t>
      </w:r>
      <w:r w:rsidR="00406472">
        <w:rPr>
          <w:szCs w:val="22"/>
        </w:rPr>
        <w:t xml:space="preserve"> study, you may </w:t>
      </w:r>
      <w:r w:rsidR="00D21C4D">
        <w:rPr>
          <w:szCs w:val="22"/>
        </w:rPr>
        <w:t>contact</w:t>
      </w:r>
      <w:r w:rsidR="00406472">
        <w:rPr>
          <w:szCs w:val="22"/>
        </w:rPr>
        <w:t xml:space="preserve"> </w:t>
      </w:r>
      <w:r w:rsidR="00750987">
        <w:rPr>
          <w:szCs w:val="22"/>
        </w:rPr>
        <w:t>the project director, Dr. Shane Mannis,</w:t>
      </w:r>
      <w:r w:rsidR="00406472">
        <w:rPr>
          <w:szCs w:val="22"/>
        </w:rPr>
        <w:t xml:space="preserve"> at Fors Marsh </w:t>
      </w:r>
      <w:r w:rsidR="00D21C4D">
        <w:rPr>
          <w:szCs w:val="22"/>
        </w:rPr>
        <w:t>G</w:t>
      </w:r>
      <w:r w:rsidR="00406472">
        <w:rPr>
          <w:szCs w:val="22"/>
        </w:rPr>
        <w:t>roup at 571-</w:t>
      </w:r>
      <w:r w:rsidR="00750987">
        <w:rPr>
          <w:szCs w:val="22"/>
        </w:rPr>
        <w:t>858-3757 or pi@forsmarshgroup.com.</w:t>
      </w:r>
      <w:r w:rsidR="009C4932">
        <w:rPr>
          <w:szCs w:val="22"/>
        </w:rPr>
        <w:t xml:space="preserve"> </w:t>
      </w:r>
      <w:r w:rsidR="00B223FF" w:rsidRPr="00B223FF">
        <w:rPr>
          <w:szCs w:val="22"/>
        </w:rPr>
        <w:t xml:space="preserve">The Research Involving Human Subjects Committee (RIHSC) at the Food and Drug Administration has reviewed this research. RIHSC is an institutional review board (IRB), a group of people who are responsible for ensuring that the rights of participants in research are protected. The RIHSC is not involved in the conduct of this study. </w:t>
      </w:r>
      <w:r w:rsidR="009C4932" w:rsidRPr="004E4D64">
        <w:rPr>
          <w:rFonts w:cstheme="minorBidi"/>
          <w:szCs w:val="22"/>
        </w:rPr>
        <w:t>If you have any questions or complaints about your rights as a research subject, please contact</w:t>
      </w:r>
      <w:r w:rsidR="009C6A0D">
        <w:rPr>
          <w:rFonts w:cstheme="minorBidi"/>
          <w:szCs w:val="22"/>
        </w:rPr>
        <w:t xml:space="preserve"> </w:t>
      </w:r>
      <w:r w:rsidR="00B223FF" w:rsidRPr="00B223FF">
        <w:rPr>
          <w:szCs w:val="22"/>
        </w:rPr>
        <w:t>RIHSC</w:t>
      </w:r>
      <w:r w:rsidR="009C4932" w:rsidRPr="009C4932">
        <w:rPr>
          <w:szCs w:val="22"/>
        </w:rPr>
        <w:t xml:space="preserve"> </w:t>
      </w:r>
      <w:r w:rsidR="00B223FF">
        <w:rPr>
          <w:szCs w:val="22"/>
        </w:rPr>
        <w:t>at</w:t>
      </w:r>
      <w:r w:rsidR="00B223FF" w:rsidRPr="00B223FF">
        <w:rPr>
          <w:szCs w:val="22"/>
        </w:rPr>
        <w:t>301-796-9605 or</w:t>
      </w:r>
      <w:r w:rsidR="00B223FF" w:rsidRPr="009C4932">
        <w:rPr>
          <w:szCs w:val="22"/>
        </w:rPr>
        <w:t xml:space="preserve"> </w:t>
      </w:r>
      <w:r w:rsidR="009C4932" w:rsidRPr="009C4932">
        <w:rPr>
          <w:szCs w:val="22"/>
        </w:rPr>
        <w:t>at RIHSC@fda.hhs.gov</w:t>
      </w:r>
    </w:p>
    <w:p w14:paraId="22790668" w14:textId="77777777" w:rsidR="002550B1" w:rsidRDefault="002550B1">
      <w:pPr>
        <w:jc w:val="left"/>
        <w:rPr>
          <w:szCs w:val="22"/>
        </w:rPr>
      </w:pPr>
    </w:p>
    <w:p w14:paraId="17F78E0A" w14:textId="4F8E5ED8" w:rsidR="002550B1" w:rsidRPr="00612DFA" w:rsidRDefault="002550B1">
      <w:pPr>
        <w:jc w:val="left"/>
        <w:rPr>
          <w:b/>
          <w:szCs w:val="22"/>
        </w:rPr>
      </w:pPr>
      <w:r w:rsidRPr="00612DFA">
        <w:rPr>
          <w:b/>
          <w:szCs w:val="22"/>
        </w:rPr>
        <w:t>Participation and Withdrawal: Do I have to be in this study? What if I want to stop participating?</w:t>
      </w:r>
    </w:p>
    <w:p w14:paraId="044C9951" w14:textId="6C419435" w:rsidR="00FE4C85" w:rsidRDefault="002550B1">
      <w:pPr>
        <w:jc w:val="left"/>
        <w:rPr>
          <w:szCs w:val="22"/>
        </w:rPr>
      </w:pPr>
      <w:r>
        <w:rPr>
          <w:szCs w:val="22"/>
        </w:rPr>
        <w:t xml:space="preserve">This </w:t>
      </w:r>
      <w:r w:rsidR="000B50FB">
        <w:rPr>
          <w:szCs w:val="22"/>
        </w:rPr>
        <w:t xml:space="preserve">study is completely voluntary. You can stop at any time. </w:t>
      </w:r>
      <w:r>
        <w:rPr>
          <w:szCs w:val="22"/>
        </w:rPr>
        <w:t xml:space="preserve">You </w:t>
      </w:r>
      <w:r w:rsidR="00FE4C85">
        <w:rPr>
          <w:szCs w:val="22"/>
        </w:rPr>
        <w:t xml:space="preserve">also do not have to answer any questions that you do not want to. You will receive the full </w:t>
      </w:r>
      <w:r w:rsidR="00766F6E">
        <w:rPr>
          <w:szCs w:val="22"/>
        </w:rPr>
        <w:t>token of appreciation</w:t>
      </w:r>
      <w:r w:rsidR="00FE4C85">
        <w:rPr>
          <w:szCs w:val="22"/>
        </w:rPr>
        <w:t xml:space="preserve"> for your time </w:t>
      </w:r>
      <w:r w:rsidR="00560A17">
        <w:rPr>
          <w:szCs w:val="22"/>
        </w:rPr>
        <w:t>in</w:t>
      </w:r>
      <w:r w:rsidR="00FE4C85">
        <w:rPr>
          <w:szCs w:val="22"/>
        </w:rPr>
        <w:t xml:space="preserve"> the focus group even if you choose not to answer some questions.</w:t>
      </w:r>
    </w:p>
    <w:p w14:paraId="14C71CDB" w14:textId="77777777" w:rsidR="000B50FB" w:rsidRDefault="000B50FB">
      <w:pPr>
        <w:jc w:val="left"/>
        <w:rPr>
          <w:szCs w:val="22"/>
        </w:rPr>
      </w:pPr>
    </w:p>
    <w:p w14:paraId="1D5DC3BE" w14:textId="50F47463" w:rsidR="001A5C43" w:rsidRPr="008C1B5E" w:rsidRDefault="001A5C43">
      <w:pPr>
        <w:jc w:val="left"/>
        <w:rPr>
          <w:szCs w:val="22"/>
        </w:rPr>
      </w:pPr>
      <w:r w:rsidRPr="008C1B5E">
        <w:rPr>
          <w:szCs w:val="22"/>
        </w:rPr>
        <w:t xml:space="preserve">You will </w:t>
      </w:r>
      <w:r w:rsidR="00766F6E">
        <w:rPr>
          <w:szCs w:val="22"/>
        </w:rPr>
        <w:t>receive</w:t>
      </w:r>
      <w:r w:rsidRPr="008C1B5E">
        <w:rPr>
          <w:szCs w:val="22"/>
        </w:rPr>
        <w:t xml:space="preserve"> $</w:t>
      </w:r>
      <w:r w:rsidR="002550B1">
        <w:rPr>
          <w:szCs w:val="22"/>
        </w:rPr>
        <w:t>75</w:t>
      </w:r>
      <w:r w:rsidR="002550B1" w:rsidRPr="008C1B5E">
        <w:rPr>
          <w:szCs w:val="22"/>
        </w:rPr>
        <w:t xml:space="preserve"> </w:t>
      </w:r>
      <w:r w:rsidR="00766F6E">
        <w:rPr>
          <w:szCs w:val="22"/>
        </w:rPr>
        <w:t>as a ‘thank you’ for participating and</w:t>
      </w:r>
      <w:r w:rsidR="00523C6C" w:rsidRPr="008C1B5E">
        <w:rPr>
          <w:szCs w:val="22"/>
        </w:rPr>
        <w:t xml:space="preserve"> completing the discussion</w:t>
      </w:r>
      <w:r w:rsidRPr="008C1B5E">
        <w:rPr>
          <w:szCs w:val="22"/>
        </w:rPr>
        <w:t xml:space="preserve">.  </w:t>
      </w:r>
    </w:p>
    <w:p w14:paraId="312B1E8D" w14:textId="77777777" w:rsidR="001A5C43" w:rsidRPr="008C1B5E" w:rsidRDefault="001A5C43">
      <w:pPr>
        <w:jc w:val="left"/>
        <w:rPr>
          <w:szCs w:val="22"/>
        </w:rPr>
      </w:pPr>
    </w:p>
    <w:p w14:paraId="5E3FC87C" w14:textId="77777777" w:rsidR="001A5C43" w:rsidRPr="008C1B5E" w:rsidRDefault="001A5C43">
      <w:pPr>
        <w:jc w:val="left"/>
        <w:rPr>
          <w:szCs w:val="22"/>
        </w:rPr>
      </w:pPr>
      <w:r w:rsidRPr="008C1B5E">
        <w:rPr>
          <w:szCs w:val="22"/>
        </w:rPr>
        <w:t xml:space="preserve">If you agree to participate, please sign below. </w:t>
      </w:r>
    </w:p>
    <w:p w14:paraId="4FFB1EE7" w14:textId="77777777" w:rsidR="001A5C43" w:rsidRPr="008C1B5E" w:rsidRDefault="001A5C43">
      <w:pPr>
        <w:pBdr>
          <w:bottom w:val="single" w:sz="18" w:space="1" w:color="auto"/>
        </w:pBdr>
        <w:jc w:val="left"/>
        <w:rPr>
          <w:szCs w:val="22"/>
        </w:rPr>
      </w:pPr>
    </w:p>
    <w:p w14:paraId="6FDD664C" w14:textId="77777777" w:rsidR="001A5C43" w:rsidRPr="008C1B5E" w:rsidRDefault="001A5C43">
      <w:pPr>
        <w:jc w:val="left"/>
        <w:rPr>
          <w:szCs w:val="22"/>
        </w:rPr>
      </w:pPr>
    </w:p>
    <w:p w14:paraId="1BAA5E68" w14:textId="77777777" w:rsidR="001A5C43" w:rsidRPr="008C1B5E" w:rsidRDefault="001A5C43">
      <w:pPr>
        <w:jc w:val="left"/>
        <w:rPr>
          <w:szCs w:val="22"/>
        </w:rPr>
      </w:pPr>
      <w:r w:rsidRPr="008C1B5E">
        <w:rPr>
          <w:szCs w:val="22"/>
        </w:rPr>
        <w:t xml:space="preserve">I have read and </w:t>
      </w:r>
      <w:r w:rsidRPr="006D2C88">
        <w:rPr>
          <w:noProof/>
          <w:szCs w:val="22"/>
        </w:rPr>
        <w:t>understand</w:t>
      </w:r>
      <w:r w:rsidRPr="008C1B5E">
        <w:rPr>
          <w:szCs w:val="22"/>
        </w:rPr>
        <w:t xml:space="preserve"> the statements above. I consen</w:t>
      </w:r>
      <w:r w:rsidR="00523C6C" w:rsidRPr="008C1B5E">
        <w:rPr>
          <w:szCs w:val="22"/>
        </w:rPr>
        <w:t>t to participate in this focus group</w:t>
      </w:r>
      <w:r w:rsidRPr="008C1B5E">
        <w:rPr>
          <w:szCs w:val="22"/>
        </w:rPr>
        <w:t xml:space="preserve">. </w:t>
      </w:r>
    </w:p>
    <w:p w14:paraId="71F48BBA" w14:textId="77777777" w:rsidR="001A5C43" w:rsidRPr="008C1B5E" w:rsidRDefault="001A5C43">
      <w:pPr>
        <w:jc w:val="left"/>
        <w:rPr>
          <w:szCs w:val="22"/>
        </w:rPr>
      </w:pPr>
    </w:p>
    <w:p w14:paraId="4DA15781" w14:textId="77777777" w:rsidR="001A5C43" w:rsidRPr="008C1B5E" w:rsidRDefault="001A5C43">
      <w:pPr>
        <w:jc w:val="left"/>
        <w:rPr>
          <w:szCs w:val="22"/>
        </w:rPr>
      </w:pPr>
    </w:p>
    <w:p w14:paraId="41A6D04C" w14:textId="23858A69" w:rsidR="001A5C43" w:rsidRPr="008C1B5E" w:rsidRDefault="001A5C43">
      <w:pPr>
        <w:jc w:val="left"/>
        <w:rPr>
          <w:szCs w:val="22"/>
        </w:rPr>
      </w:pPr>
      <w:r w:rsidRPr="008C1B5E">
        <w:rPr>
          <w:szCs w:val="22"/>
        </w:rPr>
        <w:t>____________________________________</w:t>
      </w:r>
      <w:r w:rsidRPr="008C1B5E">
        <w:rPr>
          <w:szCs w:val="22"/>
        </w:rPr>
        <w:tab/>
      </w:r>
      <w:r w:rsidR="00717536">
        <w:rPr>
          <w:szCs w:val="22"/>
        </w:rPr>
        <w:tab/>
      </w:r>
      <w:r w:rsidRPr="008C1B5E">
        <w:rPr>
          <w:szCs w:val="22"/>
        </w:rPr>
        <w:t>_________________________________</w:t>
      </w:r>
    </w:p>
    <w:p w14:paraId="279F0A0C" w14:textId="57593BD0" w:rsidR="00D53C1C" w:rsidRPr="008C1B5E" w:rsidRDefault="001A5C43" w:rsidP="00D53C1C">
      <w:pPr>
        <w:jc w:val="left"/>
        <w:rPr>
          <w:szCs w:val="22"/>
        </w:rPr>
      </w:pPr>
      <w:r w:rsidRPr="008C1B5E">
        <w:rPr>
          <w:szCs w:val="22"/>
        </w:rPr>
        <w:t>Participant’s signature</w:t>
      </w:r>
      <w:r w:rsidRPr="008C1B5E">
        <w:rPr>
          <w:szCs w:val="22"/>
        </w:rPr>
        <w:tab/>
      </w:r>
      <w:r w:rsidRPr="008C1B5E">
        <w:rPr>
          <w:szCs w:val="22"/>
        </w:rPr>
        <w:tab/>
      </w:r>
      <w:r w:rsidRPr="008C1B5E">
        <w:rPr>
          <w:szCs w:val="22"/>
        </w:rPr>
        <w:tab/>
      </w:r>
      <w:r w:rsidRPr="008C1B5E">
        <w:rPr>
          <w:szCs w:val="22"/>
        </w:rPr>
        <w:tab/>
      </w:r>
      <w:r w:rsidRPr="008C1B5E">
        <w:rPr>
          <w:szCs w:val="22"/>
        </w:rPr>
        <w:tab/>
        <w:t>Date</w:t>
      </w:r>
    </w:p>
    <w:sectPr w:rsidR="00D53C1C" w:rsidRPr="008C1B5E" w:rsidSect="00F66BCC">
      <w:headerReference w:type="even" r:id="rId9"/>
      <w:headerReference w:type="default" r:id="rId10"/>
      <w:footerReference w:type="even" r:id="rId11"/>
      <w:footerReference w:type="first" r:id="rId12"/>
      <w:pgSz w:w="12240" w:h="15840"/>
      <w:pgMar w:top="1440" w:right="1440" w:bottom="1440" w:left="1440" w:header="720" w:footer="57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1E9DB" w14:textId="77777777" w:rsidR="00A51C3A" w:rsidRDefault="00A51C3A" w:rsidP="00CD0F12">
      <w:pPr>
        <w:spacing w:line="240" w:lineRule="auto"/>
      </w:pPr>
      <w:r>
        <w:separator/>
      </w:r>
    </w:p>
  </w:endnote>
  <w:endnote w:type="continuationSeparator" w:id="0">
    <w:p w14:paraId="7172A327" w14:textId="77777777" w:rsidR="00A51C3A" w:rsidRDefault="00A51C3A" w:rsidP="00CD0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_thai">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EBE7D" w14:textId="77777777" w:rsidR="008C1B5E" w:rsidRDefault="008C1B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24EE993A" w14:textId="77777777" w:rsidR="008C1B5E" w:rsidRDefault="008C1B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D8713" w14:textId="1B14F62B" w:rsidR="00D35823" w:rsidRDefault="00397B47">
    <w:pPr>
      <w:pStyle w:val="Footer"/>
    </w:pPr>
    <w:r>
      <w:t>xx</w:t>
    </w:r>
    <w:r w:rsidR="00D35823">
      <w:t xml:space="preserve"> 201</w:t>
    </w:r>
    <w:r>
      <w:t>8</w:t>
    </w:r>
  </w:p>
  <w:p w14:paraId="14D3CE87" w14:textId="77777777" w:rsidR="008C1B5E" w:rsidRDefault="008C1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0A459" w14:textId="77777777" w:rsidR="00A51C3A" w:rsidRDefault="00A51C3A" w:rsidP="00CD0F12">
      <w:pPr>
        <w:spacing w:line="240" w:lineRule="auto"/>
      </w:pPr>
      <w:r>
        <w:separator/>
      </w:r>
    </w:p>
  </w:footnote>
  <w:footnote w:type="continuationSeparator" w:id="0">
    <w:p w14:paraId="50FD1F18" w14:textId="77777777" w:rsidR="00A51C3A" w:rsidRDefault="00A51C3A" w:rsidP="00CD0F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873D9" w14:textId="77777777" w:rsidR="008C1B5E" w:rsidRDefault="008C1B5E">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6EA53" w14:textId="77777777" w:rsidR="008C1B5E" w:rsidRDefault="008C1B5E">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1">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
    <w:nsid w:val="4781749D"/>
    <w:multiLevelType w:val="hybridMultilevel"/>
    <w:tmpl w:val="0F767160"/>
    <w:lvl w:ilvl="0" w:tplc="9F483BEA">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ayMDY3MzYxNDUAAiUdpeDU4uLM/DyQAuNaAACP/lssAAAA"/>
  </w:docVars>
  <w:rsids>
    <w:rsidRoot w:val="00F5210D"/>
    <w:rsid w:val="00001D73"/>
    <w:rsid w:val="00020A5C"/>
    <w:rsid w:val="00034ADE"/>
    <w:rsid w:val="000547C8"/>
    <w:rsid w:val="000570BD"/>
    <w:rsid w:val="00064FC6"/>
    <w:rsid w:val="00072C12"/>
    <w:rsid w:val="000B50FB"/>
    <w:rsid w:val="000F46FA"/>
    <w:rsid w:val="00124B5A"/>
    <w:rsid w:val="00137144"/>
    <w:rsid w:val="00180A20"/>
    <w:rsid w:val="001A5C43"/>
    <w:rsid w:val="001A6906"/>
    <w:rsid w:val="001C2616"/>
    <w:rsid w:val="001D1CBF"/>
    <w:rsid w:val="002213B5"/>
    <w:rsid w:val="00234EA0"/>
    <w:rsid w:val="002550B1"/>
    <w:rsid w:val="0026003A"/>
    <w:rsid w:val="002A4670"/>
    <w:rsid w:val="002D3B6C"/>
    <w:rsid w:val="002E3CB1"/>
    <w:rsid w:val="002E4A94"/>
    <w:rsid w:val="00333CC3"/>
    <w:rsid w:val="00341E85"/>
    <w:rsid w:val="00346DCF"/>
    <w:rsid w:val="00356DAB"/>
    <w:rsid w:val="00362771"/>
    <w:rsid w:val="00397B47"/>
    <w:rsid w:val="003B560B"/>
    <w:rsid w:val="003C6B6D"/>
    <w:rsid w:val="003C6BEA"/>
    <w:rsid w:val="003D6250"/>
    <w:rsid w:val="003E0618"/>
    <w:rsid w:val="00406472"/>
    <w:rsid w:val="004077E1"/>
    <w:rsid w:val="004322A6"/>
    <w:rsid w:val="004948EB"/>
    <w:rsid w:val="004A5790"/>
    <w:rsid w:val="004B05AA"/>
    <w:rsid w:val="004F65B2"/>
    <w:rsid w:val="00507EEF"/>
    <w:rsid w:val="0051750D"/>
    <w:rsid w:val="00523C6C"/>
    <w:rsid w:val="00542031"/>
    <w:rsid w:val="005449EB"/>
    <w:rsid w:val="00560A17"/>
    <w:rsid w:val="005621DF"/>
    <w:rsid w:val="00563056"/>
    <w:rsid w:val="0059476D"/>
    <w:rsid w:val="005B18F7"/>
    <w:rsid w:val="005E15D0"/>
    <w:rsid w:val="006047A7"/>
    <w:rsid w:val="00612DFA"/>
    <w:rsid w:val="006142BD"/>
    <w:rsid w:val="00621506"/>
    <w:rsid w:val="00632FB8"/>
    <w:rsid w:val="0066365A"/>
    <w:rsid w:val="00665C26"/>
    <w:rsid w:val="006A7688"/>
    <w:rsid w:val="006B1D3A"/>
    <w:rsid w:val="006C60A6"/>
    <w:rsid w:val="006D0CCA"/>
    <w:rsid w:val="006D2C88"/>
    <w:rsid w:val="006E64C9"/>
    <w:rsid w:val="006F1285"/>
    <w:rsid w:val="006F1507"/>
    <w:rsid w:val="00717536"/>
    <w:rsid w:val="007235DD"/>
    <w:rsid w:val="00750987"/>
    <w:rsid w:val="00764116"/>
    <w:rsid w:val="00766F6E"/>
    <w:rsid w:val="00770FE8"/>
    <w:rsid w:val="00773E36"/>
    <w:rsid w:val="007A6515"/>
    <w:rsid w:val="007B2AE1"/>
    <w:rsid w:val="007D1878"/>
    <w:rsid w:val="007E5E3F"/>
    <w:rsid w:val="0080127A"/>
    <w:rsid w:val="008028F8"/>
    <w:rsid w:val="00817963"/>
    <w:rsid w:val="00823F06"/>
    <w:rsid w:val="008264AC"/>
    <w:rsid w:val="008307EA"/>
    <w:rsid w:val="00845370"/>
    <w:rsid w:val="00851B9B"/>
    <w:rsid w:val="00854508"/>
    <w:rsid w:val="008705BF"/>
    <w:rsid w:val="008B0B69"/>
    <w:rsid w:val="008C1B5E"/>
    <w:rsid w:val="00935A1F"/>
    <w:rsid w:val="0094667A"/>
    <w:rsid w:val="00972D94"/>
    <w:rsid w:val="009A73D5"/>
    <w:rsid w:val="009C4932"/>
    <w:rsid w:val="009C6A0D"/>
    <w:rsid w:val="009E5924"/>
    <w:rsid w:val="00A20855"/>
    <w:rsid w:val="00A51C3A"/>
    <w:rsid w:val="00A533D9"/>
    <w:rsid w:val="00A744B3"/>
    <w:rsid w:val="00A82E1A"/>
    <w:rsid w:val="00AA6798"/>
    <w:rsid w:val="00AB2C06"/>
    <w:rsid w:val="00AB2CA6"/>
    <w:rsid w:val="00AE2F7A"/>
    <w:rsid w:val="00AF34B1"/>
    <w:rsid w:val="00B01B0D"/>
    <w:rsid w:val="00B223FF"/>
    <w:rsid w:val="00B2485A"/>
    <w:rsid w:val="00B3596F"/>
    <w:rsid w:val="00B42386"/>
    <w:rsid w:val="00B75A96"/>
    <w:rsid w:val="00B92A67"/>
    <w:rsid w:val="00B95B86"/>
    <w:rsid w:val="00BD61B9"/>
    <w:rsid w:val="00BE23EF"/>
    <w:rsid w:val="00BE6CA8"/>
    <w:rsid w:val="00C12DEF"/>
    <w:rsid w:val="00C377E9"/>
    <w:rsid w:val="00C41491"/>
    <w:rsid w:val="00C447C2"/>
    <w:rsid w:val="00C747FA"/>
    <w:rsid w:val="00C80412"/>
    <w:rsid w:val="00CA2841"/>
    <w:rsid w:val="00CB407A"/>
    <w:rsid w:val="00CC4055"/>
    <w:rsid w:val="00CC5305"/>
    <w:rsid w:val="00CD0F12"/>
    <w:rsid w:val="00CD64C8"/>
    <w:rsid w:val="00CF209C"/>
    <w:rsid w:val="00D21C4D"/>
    <w:rsid w:val="00D30FE4"/>
    <w:rsid w:val="00D35823"/>
    <w:rsid w:val="00D53C1C"/>
    <w:rsid w:val="00DA6EF2"/>
    <w:rsid w:val="00DC34DF"/>
    <w:rsid w:val="00E62940"/>
    <w:rsid w:val="00EA355D"/>
    <w:rsid w:val="00ED52E0"/>
    <w:rsid w:val="00EF139D"/>
    <w:rsid w:val="00F312F9"/>
    <w:rsid w:val="00F37A3C"/>
    <w:rsid w:val="00F42428"/>
    <w:rsid w:val="00F42AC0"/>
    <w:rsid w:val="00F45A9E"/>
    <w:rsid w:val="00F5210D"/>
    <w:rsid w:val="00F66BCC"/>
    <w:rsid w:val="00F70920"/>
    <w:rsid w:val="00FD27B2"/>
    <w:rsid w:val="00FE2ACD"/>
    <w:rsid w:val="00FE4005"/>
    <w:rsid w:val="00FE4C85"/>
    <w:rsid w:val="00FF19AF"/>
    <w:rsid w:val="00FF5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26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 w:type="paragraph" w:styleId="CommentSubject">
    <w:name w:val="annotation subject"/>
    <w:basedOn w:val="CommentText"/>
    <w:next w:val="CommentText"/>
    <w:link w:val="CommentSubjectChar"/>
    <w:uiPriority w:val="99"/>
    <w:semiHidden/>
    <w:unhideWhenUsed/>
    <w:rsid w:val="00F42AC0"/>
    <w:pPr>
      <w:spacing w:after="0" w:line="240" w:lineRule="auto"/>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42AC0"/>
    <w:rPr>
      <w:rFonts w:ascii="Calibri" w:eastAsia="Calibri" w:hAnsi="Calibri"/>
      <w:b/>
      <w:bCs/>
    </w:rPr>
  </w:style>
  <w:style w:type="paragraph" w:styleId="Title">
    <w:name w:val="Title"/>
    <w:basedOn w:val="Normal"/>
    <w:link w:val="TitleChar"/>
    <w:qFormat/>
    <w:rsid w:val="00A744B3"/>
    <w:pPr>
      <w:spacing w:line="240" w:lineRule="auto"/>
      <w:jc w:val="center"/>
    </w:pPr>
    <w:rPr>
      <w:b/>
      <w:sz w:val="28"/>
    </w:rPr>
  </w:style>
  <w:style w:type="character" w:customStyle="1" w:styleId="TitleChar">
    <w:name w:val="Title Char"/>
    <w:basedOn w:val="DefaultParagraphFont"/>
    <w:link w:val="Title"/>
    <w:rsid w:val="00A744B3"/>
    <w:rPr>
      <w:b/>
      <w:sz w:val="28"/>
    </w:rPr>
  </w:style>
  <w:style w:type="character" w:styleId="Hyperlink">
    <w:name w:val="Hyperlink"/>
    <w:basedOn w:val="DefaultParagraphFont"/>
    <w:uiPriority w:val="99"/>
    <w:unhideWhenUsed/>
    <w:rsid w:val="008012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 w:type="paragraph" w:styleId="CommentSubject">
    <w:name w:val="annotation subject"/>
    <w:basedOn w:val="CommentText"/>
    <w:next w:val="CommentText"/>
    <w:link w:val="CommentSubjectChar"/>
    <w:uiPriority w:val="99"/>
    <w:semiHidden/>
    <w:unhideWhenUsed/>
    <w:rsid w:val="00F42AC0"/>
    <w:pPr>
      <w:spacing w:after="0" w:line="240" w:lineRule="auto"/>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42AC0"/>
    <w:rPr>
      <w:rFonts w:ascii="Calibri" w:eastAsia="Calibri" w:hAnsi="Calibri"/>
      <w:b/>
      <w:bCs/>
    </w:rPr>
  </w:style>
  <w:style w:type="paragraph" w:styleId="Title">
    <w:name w:val="Title"/>
    <w:basedOn w:val="Normal"/>
    <w:link w:val="TitleChar"/>
    <w:qFormat/>
    <w:rsid w:val="00A744B3"/>
    <w:pPr>
      <w:spacing w:line="240" w:lineRule="auto"/>
      <w:jc w:val="center"/>
    </w:pPr>
    <w:rPr>
      <w:b/>
      <w:sz w:val="28"/>
    </w:rPr>
  </w:style>
  <w:style w:type="character" w:customStyle="1" w:styleId="TitleChar">
    <w:name w:val="Title Char"/>
    <w:basedOn w:val="DefaultParagraphFont"/>
    <w:link w:val="Title"/>
    <w:rsid w:val="00A744B3"/>
    <w:rPr>
      <w:b/>
      <w:sz w:val="28"/>
    </w:rPr>
  </w:style>
  <w:style w:type="character" w:styleId="Hyperlink">
    <w:name w:val="Hyperlink"/>
    <w:basedOn w:val="DefaultParagraphFont"/>
    <w:uiPriority w:val="99"/>
    <w:unhideWhenUsed/>
    <w:rsid w:val="008012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64EC6-24AD-4E47-80F4-B457A4A53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Consent Form</vt:lpstr>
    </vt:vector>
  </TitlesOfParts>
  <Company>Westat</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HAGERTY-HELLER_T</dc:creator>
  <cp:lastModifiedBy>SYSTEM</cp:lastModifiedBy>
  <cp:revision>2</cp:revision>
  <cp:lastPrinted>2016-06-14T12:49:00Z</cp:lastPrinted>
  <dcterms:created xsi:type="dcterms:W3CDTF">2018-07-06T14:53:00Z</dcterms:created>
  <dcterms:modified xsi:type="dcterms:W3CDTF">2018-07-06T14:53:00Z</dcterms:modified>
</cp:coreProperties>
</file>