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INITIAL PRIVACY ASSESSMENT (IPA)</w:t>
      </w:r>
    </w:p>
    <w:p w:rsidR="0044112F" w:rsidRPr="00900CB0" w:rsidRDefault="0044112F" w:rsidP="0044112F">
      <w:pPr>
        <w:jc w:val="center"/>
        <w:rPr>
          <w:rFonts w:ascii="Times New Roman" w:hAnsi="Times New Roman" w:cs="Times New Roman"/>
          <w:b/>
          <w:sz w:val="48"/>
          <w:szCs w:val="48"/>
        </w:rPr>
      </w:pPr>
    </w:p>
    <w:p w:rsidR="00A50DC4" w:rsidRDefault="00E845BA" w:rsidP="00A50DC4">
      <w:pPr>
        <w:jc w:val="center"/>
        <w:rPr>
          <w:rFonts w:ascii="Times New Roman" w:hAnsi="Times New Roman" w:cs="Times New Roman"/>
          <w:b/>
          <w:sz w:val="48"/>
          <w:szCs w:val="48"/>
        </w:rPr>
      </w:pPr>
      <w:r>
        <w:rPr>
          <w:rFonts w:ascii="Times New Roman" w:hAnsi="Times New Roman" w:cs="Times New Roman"/>
          <w:b/>
          <w:sz w:val="48"/>
          <w:szCs w:val="48"/>
        </w:rPr>
        <w:t>Performing Loan Servicing for the Home Equity Conversion Mortgage (HECM)</w:t>
      </w:r>
    </w:p>
    <w:p w:rsidR="00A50DC4" w:rsidRPr="00900CB0" w:rsidRDefault="00E845BA" w:rsidP="00A50DC4">
      <w:pPr>
        <w:jc w:val="center"/>
        <w:rPr>
          <w:rFonts w:ascii="Times New Roman" w:hAnsi="Times New Roman" w:cs="Times New Roman"/>
          <w:b/>
          <w:sz w:val="48"/>
          <w:szCs w:val="48"/>
        </w:rPr>
      </w:pPr>
      <w:r>
        <w:rPr>
          <w:rFonts w:ascii="Times New Roman" w:hAnsi="Times New Roman" w:cs="Times New Roman"/>
          <w:b/>
          <w:sz w:val="48"/>
          <w:szCs w:val="48"/>
        </w:rPr>
        <w:t>OMB Control Number 2502-0611</w:t>
      </w:r>
    </w:p>
    <w:p w:rsidR="00815D96" w:rsidRPr="00900CB0" w:rsidRDefault="00815D96" w:rsidP="00815D96">
      <w:pPr>
        <w:jc w:val="center"/>
        <w:rPr>
          <w:rFonts w:ascii="Times New Roman" w:hAnsi="Times New Roman" w:cs="Times New Roman"/>
          <w:b/>
          <w:sz w:val="48"/>
          <w:szCs w:val="48"/>
        </w:rPr>
      </w:pPr>
    </w:p>
    <w:p w:rsidR="0044112F" w:rsidRPr="00900CB0" w:rsidRDefault="00815D96" w:rsidP="0044112F">
      <w:pPr>
        <w:jc w:val="center"/>
        <w:rPr>
          <w:rFonts w:ascii="Times New Roman" w:hAnsi="Times New Roman" w:cs="Times New Roman"/>
          <w:b/>
          <w:sz w:val="48"/>
          <w:szCs w:val="48"/>
        </w:rPr>
      </w:pPr>
      <w:r w:rsidRPr="00815D96">
        <w:rPr>
          <w:rFonts w:ascii="Times New Roman" w:hAnsi="Times New Roman" w:cs="Times New Roman"/>
          <w:b/>
          <w:sz w:val="48"/>
          <w:szCs w:val="48"/>
        </w:rPr>
        <w:t>Office of Single Family Asset Management</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C53B22" w:rsidP="0044112F">
      <w:pPr>
        <w:pStyle w:val="TitleCover-Date"/>
        <w:ind w:left="0"/>
        <w:rPr>
          <w:rFonts w:ascii="Times New Roman" w:hAnsi="Times New Roman"/>
          <w:b/>
          <w:sz w:val="48"/>
          <w:szCs w:val="48"/>
        </w:rPr>
      </w:pPr>
      <w:r>
        <w:rPr>
          <w:rFonts w:ascii="Times New Roman" w:hAnsi="Times New Roman"/>
          <w:b/>
          <w:sz w:val="48"/>
          <w:szCs w:val="48"/>
        </w:rPr>
        <w:t>October 11</w:t>
      </w:r>
      <w:r w:rsidR="00815D96">
        <w:rPr>
          <w:rFonts w:ascii="Times New Roman" w:hAnsi="Times New Roman"/>
          <w:b/>
          <w:sz w:val="48"/>
          <w:szCs w:val="48"/>
        </w:rPr>
        <w:t>, 2017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8264D6"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 xml:space="preserve">INITIAL </w:t>
      </w:r>
      <w:r w:rsidR="00A92FC0" w:rsidRPr="00C637EF">
        <w:rPr>
          <w:rFonts w:ascii="Times New Roman" w:hAnsi="Times New Roman" w:cs="Times New Roman"/>
          <w:sz w:val="22"/>
          <w:szCs w:val="22"/>
        </w:rPr>
        <w:t>PRIVACY A</w:t>
      </w:r>
      <w:r>
        <w:rPr>
          <w:rFonts w:ascii="Times New Roman" w:hAnsi="Times New Roman" w:cs="Times New Roman"/>
          <w:sz w:val="22"/>
          <w:szCs w:val="22"/>
        </w:rPr>
        <w:t>SSESSMENT</w:t>
      </w:r>
      <w:r w:rsidR="006652F9" w:rsidRPr="00C637EF">
        <w:rPr>
          <w:rFonts w:ascii="Times New Roman" w:hAnsi="Times New Roman" w:cs="Times New Roman"/>
          <w:sz w:val="22"/>
          <w:szCs w:val="22"/>
        </w:rPr>
        <w:t xml:space="preserve"> (</w:t>
      </w:r>
      <w:r>
        <w:rPr>
          <w:rFonts w:ascii="Times New Roman" w:hAnsi="Times New Roman" w:cs="Times New Roman"/>
          <w:sz w:val="22"/>
          <w:szCs w:val="22"/>
        </w:rPr>
        <w:t>I</w:t>
      </w:r>
      <w:r w:rsidR="006652F9" w:rsidRPr="00C637EF">
        <w:rPr>
          <w:rFonts w:ascii="Times New Roman" w:hAnsi="Times New Roman" w:cs="Times New Roman"/>
          <w:sz w:val="22"/>
          <w:szCs w:val="22"/>
        </w:rPr>
        <w:t>PA)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IPA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IPA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EE1F0B">
        <w:rPr>
          <w:rFonts w:ascii="Times New Roman" w:hAnsi="Times New Roman" w:cs="Times New Roman"/>
          <w:sz w:val="22"/>
          <w:szCs w:val="22"/>
        </w:rPr>
        <w:t>the following</w:t>
      </w:r>
      <w:r w:rsidR="00EE1F0B" w:rsidRPr="00EE1F0B">
        <w:rPr>
          <w:rFonts w:ascii="Times New Roman" w:hAnsi="Times New Roman" w:cs="Times New Roman"/>
          <w:sz w:val="22"/>
          <w:szCs w:val="22"/>
        </w:rPr>
        <w:t xml:space="preserve"> areas 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do not have a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EB11B2" w:rsidRPr="00C637EF">
        <w:rPr>
          <w:rFonts w:ascii="Times New Roman" w:hAnsi="Times New Roman" w:cs="Times New Roman"/>
          <w:sz w:val="22"/>
          <w:szCs w:val="22"/>
        </w:rPr>
        <w:t xml:space="preserve">, please send the </w:t>
      </w:r>
      <w:r w:rsidR="00DF128C">
        <w:rPr>
          <w:rFonts w:ascii="Times New Roman" w:hAnsi="Times New Roman" w:cs="Times New Roman"/>
          <w:sz w:val="22"/>
          <w:szCs w:val="22"/>
        </w:rPr>
        <w:t>IPA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E876D6"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 xml:space="preserve">Janice Noble, </w:t>
      </w:r>
      <w:r w:rsidR="00905420">
        <w:rPr>
          <w:rFonts w:ascii="Times New Roman" w:hAnsi="Times New Roman" w:cs="Times New Roman"/>
          <w:sz w:val="22"/>
          <w:szCs w:val="22"/>
        </w:rPr>
        <w:t>Branch Chief</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D165D8">
        <w:rPr>
          <w:rFonts w:ascii="Times New Roman" w:hAnsi="Times New Roman" w:cs="Times New Roman"/>
          <w:sz w:val="22"/>
          <w:szCs w:val="22"/>
        </w:rPr>
        <w:lastRenderedPageBreak/>
        <w:t xml:space="preserve">INITIAL </w:t>
      </w:r>
      <w:r w:rsidRPr="004B39AA">
        <w:rPr>
          <w:rFonts w:ascii="Times New Roman" w:hAnsi="Times New Roman" w:cs="Times New Roman"/>
          <w:sz w:val="22"/>
          <w:szCs w:val="22"/>
        </w:rPr>
        <w:t>PRIVACY A</w:t>
      </w:r>
      <w:r w:rsidR="00D165D8">
        <w:rPr>
          <w:rFonts w:ascii="Times New Roman" w:hAnsi="Times New Roman" w:cs="Times New Roman"/>
          <w:sz w:val="22"/>
          <w:szCs w:val="22"/>
        </w:rPr>
        <w:t>SSESSMENT</w:t>
      </w:r>
      <w:r w:rsidR="00AE3106" w:rsidRPr="004B39AA">
        <w:rPr>
          <w:rFonts w:ascii="Times New Roman" w:hAnsi="Times New Roman" w:cs="Times New Roman"/>
          <w:sz w:val="22"/>
          <w:szCs w:val="22"/>
        </w:rPr>
        <w:t xml:space="preserve"> (</w:t>
      </w:r>
      <w:r w:rsidR="00DF128C">
        <w:rPr>
          <w:rFonts w:ascii="Times New Roman" w:hAnsi="Times New Roman" w:cs="Times New Roman"/>
          <w:sz w:val="22"/>
          <w:szCs w:val="22"/>
        </w:rPr>
        <w:t>IPA</w:t>
      </w:r>
      <w:r w:rsidR="00AE3106" w:rsidRPr="004B39AA">
        <w:rPr>
          <w:rFonts w:ascii="Times New Roman" w:hAnsi="Times New Roman" w:cs="Times New Roman"/>
          <w:sz w:val="22"/>
          <w:szCs w:val="22"/>
        </w:rPr>
        <w:t>)</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50DC4" w:rsidRPr="004B39AA" w:rsidTr="00DA4661">
        <w:tc>
          <w:tcPr>
            <w:tcW w:w="1998" w:type="dxa"/>
            <w:shd w:val="clear" w:color="auto" w:fill="F2F2F2" w:themeFill="background1" w:themeFillShade="F2"/>
            <w:vAlign w:val="center"/>
          </w:tcPr>
          <w:p w:rsidR="00A50DC4" w:rsidRPr="004B39AA" w:rsidRDefault="00A50DC4" w:rsidP="00A50DC4">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A50DC4" w:rsidRPr="004B39AA" w:rsidRDefault="00E845BA" w:rsidP="00A50DC4">
            <w:pPr>
              <w:pStyle w:val="Label"/>
              <w:spacing w:before="0" w:after="120"/>
              <w:rPr>
                <w:rFonts w:ascii="Times New Roman" w:hAnsi="Times New Roman"/>
                <w:b w:val="0"/>
                <w:color w:val="auto"/>
                <w:sz w:val="22"/>
              </w:rPr>
            </w:pPr>
            <w:r w:rsidRPr="00E845BA">
              <w:rPr>
                <w:rFonts w:ascii="Times New Roman" w:hAnsi="Times New Roman"/>
                <w:color w:val="auto"/>
                <w:sz w:val="22"/>
              </w:rPr>
              <w:t>Performing Loan Servicing for the Home Equity Conversion Mortgage (HECM)</w:t>
            </w:r>
          </w:p>
        </w:tc>
      </w:tr>
      <w:tr w:rsidR="00A50DC4" w:rsidRPr="004B39AA" w:rsidTr="00DE27F3">
        <w:tc>
          <w:tcPr>
            <w:tcW w:w="1998" w:type="dxa"/>
            <w:shd w:val="clear" w:color="auto" w:fill="F2F2F2" w:themeFill="background1" w:themeFillShade="F2"/>
            <w:vAlign w:val="center"/>
          </w:tcPr>
          <w:p w:rsidR="00A50DC4" w:rsidRPr="004B39AA" w:rsidRDefault="00A50DC4" w:rsidP="00A50DC4">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1742CC0D5C4846B5BD3CD025D2B65CCA"/>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A50DC4" w:rsidRPr="004B39AA" w:rsidRDefault="00A50DC4" w:rsidP="00A50DC4">
                <w:pPr>
                  <w:pStyle w:val="Details"/>
                  <w:spacing w:before="0" w:after="120"/>
                  <w:rPr>
                    <w:rFonts w:ascii="Times New Roman" w:hAnsi="Times New Roman"/>
                    <w:b/>
                    <w:color w:val="auto"/>
                    <w:sz w:val="22"/>
                  </w:rPr>
                </w:pPr>
                <w:r>
                  <w:rPr>
                    <w:rStyle w:val="Style2"/>
                    <w:b/>
                    <w:color w:val="auto"/>
                  </w:rPr>
                  <w:t>Office of Housing</w:t>
                </w:r>
              </w:p>
            </w:sdtContent>
          </w:sdt>
        </w:tc>
      </w:tr>
      <w:tr w:rsidR="00A50DC4" w:rsidRPr="004B39AA" w:rsidTr="003626A3">
        <w:tc>
          <w:tcPr>
            <w:tcW w:w="1998" w:type="dxa"/>
            <w:shd w:val="clear" w:color="auto" w:fill="F2F2F2" w:themeFill="background1" w:themeFillShade="F2"/>
            <w:vAlign w:val="center"/>
          </w:tcPr>
          <w:p w:rsidR="00A50DC4" w:rsidRPr="004B39AA" w:rsidRDefault="00A50DC4" w:rsidP="00A50DC4">
            <w:pPr>
              <w:pStyle w:val="Label"/>
              <w:spacing w:before="0" w:after="120"/>
              <w:rPr>
                <w:rFonts w:ascii="Times New Roman" w:hAnsi="Times New Roman"/>
                <w:color w:val="auto"/>
                <w:sz w:val="22"/>
              </w:rPr>
            </w:pPr>
            <w:r>
              <w:rPr>
                <w:rFonts w:ascii="Times New Roman" w:hAnsi="Times New Roman"/>
                <w:color w:val="auto"/>
                <w:sz w:val="22"/>
              </w:rPr>
              <w:t xml:space="preserve">CSAM </w:t>
            </w:r>
            <w:r w:rsidRPr="004B39AA">
              <w:rPr>
                <w:rFonts w:ascii="Times New Roman" w:hAnsi="Times New Roman"/>
                <w:color w:val="auto"/>
                <w:sz w:val="22"/>
              </w:rPr>
              <w:t>Name (if applicable):</w:t>
            </w:r>
          </w:p>
        </w:tc>
        <w:tc>
          <w:tcPr>
            <w:tcW w:w="3060" w:type="dxa"/>
            <w:vAlign w:val="center"/>
          </w:tcPr>
          <w:p w:rsidR="00A50DC4" w:rsidRPr="004B39AA" w:rsidRDefault="00DF0E70" w:rsidP="00A50DC4">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6ED8F231116B4039912BB344A7A73CDF"/>
                </w:placeholder>
                <w:temporary/>
                <w:showingPlcHdr/>
              </w:sdtPr>
              <w:sdtEndPr>
                <w:rPr>
                  <w:b w:val="0"/>
                </w:rPr>
              </w:sdtEndPr>
              <w:sdtContent>
                <w:r w:rsidR="00A50DC4"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A50DC4" w:rsidRPr="004B39AA" w:rsidRDefault="00A50DC4" w:rsidP="00A50DC4">
            <w:pPr>
              <w:pStyle w:val="Label"/>
              <w:spacing w:before="0" w:after="120"/>
              <w:rPr>
                <w:rFonts w:ascii="Times New Roman" w:hAnsi="Times New Roman"/>
                <w:color w:val="auto"/>
                <w:sz w:val="22"/>
              </w:rPr>
            </w:pPr>
            <w:r>
              <w:rPr>
                <w:rFonts w:ascii="Times New Roman" w:hAnsi="Times New Roman"/>
                <w:color w:val="auto"/>
                <w:sz w:val="22"/>
              </w:rPr>
              <w:t>CSAM</w:t>
            </w:r>
            <w:r w:rsidRPr="004B39AA" w:rsidDel="00006D70">
              <w:rPr>
                <w:rFonts w:ascii="Times New Roman" w:hAnsi="Times New Roman"/>
                <w:color w:val="auto"/>
                <w:sz w:val="22"/>
              </w:rPr>
              <w:t xml:space="preserve"> </w:t>
            </w:r>
            <w:r w:rsidRPr="004B39AA">
              <w:rPr>
                <w:rFonts w:ascii="Times New Roman" w:hAnsi="Times New Roman"/>
                <w:color w:val="auto"/>
                <w:sz w:val="22"/>
              </w:rPr>
              <w:t>Number (if applicable):</w:t>
            </w:r>
          </w:p>
        </w:tc>
        <w:tc>
          <w:tcPr>
            <w:tcW w:w="2790" w:type="dxa"/>
            <w:vAlign w:val="center"/>
          </w:tcPr>
          <w:p w:rsidR="00A50DC4" w:rsidRPr="004B39AA" w:rsidRDefault="00DF0E70" w:rsidP="00A50DC4">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A1F81A15B22D4C97BDE1B6E4B56AC016"/>
                </w:placeholder>
                <w:temporary/>
                <w:showingPlcHdr/>
              </w:sdtPr>
              <w:sdtEndPr>
                <w:rPr>
                  <w:b w:val="0"/>
                </w:rPr>
              </w:sdtEndPr>
              <w:sdtContent>
                <w:r w:rsidR="00A50DC4" w:rsidRPr="004B39AA">
                  <w:rPr>
                    <w:rStyle w:val="PlaceholderText"/>
                    <w:rFonts w:ascii="Times New Roman" w:hAnsi="Times New Roman"/>
                    <w:b w:val="0"/>
                    <w:color w:val="auto"/>
                    <w:sz w:val="22"/>
                  </w:rPr>
                  <w:t>Click here to enter text.</w:t>
                </w:r>
              </w:sdtContent>
            </w:sdt>
          </w:p>
        </w:tc>
      </w:tr>
      <w:tr w:rsidR="00A50DC4" w:rsidRPr="004B39AA" w:rsidTr="003626A3">
        <w:tc>
          <w:tcPr>
            <w:tcW w:w="1998" w:type="dxa"/>
            <w:shd w:val="clear" w:color="auto" w:fill="F2F2F2" w:themeFill="background1" w:themeFillShade="F2"/>
            <w:vAlign w:val="center"/>
          </w:tcPr>
          <w:p w:rsidR="00A50DC4" w:rsidRPr="004B39AA" w:rsidRDefault="00A50DC4" w:rsidP="00A50DC4">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CB72EC5399584019B4598FC60BF0508F"/>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A50DC4" w:rsidRPr="004B39AA" w:rsidRDefault="00A50DC4" w:rsidP="00A50DC4">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A50DC4" w:rsidRPr="004B39AA" w:rsidRDefault="00A50DC4" w:rsidP="00A50DC4">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AF8DF8376823492593215E63ACEF6484"/>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A50DC4" w:rsidRPr="004B39AA" w:rsidRDefault="00A50DC4" w:rsidP="00A50DC4">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A50DC4" w:rsidRPr="004B39AA" w:rsidTr="003626A3">
        <w:tc>
          <w:tcPr>
            <w:tcW w:w="1998" w:type="dxa"/>
            <w:shd w:val="clear" w:color="auto" w:fill="F2F2F2" w:themeFill="background1" w:themeFillShade="F2"/>
            <w:vAlign w:val="center"/>
          </w:tcPr>
          <w:p w:rsidR="00A50DC4" w:rsidRPr="004B39AA" w:rsidRDefault="00A50DC4" w:rsidP="00A50DC4">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A50DC4" w:rsidRPr="004B39AA" w:rsidRDefault="00DF0E70" w:rsidP="00A50DC4">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7DAA8439966944BAA02F32F5D1F4B5FC"/>
                </w:placeholder>
                <w:date w:fullDate="2014-08-13T00:00:00Z">
                  <w:dateFormat w:val="MMMM d, yyyy"/>
                  <w:lid w:val="en-US"/>
                  <w:storeMappedDataAs w:val="dateTime"/>
                  <w:calendar w:val="gregorian"/>
                </w:date>
              </w:sdtPr>
              <w:sdtEndPr/>
              <w:sdtContent>
                <w:r w:rsidR="00E845BA">
                  <w:rPr>
                    <w:rFonts w:ascii="Times New Roman" w:hAnsi="Times New Roman"/>
                    <w:color w:val="auto"/>
                    <w:sz w:val="22"/>
                  </w:rPr>
                  <w:t>August 13, 2014</w:t>
                </w:r>
              </w:sdtContent>
            </w:sdt>
          </w:p>
        </w:tc>
        <w:tc>
          <w:tcPr>
            <w:tcW w:w="1710" w:type="dxa"/>
            <w:shd w:val="clear" w:color="auto" w:fill="F2F2F2" w:themeFill="background1" w:themeFillShade="F2"/>
            <w:vAlign w:val="center"/>
          </w:tcPr>
          <w:p w:rsidR="00A50DC4" w:rsidRPr="004B39AA" w:rsidRDefault="00A50DC4" w:rsidP="00A50DC4">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A50DC4" w:rsidRPr="004B39AA" w:rsidRDefault="00DF0E70" w:rsidP="00A50DC4">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D78BAEEC9F2E4EDC8F7158CAB8436C06"/>
                </w:placeholder>
                <w:showingPlcHdr/>
                <w:date>
                  <w:dateFormat w:val="MMMM d, yyyy"/>
                  <w:lid w:val="en-US"/>
                  <w:storeMappedDataAs w:val="dateTime"/>
                  <w:calendar w:val="gregorian"/>
                </w:date>
              </w:sdtPr>
              <w:sdtEndPr/>
              <w:sdtContent>
                <w:r w:rsidR="00A50DC4" w:rsidRPr="004B39AA">
                  <w:rPr>
                    <w:rStyle w:val="PlaceholderText"/>
                    <w:rFonts w:ascii="Times New Roman" w:hAnsi="Times New Roman"/>
                    <w:b w:val="0"/>
                    <w:color w:val="auto"/>
                    <w:sz w:val="22"/>
                  </w:rPr>
                  <w:t>Click here to enter a date.</w:t>
                </w:r>
              </w:sdtContent>
            </w:sdt>
          </w:p>
        </w:tc>
      </w:tr>
      <w:tr w:rsidR="00A50DC4" w:rsidRPr="004B39AA" w:rsidTr="003626A3">
        <w:tc>
          <w:tcPr>
            <w:tcW w:w="1998" w:type="dxa"/>
            <w:shd w:val="clear" w:color="auto" w:fill="F2F2F2" w:themeFill="background1" w:themeFillShade="F2"/>
            <w:vAlign w:val="center"/>
          </w:tcPr>
          <w:p w:rsidR="00A50DC4" w:rsidRPr="004B39AA" w:rsidRDefault="00A50DC4" w:rsidP="00A50DC4">
            <w:pPr>
              <w:pStyle w:val="Label"/>
              <w:spacing w:before="0" w:after="0"/>
              <w:rPr>
                <w:rFonts w:ascii="Times New Roman" w:hAnsi="Times New Roman"/>
                <w:color w:val="auto"/>
                <w:sz w:val="22"/>
              </w:rPr>
            </w:pPr>
            <w:r w:rsidRPr="004B39AA">
              <w:rPr>
                <w:rFonts w:ascii="Times New Roman" w:hAnsi="Times New Roman"/>
                <w:color w:val="auto"/>
                <w:sz w:val="22"/>
              </w:rPr>
              <w:t xml:space="preserve">Date of last </w:t>
            </w:r>
            <w:r>
              <w:rPr>
                <w:rFonts w:ascii="Times New Roman" w:hAnsi="Times New Roman"/>
                <w:color w:val="auto"/>
                <w:sz w:val="22"/>
              </w:rPr>
              <w:t>IPA</w:t>
            </w:r>
            <w:r w:rsidRPr="004B39AA">
              <w:rPr>
                <w:rFonts w:ascii="Times New Roman" w:hAnsi="Times New Roman"/>
                <w:color w:val="auto"/>
                <w:sz w:val="22"/>
              </w:rPr>
              <w:t xml:space="preserve"> update</w:t>
            </w:r>
            <w:r>
              <w:rPr>
                <w:rFonts w:ascii="Times New Roman" w:hAnsi="Times New Roman"/>
                <w:color w:val="auto"/>
                <w:sz w:val="22"/>
              </w:rPr>
              <w:t>:</w:t>
            </w:r>
          </w:p>
        </w:tc>
        <w:tc>
          <w:tcPr>
            <w:tcW w:w="3060" w:type="dxa"/>
            <w:shd w:val="clear" w:color="auto" w:fill="FFFFFF" w:themeFill="background1"/>
            <w:vAlign w:val="center"/>
          </w:tcPr>
          <w:p w:rsidR="00A50DC4" w:rsidRPr="004B39AA" w:rsidRDefault="00DF0E70" w:rsidP="00A50DC4">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3A7F451B66F4BAC8B17E6C67456AF0C"/>
                </w:placeholder>
                <w:date w:fullDate="2014-01-02T00:00:00Z">
                  <w:dateFormat w:val="MMMM d, yyyy"/>
                  <w:lid w:val="en-US"/>
                  <w:storeMappedDataAs w:val="dateTime"/>
                  <w:calendar w:val="gregorian"/>
                </w:date>
              </w:sdtPr>
              <w:sdtEndPr/>
              <w:sdtContent>
                <w:r w:rsidR="00E845BA">
                  <w:rPr>
                    <w:rFonts w:ascii="Times New Roman" w:hAnsi="Times New Roman"/>
                    <w:color w:val="auto"/>
                    <w:sz w:val="22"/>
                  </w:rPr>
                  <w:t>January 2, 2014</w:t>
                </w:r>
              </w:sdtContent>
            </w:sdt>
          </w:p>
        </w:tc>
        <w:tc>
          <w:tcPr>
            <w:tcW w:w="1710" w:type="dxa"/>
            <w:shd w:val="clear" w:color="auto" w:fill="F2F2F2" w:themeFill="background1" w:themeFillShade="F2"/>
            <w:vAlign w:val="center"/>
          </w:tcPr>
          <w:p w:rsidR="00A50DC4" w:rsidRPr="004B39AA" w:rsidRDefault="00A50DC4" w:rsidP="00A50DC4">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A50DC4" w:rsidRPr="004B39AA" w:rsidRDefault="00DF0E70" w:rsidP="00A50DC4">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1633325777584DCABC53FA0348BE7FCB"/>
                </w:placeholder>
                <w:showingPlcHdr/>
                <w:date>
                  <w:dateFormat w:val="MMMM d, yyyy"/>
                  <w:lid w:val="en-US"/>
                  <w:storeMappedDataAs w:val="dateTime"/>
                  <w:calendar w:val="gregorian"/>
                </w:date>
              </w:sdtPr>
              <w:sdtEndPr/>
              <w:sdtContent>
                <w:r w:rsidR="00A50DC4" w:rsidRPr="004B39AA">
                  <w:rPr>
                    <w:rStyle w:val="PlaceholderText"/>
                    <w:rFonts w:ascii="Times New Roman" w:hAnsi="Times New Roman"/>
                    <w:b w:val="0"/>
                    <w:color w:val="auto"/>
                    <w:sz w:val="22"/>
                  </w:rPr>
                  <w:t>Click here to enter a date.</w:t>
                </w:r>
              </w:sdtContent>
            </w:sdt>
          </w:p>
        </w:tc>
      </w:tr>
      <w:tr w:rsidR="00A50DC4" w:rsidRPr="004B39AA" w:rsidTr="003626A3">
        <w:tc>
          <w:tcPr>
            <w:tcW w:w="1998" w:type="dxa"/>
            <w:shd w:val="clear" w:color="auto" w:fill="F2F2F2" w:themeFill="background1" w:themeFillShade="F2"/>
            <w:vAlign w:val="center"/>
          </w:tcPr>
          <w:p w:rsidR="00A50DC4" w:rsidRPr="004B39AA" w:rsidRDefault="00A50DC4" w:rsidP="00A50DC4">
            <w:pPr>
              <w:pStyle w:val="Label"/>
              <w:spacing w:before="0" w:after="0"/>
              <w:rPr>
                <w:rFonts w:ascii="Times New Roman" w:hAnsi="Times New Roman"/>
                <w:color w:val="auto"/>
                <w:sz w:val="22"/>
              </w:rPr>
            </w:pPr>
            <w:r w:rsidRPr="004B39AA">
              <w:rPr>
                <w:rFonts w:ascii="Times New Roman" w:hAnsi="Times New Roman"/>
                <w:color w:val="auto"/>
                <w:sz w:val="22"/>
              </w:rPr>
              <w:t>ATO Status (if applicable)</w:t>
            </w:r>
          </w:p>
        </w:tc>
        <w:sdt>
          <w:sdtPr>
            <w:rPr>
              <w:rStyle w:val="Style3"/>
              <w:color w:val="auto"/>
              <w:sz w:val="22"/>
            </w:rPr>
            <w:id w:val="1996673803"/>
            <w:placeholder>
              <w:docPart w:val="09BBF29993FE46668036BEB30B2561D0"/>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A50DC4" w:rsidRPr="004B39AA" w:rsidRDefault="00A50DC4" w:rsidP="00A50DC4">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A50DC4" w:rsidRPr="004B39AA" w:rsidRDefault="00A50DC4" w:rsidP="00A50DC4">
            <w:pPr>
              <w:pStyle w:val="Label"/>
              <w:spacing w:before="0" w:after="0"/>
              <w:rPr>
                <w:rFonts w:ascii="Times New Roman" w:hAnsi="Times New Roman"/>
                <w:color w:val="auto"/>
                <w:sz w:val="22"/>
              </w:rPr>
            </w:pPr>
            <w:r w:rsidRPr="004B39AA">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DDA50606816C4AA0B377360655AC7080"/>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A50DC4" w:rsidRPr="004B39AA" w:rsidRDefault="00A50DC4" w:rsidP="00A50DC4">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5710D1" w:rsidP="005710D1">
            <w:pPr>
              <w:pStyle w:val="Label"/>
              <w:spacing w:before="0" w:after="120"/>
              <w:rPr>
                <w:rFonts w:ascii="Times New Roman" w:hAnsi="Times New Roman"/>
                <w:b w:val="0"/>
                <w:color w:val="auto"/>
                <w:sz w:val="22"/>
              </w:rPr>
            </w:pPr>
            <w:r>
              <w:rPr>
                <w:rFonts w:ascii="Times New Roman" w:hAnsi="Times New Roman"/>
                <w:color w:val="auto"/>
                <w:sz w:val="22"/>
              </w:rPr>
              <w:t>Venida Brown</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5710D1" w:rsidP="005710D1">
            <w:pPr>
              <w:pStyle w:val="Label"/>
              <w:spacing w:before="0" w:after="120"/>
              <w:rPr>
                <w:rFonts w:ascii="Times New Roman" w:hAnsi="Times New Roman"/>
                <w:b w:val="0"/>
                <w:color w:val="auto"/>
                <w:sz w:val="22"/>
              </w:rPr>
            </w:pPr>
            <w:r>
              <w:rPr>
                <w:rFonts w:ascii="Times New Roman" w:hAnsi="Times New Roman"/>
                <w:color w:val="auto"/>
                <w:sz w:val="22"/>
              </w:rPr>
              <w:t>Single Family Asset Management</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5710D1" w:rsidP="005710D1">
            <w:pPr>
              <w:pStyle w:val="Details"/>
              <w:spacing w:before="0" w:after="120"/>
              <w:rPr>
                <w:rFonts w:ascii="Times New Roman" w:hAnsi="Times New Roman"/>
                <w:color w:val="auto"/>
                <w:sz w:val="22"/>
              </w:rPr>
            </w:pPr>
            <w:r>
              <w:rPr>
                <w:rFonts w:ascii="Times New Roman" w:hAnsi="Times New Roman"/>
                <w:color w:val="auto"/>
                <w:sz w:val="22"/>
              </w:rPr>
              <w:t>Housing Program Specialist</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5710D1" w:rsidP="005710D1">
            <w:pPr>
              <w:pStyle w:val="Label"/>
              <w:spacing w:before="0" w:after="120"/>
              <w:rPr>
                <w:rFonts w:ascii="Times New Roman" w:hAnsi="Times New Roman"/>
                <w:b w:val="0"/>
                <w:color w:val="auto"/>
                <w:sz w:val="22"/>
              </w:rPr>
            </w:pPr>
            <w:r>
              <w:rPr>
                <w:rFonts w:ascii="Times New Roman" w:hAnsi="Times New Roman"/>
                <w:color w:val="auto"/>
                <w:sz w:val="22"/>
              </w:rPr>
              <w:t>202-402-2456</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DF0E70" w:rsidP="005710D1">
            <w:pPr>
              <w:pStyle w:val="Details"/>
              <w:spacing w:before="0" w:after="120"/>
              <w:rPr>
                <w:rFonts w:ascii="Times New Roman" w:hAnsi="Times New Roman"/>
                <w:color w:val="auto"/>
                <w:sz w:val="22"/>
              </w:rPr>
            </w:pPr>
            <w:hyperlink r:id="rId9" w:history="1">
              <w:r w:rsidR="005710D1" w:rsidRPr="001E3D15">
                <w:rPr>
                  <w:rStyle w:val="Hyperlink"/>
                  <w:rFonts w:ascii="Times New Roman" w:hAnsi="Times New Roman"/>
                  <w:sz w:val="22"/>
                </w:rPr>
                <w:t>Venida.b.brown@hud.gov</w:t>
              </w:r>
            </w:hyperlink>
            <w:r w:rsidR="005710D1">
              <w:rPr>
                <w:rFonts w:ascii="Times New Roman" w:hAnsi="Times New Roman"/>
                <w:color w:val="auto"/>
                <w:sz w:val="22"/>
              </w:rPr>
              <w:t xml:space="preserve"> </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DF0E7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DF0E7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DF0E70"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DF128C">
        <w:rPr>
          <w:rFonts w:ascii="Times New Roman" w:hAnsi="Times New Roman" w:cs="Times New Roman"/>
          <w:sz w:val="22"/>
          <w:szCs w:val="22"/>
        </w:rPr>
        <w:t>IPA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DF128C">
              <w:rPr>
                <w:rFonts w:ascii="Times New Roman" w:hAnsi="Times New Roman"/>
                <w:color w:val="auto"/>
                <w:sz w:val="22"/>
              </w:rPr>
              <w:t>IPA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3C6118" w:rsidRPr="004B39AA" w:rsidRDefault="00A50DC4" w:rsidP="007851B1">
            <w:pPr>
              <w:pStyle w:val="Details"/>
              <w:tabs>
                <w:tab w:val="center" w:pos="4680"/>
              </w:tabs>
              <w:spacing w:before="0" w:after="120"/>
              <w:rPr>
                <w:rFonts w:ascii="Times New Roman" w:hAnsi="Times New Roman"/>
                <w:color w:val="auto"/>
                <w:sz w:val="22"/>
              </w:rPr>
            </w:pPr>
            <w:r>
              <w:rPr>
                <w:rFonts w:ascii="Times New Roman" w:hAnsi="Times New Roman"/>
                <w:i/>
                <w:color w:val="auto"/>
                <w:sz w:val="22"/>
              </w:rPr>
              <w:t>HUD is seeking an extension approval from the Office of Management and Budget (OMB) for informa</w:t>
            </w:r>
            <w:r w:rsidR="00662088">
              <w:rPr>
                <w:rFonts w:ascii="Times New Roman" w:hAnsi="Times New Roman"/>
                <w:i/>
                <w:color w:val="auto"/>
                <w:sz w:val="22"/>
              </w:rPr>
              <w:t>tion collection number 2502-0611</w:t>
            </w:r>
            <w:r>
              <w:rPr>
                <w:rFonts w:ascii="Times New Roman" w:hAnsi="Times New Roman"/>
                <w:i/>
                <w:color w:val="auto"/>
                <w:sz w:val="22"/>
              </w:rPr>
              <w:t xml:space="preserve">.  This information collection </w:t>
            </w:r>
            <w:r w:rsidR="00662088">
              <w:rPr>
                <w:rFonts w:ascii="Times New Roman" w:hAnsi="Times New Roman"/>
                <w:i/>
                <w:color w:val="auto"/>
                <w:sz w:val="22"/>
              </w:rPr>
              <w:t xml:space="preserve">is a </w:t>
            </w:r>
            <w:r>
              <w:rPr>
                <w:rFonts w:ascii="Times New Roman" w:hAnsi="Times New Roman"/>
                <w:i/>
                <w:color w:val="auto"/>
                <w:sz w:val="22"/>
              </w:rPr>
              <w:t>co</w:t>
            </w:r>
            <w:r w:rsidR="00662088">
              <w:rPr>
                <w:rFonts w:ascii="Times New Roman" w:hAnsi="Times New Roman"/>
                <w:i/>
                <w:color w:val="auto"/>
                <w:sz w:val="22"/>
              </w:rPr>
              <w:t xml:space="preserve">mprehensive collection of requirements for mortgagees, who </w:t>
            </w:r>
            <w:r>
              <w:rPr>
                <w:rFonts w:ascii="Times New Roman" w:hAnsi="Times New Roman"/>
                <w:i/>
                <w:color w:val="auto"/>
                <w:sz w:val="22"/>
              </w:rPr>
              <w:t>servic</w:t>
            </w:r>
            <w:r w:rsidR="00662088">
              <w:rPr>
                <w:rFonts w:ascii="Times New Roman" w:hAnsi="Times New Roman"/>
                <w:i/>
                <w:color w:val="auto"/>
                <w:sz w:val="22"/>
              </w:rPr>
              <w:t xml:space="preserve">e </w:t>
            </w:r>
            <w:r w:rsidR="00C53B22">
              <w:rPr>
                <w:rFonts w:ascii="Times New Roman" w:hAnsi="Times New Roman"/>
                <w:i/>
                <w:color w:val="auto"/>
                <w:sz w:val="22"/>
              </w:rPr>
              <w:t xml:space="preserve">the </w:t>
            </w:r>
            <w:r w:rsidR="00662088" w:rsidRPr="00662088">
              <w:rPr>
                <w:rFonts w:ascii="Times New Roman" w:hAnsi="Times New Roman"/>
                <w:i/>
                <w:color w:val="auto"/>
                <w:sz w:val="22"/>
              </w:rPr>
              <w:t>Home Equity Conversion Mortgage (HECM)</w:t>
            </w:r>
            <w:r w:rsidR="00C53B22">
              <w:rPr>
                <w:rFonts w:ascii="Times New Roman" w:hAnsi="Times New Roman"/>
                <w:i/>
                <w:color w:val="auto"/>
                <w:sz w:val="22"/>
              </w:rPr>
              <w:t xml:space="preserve"> </w:t>
            </w:r>
            <w:r w:rsidR="00662088">
              <w:rPr>
                <w:rFonts w:ascii="Times New Roman" w:hAnsi="Times New Roman"/>
                <w:i/>
                <w:color w:val="auto"/>
                <w:sz w:val="22"/>
              </w:rPr>
              <w:t xml:space="preserve">and the HECM </w:t>
            </w:r>
            <w:r w:rsidR="00C53B22">
              <w:rPr>
                <w:rFonts w:ascii="Times New Roman" w:hAnsi="Times New Roman"/>
                <w:i/>
                <w:color w:val="auto"/>
                <w:sz w:val="22"/>
              </w:rPr>
              <w:t>borrowers</w:t>
            </w:r>
            <w:r w:rsidR="00662088">
              <w:rPr>
                <w:rFonts w:ascii="Times New Roman" w:hAnsi="Times New Roman"/>
                <w:i/>
                <w:color w:val="auto"/>
                <w:sz w:val="22"/>
              </w:rPr>
              <w:t xml:space="preserve"> who are involved with servicing-related activities.</w:t>
            </w:r>
            <w:r>
              <w:rPr>
                <w:rFonts w:ascii="Times New Roman" w:hAnsi="Times New Roman"/>
                <w:i/>
                <w:color w:val="auto"/>
                <w:sz w:val="22"/>
              </w:rPr>
              <w:t xml:space="preserve"> The data and information provided is essential for managing HUD’s programs </w:t>
            </w:r>
            <w:r w:rsidR="009D12DA">
              <w:rPr>
                <w:rFonts w:ascii="Times New Roman" w:hAnsi="Times New Roman"/>
                <w:i/>
                <w:color w:val="auto"/>
                <w:sz w:val="22"/>
              </w:rPr>
              <w:t>and the FHA Insurance Fund</w:t>
            </w:r>
            <w:r>
              <w:rPr>
                <w:rFonts w:ascii="Times New Roman" w:hAnsi="Times New Roman"/>
                <w:i/>
                <w:color w:val="auto"/>
                <w:sz w:val="22"/>
              </w:rPr>
              <w:t xml:space="preserve">. The respondents are Mortgagees responsible to FHA for the proper servicing of </w:t>
            </w:r>
            <w:r w:rsidR="009D12DA">
              <w:rPr>
                <w:rFonts w:ascii="Times New Roman" w:hAnsi="Times New Roman"/>
                <w:i/>
                <w:color w:val="auto"/>
                <w:sz w:val="22"/>
              </w:rPr>
              <w:t>HECMS</w:t>
            </w:r>
            <w:r>
              <w:rPr>
                <w:rFonts w:ascii="Times New Roman" w:hAnsi="Times New Roman"/>
                <w:i/>
                <w:color w:val="auto"/>
                <w:sz w:val="22"/>
              </w:rPr>
              <w:t xml:space="preserve"> and reporting to FHA</w:t>
            </w:r>
            <w:r w:rsidR="009D12DA">
              <w:rPr>
                <w:rFonts w:ascii="Times New Roman" w:hAnsi="Times New Roman"/>
                <w:i/>
                <w:color w:val="auto"/>
                <w:sz w:val="22"/>
              </w:rPr>
              <w:t xml:space="preserve"> in the HUD’s Home Equity Reverse Mortgage Information Technology (HERMIT) system</w:t>
            </w:r>
            <w:r w:rsidRPr="004B39AA">
              <w:rPr>
                <w:rFonts w:ascii="Times New Roman" w:hAnsi="Times New Roman"/>
                <w:i/>
                <w:color w:val="auto"/>
                <w:sz w:val="22"/>
              </w:rPr>
              <w:t>.</w:t>
            </w:r>
            <w:r>
              <w:rPr>
                <w:rFonts w:ascii="Times New Roman" w:hAnsi="Times New Roman"/>
                <w:i/>
                <w:color w:val="auto"/>
                <w:sz w:val="22"/>
              </w:rPr>
              <w:t xml:space="preserve"> The information is subject to the Privacy Act and may be made available only to the appropriate Federal, State, and local agencies.</w:t>
            </w: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even" r:id="rId10"/>
          <w:headerReference w:type="default" r:id="rId11"/>
          <w:footerReference w:type="even" r:id="rId12"/>
          <w:footerReference w:type="default" r:id="rId13"/>
          <w:headerReference w:type="first" r:id="rId14"/>
          <w:footerReference w:type="first" r:id="rId15"/>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any of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any of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5710D1"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does not collect any personally identifiable information</w:t>
            </w:r>
            <w:r w:rsidRPr="004B39AA">
              <w:rPr>
                <w:rStyle w:val="FootnoteReference"/>
                <w:rFonts w:ascii="Times New Roman" w:hAnsi="Times New Roman"/>
                <w:b w:val="0"/>
                <w:color w:val="auto"/>
                <w:sz w:val="22"/>
              </w:rPr>
              <w:footnoteReference w:id="2"/>
            </w:r>
          </w:p>
          <w:p w:rsidR="006D2C28" w:rsidRDefault="000A650D"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Default="00D3312C">
      <w:pPr>
        <w:rPr>
          <w:rFonts w:ascii="Times New Roman" w:hAnsi="Times New Roman" w:cs="Times New Roman"/>
          <w:sz w:val="22"/>
          <w:szCs w:val="22"/>
        </w:rPr>
      </w:pPr>
    </w:p>
    <w:p w:rsidR="00632BAE" w:rsidRPr="004B39AA" w:rsidRDefault="00632BAE">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4E37EA" w:rsidRPr="00747DFA" w:rsidRDefault="000A650D" w:rsidP="00747DFA">
            <w:pPr>
              <w:pStyle w:val="Label"/>
              <w:rPr>
                <w:b w:val="0"/>
                <w:color w:val="auto"/>
                <w:szCs w:val="20"/>
              </w:rPr>
            </w:pPr>
            <w:r>
              <w:rPr>
                <w:rFonts w:ascii="Times New Roman" w:hAnsi="Times New Roman"/>
                <w:b w:val="0"/>
                <w:color w:val="auto"/>
                <w:sz w:val="22"/>
              </w:rPr>
              <w:t>Name, social security number, property address and telephone number are required to obtain or retain benefits in the program.</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D3312C" w:rsidRPr="004B39AA" w:rsidRDefault="000A650D"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r>
              <w:rPr>
                <w:rFonts w:ascii="Times New Roman" w:hAnsi="Times New Roman"/>
                <w:b w:val="0"/>
                <w:color w:val="auto"/>
                <w:sz w:val="22"/>
              </w:rPr>
              <w:t xml:space="preserve"> Name, social security number, property address, and telephone number</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0A650D"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DF0E70">
              <w:rPr>
                <w:rFonts w:ascii="Times New Roman" w:hAnsi="Times New Roman"/>
                <w:b/>
                <w:sz w:val="22"/>
              </w:rPr>
            </w:r>
            <w:r w:rsidR="00DF0E70">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and number, as well as 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citation(s) for the most recent complete notice and any 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0A650D"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DF0E70">
              <w:rPr>
                <w:rFonts w:ascii="Times New Roman" w:hAnsi="Times New Roman"/>
                <w:sz w:val="22"/>
              </w:rPr>
            </w:r>
            <w:r w:rsidR="00DF0E70">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0A650D" w:rsidP="008E5BE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8E5BE0"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4B39AA">
              <w:rPr>
                <w:rFonts w:ascii="Times New Roman" w:hAnsi="Times New Roman"/>
                <w:color w:val="auto"/>
                <w:sz w:val="22"/>
              </w:rPr>
              <w:t xml:space="preserve">legal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A50DC4" w:rsidP="00D75979">
            <w:pPr>
              <w:pStyle w:val="Details"/>
              <w:spacing w:before="0" w:after="120"/>
              <w:rPr>
                <w:rFonts w:ascii="Times New Roman" w:hAnsi="Times New Roman"/>
                <w:b/>
                <w:color w:val="auto"/>
                <w:sz w:val="22"/>
              </w:rPr>
            </w:pPr>
            <w:r>
              <w:rPr>
                <w:rFonts w:ascii="Times New Roman" w:hAnsi="Times New Roman"/>
                <w:color w:val="auto"/>
                <w:sz w:val="22"/>
              </w:rPr>
              <w:t>Section 165 of the Housing and Community Development Act of 1987, 42 U.S.C. 3543, requires persons applying for assistance under HUD programs to furnish his or her Social Security number (SSN).</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747DFA" w:rsidP="00D75979">
            <w:pPr>
              <w:pStyle w:val="Details"/>
              <w:spacing w:before="0" w:after="120"/>
              <w:rPr>
                <w:rFonts w:ascii="Times New Roman" w:hAnsi="Times New Roman"/>
                <w:b/>
                <w:color w:val="auto"/>
                <w:sz w:val="22"/>
              </w:rPr>
            </w:pPr>
            <w:r w:rsidRPr="00747DFA">
              <w:rPr>
                <w:rFonts w:ascii="Times New Roman" w:hAnsi="Times New Roman"/>
                <w:color w:val="auto"/>
                <w:sz w:val="22"/>
              </w:rPr>
              <w:t>The SSN is used as a unique identifier</w:t>
            </w:r>
            <w:r>
              <w:rPr>
                <w:rFonts w:ascii="Times New Roman" w:hAnsi="Times New Roman"/>
                <w:color w:val="auto"/>
                <w:sz w:val="22"/>
              </w:rPr>
              <w:t>.</w:t>
            </w:r>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747DFA"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the following question.</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DF0E70"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747DFA"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DF0E7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747DFA"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DF0E7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pursuant to 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DF0E70"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Please describe applicable 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who have access in addition to annual privacy training 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B555B2"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0"/>
                  </w:checkBox>
                </w:ffData>
              </w:fldChar>
            </w:r>
            <w:r>
              <w:rPr>
                <w:rFonts w:ascii="Times New Roman" w:hAnsi="Times New Roman"/>
                <w:color w:val="auto"/>
                <w:sz w:val="22"/>
              </w:rPr>
              <w:instrText xml:space="preserve"> FORMCHECKBOX </w:instrText>
            </w:r>
            <w:r w:rsidR="00DF0E70">
              <w:rPr>
                <w:rFonts w:ascii="Times New Roman" w:hAnsi="Times New Roman"/>
                <w:color w:val="auto"/>
                <w:sz w:val="22"/>
              </w:rPr>
            </w:r>
            <w:r w:rsidR="00DF0E70">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who have requested access to their PII?</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DF0E70">
              <w:rPr>
                <w:rFonts w:ascii="Times New Roman" w:hAnsi="Times New Roman"/>
                <w:color w:val="auto"/>
                <w:sz w:val="22"/>
              </w:rPr>
            </w:r>
            <w:r w:rsidR="00DF0E70">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DF0E70">
              <w:rPr>
                <w:rFonts w:ascii="Times New Roman" w:hAnsi="Times New Roman"/>
                <w:b w:val="0"/>
                <w:color w:val="auto"/>
                <w:sz w:val="22"/>
              </w:rPr>
            </w:r>
            <w:r w:rsidR="00DF0E7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B555B2"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the following:</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DF0E70">
              <w:rPr>
                <w:rFonts w:ascii="Times New Roman" w:hAnsi="Times New Roman" w:cs="Times New Roman"/>
                <w:b w:val="0"/>
                <w:bCs/>
                <w:sz w:val="22"/>
                <w:szCs w:val="22"/>
              </w:rPr>
            </w:r>
            <w:r w:rsidR="00DF0E7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632BAE" w:rsidRDefault="00632BAE" w:rsidP="004B39AA">
      <w:pPr>
        <w:jc w:val="center"/>
        <w:rPr>
          <w:rFonts w:ascii="Times New Roman" w:hAnsi="Times New Roman" w:cs="Times New Roman"/>
          <w:b/>
          <w:sz w:val="24"/>
          <w:szCs w:val="22"/>
        </w:rPr>
      </w:pPr>
    </w:p>
    <w:p w:rsidR="00473B05" w:rsidRPr="004B39AA" w:rsidRDefault="00E66E5E" w:rsidP="004B39AA">
      <w:pPr>
        <w:jc w:val="center"/>
        <w:rPr>
          <w:rFonts w:ascii="Times New Roman" w:hAnsi="Times New Roman" w:cs="Times New Roman"/>
          <w:sz w:val="22"/>
        </w:rPr>
      </w:pPr>
      <w:r>
        <w:rPr>
          <w:rFonts w:ascii="Times New Roman" w:hAnsi="Times New Roman" w:cs="Times New Roman"/>
          <w:b/>
          <w:sz w:val="22"/>
        </w:rPr>
        <w:t xml:space="preserve">INITIAL </w:t>
      </w:r>
      <w:r w:rsidR="006E319F" w:rsidRPr="004B39AA">
        <w:rPr>
          <w:rFonts w:ascii="Times New Roman" w:hAnsi="Times New Roman" w:cs="Times New Roman"/>
          <w:b/>
          <w:sz w:val="22"/>
        </w:rPr>
        <w:t xml:space="preserve">PRIVACY </w:t>
      </w:r>
      <w:r>
        <w:rPr>
          <w:rFonts w:ascii="Times New Roman" w:hAnsi="Times New Roman" w:cs="Times New Roman"/>
          <w:b/>
          <w:sz w:val="22"/>
        </w:rPr>
        <w:t>ASSESSMENT</w:t>
      </w:r>
      <w:r w:rsidR="006E319F" w:rsidRPr="004B39AA">
        <w:rPr>
          <w:rFonts w:ascii="Times New Roman" w:hAnsi="Times New Roman" w:cs="Times New Roman"/>
          <w:b/>
          <w:sz w:val="22"/>
        </w:rPr>
        <w:t xml:space="preserve">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DF0E7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DF0E70"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DF0E7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DF128C" w:rsidP="001B57B8">
            <w:pPr>
              <w:pStyle w:val="Label"/>
              <w:spacing w:before="0" w:after="120"/>
              <w:rPr>
                <w:rFonts w:ascii="Times New Roman" w:hAnsi="Times New Roman"/>
                <w:color w:val="auto"/>
                <w:sz w:val="22"/>
              </w:rPr>
            </w:pPr>
            <w:r>
              <w:rPr>
                <w:rFonts w:ascii="Times New Roman" w:hAnsi="Times New Roman"/>
                <w:color w:val="auto"/>
                <w:sz w:val="22"/>
              </w:rPr>
              <w:t>IPA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DF0E7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DF128C">
              <w:rPr>
                <w:rFonts w:ascii="Times New Roman" w:hAnsi="Times New Roman"/>
                <w:color w:val="auto"/>
                <w:sz w:val="22"/>
              </w:rPr>
              <w:t>IPA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DF0E70"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DF0E70">
              <w:rPr>
                <w:rFonts w:ascii="Times New Roman" w:hAnsi="Times New Roman"/>
                <w:color w:val="auto"/>
                <w:sz w:val="22"/>
              </w:rPr>
            </w:r>
            <w:r w:rsidR="00DF0E70">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DF128C">
              <w:rPr>
                <w:rFonts w:ascii="Times New Roman" w:hAnsi="Times New Roman"/>
                <w:color w:val="auto"/>
                <w:sz w:val="22"/>
              </w:rPr>
              <w:t>IPA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DF0E70">
              <w:rPr>
                <w:rFonts w:ascii="Times New Roman" w:hAnsi="Times New Roman" w:cs="Times New Roman"/>
                <w:sz w:val="22"/>
                <w:szCs w:val="22"/>
              </w:rPr>
            </w:r>
            <w:r w:rsidR="00DF0E7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DF0E70"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DF0E7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DF0E70"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88" w:rsidRDefault="00662088">
      <w:r>
        <w:separator/>
      </w:r>
    </w:p>
  </w:endnote>
  <w:endnote w:type="continuationSeparator" w:id="0">
    <w:p w:rsidR="00662088" w:rsidRDefault="0066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88" w:rsidRDefault="00662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88" w:rsidRDefault="006620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88" w:rsidRDefault="00662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88" w:rsidRDefault="00662088">
      <w:r>
        <w:separator/>
      </w:r>
    </w:p>
  </w:footnote>
  <w:footnote w:type="continuationSeparator" w:id="0">
    <w:p w:rsidR="00662088" w:rsidRDefault="00662088">
      <w:r>
        <w:continuationSeparator/>
      </w:r>
    </w:p>
  </w:footnote>
  <w:footnote w:id="1">
    <w:p w:rsidR="00662088" w:rsidRPr="004B39AA" w:rsidRDefault="00662088"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662088" w:rsidRPr="00ED7D74" w:rsidRDefault="00662088"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IPA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662088" w:rsidRPr="00CC6053" w:rsidRDefault="00662088"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662088" w:rsidRPr="004B39AA" w:rsidRDefault="00662088"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662088" w:rsidRPr="006F4DC4" w:rsidRDefault="00662088"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662088" w:rsidRDefault="00662088" w:rsidP="00307012">
      <w:pPr>
        <w:pStyle w:val="FootnoteText"/>
      </w:pPr>
    </w:p>
    <w:p w:rsidR="00662088" w:rsidRDefault="006620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88" w:rsidRDefault="00662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88" w:rsidRDefault="00662088" w:rsidP="00993C6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88" w:rsidRPr="003E7828" w:rsidRDefault="00662088"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388DB24" wp14:editId="244BD4E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662088" w:rsidRPr="003E7828" w:rsidRDefault="00662088"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662088" w:rsidRPr="003E7828" w:rsidRDefault="00662088" w:rsidP="003E7828">
    <w:pPr>
      <w:pStyle w:val="Header"/>
      <w:tabs>
        <w:tab w:val="left" w:pos="840"/>
      </w:tabs>
      <w:spacing w:line="200" w:lineRule="exact"/>
      <w:ind w:left="3960"/>
      <w:jc w:val="right"/>
      <w:rPr>
        <w:sz w:val="14"/>
        <w:szCs w:val="14"/>
      </w:rPr>
    </w:pPr>
    <w:r w:rsidRPr="003E7828">
      <w:rPr>
        <w:sz w:val="14"/>
        <w:szCs w:val="14"/>
      </w:rPr>
      <w:t>Washington, DC 20528</w:t>
    </w:r>
  </w:p>
  <w:p w:rsidR="00662088" w:rsidRPr="003E7828" w:rsidRDefault="00662088"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662088" w:rsidRPr="003E7828" w:rsidRDefault="00662088"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662088" w:rsidRPr="003E7828" w:rsidRDefault="00662088"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122"/>
    <w:rsid w:val="000A17BE"/>
    <w:rsid w:val="000A30C4"/>
    <w:rsid w:val="000A405D"/>
    <w:rsid w:val="000A650D"/>
    <w:rsid w:val="000B417A"/>
    <w:rsid w:val="000B42AE"/>
    <w:rsid w:val="000B4BBA"/>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708"/>
    <w:rsid w:val="00316439"/>
    <w:rsid w:val="00320D15"/>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61063"/>
    <w:rsid w:val="003626A3"/>
    <w:rsid w:val="00374A2C"/>
    <w:rsid w:val="00376096"/>
    <w:rsid w:val="00376AE9"/>
    <w:rsid w:val="00376B5B"/>
    <w:rsid w:val="00381D29"/>
    <w:rsid w:val="00381E67"/>
    <w:rsid w:val="003821B9"/>
    <w:rsid w:val="003838EA"/>
    <w:rsid w:val="003840B1"/>
    <w:rsid w:val="00387C94"/>
    <w:rsid w:val="00387F98"/>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10D1"/>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5AE5"/>
    <w:rsid w:val="006073EB"/>
    <w:rsid w:val="00611702"/>
    <w:rsid w:val="0061181C"/>
    <w:rsid w:val="00614344"/>
    <w:rsid w:val="00616526"/>
    <w:rsid w:val="0061735A"/>
    <w:rsid w:val="006178F2"/>
    <w:rsid w:val="0062061F"/>
    <w:rsid w:val="00627DE8"/>
    <w:rsid w:val="00632BAE"/>
    <w:rsid w:val="006356A7"/>
    <w:rsid w:val="00635A3F"/>
    <w:rsid w:val="00637D2A"/>
    <w:rsid w:val="00640487"/>
    <w:rsid w:val="006413DD"/>
    <w:rsid w:val="006420E9"/>
    <w:rsid w:val="00643A9B"/>
    <w:rsid w:val="0065556D"/>
    <w:rsid w:val="00655657"/>
    <w:rsid w:val="00655FDF"/>
    <w:rsid w:val="00656596"/>
    <w:rsid w:val="006579AA"/>
    <w:rsid w:val="00657F4A"/>
    <w:rsid w:val="00662088"/>
    <w:rsid w:val="006646C5"/>
    <w:rsid w:val="006652F9"/>
    <w:rsid w:val="00666D54"/>
    <w:rsid w:val="00675184"/>
    <w:rsid w:val="00675E33"/>
    <w:rsid w:val="00683AEC"/>
    <w:rsid w:val="00685168"/>
    <w:rsid w:val="006908BA"/>
    <w:rsid w:val="006913F2"/>
    <w:rsid w:val="00695AE8"/>
    <w:rsid w:val="00697670"/>
    <w:rsid w:val="006A3451"/>
    <w:rsid w:val="006A4590"/>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47DFA"/>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3459"/>
    <w:rsid w:val="0079409C"/>
    <w:rsid w:val="007946D0"/>
    <w:rsid w:val="0079768B"/>
    <w:rsid w:val="00797C5B"/>
    <w:rsid w:val="007A3FE1"/>
    <w:rsid w:val="007B23A5"/>
    <w:rsid w:val="007B4483"/>
    <w:rsid w:val="007B54CD"/>
    <w:rsid w:val="007B5CCD"/>
    <w:rsid w:val="007C09DE"/>
    <w:rsid w:val="007C551B"/>
    <w:rsid w:val="007C7155"/>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5D96"/>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2DA"/>
    <w:rsid w:val="009D1B2A"/>
    <w:rsid w:val="009D2850"/>
    <w:rsid w:val="009D61E0"/>
    <w:rsid w:val="009D61EB"/>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0DC4"/>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362B"/>
    <w:rsid w:val="00B155C9"/>
    <w:rsid w:val="00B164CE"/>
    <w:rsid w:val="00B210F8"/>
    <w:rsid w:val="00B222E8"/>
    <w:rsid w:val="00B24359"/>
    <w:rsid w:val="00B32641"/>
    <w:rsid w:val="00B34D46"/>
    <w:rsid w:val="00B36406"/>
    <w:rsid w:val="00B3782D"/>
    <w:rsid w:val="00B421BC"/>
    <w:rsid w:val="00B5118B"/>
    <w:rsid w:val="00B555B2"/>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B734A"/>
    <w:rsid w:val="00BC00A0"/>
    <w:rsid w:val="00BC3616"/>
    <w:rsid w:val="00BC46C3"/>
    <w:rsid w:val="00BC53F4"/>
    <w:rsid w:val="00BC6F30"/>
    <w:rsid w:val="00BC7D75"/>
    <w:rsid w:val="00BD111C"/>
    <w:rsid w:val="00BD41A2"/>
    <w:rsid w:val="00BD475B"/>
    <w:rsid w:val="00BD5368"/>
    <w:rsid w:val="00BE5B3E"/>
    <w:rsid w:val="00BE7614"/>
    <w:rsid w:val="00BF1D3C"/>
    <w:rsid w:val="00BF201E"/>
    <w:rsid w:val="00C000A4"/>
    <w:rsid w:val="00C01034"/>
    <w:rsid w:val="00C01EBC"/>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3B22"/>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7DDF"/>
    <w:rsid w:val="00DC40E9"/>
    <w:rsid w:val="00DC693D"/>
    <w:rsid w:val="00DC7ACE"/>
    <w:rsid w:val="00DD0107"/>
    <w:rsid w:val="00DD123B"/>
    <w:rsid w:val="00DD41C5"/>
    <w:rsid w:val="00DD65B9"/>
    <w:rsid w:val="00DE27F3"/>
    <w:rsid w:val="00DE4665"/>
    <w:rsid w:val="00DE7122"/>
    <w:rsid w:val="00DF0E70"/>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5BA"/>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nida.b.brown@hud.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1742CC0D5C4846B5BD3CD025D2B65CCA"/>
        <w:category>
          <w:name w:val="General"/>
          <w:gallery w:val="placeholder"/>
        </w:category>
        <w:types>
          <w:type w:val="bbPlcHdr"/>
        </w:types>
        <w:behaviors>
          <w:behavior w:val="content"/>
        </w:behaviors>
        <w:guid w:val="{AC366687-949A-4E0C-83CE-64A804FFCC25}"/>
      </w:docPartPr>
      <w:docPartBody>
        <w:p w:rsidR="00E72CF8" w:rsidRDefault="00E72CF8" w:rsidP="00E72CF8">
          <w:pPr>
            <w:pStyle w:val="1742CC0D5C4846B5BD3CD025D2B65CCA"/>
          </w:pPr>
          <w:r w:rsidRPr="00EC59C7">
            <w:rPr>
              <w:rStyle w:val="PlaceholderText"/>
            </w:rPr>
            <w:t>Choose an item.</w:t>
          </w:r>
        </w:p>
      </w:docPartBody>
    </w:docPart>
    <w:docPart>
      <w:docPartPr>
        <w:name w:val="6ED8F231116B4039912BB344A7A73CDF"/>
        <w:category>
          <w:name w:val="General"/>
          <w:gallery w:val="placeholder"/>
        </w:category>
        <w:types>
          <w:type w:val="bbPlcHdr"/>
        </w:types>
        <w:behaviors>
          <w:behavior w:val="content"/>
        </w:behaviors>
        <w:guid w:val="{3FFB5185-D5AB-4672-BF16-1A894A56EA57}"/>
      </w:docPartPr>
      <w:docPartBody>
        <w:p w:rsidR="00E72CF8" w:rsidRDefault="00E72CF8" w:rsidP="00E72CF8">
          <w:pPr>
            <w:pStyle w:val="6ED8F231116B4039912BB344A7A73CDF"/>
          </w:pPr>
          <w:r w:rsidRPr="00EF006F">
            <w:rPr>
              <w:rStyle w:val="PlaceholderText"/>
              <w:rFonts w:ascii="Palatino Linotype" w:hAnsi="Palatino Linotype"/>
              <w:b/>
            </w:rPr>
            <w:t>Click here to enter text.</w:t>
          </w:r>
        </w:p>
      </w:docPartBody>
    </w:docPart>
    <w:docPart>
      <w:docPartPr>
        <w:name w:val="A1F81A15B22D4C97BDE1B6E4B56AC016"/>
        <w:category>
          <w:name w:val="General"/>
          <w:gallery w:val="placeholder"/>
        </w:category>
        <w:types>
          <w:type w:val="bbPlcHdr"/>
        </w:types>
        <w:behaviors>
          <w:behavior w:val="content"/>
        </w:behaviors>
        <w:guid w:val="{E17C1C57-C960-4E27-A296-D96B70C26D32}"/>
      </w:docPartPr>
      <w:docPartBody>
        <w:p w:rsidR="00E72CF8" w:rsidRDefault="00E72CF8" w:rsidP="00E72CF8">
          <w:pPr>
            <w:pStyle w:val="A1F81A15B22D4C97BDE1B6E4B56AC016"/>
          </w:pPr>
          <w:r w:rsidRPr="00EF006F">
            <w:rPr>
              <w:rStyle w:val="PlaceholderText"/>
              <w:rFonts w:ascii="Palatino Linotype" w:hAnsi="Palatino Linotype"/>
              <w:b/>
            </w:rPr>
            <w:t>Click here to enter text.</w:t>
          </w:r>
        </w:p>
      </w:docPartBody>
    </w:docPart>
    <w:docPart>
      <w:docPartPr>
        <w:name w:val="CB72EC5399584019B4598FC60BF0508F"/>
        <w:category>
          <w:name w:val="General"/>
          <w:gallery w:val="placeholder"/>
        </w:category>
        <w:types>
          <w:type w:val="bbPlcHdr"/>
        </w:types>
        <w:behaviors>
          <w:behavior w:val="content"/>
        </w:behaviors>
        <w:guid w:val="{5FD28375-CCA2-4C4F-9A87-6FD4BE896162}"/>
      </w:docPartPr>
      <w:docPartBody>
        <w:p w:rsidR="00E72CF8" w:rsidRDefault="00E72CF8" w:rsidP="00E72CF8">
          <w:pPr>
            <w:pStyle w:val="CB72EC5399584019B4598FC60BF0508F"/>
          </w:pPr>
          <w:r w:rsidRPr="00EC59C7">
            <w:rPr>
              <w:rStyle w:val="PlaceholderText"/>
            </w:rPr>
            <w:t>Choose an item.</w:t>
          </w:r>
        </w:p>
      </w:docPartBody>
    </w:docPart>
    <w:docPart>
      <w:docPartPr>
        <w:name w:val="AF8DF8376823492593215E63ACEF6484"/>
        <w:category>
          <w:name w:val="General"/>
          <w:gallery w:val="placeholder"/>
        </w:category>
        <w:types>
          <w:type w:val="bbPlcHdr"/>
        </w:types>
        <w:behaviors>
          <w:behavior w:val="content"/>
        </w:behaviors>
        <w:guid w:val="{8641FB70-D3B0-4BE0-B58A-51E7F56EA87A}"/>
      </w:docPartPr>
      <w:docPartBody>
        <w:p w:rsidR="00E72CF8" w:rsidRDefault="00E72CF8" w:rsidP="00E72CF8">
          <w:pPr>
            <w:pStyle w:val="AF8DF8376823492593215E63ACEF6484"/>
          </w:pPr>
          <w:r w:rsidRPr="00EC59C7">
            <w:rPr>
              <w:rStyle w:val="PlaceholderText"/>
            </w:rPr>
            <w:t>Choose an item.</w:t>
          </w:r>
        </w:p>
      </w:docPartBody>
    </w:docPart>
    <w:docPart>
      <w:docPartPr>
        <w:name w:val="7DAA8439966944BAA02F32F5D1F4B5FC"/>
        <w:category>
          <w:name w:val="General"/>
          <w:gallery w:val="placeholder"/>
        </w:category>
        <w:types>
          <w:type w:val="bbPlcHdr"/>
        </w:types>
        <w:behaviors>
          <w:behavior w:val="content"/>
        </w:behaviors>
        <w:guid w:val="{87C09C9E-AADE-4845-9C16-CDB4E7B35491}"/>
      </w:docPartPr>
      <w:docPartBody>
        <w:p w:rsidR="00E72CF8" w:rsidRDefault="00E72CF8" w:rsidP="00E72CF8">
          <w:pPr>
            <w:pStyle w:val="7DAA8439966944BAA02F32F5D1F4B5FC"/>
          </w:pPr>
          <w:r w:rsidRPr="00EF006F">
            <w:rPr>
              <w:rStyle w:val="PlaceholderText"/>
              <w:rFonts w:ascii="Palatino Linotype" w:hAnsi="Palatino Linotype"/>
            </w:rPr>
            <w:t>Click here to enter a date.</w:t>
          </w:r>
        </w:p>
      </w:docPartBody>
    </w:docPart>
    <w:docPart>
      <w:docPartPr>
        <w:name w:val="D78BAEEC9F2E4EDC8F7158CAB8436C06"/>
        <w:category>
          <w:name w:val="General"/>
          <w:gallery w:val="placeholder"/>
        </w:category>
        <w:types>
          <w:type w:val="bbPlcHdr"/>
        </w:types>
        <w:behaviors>
          <w:behavior w:val="content"/>
        </w:behaviors>
        <w:guid w:val="{B4B01BA3-E044-45CE-AA1B-669C22EAEF1A}"/>
      </w:docPartPr>
      <w:docPartBody>
        <w:p w:rsidR="00E72CF8" w:rsidRDefault="00E72CF8" w:rsidP="00E72CF8">
          <w:pPr>
            <w:pStyle w:val="D78BAEEC9F2E4EDC8F7158CAB8436C06"/>
          </w:pPr>
          <w:r w:rsidRPr="00EF006F">
            <w:rPr>
              <w:rStyle w:val="PlaceholderText"/>
              <w:rFonts w:ascii="Palatino Linotype" w:hAnsi="Palatino Linotype"/>
            </w:rPr>
            <w:t>Click here to enter a date.</w:t>
          </w:r>
        </w:p>
      </w:docPartBody>
    </w:docPart>
    <w:docPart>
      <w:docPartPr>
        <w:name w:val="D3A7F451B66F4BAC8B17E6C67456AF0C"/>
        <w:category>
          <w:name w:val="General"/>
          <w:gallery w:val="placeholder"/>
        </w:category>
        <w:types>
          <w:type w:val="bbPlcHdr"/>
        </w:types>
        <w:behaviors>
          <w:behavior w:val="content"/>
        </w:behaviors>
        <w:guid w:val="{662C708F-CDD8-49B4-B810-41BEE9D11476}"/>
      </w:docPartPr>
      <w:docPartBody>
        <w:p w:rsidR="00E72CF8" w:rsidRDefault="00E72CF8" w:rsidP="00E72CF8">
          <w:pPr>
            <w:pStyle w:val="D3A7F451B66F4BAC8B17E6C67456AF0C"/>
          </w:pPr>
          <w:r w:rsidRPr="00EF006F">
            <w:rPr>
              <w:rStyle w:val="PlaceholderText"/>
              <w:rFonts w:ascii="Palatino Linotype" w:hAnsi="Palatino Linotype"/>
            </w:rPr>
            <w:t>Click here to enter a date.</w:t>
          </w:r>
        </w:p>
      </w:docPartBody>
    </w:docPart>
    <w:docPart>
      <w:docPartPr>
        <w:name w:val="1633325777584DCABC53FA0348BE7FCB"/>
        <w:category>
          <w:name w:val="General"/>
          <w:gallery w:val="placeholder"/>
        </w:category>
        <w:types>
          <w:type w:val="bbPlcHdr"/>
        </w:types>
        <w:behaviors>
          <w:behavior w:val="content"/>
        </w:behaviors>
        <w:guid w:val="{BF5E5B4A-FFB5-48C6-99A4-D514D88950EB}"/>
      </w:docPartPr>
      <w:docPartBody>
        <w:p w:rsidR="00E72CF8" w:rsidRDefault="00E72CF8" w:rsidP="00E72CF8">
          <w:pPr>
            <w:pStyle w:val="1633325777584DCABC53FA0348BE7FCB"/>
          </w:pPr>
          <w:r w:rsidRPr="00EF006F">
            <w:rPr>
              <w:rStyle w:val="PlaceholderText"/>
              <w:rFonts w:ascii="Palatino Linotype" w:hAnsi="Palatino Linotype"/>
            </w:rPr>
            <w:t>Click here to enter a date.</w:t>
          </w:r>
        </w:p>
      </w:docPartBody>
    </w:docPart>
    <w:docPart>
      <w:docPartPr>
        <w:name w:val="09BBF29993FE46668036BEB30B2561D0"/>
        <w:category>
          <w:name w:val="General"/>
          <w:gallery w:val="placeholder"/>
        </w:category>
        <w:types>
          <w:type w:val="bbPlcHdr"/>
        </w:types>
        <w:behaviors>
          <w:behavior w:val="content"/>
        </w:behaviors>
        <w:guid w:val="{7A091803-CBD2-4CED-9B25-72F0B3B93452}"/>
      </w:docPartPr>
      <w:docPartBody>
        <w:p w:rsidR="00E72CF8" w:rsidRDefault="00E72CF8" w:rsidP="00E72CF8">
          <w:pPr>
            <w:pStyle w:val="09BBF29993FE46668036BEB30B2561D0"/>
          </w:pPr>
          <w:r w:rsidRPr="00EE6671">
            <w:rPr>
              <w:rStyle w:val="PlaceholderText"/>
            </w:rPr>
            <w:t>Choose an item.</w:t>
          </w:r>
        </w:p>
      </w:docPartBody>
    </w:docPart>
    <w:docPart>
      <w:docPartPr>
        <w:name w:val="DDA50606816C4AA0B377360655AC7080"/>
        <w:category>
          <w:name w:val="General"/>
          <w:gallery w:val="placeholder"/>
        </w:category>
        <w:types>
          <w:type w:val="bbPlcHdr"/>
        </w:types>
        <w:behaviors>
          <w:behavior w:val="content"/>
        </w:behaviors>
        <w:guid w:val="{3CA105A5-ADFE-4A93-9B25-CD713D594F86}"/>
      </w:docPartPr>
      <w:docPartBody>
        <w:p w:rsidR="00E72CF8" w:rsidRDefault="00E72CF8" w:rsidP="00E72CF8">
          <w:pPr>
            <w:pStyle w:val="DDA50606816C4AA0B377360655AC7080"/>
          </w:pPr>
          <w:r w:rsidRPr="00EF006F">
            <w:rPr>
              <w:rStyle w:val="PlaceholderText"/>
              <w:rFonts w:ascii="Palatino Linotype" w:hAnsi="Palatino Linotyp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A191A"/>
    <w:rsid w:val="009F12C4"/>
    <w:rsid w:val="00AF7170"/>
    <w:rsid w:val="00BA4215"/>
    <w:rsid w:val="00C366EC"/>
    <w:rsid w:val="00D30D72"/>
    <w:rsid w:val="00DE3575"/>
    <w:rsid w:val="00E72CF8"/>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CF8"/>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 w:type="paragraph" w:customStyle="1" w:styleId="1742CC0D5C4846B5BD3CD025D2B65CCA">
    <w:name w:val="1742CC0D5C4846B5BD3CD025D2B65CCA"/>
    <w:rsid w:val="00E72CF8"/>
    <w:pPr>
      <w:spacing w:after="160" w:line="259" w:lineRule="auto"/>
    </w:pPr>
  </w:style>
  <w:style w:type="paragraph" w:customStyle="1" w:styleId="6ED8F231116B4039912BB344A7A73CDF">
    <w:name w:val="6ED8F231116B4039912BB344A7A73CDF"/>
    <w:rsid w:val="00E72CF8"/>
    <w:pPr>
      <w:spacing w:after="160" w:line="259" w:lineRule="auto"/>
    </w:pPr>
  </w:style>
  <w:style w:type="paragraph" w:customStyle="1" w:styleId="A1F81A15B22D4C97BDE1B6E4B56AC016">
    <w:name w:val="A1F81A15B22D4C97BDE1B6E4B56AC016"/>
    <w:rsid w:val="00E72CF8"/>
    <w:pPr>
      <w:spacing w:after="160" w:line="259" w:lineRule="auto"/>
    </w:pPr>
  </w:style>
  <w:style w:type="paragraph" w:customStyle="1" w:styleId="CB72EC5399584019B4598FC60BF0508F">
    <w:name w:val="CB72EC5399584019B4598FC60BF0508F"/>
    <w:rsid w:val="00E72CF8"/>
    <w:pPr>
      <w:spacing w:after="160" w:line="259" w:lineRule="auto"/>
    </w:pPr>
  </w:style>
  <w:style w:type="paragraph" w:customStyle="1" w:styleId="AF8DF8376823492593215E63ACEF6484">
    <w:name w:val="AF8DF8376823492593215E63ACEF6484"/>
    <w:rsid w:val="00E72CF8"/>
    <w:pPr>
      <w:spacing w:after="160" w:line="259" w:lineRule="auto"/>
    </w:pPr>
  </w:style>
  <w:style w:type="paragraph" w:customStyle="1" w:styleId="7DAA8439966944BAA02F32F5D1F4B5FC">
    <w:name w:val="7DAA8439966944BAA02F32F5D1F4B5FC"/>
    <w:rsid w:val="00E72CF8"/>
    <w:pPr>
      <w:spacing w:after="160" w:line="259" w:lineRule="auto"/>
    </w:pPr>
  </w:style>
  <w:style w:type="paragraph" w:customStyle="1" w:styleId="D78BAEEC9F2E4EDC8F7158CAB8436C06">
    <w:name w:val="D78BAEEC9F2E4EDC8F7158CAB8436C06"/>
    <w:rsid w:val="00E72CF8"/>
    <w:pPr>
      <w:spacing w:after="160" w:line="259" w:lineRule="auto"/>
    </w:pPr>
  </w:style>
  <w:style w:type="paragraph" w:customStyle="1" w:styleId="D3A7F451B66F4BAC8B17E6C67456AF0C">
    <w:name w:val="D3A7F451B66F4BAC8B17E6C67456AF0C"/>
    <w:rsid w:val="00E72CF8"/>
    <w:pPr>
      <w:spacing w:after="160" w:line="259" w:lineRule="auto"/>
    </w:pPr>
  </w:style>
  <w:style w:type="paragraph" w:customStyle="1" w:styleId="1633325777584DCABC53FA0348BE7FCB">
    <w:name w:val="1633325777584DCABC53FA0348BE7FCB"/>
    <w:rsid w:val="00E72CF8"/>
    <w:pPr>
      <w:spacing w:after="160" w:line="259" w:lineRule="auto"/>
    </w:pPr>
  </w:style>
  <w:style w:type="paragraph" w:customStyle="1" w:styleId="09BBF29993FE46668036BEB30B2561D0">
    <w:name w:val="09BBF29993FE46668036BEB30B2561D0"/>
    <w:rsid w:val="00E72CF8"/>
    <w:pPr>
      <w:spacing w:after="160" w:line="259" w:lineRule="auto"/>
    </w:pPr>
  </w:style>
  <w:style w:type="paragraph" w:customStyle="1" w:styleId="DDA50606816C4AA0B377360655AC7080">
    <w:name w:val="DDA50606816C4AA0B377360655AC7080"/>
    <w:rsid w:val="00E72CF8"/>
    <w:pPr>
      <w:spacing w:after="160" w:line="259" w:lineRule="auto"/>
    </w:pPr>
  </w:style>
  <w:style w:type="paragraph" w:customStyle="1" w:styleId="3D6364C019BF4D6FB90F86B925CA34C7">
    <w:name w:val="3D6364C019BF4D6FB90F86B925CA34C7"/>
    <w:rsid w:val="00E72CF8"/>
    <w:pPr>
      <w:spacing w:after="160" w:line="259" w:lineRule="auto"/>
    </w:pPr>
  </w:style>
  <w:style w:type="paragraph" w:customStyle="1" w:styleId="0AF5B179D89A4B63AA334F6AFFF28720">
    <w:name w:val="0AF5B179D89A4B63AA334F6AFFF28720"/>
    <w:rsid w:val="00E72CF8"/>
    <w:pPr>
      <w:spacing w:after="160" w:line="259" w:lineRule="auto"/>
    </w:pPr>
  </w:style>
  <w:style w:type="paragraph" w:customStyle="1" w:styleId="14F0D0F105664C8E849130B51857C3EF">
    <w:name w:val="14F0D0F105664C8E849130B51857C3EF"/>
    <w:rsid w:val="00E72CF8"/>
    <w:pPr>
      <w:spacing w:after="160" w:line="259" w:lineRule="auto"/>
    </w:pPr>
  </w:style>
  <w:style w:type="paragraph" w:customStyle="1" w:styleId="B976B56E5A69462185CB9D5389A775E5">
    <w:name w:val="B976B56E5A69462185CB9D5389A775E5"/>
    <w:rsid w:val="00E72CF8"/>
    <w:pPr>
      <w:spacing w:after="160" w:line="259" w:lineRule="auto"/>
    </w:pPr>
  </w:style>
  <w:style w:type="paragraph" w:customStyle="1" w:styleId="9DD5D335F4C8464B8FFF4F587C6F096E">
    <w:name w:val="9DD5D335F4C8464B8FFF4F587C6F096E"/>
    <w:rsid w:val="00E72CF8"/>
    <w:pPr>
      <w:spacing w:after="160" w:line="259" w:lineRule="auto"/>
    </w:pPr>
  </w:style>
  <w:style w:type="paragraph" w:customStyle="1" w:styleId="BD77D6CD51C44A24876E60CF5C521851">
    <w:name w:val="BD77D6CD51C44A24876E60CF5C521851"/>
    <w:rsid w:val="00E72CF8"/>
    <w:pPr>
      <w:spacing w:after="160" w:line="259" w:lineRule="auto"/>
    </w:pPr>
  </w:style>
  <w:style w:type="paragraph" w:customStyle="1" w:styleId="539B2EFE2DF542A19D044AB86FEA617F">
    <w:name w:val="539B2EFE2DF542A19D044AB86FEA617F"/>
    <w:rsid w:val="00E72CF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372B-5817-4A02-B85E-9A46E66A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subject/>
  <dc:creator>VBrown</dc:creator>
  <cp:keywords/>
  <dc:description/>
  <cp:lastModifiedBy>SYSTEM</cp:lastModifiedBy>
  <cp:revision>2</cp:revision>
  <cp:lastPrinted>2014-02-27T16:00:00Z</cp:lastPrinted>
  <dcterms:created xsi:type="dcterms:W3CDTF">2017-11-20T20:21:00Z</dcterms:created>
  <dcterms:modified xsi:type="dcterms:W3CDTF">2017-11-20T20:21:00Z</dcterms:modified>
</cp:coreProperties>
</file>