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5658F" w14:textId="77777777" w:rsidR="00674453" w:rsidRDefault="00F06866" w:rsidP="00674453">
      <w:pPr>
        <w:pStyle w:val="Heading2"/>
        <w:tabs>
          <w:tab w:val="left" w:pos="900"/>
        </w:tabs>
        <w:ind w:right="-180"/>
        <w:rPr>
          <w:bCs w:val="0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14:paraId="2935E0F6" w14:textId="6D51D25B" w:rsidR="00674453" w:rsidRDefault="00DA4815" w:rsidP="00674453">
      <w:pPr>
        <w:pStyle w:val="Heading2"/>
        <w:tabs>
          <w:tab w:val="left" w:pos="900"/>
        </w:tabs>
        <w:ind w:right="-180"/>
        <w:jc w:val="left"/>
        <w:rPr>
          <w:bCs w:val="0"/>
        </w:rPr>
      </w:pPr>
      <w:r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0E8D6A" wp14:editId="0C63D793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6114415" cy="0"/>
                <wp:effectExtent l="15875" t="15875" r="13335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284AA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5pt" to="481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A6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" o:allowincell="f" strokeweight="1.5pt">
                <w10:wrap anchorx="margin"/>
              </v:line>
            </w:pict>
          </mc:Fallback>
        </mc:AlternateContent>
      </w:r>
    </w:p>
    <w:p w14:paraId="1304182F" w14:textId="77777777" w:rsidR="00674453" w:rsidRDefault="00674453" w:rsidP="00674453">
      <w:pPr>
        <w:pStyle w:val="Heading2"/>
        <w:tabs>
          <w:tab w:val="left" w:pos="900"/>
        </w:tabs>
        <w:ind w:right="-180"/>
        <w:jc w:val="left"/>
      </w:pPr>
    </w:p>
    <w:p w14:paraId="1F207C3F" w14:textId="77777777" w:rsidR="006434F7" w:rsidRPr="00674453" w:rsidRDefault="00674453" w:rsidP="00674453">
      <w:pPr>
        <w:pStyle w:val="Heading2"/>
        <w:tabs>
          <w:tab w:val="left" w:pos="900"/>
        </w:tabs>
        <w:ind w:right="-180"/>
        <w:jc w:val="left"/>
      </w:pPr>
      <w:r w:rsidRPr="00674453">
        <w:t>TIT</w:t>
      </w:r>
      <w:r w:rsidR="005E714A" w:rsidRPr="00674453">
        <w:t xml:space="preserve">LE OF INFORMATION COLLECTION:  </w:t>
      </w:r>
    </w:p>
    <w:p w14:paraId="3C4B4711" w14:textId="77777777" w:rsidR="006434F7" w:rsidRDefault="006434F7" w:rsidP="00434E33"/>
    <w:p w14:paraId="2EF22A46" w14:textId="2FFB18F0" w:rsidR="00E50293" w:rsidRPr="009239AA" w:rsidRDefault="0091522B" w:rsidP="00434E33">
      <w:pPr>
        <w:rPr>
          <w:b/>
        </w:rPr>
      </w:pPr>
      <w:r>
        <w:t>Customer feedback f</w:t>
      </w:r>
      <w:r w:rsidR="00D031B4">
        <w:t xml:space="preserve">ocus group </w:t>
      </w:r>
      <w:r w:rsidR="00891BF4">
        <w:t xml:space="preserve">with </w:t>
      </w:r>
      <w:r w:rsidR="009376E9">
        <w:t>Healthy Marriage and Relationship Education (HMRE)</w:t>
      </w:r>
      <w:r w:rsidR="006434F7">
        <w:t xml:space="preserve"> program staff</w:t>
      </w:r>
    </w:p>
    <w:p w14:paraId="1B4C83C4" w14:textId="77777777" w:rsidR="005E714A" w:rsidRDefault="005E714A"/>
    <w:p w14:paraId="6167C2DA" w14:textId="77777777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4AB1E6D" w14:textId="77777777" w:rsidR="006434F7" w:rsidRDefault="006434F7">
      <w:pPr>
        <w:rPr>
          <w:b/>
        </w:rPr>
      </w:pPr>
    </w:p>
    <w:p w14:paraId="13BB37C2" w14:textId="3C61198F" w:rsidR="00123677" w:rsidRDefault="003E352B">
      <w:r>
        <w:t>The Office of Planning, Research an</w:t>
      </w:r>
      <w:r w:rsidR="00D156B7">
        <w:t xml:space="preserve">d Evaluation (OPRE) within the </w:t>
      </w:r>
      <w:r>
        <w:t xml:space="preserve">Administration for Children and Families (ACF) at the U.S. Department of Health and Human Services seeks approval </w:t>
      </w:r>
      <w:r w:rsidR="00E104D7">
        <w:t xml:space="preserve">to </w:t>
      </w:r>
      <w:r w:rsidR="00D031B4">
        <w:t xml:space="preserve">conduct a customer feedback focus group </w:t>
      </w:r>
      <w:r w:rsidR="00FF4FCB">
        <w:t xml:space="preserve">with staff </w:t>
      </w:r>
      <w:r w:rsidR="00E104D7">
        <w:t>at two Healthy Marriage and Relationship Education (HMRE) programs</w:t>
      </w:r>
      <w:r>
        <w:t xml:space="preserve"> funded by the Office of Family Assistance (OFA) within ACF</w:t>
      </w:r>
      <w:r w:rsidR="00E104D7">
        <w:t xml:space="preserve">. </w:t>
      </w:r>
      <w:r w:rsidR="00386105">
        <w:t xml:space="preserve">This </w:t>
      </w:r>
      <w:r w:rsidR="00513F39">
        <w:t>information</w:t>
      </w:r>
      <w:r w:rsidR="00386105">
        <w:t xml:space="preserve"> collection is </w:t>
      </w:r>
      <w:r w:rsidR="00513F39">
        <w:t xml:space="preserve">being carried out as part of the </w:t>
      </w:r>
      <w:r w:rsidR="003C7496">
        <w:t xml:space="preserve">Self-Regulation Training Approaches and Resources to </w:t>
      </w:r>
      <w:r w:rsidR="00515F15">
        <w:t>Improve Staff Capacity for Implementing Healthy Marriage Services for</w:t>
      </w:r>
      <w:r w:rsidR="003C7496">
        <w:t xml:space="preserve"> Youth (SARHM). </w:t>
      </w:r>
      <w:r w:rsidR="00513F39">
        <w:t xml:space="preserve">The purpose of SARHM is </w:t>
      </w:r>
      <w:r w:rsidR="00010170">
        <w:t xml:space="preserve">to </w:t>
      </w:r>
      <w:r w:rsidR="00513F39">
        <w:t xml:space="preserve">develop training approaches and materials </w:t>
      </w:r>
      <w:r w:rsidR="00BF3A06">
        <w:t>to enhance program educators’</w:t>
      </w:r>
      <w:r w:rsidR="001611FE">
        <w:t xml:space="preserve"> ability</w:t>
      </w:r>
      <w:r w:rsidR="00BF3A06">
        <w:t xml:space="preserve"> to support adolescent</w:t>
      </w:r>
      <w:r w:rsidR="001611FE">
        <w:t xml:space="preserve"> and young adult</w:t>
      </w:r>
      <w:r w:rsidR="00BF3A06">
        <w:t xml:space="preserve"> self-regulation skill development in the context of HMRE program</w:t>
      </w:r>
      <w:r w:rsidR="00D156B7">
        <w:t>s</w:t>
      </w:r>
      <w:r w:rsidR="00BF3A06">
        <w:t>. SARHM will use</w:t>
      </w:r>
      <w:r w:rsidR="00D156B7">
        <w:t xml:space="preserve"> an</w:t>
      </w:r>
      <w:r w:rsidR="00BF3A06">
        <w:t xml:space="preserve"> iterative, formative rapid cycle evaluation to develop and test the training approaches and materials with two HMRE programs serving youth. </w:t>
      </w:r>
      <w:r w:rsidR="00C62BFC">
        <w:t xml:space="preserve">This data collection effort will obtain feedback from program staff on </w:t>
      </w:r>
      <w:r w:rsidR="00D031B4">
        <w:t>possible training approaches</w:t>
      </w:r>
      <w:r w:rsidR="00FF4FCB">
        <w:t>, including</w:t>
      </w:r>
      <w:r w:rsidR="00D031B4">
        <w:t xml:space="preserve"> </w:t>
      </w:r>
      <w:r w:rsidR="00C62BFC">
        <w:t>a self-regulation self-assessment, in preparation for the formative</w:t>
      </w:r>
      <w:r w:rsidR="0091522B">
        <w:t xml:space="preserve"> stage of the project</w:t>
      </w:r>
      <w:r w:rsidR="00C62BFC">
        <w:t xml:space="preserve"> </w:t>
      </w:r>
      <w:r w:rsidR="00E53B1F">
        <w:t>evaluation</w:t>
      </w:r>
      <w:r w:rsidR="00C62BFC">
        <w:t>.</w:t>
      </w:r>
    </w:p>
    <w:p w14:paraId="1056C022" w14:textId="77777777" w:rsidR="00123677" w:rsidRDefault="00123677"/>
    <w:p w14:paraId="6B1583BC" w14:textId="6D06C341" w:rsidR="00110C52" w:rsidRDefault="00823E65">
      <w:r>
        <w:t xml:space="preserve">In </w:t>
      </w:r>
      <w:r w:rsidR="00BF3A06">
        <w:t>spring</w:t>
      </w:r>
      <w:r>
        <w:t xml:space="preserve"> 2018, the study team will convene a </w:t>
      </w:r>
      <w:r w:rsidR="00134680">
        <w:t>feedback</w:t>
      </w:r>
      <w:r w:rsidR="00BF3A06">
        <w:t xml:space="preserve"> </w:t>
      </w:r>
      <w:r>
        <w:t>meeting with each program to engage program staff in discussing self-regulation concep</w:t>
      </w:r>
      <w:r w:rsidR="00D156B7">
        <w:t>ts and their training needs</w:t>
      </w:r>
      <w:r w:rsidR="00A37E54">
        <w:t xml:space="preserve"> and obtain feedback on </w:t>
      </w:r>
      <w:r w:rsidR="00360425">
        <w:t xml:space="preserve">the </w:t>
      </w:r>
      <w:r w:rsidR="00FF4FCB">
        <w:t xml:space="preserve">possible training </w:t>
      </w:r>
      <w:r w:rsidR="00360425">
        <w:t xml:space="preserve">approaches and </w:t>
      </w:r>
      <w:r w:rsidR="00891BF4">
        <w:t>a self-assessment tool to be used during the training</w:t>
      </w:r>
      <w:r w:rsidR="00360425">
        <w:t xml:space="preserve">. </w:t>
      </w:r>
      <w:r w:rsidR="00134680">
        <w:t xml:space="preserve">Feedback from participants </w:t>
      </w:r>
      <w:r>
        <w:t>will</w:t>
      </w:r>
      <w:r w:rsidR="00110C52">
        <w:t xml:space="preserve"> </w:t>
      </w:r>
      <w:r w:rsidR="00123677">
        <w:t xml:space="preserve">be </w:t>
      </w:r>
      <w:r>
        <w:t>use</w:t>
      </w:r>
      <w:r w:rsidR="00123677">
        <w:t>d</w:t>
      </w:r>
      <w:r>
        <w:t xml:space="preserve"> </w:t>
      </w:r>
      <w:r w:rsidR="00123677">
        <w:t xml:space="preserve">by the study team to </w:t>
      </w:r>
      <w:r w:rsidR="00134680">
        <w:t>design the next stage of the project, the formative development</w:t>
      </w:r>
      <w:r w:rsidR="00E53B1F">
        <w:t xml:space="preserve"> and testing</w:t>
      </w:r>
      <w:r w:rsidR="00134680">
        <w:t xml:space="preserve"> of self-regulation training approaches and materials</w:t>
      </w:r>
      <w:r w:rsidR="00110C52">
        <w:t>.</w:t>
      </w:r>
    </w:p>
    <w:p w14:paraId="336BA3A8" w14:textId="77777777" w:rsidR="00110C52" w:rsidRDefault="00110C52"/>
    <w:p w14:paraId="0D5FBAB6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C8A7EC8" w14:textId="77777777" w:rsidR="00F15956" w:rsidRDefault="00F15956"/>
    <w:p w14:paraId="582E8E01" w14:textId="504EAEAF" w:rsidR="00E26329" w:rsidRPr="00BA409D" w:rsidRDefault="00BA409D">
      <w:r>
        <w:t xml:space="preserve">Respondents </w:t>
      </w:r>
      <w:r w:rsidR="00123677">
        <w:t xml:space="preserve">are </w:t>
      </w:r>
      <w:r>
        <w:t>staff at two HMRE programs that serve youth, including program leaders and managers, supervisors, educators, and case managers. Up to 2</w:t>
      </w:r>
      <w:r w:rsidR="00D031B4">
        <w:t>0</w:t>
      </w:r>
      <w:r>
        <w:t xml:space="preserve"> staff per program may participate in the </w:t>
      </w:r>
      <w:r w:rsidR="00D031B4">
        <w:t>focus group</w:t>
      </w:r>
      <w:r>
        <w:t xml:space="preserve">. </w:t>
      </w:r>
    </w:p>
    <w:p w14:paraId="0D0AA3EB" w14:textId="77777777" w:rsidR="00674453" w:rsidRDefault="00674453">
      <w:pPr>
        <w:rPr>
          <w:b/>
        </w:rPr>
      </w:pPr>
    </w:p>
    <w:p w14:paraId="6C3F22E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2A91B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5241FB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5E1CFAE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2E9072D" w14:textId="5BDD4BF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031B4">
        <w:rPr>
          <w:bCs/>
          <w:sz w:val="24"/>
        </w:rPr>
        <w:t>X</w:t>
      </w:r>
      <w:r w:rsidR="0064404B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891BF4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674453">
        <w:rPr>
          <w:bCs/>
          <w:sz w:val="24"/>
        </w:rPr>
        <w:t xml:space="preserve"> </w:t>
      </w:r>
    </w:p>
    <w:p w14:paraId="00C50F56" w14:textId="77777777" w:rsidR="00270C02" w:rsidRDefault="00270C02">
      <w:pPr>
        <w:pStyle w:val="Header"/>
        <w:tabs>
          <w:tab w:val="clear" w:pos="4320"/>
          <w:tab w:val="clear" w:pos="8640"/>
        </w:tabs>
      </w:pPr>
    </w:p>
    <w:p w14:paraId="22E9FC6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584008A" w14:textId="77777777" w:rsidR="00441434" w:rsidRDefault="00441434">
      <w:pPr>
        <w:rPr>
          <w:sz w:val="16"/>
          <w:szCs w:val="16"/>
        </w:rPr>
      </w:pPr>
    </w:p>
    <w:p w14:paraId="3415714F" w14:textId="77777777" w:rsidR="008101A5" w:rsidRPr="009C13B9" w:rsidRDefault="008101A5" w:rsidP="008101A5">
      <w:r>
        <w:t xml:space="preserve">I certify the following to be true: </w:t>
      </w:r>
    </w:p>
    <w:p w14:paraId="35A8A440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1B20474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561A62A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3072CC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3B0D846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265B8F1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374C247" w14:textId="77777777" w:rsidR="009C13B9" w:rsidRDefault="009C13B9" w:rsidP="009C13B9"/>
    <w:p w14:paraId="214DF7A2" w14:textId="6A833C3A" w:rsidR="009C13B9" w:rsidRDefault="009C13B9" w:rsidP="009C13B9">
      <w:r>
        <w:t>Name:__</w:t>
      </w:r>
      <w:r w:rsidR="009C0629">
        <w:t>Aleta Meyer</w:t>
      </w:r>
      <w:r>
        <w:t>___________________________________________</w:t>
      </w:r>
    </w:p>
    <w:p w14:paraId="4721D386" w14:textId="77777777" w:rsidR="009C13B9" w:rsidRDefault="009C13B9" w:rsidP="009C13B9">
      <w:pPr>
        <w:pStyle w:val="ColorfulList-Accent11"/>
        <w:ind w:left="360"/>
      </w:pPr>
    </w:p>
    <w:p w14:paraId="77BC9511" w14:textId="77777777" w:rsidR="009C13B9" w:rsidRDefault="009C13B9" w:rsidP="009C13B9">
      <w:r>
        <w:t>To assist review, please provide answers to the following question:</w:t>
      </w:r>
    </w:p>
    <w:p w14:paraId="18AFA1C4" w14:textId="77777777" w:rsidR="009C13B9" w:rsidRDefault="009C13B9" w:rsidP="009C13B9">
      <w:pPr>
        <w:pStyle w:val="ColorfulList-Accent11"/>
        <w:ind w:left="360"/>
      </w:pPr>
    </w:p>
    <w:p w14:paraId="24DDA7F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6812DFB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87270F">
        <w:t>X</w:t>
      </w:r>
      <w:r w:rsidR="009239AA">
        <w:t xml:space="preserve">]  No </w:t>
      </w:r>
    </w:p>
    <w:p w14:paraId="04CDD712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87270F">
        <w:t xml:space="preserve"> </w:t>
      </w:r>
      <w:r w:rsidR="009239AA">
        <w:t>] No</w:t>
      </w:r>
      <w:r w:rsidR="00C86E91">
        <w:t xml:space="preserve">   </w:t>
      </w:r>
    </w:p>
    <w:p w14:paraId="67C07BB1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5E56314E" w14:textId="77777777" w:rsidR="00CF6542" w:rsidRDefault="00CF6542" w:rsidP="00C86E91">
      <w:pPr>
        <w:pStyle w:val="ColorfulList-Accent11"/>
        <w:ind w:left="0"/>
        <w:rPr>
          <w:b/>
        </w:rPr>
      </w:pPr>
    </w:p>
    <w:p w14:paraId="2BAE6EC7" w14:textId="77777777" w:rsidR="00C86E91" w:rsidRP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DDCA248" w14:textId="77777777" w:rsidR="00C86E91" w:rsidRDefault="00C86E91" w:rsidP="00C86E91">
      <w:r>
        <w:t>Is an incentive (e.g., money or reimbursement of expenses, token of appreciation) provided to participants?  [  ] Yes [</w:t>
      </w:r>
      <w:r w:rsidR="00342CD3">
        <w:t>X</w:t>
      </w:r>
      <w:r>
        <w:t xml:space="preserve">] No  </w:t>
      </w:r>
    </w:p>
    <w:p w14:paraId="744A83C3" w14:textId="77777777" w:rsidR="00C86E91" w:rsidRDefault="00C86E91">
      <w:pPr>
        <w:rPr>
          <w:b/>
        </w:rPr>
      </w:pPr>
    </w:p>
    <w:p w14:paraId="266D4FBE" w14:textId="5CC2E5CC" w:rsidR="00D031B4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AC596B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1721"/>
        <w:gridCol w:w="1588"/>
        <w:gridCol w:w="1401"/>
      </w:tblGrid>
      <w:tr w:rsidR="00EF2095" w14:paraId="138B7A50" w14:textId="77777777" w:rsidTr="006122D8">
        <w:trPr>
          <w:trHeight w:val="263"/>
        </w:trPr>
        <w:tc>
          <w:tcPr>
            <w:tcW w:w="5003" w:type="dxa"/>
          </w:tcPr>
          <w:p w14:paraId="1934E911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721" w:type="dxa"/>
          </w:tcPr>
          <w:p w14:paraId="1DDDF63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88" w:type="dxa"/>
          </w:tcPr>
          <w:p w14:paraId="673A4E1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01" w:type="dxa"/>
          </w:tcPr>
          <w:p w14:paraId="42D22969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6B806603" w14:textId="77777777" w:rsidTr="006122D8">
        <w:trPr>
          <w:trHeight w:val="263"/>
        </w:trPr>
        <w:tc>
          <w:tcPr>
            <w:tcW w:w="5003" w:type="dxa"/>
          </w:tcPr>
          <w:p w14:paraId="68E00861" w14:textId="77777777" w:rsidR="006832D9" w:rsidRDefault="00F80CD7" w:rsidP="00843796">
            <w:r>
              <w:t>Individuals or Households</w:t>
            </w:r>
          </w:p>
        </w:tc>
        <w:tc>
          <w:tcPr>
            <w:tcW w:w="1721" w:type="dxa"/>
          </w:tcPr>
          <w:p w14:paraId="75AE6FB7" w14:textId="4D7B3345" w:rsidR="006832D9" w:rsidRDefault="00D031B4" w:rsidP="00843796">
            <w:r>
              <w:t>4</w:t>
            </w:r>
            <w:r w:rsidR="00F80CD7">
              <w:t>0</w:t>
            </w:r>
          </w:p>
        </w:tc>
        <w:tc>
          <w:tcPr>
            <w:tcW w:w="1588" w:type="dxa"/>
          </w:tcPr>
          <w:p w14:paraId="4000B0B3" w14:textId="0A6AC9F7" w:rsidR="006832D9" w:rsidRDefault="00D031B4" w:rsidP="006122D8">
            <w:r>
              <w:t>1</w:t>
            </w:r>
            <w:r w:rsidR="00F80CD7">
              <w:t>.</w:t>
            </w:r>
            <w:r w:rsidR="006122D8">
              <w:t>33</w:t>
            </w:r>
            <w:r w:rsidR="00F80CD7">
              <w:t xml:space="preserve"> hours</w:t>
            </w:r>
          </w:p>
        </w:tc>
        <w:tc>
          <w:tcPr>
            <w:tcW w:w="1401" w:type="dxa"/>
          </w:tcPr>
          <w:p w14:paraId="7587882F" w14:textId="3DD2D1C9" w:rsidR="006832D9" w:rsidRDefault="00D031B4" w:rsidP="00D031B4">
            <w:r>
              <w:t>53.2</w:t>
            </w:r>
            <w:r w:rsidR="00F80CD7">
              <w:t xml:space="preserve"> hours</w:t>
            </w:r>
          </w:p>
        </w:tc>
      </w:tr>
      <w:tr w:rsidR="00EF2095" w14:paraId="1B0A8E3D" w14:textId="77777777" w:rsidTr="006122D8">
        <w:trPr>
          <w:trHeight w:val="263"/>
        </w:trPr>
        <w:tc>
          <w:tcPr>
            <w:tcW w:w="5003" w:type="dxa"/>
          </w:tcPr>
          <w:p w14:paraId="37D67382" w14:textId="77777777" w:rsidR="006832D9" w:rsidRDefault="006832D9" w:rsidP="00843796"/>
        </w:tc>
        <w:tc>
          <w:tcPr>
            <w:tcW w:w="1721" w:type="dxa"/>
          </w:tcPr>
          <w:p w14:paraId="391A03CA" w14:textId="77777777" w:rsidR="006832D9" w:rsidRDefault="006832D9" w:rsidP="00843796"/>
        </w:tc>
        <w:tc>
          <w:tcPr>
            <w:tcW w:w="1588" w:type="dxa"/>
          </w:tcPr>
          <w:p w14:paraId="361033C0" w14:textId="77777777" w:rsidR="006832D9" w:rsidRDefault="006832D9" w:rsidP="00843796"/>
        </w:tc>
        <w:tc>
          <w:tcPr>
            <w:tcW w:w="1401" w:type="dxa"/>
          </w:tcPr>
          <w:p w14:paraId="269E1EA6" w14:textId="77777777" w:rsidR="006832D9" w:rsidRDefault="006832D9" w:rsidP="00843796"/>
        </w:tc>
      </w:tr>
      <w:tr w:rsidR="00EF2095" w14:paraId="3707C067" w14:textId="77777777" w:rsidTr="006122D8">
        <w:trPr>
          <w:trHeight w:val="277"/>
        </w:trPr>
        <w:tc>
          <w:tcPr>
            <w:tcW w:w="5003" w:type="dxa"/>
          </w:tcPr>
          <w:p w14:paraId="7EFF7C0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21" w:type="dxa"/>
          </w:tcPr>
          <w:p w14:paraId="2A45BF0F" w14:textId="5BC6E9AE" w:rsidR="006832D9" w:rsidRPr="0001027E" w:rsidRDefault="00D031B4" w:rsidP="00843796">
            <w:pPr>
              <w:rPr>
                <w:b/>
              </w:rPr>
            </w:pPr>
            <w:r>
              <w:rPr>
                <w:b/>
              </w:rPr>
              <w:t>4</w:t>
            </w:r>
            <w:r w:rsidR="00F80CD7">
              <w:rPr>
                <w:b/>
              </w:rPr>
              <w:t>0</w:t>
            </w:r>
          </w:p>
        </w:tc>
        <w:tc>
          <w:tcPr>
            <w:tcW w:w="1588" w:type="dxa"/>
          </w:tcPr>
          <w:p w14:paraId="50BF6403" w14:textId="78FF93FF" w:rsidR="006832D9" w:rsidRDefault="00D031B4" w:rsidP="00843796">
            <w:r>
              <w:t>1</w:t>
            </w:r>
            <w:r w:rsidR="006122D8">
              <w:t>.33</w:t>
            </w:r>
            <w:r w:rsidR="00F80CD7">
              <w:t xml:space="preserve"> hours</w:t>
            </w:r>
          </w:p>
        </w:tc>
        <w:tc>
          <w:tcPr>
            <w:tcW w:w="1401" w:type="dxa"/>
          </w:tcPr>
          <w:p w14:paraId="596C9E74" w14:textId="7FDD8B07" w:rsidR="006832D9" w:rsidRPr="0001027E" w:rsidRDefault="00D031B4" w:rsidP="00D031B4">
            <w:pPr>
              <w:rPr>
                <w:b/>
              </w:rPr>
            </w:pPr>
            <w:r>
              <w:rPr>
                <w:b/>
              </w:rPr>
              <w:t>53.2</w:t>
            </w:r>
            <w:r w:rsidR="00F80CD7">
              <w:rPr>
                <w:b/>
              </w:rPr>
              <w:t xml:space="preserve"> hours</w:t>
            </w:r>
          </w:p>
        </w:tc>
      </w:tr>
    </w:tbl>
    <w:p w14:paraId="3F6CF759" w14:textId="77777777" w:rsidR="00F3170F" w:rsidRDefault="00F3170F" w:rsidP="00F3170F"/>
    <w:p w14:paraId="5259F98E" w14:textId="77777777" w:rsidR="00E54BD0" w:rsidRPr="00B45D0C" w:rsidRDefault="001C39F7" w:rsidP="005D4CB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</w:t>
      </w:r>
      <w:r w:rsidR="00E54BD0">
        <w:t xml:space="preserve">the Federal government is </w:t>
      </w:r>
      <w:r w:rsidR="00300BD3">
        <w:rPr>
          <w:b/>
          <w:u w:val="single"/>
        </w:rPr>
        <w:t>$3683.00</w:t>
      </w:r>
      <w:r w:rsidR="00E54BD0" w:rsidRPr="00B45D0C">
        <w:rPr>
          <w:b/>
        </w:rPr>
        <w:t>.</w:t>
      </w:r>
      <w:r w:rsidR="00A64EC3">
        <w:rPr>
          <w:b/>
        </w:rPr>
        <w:t xml:space="preserve"> </w:t>
      </w:r>
      <w:r w:rsidR="00A64EC3">
        <w:t xml:space="preserve">This includes personnel effort plus </w:t>
      </w:r>
      <w:r w:rsidR="005D4CB1">
        <w:t>other direct and indirect costs</w:t>
      </w:r>
      <w:r w:rsidR="00E54BD0" w:rsidRPr="00B45D0C">
        <w:t>.</w:t>
      </w:r>
    </w:p>
    <w:p w14:paraId="60C7AFD3" w14:textId="77777777" w:rsidR="00ED6492" w:rsidRDefault="00ED6492">
      <w:pPr>
        <w:rPr>
          <w:b/>
          <w:bCs/>
          <w:u w:val="single"/>
        </w:rPr>
      </w:pPr>
    </w:p>
    <w:p w14:paraId="67B1196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0295A65" w14:textId="77777777" w:rsidR="0069403B" w:rsidRDefault="0069403B" w:rsidP="00F06866">
      <w:pPr>
        <w:rPr>
          <w:b/>
        </w:rPr>
      </w:pPr>
    </w:p>
    <w:p w14:paraId="1D7D8878" w14:textId="77777777" w:rsidR="005D4CB1" w:rsidRDefault="005D4CB1" w:rsidP="00F06866">
      <w:pPr>
        <w:rPr>
          <w:b/>
        </w:rPr>
      </w:pPr>
    </w:p>
    <w:p w14:paraId="73E92AC6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31ADD33" w14:textId="77777777" w:rsidR="0069403B" w:rsidRDefault="0069403B" w:rsidP="0069403B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45D0C">
        <w:t>X</w:t>
      </w:r>
      <w:r>
        <w:t>] Yes</w:t>
      </w:r>
      <w:r>
        <w:tab/>
        <w:t>[ ] No</w:t>
      </w:r>
    </w:p>
    <w:p w14:paraId="48A4BD53" w14:textId="77777777" w:rsidR="00636621" w:rsidRDefault="00636621" w:rsidP="00636621">
      <w:pPr>
        <w:pStyle w:val="ColorfulList-Accent11"/>
      </w:pPr>
    </w:p>
    <w:p w14:paraId="73000426" w14:textId="77777777" w:rsidR="00636621" w:rsidRDefault="00636621" w:rsidP="00CF7BE8">
      <w:pPr>
        <w:numPr>
          <w:ilvl w:val="0"/>
          <w:numId w:val="20"/>
        </w:num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2AC0E54" w14:textId="77777777" w:rsidR="00CF7BE8" w:rsidRDefault="00CF7BE8" w:rsidP="001B0AAA"/>
    <w:p w14:paraId="7DAE9556" w14:textId="2AD99569" w:rsidR="00CF7BE8" w:rsidRDefault="00CF7BE8" w:rsidP="001B0AAA">
      <w:r>
        <w:lastRenderedPageBreak/>
        <w:t xml:space="preserve">All </w:t>
      </w:r>
      <w:r w:rsidR="00A75BDC">
        <w:t xml:space="preserve">direct service </w:t>
      </w:r>
      <w:r w:rsidR="009D19ED">
        <w:t>and</w:t>
      </w:r>
      <w:r w:rsidR="00A75BDC">
        <w:t xml:space="preserve"> program management </w:t>
      </w:r>
      <w:r>
        <w:t xml:space="preserve">staff members </w:t>
      </w:r>
      <w:r w:rsidR="00BB6EF1">
        <w:t xml:space="preserve">and select contractors or partners who teach HMRE workshops </w:t>
      </w:r>
      <w:r>
        <w:t xml:space="preserve">at the two HMRE programs in the study will be invited to </w:t>
      </w:r>
      <w:r w:rsidR="009D19ED">
        <w:t>participate in the focus group</w:t>
      </w:r>
      <w:r>
        <w:t>.</w:t>
      </w:r>
    </w:p>
    <w:p w14:paraId="2DA408DE" w14:textId="77777777" w:rsidR="00A403BB" w:rsidRDefault="00A403BB" w:rsidP="00A403BB"/>
    <w:p w14:paraId="08F4F39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8325BAC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EF3B19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5F010F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5C6E4C3" w14:textId="77777777" w:rsidR="001B0AAA" w:rsidRDefault="00A403BB" w:rsidP="001B0AAA">
      <w:pPr>
        <w:ind w:left="720"/>
      </w:pPr>
      <w:r>
        <w:t>[</w:t>
      </w:r>
      <w:r w:rsidR="00CF7BE8">
        <w:t>X</w:t>
      </w:r>
      <w:r>
        <w:t>] In-person</w:t>
      </w:r>
      <w:r>
        <w:tab/>
      </w:r>
    </w:p>
    <w:p w14:paraId="7A42E64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38A138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6C86A26" w14:textId="69FDE31E" w:rsidR="009D19ED" w:rsidRDefault="00F24CFC" w:rsidP="009D19ED">
      <w:pPr>
        <w:pStyle w:val="ColorfulList-Accent11"/>
        <w:numPr>
          <w:ilvl w:val="0"/>
          <w:numId w:val="17"/>
        </w:numPr>
      </w:pPr>
      <w:r>
        <w:t>Will interview</w:t>
      </w:r>
      <w:r w:rsidR="00CF7BE8">
        <w:t>ers or facilitators be used?  [</w:t>
      </w:r>
      <w:r w:rsidR="009D19ED">
        <w:t>X</w:t>
      </w:r>
      <w:r>
        <w:t>] Yes [ ] No</w:t>
      </w:r>
    </w:p>
    <w:p w14:paraId="36A2FBEE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5DE2FCAD" w14:textId="7032F2A2" w:rsidR="009D19ED" w:rsidRPr="0091522B" w:rsidRDefault="009D19ED" w:rsidP="0024521E">
      <w:r w:rsidRPr="0091522B">
        <w:t>Facilitators will be used to lead the focus group discussions.</w:t>
      </w:r>
    </w:p>
    <w:p w14:paraId="6804656B" w14:textId="77777777" w:rsidR="009D19ED" w:rsidRDefault="009D19ED" w:rsidP="0024521E">
      <w:pPr>
        <w:rPr>
          <w:b/>
        </w:rPr>
      </w:pPr>
    </w:p>
    <w:p w14:paraId="25A7B9AC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E8AB7A7" w14:textId="77777777" w:rsidR="004A7921" w:rsidRDefault="004A7921" w:rsidP="0024521E">
      <w:pPr>
        <w:rPr>
          <w:b/>
        </w:rPr>
      </w:pPr>
    </w:p>
    <w:p w14:paraId="1AB4560A" w14:textId="53B85451" w:rsidR="004A7921" w:rsidRDefault="009D19ED" w:rsidP="0024521E">
      <w:r>
        <w:t xml:space="preserve">The focus group topic guide is attached as Appendix A. </w:t>
      </w:r>
      <w:r w:rsidR="001E03E2">
        <w:t>The self-assess</w:t>
      </w:r>
      <w:r w:rsidR="00891BF4">
        <w:t>ment</w:t>
      </w:r>
      <w:r w:rsidR="001E03E2">
        <w:t xml:space="preserve"> questionnaire to be administered at the beginning of the focus group, t</w:t>
      </w:r>
      <w:r w:rsidR="004A7921">
        <w:t>he BRIEF-A</w:t>
      </w:r>
      <w:r w:rsidR="00891BF4">
        <w:t>,</w:t>
      </w:r>
      <w:r w:rsidR="004A7921">
        <w:t xml:space="preserve"> is under copyright and cannot be duplicated without permission. </w:t>
      </w:r>
      <w:r w:rsidR="00891BF4">
        <w:t xml:space="preserve">The BRIEF-A contains 75 items and takes 20 minutes to complete. </w:t>
      </w:r>
      <w:r w:rsidR="004A7921">
        <w:t xml:space="preserve">The full citation is: </w:t>
      </w:r>
    </w:p>
    <w:p w14:paraId="13558558" w14:textId="77777777" w:rsidR="004A7921" w:rsidRDefault="004A7921" w:rsidP="0024521E"/>
    <w:p w14:paraId="52E92DED" w14:textId="77777777" w:rsidR="004A7921" w:rsidRPr="004A7921" w:rsidRDefault="004A7921" w:rsidP="0024521E">
      <w:r>
        <w:tab/>
      </w:r>
      <w:r w:rsidRPr="004A7921">
        <w:t xml:space="preserve">Roth, R.M., P.K. Isquith, and G.A. Gioia. </w:t>
      </w:r>
      <w:r w:rsidRPr="004A7921">
        <w:rPr>
          <w:i/>
          <w:iCs/>
        </w:rPr>
        <w:t xml:space="preserve">Behavior Rating Inventory of Executive </w:t>
      </w:r>
      <w:r>
        <w:rPr>
          <w:i/>
          <w:iCs/>
        </w:rPr>
        <w:tab/>
      </w:r>
      <w:r w:rsidRPr="004A7921">
        <w:rPr>
          <w:i/>
          <w:iCs/>
        </w:rPr>
        <w:t xml:space="preserve">Function—Adult Version (BRIEF-A). </w:t>
      </w:r>
      <w:r w:rsidRPr="004A7921">
        <w:t xml:space="preserve">Lutz, FL: Psychological Assessment Resources, </w:t>
      </w:r>
      <w:r>
        <w:tab/>
      </w:r>
      <w:r w:rsidRPr="004A7921">
        <w:t>2005.</w:t>
      </w:r>
    </w:p>
    <w:p w14:paraId="5693B656" w14:textId="77777777" w:rsidR="00674453" w:rsidRDefault="00674453" w:rsidP="0024521E">
      <w:pPr>
        <w:rPr>
          <w:b/>
        </w:rPr>
      </w:pPr>
    </w:p>
    <w:p w14:paraId="7BC6E7E4" w14:textId="77777777" w:rsidR="00674453" w:rsidRPr="00F24CFC" w:rsidRDefault="00674453" w:rsidP="0024521E">
      <w:pPr>
        <w:rPr>
          <w:b/>
        </w:rPr>
      </w:pPr>
    </w:p>
    <w:p w14:paraId="694E7BE1" w14:textId="77777777" w:rsidR="009376E9" w:rsidRDefault="009376E9">
      <w:pPr>
        <w:rPr>
          <w:b/>
          <w:bCs/>
          <w:sz w:val="28"/>
        </w:rPr>
      </w:pPr>
      <w:r>
        <w:rPr>
          <w:sz w:val="28"/>
        </w:rPr>
        <w:br w:type="page"/>
      </w:r>
    </w:p>
    <w:p w14:paraId="18BB1030" w14:textId="023C95E1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B68CCBD" w14:textId="102AA692" w:rsidR="00F24CFC" w:rsidRDefault="00DA481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53D7D4" wp14:editId="1C1942F6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271ED8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3pt" to="46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OGA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" o:allowincell="f" strokeweight="1.5pt">
                <w10:wrap anchorx="margin"/>
              </v:line>
            </w:pict>
          </mc:Fallback>
        </mc:AlternateContent>
      </w:r>
    </w:p>
    <w:p w14:paraId="5E835D8D" w14:textId="77777777" w:rsidR="00674453" w:rsidRDefault="00674453" w:rsidP="00F24CFC">
      <w:pPr>
        <w:rPr>
          <w:b/>
        </w:rPr>
      </w:pPr>
    </w:p>
    <w:p w14:paraId="70A8E3D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1A3934A7" w14:textId="77777777" w:rsidR="00F24CFC" w:rsidRPr="00CF6542" w:rsidRDefault="00F24CFC" w:rsidP="00F24CFC">
      <w:pPr>
        <w:rPr>
          <w:sz w:val="20"/>
          <w:szCs w:val="20"/>
        </w:rPr>
      </w:pPr>
    </w:p>
    <w:p w14:paraId="1FA5AF3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24025A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61F057F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C6CA88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4F8B1E09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270C1FEE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1731AD14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67C993E8" w14:textId="77777777" w:rsidR="00F24CFC" w:rsidRDefault="00F24CFC" w:rsidP="00F24CFC">
      <w:pPr>
        <w:rPr>
          <w:sz w:val="16"/>
          <w:szCs w:val="16"/>
        </w:rPr>
      </w:pPr>
    </w:p>
    <w:p w14:paraId="3B3C1B99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0BFBA124" w14:textId="77777777" w:rsidR="008F50D4" w:rsidRPr="00CF6542" w:rsidRDefault="008F50D4" w:rsidP="00F24CFC">
      <w:pPr>
        <w:rPr>
          <w:sz w:val="20"/>
          <w:szCs w:val="20"/>
        </w:rPr>
      </w:pPr>
    </w:p>
    <w:p w14:paraId="4F618C69" w14:textId="77777777" w:rsidR="00F24CFC" w:rsidRPr="008F50D4" w:rsidRDefault="00CB1078" w:rsidP="008F50D4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6C548A08" w14:textId="77777777" w:rsidR="00F24CFC" w:rsidRDefault="00F24CFC" w:rsidP="00F24CFC">
      <w:pPr>
        <w:rPr>
          <w:b/>
        </w:rPr>
      </w:pPr>
    </w:p>
    <w:p w14:paraId="024058B6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997DEB5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5247C67B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26964FDA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6F8218A3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6CF81920" w14:textId="77777777" w:rsidR="00F24CFC" w:rsidRPr="006832D9" w:rsidRDefault="00F24CFC" w:rsidP="00F24CFC">
      <w:pPr>
        <w:keepNext/>
        <w:keepLines/>
        <w:rPr>
          <w:b/>
        </w:rPr>
      </w:pPr>
    </w:p>
    <w:p w14:paraId="04E8E0D5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505F6C2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00D87734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B61A9C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CBB37B9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75557FEB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6C195C72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23FC67D8" w14:textId="77777777" w:rsidR="00F24CFC" w:rsidRDefault="00F24CFC" w:rsidP="00F24CFC">
      <w:pPr>
        <w:pStyle w:val="ColorfulList-Accent11"/>
        <w:ind w:left="360"/>
      </w:pPr>
    </w:p>
    <w:p w14:paraId="252888A3" w14:textId="77777777" w:rsidR="005E714A" w:rsidRPr="004B775F" w:rsidRDefault="00CF6542" w:rsidP="004B775F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4B775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C306F" w14:textId="77777777" w:rsidR="00F22577" w:rsidRDefault="00F22577">
      <w:r>
        <w:separator/>
      </w:r>
    </w:p>
  </w:endnote>
  <w:endnote w:type="continuationSeparator" w:id="0">
    <w:p w14:paraId="45AA332B" w14:textId="77777777" w:rsidR="00F22577" w:rsidRDefault="00F2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74A6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1BD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44821" w14:textId="77777777" w:rsidR="00F22577" w:rsidRDefault="00F22577">
      <w:r>
        <w:separator/>
      </w:r>
    </w:p>
  </w:footnote>
  <w:footnote w:type="continuationSeparator" w:id="0">
    <w:p w14:paraId="279E240B" w14:textId="77777777" w:rsidR="00F22577" w:rsidRDefault="00F2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41B0D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80ADA"/>
    <w:multiLevelType w:val="hybridMultilevel"/>
    <w:tmpl w:val="DEE22540"/>
    <w:lvl w:ilvl="0" w:tplc="AFD2A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4D79EF"/>
    <w:multiLevelType w:val="hybridMultilevel"/>
    <w:tmpl w:val="2EE6B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045"/>
    <w:rsid w:val="00010170"/>
    <w:rsid w:val="0001027E"/>
    <w:rsid w:val="00023A57"/>
    <w:rsid w:val="00037E33"/>
    <w:rsid w:val="00047A64"/>
    <w:rsid w:val="00067329"/>
    <w:rsid w:val="000B203B"/>
    <w:rsid w:val="000B2838"/>
    <w:rsid w:val="000D44CA"/>
    <w:rsid w:val="000E200B"/>
    <w:rsid w:val="000E2921"/>
    <w:rsid w:val="000F68BE"/>
    <w:rsid w:val="00110C52"/>
    <w:rsid w:val="00123677"/>
    <w:rsid w:val="001266BA"/>
    <w:rsid w:val="00134680"/>
    <w:rsid w:val="00140A62"/>
    <w:rsid w:val="00155435"/>
    <w:rsid w:val="00155483"/>
    <w:rsid w:val="001611FE"/>
    <w:rsid w:val="001927A4"/>
    <w:rsid w:val="00194AC6"/>
    <w:rsid w:val="001A157F"/>
    <w:rsid w:val="001A23B0"/>
    <w:rsid w:val="001A25CC"/>
    <w:rsid w:val="001B0AAA"/>
    <w:rsid w:val="001C39F7"/>
    <w:rsid w:val="001E03E2"/>
    <w:rsid w:val="00224455"/>
    <w:rsid w:val="00230A2A"/>
    <w:rsid w:val="00230DAA"/>
    <w:rsid w:val="00237B48"/>
    <w:rsid w:val="0024521E"/>
    <w:rsid w:val="002530EC"/>
    <w:rsid w:val="00263C3D"/>
    <w:rsid w:val="00263D9B"/>
    <w:rsid w:val="00270C02"/>
    <w:rsid w:val="00274D0B"/>
    <w:rsid w:val="002A088A"/>
    <w:rsid w:val="002B052D"/>
    <w:rsid w:val="002B34CD"/>
    <w:rsid w:val="002B3C95"/>
    <w:rsid w:val="002D0B92"/>
    <w:rsid w:val="002E433F"/>
    <w:rsid w:val="00300BD3"/>
    <w:rsid w:val="00342CD3"/>
    <w:rsid w:val="00360425"/>
    <w:rsid w:val="00386105"/>
    <w:rsid w:val="003A2A63"/>
    <w:rsid w:val="003C0A03"/>
    <w:rsid w:val="003C7496"/>
    <w:rsid w:val="003D137A"/>
    <w:rsid w:val="003D5BBE"/>
    <w:rsid w:val="003E352B"/>
    <w:rsid w:val="003E3C61"/>
    <w:rsid w:val="003F1C5B"/>
    <w:rsid w:val="0041639B"/>
    <w:rsid w:val="00434E33"/>
    <w:rsid w:val="00441434"/>
    <w:rsid w:val="0045264C"/>
    <w:rsid w:val="0047285F"/>
    <w:rsid w:val="004870C3"/>
    <w:rsid w:val="004876EC"/>
    <w:rsid w:val="004A7921"/>
    <w:rsid w:val="004B775F"/>
    <w:rsid w:val="004D4219"/>
    <w:rsid w:val="004D6E14"/>
    <w:rsid w:val="005009B0"/>
    <w:rsid w:val="00513F39"/>
    <w:rsid w:val="00515F15"/>
    <w:rsid w:val="00553056"/>
    <w:rsid w:val="00574C98"/>
    <w:rsid w:val="005A1006"/>
    <w:rsid w:val="005A291D"/>
    <w:rsid w:val="005A4AE7"/>
    <w:rsid w:val="005D4CB1"/>
    <w:rsid w:val="005E07B6"/>
    <w:rsid w:val="005E714A"/>
    <w:rsid w:val="005F693D"/>
    <w:rsid w:val="006122D8"/>
    <w:rsid w:val="006140A0"/>
    <w:rsid w:val="00630348"/>
    <w:rsid w:val="00636621"/>
    <w:rsid w:val="00642B49"/>
    <w:rsid w:val="006434F7"/>
    <w:rsid w:val="0064404B"/>
    <w:rsid w:val="0066401D"/>
    <w:rsid w:val="00674453"/>
    <w:rsid w:val="00677A2F"/>
    <w:rsid w:val="006832D9"/>
    <w:rsid w:val="00691AE3"/>
    <w:rsid w:val="0069403B"/>
    <w:rsid w:val="006A46DD"/>
    <w:rsid w:val="006C7C68"/>
    <w:rsid w:val="006E3C8E"/>
    <w:rsid w:val="006F3DDE"/>
    <w:rsid w:val="00704678"/>
    <w:rsid w:val="007408B2"/>
    <w:rsid w:val="007425E7"/>
    <w:rsid w:val="00745FA9"/>
    <w:rsid w:val="007E3920"/>
    <w:rsid w:val="007F7080"/>
    <w:rsid w:val="00802607"/>
    <w:rsid w:val="00802730"/>
    <w:rsid w:val="008101A5"/>
    <w:rsid w:val="00822664"/>
    <w:rsid w:val="00823E65"/>
    <w:rsid w:val="00830827"/>
    <w:rsid w:val="00843796"/>
    <w:rsid w:val="008509D0"/>
    <w:rsid w:val="0087270F"/>
    <w:rsid w:val="00883B5E"/>
    <w:rsid w:val="00891BF4"/>
    <w:rsid w:val="00895229"/>
    <w:rsid w:val="008B07C3"/>
    <w:rsid w:val="008B2EB3"/>
    <w:rsid w:val="008D3D58"/>
    <w:rsid w:val="008F0203"/>
    <w:rsid w:val="008F2375"/>
    <w:rsid w:val="008F50D4"/>
    <w:rsid w:val="00911BD3"/>
    <w:rsid w:val="0091522B"/>
    <w:rsid w:val="009239AA"/>
    <w:rsid w:val="00935ADA"/>
    <w:rsid w:val="009376E9"/>
    <w:rsid w:val="00946B6C"/>
    <w:rsid w:val="0095419A"/>
    <w:rsid w:val="00955A71"/>
    <w:rsid w:val="0096108F"/>
    <w:rsid w:val="009679ED"/>
    <w:rsid w:val="009C0629"/>
    <w:rsid w:val="009C13B9"/>
    <w:rsid w:val="009D01A2"/>
    <w:rsid w:val="009D19ED"/>
    <w:rsid w:val="009F5923"/>
    <w:rsid w:val="00A077A8"/>
    <w:rsid w:val="00A144F9"/>
    <w:rsid w:val="00A17284"/>
    <w:rsid w:val="00A37E54"/>
    <w:rsid w:val="00A403BB"/>
    <w:rsid w:val="00A634FC"/>
    <w:rsid w:val="00A64EC3"/>
    <w:rsid w:val="00A674DF"/>
    <w:rsid w:val="00A75BDC"/>
    <w:rsid w:val="00A75E24"/>
    <w:rsid w:val="00A83AA6"/>
    <w:rsid w:val="00A934D6"/>
    <w:rsid w:val="00AA7129"/>
    <w:rsid w:val="00AE1809"/>
    <w:rsid w:val="00AE7B4D"/>
    <w:rsid w:val="00B04767"/>
    <w:rsid w:val="00B066D7"/>
    <w:rsid w:val="00B45D0C"/>
    <w:rsid w:val="00B80D76"/>
    <w:rsid w:val="00BA2105"/>
    <w:rsid w:val="00BA409D"/>
    <w:rsid w:val="00BA7E06"/>
    <w:rsid w:val="00BB43B5"/>
    <w:rsid w:val="00BB6219"/>
    <w:rsid w:val="00BB6EF1"/>
    <w:rsid w:val="00BC60E1"/>
    <w:rsid w:val="00BD290F"/>
    <w:rsid w:val="00BF3A06"/>
    <w:rsid w:val="00C14CC4"/>
    <w:rsid w:val="00C33C52"/>
    <w:rsid w:val="00C40D8B"/>
    <w:rsid w:val="00C62BFC"/>
    <w:rsid w:val="00C75204"/>
    <w:rsid w:val="00C8407A"/>
    <w:rsid w:val="00C8488C"/>
    <w:rsid w:val="00C86E91"/>
    <w:rsid w:val="00CA2650"/>
    <w:rsid w:val="00CB1078"/>
    <w:rsid w:val="00CC4257"/>
    <w:rsid w:val="00CC6FAF"/>
    <w:rsid w:val="00CE30E1"/>
    <w:rsid w:val="00CE7B8A"/>
    <w:rsid w:val="00CF1083"/>
    <w:rsid w:val="00CF6542"/>
    <w:rsid w:val="00CF7BE8"/>
    <w:rsid w:val="00D031B4"/>
    <w:rsid w:val="00D156B7"/>
    <w:rsid w:val="00D24698"/>
    <w:rsid w:val="00D546EA"/>
    <w:rsid w:val="00D6098F"/>
    <w:rsid w:val="00D6383F"/>
    <w:rsid w:val="00DA4815"/>
    <w:rsid w:val="00DB59D0"/>
    <w:rsid w:val="00DC33D3"/>
    <w:rsid w:val="00DF1E37"/>
    <w:rsid w:val="00E00440"/>
    <w:rsid w:val="00E104D7"/>
    <w:rsid w:val="00E26329"/>
    <w:rsid w:val="00E40B50"/>
    <w:rsid w:val="00E428E5"/>
    <w:rsid w:val="00E50293"/>
    <w:rsid w:val="00E53B1F"/>
    <w:rsid w:val="00E54BD0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156B"/>
    <w:rsid w:val="00F22577"/>
    <w:rsid w:val="00F24CFC"/>
    <w:rsid w:val="00F3170F"/>
    <w:rsid w:val="00F34A92"/>
    <w:rsid w:val="00F41C6C"/>
    <w:rsid w:val="00F44735"/>
    <w:rsid w:val="00F73BA7"/>
    <w:rsid w:val="00F75698"/>
    <w:rsid w:val="00F80CD7"/>
    <w:rsid w:val="00F976B0"/>
    <w:rsid w:val="00FA6DE7"/>
    <w:rsid w:val="00FB47B8"/>
    <w:rsid w:val="00FC0A8E"/>
    <w:rsid w:val="00FE2FA6"/>
    <w:rsid w:val="00FE3DF2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93A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1611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1611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B60E-BD4B-43D0-88DB-5A4E3E93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2018-01-17T15:44:00Z</cp:lastPrinted>
  <dcterms:created xsi:type="dcterms:W3CDTF">2018-01-19T13:27:00Z</dcterms:created>
  <dcterms:modified xsi:type="dcterms:W3CDTF">2018-01-19T13:27:00Z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