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A2BD8" w:rsidR="009363ED" w:rsidP="00351B41" w:rsidRDefault="002A2BD8">
      <w:pPr>
        <w:ind w:right="54"/>
        <w:jc w:val="center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  <w:r w:rsidRPr="002A2BD8">
        <w:rPr>
          <w:rFonts w:ascii="Arial" w:hAnsi="Arial" w:cs="Arial"/>
          <w:b/>
          <w:sz w:val="22"/>
          <w:szCs w:val="22"/>
        </w:rPr>
        <w:t>RECRUITMENT LETTER</w:t>
      </w:r>
    </w:p>
    <w:p w:rsidR="002A2BD8" w:rsidP="007D29A7" w:rsidRDefault="002A2BD8">
      <w:pPr>
        <w:ind w:right="54"/>
        <w:rPr>
          <w:sz w:val="22"/>
          <w:szCs w:val="22"/>
        </w:rPr>
      </w:pPr>
    </w:p>
    <w:p w:rsidRPr="00A24722" w:rsidR="0012647B" w:rsidP="007D29A7" w:rsidRDefault="007D29A7">
      <w:pPr>
        <w:pStyle w:val="Header"/>
        <w:tabs>
          <w:tab w:val="clear" w:pos="4320"/>
          <w:tab w:val="clear" w:pos="8640"/>
        </w:tabs>
        <w:ind w:right="5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29A7">
        <w:rPr>
          <w:rFonts w:ascii="Arial" w:hAnsi="Arial" w:cs="Arial"/>
          <w:sz w:val="22"/>
          <w:szCs w:val="22"/>
        </w:rPr>
        <w:t>Control Number ________________</w:t>
      </w:r>
    </w:p>
    <w:p w:rsidRPr="00A24722" w:rsidR="00A24722" w:rsidP="007D29A7" w:rsidRDefault="009363ED">
      <w:pPr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</w:p>
    <w:p w:rsidRPr="00FF4C86" w:rsidR="005451E4" w:rsidP="005451E4" w:rsidRDefault="005451E4">
      <w:pPr>
        <w:ind w:left="4320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Internal Revenue Service</w:t>
      </w:r>
    </w:p>
    <w:p w:rsidR="005451E4" w:rsidP="005451E4" w:rsidRDefault="005451E4">
      <w:pPr>
        <w:ind w:left="4320"/>
        <w:rPr>
          <w:rFonts w:ascii="Arial" w:hAnsi="Arial" w:cs="Arial"/>
          <w:sz w:val="22"/>
          <w:szCs w:val="22"/>
          <w:highlight w:val="yellow"/>
        </w:rPr>
      </w:pPr>
      <w:r w:rsidRPr="00FF4C86">
        <w:rPr>
          <w:rFonts w:ascii="Arial" w:hAnsi="Arial" w:cs="Arial"/>
          <w:sz w:val="22"/>
          <w:szCs w:val="22"/>
          <w:highlight w:val="yellow"/>
        </w:rPr>
        <w:t>W&amp;I Research Group 1</w:t>
      </w:r>
    </w:p>
    <w:p w:rsidRPr="00FF4C86" w:rsidR="005451E4" w:rsidP="005451E4" w:rsidRDefault="005451E4">
      <w:pPr>
        <w:ind w:left="4320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  <w:highlight w:val="yellow"/>
        </w:rPr>
        <w:t>1222 Spruce Street, Stop 1090STL</w:t>
      </w:r>
    </w:p>
    <w:p w:rsidRPr="00FF4C86" w:rsidR="005451E4" w:rsidP="005451E4" w:rsidRDefault="005451E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20"/>
        </w:tabs>
        <w:ind w:left="4320" w:right="-1314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  <w:highlight w:val="yellow"/>
        </w:rPr>
        <w:t>St. Louis, MO  63103</w:t>
      </w:r>
      <w:r w:rsidRPr="00FF4C86">
        <w:rPr>
          <w:rFonts w:ascii="Arial" w:hAnsi="Arial" w:cs="Arial"/>
          <w:sz w:val="22"/>
          <w:szCs w:val="22"/>
        </w:rPr>
        <w:tab/>
      </w:r>
    </w:p>
    <w:p w:rsidRPr="00FF4C86" w:rsidR="005451E4" w:rsidP="005451E4" w:rsidRDefault="005451E4">
      <w:pPr>
        <w:ind w:left="4320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  <w:highlight w:val="yellow"/>
        </w:rPr>
        <w:t>Attention: Customer Service Survey</w:t>
      </w:r>
    </w:p>
    <w:p w:rsidR="005451E4" w:rsidP="005451E4" w:rsidRDefault="005451E4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 xx, 2020</w:t>
      </w:r>
    </w:p>
    <w:p w:rsidR="005451E4" w:rsidP="005451E4" w:rsidRDefault="005451E4">
      <w:pPr>
        <w:rPr>
          <w:rFonts w:ascii="Arial" w:hAnsi="Arial" w:cs="Arial"/>
          <w:sz w:val="22"/>
          <w:szCs w:val="22"/>
        </w:rPr>
      </w:pPr>
    </w:p>
    <w:p w:rsidRPr="00FF4C86" w:rsidR="005451E4" w:rsidP="005451E4" w:rsidRDefault="005451E4">
      <w:pPr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&lt;&lt;Control Number&gt;&gt;</w:t>
      </w:r>
    </w:p>
    <w:p w:rsidRPr="00FF4C86" w:rsidR="005451E4" w:rsidP="005451E4" w:rsidRDefault="005451E4">
      <w:pPr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&lt;&lt;Name&gt;&gt;</w:t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</w:p>
    <w:p w:rsidRPr="00FF4C86" w:rsidR="005451E4" w:rsidP="005451E4" w:rsidRDefault="005451E4">
      <w:pPr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&lt;&lt;Street Address&gt;&gt;</w:t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  <w:r w:rsidRPr="00FF4C86">
        <w:rPr>
          <w:rFonts w:ascii="Arial" w:hAnsi="Arial" w:cs="Arial"/>
          <w:sz w:val="22"/>
          <w:szCs w:val="22"/>
        </w:rPr>
        <w:tab/>
      </w:r>
    </w:p>
    <w:p w:rsidR="005451E4" w:rsidP="005451E4" w:rsidRDefault="005451E4">
      <w:pPr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&lt;&lt;City&gt;&gt;, &lt;&lt;State&gt;</w:t>
      </w:r>
      <w:proofErr w:type="gramStart"/>
      <w:r w:rsidRPr="00FF4C86">
        <w:rPr>
          <w:rFonts w:ascii="Arial" w:hAnsi="Arial" w:cs="Arial"/>
          <w:sz w:val="22"/>
          <w:szCs w:val="22"/>
        </w:rPr>
        <w:t>&gt;  &lt;</w:t>
      </w:r>
      <w:proofErr w:type="gramEnd"/>
      <w:r w:rsidRPr="00FF4C86">
        <w:rPr>
          <w:rFonts w:ascii="Arial" w:hAnsi="Arial" w:cs="Arial"/>
          <w:sz w:val="22"/>
          <w:szCs w:val="22"/>
        </w:rPr>
        <w:t>&lt;Zip Code&gt;&gt;</w:t>
      </w:r>
      <w:r w:rsidRPr="00FF4C86">
        <w:rPr>
          <w:rFonts w:ascii="Arial" w:hAnsi="Arial" w:cs="Arial"/>
          <w:sz w:val="22"/>
          <w:szCs w:val="22"/>
        </w:rPr>
        <w:tab/>
      </w:r>
    </w:p>
    <w:p w:rsidR="005451E4" w:rsidP="005451E4" w:rsidRDefault="005451E4">
      <w:pPr>
        <w:rPr>
          <w:rFonts w:ascii="Arial" w:hAnsi="Arial" w:cs="Arial"/>
          <w:sz w:val="22"/>
          <w:szCs w:val="22"/>
        </w:rPr>
      </w:pPr>
    </w:p>
    <w:p w:rsidRPr="00FF4C86" w:rsidR="005451E4" w:rsidP="005451E4" w:rsidRDefault="005451E4">
      <w:pPr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Dear &lt;&lt;taxpayer’s name&gt;&gt;:</w:t>
      </w:r>
    </w:p>
    <w:p w:rsidRPr="00A24722"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</w:p>
    <w:p w:rsidRPr="00A24722" w:rsidR="009363ED" w:rsidP="007D29A7" w:rsidRDefault="000D36D4">
      <w:pPr>
        <w:ind w:right="54"/>
        <w:rPr>
          <w:rFonts w:ascii="Arial" w:hAnsi="Arial" w:cs="Arial"/>
          <w:sz w:val="22"/>
          <w:szCs w:val="22"/>
        </w:rPr>
      </w:pPr>
      <w:r w:rsidRPr="000D36D4">
        <w:rPr>
          <w:rFonts w:ascii="Arial" w:hAnsi="Arial" w:cs="Arial"/>
          <w:sz w:val="22"/>
          <w:szCs w:val="22"/>
        </w:rPr>
        <w:t>We are conducting a focus group with taxpayers</w:t>
      </w:r>
      <w:r w:rsidR="00E70F86">
        <w:rPr>
          <w:rFonts w:ascii="Arial" w:hAnsi="Arial" w:cs="Arial"/>
          <w:sz w:val="22"/>
          <w:szCs w:val="22"/>
        </w:rPr>
        <w:t xml:space="preserve">. </w:t>
      </w:r>
      <w:r w:rsidRPr="00A24722" w:rsidR="00E70F86">
        <w:rPr>
          <w:rFonts w:ascii="Arial" w:hAnsi="Arial" w:cs="Arial"/>
          <w:sz w:val="22"/>
          <w:szCs w:val="22"/>
        </w:rPr>
        <w:t xml:space="preserve">The purpose of this </w:t>
      </w:r>
      <w:r w:rsidR="00E70F86">
        <w:rPr>
          <w:rFonts w:ascii="Arial" w:hAnsi="Arial" w:cs="Arial"/>
          <w:sz w:val="22"/>
          <w:szCs w:val="22"/>
        </w:rPr>
        <w:t>focus group</w:t>
      </w:r>
      <w:r w:rsidRPr="00A24722" w:rsidR="00E70F86">
        <w:rPr>
          <w:rFonts w:ascii="Arial" w:hAnsi="Arial" w:cs="Arial"/>
          <w:sz w:val="22"/>
          <w:szCs w:val="22"/>
        </w:rPr>
        <w:t xml:space="preserve"> is to </w:t>
      </w:r>
      <w:r w:rsidR="00E70F86">
        <w:rPr>
          <w:rFonts w:ascii="Arial" w:hAnsi="Arial" w:cs="Arial"/>
          <w:sz w:val="22"/>
          <w:szCs w:val="22"/>
        </w:rPr>
        <w:t>better understand taxpayers’ experiences when authenticating their identity.</w:t>
      </w:r>
      <w:r w:rsidRPr="00A24722" w:rsidR="00E70F86">
        <w:rPr>
          <w:rFonts w:ascii="Arial" w:hAnsi="Arial" w:cs="Arial"/>
          <w:sz w:val="22"/>
          <w:szCs w:val="22"/>
        </w:rPr>
        <w:t xml:space="preserve"> </w:t>
      </w:r>
      <w:r w:rsidR="00BD1712">
        <w:rPr>
          <w:rFonts w:ascii="Arial" w:hAnsi="Arial" w:cs="Arial"/>
          <w:sz w:val="22"/>
          <w:szCs w:val="22"/>
        </w:rPr>
        <w:t>To protect taxpayers against identity theft, the IRS will</w:t>
      </w:r>
      <w:r w:rsidR="00E70F86">
        <w:rPr>
          <w:rFonts w:ascii="Arial" w:hAnsi="Arial" w:cs="Arial"/>
          <w:sz w:val="22"/>
          <w:szCs w:val="22"/>
        </w:rPr>
        <w:t>, in certain cases,</w:t>
      </w:r>
      <w:r w:rsidR="00074EF8">
        <w:rPr>
          <w:rFonts w:ascii="Arial" w:hAnsi="Arial" w:cs="Arial"/>
          <w:sz w:val="22"/>
          <w:szCs w:val="22"/>
        </w:rPr>
        <w:t xml:space="preserve"> ask</w:t>
      </w:r>
      <w:r w:rsidR="00E70F86">
        <w:rPr>
          <w:rFonts w:ascii="Arial" w:hAnsi="Arial" w:cs="Arial"/>
          <w:sz w:val="22"/>
          <w:szCs w:val="22"/>
        </w:rPr>
        <w:t xml:space="preserve"> </w:t>
      </w:r>
      <w:r w:rsidR="00BD1712">
        <w:rPr>
          <w:rFonts w:ascii="Arial" w:hAnsi="Arial" w:cs="Arial"/>
          <w:sz w:val="22"/>
          <w:szCs w:val="22"/>
        </w:rPr>
        <w:t>taxpayers to verify their identity by providing certain information or documentation.</w:t>
      </w:r>
      <w:r w:rsidRPr="000D36D4">
        <w:rPr>
          <w:rFonts w:ascii="Arial" w:hAnsi="Arial" w:cs="Arial"/>
          <w:sz w:val="22"/>
          <w:szCs w:val="22"/>
        </w:rPr>
        <w:t xml:space="preserve"> </w:t>
      </w:r>
      <w:r w:rsidRPr="00A24722" w:rsidR="009363ED">
        <w:rPr>
          <w:rFonts w:ascii="Arial" w:hAnsi="Arial" w:cs="Arial"/>
          <w:sz w:val="22"/>
          <w:szCs w:val="22"/>
        </w:rPr>
        <w:t xml:space="preserve">We are meeting with a small group of taxpayers in </w:t>
      </w:r>
      <w:r w:rsidR="00FA3827">
        <w:rPr>
          <w:rFonts w:ascii="Arial" w:hAnsi="Arial" w:cs="Arial"/>
          <w:sz w:val="22"/>
          <w:szCs w:val="22"/>
          <w:u w:val="single"/>
        </w:rPr>
        <w:t>(city, state)</w:t>
      </w:r>
      <w:r w:rsidR="00484710">
        <w:rPr>
          <w:rFonts w:ascii="Arial" w:hAnsi="Arial" w:cs="Arial"/>
          <w:sz w:val="22"/>
          <w:szCs w:val="22"/>
        </w:rPr>
        <w:t xml:space="preserve"> </w:t>
      </w:r>
      <w:r w:rsidRPr="00A24722" w:rsidR="009363ED">
        <w:rPr>
          <w:rFonts w:ascii="Arial" w:hAnsi="Arial" w:cs="Arial"/>
          <w:sz w:val="22"/>
          <w:szCs w:val="22"/>
        </w:rPr>
        <w:t xml:space="preserve">on the evening of </w:t>
      </w:r>
      <w:r w:rsidR="00FA3827">
        <w:rPr>
          <w:rFonts w:ascii="Arial" w:hAnsi="Arial" w:cs="Arial"/>
          <w:sz w:val="22"/>
          <w:szCs w:val="22"/>
          <w:u w:val="single"/>
        </w:rPr>
        <w:t>(date)</w:t>
      </w:r>
      <w:r w:rsidR="00FA3827">
        <w:rPr>
          <w:rFonts w:ascii="Arial" w:hAnsi="Arial" w:cs="Arial"/>
          <w:sz w:val="22"/>
          <w:szCs w:val="22"/>
        </w:rPr>
        <w:t>.</w:t>
      </w:r>
      <w:r w:rsidRPr="00A24722" w:rsidR="009363ED">
        <w:rPr>
          <w:rFonts w:ascii="Arial" w:hAnsi="Arial" w:cs="Arial"/>
          <w:sz w:val="22"/>
          <w:szCs w:val="22"/>
        </w:rPr>
        <w:t xml:space="preserve"> We </w:t>
      </w:r>
      <w:r w:rsidR="00F11C2E">
        <w:rPr>
          <w:rFonts w:ascii="Arial" w:hAnsi="Arial" w:cs="Arial"/>
          <w:sz w:val="22"/>
          <w:szCs w:val="22"/>
        </w:rPr>
        <w:t>would like you to share</w:t>
      </w:r>
      <w:r w:rsidR="00484710">
        <w:rPr>
          <w:rFonts w:ascii="Arial" w:hAnsi="Arial" w:cs="Arial"/>
          <w:sz w:val="22"/>
          <w:szCs w:val="22"/>
        </w:rPr>
        <w:t xml:space="preserve"> your experience when </w:t>
      </w:r>
      <w:r w:rsidR="0038190E">
        <w:rPr>
          <w:rFonts w:ascii="Arial" w:hAnsi="Arial" w:cs="Arial"/>
          <w:sz w:val="22"/>
          <w:szCs w:val="22"/>
        </w:rPr>
        <w:t xml:space="preserve">you </w:t>
      </w:r>
      <w:r w:rsidR="00484710">
        <w:rPr>
          <w:rFonts w:ascii="Arial" w:hAnsi="Arial" w:cs="Arial"/>
          <w:sz w:val="22"/>
          <w:szCs w:val="22"/>
        </w:rPr>
        <w:t>authenticat</w:t>
      </w:r>
      <w:r w:rsidR="000B0EAA">
        <w:rPr>
          <w:rFonts w:ascii="Arial" w:hAnsi="Arial" w:cs="Arial"/>
          <w:sz w:val="22"/>
          <w:szCs w:val="22"/>
        </w:rPr>
        <w:t>ed</w:t>
      </w:r>
      <w:r w:rsidR="00484710">
        <w:rPr>
          <w:rFonts w:ascii="Arial" w:hAnsi="Arial" w:cs="Arial"/>
          <w:sz w:val="22"/>
          <w:szCs w:val="22"/>
        </w:rPr>
        <w:t xml:space="preserve"> your identity with the IRS.</w:t>
      </w:r>
      <w:r w:rsidRPr="00A24722" w:rsidR="009363ED">
        <w:rPr>
          <w:rFonts w:ascii="Arial" w:hAnsi="Arial" w:cs="Arial"/>
          <w:sz w:val="22"/>
          <w:szCs w:val="22"/>
        </w:rPr>
        <w:t xml:space="preserve"> We are interested in your thoughts and ideas about how the </w:t>
      </w:r>
      <w:r w:rsidR="00473942">
        <w:rPr>
          <w:rFonts w:ascii="Arial" w:hAnsi="Arial" w:cs="Arial"/>
          <w:sz w:val="22"/>
          <w:szCs w:val="22"/>
        </w:rPr>
        <w:t>IRS</w:t>
      </w:r>
      <w:r w:rsidRPr="00A24722" w:rsidR="009363ED">
        <w:rPr>
          <w:rFonts w:ascii="Arial" w:hAnsi="Arial" w:cs="Arial"/>
          <w:sz w:val="22"/>
          <w:szCs w:val="22"/>
        </w:rPr>
        <w:t xml:space="preserve"> can </w:t>
      </w:r>
      <w:r w:rsidR="009C1609">
        <w:rPr>
          <w:rFonts w:ascii="Arial" w:hAnsi="Arial" w:cs="Arial"/>
          <w:sz w:val="22"/>
          <w:szCs w:val="22"/>
        </w:rPr>
        <w:t>improve this process.</w:t>
      </w:r>
      <w:r w:rsidRPr="00A24722" w:rsidR="009363ED">
        <w:rPr>
          <w:rFonts w:ascii="Arial" w:hAnsi="Arial" w:cs="Arial"/>
          <w:sz w:val="22"/>
          <w:szCs w:val="22"/>
        </w:rPr>
        <w:t xml:space="preserve"> </w:t>
      </w:r>
    </w:p>
    <w:p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</w:p>
    <w:p w:rsidR="00351B41" w:rsidP="00351B41" w:rsidRDefault="00351B41">
      <w:pPr>
        <w:ind w:right="54"/>
        <w:rPr>
          <w:rFonts w:ascii="Arial" w:hAnsi="Arial" w:cs="Arial"/>
          <w:sz w:val="22"/>
          <w:szCs w:val="22"/>
        </w:rPr>
      </w:pPr>
      <w:r w:rsidRPr="00321700">
        <w:rPr>
          <w:rFonts w:ascii="Arial" w:hAnsi="Arial" w:cs="Arial"/>
          <w:sz w:val="22"/>
          <w:szCs w:val="22"/>
        </w:rPr>
        <w:t xml:space="preserve">The Paperwork Reduction Act requires us to provide you with the OMB </w:t>
      </w:r>
      <w:r w:rsidRPr="00FF4C86">
        <w:rPr>
          <w:rFonts w:ascii="Arial" w:hAnsi="Arial" w:cs="Arial"/>
          <w:sz w:val="22"/>
          <w:szCs w:val="22"/>
        </w:rPr>
        <w:t xml:space="preserve">approval number which is </w:t>
      </w:r>
      <w:r w:rsidRPr="000002BD">
        <w:rPr>
          <w:rFonts w:ascii="Arial" w:hAnsi="Arial" w:cs="Arial"/>
          <w:b/>
          <w:sz w:val="22"/>
          <w:szCs w:val="22"/>
          <w:u w:val="single"/>
        </w:rPr>
        <w:t>1545-1349.</w:t>
      </w:r>
      <w:r w:rsidRPr="00FF4C86">
        <w:rPr>
          <w:rFonts w:ascii="Arial" w:hAnsi="Arial" w:cs="Arial"/>
          <w:sz w:val="22"/>
          <w:szCs w:val="22"/>
        </w:rPr>
        <w:t xml:space="preserve"> If you have any comments regarding this study, please write to: </w:t>
      </w:r>
    </w:p>
    <w:p w:rsidR="00351B41" w:rsidP="00351B41" w:rsidRDefault="00351B41">
      <w:pPr>
        <w:ind w:right="54"/>
        <w:rPr>
          <w:rFonts w:ascii="Arial" w:hAnsi="Arial" w:cs="Arial"/>
          <w:sz w:val="22"/>
          <w:szCs w:val="22"/>
        </w:rPr>
      </w:pPr>
    </w:p>
    <w:p w:rsidR="00351B41" w:rsidP="00351B41" w:rsidRDefault="00351B41">
      <w:pPr>
        <w:ind w:left="720" w:right="54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IRS</w:t>
      </w:r>
    </w:p>
    <w:p w:rsidR="00351B41" w:rsidP="00351B41" w:rsidRDefault="00351B41">
      <w:pPr>
        <w:ind w:left="720" w:right="54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Special Services Committee</w:t>
      </w:r>
    </w:p>
    <w:p w:rsidR="00351B41" w:rsidP="00351B41" w:rsidRDefault="00351B41">
      <w:pPr>
        <w:ind w:left="720" w:right="54"/>
        <w:rPr>
          <w:rFonts w:ascii="Arial" w:hAnsi="Arial" w:cs="Arial"/>
          <w:sz w:val="22"/>
          <w:szCs w:val="22"/>
        </w:rPr>
      </w:pPr>
      <w:proofErr w:type="gramStart"/>
      <w:r w:rsidRPr="00FF4C86">
        <w:rPr>
          <w:rFonts w:ascii="Arial" w:hAnsi="Arial" w:cs="Arial"/>
          <w:sz w:val="22"/>
          <w:szCs w:val="22"/>
        </w:rPr>
        <w:t>SE:W</w:t>
      </w:r>
      <w:proofErr w:type="gramEnd"/>
      <w:r w:rsidRPr="00FF4C86">
        <w:rPr>
          <w:rFonts w:ascii="Arial" w:hAnsi="Arial" w:cs="Arial"/>
          <w:sz w:val="22"/>
          <w:szCs w:val="22"/>
        </w:rPr>
        <w:t>:CAR:MP:T:M:S – Room 6129</w:t>
      </w:r>
    </w:p>
    <w:p w:rsidR="00351B41" w:rsidP="00351B41" w:rsidRDefault="00351B41">
      <w:pPr>
        <w:ind w:left="720" w:right="54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>1111 Constitution Avenue, NW</w:t>
      </w:r>
    </w:p>
    <w:p w:rsidR="00351B41" w:rsidP="00351B41" w:rsidRDefault="00351B41">
      <w:pPr>
        <w:ind w:left="720" w:right="54"/>
        <w:rPr>
          <w:rFonts w:ascii="Arial" w:hAnsi="Arial" w:cs="Arial"/>
          <w:sz w:val="22"/>
          <w:szCs w:val="22"/>
        </w:rPr>
      </w:pPr>
      <w:r w:rsidRPr="00FF4C86">
        <w:rPr>
          <w:rFonts w:ascii="Arial" w:hAnsi="Arial" w:cs="Arial"/>
          <w:sz w:val="22"/>
          <w:szCs w:val="22"/>
        </w:rPr>
        <w:t xml:space="preserve">Washington, DC  20224 </w:t>
      </w:r>
    </w:p>
    <w:p w:rsidR="00351B41" w:rsidP="00351B41" w:rsidRDefault="00351B41">
      <w:pPr>
        <w:ind w:right="54"/>
        <w:rPr>
          <w:rFonts w:ascii="Arial" w:hAnsi="Arial" w:cs="Arial"/>
          <w:sz w:val="22"/>
          <w:szCs w:val="22"/>
        </w:rPr>
      </w:pPr>
    </w:p>
    <w:p w:rsidRPr="00FF4C86" w:rsidR="00351B41" w:rsidP="00351B41" w:rsidRDefault="00351B41">
      <w:pPr>
        <w:ind w:right="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Pr="00FF4C86">
        <w:rPr>
          <w:rFonts w:ascii="Arial" w:hAnsi="Arial" w:cs="Arial"/>
          <w:sz w:val="22"/>
          <w:szCs w:val="22"/>
        </w:rPr>
        <w:t>member to include the OMB approval number in all correspondence.</w:t>
      </w:r>
    </w:p>
    <w:p w:rsidR="003608ED" w:rsidP="007D29A7" w:rsidRDefault="003608ED">
      <w:pPr>
        <w:ind w:right="54"/>
        <w:rPr>
          <w:rFonts w:ascii="Arial" w:hAnsi="Arial" w:cs="Arial"/>
          <w:sz w:val="22"/>
          <w:szCs w:val="22"/>
        </w:rPr>
      </w:pPr>
    </w:p>
    <w:p w:rsidRPr="00A24722"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 xml:space="preserve">You were </w:t>
      </w:r>
      <w:r w:rsidR="00AD73DF">
        <w:rPr>
          <w:rFonts w:ascii="Arial" w:hAnsi="Arial" w:cs="Arial"/>
          <w:sz w:val="22"/>
          <w:szCs w:val="22"/>
        </w:rPr>
        <w:t>select</w:t>
      </w:r>
      <w:r w:rsidRPr="00A24722" w:rsidR="00AD73DF">
        <w:rPr>
          <w:rFonts w:ascii="Arial" w:hAnsi="Arial" w:cs="Arial"/>
          <w:sz w:val="22"/>
          <w:szCs w:val="22"/>
        </w:rPr>
        <w:t xml:space="preserve">ed </w:t>
      </w:r>
      <w:r w:rsidRPr="00A24722">
        <w:rPr>
          <w:rFonts w:ascii="Arial" w:hAnsi="Arial" w:cs="Arial"/>
          <w:sz w:val="22"/>
          <w:szCs w:val="22"/>
        </w:rPr>
        <w:t>at random to receive this letter. Th</w:t>
      </w:r>
      <w:r w:rsidR="009C1609">
        <w:rPr>
          <w:rFonts w:ascii="Arial" w:hAnsi="Arial" w:cs="Arial"/>
          <w:sz w:val="22"/>
          <w:szCs w:val="22"/>
        </w:rPr>
        <w:t>e focus group</w:t>
      </w:r>
      <w:r w:rsidRPr="00A24722">
        <w:rPr>
          <w:rFonts w:ascii="Arial" w:hAnsi="Arial" w:cs="Arial"/>
          <w:sz w:val="22"/>
          <w:szCs w:val="22"/>
        </w:rPr>
        <w:t xml:space="preserve"> should take </w:t>
      </w:r>
      <w:r w:rsidR="009C1609">
        <w:rPr>
          <w:rFonts w:ascii="Arial" w:hAnsi="Arial" w:cs="Arial"/>
          <w:sz w:val="22"/>
          <w:szCs w:val="22"/>
        </w:rPr>
        <w:t>no more than</w:t>
      </w:r>
      <w:r w:rsidRPr="00A24722">
        <w:rPr>
          <w:rFonts w:ascii="Arial" w:hAnsi="Arial" w:cs="Arial"/>
          <w:sz w:val="22"/>
          <w:szCs w:val="22"/>
        </w:rPr>
        <w:t xml:space="preserve"> three hours of your time (including travel time). </w:t>
      </w:r>
      <w:r w:rsidR="000A753A">
        <w:rPr>
          <w:rFonts w:ascii="Arial" w:hAnsi="Arial" w:cs="Arial"/>
          <w:sz w:val="22"/>
          <w:szCs w:val="22"/>
        </w:rPr>
        <w:t>A</w:t>
      </w:r>
      <w:r w:rsidRPr="00A24722" w:rsidR="000A753A">
        <w:rPr>
          <w:rFonts w:ascii="Arial" w:hAnsi="Arial" w:cs="Arial"/>
          <w:sz w:val="22"/>
          <w:szCs w:val="22"/>
        </w:rPr>
        <w:t>t the end of the</w:t>
      </w:r>
      <w:r w:rsidR="009C1609">
        <w:rPr>
          <w:rFonts w:ascii="Arial" w:hAnsi="Arial" w:cs="Arial"/>
          <w:sz w:val="22"/>
          <w:szCs w:val="22"/>
        </w:rPr>
        <w:t xml:space="preserve"> focus group</w:t>
      </w:r>
      <w:r w:rsidR="004965A6">
        <w:rPr>
          <w:rFonts w:ascii="Arial" w:hAnsi="Arial" w:cs="Arial"/>
          <w:sz w:val="22"/>
          <w:szCs w:val="22"/>
        </w:rPr>
        <w:t>,</w:t>
      </w:r>
      <w:r w:rsidR="000A753A">
        <w:rPr>
          <w:rFonts w:ascii="Arial" w:hAnsi="Arial" w:cs="Arial"/>
          <w:sz w:val="22"/>
          <w:szCs w:val="22"/>
        </w:rPr>
        <w:t xml:space="preserve"> p</w:t>
      </w:r>
      <w:r w:rsidRPr="00A24722">
        <w:rPr>
          <w:rFonts w:ascii="Arial" w:hAnsi="Arial" w:cs="Arial"/>
          <w:sz w:val="22"/>
          <w:szCs w:val="22"/>
        </w:rPr>
        <w:t xml:space="preserve">articipants will be paid for their time and help. We hope you </w:t>
      </w:r>
      <w:r w:rsidR="009C1609">
        <w:rPr>
          <w:rFonts w:ascii="Arial" w:hAnsi="Arial" w:cs="Arial"/>
          <w:sz w:val="22"/>
          <w:szCs w:val="22"/>
        </w:rPr>
        <w:t xml:space="preserve">will </w:t>
      </w:r>
      <w:r w:rsidRPr="00A24722">
        <w:rPr>
          <w:rFonts w:ascii="Arial" w:hAnsi="Arial" w:cs="Arial"/>
          <w:sz w:val="22"/>
          <w:szCs w:val="22"/>
        </w:rPr>
        <w:t>volunteer to be part of our discussion group. If you are interested, please call or write:</w:t>
      </w:r>
    </w:p>
    <w:p w:rsidR="005451E4" w:rsidP="005451E4" w:rsidRDefault="005451E4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Identity Theft Authentication Focus Group</w:t>
      </w:r>
    </w:p>
    <w:p w:rsidR="005451E4" w:rsidP="005451E4" w:rsidRDefault="005451E4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 xx, 2020</w:t>
      </w:r>
    </w:p>
    <w:p w:rsidR="005451E4" w:rsidP="005451E4" w:rsidRDefault="005451E4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Page 2</w:t>
      </w:r>
    </w:p>
    <w:p w:rsidR="005451E4" w:rsidP="005451E4" w:rsidRDefault="005451E4">
      <w:pPr>
        <w:ind w:left="5040" w:right="54"/>
        <w:rPr>
          <w:rFonts w:ascii="Arial" w:hAnsi="Arial" w:cs="Arial"/>
          <w:sz w:val="22"/>
          <w:szCs w:val="22"/>
        </w:rPr>
      </w:pPr>
    </w:p>
    <w:p w:rsidR="005451E4" w:rsidP="007D29A7" w:rsidRDefault="005451E4">
      <w:pPr>
        <w:ind w:right="54"/>
        <w:rPr>
          <w:rFonts w:ascii="Arial" w:hAnsi="Arial" w:cs="Arial"/>
          <w:sz w:val="22"/>
          <w:szCs w:val="22"/>
        </w:rPr>
      </w:pPr>
    </w:p>
    <w:p w:rsidRPr="00A24722" w:rsidR="005451E4" w:rsidP="007D29A7" w:rsidRDefault="005451E4">
      <w:pPr>
        <w:ind w:right="54"/>
        <w:rPr>
          <w:rFonts w:ascii="Arial" w:hAnsi="Arial" w:cs="Arial"/>
          <w:sz w:val="22"/>
          <w:szCs w:val="22"/>
        </w:rPr>
      </w:pPr>
    </w:p>
    <w:p w:rsidRPr="005451E4" w:rsidR="009363ED" w:rsidP="005451E4" w:rsidRDefault="009363ED">
      <w:pPr>
        <w:numPr>
          <w:ilvl w:val="0"/>
          <w:numId w:val="4"/>
        </w:numPr>
        <w:spacing w:after="60"/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T</w:t>
      </w:r>
      <w:r w:rsidRPr="005451E4">
        <w:rPr>
          <w:rFonts w:ascii="Arial" w:hAnsi="Arial" w:cs="Arial"/>
          <w:sz w:val="22"/>
          <w:szCs w:val="22"/>
        </w:rPr>
        <w:t>elephone – call us toll-free at 1-8</w:t>
      </w:r>
      <w:r w:rsidRPr="005451E4" w:rsidR="00C05E33">
        <w:rPr>
          <w:rFonts w:ascii="Arial" w:hAnsi="Arial" w:cs="Arial"/>
          <w:sz w:val="22"/>
          <w:szCs w:val="22"/>
        </w:rPr>
        <w:t>77-</w:t>
      </w:r>
      <w:r w:rsidRPr="005451E4" w:rsidR="009C1609">
        <w:rPr>
          <w:rFonts w:ascii="Arial" w:hAnsi="Arial" w:cs="Arial"/>
          <w:sz w:val="22"/>
          <w:szCs w:val="22"/>
        </w:rPr>
        <w:t>xxx-xxxx</w:t>
      </w:r>
      <w:r w:rsidRPr="005451E4" w:rsidR="00C05E33">
        <w:rPr>
          <w:rFonts w:ascii="Arial" w:hAnsi="Arial" w:cs="Arial"/>
          <w:sz w:val="22"/>
          <w:szCs w:val="22"/>
        </w:rPr>
        <w:t xml:space="preserve"> </w:t>
      </w:r>
      <w:r w:rsidRPr="005451E4">
        <w:rPr>
          <w:rFonts w:ascii="Arial" w:hAnsi="Arial" w:cs="Arial"/>
          <w:sz w:val="22"/>
          <w:szCs w:val="22"/>
        </w:rPr>
        <w:t>with the following information:</w:t>
      </w:r>
    </w:p>
    <w:p w:rsidRPr="00A24722" w:rsidR="009363ED" w:rsidP="007D29A7" w:rsidRDefault="009363ED">
      <w:pPr>
        <w:numPr>
          <w:ilvl w:val="1"/>
          <w:numId w:val="4"/>
        </w:numPr>
        <w:spacing w:after="40"/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Your Name and address,</w:t>
      </w:r>
    </w:p>
    <w:p w:rsidRPr="00A24722" w:rsidR="009363ED" w:rsidP="007D29A7" w:rsidRDefault="009363ED">
      <w:pPr>
        <w:numPr>
          <w:ilvl w:val="1"/>
          <w:numId w:val="4"/>
        </w:numPr>
        <w:spacing w:after="40"/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 xml:space="preserve">Your phone number &amp; the best time to reach you, and </w:t>
      </w:r>
    </w:p>
    <w:p w:rsidRPr="00A24722" w:rsidR="009363ED" w:rsidP="007D29A7" w:rsidRDefault="009363ED">
      <w:pPr>
        <w:numPr>
          <w:ilvl w:val="1"/>
          <w:numId w:val="4"/>
        </w:numPr>
        <w:spacing w:after="80"/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Control number (shown on top right of this letter).</w:t>
      </w:r>
    </w:p>
    <w:p w:rsidRPr="00A24722" w:rsidR="009363ED" w:rsidP="007D29A7" w:rsidRDefault="009363ED">
      <w:pPr>
        <w:numPr>
          <w:ilvl w:val="0"/>
          <w:numId w:val="4"/>
        </w:numPr>
        <w:spacing w:after="60"/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 xml:space="preserve">Mail </w:t>
      </w:r>
      <w:r w:rsidRPr="00A24722" w:rsidR="00D50D25">
        <w:rPr>
          <w:rFonts w:ascii="Arial" w:hAnsi="Arial" w:cs="Arial"/>
          <w:sz w:val="22"/>
          <w:szCs w:val="22"/>
        </w:rPr>
        <w:t>–</w:t>
      </w:r>
      <w:r w:rsidRPr="00A24722">
        <w:rPr>
          <w:rFonts w:ascii="Arial" w:hAnsi="Arial" w:cs="Arial"/>
          <w:sz w:val="22"/>
          <w:szCs w:val="22"/>
        </w:rPr>
        <w:t xml:space="preserve"> fill out the attached form and return it in the enclosed postage-paid envelope. </w:t>
      </w:r>
    </w:p>
    <w:p w:rsidRPr="00A24722" w:rsidR="00C05E33" w:rsidP="007D29A7" w:rsidRDefault="009363ED">
      <w:pPr>
        <w:numPr>
          <w:ilvl w:val="0"/>
          <w:numId w:val="4"/>
        </w:numPr>
        <w:spacing w:after="60"/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 xml:space="preserve">email </w:t>
      </w:r>
      <w:r w:rsidRPr="00A24722" w:rsidR="00D50D25">
        <w:rPr>
          <w:rFonts w:ascii="Arial" w:hAnsi="Arial" w:cs="Arial"/>
          <w:sz w:val="22"/>
          <w:szCs w:val="22"/>
        </w:rPr>
        <w:t>–</w:t>
      </w:r>
      <w:r w:rsidRPr="00A24722">
        <w:rPr>
          <w:rFonts w:ascii="Arial" w:hAnsi="Arial" w:cs="Arial"/>
          <w:sz w:val="22"/>
          <w:szCs w:val="22"/>
        </w:rPr>
        <w:t xml:space="preserve"> </w:t>
      </w:r>
      <w:hyperlink w:history="1" r:id="rId7">
        <w:r w:rsidRPr="004965A6" w:rsidR="00C05E33">
          <w:rPr>
            <w:rStyle w:val="Hyperlink"/>
            <w:rFonts w:ascii="Arial" w:hAnsi="Arial" w:cs="Arial"/>
            <w:sz w:val="22"/>
            <w:szCs w:val="22"/>
          </w:rPr>
          <w:t>*TASfocusgroup@irs.gov</w:t>
        </w:r>
      </w:hyperlink>
      <w:r w:rsidRPr="004965A6" w:rsidR="00A24722">
        <w:rPr>
          <w:rFonts w:ascii="Arial" w:hAnsi="Arial" w:cs="Arial"/>
          <w:sz w:val="22"/>
          <w:szCs w:val="22"/>
        </w:rPr>
        <w:t xml:space="preserve"> (</w:t>
      </w:r>
      <w:r w:rsidRPr="004965A6" w:rsidR="000A753A">
        <w:rPr>
          <w:rFonts w:ascii="Arial" w:hAnsi="Arial" w:cs="Arial"/>
          <w:sz w:val="22"/>
          <w:szCs w:val="22"/>
        </w:rPr>
        <w:t xml:space="preserve">include the </w:t>
      </w:r>
      <w:r w:rsidRPr="004965A6" w:rsidR="00A24722">
        <w:rPr>
          <w:rFonts w:ascii="Arial" w:hAnsi="Arial" w:cs="Arial"/>
          <w:sz w:val="22"/>
          <w:szCs w:val="22"/>
        </w:rPr>
        <w:t xml:space="preserve">information </w:t>
      </w:r>
      <w:r w:rsidRPr="004965A6" w:rsidR="000A753A">
        <w:rPr>
          <w:rFonts w:ascii="Arial" w:hAnsi="Arial" w:cs="Arial"/>
          <w:sz w:val="22"/>
          <w:szCs w:val="22"/>
        </w:rPr>
        <w:t>listed above</w:t>
      </w:r>
      <w:r w:rsidRPr="004965A6" w:rsidR="00A24722">
        <w:rPr>
          <w:rFonts w:ascii="Arial" w:hAnsi="Arial" w:cs="Arial"/>
          <w:sz w:val="22"/>
          <w:szCs w:val="22"/>
        </w:rPr>
        <w:t>).</w:t>
      </w:r>
    </w:p>
    <w:p w:rsidRPr="00A24722"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</w:p>
    <w:p w:rsidR="009363ED" w:rsidP="007D29A7" w:rsidRDefault="006667D2">
      <w:pPr>
        <w:ind w:right="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A24722" w:rsidR="009363ED">
        <w:rPr>
          <w:rFonts w:ascii="Arial" w:hAnsi="Arial" w:cs="Arial"/>
          <w:sz w:val="22"/>
          <w:szCs w:val="22"/>
        </w:rPr>
        <w:t xml:space="preserve">roup size is limited so please respond promptly (but no later than </w:t>
      </w:r>
      <w:r w:rsidR="00FA3827">
        <w:rPr>
          <w:rFonts w:ascii="Arial" w:hAnsi="Arial" w:cs="Arial"/>
          <w:sz w:val="22"/>
          <w:szCs w:val="22"/>
          <w:u w:val="single"/>
        </w:rPr>
        <w:t>(date)</w:t>
      </w:r>
      <w:r w:rsidR="00FA3827">
        <w:rPr>
          <w:rFonts w:ascii="Arial" w:hAnsi="Arial" w:cs="Arial"/>
          <w:sz w:val="22"/>
          <w:szCs w:val="22"/>
        </w:rPr>
        <w:t>.</w:t>
      </w:r>
      <w:r w:rsidRPr="00A24722" w:rsidR="00FA3827">
        <w:rPr>
          <w:rFonts w:ascii="Arial" w:hAnsi="Arial" w:cs="Arial"/>
          <w:sz w:val="22"/>
          <w:szCs w:val="22"/>
        </w:rPr>
        <w:t xml:space="preserve"> </w:t>
      </w:r>
      <w:r w:rsidRPr="00A24722" w:rsidR="009363ED">
        <w:rPr>
          <w:rFonts w:ascii="Arial" w:hAnsi="Arial" w:cs="Arial"/>
          <w:sz w:val="22"/>
          <w:szCs w:val="22"/>
        </w:rPr>
        <w:t xml:space="preserve">If you </w:t>
      </w:r>
      <w:r w:rsidR="00E90C90">
        <w:rPr>
          <w:rFonts w:ascii="Arial" w:hAnsi="Arial" w:cs="Arial"/>
          <w:sz w:val="22"/>
          <w:szCs w:val="22"/>
        </w:rPr>
        <w:t>are selected</w:t>
      </w:r>
      <w:r w:rsidRPr="00A24722" w:rsidR="009363ED">
        <w:rPr>
          <w:rFonts w:ascii="Arial" w:hAnsi="Arial" w:cs="Arial"/>
          <w:sz w:val="22"/>
          <w:szCs w:val="22"/>
        </w:rPr>
        <w:t xml:space="preserve">, we will contact you. Your help is an important public service. </w:t>
      </w:r>
    </w:p>
    <w:p w:rsidR="005451E4" w:rsidP="007D29A7" w:rsidRDefault="005451E4">
      <w:pPr>
        <w:ind w:right="54"/>
        <w:rPr>
          <w:rFonts w:ascii="Arial" w:hAnsi="Arial" w:cs="Arial"/>
          <w:sz w:val="22"/>
          <w:szCs w:val="22"/>
        </w:rPr>
      </w:pPr>
    </w:p>
    <w:p w:rsidRPr="00A24722"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Your opinion is important to us and what you say will remain confidential. Only summary information will be used in our reports.</w:t>
      </w:r>
    </w:p>
    <w:p w:rsidRPr="00A24722"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</w:p>
    <w:p w:rsidR="003608ED" w:rsidP="007D29A7" w:rsidRDefault="009363ED">
      <w:pPr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Thank you in advance for your help.</w:t>
      </w:r>
    </w:p>
    <w:p w:rsidRPr="00A24722" w:rsidR="00A24722" w:rsidP="007D29A7" w:rsidRDefault="00A24722">
      <w:pPr>
        <w:ind w:right="54"/>
        <w:jc w:val="both"/>
        <w:rPr>
          <w:rFonts w:ascii="Arial" w:hAnsi="Arial" w:cs="Arial"/>
          <w:sz w:val="22"/>
          <w:szCs w:val="22"/>
        </w:rPr>
      </w:pPr>
    </w:p>
    <w:p w:rsidRPr="00A24722" w:rsidR="009363ED" w:rsidP="007D29A7" w:rsidRDefault="009363ED">
      <w:pPr>
        <w:ind w:left="5040" w:right="54" w:firstLine="720"/>
        <w:rPr>
          <w:rFonts w:ascii="Arial" w:hAnsi="Arial" w:cs="Arial"/>
          <w:color w:val="000000"/>
          <w:sz w:val="22"/>
          <w:szCs w:val="22"/>
        </w:rPr>
      </w:pPr>
      <w:r w:rsidRPr="00A24722">
        <w:rPr>
          <w:rFonts w:ascii="Arial" w:hAnsi="Arial" w:cs="Arial"/>
          <w:color w:val="000000"/>
          <w:sz w:val="22"/>
          <w:szCs w:val="22"/>
        </w:rPr>
        <w:t>Sincerely,</w:t>
      </w:r>
    </w:p>
    <w:p w:rsidR="00402F40" w:rsidP="007D29A7" w:rsidRDefault="00E27A23">
      <w:pPr>
        <w:ind w:right="5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27A23" w:rsidP="007D29A7" w:rsidRDefault="00E27A23">
      <w:pPr>
        <w:ind w:right="54"/>
        <w:rPr>
          <w:rFonts w:ascii="Arial" w:hAnsi="Arial" w:cs="Arial"/>
          <w:color w:val="000000"/>
          <w:sz w:val="22"/>
          <w:szCs w:val="22"/>
        </w:rPr>
      </w:pPr>
    </w:p>
    <w:p w:rsidRPr="00A24722" w:rsidR="00E27A23" w:rsidP="007D29A7" w:rsidRDefault="00E27A23">
      <w:pPr>
        <w:ind w:right="54"/>
        <w:rPr>
          <w:rFonts w:ascii="Arial" w:hAnsi="Arial" w:cs="Arial"/>
          <w:color w:val="000000"/>
          <w:sz w:val="22"/>
          <w:szCs w:val="22"/>
        </w:rPr>
      </w:pPr>
    </w:p>
    <w:p w:rsidRPr="005451E4" w:rsidR="000601B1" w:rsidP="007D29A7" w:rsidRDefault="00FA3827">
      <w:pPr>
        <w:ind w:left="5040" w:right="54" w:firstLine="720"/>
        <w:rPr>
          <w:rFonts w:ascii="Arial" w:hAnsi="Arial" w:cs="Arial"/>
          <w:color w:val="000000"/>
          <w:sz w:val="22"/>
          <w:szCs w:val="22"/>
        </w:rPr>
      </w:pPr>
      <w:r w:rsidRPr="005451E4">
        <w:rPr>
          <w:rFonts w:ascii="Arial" w:hAnsi="Arial" w:cs="Arial"/>
          <w:color w:val="000000"/>
          <w:sz w:val="22"/>
          <w:szCs w:val="22"/>
          <w:u w:val="single"/>
        </w:rPr>
        <w:t>(Name)</w:t>
      </w:r>
      <w:r w:rsidRPr="005451E4" w:rsidR="00E27A23">
        <w:rPr>
          <w:rFonts w:ascii="Arial" w:hAnsi="Arial" w:cs="Arial"/>
          <w:color w:val="000000"/>
          <w:sz w:val="22"/>
          <w:szCs w:val="22"/>
        </w:rPr>
        <w:t>_________________</w:t>
      </w:r>
    </w:p>
    <w:p w:rsidRPr="005451E4" w:rsidR="009363ED" w:rsidP="007D29A7" w:rsidRDefault="009363ED">
      <w:pPr>
        <w:ind w:left="5040" w:right="54" w:firstLine="720"/>
        <w:rPr>
          <w:rFonts w:ascii="Arial" w:hAnsi="Arial" w:cs="Arial"/>
          <w:color w:val="000000"/>
          <w:sz w:val="22"/>
          <w:szCs w:val="22"/>
        </w:rPr>
      </w:pPr>
      <w:r w:rsidRPr="005451E4">
        <w:rPr>
          <w:rFonts w:ascii="Arial" w:hAnsi="Arial" w:cs="Arial"/>
          <w:color w:val="000000"/>
          <w:sz w:val="22"/>
          <w:szCs w:val="22"/>
        </w:rPr>
        <w:t>Taxpayer Advocate Service</w:t>
      </w:r>
    </w:p>
    <w:p w:rsidRPr="005451E4" w:rsidR="005451E4" w:rsidP="007D29A7" w:rsidRDefault="005451E4">
      <w:pPr>
        <w:ind w:left="5040" w:right="54" w:firstLine="720"/>
        <w:rPr>
          <w:rFonts w:ascii="Arial" w:hAnsi="Arial" w:cs="Arial"/>
          <w:color w:val="000000"/>
          <w:sz w:val="22"/>
          <w:szCs w:val="22"/>
          <w:u w:val="single"/>
        </w:rPr>
      </w:pPr>
    </w:p>
    <w:p w:rsidRPr="005451E4" w:rsidR="009363ED" w:rsidP="007D29A7" w:rsidRDefault="00FA3827">
      <w:pPr>
        <w:ind w:left="5040" w:right="54" w:firstLine="720"/>
        <w:rPr>
          <w:rFonts w:ascii="Arial" w:hAnsi="Arial" w:cs="Arial"/>
          <w:color w:val="000000"/>
          <w:sz w:val="22"/>
          <w:szCs w:val="22"/>
        </w:rPr>
      </w:pPr>
      <w:r w:rsidRPr="005451E4">
        <w:rPr>
          <w:rFonts w:ascii="Arial" w:hAnsi="Arial" w:cs="Arial"/>
          <w:color w:val="000000"/>
          <w:sz w:val="22"/>
          <w:szCs w:val="22"/>
          <w:u w:val="single"/>
        </w:rPr>
        <w:t>(Title)</w:t>
      </w:r>
      <w:r w:rsidRPr="005451E4" w:rsidR="00E27A23">
        <w:rPr>
          <w:rFonts w:ascii="Arial" w:hAnsi="Arial" w:cs="Arial"/>
          <w:color w:val="000000"/>
          <w:sz w:val="22"/>
          <w:szCs w:val="22"/>
          <w:u w:val="single"/>
        </w:rPr>
        <w:t>___________________</w:t>
      </w:r>
    </w:p>
    <w:p w:rsidRPr="00A24722" w:rsidR="009363ED" w:rsidP="007D29A7" w:rsidRDefault="009363ED">
      <w:pPr>
        <w:tabs>
          <w:tab w:val="left" w:pos="0"/>
        </w:tabs>
        <w:ind w:right="54"/>
        <w:rPr>
          <w:rFonts w:ascii="Arial" w:hAnsi="Arial" w:cs="Arial"/>
          <w:sz w:val="22"/>
          <w:szCs w:val="22"/>
        </w:rPr>
      </w:pPr>
    </w:p>
    <w:p w:rsidRPr="00A24722" w:rsidR="009363ED" w:rsidP="007D29A7" w:rsidRDefault="009363ED">
      <w:pPr>
        <w:ind w:right="54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Enclosures</w:t>
      </w:r>
    </w:p>
    <w:sectPr w:rsidRPr="00A24722" w:rsidR="009363ED" w:rsidSect="00351B41">
      <w:footerReference w:type="default" r:id="rId8"/>
      <w:headerReference w:type="first" r:id="rId9"/>
      <w:pgSz w:w="12240" w:h="15840" w:code="1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EBD" w:rsidRDefault="00036EBD">
      <w:r>
        <w:separator/>
      </w:r>
    </w:p>
  </w:endnote>
  <w:endnote w:type="continuationSeparator" w:id="0">
    <w:p w:rsidR="00036EBD" w:rsidRDefault="0003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889" w:rsidRDefault="000B4889" w:rsidP="001C28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EBD" w:rsidRDefault="00036EBD">
      <w:r>
        <w:separator/>
      </w:r>
    </w:p>
  </w:footnote>
  <w:footnote w:type="continuationSeparator" w:id="0">
    <w:p w:rsidR="00036EBD" w:rsidRDefault="0003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41" w:rsidRDefault="00351B4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TAS Your Voice at the IRS logo in full color with eagle" style="width:468pt;height:67.5pt">
          <v:imagedata r:id="rId1" o:title="TAS_Letterhead_201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C0B36"/>
    <w:multiLevelType w:val="hybridMultilevel"/>
    <w:tmpl w:val="8028F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7BA7"/>
    <w:multiLevelType w:val="hybridMultilevel"/>
    <w:tmpl w:val="ECA65E4A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0E32100"/>
    <w:multiLevelType w:val="multilevel"/>
    <w:tmpl w:val="ECA65E4A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844522"/>
    <w:multiLevelType w:val="hybridMultilevel"/>
    <w:tmpl w:val="F6B8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89B"/>
    <w:rsid w:val="000319B2"/>
    <w:rsid w:val="00036EBD"/>
    <w:rsid w:val="000601B1"/>
    <w:rsid w:val="00074EF8"/>
    <w:rsid w:val="000A753A"/>
    <w:rsid w:val="000B0EAA"/>
    <w:rsid w:val="000B152F"/>
    <w:rsid w:val="000B4889"/>
    <w:rsid w:val="000C2CF8"/>
    <w:rsid w:val="000D36D4"/>
    <w:rsid w:val="0012647B"/>
    <w:rsid w:val="001701FD"/>
    <w:rsid w:val="00175608"/>
    <w:rsid w:val="001C289B"/>
    <w:rsid w:val="001F1413"/>
    <w:rsid w:val="00200621"/>
    <w:rsid w:val="00291DEE"/>
    <w:rsid w:val="002968FA"/>
    <w:rsid w:val="002A2BD8"/>
    <w:rsid w:val="00351B41"/>
    <w:rsid w:val="003608ED"/>
    <w:rsid w:val="00363C2C"/>
    <w:rsid w:val="0038190E"/>
    <w:rsid w:val="003B697A"/>
    <w:rsid w:val="00402F40"/>
    <w:rsid w:val="00473942"/>
    <w:rsid w:val="00473BE4"/>
    <w:rsid w:val="00484710"/>
    <w:rsid w:val="004965A6"/>
    <w:rsid w:val="004A231A"/>
    <w:rsid w:val="004E40D2"/>
    <w:rsid w:val="005451E4"/>
    <w:rsid w:val="0059182A"/>
    <w:rsid w:val="00595CB1"/>
    <w:rsid w:val="005A7A19"/>
    <w:rsid w:val="00625361"/>
    <w:rsid w:val="00626DB2"/>
    <w:rsid w:val="006667D2"/>
    <w:rsid w:val="006C43C3"/>
    <w:rsid w:val="00712F5A"/>
    <w:rsid w:val="0075771C"/>
    <w:rsid w:val="00773A9B"/>
    <w:rsid w:val="007906D9"/>
    <w:rsid w:val="007D29A7"/>
    <w:rsid w:val="0080584F"/>
    <w:rsid w:val="00813345"/>
    <w:rsid w:val="00824E3B"/>
    <w:rsid w:val="008A573C"/>
    <w:rsid w:val="008C70C6"/>
    <w:rsid w:val="00916A5E"/>
    <w:rsid w:val="00923376"/>
    <w:rsid w:val="009363ED"/>
    <w:rsid w:val="00986E7B"/>
    <w:rsid w:val="009A5358"/>
    <w:rsid w:val="009A73B4"/>
    <w:rsid w:val="009C0513"/>
    <w:rsid w:val="009C1609"/>
    <w:rsid w:val="009E34EA"/>
    <w:rsid w:val="009E7977"/>
    <w:rsid w:val="009F15CC"/>
    <w:rsid w:val="00A24722"/>
    <w:rsid w:val="00A53C86"/>
    <w:rsid w:val="00AA63D1"/>
    <w:rsid w:val="00AD58DB"/>
    <w:rsid w:val="00AD73DF"/>
    <w:rsid w:val="00AE7882"/>
    <w:rsid w:val="00AF0D81"/>
    <w:rsid w:val="00B76D8F"/>
    <w:rsid w:val="00BA6973"/>
    <w:rsid w:val="00BD1712"/>
    <w:rsid w:val="00C05E33"/>
    <w:rsid w:val="00C113EF"/>
    <w:rsid w:val="00C2148E"/>
    <w:rsid w:val="00C42F9B"/>
    <w:rsid w:val="00C527C7"/>
    <w:rsid w:val="00C6768D"/>
    <w:rsid w:val="00C82584"/>
    <w:rsid w:val="00D324AF"/>
    <w:rsid w:val="00D50D25"/>
    <w:rsid w:val="00DB226C"/>
    <w:rsid w:val="00DC2D5A"/>
    <w:rsid w:val="00E27A23"/>
    <w:rsid w:val="00E3669D"/>
    <w:rsid w:val="00E70F86"/>
    <w:rsid w:val="00E90C90"/>
    <w:rsid w:val="00EA2EC1"/>
    <w:rsid w:val="00ED2C49"/>
    <w:rsid w:val="00F11C2E"/>
    <w:rsid w:val="00F55327"/>
    <w:rsid w:val="00F66E02"/>
    <w:rsid w:val="00FA3827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7965D8-8264-4931-8954-29972E20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63E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C28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89B"/>
    <w:pPr>
      <w:tabs>
        <w:tab w:val="center" w:pos="4320"/>
        <w:tab w:val="right" w:pos="8640"/>
      </w:tabs>
    </w:pPr>
  </w:style>
  <w:style w:type="character" w:styleId="Hyperlink">
    <w:name w:val="Hyperlink"/>
    <w:rsid w:val="00C05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5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*TASfocusgroup@ir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2540</CharactersWithSpaces>
  <SharedDoc>false</SharedDoc>
  <HLinks>
    <vt:vector size="6" baseType="variant">
      <vt:variant>
        <vt:i4>2818130</vt:i4>
      </vt:variant>
      <vt:variant>
        <vt:i4>0</vt:i4>
      </vt:variant>
      <vt:variant>
        <vt:i4>0</vt:i4>
      </vt:variant>
      <vt:variant>
        <vt:i4>5</vt:i4>
      </vt:variant>
      <vt:variant>
        <vt:lpwstr>mailto:*TASfocusgroup@irs.gov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ecschu74</dc:creator>
  <cp:keywords/>
  <dc:description/>
  <cp:lastModifiedBy>Castle Timothy Scott</cp:lastModifiedBy>
  <cp:revision>2</cp:revision>
  <cp:lastPrinted>2005-05-25T14:55:00Z</cp:lastPrinted>
  <dcterms:created xsi:type="dcterms:W3CDTF">2020-04-02T18:40:00Z</dcterms:created>
  <dcterms:modified xsi:type="dcterms:W3CDTF">2020-04-02T18:40:00Z</dcterms:modified>
</cp:coreProperties>
</file>