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09372" w14:textId="77777777" w:rsidR="008E4E1A" w:rsidRDefault="008E4E1A" w:rsidP="00F06866">
      <w:pPr>
        <w:pStyle w:val="Heading2"/>
        <w:tabs>
          <w:tab w:val="left" w:pos="900"/>
        </w:tabs>
        <w:ind w:right="-180"/>
        <w:rPr>
          <w:sz w:val="28"/>
        </w:rPr>
      </w:pPr>
      <w:bookmarkStart w:id="0" w:name="_GoBack"/>
      <w:bookmarkEnd w:id="0"/>
    </w:p>
    <w:p w14:paraId="1E2D3AA9" w14:textId="5B1E43EC"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B86309">
        <w:rPr>
          <w:sz w:val="28"/>
        </w:rPr>
        <w:t>1027</w:t>
      </w:r>
      <w:r>
        <w:rPr>
          <w:sz w:val="28"/>
        </w:rPr>
        <w:t>)</w:t>
      </w:r>
    </w:p>
    <w:p w14:paraId="48301BF1" w14:textId="77777777" w:rsidR="00B46F2C" w:rsidRPr="009239AA" w:rsidRDefault="00B67C4F" w:rsidP="00641520">
      <w:pPr>
        <w:spacing w:before="240"/>
        <w:rPr>
          <w:b/>
        </w:rPr>
      </w:pPr>
      <w:r>
        <w:rPr>
          <w:noProof/>
        </w:rPr>
        <mc:AlternateContent>
          <mc:Choice Requires="wps">
            <w:drawing>
              <wp:anchor distT="0" distB="0" distL="114300" distR="114300" simplePos="0" relativeHeight="251658240" behindDoc="0" locked="0" layoutInCell="0" allowOverlap="1" wp14:anchorId="78F8862A" wp14:editId="713FFDF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01BB4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B86309" w:rsidRPr="00B86309">
        <w:t>Assessment of Asian-American and Pacific Islanders Community Health Org</w:t>
      </w:r>
      <w:r w:rsidR="00B86309">
        <w:t xml:space="preserve">anizations' (AAPCHO) Providers </w:t>
      </w:r>
      <w:r w:rsidR="00B86309" w:rsidRPr="00B86309">
        <w:t xml:space="preserve">Knowledge, Attitudes, </w:t>
      </w:r>
      <w:r w:rsidR="0053759B">
        <w:t xml:space="preserve">and </w:t>
      </w:r>
      <w:r w:rsidR="00B86309" w:rsidRPr="00B86309">
        <w:t>Practices Regarding Latent TB Infection</w:t>
      </w:r>
    </w:p>
    <w:p w14:paraId="78ACCF61" w14:textId="77777777" w:rsidR="00B46F2C" w:rsidRDefault="00B46F2C"/>
    <w:p w14:paraId="189CAC7C" w14:textId="0BE71726" w:rsidR="00B46F2C" w:rsidRDefault="00B46F2C">
      <w:r>
        <w:rPr>
          <w:b/>
        </w:rPr>
        <w:t>PURPOSE</w:t>
      </w:r>
      <w:r w:rsidRPr="009239AA">
        <w:rPr>
          <w:b/>
        </w:rPr>
        <w:t xml:space="preserve">:  </w:t>
      </w:r>
      <w:r w:rsidR="00B86309" w:rsidRPr="00B86309">
        <w:t xml:space="preserve">In order to for the United States to progress towards TB elimination, efforts must be made to test and treat populations at high-risk for latent TB infection (LTBI). Non-U.S.-born Asian Americans are one group who are at an elevated risk of having LTBI and subsequently are at risk for developing TB disease. One strategy to increase testing and treatment of this population is </w:t>
      </w:r>
      <w:r w:rsidR="00CA0C8E">
        <w:t xml:space="preserve">for </w:t>
      </w:r>
      <w:r w:rsidR="00CA0C8E" w:rsidRPr="00B86309">
        <w:t>Asian-American and Pacific Islanders Community Health Org</w:t>
      </w:r>
      <w:r w:rsidR="00CA0C8E">
        <w:t>anizations</w:t>
      </w:r>
      <w:r w:rsidR="00CA0C8E" w:rsidRPr="00B86309">
        <w:t xml:space="preserve"> </w:t>
      </w:r>
      <w:r w:rsidR="00CA0C8E">
        <w:t xml:space="preserve">(AAPCHO) </w:t>
      </w:r>
      <w:r w:rsidR="00B86309" w:rsidRPr="00B86309">
        <w:t>to engage community health care providers in the AAPCHO network to understand their current knowledge, attitudes, and practices (KAPs) regard</w:t>
      </w:r>
      <w:r w:rsidR="00B564B9">
        <w:t xml:space="preserve">ing LTBI testing and treatment </w:t>
      </w:r>
      <w:r w:rsidR="00B86309" w:rsidRPr="00B86309">
        <w:t>and to identify potential solutions to improve LTBI testing and treatment within this community.</w:t>
      </w:r>
      <w:r w:rsidR="00B86309" w:rsidRPr="00B86309">
        <w:rPr>
          <w:b/>
        </w:rPr>
        <w:t xml:space="preserve">  </w:t>
      </w:r>
    </w:p>
    <w:p w14:paraId="4D91C86B" w14:textId="77777777" w:rsidR="00B46F2C" w:rsidRDefault="00B46F2C"/>
    <w:p w14:paraId="65AE8475" w14:textId="3C556F61" w:rsidR="0014234E" w:rsidRDefault="00B46F2C" w:rsidP="0014234E">
      <w:pPr>
        <w:rPr>
          <w:color w:val="1F497D"/>
        </w:rPr>
      </w:pPr>
      <w:r w:rsidRPr="00434E33">
        <w:rPr>
          <w:b/>
        </w:rPr>
        <w:t>DESCRIPTION OF RESPONDENTS</w:t>
      </w:r>
      <w:r>
        <w:t xml:space="preserve">: </w:t>
      </w:r>
      <w:r w:rsidR="0053759B" w:rsidRPr="0053759B">
        <w:t>Clinicians who are part of the AAPCHO community health center network</w:t>
      </w:r>
      <w:r w:rsidR="0053759B" w:rsidRPr="00731008">
        <w:t>.</w:t>
      </w:r>
      <w:r w:rsidR="0014234E" w:rsidRPr="00731008">
        <w:t xml:space="preserve">  </w:t>
      </w:r>
      <w:r w:rsidR="007B2C6A" w:rsidRPr="00731008">
        <w:t xml:space="preserve"> </w:t>
      </w:r>
      <w:r w:rsidR="0014234E" w:rsidRPr="00731008">
        <w:t xml:space="preserve">AAPCHO </w:t>
      </w:r>
      <w:r w:rsidR="007B2C6A" w:rsidRPr="00731008">
        <w:t xml:space="preserve">plan to </w:t>
      </w:r>
      <w:r w:rsidR="0014234E" w:rsidRPr="00731008">
        <w:t xml:space="preserve">send emails to clinicians already in their network for </w:t>
      </w:r>
      <w:r w:rsidR="007B2C6A" w:rsidRPr="00731008">
        <w:t>to</w:t>
      </w:r>
      <w:r w:rsidR="0014234E" w:rsidRPr="00731008">
        <w:t xml:space="preserve"> </w:t>
      </w:r>
      <w:r w:rsidR="00731008" w:rsidRPr="00731008">
        <w:t xml:space="preserve">their </w:t>
      </w:r>
      <w:r w:rsidR="0014234E" w:rsidRPr="00731008">
        <w:t>network of providers</w:t>
      </w:r>
      <w:r w:rsidR="00731008" w:rsidRPr="00731008">
        <w:t xml:space="preserve">.  </w:t>
      </w:r>
      <w:r w:rsidR="0014234E" w:rsidRPr="00731008">
        <w:t xml:space="preserve">AAPCHO will </w:t>
      </w:r>
      <w:r w:rsidR="00731008" w:rsidRPr="00731008">
        <w:t xml:space="preserve">also </w:t>
      </w:r>
      <w:r w:rsidR="0014234E" w:rsidRPr="00731008">
        <w:t>send the flyers to their network contacts, who can choose to post them in their common staff areas to let people know about the survey.</w:t>
      </w:r>
    </w:p>
    <w:p w14:paraId="6CC293A0" w14:textId="4D7B9689" w:rsidR="00B46F2C" w:rsidRPr="00434E33" w:rsidRDefault="00B46F2C" w:rsidP="00434E33">
      <w:pPr>
        <w:pStyle w:val="Header"/>
        <w:tabs>
          <w:tab w:val="clear" w:pos="4320"/>
          <w:tab w:val="clear" w:pos="8640"/>
        </w:tabs>
        <w:rPr>
          <w:i/>
        </w:rPr>
      </w:pPr>
    </w:p>
    <w:p w14:paraId="7FA64A65" w14:textId="77777777" w:rsidR="00B46F2C" w:rsidRDefault="00B46F2C"/>
    <w:p w14:paraId="29810CD6" w14:textId="77777777" w:rsidR="00B46F2C" w:rsidRPr="00F06866" w:rsidRDefault="00B46F2C">
      <w:pPr>
        <w:rPr>
          <w:b/>
        </w:rPr>
      </w:pPr>
      <w:r>
        <w:rPr>
          <w:b/>
        </w:rPr>
        <w:t>TYPE OF COLLECTION:</w:t>
      </w:r>
      <w:r w:rsidRPr="00F06866">
        <w:t xml:space="preserve"> (Check one)</w:t>
      </w:r>
    </w:p>
    <w:p w14:paraId="56D6493B" w14:textId="77777777" w:rsidR="00B46F2C" w:rsidRPr="00434E33" w:rsidRDefault="00B46F2C" w:rsidP="0096108F">
      <w:pPr>
        <w:pStyle w:val="BodyTextIndent"/>
        <w:tabs>
          <w:tab w:val="left" w:pos="360"/>
        </w:tabs>
        <w:ind w:left="0"/>
        <w:rPr>
          <w:bCs/>
          <w:sz w:val="16"/>
          <w:szCs w:val="16"/>
        </w:rPr>
      </w:pPr>
    </w:p>
    <w:p w14:paraId="75C42DF4"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0223DB76"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14:paraId="34A6EE0C" w14:textId="25AD26BF" w:rsidR="00B46F2C" w:rsidRPr="00F06866" w:rsidRDefault="00B46F2C" w:rsidP="00B564B9">
      <w:pPr>
        <w:pStyle w:val="BodyTextIndent"/>
        <w:tabs>
          <w:tab w:val="left" w:pos="360"/>
        </w:tabs>
        <w:ind w:left="4950" w:hanging="4950"/>
        <w:rPr>
          <w:bCs/>
          <w:sz w:val="24"/>
        </w:rPr>
      </w:pPr>
      <w:r>
        <w:rPr>
          <w:bCs/>
          <w:sz w:val="24"/>
        </w:rPr>
        <w:t>[</w:t>
      </w:r>
      <w:r w:rsidR="006C5915">
        <w:rPr>
          <w:bCs/>
          <w:sz w:val="24"/>
        </w:rPr>
        <w:t xml:space="preserve"> </w:t>
      </w:r>
      <w:r w:rsidR="008E4E1A">
        <w:rPr>
          <w:bCs/>
          <w:sz w:val="24"/>
        </w:rPr>
        <w:t>] Focus</w:t>
      </w:r>
      <w:r w:rsidR="00B564B9">
        <w:rPr>
          <w:bCs/>
          <w:sz w:val="24"/>
        </w:rPr>
        <w:t xml:space="preserve"> Group  </w:t>
      </w:r>
      <w:r w:rsidR="00B564B9">
        <w:rPr>
          <w:bCs/>
          <w:sz w:val="24"/>
        </w:rPr>
        <w:tab/>
      </w:r>
      <w:r w:rsidR="00B564B9">
        <w:rPr>
          <w:bCs/>
          <w:sz w:val="24"/>
        </w:rPr>
        <w:tab/>
      </w:r>
      <w:r w:rsidRPr="00F06866">
        <w:rPr>
          <w:bCs/>
          <w:sz w:val="24"/>
        </w:rPr>
        <w:t>[</w:t>
      </w:r>
      <w:r w:rsidR="00BD7101">
        <w:rPr>
          <w:bCs/>
          <w:sz w:val="24"/>
        </w:rPr>
        <w:t>X</w:t>
      </w:r>
      <w:r w:rsidRPr="00F06866">
        <w:rPr>
          <w:bCs/>
          <w:sz w:val="24"/>
        </w:rPr>
        <w:t>]</w:t>
      </w:r>
      <w:r>
        <w:rPr>
          <w:bCs/>
          <w:sz w:val="24"/>
        </w:rPr>
        <w:t xml:space="preserve"> Other:</w:t>
      </w:r>
      <w:r w:rsidR="00BD7101">
        <w:rPr>
          <w:bCs/>
          <w:sz w:val="24"/>
        </w:rPr>
        <w:t xml:space="preserve"> </w:t>
      </w:r>
      <w:r w:rsidR="00BD7101" w:rsidRPr="00B564B9">
        <w:rPr>
          <w:bCs/>
          <w:sz w:val="24"/>
        </w:rPr>
        <w:t>Online survey of perceptions and opinions on latent TB infection</w:t>
      </w:r>
      <w:r w:rsidR="00B564B9">
        <w:rPr>
          <w:bCs/>
          <w:sz w:val="24"/>
        </w:rPr>
        <w:t>.</w:t>
      </w:r>
    </w:p>
    <w:p w14:paraId="03071456" w14:textId="77777777" w:rsidR="00B46F2C" w:rsidRDefault="00B46F2C">
      <w:pPr>
        <w:pStyle w:val="Header"/>
        <w:tabs>
          <w:tab w:val="clear" w:pos="4320"/>
          <w:tab w:val="clear" w:pos="8640"/>
        </w:tabs>
      </w:pPr>
    </w:p>
    <w:p w14:paraId="41A3E6C8" w14:textId="77777777" w:rsidR="00B46F2C" w:rsidRDefault="00B46F2C">
      <w:pPr>
        <w:rPr>
          <w:b/>
        </w:rPr>
      </w:pPr>
      <w:r>
        <w:rPr>
          <w:b/>
        </w:rPr>
        <w:t>CERTIFICATION:</w:t>
      </w:r>
    </w:p>
    <w:p w14:paraId="47D961B2" w14:textId="77777777" w:rsidR="00B46F2C" w:rsidRDefault="00B46F2C">
      <w:pPr>
        <w:rPr>
          <w:sz w:val="16"/>
          <w:szCs w:val="16"/>
        </w:rPr>
      </w:pPr>
    </w:p>
    <w:p w14:paraId="7985CEBD" w14:textId="77777777" w:rsidR="00B46F2C" w:rsidRPr="009C13B9" w:rsidRDefault="00B46F2C" w:rsidP="008101A5">
      <w:r>
        <w:t xml:space="preserve">I certify the following to be true: </w:t>
      </w:r>
    </w:p>
    <w:p w14:paraId="1D592A24" w14:textId="77777777" w:rsidR="00B46F2C" w:rsidRDefault="00B46F2C" w:rsidP="008101A5">
      <w:pPr>
        <w:pStyle w:val="ListParagraph"/>
        <w:numPr>
          <w:ilvl w:val="0"/>
          <w:numId w:val="14"/>
        </w:numPr>
      </w:pPr>
      <w:r>
        <w:t>The collection is voluntary.</w:t>
      </w:r>
      <w:r w:rsidRPr="00C14CC4">
        <w:t xml:space="preserve"> </w:t>
      </w:r>
    </w:p>
    <w:p w14:paraId="00B255C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490D389"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310035D"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85DEEDD"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6A1533A"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602A1B9" w14:textId="77777777" w:rsidR="00B46F2C" w:rsidRDefault="00B46F2C" w:rsidP="009C13B9"/>
    <w:p w14:paraId="0E032541" w14:textId="1ECE7132" w:rsidR="00B46F2C" w:rsidRDefault="00B46F2C" w:rsidP="009C13B9">
      <w:r w:rsidRPr="008E4E1A">
        <w:rPr>
          <w:u w:val="single"/>
        </w:rPr>
        <w:t>Name</w:t>
      </w:r>
      <w:r w:rsidR="008E4E1A" w:rsidRPr="008E4E1A">
        <w:rPr>
          <w:u w:val="single"/>
        </w:rPr>
        <w:t>: _</w:t>
      </w:r>
      <w:r w:rsidR="00BB34F5" w:rsidRPr="008E4E1A">
        <w:rPr>
          <w:u w:val="single"/>
        </w:rPr>
        <w:t>Leeanna Allen (iei5@cdc.gov)</w:t>
      </w:r>
      <w:r w:rsidRPr="008E4E1A">
        <w:rPr>
          <w:u w:val="single"/>
        </w:rPr>
        <w:t>__________________</w:t>
      </w:r>
      <w:r w:rsidR="008E4E1A" w:rsidRPr="008E4E1A" w:rsidDel="008E4E1A">
        <w:rPr>
          <w:u w:val="single"/>
        </w:rPr>
        <w:t xml:space="preserve"> </w:t>
      </w:r>
      <w:r w:rsidRPr="008E4E1A">
        <w:rPr>
          <w:u w:val="single"/>
        </w:rPr>
        <w:t>______</w:t>
      </w:r>
    </w:p>
    <w:p w14:paraId="29B8E96F" w14:textId="77777777" w:rsidR="00B46F2C" w:rsidRDefault="00B46F2C" w:rsidP="009C13B9">
      <w:pPr>
        <w:pStyle w:val="ListParagraph"/>
        <w:ind w:left="360"/>
      </w:pPr>
    </w:p>
    <w:p w14:paraId="35E0115B" w14:textId="77777777" w:rsidR="00B46F2C" w:rsidRDefault="00B46F2C" w:rsidP="009C13B9">
      <w:r>
        <w:t>To assist review, please provide answers to the following question:</w:t>
      </w:r>
    </w:p>
    <w:p w14:paraId="70069537" w14:textId="77777777" w:rsidR="00B46F2C" w:rsidRDefault="00B46F2C" w:rsidP="009C13B9">
      <w:pPr>
        <w:pStyle w:val="ListParagraph"/>
        <w:ind w:left="360"/>
      </w:pPr>
    </w:p>
    <w:p w14:paraId="479751EC" w14:textId="77777777" w:rsidR="00B46F2C" w:rsidRPr="00BD7101" w:rsidRDefault="00B46F2C" w:rsidP="00C86E91">
      <w:pPr>
        <w:rPr>
          <w:b/>
        </w:rPr>
      </w:pPr>
      <w:r w:rsidRPr="00BD7101">
        <w:rPr>
          <w:b/>
        </w:rPr>
        <w:t>Personally Identifiable Information:</w:t>
      </w:r>
    </w:p>
    <w:p w14:paraId="132E96CA" w14:textId="77777777" w:rsidR="00B46F2C" w:rsidRPr="00BD7101" w:rsidRDefault="00B46F2C" w:rsidP="00C86E91">
      <w:pPr>
        <w:pStyle w:val="ListParagraph"/>
        <w:numPr>
          <w:ilvl w:val="0"/>
          <w:numId w:val="18"/>
        </w:numPr>
      </w:pPr>
      <w:r w:rsidRPr="00BD7101">
        <w:t xml:space="preserve">Is personally identifiable </w:t>
      </w:r>
      <w:r w:rsidR="0053759B" w:rsidRPr="00BD7101">
        <w:t>information (PII) collected?  [</w:t>
      </w:r>
      <w:r w:rsidR="00BD7101" w:rsidRPr="00BD7101">
        <w:t xml:space="preserve"> </w:t>
      </w:r>
      <w:r w:rsidRPr="00BD7101">
        <w:t>] Yes  [</w:t>
      </w:r>
      <w:r w:rsidR="00BD7101" w:rsidRPr="00BD7101">
        <w:t>X</w:t>
      </w:r>
      <w:r w:rsidRPr="00BD7101">
        <w:t xml:space="preserve"> ]  No </w:t>
      </w:r>
    </w:p>
    <w:p w14:paraId="7D5B84DE" w14:textId="77777777" w:rsidR="00B46F2C" w:rsidRPr="00BD7101" w:rsidRDefault="00B46F2C" w:rsidP="00C86E91">
      <w:pPr>
        <w:pStyle w:val="ListParagraph"/>
        <w:numPr>
          <w:ilvl w:val="0"/>
          <w:numId w:val="18"/>
        </w:numPr>
      </w:pPr>
      <w:r w:rsidRPr="00BD7101">
        <w:lastRenderedPageBreak/>
        <w:t xml:space="preserve">If Yes, is the information that will be collected included in records that are subject to the Privacy Act of 1974?   [  ] Yes [ </w:t>
      </w:r>
      <w:r w:rsidR="00BD7101" w:rsidRPr="00BD7101">
        <w:t>X</w:t>
      </w:r>
      <w:r w:rsidRPr="00BD7101">
        <w:t xml:space="preserve"> ] No   </w:t>
      </w:r>
    </w:p>
    <w:p w14:paraId="3B052F69" w14:textId="77777777" w:rsidR="00B46F2C" w:rsidRDefault="00B46F2C" w:rsidP="00C86E91">
      <w:pPr>
        <w:pStyle w:val="ListParagraph"/>
        <w:numPr>
          <w:ilvl w:val="0"/>
          <w:numId w:val="18"/>
        </w:numPr>
      </w:pPr>
      <w:r>
        <w:t xml:space="preserve">If Applicable, has a System or Records Notice been published?  [  ] Yes  [ </w:t>
      </w:r>
      <w:r w:rsidR="00BD7101">
        <w:t>X</w:t>
      </w:r>
      <w:r>
        <w:t xml:space="preserve"> ] No</w:t>
      </w:r>
    </w:p>
    <w:p w14:paraId="50F8A53D" w14:textId="77777777" w:rsidR="00DC4B29" w:rsidRDefault="00DC4B29" w:rsidP="00C86E91">
      <w:pPr>
        <w:pStyle w:val="ListParagraph"/>
        <w:ind w:left="0"/>
        <w:rPr>
          <w:b/>
        </w:rPr>
      </w:pPr>
    </w:p>
    <w:p w14:paraId="6DE7E3AF" w14:textId="77777777" w:rsidR="00B46F2C" w:rsidRPr="00C86E91" w:rsidRDefault="00B46F2C" w:rsidP="00C86E91">
      <w:pPr>
        <w:pStyle w:val="ListParagraph"/>
        <w:ind w:left="0"/>
        <w:rPr>
          <w:b/>
        </w:rPr>
      </w:pPr>
      <w:r>
        <w:rPr>
          <w:b/>
        </w:rPr>
        <w:t>Gifts or Payments:</w:t>
      </w:r>
    </w:p>
    <w:p w14:paraId="74169832" w14:textId="7C1D9D38" w:rsidR="00B46F2C" w:rsidRDefault="00B46F2C" w:rsidP="00C86E91">
      <w:r>
        <w:t xml:space="preserve">Is an incentive (e.g., money or reimbursement of expenses, token of appreciation) provided to participants?  [  ] Yes </w:t>
      </w:r>
      <w:r w:rsidR="005833CD">
        <w:t>[X</w:t>
      </w:r>
      <w:r>
        <w:t xml:space="preserve">] No  </w:t>
      </w:r>
    </w:p>
    <w:p w14:paraId="21D9BE76" w14:textId="77777777" w:rsidR="00B46F2C" w:rsidRDefault="00B46F2C">
      <w:pPr>
        <w:rPr>
          <w:b/>
        </w:rPr>
      </w:pPr>
    </w:p>
    <w:p w14:paraId="396C77EE" w14:textId="77777777" w:rsidR="00B46F2C" w:rsidRDefault="00B46F2C">
      <w:pPr>
        <w:rPr>
          <w:b/>
        </w:rPr>
      </w:pPr>
    </w:p>
    <w:p w14:paraId="1141AEBE" w14:textId="77777777" w:rsidR="00B46F2C" w:rsidRDefault="00B46F2C" w:rsidP="00C86E91">
      <w:pPr>
        <w:rPr>
          <w:i/>
        </w:rPr>
      </w:pPr>
      <w:r>
        <w:rPr>
          <w:b/>
        </w:rPr>
        <w:t>BURDEN HOURS</w:t>
      </w:r>
      <w:r>
        <w:t xml:space="preserve"> </w:t>
      </w:r>
    </w:p>
    <w:p w14:paraId="1FD97B3A"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330DAE64" w14:textId="77777777" w:rsidTr="00512CA7">
        <w:trPr>
          <w:trHeight w:val="274"/>
        </w:trPr>
        <w:tc>
          <w:tcPr>
            <w:tcW w:w="5418" w:type="dxa"/>
          </w:tcPr>
          <w:p w14:paraId="75592F7E" w14:textId="77777777" w:rsidR="00B46F2C" w:rsidRPr="00512CA7" w:rsidRDefault="00B46F2C" w:rsidP="00C8488C">
            <w:pPr>
              <w:rPr>
                <w:b/>
              </w:rPr>
            </w:pPr>
            <w:r w:rsidRPr="00512CA7">
              <w:rPr>
                <w:b/>
              </w:rPr>
              <w:t xml:space="preserve">Category of Respondent </w:t>
            </w:r>
          </w:p>
        </w:tc>
        <w:tc>
          <w:tcPr>
            <w:tcW w:w="1530" w:type="dxa"/>
          </w:tcPr>
          <w:p w14:paraId="797FE34A" w14:textId="77777777" w:rsidR="00B46F2C" w:rsidRPr="00512CA7" w:rsidRDefault="00B46F2C" w:rsidP="00843796">
            <w:pPr>
              <w:rPr>
                <w:b/>
              </w:rPr>
            </w:pPr>
            <w:r w:rsidRPr="00512CA7">
              <w:rPr>
                <w:b/>
              </w:rPr>
              <w:t>No. of Respondents</w:t>
            </w:r>
          </w:p>
        </w:tc>
        <w:tc>
          <w:tcPr>
            <w:tcW w:w="1710" w:type="dxa"/>
          </w:tcPr>
          <w:p w14:paraId="3A3F8B17" w14:textId="77777777" w:rsidR="00B46F2C" w:rsidRPr="00512CA7" w:rsidRDefault="00B46F2C" w:rsidP="00843796">
            <w:pPr>
              <w:rPr>
                <w:b/>
              </w:rPr>
            </w:pPr>
            <w:r w:rsidRPr="00512CA7">
              <w:rPr>
                <w:b/>
              </w:rPr>
              <w:t>Participation Time</w:t>
            </w:r>
          </w:p>
        </w:tc>
        <w:tc>
          <w:tcPr>
            <w:tcW w:w="1003" w:type="dxa"/>
          </w:tcPr>
          <w:p w14:paraId="32C7B8EA" w14:textId="77777777" w:rsidR="00B46F2C" w:rsidRPr="00512CA7" w:rsidRDefault="00B46F2C" w:rsidP="00843796">
            <w:pPr>
              <w:rPr>
                <w:b/>
              </w:rPr>
            </w:pPr>
            <w:r w:rsidRPr="00512CA7">
              <w:rPr>
                <w:b/>
              </w:rPr>
              <w:t>Burden</w:t>
            </w:r>
          </w:p>
        </w:tc>
      </w:tr>
      <w:tr w:rsidR="00B46F2C" w14:paraId="0FA15A72" w14:textId="77777777" w:rsidTr="00B564B9">
        <w:trPr>
          <w:trHeight w:val="274"/>
        </w:trPr>
        <w:tc>
          <w:tcPr>
            <w:tcW w:w="5418" w:type="dxa"/>
            <w:shd w:val="clear" w:color="auto" w:fill="auto"/>
          </w:tcPr>
          <w:p w14:paraId="2EE813D0" w14:textId="77777777" w:rsidR="00B46F2C" w:rsidRDefault="0053759B" w:rsidP="00843796">
            <w:r w:rsidRPr="00B564B9">
              <w:t>Private Sector</w:t>
            </w:r>
          </w:p>
        </w:tc>
        <w:tc>
          <w:tcPr>
            <w:tcW w:w="1530" w:type="dxa"/>
          </w:tcPr>
          <w:p w14:paraId="184CD21B" w14:textId="77777777" w:rsidR="00B46F2C" w:rsidRDefault="00B76264" w:rsidP="00843796">
            <w:r>
              <w:t>100</w:t>
            </w:r>
          </w:p>
        </w:tc>
        <w:tc>
          <w:tcPr>
            <w:tcW w:w="1710" w:type="dxa"/>
          </w:tcPr>
          <w:p w14:paraId="56250A7B" w14:textId="77777777" w:rsidR="00B46F2C" w:rsidRDefault="00B76264" w:rsidP="00843796">
            <w:r>
              <w:t>15 minutes</w:t>
            </w:r>
          </w:p>
        </w:tc>
        <w:tc>
          <w:tcPr>
            <w:tcW w:w="1003" w:type="dxa"/>
          </w:tcPr>
          <w:p w14:paraId="6610051F" w14:textId="77777777" w:rsidR="00B46F2C" w:rsidRDefault="00B76264" w:rsidP="00843796">
            <w:r>
              <w:t>25 hours</w:t>
            </w:r>
          </w:p>
        </w:tc>
      </w:tr>
      <w:tr w:rsidR="00B46F2C" w14:paraId="221D4EA9" w14:textId="77777777" w:rsidTr="00512CA7">
        <w:trPr>
          <w:trHeight w:val="289"/>
        </w:trPr>
        <w:tc>
          <w:tcPr>
            <w:tcW w:w="5418" w:type="dxa"/>
          </w:tcPr>
          <w:p w14:paraId="4EE763E1" w14:textId="77777777" w:rsidR="00B46F2C" w:rsidRPr="00512CA7" w:rsidRDefault="00B46F2C" w:rsidP="00843796">
            <w:pPr>
              <w:rPr>
                <w:b/>
              </w:rPr>
            </w:pPr>
            <w:r w:rsidRPr="00512CA7">
              <w:rPr>
                <w:b/>
              </w:rPr>
              <w:t>Totals</w:t>
            </w:r>
          </w:p>
        </w:tc>
        <w:tc>
          <w:tcPr>
            <w:tcW w:w="1530" w:type="dxa"/>
          </w:tcPr>
          <w:p w14:paraId="1DEF9D56" w14:textId="77777777" w:rsidR="00B46F2C" w:rsidRPr="00512CA7" w:rsidRDefault="00045A0E" w:rsidP="00843796">
            <w:pPr>
              <w:rPr>
                <w:b/>
              </w:rPr>
            </w:pPr>
            <w:r>
              <w:rPr>
                <w:b/>
              </w:rPr>
              <w:t>100</w:t>
            </w:r>
          </w:p>
        </w:tc>
        <w:tc>
          <w:tcPr>
            <w:tcW w:w="1710" w:type="dxa"/>
          </w:tcPr>
          <w:p w14:paraId="0C73A39E" w14:textId="77777777" w:rsidR="00B46F2C" w:rsidRPr="00045A0E" w:rsidRDefault="00045A0E" w:rsidP="00843796">
            <w:pPr>
              <w:rPr>
                <w:b/>
              </w:rPr>
            </w:pPr>
            <w:r w:rsidRPr="00045A0E">
              <w:rPr>
                <w:b/>
              </w:rPr>
              <w:t>15 minutes</w:t>
            </w:r>
          </w:p>
        </w:tc>
        <w:tc>
          <w:tcPr>
            <w:tcW w:w="1003" w:type="dxa"/>
          </w:tcPr>
          <w:p w14:paraId="4B58A0CA" w14:textId="77777777" w:rsidR="00B46F2C" w:rsidRPr="00512CA7" w:rsidRDefault="00045A0E" w:rsidP="00843796">
            <w:pPr>
              <w:rPr>
                <w:b/>
              </w:rPr>
            </w:pPr>
            <w:r>
              <w:rPr>
                <w:b/>
              </w:rPr>
              <w:t>25 hours</w:t>
            </w:r>
          </w:p>
        </w:tc>
      </w:tr>
    </w:tbl>
    <w:p w14:paraId="595F64BD" w14:textId="77777777" w:rsidR="00B46F2C" w:rsidRDefault="00B46F2C" w:rsidP="00F3170F"/>
    <w:p w14:paraId="3BA87B1B" w14:textId="77777777" w:rsidR="00B46F2C" w:rsidRDefault="00B46F2C" w:rsidP="00F3170F"/>
    <w:p w14:paraId="4987897C" w14:textId="77777777" w:rsidR="00B46F2C" w:rsidRPr="008E4E1A" w:rsidRDefault="00B46F2C" w:rsidP="00045A0E">
      <w:pPr>
        <w:rPr>
          <w:b/>
          <w:u w:val="single"/>
        </w:rPr>
      </w:pPr>
      <w:r w:rsidRPr="00B564B9">
        <w:rPr>
          <w:b/>
        </w:rPr>
        <w:t xml:space="preserve">FEDERAL COST:  </w:t>
      </w:r>
      <w:r w:rsidR="00045A0E" w:rsidRPr="00B564B9">
        <w:t>The estimated cos</w:t>
      </w:r>
      <w:r w:rsidR="00B564B9" w:rsidRPr="00B564B9">
        <w:t xml:space="preserve">t to the Federal government is </w:t>
      </w:r>
      <w:r w:rsidR="00BD7101" w:rsidRPr="008E4E1A">
        <w:rPr>
          <w:u w:val="single"/>
        </w:rPr>
        <w:t>$25,000.</w:t>
      </w:r>
    </w:p>
    <w:p w14:paraId="6FB2293E" w14:textId="77777777" w:rsidR="00B46F2C" w:rsidRDefault="00B46F2C">
      <w:pPr>
        <w:rPr>
          <w:b/>
          <w:bCs/>
          <w:u w:val="single"/>
        </w:rPr>
      </w:pPr>
    </w:p>
    <w:p w14:paraId="20E52F81"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35C24A2" w14:textId="77777777" w:rsidR="00B46F2C" w:rsidRDefault="00B46F2C" w:rsidP="00F06866">
      <w:pPr>
        <w:rPr>
          <w:b/>
        </w:rPr>
      </w:pPr>
    </w:p>
    <w:p w14:paraId="50F61A3D" w14:textId="77777777" w:rsidR="00B46F2C" w:rsidRDefault="00B46F2C" w:rsidP="00F06866">
      <w:pPr>
        <w:rPr>
          <w:b/>
        </w:rPr>
      </w:pPr>
      <w:r>
        <w:rPr>
          <w:b/>
        </w:rPr>
        <w:t>The selection of your targeted respondents</w:t>
      </w:r>
    </w:p>
    <w:p w14:paraId="0C5989A1"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B76264">
        <w:t>X</w:t>
      </w:r>
      <w:r>
        <w:t xml:space="preserve"> ] Yes</w:t>
      </w:r>
      <w:r>
        <w:tab/>
        <w:t>[ ] No</w:t>
      </w:r>
    </w:p>
    <w:p w14:paraId="62019571" w14:textId="77777777" w:rsidR="00B46F2C" w:rsidRDefault="00B46F2C" w:rsidP="00636621">
      <w:pPr>
        <w:pStyle w:val="ListParagraph"/>
      </w:pPr>
    </w:p>
    <w:p w14:paraId="71CEF37A" w14:textId="77777777" w:rsidR="00045A0E" w:rsidRDefault="00B46F2C" w:rsidP="00045A0E">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2B5F90F3" w14:textId="77777777" w:rsidR="00045A0E" w:rsidRDefault="00045A0E" w:rsidP="00045A0E"/>
    <w:p w14:paraId="0C48770C" w14:textId="37DDE280" w:rsidR="00045A0E" w:rsidRDefault="00045A0E" w:rsidP="00045A0E">
      <w:pPr>
        <w:pStyle w:val="Header"/>
        <w:tabs>
          <w:tab w:val="clear" w:pos="4320"/>
          <w:tab w:val="clear" w:pos="8640"/>
        </w:tabs>
      </w:pPr>
      <w:r>
        <w:t>Respondents to the online survey will include c</w:t>
      </w:r>
      <w:r w:rsidRPr="0053759B">
        <w:t>linicians who are part of the AAPCHO community health center network</w:t>
      </w:r>
      <w:r>
        <w:t xml:space="preserve">.  </w:t>
      </w:r>
      <w:r w:rsidRPr="00045A0E">
        <w:t>AAPCHO will se</w:t>
      </w:r>
      <w:r>
        <w:t xml:space="preserve">nd a recruitment email with a link to the online survey </w:t>
      </w:r>
      <w:r w:rsidRPr="00045A0E">
        <w:t>to the</w:t>
      </w:r>
      <w:r w:rsidR="00B52EA6">
        <w:t>ir</w:t>
      </w:r>
      <w:r w:rsidRPr="00045A0E">
        <w:t xml:space="preserve"> contacts</w:t>
      </w:r>
      <w:r w:rsidR="00BB34F5">
        <w:t>.</w:t>
      </w:r>
      <w:r w:rsidRPr="00045A0E">
        <w:t xml:space="preserve"> </w:t>
      </w:r>
    </w:p>
    <w:p w14:paraId="530BC6BF" w14:textId="77777777" w:rsidR="00045A0E" w:rsidRDefault="00045A0E" w:rsidP="00045A0E">
      <w:pPr>
        <w:ind w:left="585"/>
        <w:rPr>
          <w:rFonts w:ascii="Arial" w:hAnsi="Arial" w:cs="Arial"/>
          <w:color w:val="000000"/>
        </w:rPr>
      </w:pPr>
      <w:r>
        <w:rPr>
          <w:rFonts w:ascii="Arial" w:hAnsi="Arial" w:cs="Arial"/>
          <w:color w:val="FF0000"/>
        </w:rPr>
        <w:t>.</w:t>
      </w:r>
    </w:p>
    <w:p w14:paraId="05D480DB" w14:textId="77777777" w:rsidR="00B46F2C" w:rsidRDefault="00B46F2C" w:rsidP="00A403BB">
      <w:pPr>
        <w:rPr>
          <w:b/>
        </w:rPr>
      </w:pPr>
      <w:r>
        <w:rPr>
          <w:b/>
        </w:rPr>
        <w:t>Administration of the Instrument</w:t>
      </w:r>
    </w:p>
    <w:p w14:paraId="44600183" w14:textId="77777777" w:rsidR="00B46F2C" w:rsidRDefault="00B46F2C" w:rsidP="00A403BB">
      <w:pPr>
        <w:pStyle w:val="ListParagraph"/>
        <w:numPr>
          <w:ilvl w:val="0"/>
          <w:numId w:val="17"/>
        </w:numPr>
      </w:pPr>
      <w:r>
        <w:t>How will you collect the information? (Check all that apply)</w:t>
      </w:r>
    </w:p>
    <w:p w14:paraId="3226E205" w14:textId="2FE3A938" w:rsidR="00B46F2C" w:rsidRDefault="00B46F2C" w:rsidP="001B0AAA">
      <w:pPr>
        <w:ind w:left="720"/>
      </w:pPr>
      <w:r>
        <w:t>[</w:t>
      </w:r>
      <w:r w:rsidR="00B76264">
        <w:t>X</w:t>
      </w:r>
      <w:r>
        <w:t xml:space="preserve">] Web-based or other forms of Social Media </w:t>
      </w:r>
    </w:p>
    <w:p w14:paraId="18B9B515" w14:textId="77777777" w:rsidR="00B46F2C" w:rsidRDefault="00B46F2C" w:rsidP="001B0AAA">
      <w:pPr>
        <w:ind w:left="720"/>
      </w:pPr>
      <w:r>
        <w:t>[  ] Telephone</w:t>
      </w:r>
      <w:r>
        <w:tab/>
      </w:r>
    </w:p>
    <w:p w14:paraId="2764A33F" w14:textId="77777777" w:rsidR="00B46F2C" w:rsidRDefault="00B46F2C" w:rsidP="001B0AAA">
      <w:pPr>
        <w:ind w:left="720"/>
      </w:pPr>
      <w:r>
        <w:t>[  ] In-person</w:t>
      </w:r>
      <w:r>
        <w:tab/>
      </w:r>
    </w:p>
    <w:p w14:paraId="5AD77FB4" w14:textId="77777777" w:rsidR="00B46F2C" w:rsidRDefault="00B46F2C" w:rsidP="001B0AAA">
      <w:pPr>
        <w:ind w:left="720"/>
      </w:pPr>
      <w:r>
        <w:t xml:space="preserve">[  ] Mail </w:t>
      </w:r>
    </w:p>
    <w:p w14:paraId="184AF1BD" w14:textId="77777777" w:rsidR="00B46F2C" w:rsidRDefault="00B46F2C" w:rsidP="001B0AAA">
      <w:pPr>
        <w:ind w:left="720"/>
      </w:pPr>
      <w:r>
        <w:t>[  ] Other, Explain</w:t>
      </w:r>
    </w:p>
    <w:p w14:paraId="0E288EDE" w14:textId="77777777" w:rsidR="00B46F2C" w:rsidRDefault="00B46F2C" w:rsidP="00F24CFC">
      <w:pPr>
        <w:pStyle w:val="ListParagraph"/>
        <w:numPr>
          <w:ilvl w:val="0"/>
          <w:numId w:val="17"/>
        </w:numPr>
      </w:pPr>
      <w:r>
        <w:t xml:space="preserve">Will interviewers or facilitators be used?  [  ] Yes [ </w:t>
      </w:r>
      <w:r w:rsidR="00B76264">
        <w:t>X</w:t>
      </w:r>
      <w:r>
        <w:t xml:space="preserve"> ] No</w:t>
      </w:r>
    </w:p>
    <w:p w14:paraId="44FD9EC2" w14:textId="77777777" w:rsidR="00B46F2C" w:rsidRDefault="00B46F2C" w:rsidP="00F24CFC">
      <w:pPr>
        <w:pStyle w:val="ListParagraph"/>
        <w:ind w:left="360"/>
      </w:pPr>
      <w:r>
        <w:t xml:space="preserve"> </w:t>
      </w:r>
    </w:p>
    <w:p w14:paraId="50C05696" w14:textId="77777777" w:rsidR="00B46F2C" w:rsidRPr="00F24CFC" w:rsidRDefault="00B46F2C" w:rsidP="0024521E">
      <w:pPr>
        <w:rPr>
          <w:b/>
        </w:rPr>
      </w:pPr>
      <w:r w:rsidRPr="00F24CFC">
        <w:rPr>
          <w:b/>
        </w:rPr>
        <w:t>Please make sure that all instruments, instructions, and scripts are submitted with the request.</w:t>
      </w:r>
    </w:p>
    <w:p w14:paraId="7DC697B9" w14:textId="7582B3EA" w:rsidR="00641520" w:rsidRDefault="00641520">
      <w:pPr>
        <w:rPr>
          <w:b/>
          <w:bCs/>
          <w:sz w:val="28"/>
        </w:rPr>
      </w:pPr>
    </w:p>
    <w:sectPr w:rsidR="00641520"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81855" w14:textId="77777777" w:rsidR="00472225" w:rsidRDefault="00472225">
      <w:r>
        <w:separator/>
      </w:r>
    </w:p>
  </w:endnote>
  <w:endnote w:type="continuationSeparator" w:id="0">
    <w:p w14:paraId="57EBF57D" w14:textId="77777777" w:rsidR="00472225" w:rsidRDefault="0047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9A8BC" w14:textId="21825516" w:rsidR="00B46F2C" w:rsidRDefault="00077CD0">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B6027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29888" w14:textId="77777777" w:rsidR="00472225" w:rsidRDefault="00472225">
      <w:r>
        <w:separator/>
      </w:r>
    </w:p>
  </w:footnote>
  <w:footnote w:type="continuationSeparator" w:id="0">
    <w:p w14:paraId="58017247" w14:textId="77777777" w:rsidR="00472225" w:rsidRDefault="00472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014286"/>
    <w:multiLevelType w:val="multilevel"/>
    <w:tmpl w:val="A80EC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5A0E"/>
    <w:rsid w:val="00047A64"/>
    <w:rsid w:val="00067329"/>
    <w:rsid w:val="00077CD0"/>
    <w:rsid w:val="000B2838"/>
    <w:rsid w:val="000D44CA"/>
    <w:rsid w:val="000E200B"/>
    <w:rsid w:val="000F68BE"/>
    <w:rsid w:val="001352C6"/>
    <w:rsid w:val="0014234E"/>
    <w:rsid w:val="001927A4"/>
    <w:rsid w:val="00194AC6"/>
    <w:rsid w:val="001A23B0"/>
    <w:rsid w:val="001A25CC"/>
    <w:rsid w:val="001B0AAA"/>
    <w:rsid w:val="001C39F7"/>
    <w:rsid w:val="00210596"/>
    <w:rsid w:val="00237B48"/>
    <w:rsid w:val="0024521E"/>
    <w:rsid w:val="00263C3D"/>
    <w:rsid w:val="00274D0B"/>
    <w:rsid w:val="002821FF"/>
    <w:rsid w:val="002B3C95"/>
    <w:rsid w:val="002C6505"/>
    <w:rsid w:val="002D0B92"/>
    <w:rsid w:val="003675DB"/>
    <w:rsid w:val="003A649E"/>
    <w:rsid w:val="003D5BBE"/>
    <w:rsid w:val="003E0F23"/>
    <w:rsid w:val="003E3C61"/>
    <w:rsid w:val="003F1C5B"/>
    <w:rsid w:val="0041337D"/>
    <w:rsid w:val="0043098F"/>
    <w:rsid w:val="00434E33"/>
    <w:rsid w:val="00441434"/>
    <w:rsid w:val="0045264C"/>
    <w:rsid w:val="00472225"/>
    <w:rsid w:val="004876EC"/>
    <w:rsid w:val="0049042E"/>
    <w:rsid w:val="004D6E14"/>
    <w:rsid w:val="005009B0"/>
    <w:rsid w:val="00512CA7"/>
    <w:rsid w:val="0053759B"/>
    <w:rsid w:val="005833CD"/>
    <w:rsid w:val="005A1006"/>
    <w:rsid w:val="005E714A"/>
    <w:rsid w:val="006140A0"/>
    <w:rsid w:val="00636621"/>
    <w:rsid w:val="00641520"/>
    <w:rsid w:val="00642B49"/>
    <w:rsid w:val="006832D9"/>
    <w:rsid w:val="00685039"/>
    <w:rsid w:val="0069403B"/>
    <w:rsid w:val="006C5915"/>
    <w:rsid w:val="006F3DDE"/>
    <w:rsid w:val="00704678"/>
    <w:rsid w:val="00731008"/>
    <w:rsid w:val="007425E7"/>
    <w:rsid w:val="00743D6B"/>
    <w:rsid w:val="007B2C6A"/>
    <w:rsid w:val="00802607"/>
    <w:rsid w:val="008101A5"/>
    <w:rsid w:val="00822664"/>
    <w:rsid w:val="00843796"/>
    <w:rsid w:val="00872810"/>
    <w:rsid w:val="00895229"/>
    <w:rsid w:val="008E4E1A"/>
    <w:rsid w:val="008F0203"/>
    <w:rsid w:val="008F50D4"/>
    <w:rsid w:val="009239AA"/>
    <w:rsid w:val="00935ADA"/>
    <w:rsid w:val="00946B6C"/>
    <w:rsid w:val="00955A71"/>
    <w:rsid w:val="0096108F"/>
    <w:rsid w:val="009A0BC3"/>
    <w:rsid w:val="009C13B9"/>
    <w:rsid w:val="009C2FCF"/>
    <w:rsid w:val="009D01A2"/>
    <w:rsid w:val="009F5923"/>
    <w:rsid w:val="00A403BB"/>
    <w:rsid w:val="00A674DF"/>
    <w:rsid w:val="00A83AA6"/>
    <w:rsid w:val="00AE1809"/>
    <w:rsid w:val="00B46F2C"/>
    <w:rsid w:val="00B52EA6"/>
    <w:rsid w:val="00B564B9"/>
    <w:rsid w:val="00B60278"/>
    <w:rsid w:val="00B629FE"/>
    <w:rsid w:val="00B67C4F"/>
    <w:rsid w:val="00B76264"/>
    <w:rsid w:val="00B80D76"/>
    <w:rsid w:val="00B86309"/>
    <w:rsid w:val="00BA2105"/>
    <w:rsid w:val="00BA7E06"/>
    <w:rsid w:val="00BB34F5"/>
    <w:rsid w:val="00BB43B5"/>
    <w:rsid w:val="00BB6219"/>
    <w:rsid w:val="00BD290F"/>
    <w:rsid w:val="00BD7101"/>
    <w:rsid w:val="00C14CC4"/>
    <w:rsid w:val="00C33C52"/>
    <w:rsid w:val="00C36E4B"/>
    <w:rsid w:val="00C40D8B"/>
    <w:rsid w:val="00C8407A"/>
    <w:rsid w:val="00C8488C"/>
    <w:rsid w:val="00C86E91"/>
    <w:rsid w:val="00CA0C8E"/>
    <w:rsid w:val="00CA2650"/>
    <w:rsid w:val="00CB1078"/>
    <w:rsid w:val="00CC6FAF"/>
    <w:rsid w:val="00D1764D"/>
    <w:rsid w:val="00D24698"/>
    <w:rsid w:val="00D54891"/>
    <w:rsid w:val="00D6383F"/>
    <w:rsid w:val="00D71221"/>
    <w:rsid w:val="00DB59D0"/>
    <w:rsid w:val="00DC33D3"/>
    <w:rsid w:val="00DC4B29"/>
    <w:rsid w:val="00DD58F4"/>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5288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6D7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8592">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6309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2017-12-01T19:12:00Z</dcterms:created>
  <dcterms:modified xsi:type="dcterms:W3CDTF">2017-12-01T19:12:00Z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