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FC0EF" w14:textId="58484019" w:rsidR="00CD1C29" w:rsidRPr="00BB38AB" w:rsidRDefault="00BB38AB" w:rsidP="00BB38AB">
      <w:pPr>
        <w:jc w:val="center"/>
        <w:rPr>
          <w:rFonts w:eastAsia="Times New Roman" w:cs="Arial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BB38AB">
        <w:rPr>
          <w:rFonts w:eastAsia="Times New Roman" w:cs="Arial"/>
          <w:b/>
          <w:color w:val="000000"/>
          <w:sz w:val="24"/>
          <w:szCs w:val="24"/>
          <w:shd w:val="clear" w:color="auto" w:fill="FFFFFF"/>
        </w:rPr>
        <w:t>Email Templates for Site R</w:t>
      </w:r>
      <w:r w:rsidR="00CD1C29" w:rsidRPr="00BB38AB">
        <w:rPr>
          <w:rFonts w:eastAsia="Times New Roman" w:cs="Arial"/>
          <w:b/>
          <w:color w:val="000000"/>
          <w:sz w:val="24"/>
          <w:szCs w:val="24"/>
          <w:shd w:val="clear" w:color="auto" w:fill="FFFFFF"/>
        </w:rPr>
        <w:t>ecruitment</w:t>
      </w:r>
      <w:r w:rsidR="003C7DB7">
        <w:rPr>
          <w:rFonts w:eastAsia="Times New Roman" w:cs="Arial"/>
          <w:b/>
          <w:color w:val="000000"/>
          <w:sz w:val="24"/>
          <w:szCs w:val="24"/>
          <w:shd w:val="clear" w:color="auto" w:fill="FFFFFF"/>
        </w:rPr>
        <w:t xml:space="preserve"> for TB Online Survey</w:t>
      </w:r>
    </w:p>
    <w:p w14:paraId="59E96B90" w14:textId="77777777" w:rsidR="00C644A0" w:rsidRDefault="00C644A0" w:rsidP="00CD1C29">
      <w:pPr>
        <w:rPr>
          <w:rFonts w:eastAsia="Times New Roman" w:cs="Arial"/>
          <w:color w:val="000000"/>
          <w:sz w:val="24"/>
          <w:szCs w:val="24"/>
          <w:shd w:val="clear" w:color="auto" w:fill="FFFFFF"/>
        </w:rPr>
      </w:pPr>
    </w:p>
    <w:p w14:paraId="6AD04BE0" w14:textId="46268A7F" w:rsidR="00890909" w:rsidRPr="00890909" w:rsidRDefault="00890909" w:rsidP="00CD1C29">
      <w:pPr>
        <w:rPr>
          <w:rFonts w:eastAsia="Times New Roman" w:cs="Arial"/>
          <w:b/>
          <w:color w:val="000000"/>
          <w:sz w:val="24"/>
          <w:szCs w:val="24"/>
          <w:shd w:val="clear" w:color="auto" w:fill="FFFFFF"/>
        </w:rPr>
      </w:pPr>
      <w:r w:rsidRPr="00890909">
        <w:rPr>
          <w:rFonts w:eastAsia="Times New Roman" w:cs="Arial"/>
          <w:b/>
          <w:color w:val="000000"/>
          <w:sz w:val="24"/>
          <w:szCs w:val="24"/>
          <w:shd w:val="clear" w:color="auto" w:fill="FFFFFF"/>
        </w:rPr>
        <w:t xml:space="preserve">I. Email template for contacting CHC lead </w:t>
      </w:r>
      <w:r w:rsidR="003C7DB7">
        <w:rPr>
          <w:rFonts w:eastAsia="Times New Roman" w:cs="Arial"/>
          <w:b/>
          <w:color w:val="000000"/>
          <w:sz w:val="24"/>
          <w:szCs w:val="24"/>
          <w:shd w:val="clear" w:color="auto" w:fill="FFFFFF"/>
        </w:rPr>
        <w:t>contact</w:t>
      </w:r>
    </w:p>
    <w:p w14:paraId="53FBC50A" w14:textId="77777777" w:rsidR="00890909" w:rsidRDefault="00890909" w:rsidP="00CD1C29">
      <w:pPr>
        <w:rPr>
          <w:rFonts w:eastAsia="Times New Roman" w:cs="Arial"/>
          <w:color w:val="000000"/>
          <w:sz w:val="24"/>
          <w:szCs w:val="24"/>
          <w:shd w:val="clear" w:color="auto" w:fill="FFFFFF"/>
        </w:rPr>
      </w:pPr>
    </w:p>
    <w:p w14:paraId="7CC2E36D" w14:textId="70373E12" w:rsidR="001372BD" w:rsidRDefault="003C7DB7" w:rsidP="00CD1C29">
      <w:pPr>
        <w:rPr>
          <w:rFonts w:eastAsia="Times New Roman" w:cs="Arial"/>
          <w:color w:val="000000"/>
          <w:sz w:val="24"/>
          <w:szCs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Subject: </w:t>
      </w:r>
      <w:r w:rsidR="00872E18">
        <w:rPr>
          <w:rFonts w:eastAsia="Times New Roman" w:cs="Arial"/>
          <w:color w:val="000000"/>
          <w:sz w:val="24"/>
          <w:szCs w:val="24"/>
          <w:shd w:val="clear" w:color="auto" w:fill="FFFFFF"/>
        </w:rPr>
        <w:t>AAPCHO</w:t>
      </w:r>
      <w:r>
        <w:rPr>
          <w:rFonts w:eastAsia="Times New Roman" w:cs="Arial"/>
          <w:color w:val="000000"/>
          <w:sz w:val="24"/>
          <w:szCs w:val="24"/>
          <w:shd w:val="clear" w:color="auto" w:fill="FFFFFF"/>
        </w:rPr>
        <w:t>/Mayo</w:t>
      </w:r>
      <w:r w:rsidR="00872E18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="00164B8D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Clinic Center for </w:t>
      </w:r>
      <w:r w:rsidR="00330A0C" w:rsidRPr="00330A0C">
        <w:rPr>
          <w:sz w:val="24"/>
          <w:szCs w:val="24"/>
        </w:rPr>
        <w:t xml:space="preserve">Tuberculosis </w:t>
      </w:r>
      <w:r>
        <w:rPr>
          <w:rFonts w:eastAsia="Times New Roman" w:cs="Arial"/>
          <w:color w:val="000000"/>
          <w:sz w:val="24"/>
          <w:szCs w:val="24"/>
          <w:shd w:val="clear" w:color="auto" w:fill="FFFFFF"/>
        </w:rPr>
        <w:t>Online Survey</w:t>
      </w:r>
    </w:p>
    <w:p w14:paraId="5B9BC1C9" w14:textId="77777777" w:rsidR="00872E18" w:rsidRDefault="00872E18" w:rsidP="00CD1C29">
      <w:pPr>
        <w:rPr>
          <w:rFonts w:eastAsia="Times New Roman" w:cs="Arial"/>
          <w:color w:val="000000"/>
          <w:sz w:val="24"/>
          <w:szCs w:val="24"/>
          <w:shd w:val="clear" w:color="auto" w:fill="FFFFFF"/>
        </w:rPr>
      </w:pPr>
    </w:p>
    <w:p w14:paraId="01661929" w14:textId="5DCFBC99" w:rsidR="00C644A0" w:rsidRDefault="00C644A0" w:rsidP="00CD1C29">
      <w:pPr>
        <w:rPr>
          <w:rFonts w:eastAsia="Times New Roman" w:cs="Arial"/>
          <w:color w:val="000000"/>
          <w:sz w:val="24"/>
          <w:szCs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zCs w:val="24"/>
          <w:shd w:val="clear" w:color="auto" w:fill="FFFFFF"/>
        </w:rPr>
        <w:t>Hello [</w:t>
      </w:r>
      <w:r w:rsidR="003C7DB7">
        <w:rPr>
          <w:rFonts w:eastAsia="Times New Roman" w:cs="Arial"/>
          <w:color w:val="000000"/>
          <w:sz w:val="24"/>
          <w:szCs w:val="24"/>
          <w:shd w:val="clear" w:color="auto" w:fill="FFFFFF"/>
        </w:rPr>
        <w:t>CHC</w:t>
      </w:r>
      <w:r w:rsidR="00330A0C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lead contact’s</w:t>
      </w:r>
      <w:r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name],</w:t>
      </w:r>
    </w:p>
    <w:p w14:paraId="44DFE4E7" w14:textId="77777777" w:rsidR="00C644A0" w:rsidRDefault="00C644A0" w:rsidP="00CD1C29">
      <w:pPr>
        <w:rPr>
          <w:rFonts w:eastAsia="Times New Roman" w:cs="Arial"/>
          <w:color w:val="000000"/>
          <w:sz w:val="24"/>
          <w:szCs w:val="24"/>
          <w:shd w:val="clear" w:color="auto" w:fill="FFFFFF"/>
        </w:rPr>
      </w:pPr>
    </w:p>
    <w:p w14:paraId="49381574" w14:textId="580EC86D" w:rsidR="00330A0C" w:rsidRDefault="00330A0C" w:rsidP="00330A0C">
      <w:pPr>
        <w:rPr>
          <w:sz w:val="24"/>
          <w:szCs w:val="24"/>
        </w:rPr>
      </w:pPr>
      <w:r w:rsidRPr="00330A0C">
        <w:rPr>
          <w:sz w:val="24"/>
          <w:szCs w:val="24"/>
        </w:rPr>
        <w:t>AAPCHO and the Mayo Clinic Center for Tuberculosis are conducting a project to better understand TB-related practices at community health centers. This project is funded by the U.S. Centers for Disease Control and Prevention</w:t>
      </w:r>
      <w:r w:rsidR="00FC0274">
        <w:rPr>
          <w:sz w:val="24"/>
          <w:szCs w:val="24"/>
        </w:rPr>
        <w:t xml:space="preserve"> (CDC)</w:t>
      </w:r>
      <w:r w:rsidRPr="00330A0C">
        <w:rPr>
          <w:sz w:val="24"/>
          <w:szCs w:val="24"/>
        </w:rPr>
        <w:t>. </w:t>
      </w:r>
      <w:r w:rsidRPr="00330A0C">
        <w:rPr>
          <w:b/>
          <w:bCs/>
          <w:sz w:val="24"/>
          <w:szCs w:val="24"/>
        </w:rPr>
        <w:t xml:space="preserve">We are seeking </w:t>
      </w:r>
      <w:r>
        <w:rPr>
          <w:b/>
          <w:bCs/>
          <w:sz w:val="24"/>
          <w:szCs w:val="24"/>
        </w:rPr>
        <w:t>staff fro</w:t>
      </w:r>
      <w:r w:rsidR="0045627D">
        <w:rPr>
          <w:b/>
          <w:bCs/>
          <w:sz w:val="24"/>
          <w:szCs w:val="24"/>
        </w:rPr>
        <w:t>m community health centers with</w:t>
      </w:r>
      <w:r>
        <w:rPr>
          <w:b/>
          <w:bCs/>
          <w:sz w:val="24"/>
          <w:szCs w:val="24"/>
        </w:rPr>
        <w:t xml:space="preserve"> sizable Asian American, Native Hawaiian, and Pacific </w:t>
      </w:r>
      <w:r w:rsidR="00702FA6">
        <w:rPr>
          <w:b/>
          <w:bCs/>
          <w:sz w:val="24"/>
          <w:szCs w:val="24"/>
        </w:rPr>
        <w:t>Islander populations to respond</w:t>
      </w:r>
      <w:r>
        <w:rPr>
          <w:b/>
          <w:bCs/>
          <w:sz w:val="24"/>
          <w:szCs w:val="24"/>
        </w:rPr>
        <w:t xml:space="preserve"> to an online survey on the subject</w:t>
      </w:r>
      <w:r w:rsidRPr="00330A0C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330A0C">
        <w:rPr>
          <w:bCs/>
          <w:sz w:val="24"/>
          <w:szCs w:val="24"/>
        </w:rPr>
        <w:t>The survey will take approximately 15 minutes to complete.</w:t>
      </w:r>
      <w:r w:rsidRPr="00330A0C">
        <w:rPr>
          <w:sz w:val="24"/>
          <w:szCs w:val="24"/>
        </w:rPr>
        <w:br/>
      </w:r>
      <w:r w:rsidRPr="00330A0C">
        <w:rPr>
          <w:sz w:val="24"/>
          <w:szCs w:val="24"/>
        </w:rPr>
        <w:br/>
        <w:t xml:space="preserve">We are looking </w:t>
      </w:r>
      <w:r>
        <w:rPr>
          <w:sz w:val="24"/>
          <w:szCs w:val="24"/>
        </w:rPr>
        <w:t>for</w:t>
      </w:r>
      <w:r w:rsidRPr="00330A0C">
        <w:rPr>
          <w:sz w:val="24"/>
          <w:szCs w:val="24"/>
        </w:rPr>
        <w:t xml:space="preserve"> clinic staff who </w:t>
      </w:r>
      <w:r w:rsidR="00164B8D">
        <w:rPr>
          <w:sz w:val="24"/>
          <w:szCs w:val="24"/>
        </w:rPr>
        <w:t>test</w:t>
      </w:r>
      <w:r w:rsidR="0045627D">
        <w:rPr>
          <w:sz w:val="24"/>
          <w:szCs w:val="24"/>
        </w:rPr>
        <w:t xml:space="preserve"> </w:t>
      </w:r>
      <w:r w:rsidRPr="00330A0C">
        <w:rPr>
          <w:sz w:val="24"/>
          <w:szCs w:val="24"/>
        </w:rPr>
        <w:t xml:space="preserve">or treat patients </w:t>
      </w:r>
      <w:r w:rsidR="00164B8D">
        <w:rPr>
          <w:sz w:val="24"/>
          <w:szCs w:val="24"/>
        </w:rPr>
        <w:t>for latent</w:t>
      </w:r>
      <w:r w:rsidR="00164B8D" w:rsidRPr="00330A0C">
        <w:rPr>
          <w:sz w:val="24"/>
          <w:szCs w:val="24"/>
        </w:rPr>
        <w:t xml:space="preserve"> </w:t>
      </w:r>
      <w:r w:rsidRPr="00330A0C">
        <w:rPr>
          <w:sz w:val="24"/>
          <w:szCs w:val="24"/>
        </w:rPr>
        <w:t xml:space="preserve">TB </w:t>
      </w:r>
      <w:r w:rsidR="00164B8D">
        <w:rPr>
          <w:sz w:val="24"/>
          <w:szCs w:val="24"/>
        </w:rPr>
        <w:t xml:space="preserve">infection </w:t>
      </w:r>
      <w:r w:rsidRPr="00330A0C">
        <w:rPr>
          <w:sz w:val="24"/>
          <w:szCs w:val="24"/>
        </w:rPr>
        <w:t xml:space="preserve">and/or administrative staff who have knowledge regarding these practices at your clinic. All information </w:t>
      </w:r>
      <w:r>
        <w:rPr>
          <w:sz w:val="24"/>
          <w:szCs w:val="24"/>
        </w:rPr>
        <w:t>you submit in the survey</w:t>
      </w:r>
      <w:r w:rsidRPr="00330A0C">
        <w:rPr>
          <w:sz w:val="24"/>
          <w:szCs w:val="24"/>
        </w:rPr>
        <w:t xml:space="preserve"> will be seen only by </w:t>
      </w:r>
      <w:r w:rsidR="00FC0274">
        <w:rPr>
          <w:sz w:val="24"/>
          <w:szCs w:val="24"/>
        </w:rPr>
        <w:t>AAPCHO staff</w:t>
      </w:r>
      <w:r w:rsidRPr="00330A0C">
        <w:rPr>
          <w:sz w:val="24"/>
          <w:szCs w:val="24"/>
        </w:rPr>
        <w:t xml:space="preserve">. </w:t>
      </w:r>
      <w:r w:rsidR="00FC0274">
        <w:rPr>
          <w:sz w:val="24"/>
          <w:szCs w:val="24"/>
        </w:rPr>
        <w:t xml:space="preserve">Data will only be reported in the aggregate and no personally identifiable information will be shared with CDC.  </w:t>
      </w:r>
      <w:r w:rsidRPr="00330A0C">
        <w:rPr>
          <w:sz w:val="24"/>
          <w:szCs w:val="24"/>
        </w:rPr>
        <w:t>By participating, your health center will help identify high-priority gaps that, if filled, could enhance the care you provide and ultimately the health of your patients.</w:t>
      </w:r>
    </w:p>
    <w:p w14:paraId="096FE45D" w14:textId="77777777" w:rsidR="007105A7" w:rsidRPr="00330A0C" w:rsidRDefault="007105A7" w:rsidP="00330A0C">
      <w:pPr>
        <w:rPr>
          <w:sz w:val="24"/>
          <w:szCs w:val="24"/>
        </w:rPr>
      </w:pPr>
    </w:p>
    <w:p w14:paraId="079BED8B" w14:textId="2F6C4ED9" w:rsidR="00330A0C" w:rsidRPr="00330A0C" w:rsidRDefault="00702FA6" w:rsidP="00330A0C">
      <w:pPr>
        <w:rPr>
          <w:sz w:val="24"/>
          <w:szCs w:val="24"/>
        </w:rPr>
      </w:pPr>
      <w:r>
        <w:rPr>
          <w:sz w:val="24"/>
          <w:szCs w:val="24"/>
        </w:rPr>
        <w:t>Please</w:t>
      </w:r>
      <w:r w:rsidR="00330A0C" w:rsidRPr="00330A0C">
        <w:rPr>
          <w:sz w:val="24"/>
          <w:szCs w:val="24"/>
        </w:rPr>
        <w:t xml:space="preserve"> forward this </w:t>
      </w:r>
      <w:r w:rsidR="00E66F9B">
        <w:rPr>
          <w:sz w:val="24"/>
          <w:szCs w:val="24"/>
        </w:rPr>
        <w:t>email and the survey [link the survey here]</w:t>
      </w:r>
      <w:r>
        <w:rPr>
          <w:sz w:val="24"/>
          <w:szCs w:val="24"/>
        </w:rPr>
        <w:t xml:space="preserve"> to your staff as appropriate, and </w:t>
      </w:r>
      <w:r w:rsidR="00E66F9B">
        <w:rPr>
          <w:sz w:val="24"/>
          <w:szCs w:val="24"/>
        </w:rPr>
        <w:t xml:space="preserve">please </w:t>
      </w:r>
      <w:r>
        <w:rPr>
          <w:sz w:val="24"/>
          <w:szCs w:val="24"/>
        </w:rPr>
        <w:t>complete the survey by [2 weeks from when this email is sent out]</w:t>
      </w:r>
      <w:r w:rsidR="00330A0C" w:rsidRPr="00330A0C">
        <w:rPr>
          <w:sz w:val="24"/>
          <w:szCs w:val="24"/>
        </w:rPr>
        <w:t>.</w:t>
      </w:r>
      <w:r w:rsidR="00330A0C" w:rsidRPr="00330A0C">
        <w:rPr>
          <w:sz w:val="24"/>
          <w:szCs w:val="24"/>
        </w:rPr>
        <w:br/>
      </w:r>
      <w:r w:rsidR="00330A0C" w:rsidRPr="00330A0C">
        <w:rPr>
          <w:sz w:val="24"/>
          <w:szCs w:val="24"/>
        </w:rPr>
        <w:br/>
        <w:t>Thank you in advance for your participation in this important initiative to improve TB disparities for our populations.</w:t>
      </w:r>
    </w:p>
    <w:p w14:paraId="24419F93" w14:textId="77777777" w:rsidR="00890909" w:rsidRDefault="00890909">
      <w:pPr>
        <w:rPr>
          <w:sz w:val="24"/>
          <w:szCs w:val="24"/>
        </w:rPr>
      </w:pPr>
    </w:p>
    <w:p w14:paraId="04939DA7" w14:textId="7866E696" w:rsidR="00890909" w:rsidRDefault="00890909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7105A7" w:rsidRPr="00330A0C">
        <w:rPr>
          <w:sz w:val="24"/>
          <w:szCs w:val="24"/>
        </w:rPr>
        <w:t>email Vivian Li at </w:t>
      </w:r>
      <w:hyperlink r:id="rId8" w:tgtFrame="_blank" w:history="1">
        <w:r w:rsidR="007105A7" w:rsidRPr="00330A0C">
          <w:rPr>
            <w:rStyle w:val="Hyperlink"/>
            <w:sz w:val="24"/>
            <w:szCs w:val="24"/>
          </w:rPr>
          <w:t>vli@aapcho.org</w:t>
        </w:r>
      </w:hyperlink>
      <w:r w:rsidR="007105A7">
        <w:rPr>
          <w:sz w:val="24"/>
          <w:szCs w:val="24"/>
        </w:rPr>
        <w:t xml:space="preserve"> </w:t>
      </w:r>
      <w:r>
        <w:rPr>
          <w:sz w:val="24"/>
          <w:szCs w:val="24"/>
        </w:rPr>
        <w:t>if you have any questions or need more information.</w:t>
      </w:r>
    </w:p>
    <w:p w14:paraId="2E13BB94" w14:textId="77777777" w:rsidR="00890909" w:rsidRDefault="00890909">
      <w:pPr>
        <w:rPr>
          <w:sz w:val="24"/>
          <w:szCs w:val="24"/>
        </w:rPr>
      </w:pPr>
    </w:p>
    <w:p w14:paraId="460FE12D" w14:textId="77777777" w:rsidR="00890909" w:rsidRDefault="00890909">
      <w:pPr>
        <w:rPr>
          <w:sz w:val="24"/>
          <w:szCs w:val="24"/>
        </w:rPr>
      </w:pPr>
      <w:r>
        <w:rPr>
          <w:sz w:val="24"/>
          <w:szCs w:val="24"/>
        </w:rPr>
        <w:t>Much appreciated.</w:t>
      </w:r>
    </w:p>
    <w:p w14:paraId="6A3E4EF7" w14:textId="77777777" w:rsidR="00890909" w:rsidRDefault="00890909">
      <w:pPr>
        <w:rPr>
          <w:sz w:val="24"/>
          <w:szCs w:val="24"/>
        </w:rPr>
      </w:pPr>
    </w:p>
    <w:p w14:paraId="73684ED7" w14:textId="226F4617" w:rsidR="00890909" w:rsidRDefault="00890909">
      <w:pPr>
        <w:rPr>
          <w:sz w:val="24"/>
          <w:szCs w:val="24"/>
        </w:rPr>
      </w:pPr>
      <w:r>
        <w:rPr>
          <w:sz w:val="24"/>
          <w:szCs w:val="24"/>
        </w:rPr>
        <w:t>AAPCHO</w:t>
      </w:r>
      <w:r w:rsidR="00E66F9B">
        <w:rPr>
          <w:sz w:val="24"/>
          <w:szCs w:val="24"/>
        </w:rPr>
        <w:t>/Mayo</w:t>
      </w:r>
      <w:r>
        <w:rPr>
          <w:sz w:val="24"/>
          <w:szCs w:val="24"/>
        </w:rPr>
        <w:t xml:space="preserve"> TB Team</w:t>
      </w:r>
    </w:p>
    <w:p w14:paraId="03A58AA4" w14:textId="77777777" w:rsidR="00717BA2" w:rsidRDefault="00717BA2">
      <w:pPr>
        <w:rPr>
          <w:sz w:val="24"/>
          <w:szCs w:val="24"/>
        </w:rPr>
      </w:pPr>
    </w:p>
    <w:p w14:paraId="69511C5C" w14:textId="77777777" w:rsidR="001F0037" w:rsidRDefault="001F0037">
      <w:pPr>
        <w:rPr>
          <w:sz w:val="24"/>
          <w:szCs w:val="24"/>
        </w:rPr>
      </w:pPr>
    </w:p>
    <w:p w14:paraId="67B9D81A" w14:textId="1467D377" w:rsidR="000F150F" w:rsidRPr="00BB38AB" w:rsidRDefault="000F150F">
      <w:pPr>
        <w:rPr>
          <w:i/>
          <w:sz w:val="24"/>
          <w:szCs w:val="24"/>
        </w:rPr>
      </w:pPr>
      <w:r w:rsidRPr="00A57994">
        <w:rPr>
          <w:i/>
          <w:sz w:val="24"/>
          <w:szCs w:val="24"/>
          <w:highlight w:val="yellow"/>
        </w:rPr>
        <w:t>Reminder</w:t>
      </w:r>
      <w:r w:rsidR="00A57994" w:rsidRPr="00A57994">
        <w:rPr>
          <w:i/>
          <w:sz w:val="24"/>
          <w:szCs w:val="24"/>
          <w:highlight w:val="yellow"/>
        </w:rPr>
        <w:t xml:space="preserve"> 1 week after the initial email</w:t>
      </w:r>
    </w:p>
    <w:p w14:paraId="5FA43FC0" w14:textId="77777777" w:rsidR="000F150F" w:rsidRDefault="000F150F">
      <w:pPr>
        <w:rPr>
          <w:sz w:val="24"/>
          <w:szCs w:val="24"/>
        </w:rPr>
      </w:pPr>
    </w:p>
    <w:p w14:paraId="3B2E8E94" w14:textId="358A58B2" w:rsidR="00BB38AB" w:rsidRDefault="00BB38AB" w:rsidP="00BB38AB">
      <w:pPr>
        <w:rPr>
          <w:rFonts w:eastAsia="Times New Roman" w:cs="Arial"/>
          <w:color w:val="000000"/>
          <w:sz w:val="24"/>
          <w:szCs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Hello </w:t>
      </w:r>
      <w:r w:rsidR="00A57994">
        <w:rPr>
          <w:rFonts w:eastAsia="Times New Roman" w:cs="Arial"/>
          <w:color w:val="000000"/>
          <w:sz w:val="24"/>
          <w:szCs w:val="24"/>
          <w:shd w:val="clear" w:color="auto" w:fill="FFFFFF"/>
        </w:rPr>
        <w:t>[CHC lead contact’s name],</w:t>
      </w:r>
    </w:p>
    <w:p w14:paraId="042097D7" w14:textId="77777777" w:rsidR="000F150F" w:rsidRDefault="000F150F">
      <w:pPr>
        <w:rPr>
          <w:sz w:val="24"/>
          <w:szCs w:val="24"/>
        </w:rPr>
      </w:pPr>
    </w:p>
    <w:p w14:paraId="34040EEC" w14:textId="1AEC30F0" w:rsidR="001932AE" w:rsidRPr="001932AE" w:rsidRDefault="001932AE" w:rsidP="001932AE">
      <w:pPr>
        <w:rPr>
          <w:sz w:val="24"/>
          <w:szCs w:val="24"/>
        </w:rPr>
      </w:pPr>
      <w:r w:rsidRPr="001932AE">
        <w:rPr>
          <w:sz w:val="24"/>
          <w:szCs w:val="24"/>
        </w:rPr>
        <w:t xml:space="preserve">This is a reminder that if you haven't already seen the call for </w:t>
      </w:r>
      <w:r>
        <w:rPr>
          <w:sz w:val="24"/>
          <w:szCs w:val="24"/>
        </w:rPr>
        <w:t>survey</w:t>
      </w:r>
      <w:r w:rsidRPr="001932AE">
        <w:rPr>
          <w:sz w:val="24"/>
          <w:szCs w:val="24"/>
        </w:rPr>
        <w:t xml:space="preserve"> </w:t>
      </w:r>
      <w:r>
        <w:rPr>
          <w:sz w:val="24"/>
          <w:szCs w:val="24"/>
        </w:rPr>
        <w:t>[link of survey] respondents</w:t>
      </w:r>
      <w:r w:rsidRPr="001932AE">
        <w:rPr>
          <w:sz w:val="24"/>
          <w:szCs w:val="24"/>
        </w:rPr>
        <w:t xml:space="preserve"> below, please forward it to your appropriate staff who would be interested.</w:t>
      </w:r>
    </w:p>
    <w:p w14:paraId="1ABD48B5" w14:textId="77777777" w:rsidR="001932AE" w:rsidRPr="001932AE" w:rsidRDefault="001932AE" w:rsidP="001932AE">
      <w:pPr>
        <w:rPr>
          <w:sz w:val="24"/>
          <w:szCs w:val="24"/>
        </w:rPr>
      </w:pPr>
    </w:p>
    <w:p w14:paraId="02B3DCFA" w14:textId="77777777" w:rsidR="001932AE" w:rsidRDefault="001932AE" w:rsidP="001932A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</w:t>
      </w:r>
      <w:r w:rsidRPr="00330A0C">
        <w:rPr>
          <w:sz w:val="24"/>
          <w:szCs w:val="24"/>
        </w:rPr>
        <w:t>email Vivian Li at </w:t>
      </w:r>
      <w:hyperlink r:id="rId9" w:tgtFrame="_blank" w:history="1">
        <w:r w:rsidRPr="00330A0C">
          <w:rPr>
            <w:rStyle w:val="Hyperlink"/>
            <w:sz w:val="24"/>
            <w:szCs w:val="24"/>
          </w:rPr>
          <w:t>vli@aapcho.org</w:t>
        </w:r>
      </w:hyperlink>
      <w:r>
        <w:rPr>
          <w:sz w:val="24"/>
          <w:szCs w:val="24"/>
        </w:rPr>
        <w:t xml:space="preserve"> if you have any questions or need more information.</w:t>
      </w:r>
    </w:p>
    <w:p w14:paraId="56881966" w14:textId="77777777" w:rsidR="001932AE" w:rsidRPr="001932AE" w:rsidRDefault="001932AE" w:rsidP="001932AE">
      <w:pPr>
        <w:rPr>
          <w:sz w:val="24"/>
          <w:szCs w:val="24"/>
        </w:rPr>
      </w:pPr>
    </w:p>
    <w:p w14:paraId="3E433A4B" w14:textId="7FC5D79A" w:rsidR="001932AE" w:rsidRPr="001932AE" w:rsidRDefault="001932AE" w:rsidP="001932AE">
      <w:pPr>
        <w:rPr>
          <w:sz w:val="24"/>
          <w:szCs w:val="24"/>
        </w:rPr>
      </w:pPr>
      <w:r w:rsidRPr="001932AE">
        <w:rPr>
          <w:sz w:val="24"/>
          <w:szCs w:val="24"/>
        </w:rPr>
        <w:t>Thank you to all those who have already respo</w:t>
      </w:r>
      <w:r>
        <w:rPr>
          <w:sz w:val="24"/>
          <w:szCs w:val="24"/>
        </w:rPr>
        <w:t>nded to the survey</w:t>
      </w:r>
      <w:r w:rsidRPr="001932AE">
        <w:rPr>
          <w:sz w:val="24"/>
          <w:szCs w:val="24"/>
        </w:rPr>
        <w:t>.</w:t>
      </w:r>
    </w:p>
    <w:p w14:paraId="342019BA" w14:textId="77777777" w:rsidR="001932AE" w:rsidRPr="001932AE" w:rsidRDefault="001932AE" w:rsidP="001932AE">
      <w:pPr>
        <w:rPr>
          <w:sz w:val="24"/>
          <w:szCs w:val="24"/>
        </w:rPr>
      </w:pPr>
    </w:p>
    <w:p w14:paraId="1A42E0FF" w14:textId="4E87BD2D" w:rsidR="00BB38AB" w:rsidRDefault="001932AE" w:rsidP="001932AE">
      <w:pPr>
        <w:rPr>
          <w:sz w:val="24"/>
          <w:szCs w:val="24"/>
        </w:rPr>
      </w:pPr>
      <w:r w:rsidRPr="001932AE">
        <w:rPr>
          <w:sz w:val="24"/>
          <w:szCs w:val="24"/>
        </w:rPr>
        <w:t>Sincerely,</w:t>
      </w:r>
    </w:p>
    <w:p w14:paraId="12BE4804" w14:textId="77777777" w:rsidR="00BB38AB" w:rsidRDefault="00BB38AB" w:rsidP="00BB38AB">
      <w:pPr>
        <w:rPr>
          <w:sz w:val="24"/>
          <w:szCs w:val="24"/>
        </w:rPr>
      </w:pPr>
      <w:r>
        <w:rPr>
          <w:sz w:val="24"/>
          <w:szCs w:val="24"/>
        </w:rPr>
        <w:t>Much appreciated.</w:t>
      </w:r>
    </w:p>
    <w:p w14:paraId="28DD8FD4" w14:textId="77777777" w:rsidR="00BB38AB" w:rsidRDefault="00BB38AB" w:rsidP="00BB38AB">
      <w:pPr>
        <w:rPr>
          <w:sz w:val="24"/>
          <w:szCs w:val="24"/>
        </w:rPr>
      </w:pPr>
    </w:p>
    <w:p w14:paraId="56E391B4" w14:textId="65D0C7B9" w:rsidR="00BB38AB" w:rsidRDefault="001932AE" w:rsidP="00BB38AB">
      <w:pPr>
        <w:rPr>
          <w:sz w:val="24"/>
          <w:szCs w:val="24"/>
        </w:rPr>
      </w:pPr>
      <w:r>
        <w:rPr>
          <w:sz w:val="24"/>
          <w:szCs w:val="24"/>
        </w:rPr>
        <w:t xml:space="preserve">AAPCHO/Mayo </w:t>
      </w:r>
      <w:r w:rsidR="00BB38AB">
        <w:rPr>
          <w:sz w:val="24"/>
          <w:szCs w:val="24"/>
        </w:rPr>
        <w:t>TB Team</w:t>
      </w:r>
    </w:p>
    <w:p w14:paraId="7359907C" w14:textId="77777777" w:rsidR="00BB38AB" w:rsidRPr="00C644A0" w:rsidRDefault="00BB38AB">
      <w:pPr>
        <w:rPr>
          <w:sz w:val="24"/>
          <w:szCs w:val="24"/>
        </w:rPr>
      </w:pPr>
    </w:p>
    <w:sectPr w:rsidR="00BB38AB" w:rsidRPr="00C644A0" w:rsidSect="000B13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DF993" w14:textId="77777777" w:rsidR="00BF1A3A" w:rsidRDefault="00BF1A3A" w:rsidP="00EB721E">
      <w:r>
        <w:separator/>
      </w:r>
    </w:p>
  </w:endnote>
  <w:endnote w:type="continuationSeparator" w:id="0">
    <w:p w14:paraId="3E9D0733" w14:textId="77777777" w:rsidR="00BF1A3A" w:rsidRDefault="00BF1A3A" w:rsidP="00EB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80686" w14:textId="77777777" w:rsidR="00BF1A3A" w:rsidRDefault="00BF1A3A" w:rsidP="00EB721E">
      <w:r>
        <w:separator/>
      </w:r>
    </w:p>
  </w:footnote>
  <w:footnote w:type="continuationSeparator" w:id="0">
    <w:p w14:paraId="6809BE77" w14:textId="77777777" w:rsidR="00BF1A3A" w:rsidRDefault="00BF1A3A" w:rsidP="00EB7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32AC8"/>
    <w:multiLevelType w:val="hybridMultilevel"/>
    <w:tmpl w:val="F12C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6476F"/>
    <w:multiLevelType w:val="hybridMultilevel"/>
    <w:tmpl w:val="F12C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29"/>
    <w:rsid w:val="000A732A"/>
    <w:rsid w:val="000B13FA"/>
    <w:rsid w:val="000F150F"/>
    <w:rsid w:val="001372BD"/>
    <w:rsid w:val="00164B8D"/>
    <w:rsid w:val="001932AE"/>
    <w:rsid w:val="001F0037"/>
    <w:rsid w:val="0026760B"/>
    <w:rsid w:val="00330A0C"/>
    <w:rsid w:val="003C7DB7"/>
    <w:rsid w:val="0045627D"/>
    <w:rsid w:val="005C371E"/>
    <w:rsid w:val="00644938"/>
    <w:rsid w:val="00702FA6"/>
    <w:rsid w:val="00706BA5"/>
    <w:rsid w:val="007105A7"/>
    <w:rsid w:val="00717BA2"/>
    <w:rsid w:val="00872E18"/>
    <w:rsid w:val="00890909"/>
    <w:rsid w:val="009B1BCA"/>
    <w:rsid w:val="00A57994"/>
    <w:rsid w:val="00BB38AB"/>
    <w:rsid w:val="00BF1A3A"/>
    <w:rsid w:val="00C644A0"/>
    <w:rsid w:val="00CC51C0"/>
    <w:rsid w:val="00CD1C29"/>
    <w:rsid w:val="00DF418E"/>
    <w:rsid w:val="00E66F9B"/>
    <w:rsid w:val="00EB721E"/>
    <w:rsid w:val="00F21FA9"/>
    <w:rsid w:val="00FB6B3A"/>
    <w:rsid w:val="00FC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80F8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7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71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2E1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E1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E1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E1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E1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17B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2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21E"/>
  </w:style>
  <w:style w:type="paragraph" w:styleId="Footer">
    <w:name w:val="footer"/>
    <w:basedOn w:val="Normal"/>
    <w:link w:val="FooterChar"/>
    <w:uiPriority w:val="99"/>
    <w:unhideWhenUsed/>
    <w:rsid w:val="00EB72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21E"/>
  </w:style>
  <w:style w:type="character" w:styleId="Hyperlink">
    <w:name w:val="Hyperlink"/>
    <w:basedOn w:val="DefaultParagraphFont"/>
    <w:uiPriority w:val="99"/>
    <w:unhideWhenUsed/>
    <w:rsid w:val="00330A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2F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7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71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2E1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E1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E1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E1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E1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17B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2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21E"/>
  </w:style>
  <w:style w:type="paragraph" w:styleId="Footer">
    <w:name w:val="footer"/>
    <w:basedOn w:val="Normal"/>
    <w:link w:val="FooterChar"/>
    <w:uiPriority w:val="99"/>
    <w:unhideWhenUsed/>
    <w:rsid w:val="00EB72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21E"/>
  </w:style>
  <w:style w:type="character" w:styleId="Hyperlink">
    <w:name w:val="Hyperlink"/>
    <w:basedOn w:val="DefaultParagraphFont"/>
    <w:uiPriority w:val="99"/>
    <w:unhideWhenUsed/>
    <w:rsid w:val="00330A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2F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i@aapcho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li@aapch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AAPCHO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Li</dc:creator>
  <cp:keywords/>
  <dc:description/>
  <cp:lastModifiedBy>SYSTEM</cp:lastModifiedBy>
  <cp:revision>2</cp:revision>
  <dcterms:created xsi:type="dcterms:W3CDTF">2017-12-01T18:47:00Z</dcterms:created>
  <dcterms:modified xsi:type="dcterms:W3CDTF">2017-12-01T18:47:00Z</dcterms:modified>
</cp:coreProperties>
</file>