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567FA" w14:textId="77777777" w:rsidR="000639C9" w:rsidRPr="00360C91" w:rsidRDefault="000639C9" w:rsidP="000639C9">
      <w:pPr>
        <w:jc w:val="right"/>
      </w:pPr>
      <w:bookmarkStart w:id="0" w:name="_GoBack"/>
      <w:bookmarkEnd w:id="0"/>
      <w:r w:rsidRPr="00360C91">
        <w:t>Form Approved</w:t>
      </w:r>
    </w:p>
    <w:p w14:paraId="09729A18" w14:textId="77777777" w:rsidR="000639C9" w:rsidRPr="00360C91" w:rsidRDefault="000639C9" w:rsidP="000639C9">
      <w:pPr>
        <w:jc w:val="right"/>
      </w:pPr>
      <w:r w:rsidRPr="00360C91">
        <w:t>OMB No. 0920-</w:t>
      </w:r>
      <w:r>
        <w:t>1027</w:t>
      </w:r>
    </w:p>
    <w:p w14:paraId="0C8E4E02" w14:textId="77777777" w:rsidR="000639C9" w:rsidRDefault="000639C9" w:rsidP="000639C9">
      <w:pPr>
        <w:jc w:val="right"/>
      </w:pPr>
      <w:r w:rsidRPr="00360C91">
        <w:t xml:space="preserve">Expiration Date: </w:t>
      </w:r>
      <w:r>
        <w:t>08/31/2020</w:t>
      </w:r>
    </w:p>
    <w:p w14:paraId="4A535A8C" w14:textId="77777777" w:rsidR="000639C9" w:rsidRPr="00360C91" w:rsidRDefault="000639C9" w:rsidP="000639C9">
      <w:pPr>
        <w:jc w:val="right"/>
        <w:rPr>
          <w:b/>
        </w:rPr>
      </w:pPr>
    </w:p>
    <w:p w14:paraId="7AC5930F" w14:textId="57291E3C" w:rsidR="000639C9" w:rsidRDefault="000639C9" w:rsidP="000639C9">
      <w:pPr>
        <w:pStyle w:val="ListParagraph"/>
        <w:ind w:left="0"/>
        <w:rPr>
          <w:sz w:val="18"/>
          <w:szCs w:val="18"/>
        </w:rPr>
      </w:pPr>
      <w:r w:rsidRPr="009D77B3">
        <w:rPr>
          <w:sz w:val="18"/>
          <w:szCs w:val="18"/>
        </w:rPr>
        <w:t xml:space="preserve">Public reporting burden of this collection of information is estimated to average </w:t>
      </w:r>
      <w:r w:rsidR="009D77B3" w:rsidRPr="009D77B3">
        <w:rPr>
          <w:sz w:val="18"/>
          <w:szCs w:val="18"/>
        </w:rPr>
        <w:t>90</w:t>
      </w:r>
      <w:r w:rsidRPr="009D77B3">
        <w:rPr>
          <w:sz w:val="18"/>
          <w:szCs w:val="18"/>
        </w:rPr>
        <w:t xml:space="preserve"> minutes per response, including</w:t>
      </w:r>
      <w:r w:rsidRPr="000F0D7F">
        <w:rPr>
          <w:sz w:val="18"/>
          <w:szCs w:val="18"/>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r>
        <w:rPr>
          <w:sz w:val="18"/>
          <w:szCs w:val="18"/>
        </w:rPr>
        <w:t>.</w:t>
      </w:r>
    </w:p>
    <w:p w14:paraId="6E303BD6" w14:textId="77777777" w:rsidR="000639C9" w:rsidRDefault="000639C9" w:rsidP="0067789C">
      <w:pPr>
        <w:jc w:val="center"/>
        <w:rPr>
          <w:rFonts w:asciiTheme="minorHAnsi" w:hAnsiTheme="minorHAnsi" w:cs="Arial"/>
          <w:b/>
        </w:rPr>
      </w:pPr>
    </w:p>
    <w:p w14:paraId="03EFB379" w14:textId="77777777" w:rsidR="000639C9" w:rsidRDefault="000639C9" w:rsidP="0067789C">
      <w:pPr>
        <w:jc w:val="center"/>
        <w:rPr>
          <w:rFonts w:asciiTheme="minorHAnsi" w:hAnsiTheme="minorHAnsi" w:cs="Arial"/>
          <w:b/>
        </w:rPr>
      </w:pPr>
    </w:p>
    <w:p w14:paraId="11A4E456" w14:textId="57877DBD" w:rsidR="0067789C" w:rsidRPr="00847084" w:rsidRDefault="00C61C8A" w:rsidP="0067789C">
      <w:pPr>
        <w:jc w:val="center"/>
        <w:rPr>
          <w:rFonts w:asciiTheme="minorHAnsi" w:hAnsiTheme="minorHAnsi" w:cs="Arial"/>
          <w:b/>
        </w:rPr>
      </w:pPr>
      <w:r w:rsidRPr="00847084">
        <w:rPr>
          <w:rFonts w:asciiTheme="minorHAnsi" w:hAnsiTheme="minorHAnsi" w:cs="Arial"/>
          <w:b/>
        </w:rPr>
        <w:t xml:space="preserve">MODERATOR </w:t>
      </w:r>
      <w:r w:rsidR="0067789C" w:rsidRPr="00847084">
        <w:rPr>
          <w:rFonts w:asciiTheme="minorHAnsi" w:hAnsiTheme="minorHAnsi" w:cs="Arial"/>
          <w:b/>
        </w:rPr>
        <w:t>DISCUSSION GUIDE</w:t>
      </w:r>
    </w:p>
    <w:p w14:paraId="72A844D5" w14:textId="389C31B6" w:rsidR="0067789C" w:rsidRPr="00847084" w:rsidRDefault="00340A2C" w:rsidP="0067789C">
      <w:pPr>
        <w:jc w:val="center"/>
        <w:rPr>
          <w:rFonts w:asciiTheme="minorHAnsi" w:hAnsiTheme="minorHAnsi" w:cs="Arial"/>
        </w:rPr>
      </w:pPr>
      <w:r>
        <w:rPr>
          <w:rFonts w:asciiTheme="minorHAnsi" w:hAnsiTheme="minorHAnsi" w:cs="Arial"/>
        </w:rPr>
        <w:t xml:space="preserve">Internet </w:t>
      </w:r>
      <w:r w:rsidR="00F05F0A" w:rsidRPr="00F05F0A">
        <w:rPr>
          <w:rFonts w:asciiTheme="minorHAnsi" w:hAnsiTheme="minorHAnsi" w:cs="Arial"/>
        </w:rPr>
        <w:t xml:space="preserve">Focus Groups for Exploratory Research </w:t>
      </w:r>
      <w:r w:rsidR="00F05F0A">
        <w:rPr>
          <w:rFonts w:asciiTheme="minorHAnsi" w:hAnsiTheme="minorHAnsi" w:cs="Arial"/>
        </w:rPr>
        <w:br/>
      </w:r>
      <w:r w:rsidR="00F05F0A" w:rsidRPr="00F05F0A">
        <w:rPr>
          <w:rFonts w:asciiTheme="minorHAnsi" w:hAnsiTheme="minorHAnsi" w:cs="Arial"/>
        </w:rPr>
        <w:t xml:space="preserve">with Primary Care Physicians </w:t>
      </w:r>
      <w:r w:rsidR="00F05F0A">
        <w:rPr>
          <w:rFonts w:asciiTheme="minorHAnsi" w:hAnsiTheme="minorHAnsi" w:cs="Arial"/>
        </w:rPr>
        <w:t>(DVH)</w:t>
      </w:r>
    </w:p>
    <w:p w14:paraId="2CEA013A" w14:textId="1370D5F1" w:rsidR="00A30178" w:rsidRPr="00847084" w:rsidRDefault="00340A2C" w:rsidP="00340A2C">
      <w:pPr>
        <w:jc w:val="center"/>
        <w:rPr>
          <w:rFonts w:asciiTheme="minorHAnsi" w:hAnsiTheme="minorHAnsi" w:cs="Arial"/>
          <w:b/>
          <w:i/>
        </w:rPr>
      </w:pPr>
      <w:r>
        <w:rPr>
          <w:rFonts w:asciiTheme="minorHAnsi" w:hAnsiTheme="minorHAnsi" w:cs="Arial"/>
        </w:rPr>
        <w:t>2017</w:t>
      </w:r>
    </w:p>
    <w:p w14:paraId="283DDDCC" w14:textId="77777777" w:rsidR="00A30178" w:rsidRPr="00847084" w:rsidRDefault="00A30178" w:rsidP="00A30178">
      <w:pPr>
        <w:rPr>
          <w:rFonts w:asciiTheme="minorHAnsi" w:hAnsiTheme="minorHAnsi" w:cs="Arial"/>
          <w:b/>
          <w:i/>
        </w:rPr>
      </w:pPr>
    </w:p>
    <w:p w14:paraId="2DFBD01C" w14:textId="314AC751" w:rsidR="00A30178" w:rsidRPr="00847084" w:rsidRDefault="00A30178" w:rsidP="00847084">
      <w:pPr>
        <w:widowControl w:val="0"/>
        <w:numPr>
          <w:ilvl w:val="0"/>
          <w:numId w:val="39"/>
        </w:numPr>
        <w:tabs>
          <w:tab w:val="left" w:pos="-1440"/>
        </w:tabs>
        <w:rPr>
          <w:rFonts w:asciiTheme="minorHAnsi" w:hAnsiTheme="minorHAnsi" w:cs="Arial"/>
        </w:rPr>
      </w:pPr>
      <w:r w:rsidRPr="00847084">
        <w:rPr>
          <w:rFonts w:asciiTheme="minorHAnsi" w:hAnsiTheme="minorHAnsi" w:cs="Arial"/>
          <w:b/>
          <w:snapToGrid w:val="0"/>
        </w:rPr>
        <w:t>Background (5 minutes)</w:t>
      </w:r>
    </w:p>
    <w:p w14:paraId="306B7B58" w14:textId="77777777" w:rsidR="00A30178" w:rsidRPr="00847084" w:rsidRDefault="00A30178" w:rsidP="00A30178">
      <w:pPr>
        <w:rPr>
          <w:rFonts w:asciiTheme="minorHAnsi" w:hAnsiTheme="minorHAnsi" w:cs="Arial"/>
        </w:rPr>
      </w:pPr>
    </w:p>
    <w:p w14:paraId="2667A926" w14:textId="0A5A64FA" w:rsidR="00A30178" w:rsidRPr="00847084" w:rsidRDefault="00A34670" w:rsidP="00A30178">
      <w:pPr>
        <w:widowControl w:val="0"/>
        <w:numPr>
          <w:ilvl w:val="0"/>
          <w:numId w:val="40"/>
        </w:numPr>
        <w:tabs>
          <w:tab w:val="clear" w:pos="360"/>
          <w:tab w:val="left" w:pos="-1440"/>
          <w:tab w:val="num" w:pos="1440"/>
        </w:tabs>
        <w:ind w:left="1080"/>
        <w:rPr>
          <w:rFonts w:asciiTheme="minorHAnsi" w:hAnsiTheme="minorHAnsi" w:cs="Arial"/>
          <w:snapToGrid w:val="0"/>
        </w:rPr>
      </w:pPr>
      <w:r w:rsidRPr="00847084">
        <w:rPr>
          <w:rFonts w:asciiTheme="minorHAnsi" w:hAnsiTheme="minorHAnsi" w:cs="Arial"/>
          <w:snapToGrid w:val="0"/>
        </w:rPr>
        <w:t>Moderator i</w:t>
      </w:r>
      <w:r w:rsidR="00A30178" w:rsidRPr="00847084">
        <w:rPr>
          <w:rFonts w:asciiTheme="minorHAnsi" w:hAnsiTheme="minorHAnsi" w:cs="Arial"/>
          <w:snapToGrid w:val="0"/>
        </w:rPr>
        <w:t xml:space="preserve">ntroduces </w:t>
      </w:r>
      <w:r w:rsidRPr="00847084">
        <w:rPr>
          <w:rFonts w:asciiTheme="minorHAnsi" w:hAnsiTheme="minorHAnsi" w:cs="Arial"/>
          <w:snapToGrid w:val="0"/>
        </w:rPr>
        <w:t>himself/</w:t>
      </w:r>
      <w:r w:rsidR="00A30178" w:rsidRPr="00847084">
        <w:rPr>
          <w:rFonts w:asciiTheme="minorHAnsi" w:hAnsiTheme="minorHAnsi" w:cs="Arial"/>
          <w:snapToGrid w:val="0"/>
        </w:rPr>
        <w:t>herself and thanks participants for coming.</w:t>
      </w:r>
    </w:p>
    <w:p w14:paraId="71D0E9E6" w14:textId="77777777" w:rsidR="00A30178" w:rsidRPr="00847084" w:rsidRDefault="00A30178" w:rsidP="00A30178">
      <w:pPr>
        <w:widowControl w:val="0"/>
        <w:numPr>
          <w:ilvl w:val="0"/>
          <w:numId w:val="40"/>
        </w:numPr>
        <w:tabs>
          <w:tab w:val="clear" w:pos="360"/>
          <w:tab w:val="left" w:pos="-1440"/>
          <w:tab w:val="num" w:pos="1440"/>
        </w:tabs>
        <w:ind w:left="1080"/>
        <w:rPr>
          <w:rFonts w:asciiTheme="minorHAnsi" w:hAnsiTheme="minorHAnsi" w:cs="Arial"/>
          <w:snapToGrid w:val="0"/>
        </w:rPr>
      </w:pPr>
      <w:r w:rsidRPr="00847084">
        <w:rPr>
          <w:rFonts w:asciiTheme="minorHAnsi" w:hAnsiTheme="minorHAnsi" w:cs="Arial"/>
          <w:snapToGrid w:val="0"/>
        </w:rPr>
        <w:t xml:space="preserve">Identifies topic in broad terms and explains that the purpose of the discussion is to find out more about </w:t>
      </w:r>
      <w:r w:rsidRPr="00847084">
        <w:rPr>
          <w:rFonts w:asciiTheme="minorHAnsi" w:eastAsia="Calibri" w:hAnsiTheme="minorHAnsi" w:cs="Arial"/>
        </w:rPr>
        <w:t>practicing primary care physician opinions and behaviors regarding</w:t>
      </w:r>
      <w:r w:rsidRPr="00847084">
        <w:rPr>
          <w:rFonts w:asciiTheme="minorHAnsi" w:hAnsiTheme="minorHAnsi" w:cs="Arial"/>
        </w:rPr>
        <w:t xml:space="preserve"> screening</w:t>
      </w:r>
      <w:r w:rsidRPr="00847084">
        <w:rPr>
          <w:rFonts w:asciiTheme="minorHAnsi" w:eastAsia="Calibri" w:hAnsiTheme="minorHAnsi" w:cs="Arial"/>
        </w:rPr>
        <w:t xml:space="preserve"> guidelines</w:t>
      </w:r>
      <w:r w:rsidRPr="00847084">
        <w:rPr>
          <w:rFonts w:asciiTheme="minorHAnsi" w:hAnsiTheme="minorHAnsi" w:cs="Arial"/>
        </w:rPr>
        <w:t xml:space="preserve">.  </w:t>
      </w:r>
    </w:p>
    <w:p w14:paraId="76AA0740" w14:textId="77777777" w:rsidR="00A30178" w:rsidRPr="00847084" w:rsidRDefault="00A30178" w:rsidP="00A30178">
      <w:pPr>
        <w:widowControl w:val="0"/>
        <w:numPr>
          <w:ilvl w:val="0"/>
          <w:numId w:val="40"/>
        </w:numPr>
        <w:tabs>
          <w:tab w:val="clear" w:pos="360"/>
          <w:tab w:val="left" w:pos="-1440"/>
          <w:tab w:val="num" w:pos="1440"/>
        </w:tabs>
        <w:ind w:left="1080"/>
        <w:rPr>
          <w:rFonts w:asciiTheme="minorHAnsi" w:hAnsiTheme="minorHAnsi" w:cs="Arial"/>
          <w:snapToGrid w:val="0"/>
        </w:rPr>
      </w:pPr>
      <w:r w:rsidRPr="00847084">
        <w:rPr>
          <w:rFonts w:asciiTheme="minorHAnsi" w:hAnsiTheme="minorHAnsi" w:cs="Arial"/>
          <w:snapToGrid w:val="0"/>
        </w:rPr>
        <w:t>Encourages participants to speak freely.</w:t>
      </w:r>
    </w:p>
    <w:p w14:paraId="384BC07A" w14:textId="77777777" w:rsidR="00A840A7" w:rsidRDefault="00A30178" w:rsidP="00A840A7">
      <w:pPr>
        <w:widowControl w:val="0"/>
        <w:numPr>
          <w:ilvl w:val="0"/>
          <w:numId w:val="40"/>
        </w:numPr>
        <w:tabs>
          <w:tab w:val="clear" w:pos="360"/>
          <w:tab w:val="left" w:pos="-1440"/>
          <w:tab w:val="num" w:pos="1440"/>
        </w:tabs>
        <w:ind w:left="1080"/>
        <w:rPr>
          <w:rFonts w:asciiTheme="minorHAnsi" w:hAnsiTheme="minorHAnsi" w:cs="Arial"/>
          <w:snapToGrid w:val="0"/>
        </w:rPr>
      </w:pPr>
      <w:r w:rsidRPr="00847084">
        <w:rPr>
          <w:rFonts w:asciiTheme="minorHAnsi" w:hAnsiTheme="minorHAnsi" w:cs="Arial"/>
          <w:snapToGrid w:val="0"/>
        </w:rPr>
        <w:t xml:space="preserve">Confidentiality policy is read </w:t>
      </w:r>
      <w:r w:rsidR="00D7497C">
        <w:rPr>
          <w:rFonts w:asciiTheme="minorHAnsi" w:hAnsiTheme="minorHAnsi" w:cs="Arial"/>
          <w:snapToGrid w:val="0"/>
        </w:rPr>
        <w:t>and shown on screen</w:t>
      </w:r>
      <w:r w:rsidRPr="00847084">
        <w:rPr>
          <w:rFonts w:asciiTheme="minorHAnsi" w:hAnsiTheme="minorHAnsi" w:cs="Arial"/>
          <w:snapToGrid w:val="0"/>
        </w:rPr>
        <w:t xml:space="preserve">. </w:t>
      </w:r>
    </w:p>
    <w:p w14:paraId="74639852" w14:textId="26ACF585" w:rsidR="00E44E2F" w:rsidRDefault="00E44E2F" w:rsidP="00E44E2F">
      <w:pPr>
        <w:widowControl w:val="0"/>
        <w:numPr>
          <w:ilvl w:val="0"/>
          <w:numId w:val="40"/>
        </w:numPr>
        <w:tabs>
          <w:tab w:val="clear" w:pos="360"/>
          <w:tab w:val="left" w:pos="-1440"/>
          <w:tab w:val="num" w:pos="1440"/>
        </w:tabs>
        <w:ind w:left="1440"/>
        <w:rPr>
          <w:rFonts w:asciiTheme="minorHAnsi" w:hAnsiTheme="minorHAnsi" w:cs="Arial"/>
          <w:snapToGrid w:val="0"/>
        </w:rPr>
      </w:pPr>
      <w:r>
        <w:rPr>
          <w:rFonts w:asciiTheme="minorHAnsi" w:hAnsiTheme="minorHAnsi" w:cs="Arial"/>
          <w:snapToGrid w:val="0"/>
        </w:rPr>
        <w:t xml:space="preserve">Privacy </w:t>
      </w:r>
      <w:r w:rsidR="00A840A7" w:rsidRPr="00A840A7">
        <w:rPr>
          <w:rFonts w:asciiTheme="minorHAnsi" w:hAnsiTheme="minorHAnsi" w:cs="Arial"/>
          <w:snapToGrid w:val="0"/>
        </w:rPr>
        <w:t xml:space="preserve">is important to all of us, so neither your name nor information that could be associated with you, will be used in the final report.  In fact, we will use first names only during the conversation. </w:t>
      </w:r>
      <w:r w:rsidRPr="00E44E2F">
        <w:rPr>
          <w:rFonts w:asciiTheme="minorHAnsi" w:hAnsiTheme="minorHAnsi" w:cs="Arial"/>
          <w:snapToGrid w:val="0"/>
        </w:rPr>
        <w:t xml:space="preserve">The discussion is being audio recorded so we </w:t>
      </w:r>
      <w:r>
        <w:rPr>
          <w:rFonts w:asciiTheme="minorHAnsi" w:hAnsiTheme="minorHAnsi" w:cs="Arial"/>
          <w:snapToGrid w:val="0"/>
        </w:rPr>
        <w:t xml:space="preserve">can </w:t>
      </w:r>
      <w:r w:rsidRPr="00E44E2F">
        <w:rPr>
          <w:rFonts w:asciiTheme="minorHAnsi" w:hAnsiTheme="minorHAnsi" w:cs="Arial"/>
          <w:snapToGrid w:val="0"/>
        </w:rPr>
        <w:t>have an accurate record</w:t>
      </w:r>
      <w:r>
        <w:rPr>
          <w:rFonts w:asciiTheme="minorHAnsi" w:hAnsiTheme="minorHAnsi" w:cs="Arial"/>
          <w:snapToGrid w:val="0"/>
        </w:rPr>
        <w:t xml:space="preserve"> of the discussion.</w:t>
      </w:r>
      <w:r w:rsidR="00A840A7" w:rsidRPr="00A840A7">
        <w:rPr>
          <w:rFonts w:asciiTheme="minorHAnsi" w:hAnsiTheme="minorHAnsi" w:cs="Arial"/>
          <w:snapToGrid w:val="0"/>
        </w:rPr>
        <w:t xml:space="preserve"> </w:t>
      </w:r>
      <w:r w:rsidR="00CD751D">
        <w:rPr>
          <w:rFonts w:asciiTheme="minorHAnsi" w:hAnsiTheme="minorHAnsi" w:cs="Arial"/>
          <w:snapToGrid w:val="0"/>
        </w:rPr>
        <w:t xml:space="preserve">All audio files and transcripts will be secured.  These discussions are for research purposes only.  </w:t>
      </w:r>
      <w:r w:rsidR="00A840A7" w:rsidRPr="00A840A7">
        <w:rPr>
          <w:rFonts w:asciiTheme="minorHAnsi" w:hAnsiTheme="minorHAnsi" w:cs="Arial"/>
          <w:snapToGrid w:val="0"/>
        </w:rPr>
        <w:t>I’m goi</w:t>
      </w:r>
      <w:r w:rsidR="006A2075">
        <w:rPr>
          <w:rFonts w:asciiTheme="minorHAnsi" w:hAnsiTheme="minorHAnsi" w:cs="Arial"/>
          <w:snapToGrid w:val="0"/>
        </w:rPr>
        <w:t xml:space="preserve">ng to take a moment to read our Privacy </w:t>
      </w:r>
      <w:r w:rsidR="00A840A7" w:rsidRPr="00A840A7">
        <w:rPr>
          <w:rFonts w:asciiTheme="minorHAnsi" w:hAnsiTheme="minorHAnsi" w:cs="Arial"/>
          <w:snapToGrid w:val="0"/>
        </w:rPr>
        <w:t>Policy.</w:t>
      </w:r>
    </w:p>
    <w:p w14:paraId="285FDB72" w14:textId="039EB0AF" w:rsidR="00D7497C" w:rsidRPr="00E44E2F" w:rsidRDefault="00E44E2F" w:rsidP="00E44E2F">
      <w:pPr>
        <w:widowControl w:val="0"/>
        <w:numPr>
          <w:ilvl w:val="0"/>
          <w:numId w:val="40"/>
        </w:numPr>
        <w:tabs>
          <w:tab w:val="clear" w:pos="360"/>
          <w:tab w:val="left" w:pos="-1440"/>
          <w:tab w:val="num" w:pos="1800"/>
        </w:tabs>
        <w:ind w:left="1800"/>
        <w:rPr>
          <w:rFonts w:asciiTheme="minorHAnsi" w:hAnsiTheme="minorHAnsi" w:cs="Arial"/>
          <w:snapToGrid w:val="0"/>
        </w:rPr>
      </w:pPr>
      <w:r>
        <w:rPr>
          <w:rFonts w:asciiTheme="minorHAnsi" w:hAnsiTheme="minorHAnsi" w:cs="Arial"/>
          <w:snapToGrid w:val="0"/>
        </w:rPr>
        <w:t>“</w:t>
      </w:r>
      <w:r w:rsidR="00A840A7" w:rsidRPr="00E44E2F">
        <w:rPr>
          <w:rFonts w:asciiTheme="minorHAnsi" w:hAnsiTheme="minorHAnsi" w:cs="Arial"/>
          <w:snapToGrid w:val="0"/>
        </w:rPr>
        <w:t>We ask that you not share any information, participant comments, or the identities of any participants in the focus group discussion with your colleagues, family or friends. May I please have a verbal agreement from everyone?</w:t>
      </w:r>
      <w:r>
        <w:rPr>
          <w:rFonts w:asciiTheme="minorHAnsi" w:hAnsiTheme="minorHAnsi" w:cs="Arial"/>
          <w:snapToGrid w:val="0"/>
        </w:rPr>
        <w:t>”</w:t>
      </w:r>
    </w:p>
    <w:p w14:paraId="27525125" w14:textId="77777777" w:rsidR="00A30178" w:rsidRPr="00847084" w:rsidRDefault="00A30178" w:rsidP="00A34670">
      <w:pPr>
        <w:widowControl w:val="0"/>
        <w:numPr>
          <w:ilvl w:val="0"/>
          <w:numId w:val="40"/>
        </w:numPr>
        <w:tabs>
          <w:tab w:val="clear" w:pos="360"/>
          <w:tab w:val="left" w:pos="-1440"/>
          <w:tab w:val="num" w:pos="1440"/>
        </w:tabs>
        <w:ind w:left="1080"/>
        <w:rPr>
          <w:rFonts w:asciiTheme="minorHAnsi" w:hAnsiTheme="minorHAnsi" w:cs="Arial"/>
          <w:snapToGrid w:val="0"/>
        </w:rPr>
      </w:pPr>
      <w:r w:rsidRPr="00847084">
        <w:rPr>
          <w:rFonts w:asciiTheme="minorHAnsi" w:hAnsiTheme="minorHAnsi" w:cs="Arial"/>
          <w:snapToGrid w:val="0"/>
        </w:rPr>
        <w:t xml:space="preserve">Goes over ground rules - no right or wrong answers, everyone should voice their opinion, respect others’ in the group </w:t>
      </w:r>
    </w:p>
    <w:p w14:paraId="1BFFADF1" w14:textId="5540F622" w:rsidR="00A30178" w:rsidRPr="00847084" w:rsidRDefault="00A30178" w:rsidP="00A30178">
      <w:pPr>
        <w:widowControl w:val="0"/>
        <w:numPr>
          <w:ilvl w:val="0"/>
          <w:numId w:val="40"/>
        </w:numPr>
        <w:tabs>
          <w:tab w:val="clear" w:pos="360"/>
          <w:tab w:val="left" w:pos="-1440"/>
          <w:tab w:val="num" w:pos="1440"/>
        </w:tabs>
        <w:ind w:left="1080"/>
        <w:rPr>
          <w:rFonts w:asciiTheme="minorHAnsi" w:hAnsiTheme="minorHAnsi" w:cs="Arial"/>
          <w:b/>
          <w:snapToGrid w:val="0"/>
        </w:rPr>
      </w:pPr>
      <w:r w:rsidRPr="00847084">
        <w:rPr>
          <w:rFonts w:asciiTheme="minorHAnsi" w:hAnsiTheme="minorHAnsi" w:cs="Arial"/>
          <w:snapToGrid w:val="0"/>
        </w:rPr>
        <w:t xml:space="preserve">The sole sponsor is CDC. </w:t>
      </w:r>
      <w:r w:rsidR="00A34670" w:rsidRPr="00847084">
        <w:rPr>
          <w:rFonts w:asciiTheme="minorHAnsi" w:hAnsiTheme="minorHAnsi" w:cs="Arial"/>
          <w:snapToGrid w:val="0"/>
        </w:rPr>
        <w:br/>
      </w:r>
    </w:p>
    <w:p w14:paraId="3AC0C48D" w14:textId="77777777" w:rsidR="00A30178" w:rsidRPr="00847084" w:rsidRDefault="00A30178" w:rsidP="00A30178">
      <w:pPr>
        <w:widowControl w:val="0"/>
        <w:tabs>
          <w:tab w:val="left" w:pos="-1440"/>
        </w:tabs>
        <w:ind w:left="720"/>
        <w:rPr>
          <w:rFonts w:asciiTheme="minorHAnsi" w:hAnsiTheme="minorHAnsi" w:cs="Arial"/>
          <w:b/>
          <w:i/>
          <w:snapToGrid w:val="0"/>
        </w:rPr>
      </w:pPr>
    </w:p>
    <w:p w14:paraId="10413270" w14:textId="64D9BD18" w:rsidR="00A30178" w:rsidRPr="00847084" w:rsidRDefault="008F2D54" w:rsidP="00F70CD0">
      <w:pPr>
        <w:widowControl w:val="0"/>
        <w:numPr>
          <w:ilvl w:val="0"/>
          <w:numId w:val="39"/>
        </w:numPr>
        <w:rPr>
          <w:rFonts w:asciiTheme="minorHAnsi" w:hAnsiTheme="minorHAnsi" w:cs="Arial"/>
          <w:b/>
        </w:rPr>
      </w:pPr>
      <w:r>
        <w:rPr>
          <w:rFonts w:asciiTheme="minorHAnsi" w:hAnsiTheme="minorHAnsi" w:cs="Arial"/>
          <w:b/>
        </w:rPr>
        <w:t>Introductions (</w:t>
      </w:r>
      <w:r w:rsidR="00A13DAF">
        <w:rPr>
          <w:rFonts w:asciiTheme="minorHAnsi" w:hAnsiTheme="minorHAnsi" w:cs="Arial"/>
          <w:b/>
        </w:rPr>
        <w:t>5</w:t>
      </w:r>
      <w:r w:rsidR="00A30178" w:rsidRPr="00847084">
        <w:rPr>
          <w:rFonts w:asciiTheme="minorHAnsi" w:hAnsiTheme="minorHAnsi" w:cs="Arial"/>
          <w:b/>
        </w:rPr>
        <w:t xml:space="preserve"> minutes) </w:t>
      </w:r>
    </w:p>
    <w:p w14:paraId="3038A4AA" w14:textId="77777777" w:rsidR="00A30178" w:rsidRPr="00847084" w:rsidRDefault="00A30178" w:rsidP="00A30178">
      <w:pPr>
        <w:rPr>
          <w:rFonts w:asciiTheme="minorHAnsi" w:hAnsiTheme="minorHAnsi" w:cs="Arial"/>
          <w:b/>
          <w:i/>
        </w:rPr>
      </w:pPr>
    </w:p>
    <w:p w14:paraId="0811ED85" w14:textId="77777777" w:rsidR="00A30178" w:rsidRPr="00847084" w:rsidRDefault="00C61C8A" w:rsidP="00A30178">
      <w:pPr>
        <w:widowControl w:val="0"/>
        <w:numPr>
          <w:ilvl w:val="0"/>
          <w:numId w:val="40"/>
        </w:numPr>
        <w:tabs>
          <w:tab w:val="clear" w:pos="360"/>
          <w:tab w:val="left" w:pos="-1440"/>
          <w:tab w:val="num" w:pos="1440"/>
        </w:tabs>
        <w:ind w:left="1080"/>
        <w:rPr>
          <w:rFonts w:asciiTheme="minorHAnsi" w:hAnsiTheme="minorHAnsi" w:cs="Arial"/>
          <w:snapToGrid w:val="0"/>
        </w:rPr>
      </w:pPr>
      <w:r w:rsidRPr="00847084">
        <w:rPr>
          <w:rFonts w:asciiTheme="minorHAnsi" w:hAnsiTheme="minorHAnsi" w:cs="Arial"/>
          <w:snapToGrid w:val="0"/>
        </w:rPr>
        <w:t xml:space="preserve">First </w:t>
      </w:r>
      <w:r w:rsidR="00A30178" w:rsidRPr="00847084">
        <w:rPr>
          <w:rFonts w:asciiTheme="minorHAnsi" w:hAnsiTheme="minorHAnsi" w:cs="Arial"/>
          <w:snapToGrid w:val="0"/>
        </w:rPr>
        <w:t>Name</w:t>
      </w:r>
    </w:p>
    <w:p w14:paraId="32D1C00A" w14:textId="77777777" w:rsidR="00A30178" w:rsidRPr="00847084" w:rsidRDefault="00A30178" w:rsidP="00A30178">
      <w:pPr>
        <w:widowControl w:val="0"/>
        <w:numPr>
          <w:ilvl w:val="0"/>
          <w:numId w:val="40"/>
        </w:numPr>
        <w:tabs>
          <w:tab w:val="clear" w:pos="360"/>
          <w:tab w:val="left" w:pos="-1440"/>
          <w:tab w:val="num" w:pos="1440"/>
        </w:tabs>
        <w:ind w:left="1080"/>
        <w:rPr>
          <w:rFonts w:asciiTheme="minorHAnsi" w:hAnsiTheme="minorHAnsi" w:cs="Arial"/>
          <w:snapToGrid w:val="0"/>
        </w:rPr>
      </w:pPr>
      <w:r w:rsidRPr="00847084">
        <w:rPr>
          <w:rFonts w:asciiTheme="minorHAnsi" w:hAnsiTheme="minorHAnsi" w:cs="Arial"/>
          <w:snapToGrid w:val="0"/>
        </w:rPr>
        <w:t>Location</w:t>
      </w:r>
      <w:r w:rsidR="00C61C8A" w:rsidRPr="00847084">
        <w:rPr>
          <w:rFonts w:asciiTheme="minorHAnsi" w:hAnsiTheme="minorHAnsi" w:cs="Arial"/>
          <w:snapToGrid w:val="0"/>
        </w:rPr>
        <w:t xml:space="preserve"> (City, State)</w:t>
      </w:r>
    </w:p>
    <w:p w14:paraId="33C1065E" w14:textId="77777777" w:rsidR="00A30178" w:rsidRPr="00847084" w:rsidRDefault="00C61C8A" w:rsidP="00A34670">
      <w:pPr>
        <w:widowControl w:val="0"/>
        <w:numPr>
          <w:ilvl w:val="0"/>
          <w:numId w:val="40"/>
        </w:numPr>
        <w:tabs>
          <w:tab w:val="clear" w:pos="360"/>
          <w:tab w:val="left" w:pos="-1440"/>
          <w:tab w:val="num" w:pos="1440"/>
        </w:tabs>
        <w:ind w:left="1080"/>
        <w:rPr>
          <w:rFonts w:asciiTheme="minorHAnsi" w:hAnsiTheme="minorHAnsi" w:cs="Arial"/>
        </w:rPr>
      </w:pPr>
      <w:r w:rsidRPr="00847084">
        <w:rPr>
          <w:rFonts w:asciiTheme="minorHAnsi" w:hAnsiTheme="minorHAnsi" w:cs="Arial"/>
          <w:snapToGrid w:val="0"/>
        </w:rPr>
        <w:t xml:space="preserve">Type of medical practice (size, specialty, patient population)  </w:t>
      </w:r>
    </w:p>
    <w:p w14:paraId="62C8977D" w14:textId="77777777" w:rsidR="0067789C" w:rsidRPr="00847084" w:rsidRDefault="0067789C" w:rsidP="0067789C">
      <w:pPr>
        <w:rPr>
          <w:rFonts w:asciiTheme="minorHAnsi" w:hAnsiTheme="minorHAnsi" w:cs="Arial"/>
        </w:rPr>
      </w:pPr>
    </w:p>
    <w:p w14:paraId="3DB43752" w14:textId="665368C3" w:rsidR="00F70CD0" w:rsidRPr="00847084" w:rsidRDefault="00F70CD0" w:rsidP="00A13DAF">
      <w:pPr>
        <w:rPr>
          <w:rFonts w:asciiTheme="minorHAnsi" w:hAnsiTheme="minorHAnsi" w:cs="Arial"/>
        </w:rPr>
      </w:pPr>
      <w:r w:rsidRPr="00847084">
        <w:rPr>
          <w:rFonts w:asciiTheme="minorHAnsi" w:hAnsiTheme="minorHAnsi" w:cs="Arial"/>
        </w:rPr>
        <w:br/>
      </w:r>
    </w:p>
    <w:p w14:paraId="4938970A" w14:textId="474ED72A" w:rsidR="008F2D54" w:rsidRDefault="008F2D54" w:rsidP="00F70CD0">
      <w:pPr>
        <w:pStyle w:val="BodyText"/>
        <w:numPr>
          <w:ilvl w:val="0"/>
          <w:numId w:val="39"/>
        </w:numPr>
        <w:rPr>
          <w:rFonts w:asciiTheme="minorHAnsi" w:hAnsiTheme="minorHAnsi"/>
          <w:b/>
          <w:sz w:val="24"/>
        </w:rPr>
      </w:pPr>
      <w:r>
        <w:rPr>
          <w:rFonts w:asciiTheme="minorHAnsi" w:hAnsiTheme="minorHAnsi"/>
          <w:b/>
          <w:sz w:val="24"/>
        </w:rPr>
        <w:t>Electronic Medical Records</w:t>
      </w:r>
      <w:r w:rsidR="00A13DAF">
        <w:rPr>
          <w:rFonts w:asciiTheme="minorHAnsi" w:hAnsiTheme="minorHAnsi"/>
          <w:b/>
          <w:sz w:val="24"/>
        </w:rPr>
        <w:t xml:space="preserve"> (10 minutes)</w:t>
      </w:r>
    </w:p>
    <w:p w14:paraId="5C94FFBF" w14:textId="45EAAF08" w:rsidR="003C2F4C" w:rsidRPr="00CC1C47" w:rsidRDefault="003C2F4C" w:rsidP="003C2F4C">
      <w:pPr>
        <w:pStyle w:val="BodyText"/>
        <w:numPr>
          <w:ilvl w:val="0"/>
          <w:numId w:val="49"/>
        </w:numPr>
        <w:rPr>
          <w:rFonts w:asciiTheme="minorHAnsi" w:hAnsiTheme="minorHAnsi"/>
          <w:sz w:val="24"/>
        </w:rPr>
      </w:pPr>
      <w:r w:rsidRPr="00CC1C47">
        <w:rPr>
          <w:rFonts w:asciiTheme="minorHAnsi" w:hAnsiTheme="minorHAnsi"/>
          <w:sz w:val="24"/>
        </w:rPr>
        <w:t>Do you use E</w:t>
      </w:r>
      <w:r w:rsidR="004C0ADF">
        <w:rPr>
          <w:rFonts w:asciiTheme="minorHAnsi" w:hAnsiTheme="minorHAnsi"/>
          <w:sz w:val="24"/>
        </w:rPr>
        <w:t xml:space="preserve">lectronic Medical Records </w:t>
      </w:r>
      <w:r w:rsidRPr="00CC1C47">
        <w:rPr>
          <w:rFonts w:asciiTheme="minorHAnsi" w:hAnsiTheme="minorHAnsi"/>
          <w:sz w:val="24"/>
        </w:rPr>
        <w:t xml:space="preserve">in your practice? </w:t>
      </w:r>
      <w:r w:rsidR="008D10F9">
        <w:rPr>
          <w:rFonts w:asciiTheme="minorHAnsi" w:hAnsiTheme="minorHAnsi"/>
          <w:sz w:val="24"/>
        </w:rPr>
        <w:t xml:space="preserve">Which system do you use?  How did you or your practice decide to use that system? </w:t>
      </w:r>
      <w:r w:rsidR="004C0ADF">
        <w:rPr>
          <w:rFonts w:asciiTheme="minorHAnsi" w:hAnsiTheme="minorHAnsi"/>
          <w:sz w:val="24"/>
        </w:rPr>
        <w:t>What are your thoughts on EMRs</w:t>
      </w:r>
      <w:r w:rsidRPr="00CC1C47">
        <w:rPr>
          <w:rFonts w:asciiTheme="minorHAnsi" w:hAnsiTheme="minorHAnsi"/>
          <w:sz w:val="24"/>
        </w:rPr>
        <w:t>?</w:t>
      </w:r>
    </w:p>
    <w:p w14:paraId="36715966" w14:textId="5D982F61" w:rsidR="003C2F4C" w:rsidRPr="008D10F9" w:rsidRDefault="000B5E22" w:rsidP="008D10F9">
      <w:pPr>
        <w:pStyle w:val="BodyText"/>
        <w:numPr>
          <w:ilvl w:val="0"/>
          <w:numId w:val="49"/>
        </w:numPr>
        <w:rPr>
          <w:rFonts w:asciiTheme="minorHAnsi" w:hAnsiTheme="minorHAnsi"/>
          <w:sz w:val="24"/>
        </w:rPr>
      </w:pPr>
      <w:r>
        <w:rPr>
          <w:rFonts w:asciiTheme="minorHAnsi" w:hAnsiTheme="minorHAnsi"/>
          <w:sz w:val="24"/>
        </w:rPr>
        <w:t xml:space="preserve">PROBE: </w:t>
      </w:r>
      <w:r w:rsidR="003C2F4C" w:rsidRPr="00CC1C47">
        <w:rPr>
          <w:rFonts w:asciiTheme="minorHAnsi" w:hAnsiTheme="minorHAnsi"/>
          <w:sz w:val="24"/>
        </w:rPr>
        <w:t xml:space="preserve">Do you typically </w:t>
      </w:r>
      <w:r w:rsidR="008D10F9">
        <w:rPr>
          <w:rFonts w:asciiTheme="minorHAnsi" w:hAnsiTheme="minorHAnsi"/>
          <w:sz w:val="24"/>
        </w:rPr>
        <w:t xml:space="preserve">follow the recommendations that </w:t>
      </w:r>
      <w:r w:rsidR="003C2F4C" w:rsidRPr="008D10F9">
        <w:rPr>
          <w:rFonts w:asciiTheme="minorHAnsi" w:hAnsiTheme="minorHAnsi"/>
          <w:sz w:val="24"/>
        </w:rPr>
        <w:t xml:space="preserve">come up in prompts?  </w:t>
      </w:r>
      <w:r w:rsidR="008D10F9">
        <w:rPr>
          <w:rFonts w:asciiTheme="minorHAnsi" w:hAnsiTheme="minorHAnsi"/>
          <w:sz w:val="24"/>
        </w:rPr>
        <w:t>Explain.</w:t>
      </w:r>
    </w:p>
    <w:p w14:paraId="61FB4E91" w14:textId="77777777" w:rsidR="00A25FCA" w:rsidRPr="00847084" w:rsidRDefault="00A25FCA" w:rsidP="00A25FCA">
      <w:pPr>
        <w:rPr>
          <w:rFonts w:asciiTheme="minorHAnsi" w:hAnsiTheme="minorHAnsi" w:cs="Arial"/>
        </w:rPr>
      </w:pPr>
    </w:p>
    <w:p w14:paraId="0E4C007B" w14:textId="3B8DBB15" w:rsidR="0067789C" w:rsidRPr="009D77B3" w:rsidRDefault="00F70CD0" w:rsidP="00847084">
      <w:pPr>
        <w:pStyle w:val="Heading1"/>
        <w:keepLines/>
        <w:numPr>
          <w:ilvl w:val="0"/>
          <w:numId w:val="39"/>
        </w:numPr>
        <w:tabs>
          <w:tab w:val="right" w:pos="8640"/>
        </w:tabs>
        <w:rPr>
          <w:rFonts w:asciiTheme="minorHAnsi" w:hAnsiTheme="minorHAnsi" w:cs="Arial"/>
          <w:bCs w:val="0"/>
          <w:szCs w:val="24"/>
        </w:rPr>
      </w:pPr>
      <w:bookmarkStart w:id="1" w:name="_Toc288667723"/>
      <w:r w:rsidRPr="009D77B3">
        <w:rPr>
          <w:rFonts w:asciiTheme="minorHAnsi" w:hAnsiTheme="minorHAnsi" w:cs="Arial"/>
          <w:bCs w:val="0"/>
          <w:szCs w:val="24"/>
        </w:rPr>
        <w:t>Hepatitis C Screening and Diagnosis (</w:t>
      </w:r>
      <w:r w:rsidR="00A13DAF" w:rsidRPr="009D77B3">
        <w:rPr>
          <w:rFonts w:asciiTheme="minorHAnsi" w:hAnsiTheme="minorHAnsi" w:cs="Arial"/>
          <w:bCs w:val="0"/>
          <w:szCs w:val="24"/>
        </w:rPr>
        <w:t>5</w:t>
      </w:r>
      <w:r w:rsidRPr="009D77B3">
        <w:rPr>
          <w:rFonts w:asciiTheme="minorHAnsi" w:hAnsiTheme="minorHAnsi" w:cs="Arial"/>
          <w:bCs w:val="0"/>
          <w:szCs w:val="24"/>
        </w:rPr>
        <w:t xml:space="preserve"> Minutes)</w:t>
      </w:r>
      <w:bookmarkEnd w:id="1"/>
    </w:p>
    <w:p w14:paraId="68D08EE4" w14:textId="22AEECA3" w:rsidR="00787211" w:rsidRPr="00340A2C" w:rsidRDefault="00787211" w:rsidP="0001771B">
      <w:pPr>
        <w:pStyle w:val="BodyText"/>
        <w:rPr>
          <w:rFonts w:asciiTheme="minorHAnsi" w:hAnsiTheme="minorHAnsi"/>
          <w:sz w:val="24"/>
        </w:rPr>
      </w:pPr>
      <w:r w:rsidRPr="00340A2C">
        <w:rPr>
          <w:rFonts w:asciiTheme="minorHAnsi" w:hAnsiTheme="minorHAnsi"/>
          <w:sz w:val="24"/>
        </w:rPr>
        <w:t xml:space="preserve">I’d like to discuss a specific test now.  </w:t>
      </w:r>
    </w:p>
    <w:p w14:paraId="14BB2875" w14:textId="711A0A23" w:rsidR="00D91259" w:rsidRPr="00847084" w:rsidRDefault="00995FA5" w:rsidP="00DD26F7">
      <w:pPr>
        <w:keepNext/>
        <w:keepLines/>
        <w:rPr>
          <w:rFonts w:asciiTheme="minorHAnsi" w:hAnsiTheme="minorHAnsi" w:cs="Arial"/>
        </w:rPr>
      </w:pPr>
      <w:r w:rsidRPr="00847084">
        <w:rPr>
          <w:rFonts w:asciiTheme="minorHAnsi" w:hAnsiTheme="minorHAnsi" w:cs="Arial"/>
          <w:i/>
        </w:rPr>
        <w:t>Online Voting Tool</w:t>
      </w:r>
      <w:r w:rsidR="00C33DC1" w:rsidRPr="00847084">
        <w:rPr>
          <w:rFonts w:asciiTheme="minorHAnsi" w:hAnsiTheme="minorHAnsi" w:cs="Arial"/>
        </w:rPr>
        <w:t xml:space="preserve">:  In the last year, </w:t>
      </w:r>
      <w:r w:rsidR="00D91259" w:rsidRPr="00847084">
        <w:rPr>
          <w:rFonts w:asciiTheme="minorHAnsi" w:hAnsiTheme="minorHAnsi" w:cs="Arial"/>
        </w:rPr>
        <w:t xml:space="preserve">how many </w:t>
      </w:r>
      <w:r w:rsidR="00775630" w:rsidRPr="00847084">
        <w:rPr>
          <w:rFonts w:asciiTheme="minorHAnsi" w:hAnsiTheme="minorHAnsi" w:cs="Arial"/>
        </w:rPr>
        <w:t xml:space="preserve">of your </w:t>
      </w:r>
      <w:r w:rsidR="00C33DC1" w:rsidRPr="00847084">
        <w:rPr>
          <w:rFonts w:asciiTheme="minorHAnsi" w:hAnsiTheme="minorHAnsi" w:cs="Arial"/>
        </w:rPr>
        <w:t>patients</w:t>
      </w:r>
      <w:r w:rsidR="00775630" w:rsidRPr="00847084">
        <w:rPr>
          <w:rFonts w:asciiTheme="minorHAnsi" w:hAnsiTheme="minorHAnsi" w:cs="Arial"/>
        </w:rPr>
        <w:t xml:space="preserve"> tested positive for hepatitis C antibodies? </w:t>
      </w:r>
      <w:r w:rsidR="00F56F07" w:rsidRPr="00847084">
        <w:rPr>
          <w:rFonts w:asciiTheme="minorHAnsi" w:hAnsiTheme="minorHAnsi" w:cs="Arial"/>
        </w:rPr>
        <w:br/>
      </w:r>
    </w:p>
    <w:p w14:paraId="6B0BC5B3" w14:textId="77777777" w:rsidR="00D91259" w:rsidRPr="00847084" w:rsidRDefault="00D91259" w:rsidP="008629C6">
      <w:pPr>
        <w:pStyle w:val="ListParagraph"/>
        <w:keepNext/>
        <w:keepLines/>
        <w:numPr>
          <w:ilvl w:val="0"/>
          <w:numId w:val="34"/>
        </w:numPr>
        <w:rPr>
          <w:rFonts w:asciiTheme="minorHAnsi" w:hAnsiTheme="minorHAnsi" w:cs="Arial"/>
        </w:rPr>
      </w:pPr>
      <w:r w:rsidRPr="00847084">
        <w:rPr>
          <w:rFonts w:asciiTheme="minorHAnsi" w:hAnsiTheme="minorHAnsi" w:cs="Arial"/>
        </w:rPr>
        <w:t>Not sure or don’t remember</w:t>
      </w:r>
    </w:p>
    <w:p w14:paraId="3DAC62E2" w14:textId="77777777" w:rsidR="00D91259" w:rsidRPr="00847084" w:rsidRDefault="00D91259" w:rsidP="008629C6">
      <w:pPr>
        <w:pStyle w:val="ListParagraph"/>
        <w:keepNext/>
        <w:keepLines/>
        <w:numPr>
          <w:ilvl w:val="0"/>
          <w:numId w:val="34"/>
        </w:numPr>
        <w:rPr>
          <w:rFonts w:asciiTheme="minorHAnsi" w:hAnsiTheme="minorHAnsi" w:cs="Arial"/>
        </w:rPr>
      </w:pPr>
      <w:r w:rsidRPr="00847084">
        <w:rPr>
          <w:rFonts w:asciiTheme="minorHAnsi" w:hAnsiTheme="minorHAnsi" w:cs="Arial"/>
        </w:rPr>
        <w:t>0</w:t>
      </w:r>
    </w:p>
    <w:p w14:paraId="195A3F83" w14:textId="77777777" w:rsidR="00D91259" w:rsidRPr="00847084" w:rsidRDefault="00D91259" w:rsidP="008629C6">
      <w:pPr>
        <w:pStyle w:val="ListParagraph"/>
        <w:keepNext/>
        <w:keepLines/>
        <w:numPr>
          <w:ilvl w:val="0"/>
          <w:numId w:val="34"/>
        </w:numPr>
        <w:rPr>
          <w:rFonts w:asciiTheme="minorHAnsi" w:hAnsiTheme="minorHAnsi" w:cs="Arial"/>
        </w:rPr>
      </w:pPr>
      <w:r w:rsidRPr="00847084">
        <w:rPr>
          <w:rFonts w:asciiTheme="minorHAnsi" w:hAnsiTheme="minorHAnsi" w:cs="Arial"/>
        </w:rPr>
        <w:t>1</w:t>
      </w:r>
      <w:r w:rsidR="001E4D54" w:rsidRPr="00847084">
        <w:rPr>
          <w:rFonts w:asciiTheme="minorHAnsi" w:hAnsiTheme="minorHAnsi" w:cs="Arial"/>
        </w:rPr>
        <w:t>-2</w:t>
      </w:r>
    </w:p>
    <w:p w14:paraId="36433C0A" w14:textId="77777777" w:rsidR="00D91259" w:rsidRPr="00847084" w:rsidRDefault="001E4D54" w:rsidP="008629C6">
      <w:pPr>
        <w:pStyle w:val="ListParagraph"/>
        <w:keepNext/>
        <w:keepLines/>
        <w:numPr>
          <w:ilvl w:val="0"/>
          <w:numId w:val="34"/>
        </w:numPr>
        <w:rPr>
          <w:rFonts w:asciiTheme="minorHAnsi" w:hAnsiTheme="minorHAnsi" w:cs="Arial"/>
        </w:rPr>
      </w:pPr>
      <w:r w:rsidRPr="00847084">
        <w:rPr>
          <w:rFonts w:asciiTheme="minorHAnsi" w:hAnsiTheme="minorHAnsi" w:cs="Arial"/>
        </w:rPr>
        <w:t>3-4</w:t>
      </w:r>
    </w:p>
    <w:p w14:paraId="4C630EFE" w14:textId="77777777" w:rsidR="00D91259" w:rsidRPr="00847084" w:rsidRDefault="001E4D54" w:rsidP="008629C6">
      <w:pPr>
        <w:pStyle w:val="ListParagraph"/>
        <w:keepNext/>
        <w:keepLines/>
        <w:numPr>
          <w:ilvl w:val="0"/>
          <w:numId w:val="34"/>
        </w:numPr>
        <w:rPr>
          <w:rFonts w:asciiTheme="minorHAnsi" w:hAnsiTheme="minorHAnsi" w:cs="Arial"/>
        </w:rPr>
      </w:pPr>
      <w:r w:rsidRPr="00847084">
        <w:rPr>
          <w:rFonts w:asciiTheme="minorHAnsi" w:hAnsiTheme="minorHAnsi" w:cs="Arial"/>
        </w:rPr>
        <w:t>5-9</w:t>
      </w:r>
    </w:p>
    <w:p w14:paraId="0F430B6E" w14:textId="77777777" w:rsidR="00D91259" w:rsidRPr="00847084" w:rsidRDefault="001E4D54" w:rsidP="008629C6">
      <w:pPr>
        <w:pStyle w:val="ListParagraph"/>
        <w:keepNext/>
        <w:keepLines/>
        <w:numPr>
          <w:ilvl w:val="0"/>
          <w:numId w:val="34"/>
        </w:numPr>
        <w:rPr>
          <w:rFonts w:asciiTheme="minorHAnsi" w:hAnsiTheme="minorHAnsi" w:cs="Arial"/>
        </w:rPr>
      </w:pPr>
      <w:r w:rsidRPr="00847084">
        <w:rPr>
          <w:rFonts w:asciiTheme="minorHAnsi" w:hAnsiTheme="minorHAnsi" w:cs="Arial"/>
        </w:rPr>
        <w:t>10-14</w:t>
      </w:r>
    </w:p>
    <w:p w14:paraId="1A1A36AE" w14:textId="77777777" w:rsidR="001E4D54" w:rsidRPr="00847084" w:rsidRDefault="001E4D54" w:rsidP="008629C6">
      <w:pPr>
        <w:pStyle w:val="ListParagraph"/>
        <w:keepNext/>
        <w:keepLines/>
        <w:numPr>
          <w:ilvl w:val="0"/>
          <w:numId w:val="34"/>
        </w:numPr>
        <w:rPr>
          <w:rFonts w:asciiTheme="minorHAnsi" w:hAnsiTheme="minorHAnsi" w:cs="Arial"/>
        </w:rPr>
      </w:pPr>
      <w:r w:rsidRPr="00847084">
        <w:rPr>
          <w:rFonts w:asciiTheme="minorHAnsi" w:hAnsiTheme="minorHAnsi" w:cs="Arial"/>
        </w:rPr>
        <w:t>1</w:t>
      </w:r>
      <w:r w:rsidR="00D91259" w:rsidRPr="00847084">
        <w:rPr>
          <w:rFonts w:asciiTheme="minorHAnsi" w:hAnsiTheme="minorHAnsi" w:cs="Arial"/>
        </w:rPr>
        <w:t>5</w:t>
      </w:r>
      <w:r w:rsidRPr="00847084">
        <w:rPr>
          <w:rFonts w:asciiTheme="minorHAnsi" w:hAnsiTheme="minorHAnsi" w:cs="Arial"/>
        </w:rPr>
        <w:t>-19</w:t>
      </w:r>
    </w:p>
    <w:p w14:paraId="7AB08221" w14:textId="77777777" w:rsidR="001E4D54" w:rsidRPr="00847084" w:rsidRDefault="001E4D54" w:rsidP="008629C6">
      <w:pPr>
        <w:pStyle w:val="ListParagraph"/>
        <w:keepNext/>
        <w:keepLines/>
        <w:numPr>
          <w:ilvl w:val="0"/>
          <w:numId w:val="34"/>
        </w:numPr>
        <w:rPr>
          <w:rFonts w:asciiTheme="minorHAnsi" w:hAnsiTheme="minorHAnsi" w:cs="Arial"/>
        </w:rPr>
      </w:pPr>
      <w:r w:rsidRPr="00847084">
        <w:rPr>
          <w:rFonts w:asciiTheme="minorHAnsi" w:hAnsiTheme="minorHAnsi" w:cs="Arial"/>
        </w:rPr>
        <w:t>20-24</w:t>
      </w:r>
    </w:p>
    <w:p w14:paraId="607D32C8" w14:textId="77777777" w:rsidR="006C273F" w:rsidRPr="00847084" w:rsidRDefault="001E4D54" w:rsidP="008629C6">
      <w:pPr>
        <w:pStyle w:val="ListParagraph"/>
        <w:keepNext/>
        <w:keepLines/>
        <w:numPr>
          <w:ilvl w:val="0"/>
          <w:numId w:val="34"/>
        </w:numPr>
        <w:rPr>
          <w:rFonts w:asciiTheme="minorHAnsi" w:hAnsiTheme="minorHAnsi" w:cs="Arial"/>
        </w:rPr>
      </w:pPr>
      <w:r w:rsidRPr="00847084">
        <w:rPr>
          <w:rFonts w:asciiTheme="minorHAnsi" w:hAnsiTheme="minorHAnsi" w:cs="Arial"/>
        </w:rPr>
        <w:t>More than 25</w:t>
      </w:r>
    </w:p>
    <w:p w14:paraId="4C0A5C4A" w14:textId="77777777" w:rsidR="0067789C" w:rsidRPr="00847084" w:rsidRDefault="0067789C" w:rsidP="0067789C">
      <w:pPr>
        <w:keepNext/>
        <w:keepLines/>
        <w:rPr>
          <w:rFonts w:asciiTheme="minorHAnsi" w:hAnsiTheme="minorHAnsi" w:cs="Arial"/>
        </w:rPr>
      </w:pPr>
    </w:p>
    <w:p w14:paraId="44837260" w14:textId="77777777" w:rsidR="0067789C" w:rsidRPr="00847084" w:rsidRDefault="0067789C" w:rsidP="0067789C">
      <w:pPr>
        <w:keepNext/>
        <w:keepLines/>
        <w:ind w:left="360"/>
        <w:rPr>
          <w:rFonts w:asciiTheme="minorHAnsi" w:hAnsiTheme="minorHAnsi" w:cs="Arial"/>
        </w:rPr>
      </w:pPr>
    </w:p>
    <w:p w14:paraId="01C7B182" w14:textId="33161ACA" w:rsidR="00261E08" w:rsidRPr="00847084" w:rsidRDefault="0067789C" w:rsidP="007822A4">
      <w:pPr>
        <w:keepNext/>
        <w:keepLines/>
        <w:numPr>
          <w:ilvl w:val="0"/>
          <w:numId w:val="4"/>
        </w:numPr>
        <w:tabs>
          <w:tab w:val="num" w:pos="0"/>
        </w:tabs>
        <w:rPr>
          <w:rFonts w:asciiTheme="minorHAnsi" w:eastAsia="Calibri" w:hAnsiTheme="minorHAnsi" w:cs="Arial"/>
        </w:rPr>
      </w:pPr>
      <w:r w:rsidRPr="00847084">
        <w:rPr>
          <w:rFonts w:asciiTheme="minorHAnsi" w:eastAsia="Calibri" w:hAnsiTheme="minorHAnsi" w:cs="Arial"/>
        </w:rPr>
        <w:t>What led to th</w:t>
      </w:r>
      <w:r w:rsidR="00C56A27">
        <w:rPr>
          <w:rFonts w:asciiTheme="minorHAnsi" w:eastAsia="Calibri" w:hAnsiTheme="minorHAnsi" w:cs="Arial"/>
        </w:rPr>
        <w:t>os</w:t>
      </w:r>
      <w:r w:rsidRPr="00847084">
        <w:rPr>
          <w:rFonts w:asciiTheme="minorHAnsi" w:eastAsia="Calibri" w:hAnsiTheme="minorHAnsi" w:cs="Arial"/>
        </w:rPr>
        <w:t>e</w:t>
      </w:r>
      <w:r w:rsidR="004D64EF" w:rsidRPr="00847084">
        <w:rPr>
          <w:rFonts w:asciiTheme="minorHAnsi" w:eastAsia="Calibri" w:hAnsiTheme="minorHAnsi" w:cs="Arial"/>
        </w:rPr>
        <w:t xml:space="preserve"> patient getting tested?</w:t>
      </w:r>
      <w:r w:rsidRPr="00847084">
        <w:rPr>
          <w:rFonts w:asciiTheme="minorHAnsi" w:eastAsia="Calibri" w:hAnsiTheme="minorHAnsi" w:cs="Arial"/>
        </w:rPr>
        <w:t xml:space="preserve"> </w:t>
      </w:r>
    </w:p>
    <w:p w14:paraId="0B85226F" w14:textId="3370CBF8" w:rsidR="00F70CD0" w:rsidRPr="00847084" w:rsidRDefault="00F70CD0" w:rsidP="00977787">
      <w:pPr>
        <w:pStyle w:val="Heading1"/>
        <w:keepLines/>
        <w:numPr>
          <w:ilvl w:val="0"/>
          <w:numId w:val="0"/>
        </w:numPr>
        <w:tabs>
          <w:tab w:val="right" w:pos="8640"/>
        </w:tabs>
        <w:rPr>
          <w:rFonts w:asciiTheme="minorHAnsi" w:hAnsiTheme="minorHAnsi" w:cs="Arial"/>
          <w:szCs w:val="24"/>
        </w:rPr>
      </w:pPr>
      <w:bookmarkStart w:id="2" w:name="_Toc288667725"/>
    </w:p>
    <w:p w14:paraId="71BBA010" w14:textId="7E1DBB6E" w:rsidR="00851B74" w:rsidRPr="009D77B3" w:rsidRDefault="0067789C" w:rsidP="00847084">
      <w:pPr>
        <w:pStyle w:val="Heading1"/>
        <w:keepLines/>
        <w:numPr>
          <w:ilvl w:val="0"/>
          <w:numId w:val="39"/>
        </w:numPr>
        <w:tabs>
          <w:tab w:val="right" w:pos="8640"/>
        </w:tabs>
        <w:rPr>
          <w:rFonts w:asciiTheme="minorHAnsi" w:hAnsiTheme="minorHAnsi" w:cs="Arial"/>
        </w:rPr>
      </w:pPr>
      <w:r w:rsidRPr="009D77B3">
        <w:rPr>
          <w:rFonts w:asciiTheme="minorHAnsi" w:hAnsiTheme="minorHAnsi" w:cs="Arial"/>
          <w:bCs w:val="0"/>
          <w:szCs w:val="24"/>
        </w:rPr>
        <w:t>Hepatitis C Screening</w:t>
      </w:r>
      <w:r w:rsidR="000C6201" w:rsidRPr="009D77B3">
        <w:rPr>
          <w:rFonts w:asciiTheme="minorHAnsi" w:hAnsiTheme="minorHAnsi" w:cs="Arial"/>
          <w:bCs w:val="0"/>
          <w:szCs w:val="24"/>
        </w:rPr>
        <w:t>/Testing</w:t>
      </w:r>
      <w:r w:rsidRPr="009D77B3">
        <w:rPr>
          <w:rFonts w:asciiTheme="minorHAnsi" w:hAnsiTheme="minorHAnsi" w:cs="Arial"/>
          <w:bCs w:val="0"/>
          <w:szCs w:val="24"/>
        </w:rPr>
        <w:t xml:space="preserve"> </w:t>
      </w:r>
      <w:r w:rsidR="000C6201" w:rsidRPr="009D77B3">
        <w:rPr>
          <w:rFonts w:asciiTheme="minorHAnsi" w:hAnsiTheme="minorHAnsi" w:cs="Arial"/>
          <w:bCs w:val="0"/>
          <w:szCs w:val="24"/>
        </w:rPr>
        <w:t>Practices</w:t>
      </w:r>
      <w:r w:rsidR="00F70CD0" w:rsidRPr="009D77B3">
        <w:rPr>
          <w:rFonts w:asciiTheme="minorHAnsi" w:hAnsiTheme="minorHAnsi" w:cs="Arial"/>
          <w:bCs w:val="0"/>
          <w:szCs w:val="24"/>
        </w:rPr>
        <w:t xml:space="preserve"> (15 minutes)</w:t>
      </w:r>
      <w:bookmarkEnd w:id="2"/>
    </w:p>
    <w:p w14:paraId="4C37F6E2" w14:textId="696EB19C" w:rsidR="00851B74" w:rsidRPr="00847084" w:rsidRDefault="00A34670" w:rsidP="00977787">
      <w:pPr>
        <w:rPr>
          <w:rFonts w:asciiTheme="minorHAnsi" w:hAnsiTheme="minorHAnsi" w:cs="Arial"/>
        </w:rPr>
      </w:pPr>
      <w:r w:rsidRPr="00847084">
        <w:rPr>
          <w:rFonts w:asciiTheme="minorHAnsi" w:hAnsiTheme="minorHAnsi" w:cs="Arial"/>
          <w:i/>
        </w:rPr>
        <w:t xml:space="preserve">Online Voting Tool:  </w:t>
      </w:r>
      <w:r w:rsidR="00851B74" w:rsidRPr="00847084">
        <w:rPr>
          <w:rFonts w:asciiTheme="minorHAnsi" w:hAnsiTheme="minorHAnsi" w:cs="Arial"/>
        </w:rPr>
        <w:t>Please indicate your agreement or disagreement with the following statements</w:t>
      </w:r>
      <w:r w:rsidR="00D32813" w:rsidRPr="00847084">
        <w:rPr>
          <w:rFonts w:asciiTheme="minorHAnsi" w:hAnsiTheme="minorHAnsi" w:cs="Arial"/>
        </w:rPr>
        <w:t xml:space="preserve"> where 1 equals </w:t>
      </w:r>
      <w:r w:rsidR="003C2A96" w:rsidRPr="00847084">
        <w:rPr>
          <w:rFonts w:asciiTheme="minorHAnsi" w:hAnsiTheme="minorHAnsi" w:cs="Arial"/>
        </w:rPr>
        <w:t>s</w:t>
      </w:r>
      <w:r w:rsidR="00851B74" w:rsidRPr="00847084">
        <w:rPr>
          <w:rFonts w:asciiTheme="minorHAnsi" w:hAnsiTheme="minorHAnsi" w:cs="Arial"/>
        </w:rPr>
        <w:t>trongly disagree</w:t>
      </w:r>
      <w:r w:rsidR="00D32813" w:rsidRPr="00847084">
        <w:rPr>
          <w:rFonts w:asciiTheme="minorHAnsi" w:hAnsiTheme="minorHAnsi" w:cs="Arial"/>
        </w:rPr>
        <w:t xml:space="preserve"> and 5 equals strongly agree. (Strongly</w:t>
      </w:r>
      <w:r w:rsidR="00851B74" w:rsidRPr="00847084">
        <w:rPr>
          <w:rFonts w:asciiTheme="minorHAnsi" w:hAnsiTheme="minorHAnsi" w:cs="Arial"/>
        </w:rPr>
        <w:t xml:space="preserve"> Disagree</w:t>
      </w:r>
      <w:r w:rsidR="00D32813" w:rsidRPr="00847084">
        <w:rPr>
          <w:rFonts w:asciiTheme="minorHAnsi" w:hAnsiTheme="minorHAnsi" w:cs="Arial"/>
        </w:rPr>
        <w:t>, Disagree,</w:t>
      </w:r>
      <w:r w:rsidR="00851B74" w:rsidRPr="00847084">
        <w:rPr>
          <w:rFonts w:asciiTheme="minorHAnsi" w:hAnsiTheme="minorHAnsi" w:cs="Arial"/>
        </w:rPr>
        <w:t xml:space="preserve"> Neither</w:t>
      </w:r>
      <w:r w:rsidR="00D32813" w:rsidRPr="00847084">
        <w:rPr>
          <w:rFonts w:asciiTheme="minorHAnsi" w:hAnsiTheme="minorHAnsi" w:cs="Arial"/>
        </w:rPr>
        <w:t>,</w:t>
      </w:r>
      <w:r w:rsidR="00851B74" w:rsidRPr="00847084">
        <w:rPr>
          <w:rFonts w:asciiTheme="minorHAnsi" w:hAnsiTheme="minorHAnsi" w:cs="Arial"/>
        </w:rPr>
        <w:t xml:space="preserve"> Agree</w:t>
      </w:r>
      <w:r w:rsidR="00D32813" w:rsidRPr="00847084">
        <w:rPr>
          <w:rFonts w:asciiTheme="minorHAnsi" w:hAnsiTheme="minorHAnsi" w:cs="Arial"/>
        </w:rPr>
        <w:t>,</w:t>
      </w:r>
      <w:r w:rsidR="00851B74" w:rsidRPr="00847084">
        <w:rPr>
          <w:rFonts w:asciiTheme="minorHAnsi" w:hAnsiTheme="minorHAnsi" w:cs="Arial"/>
        </w:rPr>
        <w:t xml:space="preserve"> Strongly Agree</w:t>
      </w:r>
      <w:r w:rsidR="00D32813" w:rsidRPr="00847084">
        <w:rPr>
          <w:rFonts w:asciiTheme="minorHAnsi" w:hAnsiTheme="minorHAnsi" w:cs="Arial"/>
        </w:rPr>
        <w:t>)</w:t>
      </w:r>
    </w:p>
    <w:p w14:paraId="23FB2BEE" w14:textId="56A0A70E" w:rsidR="00C33DC1" w:rsidRPr="00847084" w:rsidRDefault="00D951C0" w:rsidP="00977787">
      <w:pPr>
        <w:rPr>
          <w:rFonts w:asciiTheme="minorHAnsi" w:hAnsiTheme="minorHAnsi" w:cs="Arial"/>
        </w:rPr>
      </w:pPr>
      <w:r w:rsidRPr="00847084">
        <w:rPr>
          <w:rFonts w:asciiTheme="minorHAnsi" w:hAnsiTheme="minorHAnsi" w:cs="Arial"/>
        </w:rPr>
        <w:t>[Statements show up separately on screen]</w:t>
      </w:r>
      <w:r w:rsidR="00BF1FA7">
        <w:rPr>
          <w:rFonts w:asciiTheme="minorHAnsi" w:hAnsiTheme="minorHAnsi" w:cs="Arial"/>
        </w:rPr>
        <w:br/>
      </w:r>
    </w:p>
    <w:tbl>
      <w:tblPr>
        <w:tblStyle w:val="TableGrid"/>
        <w:tblW w:w="0" w:type="auto"/>
        <w:tblLook w:val="04A0" w:firstRow="1" w:lastRow="0" w:firstColumn="1" w:lastColumn="0" w:noHBand="0" w:noVBand="1"/>
      </w:tblPr>
      <w:tblGrid>
        <w:gridCol w:w="6759"/>
        <w:gridCol w:w="532"/>
        <w:gridCol w:w="532"/>
        <w:gridCol w:w="532"/>
        <w:gridCol w:w="532"/>
        <w:gridCol w:w="463"/>
      </w:tblGrid>
      <w:tr w:rsidR="004F7CB6" w:rsidRPr="00BF1FA7" w14:paraId="1DE960D5" w14:textId="77777777" w:rsidTr="00847084">
        <w:tc>
          <w:tcPr>
            <w:tcW w:w="9350" w:type="dxa"/>
            <w:gridSpan w:val="6"/>
          </w:tcPr>
          <w:p w14:paraId="44460A73" w14:textId="77777777" w:rsidR="00222A9A" w:rsidRDefault="00222A9A" w:rsidP="00222A9A">
            <w:pPr>
              <w:rPr>
                <w:rFonts w:asciiTheme="minorHAnsi" w:hAnsiTheme="minorHAnsi" w:cs="Arial"/>
              </w:rPr>
            </w:pPr>
            <w:r w:rsidRPr="00847084">
              <w:rPr>
                <w:rFonts w:asciiTheme="minorHAnsi" w:hAnsiTheme="minorHAnsi" w:cs="Arial"/>
              </w:rPr>
              <w:t xml:space="preserve">I </w:t>
            </w:r>
            <w:r>
              <w:rPr>
                <w:rFonts w:asciiTheme="minorHAnsi" w:hAnsiTheme="minorHAnsi" w:cs="Arial"/>
              </w:rPr>
              <w:t>test for hepatitis C if the following factors are present:</w:t>
            </w:r>
          </w:p>
          <w:p w14:paraId="6E8C7820" w14:textId="77777777" w:rsidR="004F7CB6" w:rsidRPr="00847084" w:rsidRDefault="004F7CB6" w:rsidP="00611EDE">
            <w:pPr>
              <w:jc w:val="center"/>
              <w:rPr>
                <w:rFonts w:asciiTheme="minorHAnsi" w:hAnsiTheme="minorHAnsi" w:cs="Arial"/>
              </w:rPr>
            </w:pPr>
          </w:p>
        </w:tc>
      </w:tr>
      <w:tr w:rsidR="004F7CB6" w:rsidRPr="00BF1FA7" w14:paraId="074D31C4" w14:textId="77777777" w:rsidTr="00847084">
        <w:tc>
          <w:tcPr>
            <w:tcW w:w="6759" w:type="dxa"/>
          </w:tcPr>
          <w:p w14:paraId="13CB35D0" w14:textId="3F80750B" w:rsidR="00433153" w:rsidRPr="00070184" w:rsidRDefault="00787211" w:rsidP="00070184">
            <w:pPr>
              <w:pStyle w:val="ListParagraph"/>
              <w:numPr>
                <w:ilvl w:val="0"/>
                <w:numId w:val="46"/>
              </w:numPr>
              <w:rPr>
                <w:rFonts w:asciiTheme="minorHAnsi" w:hAnsiTheme="minorHAnsi" w:cs="Arial"/>
              </w:rPr>
            </w:pPr>
            <w:r>
              <w:rPr>
                <w:rFonts w:asciiTheme="minorHAnsi" w:hAnsiTheme="minorHAnsi" w:cs="Arial"/>
              </w:rPr>
              <w:lastRenderedPageBreak/>
              <w:t>Blood transfusion</w:t>
            </w:r>
            <w:r w:rsidR="00F2550F">
              <w:rPr>
                <w:rFonts w:asciiTheme="minorHAnsi" w:hAnsiTheme="minorHAnsi" w:cs="Arial"/>
              </w:rPr>
              <w:t xml:space="preserve"> (</w:t>
            </w:r>
            <w:r w:rsidR="00070184">
              <w:rPr>
                <w:rFonts w:asciiTheme="minorHAnsi" w:hAnsiTheme="minorHAnsi" w:cs="Arial"/>
              </w:rPr>
              <w:t>before 1992</w:t>
            </w:r>
            <w:r w:rsidR="00CC1C47">
              <w:rPr>
                <w:rFonts w:asciiTheme="minorHAnsi" w:hAnsiTheme="minorHAnsi" w:cs="Arial"/>
              </w:rPr>
              <w:t>)</w:t>
            </w:r>
          </w:p>
          <w:p w14:paraId="251A82F6" w14:textId="77777777" w:rsidR="000B5E22" w:rsidRPr="00070184" w:rsidRDefault="000B5E22" w:rsidP="000B5E22">
            <w:pPr>
              <w:pStyle w:val="ListParagraph"/>
              <w:numPr>
                <w:ilvl w:val="0"/>
                <w:numId w:val="46"/>
              </w:numPr>
              <w:rPr>
                <w:rFonts w:asciiTheme="minorHAnsi" w:hAnsiTheme="minorHAnsi" w:cs="Arial"/>
              </w:rPr>
            </w:pPr>
            <w:r w:rsidRPr="00070184">
              <w:rPr>
                <w:rFonts w:asciiTheme="minorHAnsi" w:hAnsiTheme="minorHAnsi" w:cs="Arial"/>
              </w:rPr>
              <w:t>Elevated ALTs</w:t>
            </w:r>
          </w:p>
          <w:p w14:paraId="051ED4BD" w14:textId="77777777" w:rsidR="000B5E22" w:rsidRPr="00070184" w:rsidRDefault="000B5E22" w:rsidP="000B5E22">
            <w:pPr>
              <w:pStyle w:val="ListParagraph"/>
              <w:numPr>
                <w:ilvl w:val="0"/>
                <w:numId w:val="46"/>
              </w:numPr>
              <w:rPr>
                <w:rFonts w:asciiTheme="minorHAnsi" w:hAnsiTheme="minorHAnsi" w:cs="Arial"/>
              </w:rPr>
            </w:pPr>
            <w:r w:rsidRPr="00070184">
              <w:rPr>
                <w:rFonts w:asciiTheme="minorHAnsi" w:hAnsiTheme="minorHAnsi" w:cs="Arial"/>
              </w:rPr>
              <w:t>Tattoos</w:t>
            </w:r>
          </w:p>
          <w:p w14:paraId="0AD40113" w14:textId="77777777" w:rsidR="000B5E22" w:rsidRDefault="000B5E22" w:rsidP="000B5E22">
            <w:pPr>
              <w:pStyle w:val="ListParagraph"/>
              <w:numPr>
                <w:ilvl w:val="0"/>
                <w:numId w:val="46"/>
              </w:numPr>
              <w:rPr>
                <w:rFonts w:asciiTheme="minorHAnsi" w:hAnsiTheme="minorHAnsi" w:cs="Arial"/>
              </w:rPr>
            </w:pPr>
            <w:r w:rsidRPr="00070184">
              <w:rPr>
                <w:rFonts w:asciiTheme="minorHAnsi" w:hAnsiTheme="minorHAnsi" w:cs="Arial"/>
              </w:rPr>
              <w:t>HIV</w:t>
            </w:r>
          </w:p>
          <w:p w14:paraId="3E170CF9" w14:textId="77777777" w:rsidR="00CC1C47" w:rsidRDefault="00CC1C47" w:rsidP="00070184">
            <w:pPr>
              <w:pStyle w:val="ListParagraph"/>
              <w:numPr>
                <w:ilvl w:val="0"/>
                <w:numId w:val="46"/>
              </w:numPr>
              <w:rPr>
                <w:rFonts w:asciiTheme="minorHAnsi" w:hAnsiTheme="minorHAnsi" w:cs="Arial"/>
              </w:rPr>
            </w:pPr>
            <w:r>
              <w:rPr>
                <w:rFonts w:asciiTheme="minorHAnsi" w:hAnsiTheme="minorHAnsi" w:cs="Arial"/>
              </w:rPr>
              <w:t>Born from 1945-1965</w:t>
            </w:r>
          </w:p>
          <w:p w14:paraId="4C29B0CA" w14:textId="76701CB5" w:rsidR="00787211" w:rsidRDefault="00787211" w:rsidP="00070184">
            <w:pPr>
              <w:pStyle w:val="ListParagraph"/>
              <w:numPr>
                <w:ilvl w:val="0"/>
                <w:numId w:val="46"/>
              </w:numPr>
              <w:rPr>
                <w:rFonts w:asciiTheme="minorHAnsi" w:hAnsiTheme="minorHAnsi" w:cs="Arial"/>
              </w:rPr>
            </w:pPr>
            <w:r>
              <w:rPr>
                <w:rFonts w:asciiTheme="minorHAnsi" w:hAnsiTheme="minorHAnsi" w:cs="Arial"/>
              </w:rPr>
              <w:t>Multiple sexual partners</w:t>
            </w:r>
          </w:p>
          <w:p w14:paraId="6163CF53" w14:textId="77777777" w:rsidR="00787211" w:rsidRDefault="00787211" w:rsidP="00787211">
            <w:pPr>
              <w:pStyle w:val="ListParagraph"/>
              <w:numPr>
                <w:ilvl w:val="0"/>
                <w:numId w:val="46"/>
              </w:numPr>
              <w:rPr>
                <w:rFonts w:asciiTheme="minorHAnsi" w:hAnsiTheme="minorHAnsi" w:cs="Arial"/>
              </w:rPr>
            </w:pPr>
            <w:r w:rsidRPr="00070184">
              <w:rPr>
                <w:rFonts w:asciiTheme="minorHAnsi" w:hAnsiTheme="minorHAnsi" w:cs="Arial"/>
              </w:rPr>
              <w:t>History of injection drug use</w:t>
            </w:r>
          </w:p>
          <w:p w14:paraId="733B1674" w14:textId="3CD94E5C" w:rsidR="000C6201" w:rsidRPr="00070184" w:rsidRDefault="000C6201" w:rsidP="00787211">
            <w:pPr>
              <w:pStyle w:val="ListParagraph"/>
              <w:numPr>
                <w:ilvl w:val="0"/>
                <w:numId w:val="46"/>
              </w:numPr>
              <w:rPr>
                <w:rFonts w:asciiTheme="minorHAnsi" w:hAnsiTheme="minorHAnsi" w:cs="Arial"/>
              </w:rPr>
            </w:pPr>
            <w:r>
              <w:rPr>
                <w:rFonts w:asciiTheme="minorHAnsi" w:hAnsiTheme="minorHAnsi" w:cs="Arial"/>
              </w:rPr>
              <w:t>History of any drug use</w:t>
            </w:r>
          </w:p>
          <w:p w14:paraId="4D157B58" w14:textId="77777777" w:rsidR="00787211" w:rsidRDefault="00787211" w:rsidP="00787211">
            <w:pPr>
              <w:pStyle w:val="ListParagraph"/>
              <w:numPr>
                <w:ilvl w:val="0"/>
                <w:numId w:val="46"/>
              </w:numPr>
              <w:rPr>
                <w:rFonts w:asciiTheme="minorHAnsi" w:hAnsiTheme="minorHAnsi" w:cs="Arial"/>
              </w:rPr>
            </w:pPr>
            <w:r w:rsidRPr="00070184">
              <w:rPr>
                <w:rFonts w:asciiTheme="minorHAnsi" w:hAnsiTheme="minorHAnsi" w:cs="Arial"/>
              </w:rPr>
              <w:t>History of incarceration</w:t>
            </w:r>
          </w:p>
          <w:p w14:paraId="04F5C693" w14:textId="77777777" w:rsidR="004F7CB6" w:rsidRPr="00847084" w:rsidRDefault="004F7CB6" w:rsidP="00433153">
            <w:pPr>
              <w:rPr>
                <w:rFonts w:asciiTheme="minorHAnsi" w:hAnsiTheme="minorHAnsi" w:cs="Arial"/>
              </w:rPr>
            </w:pPr>
          </w:p>
        </w:tc>
        <w:tc>
          <w:tcPr>
            <w:tcW w:w="532" w:type="dxa"/>
          </w:tcPr>
          <w:p w14:paraId="63CFB085" w14:textId="77A34B8B" w:rsidR="00070184" w:rsidRDefault="004F7CB6" w:rsidP="000C6201">
            <w:pPr>
              <w:rPr>
                <w:rFonts w:asciiTheme="minorHAnsi" w:hAnsiTheme="minorHAnsi" w:cs="Arial"/>
              </w:rPr>
            </w:pPr>
            <w:r w:rsidRPr="00847084">
              <w:rPr>
                <w:rFonts w:asciiTheme="minorHAnsi" w:hAnsiTheme="minorHAnsi" w:cs="Arial"/>
              </w:rPr>
              <w:t>1</w:t>
            </w:r>
          </w:p>
          <w:p w14:paraId="0E780BC3" w14:textId="77777777" w:rsidR="004F7CB6" w:rsidRDefault="00070184" w:rsidP="00070184">
            <w:pPr>
              <w:rPr>
                <w:rFonts w:asciiTheme="minorHAnsi" w:hAnsiTheme="minorHAnsi" w:cs="Arial"/>
              </w:rPr>
            </w:pPr>
            <w:r>
              <w:rPr>
                <w:rFonts w:asciiTheme="minorHAnsi" w:hAnsiTheme="minorHAnsi" w:cs="Arial"/>
              </w:rPr>
              <w:t>1</w:t>
            </w:r>
          </w:p>
          <w:p w14:paraId="12006854" w14:textId="77777777" w:rsidR="00070184" w:rsidRDefault="00070184" w:rsidP="00070184">
            <w:pPr>
              <w:rPr>
                <w:rFonts w:asciiTheme="minorHAnsi" w:hAnsiTheme="minorHAnsi" w:cs="Arial"/>
              </w:rPr>
            </w:pPr>
            <w:r>
              <w:rPr>
                <w:rFonts w:asciiTheme="minorHAnsi" w:hAnsiTheme="minorHAnsi" w:cs="Arial"/>
              </w:rPr>
              <w:t>1</w:t>
            </w:r>
          </w:p>
          <w:p w14:paraId="2769544A" w14:textId="77777777" w:rsidR="00070184" w:rsidRDefault="00070184" w:rsidP="00070184">
            <w:pPr>
              <w:rPr>
                <w:rFonts w:asciiTheme="minorHAnsi" w:hAnsiTheme="minorHAnsi" w:cs="Arial"/>
              </w:rPr>
            </w:pPr>
            <w:r>
              <w:rPr>
                <w:rFonts w:asciiTheme="minorHAnsi" w:hAnsiTheme="minorHAnsi" w:cs="Arial"/>
              </w:rPr>
              <w:t>1</w:t>
            </w:r>
          </w:p>
          <w:p w14:paraId="278B2875" w14:textId="77777777" w:rsidR="00070184" w:rsidRDefault="00070184" w:rsidP="00070184">
            <w:pPr>
              <w:rPr>
                <w:rFonts w:asciiTheme="minorHAnsi" w:hAnsiTheme="minorHAnsi" w:cs="Arial"/>
              </w:rPr>
            </w:pPr>
            <w:r>
              <w:rPr>
                <w:rFonts w:asciiTheme="minorHAnsi" w:hAnsiTheme="minorHAnsi" w:cs="Arial"/>
              </w:rPr>
              <w:t>1</w:t>
            </w:r>
          </w:p>
          <w:p w14:paraId="6D16041E" w14:textId="77777777" w:rsidR="00070184" w:rsidRDefault="00070184" w:rsidP="00070184">
            <w:pPr>
              <w:rPr>
                <w:rFonts w:asciiTheme="minorHAnsi" w:hAnsiTheme="minorHAnsi" w:cs="Arial"/>
              </w:rPr>
            </w:pPr>
            <w:r>
              <w:rPr>
                <w:rFonts w:asciiTheme="minorHAnsi" w:hAnsiTheme="minorHAnsi" w:cs="Arial"/>
              </w:rPr>
              <w:t>1</w:t>
            </w:r>
          </w:p>
          <w:p w14:paraId="00A8E0F9" w14:textId="77777777" w:rsidR="000C6201" w:rsidRDefault="000C6201" w:rsidP="00070184">
            <w:pPr>
              <w:rPr>
                <w:rFonts w:asciiTheme="minorHAnsi" w:hAnsiTheme="minorHAnsi" w:cs="Arial"/>
              </w:rPr>
            </w:pPr>
            <w:r>
              <w:rPr>
                <w:rFonts w:asciiTheme="minorHAnsi" w:hAnsiTheme="minorHAnsi" w:cs="Arial"/>
              </w:rPr>
              <w:t>1</w:t>
            </w:r>
          </w:p>
          <w:p w14:paraId="77A000C0" w14:textId="77777777" w:rsidR="000C6201" w:rsidRDefault="000C6201" w:rsidP="00070184">
            <w:pPr>
              <w:rPr>
                <w:rFonts w:asciiTheme="minorHAnsi" w:hAnsiTheme="minorHAnsi" w:cs="Arial"/>
              </w:rPr>
            </w:pPr>
            <w:r>
              <w:rPr>
                <w:rFonts w:asciiTheme="minorHAnsi" w:hAnsiTheme="minorHAnsi" w:cs="Arial"/>
              </w:rPr>
              <w:t>1</w:t>
            </w:r>
          </w:p>
          <w:p w14:paraId="4E95FBF2" w14:textId="5049C414" w:rsidR="000C6201" w:rsidRPr="00070184" w:rsidRDefault="000C6201" w:rsidP="00070184">
            <w:pPr>
              <w:rPr>
                <w:rFonts w:asciiTheme="minorHAnsi" w:hAnsiTheme="minorHAnsi" w:cs="Arial"/>
              </w:rPr>
            </w:pPr>
            <w:r>
              <w:rPr>
                <w:rFonts w:asciiTheme="minorHAnsi" w:hAnsiTheme="minorHAnsi" w:cs="Arial"/>
              </w:rPr>
              <w:t>1</w:t>
            </w:r>
          </w:p>
        </w:tc>
        <w:tc>
          <w:tcPr>
            <w:tcW w:w="532" w:type="dxa"/>
          </w:tcPr>
          <w:p w14:paraId="58CC5BDF" w14:textId="23FFB9E3" w:rsidR="004F7CB6" w:rsidRDefault="00222A9A" w:rsidP="00222A9A">
            <w:pPr>
              <w:rPr>
                <w:rFonts w:asciiTheme="minorHAnsi" w:hAnsiTheme="minorHAnsi" w:cs="Arial"/>
              </w:rPr>
            </w:pPr>
            <w:r>
              <w:rPr>
                <w:rFonts w:asciiTheme="minorHAnsi" w:hAnsiTheme="minorHAnsi" w:cs="Arial"/>
              </w:rPr>
              <w:t xml:space="preserve"> </w:t>
            </w:r>
            <w:r w:rsidR="004F7CB6" w:rsidRPr="00847084">
              <w:rPr>
                <w:rFonts w:asciiTheme="minorHAnsi" w:hAnsiTheme="minorHAnsi" w:cs="Arial"/>
              </w:rPr>
              <w:t>2</w:t>
            </w:r>
          </w:p>
          <w:p w14:paraId="63007C81" w14:textId="77777777" w:rsidR="00070184" w:rsidRDefault="00070184" w:rsidP="00611EDE">
            <w:pPr>
              <w:jc w:val="center"/>
              <w:rPr>
                <w:rFonts w:asciiTheme="minorHAnsi" w:hAnsiTheme="minorHAnsi" w:cs="Arial"/>
              </w:rPr>
            </w:pPr>
            <w:r>
              <w:rPr>
                <w:rFonts w:asciiTheme="minorHAnsi" w:hAnsiTheme="minorHAnsi" w:cs="Arial"/>
              </w:rPr>
              <w:t>2</w:t>
            </w:r>
          </w:p>
          <w:p w14:paraId="3C51E370" w14:textId="77777777" w:rsidR="00070184" w:rsidRDefault="00070184" w:rsidP="00611EDE">
            <w:pPr>
              <w:jc w:val="center"/>
              <w:rPr>
                <w:rFonts w:asciiTheme="minorHAnsi" w:hAnsiTheme="minorHAnsi" w:cs="Arial"/>
              </w:rPr>
            </w:pPr>
            <w:r>
              <w:rPr>
                <w:rFonts w:asciiTheme="minorHAnsi" w:hAnsiTheme="minorHAnsi" w:cs="Arial"/>
              </w:rPr>
              <w:t>2</w:t>
            </w:r>
          </w:p>
          <w:p w14:paraId="604E9918" w14:textId="77777777" w:rsidR="00070184" w:rsidRDefault="00070184" w:rsidP="00611EDE">
            <w:pPr>
              <w:jc w:val="center"/>
              <w:rPr>
                <w:rFonts w:asciiTheme="minorHAnsi" w:hAnsiTheme="minorHAnsi" w:cs="Arial"/>
              </w:rPr>
            </w:pPr>
            <w:r>
              <w:rPr>
                <w:rFonts w:asciiTheme="minorHAnsi" w:hAnsiTheme="minorHAnsi" w:cs="Arial"/>
              </w:rPr>
              <w:t>2</w:t>
            </w:r>
          </w:p>
          <w:p w14:paraId="131C0176" w14:textId="77777777" w:rsidR="00070184" w:rsidRDefault="00070184" w:rsidP="00611EDE">
            <w:pPr>
              <w:jc w:val="center"/>
              <w:rPr>
                <w:rFonts w:asciiTheme="minorHAnsi" w:hAnsiTheme="minorHAnsi" w:cs="Arial"/>
              </w:rPr>
            </w:pPr>
            <w:r>
              <w:rPr>
                <w:rFonts w:asciiTheme="minorHAnsi" w:hAnsiTheme="minorHAnsi" w:cs="Arial"/>
              </w:rPr>
              <w:t>2</w:t>
            </w:r>
          </w:p>
          <w:p w14:paraId="3DF6EF65" w14:textId="77777777" w:rsidR="00070184" w:rsidRDefault="00070184" w:rsidP="00611EDE">
            <w:pPr>
              <w:jc w:val="center"/>
              <w:rPr>
                <w:rFonts w:asciiTheme="minorHAnsi" w:hAnsiTheme="minorHAnsi" w:cs="Arial"/>
              </w:rPr>
            </w:pPr>
            <w:r>
              <w:rPr>
                <w:rFonts w:asciiTheme="minorHAnsi" w:hAnsiTheme="minorHAnsi" w:cs="Arial"/>
              </w:rPr>
              <w:t>2</w:t>
            </w:r>
          </w:p>
          <w:p w14:paraId="454AC20B" w14:textId="77777777" w:rsidR="000C6201" w:rsidRDefault="000C6201" w:rsidP="00611EDE">
            <w:pPr>
              <w:jc w:val="center"/>
              <w:rPr>
                <w:rFonts w:asciiTheme="minorHAnsi" w:hAnsiTheme="minorHAnsi" w:cs="Arial"/>
              </w:rPr>
            </w:pPr>
            <w:r>
              <w:rPr>
                <w:rFonts w:asciiTheme="minorHAnsi" w:hAnsiTheme="minorHAnsi" w:cs="Arial"/>
              </w:rPr>
              <w:t>2</w:t>
            </w:r>
          </w:p>
          <w:p w14:paraId="38F416B2" w14:textId="77777777" w:rsidR="000C6201" w:rsidRDefault="000C6201" w:rsidP="00611EDE">
            <w:pPr>
              <w:jc w:val="center"/>
              <w:rPr>
                <w:rFonts w:asciiTheme="minorHAnsi" w:hAnsiTheme="minorHAnsi" w:cs="Arial"/>
              </w:rPr>
            </w:pPr>
            <w:r>
              <w:rPr>
                <w:rFonts w:asciiTheme="minorHAnsi" w:hAnsiTheme="minorHAnsi" w:cs="Arial"/>
              </w:rPr>
              <w:t>2</w:t>
            </w:r>
          </w:p>
          <w:p w14:paraId="31B3C438" w14:textId="071785EE" w:rsidR="000C6201" w:rsidRPr="00847084" w:rsidRDefault="000C6201" w:rsidP="00611EDE">
            <w:pPr>
              <w:jc w:val="center"/>
              <w:rPr>
                <w:rFonts w:asciiTheme="minorHAnsi" w:hAnsiTheme="minorHAnsi" w:cs="Arial"/>
              </w:rPr>
            </w:pPr>
            <w:r>
              <w:rPr>
                <w:rFonts w:asciiTheme="minorHAnsi" w:hAnsiTheme="minorHAnsi" w:cs="Arial"/>
              </w:rPr>
              <w:t>2</w:t>
            </w:r>
          </w:p>
        </w:tc>
        <w:tc>
          <w:tcPr>
            <w:tcW w:w="532" w:type="dxa"/>
          </w:tcPr>
          <w:p w14:paraId="5999371F" w14:textId="31B9124C" w:rsidR="004F7CB6" w:rsidRDefault="00222A9A" w:rsidP="00222A9A">
            <w:pPr>
              <w:rPr>
                <w:rFonts w:asciiTheme="minorHAnsi" w:hAnsiTheme="minorHAnsi" w:cs="Arial"/>
              </w:rPr>
            </w:pPr>
            <w:r>
              <w:rPr>
                <w:rFonts w:asciiTheme="minorHAnsi" w:hAnsiTheme="minorHAnsi" w:cs="Arial"/>
              </w:rPr>
              <w:t xml:space="preserve"> </w:t>
            </w:r>
            <w:r w:rsidR="004F7CB6" w:rsidRPr="00847084">
              <w:rPr>
                <w:rFonts w:asciiTheme="minorHAnsi" w:hAnsiTheme="minorHAnsi" w:cs="Arial"/>
              </w:rPr>
              <w:t>3</w:t>
            </w:r>
          </w:p>
          <w:p w14:paraId="576EBF00" w14:textId="77777777" w:rsidR="00070184" w:rsidRDefault="00070184" w:rsidP="00611EDE">
            <w:pPr>
              <w:jc w:val="center"/>
              <w:rPr>
                <w:rFonts w:asciiTheme="minorHAnsi" w:hAnsiTheme="minorHAnsi" w:cs="Arial"/>
              </w:rPr>
            </w:pPr>
            <w:r>
              <w:rPr>
                <w:rFonts w:asciiTheme="minorHAnsi" w:hAnsiTheme="minorHAnsi" w:cs="Arial"/>
              </w:rPr>
              <w:t>3</w:t>
            </w:r>
          </w:p>
          <w:p w14:paraId="0588E79C" w14:textId="77777777" w:rsidR="00070184" w:rsidRDefault="00070184" w:rsidP="00611EDE">
            <w:pPr>
              <w:jc w:val="center"/>
              <w:rPr>
                <w:rFonts w:asciiTheme="minorHAnsi" w:hAnsiTheme="minorHAnsi" w:cs="Arial"/>
              </w:rPr>
            </w:pPr>
            <w:r>
              <w:rPr>
                <w:rFonts w:asciiTheme="minorHAnsi" w:hAnsiTheme="minorHAnsi" w:cs="Arial"/>
              </w:rPr>
              <w:t>3</w:t>
            </w:r>
          </w:p>
          <w:p w14:paraId="2F6D4B32" w14:textId="77777777" w:rsidR="00070184" w:rsidRDefault="00070184" w:rsidP="00611EDE">
            <w:pPr>
              <w:jc w:val="center"/>
              <w:rPr>
                <w:rFonts w:asciiTheme="minorHAnsi" w:hAnsiTheme="minorHAnsi" w:cs="Arial"/>
              </w:rPr>
            </w:pPr>
            <w:r>
              <w:rPr>
                <w:rFonts w:asciiTheme="minorHAnsi" w:hAnsiTheme="minorHAnsi" w:cs="Arial"/>
              </w:rPr>
              <w:t>3</w:t>
            </w:r>
          </w:p>
          <w:p w14:paraId="6657CE65" w14:textId="77777777" w:rsidR="00070184" w:rsidRDefault="00070184" w:rsidP="00611EDE">
            <w:pPr>
              <w:jc w:val="center"/>
              <w:rPr>
                <w:rFonts w:asciiTheme="minorHAnsi" w:hAnsiTheme="minorHAnsi" w:cs="Arial"/>
              </w:rPr>
            </w:pPr>
            <w:r>
              <w:rPr>
                <w:rFonts w:asciiTheme="minorHAnsi" w:hAnsiTheme="minorHAnsi" w:cs="Arial"/>
              </w:rPr>
              <w:t>3</w:t>
            </w:r>
          </w:p>
          <w:p w14:paraId="3E3524C2" w14:textId="77777777" w:rsidR="00070184" w:rsidRDefault="00070184" w:rsidP="00611EDE">
            <w:pPr>
              <w:jc w:val="center"/>
              <w:rPr>
                <w:rFonts w:asciiTheme="minorHAnsi" w:hAnsiTheme="minorHAnsi" w:cs="Arial"/>
              </w:rPr>
            </w:pPr>
            <w:r>
              <w:rPr>
                <w:rFonts w:asciiTheme="minorHAnsi" w:hAnsiTheme="minorHAnsi" w:cs="Arial"/>
              </w:rPr>
              <w:t>3</w:t>
            </w:r>
          </w:p>
          <w:p w14:paraId="17D00650" w14:textId="77777777" w:rsidR="000C6201" w:rsidRDefault="000C6201" w:rsidP="00611EDE">
            <w:pPr>
              <w:jc w:val="center"/>
              <w:rPr>
                <w:rFonts w:asciiTheme="minorHAnsi" w:hAnsiTheme="minorHAnsi" w:cs="Arial"/>
              </w:rPr>
            </w:pPr>
            <w:r>
              <w:rPr>
                <w:rFonts w:asciiTheme="minorHAnsi" w:hAnsiTheme="minorHAnsi" w:cs="Arial"/>
              </w:rPr>
              <w:t>3</w:t>
            </w:r>
          </w:p>
          <w:p w14:paraId="2C79B814" w14:textId="77777777" w:rsidR="000C6201" w:rsidRDefault="000C6201" w:rsidP="00611EDE">
            <w:pPr>
              <w:jc w:val="center"/>
              <w:rPr>
                <w:rFonts w:asciiTheme="minorHAnsi" w:hAnsiTheme="minorHAnsi" w:cs="Arial"/>
              </w:rPr>
            </w:pPr>
            <w:r>
              <w:rPr>
                <w:rFonts w:asciiTheme="minorHAnsi" w:hAnsiTheme="minorHAnsi" w:cs="Arial"/>
              </w:rPr>
              <w:t>3</w:t>
            </w:r>
          </w:p>
          <w:p w14:paraId="587B7361" w14:textId="5497AF15" w:rsidR="000C6201" w:rsidRPr="00847084" w:rsidRDefault="000C6201" w:rsidP="00611EDE">
            <w:pPr>
              <w:jc w:val="center"/>
              <w:rPr>
                <w:rFonts w:asciiTheme="minorHAnsi" w:hAnsiTheme="minorHAnsi" w:cs="Arial"/>
              </w:rPr>
            </w:pPr>
            <w:r>
              <w:rPr>
                <w:rFonts w:asciiTheme="minorHAnsi" w:hAnsiTheme="minorHAnsi" w:cs="Arial"/>
              </w:rPr>
              <w:t>3</w:t>
            </w:r>
          </w:p>
        </w:tc>
        <w:tc>
          <w:tcPr>
            <w:tcW w:w="532" w:type="dxa"/>
          </w:tcPr>
          <w:p w14:paraId="08249505" w14:textId="099845C3" w:rsidR="004F7CB6" w:rsidRDefault="00222A9A" w:rsidP="00222A9A">
            <w:pPr>
              <w:rPr>
                <w:rFonts w:asciiTheme="minorHAnsi" w:hAnsiTheme="minorHAnsi" w:cs="Arial"/>
              </w:rPr>
            </w:pPr>
            <w:r>
              <w:rPr>
                <w:rFonts w:asciiTheme="minorHAnsi" w:hAnsiTheme="minorHAnsi" w:cs="Arial"/>
              </w:rPr>
              <w:t xml:space="preserve"> </w:t>
            </w:r>
            <w:r w:rsidR="004F7CB6" w:rsidRPr="00847084">
              <w:rPr>
                <w:rFonts w:asciiTheme="minorHAnsi" w:hAnsiTheme="minorHAnsi" w:cs="Arial"/>
              </w:rPr>
              <w:t>4</w:t>
            </w:r>
          </w:p>
          <w:p w14:paraId="44774E13" w14:textId="77777777" w:rsidR="00070184" w:rsidRDefault="00070184" w:rsidP="00611EDE">
            <w:pPr>
              <w:jc w:val="center"/>
              <w:rPr>
                <w:rFonts w:asciiTheme="minorHAnsi" w:hAnsiTheme="minorHAnsi" w:cs="Arial"/>
              </w:rPr>
            </w:pPr>
            <w:r>
              <w:rPr>
                <w:rFonts w:asciiTheme="minorHAnsi" w:hAnsiTheme="minorHAnsi" w:cs="Arial"/>
              </w:rPr>
              <w:t>4</w:t>
            </w:r>
          </w:p>
          <w:p w14:paraId="18D767D4" w14:textId="77777777" w:rsidR="00070184" w:rsidRDefault="00070184" w:rsidP="00611EDE">
            <w:pPr>
              <w:jc w:val="center"/>
              <w:rPr>
                <w:rFonts w:asciiTheme="minorHAnsi" w:hAnsiTheme="minorHAnsi" w:cs="Arial"/>
              </w:rPr>
            </w:pPr>
            <w:r>
              <w:rPr>
                <w:rFonts w:asciiTheme="minorHAnsi" w:hAnsiTheme="minorHAnsi" w:cs="Arial"/>
              </w:rPr>
              <w:t>4</w:t>
            </w:r>
          </w:p>
          <w:p w14:paraId="58063AAA" w14:textId="77777777" w:rsidR="00070184" w:rsidRDefault="00070184" w:rsidP="00611EDE">
            <w:pPr>
              <w:jc w:val="center"/>
              <w:rPr>
                <w:rFonts w:asciiTheme="minorHAnsi" w:hAnsiTheme="minorHAnsi" w:cs="Arial"/>
              </w:rPr>
            </w:pPr>
            <w:r>
              <w:rPr>
                <w:rFonts w:asciiTheme="minorHAnsi" w:hAnsiTheme="minorHAnsi" w:cs="Arial"/>
              </w:rPr>
              <w:t>4</w:t>
            </w:r>
          </w:p>
          <w:p w14:paraId="7EAB9B31" w14:textId="77777777" w:rsidR="00070184" w:rsidRDefault="00070184" w:rsidP="00611EDE">
            <w:pPr>
              <w:jc w:val="center"/>
              <w:rPr>
                <w:rFonts w:asciiTheme="minorHAnsi" w:hAnsiTheme="minorHAnsi" w:cs="Arial"/>
              </w:rPr>
            </w:pPr>
            <w:r>
              <w:rPr>
                <w:rFonts w:asciiTheme="minorHAnsi" w:hAnsiTheme="minorHAnsi" w:cs="Arial"/>
              </w:rPr>
              <w:t>4</w:t>
            </w:r>
          </w:p>
          <w:p w14:paraId="64189567" w14:textId="77777777" w:rsidR="00070184" w:rsidRDefault="00070184" w:rsidP="00611EDE">
            <w:pPr>
              <w:jc w:val="center"/>
              <w:rPr>
                <w:rFonts w:asciiTheme="minorHAnsi" w:hAnsiTheme="minorHAnsi" w:cs="Arial"/>
              </w:rPr>
            </w:pPr>
            <w:r>
              <w:rPr>
                <w:rFonts w:asciiTheme="minorHAnsi" w:hAnsiTheme="minorHAnsi" w:cs="Arial"/>
              </w:rPr>
              <w:t>4</w:t>
            </w:r>
          </w:p>
          <w:p w14:paraId="1E287559" w14:textId="77777777" w:rsidR="000C6201" w:rsidRDefault="000C6201" w:rsidP="00611EDE">
            <w:pPr>
              <w:jc w:val="center"/>
              <w:rPr>
                <w:rFonts w:asciiTheme="minorHAnsi" w:hAnsiTheme="minorHAnsi" w:cs="Arial"/>
              </w:rPr>
            </w:pPr>
            <w:r>
              <w:rPr>
                <w:rFonts w:asciiTheme="minorHAnsi" w:hAnsiTheme="minorHAnsi" w:cs="Arial"/>
              </w:rPr>
              <w:t>4</w:t>
            </w:r>
          </w:p>
          <w:p w14:paraId="5A248DF9" w14:textId="77777777" w:rsidR="000C6201" w:rsidRDefault="000C6201" w:rsidP="00611EDE">
            <w:pPr>
              <w:jc w:val="center"/>
              <w:rPr>
                <w:rFonts w:asciiTheme="minorHAnsi" w:hAnsiTheme="minorHAnsi" w:cs="Arial"/>
              </w:rPr>
            </w:pPr>
            <w:r>
              <w:rPr>
                <w:rFonts w:asciiTheme="minorHAnsi" w:hAnsiTheme="minorHAnsi" w:cs="Arial"/>
              </w:rPr>
              <w:t>4</w:t>
            </w:r>
          </w:p>
          <w:p w14:paraId="130644AE" w14:textId="47675F06" w:rsidR="000C6201" w:rsidRPr="00847084" w:rsidRDefault="000C6201" w:rsidP="00611EDE">
            <w:pPr>
              <w:jc w:val="center"/>
              <w:rPr>
                <w:rFonts w:asciiTheme="minorHAnsi" w:hAnsiTheme="minorHAnsi" w:cs="Arial"/>
              </w:rPr>
            </w:pPr>
            <w:r>
              <w:rPr>
                <w:rFonts w:asciiTheme="minorHAnsi" w:hAnsiTheme="minorHAnsi" w:cs="Arial"/>
              </w:rPr>
              <w:t>4</w:t>
            </w:r>
          </w:p>
        </w:tc>
        <w:tc>
          <w:tcPr>
            <w:tcW w:w="463" w:type="dxa"/>
          </w:tcPr>
          <w:p w14:paraId="7F091B73" w14:textId="7DB4511A" w:rsidR="004F7CB6" w:rsidRDefault="00222A9A" w:rsidP="00222A9A">
            <w:pPr>
              <w:rPr>
                <w:rFonts w:asciiTheme="minorHAnsi" w:hAnsiTheme="minorHAnsi" w:cs="Arial"/>
              </w:rPr>
            </w:pPr>
            <w:r>
              <w:rPr>
                <w:rFonts w:asciiTheme="minorHAnsi" w:hAnsiTheme="minorHAnsi" w:cs="Arial"/>
              </w:rPr>
              <w:t xml:space="preserve"> </w:t>
            </w:r>
            <w:r w:rsidR="004F7CB6" w:rsidRPr="00847084">
              <w:rPr>
                <w:rFonts w:asciiTheme="minorHAnsi" w:hAnsiTheme="minorHAnsi" w:cs="Arial"/>
              </w:rPr>
              <w:t>5</w:t>
            </w:r>
          </w:p>
          <w:p w14:paraId="4C99920C" w14:textId="77777777" w:rsidR="00070184" w:rsidRDefault="00070184" w:rsidP="00611EDE">
            <w:pPr>
              <w:jc w:val="center"/>
              <w:rPr>
                <w:rFonts w:asciiTheme="minorHAnsi" w:hAnsiTheme="minorHAnsi" w:cs="Arial"/>
              </w:rPr>
            </w:pPr>
            <w:r>
              <w:rPr>
                <w:rFonts w:asciiTheme="minorHAnsi" w:hAnsiTheme="minorHAnsi" w:cs="Arial"/>
              </w:rPr>
              <w:t>5</w:t>
            </w:r>
          </w:p>
          <w:p w14:paraId="78500744" w14:textId="77777777" w:rsidR="00070184" w:rsidRDefault="00070184" w:rsidP="00611EDE">
            <w:pPr>
              <w:jc w:val="center"/>
              <w:rPr>
                <w:rFonts w:asciiTheme="minorHAnsi" w:hAnsiTheme="minorHAnsi" w:cs="Arial"/>
              </w:rPr>
            </w:pPr>
            <w:r>
              <w:rPr>
                <w:rFonts w:asciiTheme="minorHAnsi" w:hAnsiTheme="minorHAnsi" w:cs="Arial"/>
              </w:rPr>
              <w:t>5</w:t>
            </w:r>
          </w:p>
          <w:p w14:paraId="25F77AA9" w14:textId="77777777" w:rsidR="00070184" w:rsidRDefault="00070184" w:rsidP="00611EDE">
            <w:pPr>
              <w:jc w:val="center"/>
              <w:rPr>
                <w:rFonts w:asciiTheme="minorHAnsi" w:hAnsiTheme="minorHAnsi" w:cs="Arial"/>
              </w:rPr>
            </w:pPr>
            <w:r>
              <w:rPr>
                <w:rFonts w:asciiTheme="minorHAnsi" w:hAnsiTheme="minorHAnsi" w:cs="Arial"/>
              </w:rPr>
              <w:t>5</w:t>
            </w:r>
          </w:p>
          <w:p w14:paraId="40C6AD75" w14:textId="77777777" w:rsidR="00070184" w:rsidRDefault="00070184" w:rsidP="00611EDE">
            <w:pPr>
              <w:jc w:val="center"/>
              <w:rPr>
                <w:rFonts w:asciiTheme="minorHAnsi" w:hAnsiTheme="minorHAnsi" w:cs="Arial"/>
              </w:rPr>
            </w:pPr>
            <w:r>
              <w:rPr>
                <w:rFonts w:asciiTheme="minorHAnsi" w:hAnsiTheme="minorHAnsi" w:cs="Arial"/>
              </w:rPr>
              <w:t>5</w:t>
            </w:r>
          </w:p>
          <w:p w14:paraId="147F3CE7" w14:textId="77777777" w:rsidR="00070184" w:rsidRDefault="00070184" w:rsidP="00611EDE">
            <w:pPr>
              <w:jc w:val="center"/>
              <w:rPr>
                <w:rFonts w:asciiTheme="minorHAnsi" w:hAnsiTheme="minorHAnsi" w:cs="Arial"/>
              </w:rPr>
            </w:pPr>
            <w:r>
              <w:rPr>
                <w:rFonts w:asciiTheme="minorHAnsi" w:hAnsiTheme="minorHAnsi" w:cs="Arial"/>
              </w:rPr>
              <w:t>5</w:t>
            </w:r>
          </w:p>
          <w:p w14:paraId="70501F30" w14:textId="77777777" w:rsidR="000C6201" w:rsidRDefault="000C6201" w:rsidP="00611EDE">
            <w:pPr>
              <w:jc w:val="center"/>
              <w:rPr>
                <w:rFonts w:asciiTheme="minorHAnsi" w:hAnsiTheme="minorHAnsi" w:cs="Arial"/>
              </w:rPr>
            </w:pPr>
            <w:r>
              <w:rPr>
                <w:rFonts w:asciiTheme="minorHAnsi" w:hAnsiTheme="minorHAnsi" w:cs="Arial"/>
              </w:rPr>
              <w:t>5</w:t>
            </w:r>
          </w:p>
          <w:p w14:paraId="68641FB3" w14:textId="77777777" w:rsidR="000C6201" w:rsidRDefault="000C6201" w:rsidP="00611EDE">
            <w:pPr>
              <w:jc w:val="center"/>
              <w:rPr>
                <w:rFonts w:asciiTheme="minorHAnsi" w:hAnsiTheme="minorHAnsi" w:cs="Arial"/>
              </w:rPr>
            </w:pPr>
            <w:r>
              <w:rPr>
                <w:rFonts w:asciiTheme="minorHAnsi" w:hAnsiTheme="minorHAnsi" w:cs="Arial"/>
              </w:rPr>
              <w:t>5</w:t>
            </w:r>
          </w:p>
          <w:p w14:paraId="63B553A7" w14:textId="3E570BC7" w:rsidR="000C6201" w:rsidRDefault="000C6201" w:rsidP="00611EDE">
            <w:pPr>
              <w:jc w:val="center"/>
              <w:rPr>
                <w:rFonts w:asciiTheme="minorHAnsi" w:hAnsiTheme="minorHAnsi" w:cs="Arial"/>
              </w:rPr>
            </w:pPr>
            <w:r>
              <w:rPr>
                <w:rFonts w:asciiTheme="minorHAnsi" w:hAnsiTheme="minorHAnsi" w:cs="Arial"/>
              </w:rPr>
              <w:t>5</w:t>
            </w:r>
          </w:p>
          <w:p w14:paraId="72858506" w14:textId="20F93247" w:rsidR="000C6201" w:rsidRPr="00847084" w:rsidRDefault="000C6201" w:rsidP="00611EDE">
            <w:pPr>
              <w:jc w:val="center"/>
              <w:rPr>
                <w:rFonts w:asciiTheme="minorHAnsi" w:hAnsiTheme="minorHAnsi" w:cs="Arial"/>
              </w:rPr>
            </w:pPr>
          </w:p>
        </w:tc>
      </w:tr>
    </w:tbl>
    <w:p w14:paraId="2136F2C3" w14:textId="6420FB2E" w:rsidR="00B86A2C" w:rsidRPr="00847084" w:rsidRDefault="00B86A2C" w:rsidP="00B86A2C">
      <w:pPr>
        <w:rPr>
          <w:rFonts w:asciiTheme="minorHAnsi" w:eastAsia="Calibri" w:hAnsiTheme="minorHAnsi" w:cs="Arial"/>
        </w:rPr>
      </w:pPr>
    </w:p>
    <w:p w14:paraId="540BD929" w14:textId="32A71EAD" w:rsidR="001E4D54" w:rsidRPr="00847084" w:rsidRDefault="001E4D54" w:rsidP="001E4D54">
      <w:pPr>
        <w:rPr>
          <w:rFonts w:asciiTheme="minorHAnsi" w:hAnsiTheme="minorHAnsi" w:cs="Arial"/>
        </w:rPr>
      </w:pPr>
      <w:r w:rsidRPr="00847084">
        <w:rPr>
          <w:rFonts w:asciiTheme="minorHAnsi" w:hAnsiTheme="minorHAnsi" w:cs="Arial"/>
        </w:rPr>
        <w:t xml:space="preserve">I’d like to show </w:t>
      </w:r>
      <w:r w:rsidR="00295A66" w:rsidRPr="00847084">
        <w:rPr>
          <w:rFonts w:asciiTheme="minorHAnsi" w:hAnsiTheme="minorHAnsi" w:cs="Arial"/>
        </w:rPr>
        <w:t xml:space="preserve">CDC’s recommendation on the screen. </w:t>
      </w:r>
    </w:p>
    <w:p w14:paraId="6596EE2E" w14:textId="77777777" w:rsidR="001E4D54" w:rsidRPr="00847084" w:rsidRDefault="001E4D54" w:rsidP="001E4D54">
      <w:pPr>
        <w:rPr>
          <w:rFonts w:asciiTheme="minorHAnsi" w:hAnsiTheme="minorHAnsi" w:cs="Arial"/>
          <w:b/>
        </w:rPr>
      </w:pPr>
    </w:p>
    <w:p w14:paraId="6A3C5750" w14:textId="3EEE1685" w:rsidR="001E4D54" w:rsidRPr="00847084" w:rsidRDefault="001E4D54" w:rsidP="001E4D54">
      <w:pPr>
        <w:shd w:val="clear" w:color="auto" w:fill="DAEEF3" w:themeFill="accent5" w:themeFillTint="33"/>
        <w:spacing w:after="200" w:line="276" w:lineRule="auto"/>
        <w:rPr>
          <w:rFonts w:asciiTheme="minorHAnsi" w:eastAsia="Calibri" w:hAnsiTheme="minorHAnsi" w:cstheme="minorHAnsi"/>
          <w:lang w:val="en"/>
        </w:rPr>
      </w:pPr>
      <w:r w:rsidRPr="00BF1FA7">
        <w:rPr>
          <w:rFonts w:asciiTheme="minorHAnsi" w:eastAsia="Calibri" w:hAnsiTheme="minorHAnsi" w:cstheme="minorHAnsi"/>
          <w:b/>
          <w:lang w:val="en"/>
        </w:rPr>
        <w:t xml:space="preserve">(ON SCREEN) </w:t>
      </w:r>
      <w:r w:rsidR="00295A66" w:rsidRPr="00BF1FA7">
        <w:rPr>
          <w:rFonts w:asciiTheme="minorHAnsi" w:eastAsia="Calibri" w:hAnsiTheme="minorHAnsi" w:cstheme="minorHAnsi"/>
          <w:b/>
          <w:lang w:val="en"/>
        </w:rPr>
        <w:br/>
      </w:r>
      <w:r w:rsidRPr="00847084">
        <w:rPr>
          <w:rFonts w:asciiTheme="minorHAnsi" w:eastAsia="Calibri" w:hAnsiTheme="minorHAnsi" w:cstheme="minorHAnsi"/>
          <w:lang w:val="en"/>
        </w:rPr>
        <w:t>CDC</w:t>
      </w:r>
      <w:r w:rsidR="003C2F4C">
        <w:rPr>
          <w:rFonts w:asciiTheme="minorHAnsi" w:eastAsia="Calibri" w:hAnsiTheme="minorHAnsi" w:cstheme="minorHAnsi"/>
          <w:lang w:val="en"/>
        </w:rPr>
        <w:t xml:space="preserve">’s </w:t>
      </w:r>
      <w:r w:rsidR="003C2F4C">
        <w:rPr>
          <w:rFonts w:asciiTheme="minorHAnsi" w:eastAsia="Calibri" w:hAnsiTheme="minorHAnsi" w:cstheme="minorHAnsi"/>
          <w:i/>
        </w:rPr>
        <w:t>r</w:t>
      </w:r>
      <w:r w:rsidRPr="00847084">
        <w:rPr>
          <w:rFonts w:asciiTheme="minorHAnsi" w:eastAsia="Calibri" w:hAnsiTheme="minorHAnsi" w:cstheme="minorHAnsi"/>
          <w:i/>
        </w:rPr>
        <w:t>ecommendation</w:t>
      </w:r>
      <w:r w:rsidR="00222A9A">
        <w:rPr>
          <w:rFonts w:asciiTheme="minorHAnsi" w:eastAsia="Calibri" w:hAnsiTheme="minorHAnsi" w:cstheme="minorHAnsi"/>
          <w:i/>
        </w:rPr>
        <w:t xml:space="preserve"> </w:t>
      </w:r>
      <w:r w:rsidRPr="00847084">
        <w:rPr>
          <w:rFonts w:asciiTheme="minorHAnsi" w:eastAsia="Calibri" w:hAnsiTheme="minorHAnsi" w:cstheme="minorHAnsi"/>
          <w:lang w:val="en"/>
        </w:rPr>
        <w:t>state</w:t>
      </w:r>
      <w:r w:rsidR="003C2F4C">
        <w:rPr>
          <w:rFonts w:asciiTheme="minorHAnsi" w:eastAsia="Calibri" w:hAnsiTheme="minorHAnsi" w:cstheme="minorHAnsi"/>
          <w:lang w:val="en"/>
        </w:rPr>
        <w:t>s</w:t>
      </w:r>
      <w:r w:rsidRPr="00847084">
        <w:rPr>
          <w:rFonts w:asciiTheme="minorHAnsi" w:eastAsia="Calibri" w:hAnsiTheme="minorHAnsi" w:cstheme="minorHAnsi"/>
          <w:lang w:val="en"/>
        </w:rPr>
        <w:t xml:space="preserve"> that: </w:t>
      </w:r>
    </w:p>
    <w:p w14:paraId="27EE9AE4" w14:textId="3E4078AD" w:rsidR="001E4D54" w:rsidRDefault="001E4D54" w:rsidP="00827353">
      <w:pPr>
        <w:shd w:val="clear" w:color="auto" w:fill="DAEEF3" w:themeFill="accent5" w:themeFillTint="33"/>
        <w:spacing w:after="200" w:line="276" w:lineRule="auto"/>
        <w:rPr>
          <w:rFonts w:asciiTheme="minorHAnsi" w:eastAsia="Calibri" w:hAnsiTheme="minorHAnsi" w:cstheme="minorHAnsi"/>
          <w:lang w:val="en"/>
        </w:rPr>
      </w:pPr>
      <w:r w:rsidRPr="00BF1FA7">
        <w:rPr>
          <w:rFonts w:asciiTheme="minorHAnsi" w:eastAsia="Calibri" w:hAnsiTheme="minorHAnsi" w:cstheme="minorHAnsi"/>
          <w:lang w:val="en"/>
        </w:rPr>
        <w:t>Adults born during 1945–1965 should receive one-time testing for HCV without prior ascertainment of HCV risk.</w:t>
      </w:r>
    </w:p>
    <w:p w14:paraId="07B8D5DA" w14:textId="3C55B422" w:rsidR="001E4D54" w:rsidRPr="00847084" w:rsidRDefault="001E4D54" w:rsidP="001E4D54">
      <w:pPr>
        <w:numPr>
          <w:ilvl w:val="0"/>
          <w:numId w:val="17"/>
        </w:numPr>
        <w:rPr>
          <w:rFonts w:asciiTheme="minorHAnsi" w:hAnsiTheme="minorHAnsi" w:cs="Arial"/>
        </w:rPr>
      </w:pPr>
      <w:r w:rsidRPr="00847084">
        <w:rPr>
          <w:rFonts w:asciiTheme="minorHAnsi" w:hAnsiTheme="minorHAnsi" w:cs="Arial"/>
        </w:rPr>
        <w:t xml:space="preserve">What do you think about the recommendation? </w:t>
      </w:r>
      <w:r w:rsidR="00C53F29">
        <w:rPr>
          <w:rFonts w:asciiTheme="minorHAnsi" w:hAnsiTheme="minorHAnsi" w:cs="Arial"/>
        </w:rPr>
        <w:t>Explain.</w:t>
      </w:r>
    </w:p>
    <w:p w14:paraId="0AA44B4C" w14:textId="77777777" w:rsidR="008623FD" w:rsidRPr="00847084" w:rsidRDefault="008623FD" w:rsidP="00977787">
      <w:pPr>
        <w:rPr>
          <w:rFonts w:asciiTheme="minorHAnsi" w:hAnsiTheme="minorHAnsi" w:cs="Arial"/>
        </w:rPr>
      </w:pPr>
    </w:p>
    <w:p w14:paraId="09E9DA1B" w14:textId="3975C784" w:rsidR="006E29BC" w:rsidRPr="00847084" w:rsidRDefault="00295A66" w:rsidP="00847084">
      <w:pPr>
        <w:pStyle w:val="BodyText"/>
        <w:rPr>
          <w:rFonts w:asciiTheme="minorHAnsi" w:hAnsiTheme="minorHAnsi"/>
        </w:rPr>
      </w:pPr>
      <w:r w:rsidRPr="00847084">
        <w:rPr>
          <w:rFonts w:asciiTheme="minorHAnsi" w:hAnsiTheme="minorHAnsi" w:cs="Arial"/>
          <w:sz w:val="24"/>
        </w:rPr>
        <w:tab/>
      </w:r>
    </w:p>
    <w:p w14:paraId="6B60F554" w14:textId="05346437" w:rsidR="006E29BC" w:rsidRPr="00847084" w:rsidRDefault="009315C9" w:rsidP="00847084">
      <w:pPr>
        <w:pStyle w:val="Heading1"/>
        <w:keepLines/>
        <w:numPr>
          <w:ilvl w:val="0"/>
          <w:numId w:val="39"/>
        </w:numPr>
        <w:tabs>
          <w:tab w:val="right" w:pos="8640"/>
        </w:tabs>
        <w:rPr>
          <w:rFonts w:asciiTheme="minorHAnsi" w:hAnsiTheme="minorHAnsi" w:cs="Arial"/>
          <w:szCs w:val="24"/>
        </w:rPr>
      </w:pPr>
      <w:r w:rsidRPr="00847084">
        <w:rPr>
          <w:rFonts w:asciiTheme="minorHAnsi" w:hAnsiTheme="minorHAnsi" w:cs="Arial"/>
          <w:szCs w:val="24"/>
        </w:rPr>
        <w:t xml:space="preserve">Implementation of </w:t>
      </w:r>
      <w:r w:rsidR="006E29BC" w:rsidRPr="00847084">
        <w:rPr>
          <w:rFonts w:asciiTheme="minorHAnsi" w:hAnsiTheme="minorHAnsi" w:cs="Arial"/>
          <w:szCs w:val="24"/>
        </w:rPr>
        <w:t>the CDC Hepatitis C Screening Recommendation</w:t>
      </w:r>
      <w:r w:rsidR="009047F8" w:rsidRPr="00847084">
        <w:rPr>
          <w:rFonts w:asciiTheme="minorHAnsi" w:hAnsiTheme="minorHAnsi" w:cs="Arial"/>
          <w:szCs w:val="24"/>
        </w:rPr>
        <w:t xml:space="preserve"> (</w:t>
      </w:r>
      <w:r w:rsidR="00A13DAF">
        <w:rPr>
          <w:rFonts w:asciiTheme="minorHAnsi" w:hAnsiTheme="minorHAnsi" w:cs="Arial"/>
          <w:szCs w:val="24"/>
        </w:rPr>
        <w:t>15</w:t>
      </w:r>
      <w:r w:rsidR="006E29BC" w:rsidRPr="00847084">
        <w:rPr>
          <w:rFonts w:asciiTheme="minorHAnsi" w:hAnsiTheme="minorHAnsi" w:cs="Arial"/>
          <w:bCs w:val="0"/>
          <w:szCs w:val="24"/>
        </w:rPr>
        <w:t xml:space="preserve"> minutes</w:t>
      </w:r>
      <w:r w:rsidR="009047F8" w:rsidRPr="00847084">
        <w:rPr>
          <w:rFonts w:asciiTheme="minorHAnsi" w:hAnsiTheme="minorHAnsi" w:cs="Arial"/>
          <w:bCs w:val="0"/>
          <w:szCs w:val="24"/>
        </w:rPr>
        <w:t>)</w:t>
      </w:r>
    </w:p>
    <w:p w14:paraId="01B08836" w14:textId="77777777" w:rsidR="006E29BC" w:rsidRPr="00847084" w:rsidRDefault="006E29BC" w:rsidP="00DD26F7">
      <w:pPr>
        <w:rPr>
          <w:rFonts w:asciiTheme="minorHAnsi" w:hAnsiTheme="minorHAnsi" w:cs="Arial"/>
        </w:rPr>
      </w:pPr>
    </w:p>
    <w:p w14:paraId="35C09E3F" w14:textId="07D7B535" w:rsidR="00A02F2F" w:rsidRDefault="00A02F2F" w:rsidP="00A02F2F">
      <w:pPr>
        <w:numPr>
          <w:ilvl w:val="0"/>
          <w:numId w:val="3"/>
        </w:numPr>
        <w:rPr>
          <w:rFonts w:asciiTheme="minorHAnsi" w:hAnsiTheme="minorHAnsi" w:cs="Arial"/>
        </w:rPr>
      </w:pPr>
      <w:r w:rsidRPr="00847084">
        <w:rPr>
          <w:rFonts w:asciiTheme="minorHAnsi" w:hAnsiTheme="minorHAnsi" w:cs="Arial"/>
        </w:rPr>
        <w:t xml:space="preserve">For those of you who said you </w:t>
      </w:r>
      <w:r w:rsidRPr="00847084">
        <w:rPr>
          <w:rFonts w:asciiTheme="minorHAnsi" w:hAnsiTheme="minorHAnsi" w:cs="Arial"/>
          <w:i/>
        </w:rPr>
        <w:t>are not</w:t>
      </w:r>
      <w:r w:rsidRPr="00847084">
        <w:rPr>
          <w:rFonts w:asciiTheme="minorHAnsi" w:hAnsiTheme="minorHAnsi" w:cs="Arial"/>
        </w:rPr>
        <w:t xml:space="preserve"> testing your patients born during those years, </w:t>
      </w:r>
      <w:r w:rsidR="00661801">
        <w:rPr>
          <w:rFonts w:asciiTheme="minorHAnsi" w:hAnsiTheme="minorHAnsi" w:cs="Arial"/>
        </w:rPr>
        <w:t>why not</w:t>
      </w:r>
      <w:r w:rsidR="000D312E">
        <w:rPr>
          <w:rFonts w:asciiTheme="minorHAnsi" w:hAnsiTheme="minorHAnsi" w:cs="Arial"/>
        </w:rPr>
        <w:t xml:space="preserve">?  </w:t>
      </w:r>
    </w:p>
    <w:p w14:paraId="3983A8DC" w14:textId="77777777" w:rsidR="00A02F2F" w:rsidRPr="00847084" w:rsidRDefault="00A02F2F" w:rsidP="00661801">
      <w:pPr>
        <w:ind w:left="540"/>
        <w:rPr>
          <w:rFonts w:asciiTheme="minorHAnsi" w:hAnsiTheme="minorHAnsi" w:cs="Arial"/>
        </w:rPr>
      </w:pPr>
    </w:p>
    <w:p w14:paraId="6C663A49" w14:textId="7125612E" w:rsidR="00260190" w:rsidRPr="00847084" w:rsidRDefault="00195BA5" w:rsidP="00260190">
      <w:pPr>
        <w:numPr>
          <w:ilvl w:val="0"/>
          <w:numId w:val="3"/>
        </w:numPr>
        <w:rPr>
          <w:rFonts w:asciiTheme="minorHAnsi" w:hAnsiTheme="minorHAnsi" w:cs="Arial"/>
        </w:rPr>
      </w:pPr>
      <w:r w:rsidRPr="00847084">
        <w:rPr>
          <w:rFonts w:asciiTheme="minorHAnsi" w:hAnsiTheme="minorHAnsi" w:cs="Arial"/>
        </w:rPr>
        <w:t xml:space="preserve">For </w:t>
      </w:r>
      <w:r w:rsidR="00260190" w:rsidRPr="00847084">
        <w:rPr>
          <w:rFonts w:asciiTheme="minorHAnsi" w:hAnsiTheme="minorHAnsi" w:cs="Arial"/>
        </w:rPr>
        <w:t xml:space="preserve">those of you who </w:t>
      </w:r>
      <w:r w:rsidR="00260190" w:rsidRPr="00847084">
        <w:rPr>
          <w:rFonts w:asciiTheme="minorHAnsi" w:hAnsiTheme="minorHAnsi" w:cs="Arial"/>
          <w:i/>
        </w:rPr>
        <w:t>are</w:t>
      </w:r>
      <w:r w:rsidR="00260190" w:rsidRPr="00847084">
        <w:rPr>
          <w:rFonts w:asciiTheme="minorHAnsi" w:hAnsiTheme="minorHAnsi" w:cs="Arial"/>
        </w:rPr>
        <w:t xml:space="preserve"> testing your patients born during those years</w:t>
      </w:r>
      <w:r w:rsidR="00D37D09" w:rsidRPr="00847084">
        <w:rPr>
          <w:rFonts w:asciiTheme="minorHAnsi" w:hAnsiTheme="minorHAnsi" w:cs="Arial"/>
        </w:rPr>
        <w:t xml:space="preserve">. </w:t>
      </w:r>
    </w:p>
    <w:p w14:paraId="28D6E4FB" w14:textId="77777777" w:rsidR="00260190" w:rsidRPr="00847084" w:rsidRDefault="00260190" w:rsidP="00260190">
      <w:pPr>
        <w:numPr>
          <w:ilvl w:val="1"/>
          <w:numId w:val="3"/>
        </w:numPr>
        <w:rPr>
          <w:rFonts w:asciiTheme="minorHAnsi" w:hAnsiTheme="minorHAnsi" w:cs="Arial"/>
        </w:rPr>
      </w:pPr>
      <w:r w:rsidRPr="00847084">
        <w:rPr>
          <w:rFonts w:asciiTheme="minorHAnsi" w:hAnsiTheme="minorHAnsi" w:cs="Arial"/>
        </w:rPr>
        <w:t>What has been your experience?</w:t>
      </w:r>
    </w:p>
    <w:p w14:paraId="35F877B2" w14:textId="5F63E8F6" w:rsidR="00E379EE" w:rsidRPr="00847084" w:rsidRDefault="00260190" w:rsidP="00847084">
      <w:pPr>
        <w:numPr>
          <w:ilvl w:val="1"/>
          <w:numId w:val="3"/>
        </w:numPr>
        <w:rPr>
          <w:rFonts w:asciiTheme="minorHAnsi" w:hAnsiTheme="minorHAnsi" w:cs="Arial"/>
        </w:rPr>
      </w:pPr>
      <w:r w:rsidRPr="00847084">
        <w:rPr>
          <w:rFonts w:asciiTheme="minorHAnsi" w:hAnsiTheme="minorHAnsi" w:cs="Arial"/>
        </w:rPr>
        <w:t>Have you found any cases of hepatitis C</w:t>
      </w:r>
      <w:r w:rsidR="001C6A06" w:rsidRPr="00847084">
        <w:rPr>
          <w:rFonts w:asciiTheme="minorHAnsi" w:hAnsiTheme="minorHAnsi" w:cs="Arial"/>
        </w:rPr>
        <w:t xml:space="preserve"> among people born during these years</w:t>
      </w:r>
      <w:r w:rsidRPr="00847084">
        <w:rPr>
          <w:rFonts w:asciiTheme="minorHAnsi" w:hAnsiTheme="minorHAnsi" w:cs="Arial"/>
        </w:rPr>
        <w:t>?</w:t>
      </w:r>
      <w:r w:rsidR="00E379EE" w:rsidRPr="00847084">
        <w:rPr>
          <w:rFonts w:asciiTheme="minorHAnsi" w:eastAsia="Calibri" w:hAnsiTheme="minorHAnsi" w:cs="Arial"/>
        </w:rPr>
        <w:t xml:space="preserve"> </w:t>
      </w:r>
      <w:r w:rsidR="00847084">
        <w:rPr>
          <w:rFonts w:asciiTheme="minorHAnsi" w:eastAsia="Calibri" w:hAnsiTheme="minorHAnsi" w:cs="Arial"/>
        </w:rPr>
        <w:br/>
      </w:r>
    </w:p>
    <w:p w14:paraId="2A5B9785" w14:textId="77777777" w:rsidR="00354217" w:rsidRPr="00354217" w:rsidRDefault="00354217" w:rsidP="00354217">
      <w:pPr>
        <w:pStyle w:val="ListParagraph"/>
        <w:numPr>
          <w:ilvl w:val="0"/>
          <w:numId w:val="3"/>
        </w:numPr>
        <w:rPr>
          <w:rFonts w:asciiTheme="minorHAnsi" w:eastAsia="Calibri" w:hAnsiTheme="minorHAnsi" w:cs="Arial"/>
        </w:rPr>
      </w:pPr>
      <w:r>
        <w:rPr>
          <w:rFonts w:asciiTheme="minorHAnsi" w:hAnsiTheme="minorHAnsi" w:cs="Arial"/>
        </w:rPr>
        <w:t xml:space="preserve">Regardless of whether or not you test your patients born from 1945 to 1965, how many of you remember seeing a prompt to do so in your EMR system?  </w:t>
      </w:r>
    </w:p>
    <w:p w14:paraId="67AC416C" w14:textId="5B5B1ADC" w:rsidR="00FF74A0" w:rsidRPr="00354217" w:rsidRDefault="00354217" w:rsidP="00354217">
      <w:pPr>
        <w:pStyle w:val="ListParagraph"/>
        <w:numPr>
          <w:ilvl w:val="1"/>
          <w:numId w:val="3"/>
        </w:numPr>
        <w:rPr>
          <w:rFonts w:asciiTheme="minorHAnsi" w:eastAsia="Calibri" w:hAnsiTheme="minorHAnsi" w:cs="Arial"/>
        </w:rPr>
      </w:pPr>
      <w:r>
        <w:rPr>
          <w:rFonts w:asciiTheme="minorHAnsi" w:hAnsiTheme="minorHAnsi" w:cs="Arial"/>
        </w:rPr>
        <w:t>What was your reaction?</w:t>
      </w:r>
      <w:r w:rsidR="00F66F90" w:rsidRPr="00354217">
        <w:rPr>
          <w:rFonts w:asciiTheme="minorHAnsi" w:hAnsiTheme="minorHAnsi" w:cs="Arial"/>
        </w:rPr>
        <w:br/>
      </w:r>
    </w:p>
    <w:p w14:paraId="59586898" w14:textId="16C86ED0" w:rsidR="00D84062" w:rsidRPr="00847084" w:rsidRDefault="009047F8" w:rsidP="00847084">
      <w:pPr>
        <w:pStyle w:val="ListParagraph"/>
        <w:numPr>
          <w:ilvl w:val="0"/>
          <w:numId w:val="39"/>
        </w:numPr>
        <w:rPr>
          <w:rFonts w:asciiTheme="minorHAnsi" w:eastAsia="Calibri" w:hAnsiTheme="minorHAnsi" w:cs="Arial"/>
          <w:b/>
        </w:rPr>
      </w:pPr>
      <w:r w:rsidRPr="00847084">
        <w:rPr>
          <w:rFonts w:asciiTheme="minorHAnsi" w:eastAsia="Calibri" w:hAnsiTheme="minorHAnsi" w:cs="Arial"/>
          <w:b/>
        </w:rPr>
        <w:t>Rationale for the CDC Hepatitis C Screening Recommendation (</w:t>
      </w:r>
      <w:r w:rsidR="00A73257">
        <w:rPr>
          <w:rFonts w:asciiTheme="minorHAnsi" w:eastAsia="Calibri" w:hAnsiTheme="minorHAnsi" w:cs="Arial"/>
          <w:b/>
        </w:rPr>
        <w:t>20</w:t>
      </w:r>
      <w:r w:rsidRPr="00847084">
        <w:rPr>
          <w:rFonts w:asciiTheme="minorHAnsi" w:eastAsia="Calibri" w:hAnsiTheme="minorHAnsi" w:cs="Arial"/>
          <w:b/>
        </w:rPr>
        <w:t xml:space="preserve"> minutes)</w:t>
      </w:r>
      <w:r w:rsidR="00F66F90" w:rsidRPr="00847084">
        <w:rPr>
          <w:rFonts w:asciiTheme="minorHAnsi" w:eastAsia="Calibri" w:hAnsiTheme="minorHAnsi" w:cs="Arial"/>
          <w:b/>
        </w:rPr>
        <w:br/>
      </w:r>
    </w:p>
    <w:p w14:paraId="355E5311" w14:textId="77777777" w:rsidR="00D76999" w:rsidRPr="00847084" w:rsidRDefault="00D76999" w:rsidP="00DD26F7">
      <w:pPr>
        <w:ind w:left="360"/>
        <w:rPr>
          <w:rFonts w:asciiTheme="minorHAnsi" w:hAnsiTheme="minorHAnsi" w:cs="Arial"/>
          <w:highlight w:val="yellow"/>
        </w:rPr>
      </w:pPr>
    </w:p>
    <w:p w14:paraId="3BB0D37D" w14:textId="0DC7E8BF" w:rsidR="000A19B5" w:rsidRPr="00F92F52" w:rsidRDefault="000A19B5" w:rsidP="00F92F52">
      <w:pPr>
        <w:pStyle w:val="ListParagraph"/>
        <w:ind w:left="180"/>
        <w:rPr>
          <w:rFonts w:asciiTheme="minorHAnsi" w:eastAsia="Calibri" w:hAnsiTheme="minorHAnsi"/>
          <w:lang w:val="en"/>
        </w:rPr>
      </w:pPr>
      <w:bookmarkStart w:id="3" w:name="_Toc288667726"/>
      <w:r w:rsidRPr="00F92F52">
        <w:rPr>
          <w:rFonts w:asciiTheme="minorHAnsi" w:eastAsia="Calibri" w:hAnsiTheme="minorHAnsi"/>
          <w:lang w:val="en"/>
        </w:rPr>
        <w:t xml:space="preserve">You will review </w:t>
      </w:r>
      <w:r w:rsidR="008F2D54" w:rsidRPr="00F92F52">
        <w:rPr>
          <w:rFonts w:asciiTheme="minorHAnsi" w:eastAsia="Calibri" w:hAnsiTheme="minorHAnsi"/>
          <w:lang w:val="en"/>
        </w:rPr>
        <w:t>supporting statements/</w:t>
      </w:r>
      <w:r w:rsidRPr="00F92F52">
        <w:rPr>
          <w:rFonts w:asciiTheme="minorHAnsi" w:eastAsia="Calibri" w:hAnsiTheme="minorHAnsi"/>
          <w:lang w:val="en"/>
        </w:rPr>
        <w:t xml:space="preserve">rationale points separately and then use the online voting tool to indicate if the rationale point is compelling to you:  1 means “not at all compelling”.  5 means “very compelling”.  </w:t>
      </w:r>
    </w:p>
    <w:p w14:paraId="7E2A899E" w14:textId="77777777" w:rsidR="00F92F52" w:rsidRPr="00F92F52" w:rsidRDefault="00F92F52" w:rsidP="00F92F52">
      <w:pPr>
        <w:pStyle w:val="ListParagraph"/>
        <w:ind w:left="180"/>
        <w:rPr>
          <w:rFonts w:asciiTheme="minorHAnsi" w:eastAsia="Calibri" w:hAnsiTheme="minorHAnsi"/>
          <w:lang w:val="en"/>
        </w:rPr>
      </w:pPr>
    </w:p>
    <w:tbl>
      <w:tblPr>
        <w:tblStyle w:val="TableGrid"/>
        <w:tblW w:w="0" w:type="auto"/>
        <w:tblLook w:val="04A0" w:firstRow="1" w:lastRow="0" w:firstColumn="1" w:lastColumn="0" w:noHBand="0" w:noVBand="1"/>
      </w:tblPr>
      <w:tblGrid>
        <w:gridCol w:w="6655"/>
        <w:gridCol w:w="540"/>
        <w:gridCol w:w="540"/>
        <w:gridCol w:w="540"/>
        <w:gridCol w:w="540"/>
        <w:gridCol w:w="535"/>
      </w:tblGrid>
      <w:tr w:rsidR="00222A9A" w14:paraId="4E993F07" w14:textId="77777777" w:rsidTr="00F92F52">
        <w:tc>
          <w:tcPr>
            <w:tcW w:w="6655" w:type="dxa"/>
          </w:tcPr>
          <w:p w14:paraId="5888ECEC" w14:textId="521BEC3F" w:rsidR="00222A9A" w:rsidRDefault="00F92F52" w:rsidP="000A19B5">
            <w:pPr>
              <w:rPr>
                <w:rFonts w:asciiTheme="minorHAnsi" w:eastAsia="Calibri" w:hAnsiTheme="minorHAnsi" w:cstheme="minorHAnsi"/>
                <w:lang w:val="en"/>
              </w:rPr>
            </w:pPr>
            <w:r w:rsidRPr="000A19B5">
              <w:rPr>
                <w:rFonts w:asciiTheme="minorHAnsi" w:eastAsia="Calibri" w:hAnsiTheme="minorHAnsi" w:cstheme="minorHAnsi"/>
                <w:lang w:val="en"/>
              </w:rPr>
              <w:t>75% of people with hepatitis C were born during 1945-1965</w:t>
            </w:r>
          </w:p>
        </w:tc>
        <w:tc>
          <w:tcPr>
            <w:tcW w:w="540" w:type="dxa"/>
          </w:tcPr>
          <w:p w14:paraId="17F5FB98" w14:textId="4BC3AA75"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52C1B23C" w14:textId="2C6F28EA"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6BDF9497" w14:textId="3F816DC1"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7B545B2A" w14:textId="635C494C"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6E3A5344" w14:textId="6674CDB0"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222A9A" w14:paraId="5D65791F" w14:textId="77777777" w:rsidTr="00F92F52">
        <w:tc>
          <w:tcPr>
            <w:tcW w:w="6655" w:type="dxa"/>
          </w:tcPr>
          <w:p w14:paraId="0241ADCD" w14:textId="77777777" w:rsidR="00F92F52" w:rsidRPr="00F92F52" w:rsidRDefault="00F92F52" w:rsidP="00F92F52">
            <w:pPr>
              <w:shd w:val="clear" w:color="auto" w:fill="DAEEF3" w:themeFill="accent5" w:themeFillTint="33"/>
              <w:spacing w:line="276" w:lineRule="auto"/>
              <w:rPr>
                <w:rFonts w:asciiTheme="minorHAnsi" w:eastAsia="Calibri" w:hAnsiTheme="minorHAnsi" w:cstheme="minorHAnsi"/>
                <w:lang w:val="en"/>
              </w:rPr>
            </w:pPr>
            <w:r w:rsidRPr="00F92F52">
              <w:rPr>
                <w:rFonts w:asciiTheme="minorHAnsi" w:eastAsia="Calibri" w:hAnsiTheme="minorHAnsi" w:cstheme="minorHAnsi"/>
                <w:lang w:val="en"/>
              </w:rPr>
              <w:t>People born during 1945-1965 have a prevalence of HCV infection five times higher than other adults.</w:t>
            </w:r>
          </w:p>
          <w:p w14:paraId="6813DBF6" w14:textId="77777777" w:rsidR="00222A9A" w:rsidRDefault="00222A9A" w:rsidP="000A19B5">
            <w:pPr>
              <w:rPr>
                <w:rFonts w:asciiTheme="minorHAnsi" w:eastAsia="Calibri" w:hAnsiTheme="minorHAnsi" w:cstheme="minorHAnsi"/>
                <w:lang w:val="en"/>
              </w:rPr>
            </w:pPr>
          </w:p>
        </w:tc>
        <w:tc>
          <w:tcPr>
            <w:tcW w:w="540" w:type="dxa"/>
          </w:tcPr>
          <w:p w14:paraId="5CEA6633" w14:textId="2A03B40D"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275F99B5" w14:textId="6B1F2BC4"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19986CCE" w14:textId="25DEDE43"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0792C938" w14:textId="72018515"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253E2D88" w14:textId="3F5B612D"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222A9A" w14:paraId="5CA38B2C" w14:textId="77777777" w:rsidTr="00F92F52">
        <w:tc>
          <w:tcPr>
            <w:tcW w:w="6655" w:type="dxa"/>
          </w:tcPr>
          <w:p w14:paraId="0787B09F" w14:textId="77777777" w:rsidR="00F92F52" w:rsidRPr="00F92F52" w:rsidRDefault="00F92F52" w:rsidP="00F92F52">
            <w:pPr>
              <w:shd w:val="clear" w:color="auto" w:fill="DAEEF3" w:themeFill="accent5" w:themeFillTint="33"/>
              <w:spacing w:line="276" w:lineRule="auto"/>
              <w:rPr>
                <w:rFonts w:asciiTheme="minorHAnsi" w:eastAsia="Calibri" w:hAnsiTheme="minorHAnsi" w:cstheme="minorHAnsi"/>
                <w:lang w:val="en"/>
              </w:rPr>
            </w:pPr>
            <w:r w:rsidRPr="00F92F52">
              <w:rPr>
                <w:rFonts w:asciiTheme="minorHAnsi" w:eastAsia="Calibri" w:hAnsiTheme="minorHAnsi" w:cstheme="minorHAnsi"/>
                <w:lang w:val="en"/>
              </w:rPr>
              <w:t xml:space="preserve">HCV-related mortality is rising in the United States; from 1999 -2007, deaths from HCV rose 50%, climbing to 19,000 in 2013. </w:t>
            </w:r>
          </w:p>
          <w:p w14:paraId="18E47561" w14:textId="77777777" w:rsidR="00222A9A" w:rsidRDefault="00222A9A" w:rsidP="000A19B5">
            <w:pPr>
              <w:rPr>
                <w:rFonts w:asciiTheme="minorHAnsi" w:eastAsia="Calibri" w:hAnsiTheme="minorHAnsi" w:cstheme="minorHAnsi"/>
                <w:lang w:val="en"/>
              </w:rPr>
            </w:pPr>
          </w:p>
        </w:tc>
        <w:tc>
          <w:tcPr>
            <w:tcW w:w="540" w:type="dxa"/>
          </w:tcPr>
          <w:p w14:paraId="0F77B8EC" w14:textId="6EF5846E"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7EFDEF6D" w14:textId="7B76C301"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6ED7238D" w14:textId="7FF884D7"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4E7BDB46" w14:textId="746A6833"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0097DA6F" w14:textId="16CD9479"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222A9A" w14:paraId="4D4911B1" w14:textId="77777777" w:rsidTr="00F92F52">
        <w:tc>
          <w:tcPr>
            <w:tcW w:w="6655" w:type="dxa"/>
          </w:tcPr>
          <w:p w14:paraId="0D4A1D92" w14:textId="77777777" w:rsidR="00F92F52" w:rsidRPr="00F92F52" w:rsidRDefault="00F92F52" w:rsidP="00F92F52">
            <w:pPr>
              <w:shd w:val="clear" w:color="auto" w:fill="DAEEF3" w:themeFill="accent5" w:themeFillTint="33"/>
              <w:spacing w:line="276" w:lineRule="auto"/>
              <w:rPr>
                <w:rFonts w:asciiTheme="minorHAnsi" w:eastAsia="Calibri" w:hAnsiTheme="minorHAnsi" w:cstheme="minorHAnsi"/>
                <w:lang w:val="en"/>
              </w:rPr>
            </w:pPr>
            <w:r w:rsidRPr="00F92F52">
              <w:rPr>
                <w:rFonts w:asciiTheme="minorHAnsi" w:eastAsia="Calibri" w:hAnsiTheme="minorHAnsi" w:cstheme="minorHAnsi"/>
                <w:lang w:val="en"/>
              </w:rPr>
              <w:t>About 50% of the approximately 3.5 million people living with hepatitis C are unaware of their infection.</w:t>
            </w:r>
          </w:p>
          <w:p w14:paraId="091EEF54" w14:textId="77777777" w:rsidR="00222A9A" w:rsidRDefault="00222A9A" w:rsidP="000A19B5">
            <w:pPr>
              <w:rPr>
                <w:rFonts w:asciiTheme="minorHAnsi" w:eastAsia="Calibri" w:hAnsiTheme="minorHAnsi" w:cstheme="minorHAnsi"/>
                <w:lang w:val="en"/>
              </w:rPr>
            </w:pPr>
          </w:p>
        </w:tc>
        <w:tc>
          <w:tcPr>
            <w:tcW w:w="540" w:type="dxa"/>
          </w:tcPr>
          <w:p w14:paraId="02D02E61" w14:textId="5BE66AD8"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078FEFF2" w14:textId="16240729"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37F4CCF1" w14:textId="7C0D2257"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45670299" w14:textId="312C6C35"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1BDB75F6" w14:textId="67C5941C"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222A9A" w14:paraId="2B50F25B" w14:textId="77777777" w:rsidTr="00F92F52">
        <w:tc>
          <w:tcPr>
            <w:tcW w:w="6655" w:type="dxa"/>
          </w:tcPr>
          <w:p w14:paraId="0FC1D800" w14:textId="4614E412" w:rsidR="00F92F52" w:rsidRPr="00F92F52" w:rsidRDefault="00F92F52" w:rsidP="00F92F52">
            <w:pPr>
              <w:shd w:val="clear" w:color="auto" w:fill="DAEEF3" w:themeFill="accent5" w:themeFillTint="33"/>
              <w:spacing w:line="276" w:lineRule="auto"/>
              <w:rPr>
                <w:rFonts w:asciiTheme="minorHAnsi" w:eastAsia="Calibri" w:hAnsiTheme="minorHAnsi" w:cstheme="minorHAnsi"/>
                <w:lang w:val="en"/>
              </w:rPr>
            </w:pPr>
            <w:r w:rsidRPr="00F92F52">
              <w:rPr>
                <w:rFonts w:asciiTheme="minorHAnsi" w:eastAsia="Calibri" w:hAnsiTheme="minorHAnsi" w:cstheme="minorHAnsi"/>
                <w:lang w:val="en"/>
              </w:rPr>
              <w:t>Testing for hepatitis C based on elevated ALT levels is estimated to miss 50% of chronic infections.</w:t>
            </w:r>
          </w:p>
          <w:p w14:paraId="07389D67" w14:textId="77777777" w:rsidR="00222A9A" w:rsidRDefault="00222A9A" w:rsidP="000A19B5">
            <w:pPr>
              <w:rPr>
                <w:rFonts w:asciiTheme="minorHAnsi" w:eastAsia="Calibri" w:hAnsiTheme="minorHAnsi" w:cstheme="minorHAnsi"/>
                <w:lang w:val="en"/>
              </w:rPr>
            </w:pPr>
          </w:p>
        </w:tc>
        <w:tc>
          <w:tcPr>
            <w:tcW w:w="540" w:type="dxa"/>
          </w:tcPr>
          <w:p w14:paraId="21FB33B0" w14:textId="319DB61D"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3CFAB46A" w14:textId="7F3364DE"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78E8194D" w14:textId="1EEB55B9"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7B1F9428" w14:textId="103FF484"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0583C609" w14:textId="21CFF22E"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222A9A" w14:paraId="049A08B1" w14:textId="77777777" w:rsidTr="00F92F52">
        <w:tc>
          <w:tcPr>
            <w:tcW w:w="6655" w:type="dxa"/>
          </w:tcPr>
          <w:p w14:paraId="4449DF58" w14:textId="54ACE2D6" w:rsidR="00F92F52" w:rsidRPr="00F92F52" w:rsidRDefault="00F92F52" w:rsidP="00F92F52">
            <w:pPr>
              <w:shd w:val="clear" w:color="auto" w:fill="DAEEF3" w:themeFill="accent5" w:themeFillTint="33"/>
              <w:spacing w:line="276" w:lineRule="auto"/>
              <w:rPr>
                <w:rFonts w:asciiTheme="minorHAnsi" w:eastAsia="Calibri" w:hAnsiTheme="minorHAnsi" w:cstheme="minorHAnsi"/>
                <w:lang w:val="en"/>
              </w:rPr>
            </w:pPr>
            <w:r w:rsidRPr="00F92F52">
              <w:rPr>
                <w:rFonts w:asciiTheme="minorHAnsi" w:eastAsia="Calibri" w:hAnsiTheme="minorHAnsi" w:cstheme="minorHAnsi"/>
                <w:lang w:val="en"/>
              </w:rPr>
              <w:t xml:space="preserve">Treatment can halt disease progression and cure for more than 90% of people with hepatitis C in 8-12 weeks.  </w:t>
            </w:r>
          </w:p>
          <w:p w14:paraId="5B6E518B" w14:textId="77777777" w:rsidR="00222A9A" w:rsidRDefault="00222A9A" w:rsidP="000A19B5">
            <w:pPr>
              <w:rPr>
                <w:rFonts w:asciiTheme="minorHAnsi" w:eastAsia="Calibri" w:hAnsiTheme="minorHAnsi" w:cstheme="minorHAnsi"/>
                <w:lang w:val="en"/>
              </w:rPr>
            </w:pPr>
          </w:p>
        </w:tc>
        <w:tc>
          <w:tcPr>
            <w:tcW w:w="540" w:type="dxa"/>
          </w:tcPr>
          <w:p w14:paraId="323B1C16" w14:textId="0A60419E"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20B1429F" w14:textId="71B18298"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4B55A44E" w14:textId="45446642"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2F8D164F" w14:textId="00941578"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529DA399" w14:textId="418A99CA"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222A9A" w14:paraId="6D78EABA" w14:textId="77777777" w:rsidTr="00F92F52">
        <w:tc>
          <w:tcPr>
            <w:tcW w:w="6655" w:type="dxa"/>
          </w:tcPr>
          <w:p w14:paraId="3E94CA35" w14:textId="77777777" w:rsidR="00F92F52" w:rsidRPr="00F92F52" w:rsidRDefault="00F92F52" w:rsidP="00F92F52">
            <w:pPr>
              <w:shd w:val="clear" w:color="auto" w:fill="DAEEF3" w:themeFill="accent5" w:themeFillTint="33"/>
              <w:spacing w:line="276" w:lineRule="auto"/>
              <w:rPr>
                <w:rFonts w:asciiTheme="minorHAnsi" w:eastAsia="Calibri" w:hAnsiTheme="minorHAnsi" w:cstheme="minorHAnsi"/>
                <w:lang w:val="en"/>
              </w:rPr>
            </w:pPr>
            <w:r w:rsidRPr="00F92F52">
              <w:rPr>
                <w:rFonts w:asciiTheme="minorHAnsi" w:eastAsia="Calibri" w:hAnsiTheme="minorHAnsi" w:cstheme="minorHAnsi"/>
                <w:lang w:val="en"/>
              </w:rPr>
              <w:t>One-time birth year testing is estimated to identify 800,000 infections and, with linkage to care and treatment, avert more than 120,000 HCV-related deaths.</w:t>
            </w:r>
          </w:p>
          <w:p w14:paraId="244C1531" w14:textId="77777777" w:rsidR="00222A9A" w:rsidRDefault="00222A9A" w:rsidP="000A19B5">
            <w:pPr>
              <w:rPr>
                <w:rFonts w:asciiTheme="minorHAnsi" w:eastAsia="Calibri" w:hAnsiTheme="minorHAnsi" w:cstheme="minorHAnsi"/>
                <w:lang w:val="en"/>
              </w:rPr>
            </w:pPr>
          </w:p>
        </w:tc>
        <w:tc>
          <w:tcPr>
            <w:tcW w:w="540" w:type="dxa"/>
          </w:tcPr>
          <w:p w14:paraId="15D5B6B2" w14:textId="29C1FE07"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42CE7F7D" w14:textId="41EBFB6D"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06FDBA6D" w14:textId="6C13D9D3"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4EE59D2C" w14:textId="4C0841D5"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59CB75F4" w14:textId="7D3AB45E"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222A9A" w14:paraId="2769B257" w14:textId="77777777" w:rsidTr="00F92F52">
        <w:tc>
          <w:tcPr>
            <w:tcW w:w="6655" w:type="dxa"/>
          </w:tcPr>
          <w:p w14:paraId="3C9E84A6" w14:textId="77777777" w:rsidR="00F92F52" w:rsidRPr="00F92F52" w:rsidRDefault="00F92F52" w:rsidP="00F92F52">
            <w:pPr>
              <w:shd w:val="clear" w:color="auto" w:fill="DAEEF3" w:themeFill="accent5" w:themeFillTint="33"/>
              <w:spacing w:line="276" w:lineRule="auto"/>
              <w:rPr>
                <w:rFonts w:asciiTheme="minorHAnsi" w:eastAsia="Calibri" w:hAnsiTheme="minorHAnsi" w:cstheme="minorHAnsi"/>
                <w:lang w:val="en"/>
              </w:rPr>
            </w:pPr>
            <w:r w:rsidRPr="00F92F52">
              <w:rPr>
                <w:rFonts w:asciiTheme="minorHAnsi" w:eastAsia="Calibri" w:hAnsiTheme="minorHAnsi" w:cstheme="minorHAnsi"/>
                <w:lang w:val="en"/>
              </w:rPr>
              <w:t xml:space="preserve">$1.5–$7.1 billion could be saved in liver disease-related costs could be saved by testing and treating people born from 1945-1965 who are infected.  </w:t>
            </w:r>
          </w:p>
          <w:p w14:paraId="52D1E0A6" w14:textId="77777777" w:rsidR="00222A9A" w:rsidRDefault="00222A9A" w:rsidP="000A19B5">
            <w:pPr>
              <w:rPr>
                <w:rFonts w:asciiTheme="minorHAnsi" w:eastAsia="Calibri" w:hAnsiTheme="minorHAnsi" w:cstheme="minorHAnsi"/>
                <w:lang w:val="en"/>
              </w:rPr>
            </w:pPr>
          </w:p>
        </w:tc>
        <w:tc>
          <w:tcPr>
            <w:tcW w:w="540" w:type="dxa"/>
          </w:tcPr>
          <w:p w14:paraId="58A41C8A" w14:textId="123B0BCB"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2AE7CAFA" w14:textId="15196855"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1962A16E" w14:textId="50986A6A"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77D7ACCF" w14:textId="73D26CC8"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280D75B7" w14:textId="5026801F" w:rsidR="00222A9A"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F92F52" w14:paraId="64DF926C" w14:textId="77777777" w:rsidTr="00F92F52">
        <w:tc>
          <w:tcPr>
            <w:tcW w:w="6655" w:type="dxa"/>
          </w:tcPr>
          <w:p w14:paraId="5FBBD3B6" w14:textId="77777777" w:rsidR="00F92F52" w:rsidRPr="00F92F52" w:rsidRDefault="00F92F52" w:rsidP="00F92F52">
            <w:pPr>
              <w:shd w:val="clear" w:color="auto" w:fill="DAEEF3" w:themeFill="accent5" w:themeFillTint="33"/>
              <w:spacing w:line="276" w:lineRule="auto"/>
              <w:rPr>
                <w:rFonts w:asciiTheme="minorHAnsi" w:eastAsia="Calibri" w:hAnsiTheme="minorHAnsi" w:cstheme="minorHAnsi"/>
                <w:lang w:val="en"/>
              </w:rPr>
            </w:pPr>
            <w:r w:rsidRPr="00F92F52">
              <w:rPr>
                <w:rFonts w:asciiTheme="minorHAnsi" w:eastAsia="Calibri" w:hAnsiTheme="minorHAnsi" w:cstheme="minorHAnsi"/>
                <w:lang w:val="en"/>
              </w:rPr>
              <w:t>Testing and treatment costs are significantly lower than costs associated with untreated liver disease.</w:t>
            </w:r>
          </w:p>
          <w:p w14:paraId="6C725511" w14:textId="77777777" w:rsidR="00F92F52" w:rsidRDefault="00F92F52" w:rsidP="000A19B5">
            <w:pPr>
              <w:rPr>
                <w:rFonts w:asciiTheme="minorHAnsi" w:eastAsia="Calibri" w:hAnsiTheme="minorHAnsi" w:cstheme="minorHAnsi"/>
                <w:lang w:val="en"/>
              </w:rPr>
            </w:pPr>
          </w:p>
        </w:tc>
        <w:tc>
          <w:tcPr>
            <w:tcW w:w="540" w:type="dxa"/>
          </w:tcPr>
          <w:p w14:paraId="7936710C" w14:textId="7E401587"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389BCD93" w14:textId="0AC42F4B"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4C2A4FC0" w14:textId="02373A9B"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0E42604E" w14:textId="6AA4293E"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237544DD" w14:textId="700DF668"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F92F52" w14:paraId="68222D96" w14:textId="77777777" w:rsidTr="00F92F52">
        <w:tc>
          <w:tcPr>
            <w:tcW w:w="6655" w:type="dxa"/>
          </w:tcPr>
          <w:p w14:paraId="381A09CC" w14:textId="77777777" w:rsidR="00F92F52" w:rsidRPr="00F92F52" w:rsidRDefault="00F92F52" w:rsidP="00F92F52">
            <w:pPr>
              <w:shd w:val="clear" w:color="auto" w:fill="DAEEF3" w:themeFill="accent5" w:themeFillTint="33"/>
              <w:spacing w:line="276" w:lineRule="auto"/>
              <w:rPr>
                <w:rFonts w:asciiTheme="minorHAnsi" w:eastAsia="Calibri" w:hAnsiTheme="minorHAnsi" w:cstheme="minorHAnsi"/>
                <w:lang w:val="en"/>
              </w:rPr>
            </w:pPr>
            <w:r w:rsidRPr="00F92F52">
              <w:rPr>
                <w:rFonts w:asciiTheme="minorHAnsi" w:eastAsia="Calibri" w:hAnsiTheme="minorHAnsi" w:cstheme="minorHAnsi"/>
              </w:rPr>
              <w:t>Patients can be cured quickly, and, the healthcare system will benefit from a reduction in long-term costs.</w:t>
            </w:r>
          </w:p>
          <w:p w14:paraId="571C6197" w14:textId="77777777" w:rsidR="00F92F52" w:rsidRDefault="00F92F52" w:rsidP="000A19B5">
            <w:pPr>
              <w:rPr>
                <w:rFonts w:asciiTheme="minorHAnsi" w:eastAsia="Calibri" w:hAnsiTheme="minorHAnsi" w:cstheme="minorHAnsi"/>
                <w:lang w:val="en"/>
              </w:rPr>
            </w:pPr>
          </w:p>
        </w:tc>
        <w:tc>
          <w:tcPr>
            <w:tcW w:w="540" w:type="dxa"/>
          </w:tcPr>
          <w:p w14:paraId="76D8C7F3" w14:textId="7B86D161"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757BBD45" w14:textId="2356FC62"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2718F3FB" w14:textId="1BCFF479"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0354BE07" w14:textId="36CF21A4"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650ABDD9" w14:textId="62B2E91E"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r w:rsidR="00F92F52" w14:paraId="327B4B46" w14:textId="77777777" w:rsidTr="00F92F52">
        <w:tc>
          <w:tcPr>
            <w:tcW w:w="6655" w:type="dxa"/>
          </w:tcPr>
          <w:p w14:paraId="1108ADC4" w14:textId="1764E987" w:rsidR="00BC06B5" w:rsidRPr="00847084" w:rsidRDefault="00BC06B5" w:rsidP="00BC06B5">
            <w:pPr>
              <w:rPr>
                <w:rFonts w:asciiTheme="minorHAnsi" w:hAnsiTheme="minorHAnsi" w:cs="Arial"/>
              </w:rPr>
            </w:pPr>
            <w:r w:rsidRPr="00F92F52">
              <w:rPr>
                <w:rFonts w:asciiTheme="minorHAnsi" w:hAnsiTheme="minorHAnsi" w:cs="Arial"/>
                <w:lang w:val="en"/>
              </w:rPr>
              <w:t xml:space="preserve">In the United States, </w:t>
            </w:r>
            <w:r>
              <w:rPr>
                <w:rFonts w:asciiTheme="minorHAnsi" w:hAnsiTheme="minorHAnsi" w:cs="Arial"/>
                <w:lang w:val="en"/>
              </w:rPr>
              <w:t>about 1%</w:t>
            </w:r>
            <w:r w:rsidR="00A650A4">
              <w:rPr>
                <w:rFonts w:asciiTheme="minorHAnsi" w:hAnsiTheme="minorHAnsi" w:cs="Arial"/>
                <w:lang w:val="en"/>
              </w:rPr>
              <w:t xml:space="preserve"> </w:t>
            </w:r>
            <w:r>
              <w:rPr>
                <w:rFonts w:asciiTheme="minorHAnsi" w:hAnsiTheme="minorHAnsi" w:cs="Arial"/>
                <w:lang w:val="en"/>
              </w:rPr>
              <w:t>of people</w:t>
            </w:r>
            <w:r w:rsidRPr="00F92F52">
              <w:rPr>
                <w:rFonts w:asciiTheme="minorHAnsi" w:hAnsiTheme="minorHAnsi" w:cs="Arial"/>
                <w:lang w:val="en"/>
              </w:rPr>
              <w:t xml:space="preserve"> are living with hep</w:t>
            </w:r>
            <w:r>
              <w:rPr>
                <w:rFonts w:asciiTheme="minorHAnsi" w:hAnsiTheme="minorHAnsi" w:cs="Arial"/>
                <w:lang w:val="en"/>
              </w:rPr>
              <w:t xml:space="preserve">atitis C virus (HCV) infection, but people born from 1945-1965 have an </w:t>
            </w:r>
            <w:r w:rsidRPr="00F92F52">
              <w:rPr>
                <w:rFonts w:asciiTheme="minorHAnsi" w:hAnsiTheme="minorHAnsi" w:cs="Arial"/>
                <w:lang w:val="en"/>
              </w:rPr>
              <w:t>H</w:t>
            </w:r>
            <w:r>
              <w:rPr>
                <w:rFonts w:asciiTheme="minorHAnsi" w:hAnsiTheme="minorHAnsi" w:cs="Arial"/>
                <w:lang w:val="en"/>
              </w:rPr>
              <w:t xml:space="preserve">CV antibody prevalence of 3.25%. </w:t>
            </w:r>
          </w:p>
          <w:p w14:paraId="023BB8B9" w14:textId="77777777" w:rsidR="00F92F52" w:rsidRDefault="00F92F52" w:rsidP="000A19B5">
            <w:pPr>
              <w:rPr>
                <w:rFonts w:asciiTheme="minorHAnsi" w:eastAsia="Calibri" w:hAnsiTheme="minorHAnsi" w:cstheme="minorHAnsi"/>
                <w:lang w:val="en"/>
              </w:rPr>
            </w:pPr>
          </w:p>
        </w:tc>
        <w:tc>
          <w:tcPr>
            <w:tcW w:w="540" w:type="dxa"/>
          </w:tcPr>
          <w:p w14:paraId="482A53E5" w14:textId="7E1B6175"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1</w:t>
            </w:r>
          </w:p>
        </w:tc>
        <w:tc>
          <w:tcPr>
            <w:tcW w:w="540" w:type="dxa"/>
          </w:tcPr>
          <w:p w14:paraId="1AE144FF" w14:textId="5B1CEE8D"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2</w:t>
            </w:r>
          </w:p>
        </w:tc>
        <w:tc>
          <w:tcPr>
            <w:tcW w:w="540" w:type="dxa"/>
          </w:tcPr>
          <w:p w14:paraId="4F20BC15" w14:textId="13E2873A"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3</w:t>
            </w:r>
          </w:p>
        </w:tc>
        <w:tc>
          <w:tcPr>
            <w:tcW w:w="540" w:type="dxa"/>
          </w:tcPr>
          <w:p w14:paraId="35DC5C7A" w14:textId="434A5C8E"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4</w:t>
            </w:r>
          </w:p>
        </w:tc>
        <w:tc>
          <w:tcPr>
            <w:tcW w:w="535" w:type="dxa"/>
          </w:tcPr>
          <w:p w14:paraId="61D48EE8" w14:textId="04A60F20" w:rsidR="00F92F52" w:rsidRDefault="00F92F52" w:rsidP="000A19B5">
            <w:pPr>
              <w:rPr>
                <w:rFonts w:asciiTheme="minorHAnsi" w:eastAsia="Calibri" w:hAnsiTheme="minorHAnsi" w:cstheme="minorHAnsi"/>
                <w:lang w:val="en"/>
              </w:rPr>
            </w:pPr>
            <w:r>
              <w:rPr>
                <w:rFonts w:asciiTheme="minorHAnsi" w:eastAsia="Calibri" w:hAnsiTheme="minorHAnsi" w:cstheme="minorHAnsi"/>
                <w:lang w:val="en"/>
              </w:rPr>
              <w:t>5</w:t>
            </w:r>
          </w:p>
        </w:tc>
      </w:tr>
    </w:tbl>
    <w:p w14:paraId="795CEE68" w14:textId="77777777" w:rsidR="000A19B5" w:rsidRPr="00847084" w:rsidRDefault="000A19B5" w:rsidP="000A19B5">
      <w:pPr>
        <w:rPr>
          <w:rFonts w:asciiTheme="minorHAnsi" w:eastAsia="Calibri" w:hAnsiTheme="minorHAnsi" w:cstheme="minorHAnsi"/>
          <w:lang w:val="en"/>
        </w:rPr>
      </w:pPr>
    </w:p>
    <w:p w14:paraId="708354AB" w14:textId="77777777" w:rsidR="000A19B5" w:rsidRPr="00847084" w:rsidRDefault="000A19B5" w:rsidP="000A19B5">
      <w:pPr>
        <w:rPr>
          <w:rFonts w:asciiTheme="minorHAnsi" w:hAnsiTheme="minorHAnsi" w:cs="Arial"/>
        </w:rPr>
      </w:pPr>
    </w:p>
    <w:p w14:paraId="795404B3" w14:textId="720BC01E" w:rsidR="000A19B5" w:rsidRPr="00847084" w:rsidRDefault="000A19B5" w:rsidP="000A19B5">
      <w:pPr>
        <w:numPr>
          <w:ilvl w:val="0"/>
          <w:numId w:val="17"/>
        </w:numPr>
        <w:rPr>
          <w:rFonts w:asciiTheme="minorHAnsi" w:hAnsiTheme="minorHAnsi" w:cs="Arial"/>
        </w:rPr>
      </w:pPr>
      <w:r w:rsidRPr="00847084">
        <w:rPr>
          <w:rFonts w:asciiTheme="minorHAnsi" w:hAnsiTheme="minorHAnsi" w:cs="Arial"/>
        </w:rPr>
        <w:t xml:space="preserve">What’s your overall reaction to these points? </w:t>
      </w:r>
      <w:r w:rsidR="00C53F29">
        <w:rPr>
          <w:rFonts w:asciiTheme="minorHAnsi" w:hAnsiTheme="minorHAnsi" w:cs="Arial"/>
        </w:rPr>
        <w:t xml:space="preserve"> Are any of them more persuasive than others?  Are there any that you need more information or elaboaration?</w:t>
      </w:r>
      <w:r w:rsidRPr="00847084">
        <w:rPr>
          <w:rFonts w:asciiTheme="minorHAnsi" w:hAnsiTheme="minorHAnsi" w:cs="Arial"/>
        </w:rPr>
        <w:br/>
      </w:r>
    </w:p>
    <w:p w14:paraId="27454C7A" w14:textId="0985C091" w:rsidR="000A19B5" w:rsidRDefault="000A19B5" w:rsidP="000A19B5">
      <w:pPr>
        <w:numPr>
          <w:ilvl w:val="0"/>
          <w:numId w:val="17"/>
        </w:numPr>
        <w:rPr>
          <w:rFonts w:asciiTheme="minorHAnsi" w:hAnsiTheme="minorHAnsi" w:cs="Arial"/>
        </w:rPr>
      </w:pPr>
      <w:r w:rsidRPr="00847084">
        <w:rPr>
          <w:rFonts w:asciiTheme="minorHAnsi" w:hAnsiTheme="minorHAnsi" w:cs="Arial"/>
        </w:rPr>
        <w:t>Which</w:t>
      </w:r>
      <w:r w:rsidR="00C53F29">
        <w:rPr>
          <w:rFonts w:asciiTheme="minorHAnsi" w:hAnsiTheme="minorHAnsi" w:cs="Arial"/>
        </w:rPr>
        <w:t>, if any of these</w:t>
      </w:r>
      <w:r w:rsidRPr="00847084">
        <w:rPr>
          <w:rFonts w:asciiTheme="minorHAnsi" w:hAnsiTheme="minorHAnsi" w:cs="Arial"/>
        </w:rPr>
        <w:t xml:space="preserve"> point</w:t>
      </w:r>
      <w:r w:rsidR="00C53F29">
        <w:rPr>
          <w:rFonts w:asciiTheme="minorHAnsi" w:hAnsiTheme="minorHAnsi" w:cs="Arial"/>
        </w:rPr>
        <w:t>s</w:t>
      </w:r>
      <w:r w:rsidRPr="00847084">
        <w:rPr>
          <w:rFonts w:asciiTheme="minorHAnsi" w:hAnsiTheme="minorHAnsi" w:cs="Arial"/>
        </w:rPr>
        <w:t xml:space="preserve"> really stood out for you?</w:t>
      </w:r>
      <w:r>
        <w:rPr>
          <w:rFonts w:asciiTheme="minorHAnsi" w:hAnsiTheme="minorHAnsi" w:cs="Arial"/>
        </w:rPr>
        <w:br/>
      </w:r>
    </w:p>
    <w:p w14:paraId="24161AE3" w14:textId="016013A9" w:rsidR="00BC06B5" w:rsidRPr="00AF33DB" w:rsidRDefault="000A19B5" w:rsidP="00AF33DB">
      <w:pPr>
        <w:numPr>
          <w:ilvl w:val="0"/>
          <w:numId w:val="17"/>
        </w:numPr>
        <w:rPr>
          <w:rFonts w:asciiTheme="minorHAnsi" w:hAnsiTheme="minorHAnsi" w:cs="Arial"/>
        </w:rPr>
      </w:pPr>
      <w:r>
        <w:rPr>
          <w:rFonts w:asciiTheme="minorHAnsi" w:hAnsiTheme="minorHAnsi" w:cs="Arial"/>
        </w:rPr>
        <w:t>For those of you not currently testing your patients born from 1945-1965, do any of these point prompt you to revisit testing this group of patients?</w:t>
      </w:r>
    </w:p>
    <w:p w14:paraId="0B47F3E4" w14:textId="77777777" w:rsidR="000A19B5" w:rsidRPr="00847084" w:rsidRDefault="000A19B5" w:rsidP="0067789C">
      <w:pPr>
        <w:rPr>
          <w:rFonts w:asciiTheme="minorHAnsi" w:hAnsiTheme="minorHAnsi" w:cs="Arial"/>
          <w:b/>
        </w:rPr>
      </w:pPr>
    </w:p>
    <w:p w14:paraId="02CDFF02" w14:textId="730163B2" w:rsidR="00BC06B5" w:rsidRPr="00BC06B5" w:rsidRDefault="00BC06B5" w:rsidP="00BC06B5">
      <w:pPr>
        <w:rPr>
          <w:rFonts w:asciiTheme="minorHAnsi" w:hAnsiTheme="minorHAnsi" w:cs="Arial"/>
          <w:b/>
        </w:rPr>
      </w:pPr>
    </w:p>
    <w:p w14:paraId="36904CF4" w14:textId="77777777" w:rsidR="003C2F4C" w:rsidRDefault="003C2F4C" w:rsidP="003C2F4C">
      <w:pPr>
        <w:pStyle w:val="ListParagraph"/>
        <w:ind w:left="180"/>
        <w:rPr>
          <w:rFonts w:asciiTheme="minorHAnsi" w:hAnsiTheme="minorHAnsi" w:cs="Arial"/>
          <w:b/>
        </w:rPr>
      </w:pPr>
    </w:p>
    <w:p w14:paraId="7AC14244" w14:textId="50463FC5" w:rsidR="00A13DAF" w:rsidRDefault="00A13DAF" w:rsidP="00847084">
      <w:pPr>
        <w:pStyle w:val="ListParagraph"/>
        <w:numPr>
          <w:ilvl w:val="0"/>
          <w:numId w:val="39"/>
        </w:numPr>
        <w:rPr>
          <w:rFonts w:asciiTheme="minorHAnsi" w:hAnsiTheme="minorHAnsi" w:cs="Arial"/>
          <w:b/>
        </w:rPr>
      </w:pPr>
      <w:r>
        <w:rPr>
          <w:rFonts w:asciiTheme="minorHAnsi" w:hAnsiTheme="minorHAnsi" w:cs="Arial"/>
          <w:b/>
        </w:rPr>
        <w:t xml:space="preserve">Diagnosis and Treatment (10 minutes) </w:t>
      </w:r>
    </w:p>
    <w:p w14:paraId="0C1DE1CA" w14:textId="77777777" w:rsidR="00A13DAF" w:rsidRDefault="00A13DAF" w:rsidP="00A13DAF">
      <w:pPr>
        <w:pStyle w:val="ListParagraph"/>
        <w:ind w:left="360"/>
        <w:rPr>
          <w:rFonts w:asciiTheme="minorHAnsi" w:hAnsiTheme="minorHAnsi" w:cs="Arial"/>
          <w:b/>
        </w:rPr>
      </w:pPr>
    </w:p>
    <w:p w14:paraId="63182FC6" w14:textId="554D0BF5" w:rsidR="00A13DAF" w:rsidRPr="00A13DAF" w:rsidRDefault="00A13DAF" w:rsidP="00A13DAF">
      <w:pPr>
        <w:pStyle w:val="ListParagraph"/>
        <w:numPr>
          <w:ilvl w:val="0"/>
          <w:numId w:val="50"/>
        </w:numPr>
        <w:rPr>
          <w:rFonts w:asciiTheme="minorHAnsi" w:hAnsiTheme="minorHAnsi" w:cs="Arial"/>
        </w:rPr>
      </w:pPr>
      <w:r w:rsidRPr="00A13DAF">
        <w:rPr>
          <w:rFonts w:asciiTheme="minorHAnsi" w:hAnsiTheme="minorHAnsi" w:cs="Arial"/>
        </w:rPr>
        <w:t>After a positive antibody test, what are your next steps for that patient?  Do your labs do reflex testing?</w:t>
      </w:r>
      <w:r w:rsidR="00F77C74">
        <w:rPr>
          <w:rFonts w:asciiTheme="minorHAnsi" w:hAnsiTheme="minorHAnsi" w:cs="Arial"/>
        </w:rPr>
        <w:br/>
      </w:r>
    </w:p>
    <w:p w14:paraId="4737833E" w14:textId="77777777" w:rsidR="00CD44CC" w:rsidRDefault="00A13DAF" w:rsidP="00A13DAF">
      <w:pPr>
        <w:pStyle w:val="ListParagraph"/>
        <w:numPr>
          <w:ilvl w:val="0"/>
          <w:numId w:val="50"/>
        </w:numPr>
        <w:rPr>
          <w:rFonts w:asciiTheme="minorHAnsi" w:hAnsiTheme="minorHAnsi" w:cs="Arial"/>
        </w:rPr>
      </w:pPr>
      <w:r w:rsidRPr="00A13DAF">
        <w:rPr>
          <w:rFonts w:asciiTheme="minorHAnsi" w:hAnsiTheme="minorHAnsi" w:cs="Arial"/>
        </w:rPr>
        <w:t xml:space="preserve">Once a RNA positive test result is </w:t>
      </w:r>
      <w:r w:rsidR="00F77C74">
        <w:rPr>
          <w:rFonts w:asciiTheme="minorHAnsi" w:hAnsiTheme="minorHAnsi" w:cs="Arial"/>
        </w:rPr>
        <w:t>received</w:t>
      </w:r>
      <w:r w:rsidRPr="00A13DAF">
        <w:rPr>
          <w:rFonts w:asciiTheme="minorHAnsi" w:hAnsiTheme="minorHAnsi" w:cs="Arial"/>
        </w:rPr>
        <w:t xml:space="preserve">, </w:t>
      </w:r>
      <w:r w:rsidR="00CD44CC">
        <w:rPr>
          <w:rFonts w:asciiTheme="minorHAnsi" w:hAnsiTheme="minorHAnsi" w:cs="Arial"/>
        </w:rPr>
        <w:t>what are your next steps?</w:t>
      </w:r>
    </w:p>
    <w:p w14:paraId="06DCD070" w14:textId="77777777" w:rsidR="00CD44CC" w:rsidRDefault="00CD44CC" w:rsidP="00AF33DB">
      <w:pPr>
        <w:pStyle w:val="ListParagraph"/>
        <w:numPr>
          <w:ilvl w:val="1"/>
          <w:numId w:val="50"/>
        </w:numPr>
        <w:rPr>
          <w:rFonts w:asciiTheme="minorHAnsi" w:hAnsiTheme="minorHAnsi" w:cs="Arial"/>
        </w:rPr>
      </w:pPr>
      <w:r>
        <w:rPr>
          <w:rFonts w:asciiTheme="minorHAnsi" w:hAnsiTheme="minorHAnsi" w:cs="Arial"/>
        </w:rPr>
        <w:t>What do you tell the patient?</w:t>
      </w:r>
    </w:p>
    <w:p w14:paraId="706DBE6A" w14:textId="77777777" w:rsidR="00CD44CC" w:rsidRDefault="00CD44CC" w:rsidP="00AF33DB">
      <w:pPr>
        <w:pStyle w:val="ListParagraph"/>
        <w:numPr>
          <w:ilvl w:val="1"/>
          <w:numId w:val="50"/>
        </w:numPr>
        <w:rPr>
          <w:rFonts w:asciiTheme="minorHAnsi" w:hAnsiTheme="minorHAnsi" w:cs="Arial"/>
        </w:rPr>
      </w:pPr>
      <w:r>
        <w:rPr>
          <w:rFonts w:asciiTheme="minorHAnsi" w:hAnsiTheme="minorHAnsi" w:cs="Arial"/>
        </w:rPr>
        <w:t>What do you say about treatment?</w:t>
      </w:r>
    </w:p>
    <w:p w14:paraId="339EAA8A" w14:textId="5B0D30F0" w:rsidR="00A13DAF" w:rsidRPr="00A13DAF" w:rsidRDefault="00CD44CC" w:rsidP="00AF33DB">
      <w:pPr>
        <w:pStyle w:val="ListParagraph"/>
        <w:numPr>
          <w:ilvl w:val="1"/>
          <w:numId w:val="50"/>
        </w:numPr>
        <w:rPr>
          <w:rFonts w:asciiTheme="minorHAnsi" w:hAnsiTheme="minorHAnsi" w:cs="Arial"/>
        </w:rPr>
      </w:pPr>
      <w:r>
        <w:rPr>
          <w:rFonts w:asciiTheme="minorHAnsi" w:hAnsiTheme="minorHAnsi" w:cs="Arial"/>
        </w:rPr>
        <w:t xml:space="preserve">Do you take any other actions? </w:t>
      </w:r>
      <w:r w:rsidR="00F77C74">
        <w:rPr>
          <w:rFonts w:asciiTheme="minorHAnsi" w:hAnsiTheme="minorHAnsi" w:cs="Arial"/>
        </w:rPr>
        <w:br/>
      </w:r>
    </w:p>
    <w:p w14:paraId="70ADD091" w14:textId="1D9A719C" w:rsidR="00A13DAF" w:rsidRPr="00A13DAF" w:rsidRDefault="00A13DAF" w:rsidP="00A13DAF">
      <w:pPr>
        <w:pStyle w:val="ListParagraph"/>
        <w:numPr>
          <w:ilvl w:val="0"/>
          <w:numId w:val="50"/>
        </w:numPr>
        <w:rPr>
          <w:rFonts w:asciiTheme="minorHAnsi" w:hAnsiTheme="minorHAnsi" w:cs="Arial"/>
        </w:rPr>
      </w:pPr>
      <w:r w:rsidRPr="00A13DAF">
        <w:rPr>
          <w:rFonts w:asciiTheme="minorHAnsi" w:hAnsiTheme="minorHAnsi" w:cs="Arial"/>
        </w:rPr>
        <w:t xml:space="preserve">Do you refer to specialists or treat </w:t>
      </w:r>
      <w:r w:rsidR="00F77C74">
        <w:rPr>
          <w:rFonts w:asciiTheme="minorHAnsi" w:hAnsiTheme="minorHAnsi" w:cs="Arial"/>
        </w:rPr>
        <w:t xml:space="preserve">your patients with hepatitis C </w:t>
      </w:r>
      <w:r w:rsidRPr="00A13DAF">
        <w:rPr>
          <w:rFonts w:asciiTheme="minorHAnsi" w:hAnsiTheme="minorHAnsi" w:cs="Arial"/>
        </w:rPr>
        <w:t>yourself?</w:t>
      </w:r>
      <w:r w:rsidR="00F77C74">
        <w:rPr>
          <w:rFonts w:asciiTheme="minorHAnsi" w:hAnsiTheme="minorHAnsi" w:cs="Arial"/>
        </w:rPr>
        <w:br/>
      </w:r>
    </w:p>
    <w:p w14:paraId="5E6F03AF" w14:textId="241B47B2" w:rsidR="00CD44CC" w:rsidRDefault="00A13DAF" w:rsidP="00AF33DB">
      <w:pPr>
        <w:pStyle w:val="ListParagraph"/>
        <w:numPr>
          <w:ilvl w:val="1"/>
          <w:numId w:val="50"/>
        </w:numPr>
        <w:rPr>
          <w:rFonts w:asciiTheme="minorHAnsi" w:hAnsiTheme="minorHAnsi" w:cs="Arial"/>
        </w:rPr>
      </w:pPr>
      <w:r w:rsidRPr="00A13DAF">
        <w:rPr>
          <w:rFonts w:asciiTheme="minorHAnsi" w:hAnsiTheme="minorHAnsi" w:cs="Arial"/>
        </w:rPr>
        <w:t>Ha</w:t>
      </w:r>
      <w:r w:rsidR="00CD44CC">
        <w:rPr>
          <w:rFonts w:asciiTheme="minorHAnsi" w:hAnsiTheme="minorHAnsi" w:cs="Arial"/>
        </w:rPr>
        <w:t>ve you encountered any barrier</w:t>
      </w:r>
      <w:r w:rsidRPr="00A13DAF">
        <w:rPr>
          <w:rFonts w:asciiTheme="minorHAnsi" w:hAnsiTheme="minorHAnsi" w:cs="Arial"/>
        </w:rPr>
        <w:t xml:space="preserve">s with </w:t>
      </w:r>
      <w:r w:rsidR="00CD44CC">
        <w:rPr>
          <w:rFonts w:asciiTheme="minorHAnsi" w:hAnsiTheme="minorHAnsi" w:cs="Arial"/>
        </w:rPr>
        <w:t>regards to treatment?</w:t>
      </w:r>
    </w:p>
    <w:p w14:paraId="52082A17" w14:textId="4BF096A3" w:rsidR="00A13DAF" w:rsidRPr="00A13DAF" w:rsidRDefault="00CD44CC" w:rsidP="00AF33DB">
      <w:pPr>
        <w:pStyle w:val="ListParagraph"/>
        <w:numPr>
          <w:ilvl w:val="1"/>
          <w:numId w:val="50"/>
        </w:numPr>
        <w:rPr>
          <w:rFonts w:asciiTheme="minorHAnsi" w:hAnsiTheme="minorHAnsi" w:cs="Arial"/>
        </w:rPr>
      </w:pPr>
      <w:r>
        <w:rPr>
          <w:rFonts w:asciiTheme="minorHAnsi" w:hAnsiTheme="minorHAnsi" w:cs="Arial"/>
        </w:rPr>
        <w:t xml:space="preserve">Probes: Candidate for </w:t>
      </w:r>
      <w:r w:rsidR="00A13DAF" w:rsidRPr="00A13DAF">
        <w:rPr>
          <w:rFonts w:asciiTheme="minorHAnsi" w:hAnsiTheme="minorHAnsi" w:cs="Arial"/>
        </w:rPr>
        <w:t>treatment?  Authorizations?  Access?</w:t>
      </w:r>
      <w:r w:rsidR="00F77C74">
        <w:rPr>
          <w:rFonts w:asciiTheme="minorHAnsi" w:hAnsiTheme="minorHAnsi" w:cs="Arial"/>
        </w:rPr>
        <w:br/>
      </w:r>
    </w:p>
    <w:p w14:paraId="5DF4CC7E" w14:textId="5FD2ECFB" w:rsidR="00A13DAF" w:rsidRPr="00A13DAF" w:rsidRDefault="00A13DAF" w:rsidP="00A13DAF">
      <w:pPr>
        <w:pStyle w:val="ListParagraph"/>
        <w:numPr>
          <w:ilvl w:val="0"/>
          <w:numId w:val="50"/>
        </w:numPr>
        <w:rPr>
          <w:rFonts w:asciiTheme="minorHAnsi" w:hAnsiTheme="minorHAnsi" w:cs="Arial"/>
        </w:rPr>
      </w:pPr>
      <w:r w:rsidRPr="00A13DAF">
        <w:rPr>
          <w:rFonts w:asciiTheme="minorHAnsi" w:hAnsiTheme="minorHAnsi" w:cs="Arial"/>
        </w:rPr>
        <w:t>Are there any patients you would not recommend for treatment?  (People who inject drugs)</w:t>
      </w:r>
    </w:p>
    <w:p w14:paraId="187656AA" w14:textId="77777777" w:rsidR="00A13DAF" w:rsidRDefault="00A13DAF" w:rsidP="00A13DAF">
      <w:pPr>
        <w:pStyle w:val="ListParagraph"/>
        <w:ind w:left="900"/>
        <w:rPr>
          <w:rFonts w:asciiTheme="minorHAnsi" w:hAnsiTheme="minorHAnsi" w:cs="Arial"/>
          <w:b/>
        </w:rPr>
      </w:pPr>
    </w:p>
    <w:p w14:paraId="3A4C82FA" w14:textId="77777777" w:rsidR="008F2D54" w:rsidRDefault="008F2D54" w:rsidP="008F2D54">
      <w:pPr>
        <w:rPr>
          <w:rFonts w:asciiTheme="minorHAnsi" w:hAnsiTheme="minorHAnsi" w:cs="Arial"/>
          <w:b/>
        </w:rPr>
      </w:pPr>
    </w:p>
    <w:p w14:paraId="67A2C0C4" w14:textId="77777777" w:rsidR="008F2D54" w:rsidRPr="008F2D54" w:rsidRDefault="008F2D54" w:rsidP="008F2D54">
      <w:pPr>
        <w:rPr>
          <w:rFonts w:asciiTheme="minorHAnsi" w:hAnsiTheme="minorHAnsi" w:cs="Arial"/>
          <w:b/>
        </w:rPr>
      </w:pPr>
    </w:p>
    <w:p w14:paraId="49808362" w14:textId="7D01224A" w:rsidR="0067789C" w:rsidRPr="00847084" w:rsidRDefault="0067789C" w:rsidP="00847084">
      <w:pPr>
        <w:pStyle w:val="ListParagraph"/>
        <w:numPr>
          <w:ilvl w:val="0"/>
          <w:numId w:val="39"/>
        </w:numPr>
        <w:rPr>
          <w:rFonts w:asciiTheme="minorHAnsi" w:hAnsiTheme="minorHAnsi" w:cs="Arial"/>
          <w:b/>
        </w:rPr>
      </w:pPr>
      <w:r w:rsidRPr="00847084">
        <w:rPr>
          <w:rFonts w:asciiTheme="minorHAnsi" w:hAnsiTheme="minorHAnsi" w:cs="Arial"/>
          <w:b/>
        </w:rPr>
        <w:t>Wrap Up</w:t>
      </w:r>
      <w:r w:rsidR="006459FB" w:rsidRPr="00847084">
        <w:rPr>
          <w:rFonts w:asciiTheme="minorHAnsi" w:hAnsiTheme="minorHAnsi" w:cs="Arial"/>
          <w:b/>
        </w:rPr>
        <w:t xml:space="preserve"> (5 minutes)</w:t>
      </w:r>
      <w:bookmarkEnd w:id="3"/>
    </w:p>
    <w:p w14:paraId="4CB38966" w14:textId="77777777" w:rsidR="006459FB" w:rsidRPr="00847084" w:rsidRDefault="006459FB" w:rsidP="00090BFE">
      <w:pPr>
        <w:rPr>
          <w:rFonts w:asciiTheme="minorHAnsi" w:eastAsia="Calibri" w:hAnsiTheme="minorHAnsi" w:cs="Arial"/>
        </w:rPr>
      </w:pPr>
    </w:p>
    <w:p w14:paraId="623D21F0" w14:textId="47D62C25" w:rsidR="00090BFE" w:rsidRPr="00847084" w:rsidRDefault="0067789C" w:rsidP="00090BFE">
      <w:pPr>
        <w:rPr>
          <w:rFonts w:asciiTheme="minorHAnsi" w:eastAsia="Calibri" w:hAnsiTheme="minorHAnsi" w:cs="Arial"/>
        </w:rPr>
      </w:pPr>
      <w:r w:rsidRPr="00847084">
        <w:rPr>
          <w:rFonts w:asciiTheme="minorHAnsi" w:eastAsia="Calibri" w:hAnsiTheme="minorHAnsi" w:cs="Arial"/>
        </w:rPr>
        <w:t>Before we wrap up</w:t>
      </w:r>
      <w:r w:rsidR="00215B60" w:rsidRPr="00847084">
        <w:rPr>
          <w:rFonts w:asciiTheme="minorHAnsi" w:eastAsia="Calibri" w:hAnsiTheme="minorHAnsi" w:cs="Arial"/>
        </w:rPr>
        <w:t xml:space="preserve">, </w:t>
      </w:r>
      <w:r w:rsidR="00090BFE" w:rsidRPr="00847084">
        <w:rPr>
          <w:rFonts w:asciiTheme="minorHAnsi" w:eastAsia="Calibri" w:hAnsiTheme="minorHAnsi" w:cs="Arial"/>
        </w:rPr>
        <w:t xml:space="preserve">what </w:t>
      </w:r>
      <w:r w:rsidRPr="00847084">
        <w:rPr>
          <w:rFonts w:asciiTheme="minorHAnsi" w:eastAsia="Calibri" w:hAnsiTheme="minorHAnsi" w:cs="Arial"/>
        </w:rPr>
        <w:t xml:space="preserve">else </w:t>
      </w:r>
      <w:r w:rsidR="00090BFE" w:rsidRPr="00847084">
        <w:rPr>
          <w:rFonts w:asciiTheme="minorHAnsi" w:eastAsia="Calibri" w:hAnsiTheme="minorHAnsi" w:cs="Arial"/>
        </w:rPr>
        <w:t xml:space="preserve">do </w:t>
      </w:r>
      <w:r w:rsidRPr="00847084">
        <w:rPr>
          <w:rFonts w:asciiTheme="minorHAnsi" w:eastAsia="Calibri" w:hAnsiTheme="minorHAnsi" w:cs="Arial"/>
        </w:rPr>
        <w:t>you want to</w:t>
      </w:r>
      <w:r w:rsidR="00DD0D3F" w:rsidRPr="00847084">
        <w:rPr>
          <w:rFonts w:asciiTheme="minorHAnsi" w:eastAsia="Calibri" w:hAnsiTheme="minorHAnsi" w:cs="Arial"/>
        </w:rPr>
        <w:t xml:space="preserve"> share or</w:t>
      </w:r>
      <w:r w:rsidR="00090BFE" w:rsidRPr="00847084">
        <w:rPr>
          <w:rFonts w:asciiTheme="minorHAnsi" w:eastAsia="Calibri" w:hAnsiTheme="minorHAnsi" w:cs="Arial"/>
        </w:rPr>
        <w:t xml:space="preserve"> do you have</w:t>
      </w:r>
      <w:r w:rsidR="00515779" w:rsidRPr="00847084">
        <w:rPr>
          <w:rFonts w:asciiTheme="minorHAnsi" w:eastAsia="Calibri" w:hAnsiTheme="minorHAnsi" w:cs="Arial"/>
        </w:rPr>
        <w:t xml:space="preserve"> any </w:t>
      </w:r>
      <w:r w:rsidR="00E8164E" w:rsidRPr="00847084">
        <w:rPr>
          <w:rFonts w:asciiTheme="minorHAnsi" w:eastAsia="Calibri" w:hAnsiTheme="minorHAnsi" w:cs="Arial"/>
        </w:rPr>
        <w:t xml:space="preserve">feedback </w:t>
      </w:r>
      <w:r w:rsidR="00515779" w:rsidRPr="00847084">
        <w:rPr>
          <w:rFonts w:asciiTheme="minorHAnsi" w:eastAsia="Calibri" w:hAnsiTheme="minorHAnsi" w:cs="Arial"/>
        </w:rPr>
        <w:t>you want to give CDC</w:t>
      </w:r>
      <w:r w:rsidR="00C53F29">
        <w:rPr>
          <w:rFonts w:asciiTheme="minorHAnsi" w:eastAsia="Calibri" w:hAnsiTheme="minorHAnsi" w:cs="Arial"/>
        </w:rPr>
        <w:t xml:space="preserve"> about their recommendation on hepatitis C testing</w:t>
      </w:r>
      <w:r w:rsidR="00C978A1" w:rsidRPr="00847084">
        <w:rPr>
          <w:rFonts w:asciiTheme="minorHAnsi" w:eastAsia="Calibri" w:hAnsiTheme="minorHAnsi" w:cs="Arial"/>
        </w:rPr>
        <w:t xml:space="preserve">? </w:t>
      </w:r>
      <w:r w:rsidR="00D040A9" w:rsidRPr="00847084">
        <w:rPr>
          <w:rFonts w:asciiTheme="minorHAnsi" w:eastAsia="Calibri" w:hAnsiTheme="minorHAnsi" w:cs="Arial"/>
        </w:rPr>
        <w:br/>
      </w:r>
    </w:p>
    <w:p w14:paraId="5E4BDE22" w14:textId="5BE3FC38" w:rsidR="0067789C" w:rsidRPr="00847084" w:rsidRDefault="00090BFE" w:rsidP="00090BFE">
      <w:pPr>
        <w:rPr>
          <w:rFonts w:asciiTheme="minorHAnsi" w:eastAsia="Calibri" w:hAnsiTheme="minorHAnsi" w:cs="Arial"/>
        </w:rPr>
      </w:pPr>
      <w:r w:rsidRPr="00847084">
        <w:rPr>
          <w:rFonts w:asciiTheme="minorHAnsi" w:eastAsia="Calibri" w:hAnsiTheme="minorHAnsi" w:cs="Arial"/>
        </w:rPr>
        <w:t>Thank you</w:t>
      </w:r>
      <w:r w:rsidR="00215B60" w:rsidRPr="00847084">
        <w:rPr>
          <w:rFonts w:asciiTheme="minorHAnsi" w:eastAsia="Calibri" w:hAnsiTheme="minorHAnsi" w:cs="Arial"/>
        </w:rPr>
        <w:t xml:space="preserve">. </w:t>
      </w:r>
    </w:p>
    <w:p w14:paraId="1F95B869" w14:textId="77777777" w:rsidR="00BD2FC6" w:rsidRDefault="00BD2FC6" w:rsidP="00090BFE"/>
    <w:sectPr w:rsidR="00BD2FC6" w:rsidSect="00C64B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51A62" w14:textId="77777777" w:rsidR="00827353" w:rsidRDefault="00827353" w:rsidP="007822A4">
      <w:r>
        <w:separator/>
      </w:r>
    </w:p>
  </w:endnote>
  <w:endnote w:type="continuationSeparator" w:id="0">
    <w:p w14:paraId="756B1C35" w14:textId="77777777" w:rsidR="00827353" w:rsidRDefault="00827353" w:rsidP="007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80811"/>
      <w:docPartObj>
        <w:docPartGallery w:val="Page Numbers (Bottom of Page)"/>
        <w:docPartUnique/>
      </w:docPartObj>
    </w:sdtPr>
    <w:sdtEndPr/>
    <w:sdtContent>
      <w:p w14:paraId="002ECCA6" w14:textId="797A14C9" w:rsidR="00827353" w:rsidRDefault="00827353">
        <w:pPr>
          <w:pStyle w:val="Footer"/>
          <w:jc w:val="right"/>
        </w:pPr>
        <w:r>
          <w:fldChar w:fldCharType="begin"/>
        </w:r>
        <w:r>
          <w:instrText xml:space="preserve"> PAGE   \* MERGEFORMAT </w:instrText>
        </w:r>
        <w:r>
          <w:fldChar w:fldCharType="separate"/>
        </w:r>
        <w:r w:rsidR="005542EA">
          <w:rPr>
            <w:noProof/>
          </w:rPr>
          <w:t>1</w:t>
        </w:r>
        <w:r>
          <w:rPr>
            <w:noProof/>
          </w:rPr>
          <w:fldChar w:fldCharType="end"/>
        </w:r>
      </w:p>
    </w:sdtContent>
  </w:sdt>
  <w:p w14:paraId="1E6DBB8C" w14:textId="77777777" w:rsidR="00827353" w:rsidRDefault="00827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5D3C8" w14:textId="77777777" w:rsidR="00827353" w:rsidRDefault="00827353" w:rsidP="007822A4">
      <w:r>
        <w:separator/>
      </w:r>
    </w:p>
  </w:footnote>
  <w:footnote w:type="continuationSeparator" w:id="0">
    <w:p w14:paraId="1DBB4A28" w14:textId="77777777" w:rsidR="00827353" w:rsidRDefault="00827353" w:rsidP="00782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4BE1A40"/>
    <w:multiLevelType w:val="hybridMultilevel"/>
    <w:tmpl w:val="6B0C3A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7C95A84"/>
    <w:multiLevelType w:val="hybridMultilevel"/>
    <w:tmpl w:val="605293CE"/>
    <w:lvl w:ilvl="0" w:tplc="C4DA871E">
      <w:start w:val="2"/>
      <w:numFmt w:val="decimal"/>
      <w:lvlText w:val="%1."/>
      <w:lvlJc w:val="left"/>
      <w:pPr>
        <w:tabs>
          <w:tab w:val="num" w:pos="720"/>
        </w:tabs>
        <w:ind w:left="720" w:hanging="360"/>
      </w:pPr>
    </w:lvl>
    <w:lvl w:ilvl="1" w:tplc="F6B2CF32" w:tentative="1">
      <w:start w:val="1"/>
      <w:numFmt w:val="decimal"/>
      <w:lvlText w:val="%2."/>
      <w:lvlJc w:val="left"/>
      <w:pPr>
        <w:tabs>
          <w:tab w:val="num" w:pos="1440"/>
        </w:tabs>
        <w:ind w:left="1440" w:hanging="360"/>
      </w:pPr>
    </w:lvl>
    <w:lvl w:ilvl="2" w:tplc="27C0639A" w:tentative="1">
      <w:start w:val="1"/>
      <w:numFmt w:val="decimal"/>
      <w:lvlText w:val="%3."/>
      <w:lvlJc w:val="left"/>
      <w:pPr>
        <w:tabs>
          <w:tab w:val="num" w:pos="2160"/>
        </w:tabs>
        <w:ind w:left="2160" w:hanging="360"/>
      </w:pPr>
    </w:lvl>
    <w:lvl w:ilvl="3" w:tplc="71728370" w:tentative="1">
      <w:start w:val="1"/>
      <w:numFmt w:val="decimal"/>
      <w:lvlText w:val="%4."/>
      <w:lvlJc w:val="left"/>
      <w:pPr>
        <w:tabs>
          <w:tab w:val="num" w:pos="2880"/>
        </w:tabs>
        <w:ind w:left="2880" w:hanging="360"/>
      </w:pPr>
    </w:lvl>
    <w:lvl w:ilvl="4" w:tplc="C44C200E" w:tentative="1">
      <w:start w:val="1"/>
      <w:numFmt w:val="decimal"/>
      <w:lvlText w:val="%5."/>
      <w:lvlJc w:val="left"/>
      <w:pPr>
        <w:tabs>
          <w:tab w:val="num" w:pos="3600"/>
        </w:tabs>
        <w:ind w:left="3600" w:hanging="360"/>
      </w:pPr>
    </w:lvl>
    <w:lvl w:ilvl="5" w:tplc="FB7C57C8" w:tentative="1">
      <w:start w:val="1"/>
      <w:numFmt w:val="decimal"/>
      <w:lvlText w:val="%6."/>
      <w:lvlJc w:val="left"/>
      <w:pPr>
        <w:tabs>
          <w:tab w:val="num" w:pos="4320"/>
        </w:tabs>
        <w:ind w:left="4320" w:hanging="360"/>
      </w:pPr>
    </w:lvl>
    <w:lvl w:ilvl="6" w:tplc="065A1FD0" w:tentative="1">
      <w:start w:val="1"/>
      <w:numFmt w:val="decimal"/>
      <w:lvlText w:val="%7."/>
      <w:lvlJc w:val="left"/>
      <w:pPr>
        <w:tabs>
          <w:tab w:val="num" w:pos="5040"/>
        </w:tabs>
        <w:ind w:left="5040" w:hanging="360"/>
      </w:pPr>
    </w:lvl>
    <w:lvl w:ilvl="7" w:tplc="E7D44D94" w:tentative="1">
      <w:start w:val="1"/>
      <w:numFmt w:val="decimal"/>
      <w:lvlText w:val="%8."/>
      <w:lvlJc w:val="left"/>
      <w:pPr>
        <w:tabs>
          <w:tab w:val="num" w:pos="5760"/>
        </w:tabs>
        <w:ind w:left="5760" w:hanging="360"/>
      </w:pPr>
    </w:lvl>
    <w:lvl w:ilvl="8" w:tplc="BC42E1AE" w:tentative="1">
      <w:start w:val="1"/>
      <w:numFmt w:val="decimal"/>
      <w:lvlText w:val="%9."/>
      <w:lvlJc w:val="left"/>
      <w:pPr>
        <w:tabs>
          <w:tab w:val="num" w:pos="6480"/>
        </w:tabs>
        <w:ind w:left="6480" w:hanging="360"/>
      </w:pPr>
    </w:lvl>
  </w:abstractNum>
  <w:abstractNum w:abstractNumId="3">
    <w:nsid w:val="09C75702"/>
    <w:multiLevelType w:val="hybridMultilevel"/>
    <w:tmpl w:val="DABA8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73DE8"/>
    <w:multiLevelType w:val="hybridMultilevel"/>
    <w:tmpl w:val="4140C928"/>
    <w:lvl w:ilvl="0" w:tplc="A448F4F4">
      <w:start w:val="1"/>
      <w:numFmt w:val="bullet"/>
      <w:lvlText w:val="•"/>
      <w:lvlJc w:val="left"/>
      <w:pPr>
        <w:tabs>
          <w:tab w:val="num" w:pos="720"/>
        </w:tabs>
        <w:ind w:left="720" w:hanging="360"/>
      </w:pPr>
      <w:rPr>
        <w:rFonts w:ascii="Arial" w:hAnsi="Arial" w:hint="default"/>
      </w:rPr>
    </w:lvl>
    <w:lvl w:ilvl="1" w:tplc="DDDA80EE" w:tentative="1">
      <w:start w:val="1"/>
      <w:numFmt w:val="bullet"/>
      <w:lvlText w:val="•"/>
      <w:lvlJc w:val="left"/>
      <w:pPr>
        <w:tabs>
          <w:tab w:val="num" w:pos="1440"/>
        </w:tabs>
        <w:ind w:left="1440" w:hanging="360"/>
      </w:pPr>
      <w:rPr>
        <w:rFonts w:ascii="Arial" w:hAnsi="Arial" w:hint="default"/>
      </w:rPr>
    </w:lvl>
    <w:lvl w:ilvl="2" w:tplc="BE740CA2" w:tentative="1">
      <w:start w:val="1"/>
      <w:numFmt w:val="bullet"/>
      <w:lvlText w:val="•"/>
      <w:lvlJc w:val="left"/>
      <w:pPr>
        <w:tabs>
          <w:tab w:val="num" w:pos="2160"/>
        </w:tabs>
        <w:ind w:left="2160" w:hanging="360"/>
      </w:pPr>
      <w:rPr>
        <w:rFonts w:ascii="Arial" w:hAnsi="Arial" w:hint="default"/>
      </w:rPr>
    </w:lvl>
    <w:lvl w:ilvl="3" w:tplc="E1FC3AA8" w:tentative="1">
      <w:start w:val="1"/>
      <w:numFmt w:val="bullet"/>
      <w:lvlText w:val="•"/>
      <w:lvlJc w:val="left"/>
      <w:pPr>
        <w:tabs>
          <w:tab w:val="num" w:pos="2880"/>
        </w:tabs>
        <w:ind w:left="2880" w:hanging="360"/>
      </w:pPr>
      <w:rPr>
        <w:rFonts w:ascii="Arial" w:hAnsi="Arial" w:hint="default"/>
      </w:rPr>
    </w:lvl>
    <w:lvl w:ilvl="4" w:tplc="CCCADA76" w:tentative="1">
      <w:start w:val="1"/>
      <w:numFmt w:val="bullet"/>
      <w:lvlText w:val="•"/>
      <w:lvlJc w:val="left"/>
      <w:pPr>
        <w:tabs>
          <w:tab w:val="num" w:pos="3600"/>
        </w:tabs>
        <w:ind w:left="3600" w:hanging="360"/>
      </w:pPr>
      <w:rPr>
        <w:rFonts w:ascii="Arial" w:hAnsi="Arial" w:hint="default"/>
      </w:rPr>
    </w:lvl>
    <w:lvl w:ilvl="5" w:tplc="5EFA2BEC" w:tentative="1">
      <w:start w:val="1"/>
      <w:numFmt w:val="bullet"/>
      <w:lvlText w:val="•"/>
      <w:lvlJc w:val="left"/>
      <w:pPr>
        <w:tabs>
          <w:tab w:val="num" w:pos="4320"/>
        </w:tabs>
        <w:ind w:left="4320" w:hanging="360"/>
      </w:pPr>
      <w:rPr>
        <w:rFonts w:ascii="Arial" w:hAnsi="Arial" w:hint="default"/>
      </w:rPr>
    </w:lvl>
    <w:lvl w:ilvl="6" w:tplc="4E9E957E" w:tentative="1">
      <w:start w:val="1"/>
      <w:numFmt w:val="bullet"/>
      <w:lvlText w:val="•"/>
      <w:lvlJc w:val="left"/>
      <w:pPr>
        <w:tabs>
          <w:tab w:val="num" w:pos="5040"/>
        </w:tabs>
        <w:ind w:left="5040" w:hanging="360"/>
      </w:pPr>
      <w:rPr>
        <w:rFonts w:ascii="Arial" w:hAnsi="Arial" w:hint="default"/>
      </w:rPr>
    </w:lvl>
    <w:lvl w:ilvl="7" w:tplc="9AFE9CEE" w:tentative="1">
      <w:start w:val="1"/>
      <w:numFmt w:val="bullet"/>
      <w:lvlText w:val="•"/>
      <w:lvlJc w:val="left"/>
      <w:pPr>
        <w:tabs>
          <w:tab w:val="num" w:pos="5760"/>
        </w:tabs>
        <w:ind w:left="5760" w:hanging="360"/>
      </w:pPr>
      <w:rPr>
        <w:rFonts w:ascii="Arial" w:hAnsi="Arial" w:hint="default"/>
      </w:rPr>
    </w:lvl>
    <w:lvl w:ilvl="8" w:tplc="C24EC964" w:tentative="1">
      <w:start w:val="1"/>
      <w:numFmt w:val="bullet"/>
      <w:lvlText w:val="•"/>
      <w:lvlJc w:val="left"/>
      <w:pPr>
        <w:tabs>
          <w:tab w:val="num" w:pos="6480"/>
        </w:tabs>
        <w:ind w:left="6480" w:hanging="360"/>
      </w:pPr>
      <w:rPr>
        <w:rFonts w:ascii="Arial" w:hAnsi="Arial" w:hint="default"/>
      </w:rPr>
    </w:lvl>
  </w:abstractNum>
  <w:abstractNum w:abstractNumId="5">
    <w:nsid w:val="11995CB1"/>
    <w:multiLevelType w:val="hybridMultilevel"/>
    <w:tmpl w:val="71C86F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2B85B7D"/>
    <w:multiLevelType w:val="hybridMultilevel"/>
    <w:tmpl w:val="30907852"/>
    <w:lvl w:ilvl="0" w:tplc="04090003">
      <w:start w:val="1"/>
      <w:numFmt w:val="bullet"/>
      <w:lvlText w:val="o"/>
      <w:lvlJc w:val="left"/>
      <w:pPr>
        <w:ind w:left="720" w:hanging="360"/>
      </w:pPr>
      <w:rPr>
        <w:rFonts w:ascii="Courier New" w:hAnsi="Courier New" w:cs="Courier New"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C4F9B"/>
    <w:multiLevelType w:val="hybridMultilevel"/>
    <w:tmpl w:val="6B24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AE0E4A"/>
    <w:multiLevelType w:val="hybridMultilevel"/>
    <w:tmpl w:val="B8D2FD4E"/>
    <w:lvl w:ilvl="0" w:tplc="30E40466">
      <w:start w:val="1"/>
      <w:numFmt w:val="bullet"/>
      <w:lvlText w:val="•"/>
      <w:lvlJc w:val="left"/>
      <w:pPr>
        <w:tabs>
          <w:tab w:val="num" w:pos="720"/>
        </w:tabs>
        <w:ind w:left="720" w:hanging="360"/>
      </w:pPr>
      <w:rPr>
        <w:rFonts w:ascii="Arial" w:hAnsi="Arial" w:hint="default"/>
      </w:rPr>
    </w:lvl>
    <w:lvl w:ilvl="1" w:tplc="FDDEEB20" w:tentative="1">
      <w:start w:val="1"/>
      <w:numFmt w:val="bullet"/>
      <w:lvlText w:val="•"/>
      <w:lvlJc w:val="left"/>
      <w:pPr>
        <w:tabs>
          <w:tab w:val="num" w:pos="1440"/>
        </w:tabs>
        <w:ind w:left="1440" w:hanging="360"/>
      </w:pPr>
      <w:rPr>
        <w:rFonts w:ascii="Arial" w:hAnsi="Arial" w:hint="default"/>
      </w:rPr>
    </w:lvl>
    <w:lvl w:ilvl="2" w:tplc="B5561412" w:tentative="1">
      <w:start w:val="1"/>
      <w:numFmt w:val="bullet"/>
      <w:lvlText w:val="•"/>
      <w:lvlJc w:val="left"/>
      <w:pPr>
        <w:tabs>
          <w:tab w:val="num" w:pos="2160"/>
        </w:tabs>
        <w:ind w:left="2160" w:hanging="360"/>
      </w:pPr>
      <w:rPr>
        <w:rFonts w:ascii="Arial" w:hAnsi="Arial" w:hint="default"/>
      </w:rPr>
    </w:lvl>
    <w:lvl w:ilvl="3" w:tplc="7C0EB702" w:tentative="1">
      <w:start w:val="1"/>
      <w:numFmt w:val="bullet"/>
      <w:lvlText w:val="•"/>
      <w:lvlJc w:val="left"/>
      <w:pPr>
        <w:tabs>
          <w:tab w:val="num" w:pos="2880"/>
        </w:tabs>
        <w:ind w:left="2880" w:hanging="360"/>
      </w:pPr>
      <w:rPr>
        <w:rFonts w:ascii="Arial" w:hAnsi="Arial" w:hint="default"/>
      </w:rPr>
    </w:lvl>
    <w:lvl w:ilvl="4" w:tplc="585880E0" w:tentative="1">
      <w:start w:val="1"/>
      <w:numFmt w:val="bullet"/>
      <w:lvlText w:val="•"/>
      <w:lvlJc w:val="left"/>
      <w:pPr>
        <w:tabs>
          <w:tab w:val="num" w:pos="3600"/>
        </w:tabs>
        <w:ind w:left="3600" w:hanging="360"/>
      </w:pPr>
      <w:rPr>
        <w:rFonts w:ascii="Arial" w:hAnsi="Arial" w:hint="default"/>
      </w:rPr>
    </w:lvl>
    <w:lvl w:ilvl="5" w:tplc="73723DD4" w:tentative="1">
      <w:start w:val="1"/>
      <w:numFmt w:val="bullet"/>
      <w:lvlText w:val="•"/>
      <w:lvlJc w:val="left"/>
      <w:pPr>
        <w:tabs>
          <w:tab w:val="num" w:pos="4320"/>
        </w:tabs>
        <w:ind w:left="4320" w:hanging="360"/>
      </w:pPr>
      <w:rPr>
        <w:rFonts w:ascii="Arial" w:hAnsi="Arial" w:hint="default"/>
      </w:rPr>
    </w:lvl>
    <w:lvl w:ilvl="6" w:tplc="530EA732" w:tentative="1">
      <w:start w:val="1"/>
      <w:numFmt w:val="bullet"/>
      <w:lvlText w:val="•"/>
      <w:lvlJc w:val="left"/>
      <w:pPr>
        <w:tabs>
          <w:tab w:val="num" w:pos="5040"/>
        </w:tabs>
        <w:ind w:left="5040" w:hanging="360"/>
      </w:pPr>
      <w:rPr>
        <w:rFonts w:ascii="Arial" w:hAnsi="Arial" w:hint="default"/>
      </w:rPr>
    </w:lvl>
    <w:lvl w:ilvl="7" w:tplc="C74059F2" w:tentative="1">
      <w:start w:val="1"/>
      <w:numFmt w:val="bullet"/>
      <w:lvlText w:val="•"/>
      <w:lvlJc w:val="left"/>
      <w:pPr>
        <w:tabs>
          <w:tab w:val="num" w:pos="5760"/>
        </w:tabs>
        <w:ind w:left="5760" w:hanging="360"/>
      </w:pPr>
      <w:rPr>
        <w:rFonts w:ascii="Arial" w:hAnsi="Arial" w:hint="default"/>
      </w:rPr>
    </w:lvl>
    <w:lvl w:ilvl="8" w:tplc="F67CB0CC" w:tentative="1">
      <w:start w:val="1"/>
      <w:numFmt w:val="bullet"/>
      <w:lvlText w:val="•"/>
      <w:lvlJc w:val="left"/>
      <w:pPr>
        <w:tabs>
          <w:tab w:val="num" w:pos="6480"/>
        </w:tabs>
        <w:ind w:left="6480" w:hanging="360"/>
      </w:pPr>
      <w:rPr>
        <w:rFonts w:ascii="Arial" w:hAnsi="Arial" w:hint="default"/>
      </w:rPr>
    </w:lvl>
  </w:abstractNum>
  <w:abstractNum w:abstractNumId="9">
    <w:nsid w:val="183D19D5"/>
    <w:multiLevelType w:val="hybridMultilevel"/>
    <w:tmpl w:val="349001E6"/>
    <w:lvl w:ilvl="0" w:tplc="0F2C4D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EB66B4"/>
    <w:multiLevelType w:val="hybridMultilevel"/>
    <w:tmpl w:val="BAD04962"/>
    <w:lvl w:ilvl="0" w:tplc="C3B478CE">
      <w:start w:val="1"/>
      <w:numFmt w:val="bullet"/>
      <w:lvlText w:val="•"/>
      <w:lvlJc w:val="left"/>
      <w:pPr>
        <w:tabs>
          <w:tab w:val="num" w:pos="720"/>
        </w:tabs>
        <w:ind w:left="720" w:hanging="360"/>
      </w:pPr>
      <w:rPr>
        <w:rFonts w:ascii="Arial" w:hAnsi="Arial" w:hint="default"/>
      </w:rPr>
    </w:lvl>
    <w:lvl w:ilvl="1" w:tplc="DD16190E">
      <w:start w:val="1771"/>
      <w:numFmt w:val="bullet"/>
      <w:lvlText w:val="–"/>
      <w:lvlJc w:val="left"/>
      <w:pPr>
        <w:tabs>
          <w:tab w:val="num" w:pos="1440"/>
        </w:tabs>
        <w:ind w:left="1440" w:hanging="360"/>
      </w:pPr>
      <w:rPr>
        <w:rFonts w:ascii="Arial" w:hAnsi="Arial" w:hint="default"/>
      </w:rPr>
    </w:lvl>
    <w:lvl w:ilvl="2" w:tplc="84C87CB6">
      <w:start w:val="1771"/>
      <w:numFmt w:val="bullet"/>
      <w:lvlText w:val="•"/>
      <w:lvlJc w:val="left"/>
      <w:pPr>
        <w:tabs>
          <w:tab w:val="num" w:pos="2160"/>
        </w:tabs>
        <w:ind w:left="2160" w:hanging="360"/>
      </w:pPr>
      <w:rPr>
        <w:rFonts w:ascii="Arial" w:hAnsi="Arial" w:hint="default"/>
      </w:rPr>
    </w:lvl>
    <w:lvl w:ilvl="3" w:tplc="E7182C64" w:tentative="1">
      <w:start w:val="1"/>
      <w:numFmt w:val="bullet"/>
      <w:lvlText w:val="•"/>
      <w:lvlJc w:val="left"/>
      <w:pPr>
        <w:tabs>
          <w:tab w:val="num" w:pos="2880"/>
        </w:tabs>
        <w:ind w:left="2880" w:hanging="360"/>
      </w:pPr>
      <w:rPr>
        <w:rFonts w:ascii="Arial" w:hAnsi="Arial" w:hint="default"/>
      </w:rPr>
    </w:lvl>
    <w:lvl w:ilvl="4" w:tplc="6BAC4620" w:tentative="1">
      <w:start w:val="1"/>
      <w:numFmt w:val="bullet"/>
      <w:lvlText w:val="•"/>
      <w:lvlJc w:val="left"/>
      <w:pPr>
        <w:tabs>
          <w:tab w:val="num" w:pos="3600"/>
        </w:tabs>
        <w:ind w:left="3600" w:hanging="360"/>
      </w:pPr>
      <w:rPr>
        <w:rFonts w:ascii="Arial" w:hAnsi="Arial" w:hint="default"/>
      </w:rPr>
    </w:lvl>
    <w:lvl w:ilvl="5" w:tplc="C7185CE4" w:tentative="1">
      <w:start w:val="1"/>
      <w:numFmt w:val="bullet"/>
      <w:lvlText w:val="•"/>
      <w:lvlJc w:val="left"/>
      <w:pPr>
        <w:tabs>
          <w:tab w:val="num" w:pos="4320"/>
        </w:tabs>
        <w:ind w:left="4320" w:hanging="360"/>
      </w:pPr>
      <w:rPr>
        <w:rFonts w:ascii="Arial" w:hAnsi="Arial" w:hint="default"/>
      </w:rPr>
    </w:lvl>
    <w:lvl w:ilvl="6" w:tplc="1D5CAF8C" w:tentative="1">
      <w:start w:val="1"/>
      <w:numFmt w:val="bullet"/>
      <w:lvlText w:val="•"/>
      <w:lvlJc w:val="left"/>
      <w:pPr>
        <w:tabs>
          <w:tab w:val="num" w:pos="5040"/>
        </w:tabs>
        <w:ind w:left="5040" w:hanging="360"/>
      </w:pPr>
      <w:rPr>
        <w:rFonts w:ascii="Arial" w:hAnsi="Arial" w:hint="default"/>
      </w:rPr>
    </w:lvl>
    <w:lvl w:ilvl="7" w:tplc="195C3896" w:tentative="1">
      <w:start w:val="1"/>
      <w:numFmt w:val="bullet"/>
      <w:lvlText w:val="•"/>
      <w:lvlJc w:val="left"/>
      <w:pPr>
        <w:tabs>
          <w:tab w:val="num" w:pos="5760"/>
        </w:tabs>
        <w:ind w:left="5760" w:hanging="360"/>
      </w:pPr>
      <w:rPr>
        <w:rFonts w:ascii="Arial" w:hAnsi="Arial" w:hint="default"/>
      </w:rPr>
    </w:lvl>
    <w:lvl w:ilvl="8" w:tplc="64663162" w:tentative="1">
      <w:start w:val="1"/>
      <w:numFmt w:val="bullet"/>
      <w:lvlText w:val="•"/>
      <w:lvlJc w:val="left"/>
      <w:pPr>
        <w:tabs>
          <w:tab w:val="num" w:pos="6480"/>
        </w:tabs>
        <w:ind w:left="6480" w:hanging="360"/>
      </w:pPr>
      <w:rPr>
        <w:rFonts w:ascii="Arial" w:hAnsi="Arial" w:hint="default"/>
      </w:rPr>
    </w:lvl>
  </w:abstractNum>
  <w:abstractNum w:abstractNumId="11">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nsid w:val="21E802D2"/>
    <w:multiLevelType w:val="hybridMultilevel"/>
    <w:tmpl w:val="BD04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56614"/>
    <w:multiLevelType w:val="hybridMultilevel"/>
    <w:tmpl w:val="D6CA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DC4CB7"/>
    <w:multiLevelType w:val="hybridMultilevel"/>
    <w:tmpl w:val="7BA62DFA"/>
    <w:lvl w:ilvl="0" w:tplc="F99EE6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7534FB7"/>
    <w:multiLevelType w:val="hybridMultilevel"/>
    <w:tmpl w:val="EB0CE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5B192E"/>
    <w:multiLevelType w:val="hybridMultilevel"/>
    <w:tmpl w:val="0C4AC5A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25F3176"/>
    <w:multiLevelType w:val="hybridMultilevel"/>
    <w:tmpl w:val="52480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4B57C3"/>
    <w:multiLevelType w:val="hybridMultilevel"/>
    <w:tmpl w:val="304C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50BCA"/>
    <w:multiLevelType w:val="hybridMultilevel"/>
    <w:tmpl w:val="C960E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C32BDC"/>
    <w:multiLevelType w:val="hybridMultilevel"/>
    <w:tmpl w:val="D2BCF858"/>
    <w:lvl w:ilvl="0" w:tplc="8B48D43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F99EE660">
      <w:start w:val="1"/>
      <w:numFmt w:val="bullet"/>
      <w:lvlText w:val=""/>
      <w:lvlJc w:val="left"/>
      <w:pPr>
        <w:tabs>
          <w:tab w:val="num" w:pos="2160"/>
        </w:tabs>
        <w:ind w:left="2160" w:hanging="360"/>
      </w:pPr>
      <w:rPr>
        <w:rFonts w:ascii="Symbol" w:hAnsi="Symbol" w:hint="default"/>
        <w:sz w:val="20"/>
        <w:szCs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57573C"/>
    <w:multiLevelType w:val="hybridMultilevel"/>
    <w:tmpl w:val="C58C4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3A21CD"/>
    <w:multiLevelType w:val="hybridMultilevel"/>
    <w:tmpl w:val="A1FE2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E94EEC"/>
    <w:multiLevelType w:val="hybridMultilevel"/>
    <w:tmpl w:val="F0E2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65EC8"/>
    <w:multiLevelType w:val="hybridMultilevel"/>
    <w:tmpl w:val="EB6C1EAC"/>
    <w:lvl w:ilvl="0" w:tplc="FADED396">
      <w:start w:val="1"/>
      <w:numFmt w:val="decimal"/>
      <w:lvlText w:val="%1."/>
      <w:lvlJc w:val="left"/>
      <w:pPr>
        <w:tabs>
          <w:tab w:val="num" w:pos="720"/>
        </w:tabs>
        <w:ind w:left="720" w:hanging="360"/>
      </w:pPr>
    </w:lvl>
    <w:lvl w:ilvl="1" w:tplc="D8F2352C" w:tentative="1">
      <w:start w:val="1"/>
      <w:numFmt w:val="decimal"/>
      <w:lvlText w:val="%2."/>
      <w:lvlJc w:val="left"/>
      <w:pPr>
        <w:tabs>
          <w:tab w:val="num" w:pos="1440"/>
        </w:tabs>
        <w:ind w:left="1440" w:hanging="360"/>
      </w:pPr>
    </w:lvl>
    <w:lvl w:ilvl="2" w:tplc="4C46AC10" w:tentative="1">
      <w:start w:val="1"/>
      <w:numFmt w:val="decimal"/>
      <w:lvlText w:val="%3."/>
      <w:lvlJc w:val="left"/>
      <w:pPr>
        <w:tabs>
          <w:tab w:val="num" w:pos="2160"/>
        </w:tabs>
        <w:ind w:left="2160" w:hanging="360"/>
      </w:pPr>
    </w:lvl>
    <w:lvl w:ilvl="3" w:tplc="6762B17C" w:tentative="1">
      <w:start w:val="1"/>
      <w:numFmt w:val="decimal"/>
      <w:lvlText w:val="%4."/>
      <w:lvlJc w:val="left"/>
      <w:pPr>
        <w:tabs>
          <w:tab w:val="num" w:pos="2880"/>
        </w:tabs>
        <w:ind w:left="2880" w:hanging="360"/>
      </w:pPr>
    </w:lvl>
    <w:lvl w:ilvl="4" w:tplc="5A3AB5A8" w:tentative="1">
      <w:start w:val="1"/>
      <w:numFmt w:val="decimal"/>
      <w:lvlText w:val="%5."/>
      <w:lvlJc w:val="left"/>
      <w:pPr>
        <w:tabs>
          <w:tab w:val="num" w:pos="3600"/>
        </w:tabs>
        <w:ind w:left="3600" w:hanging="360"/>
      </w:pPr>
    </w:lvl>
    <w:lvl w:ilvl="5" w:tplc="977CD916" w:tentative="1">
      <w:start w:val="1"/>
      <w:numFmt w:val="decimal"/>
      <w:lvlText w:val="%6."/>
      <w:lvlJc w:val="left"/>
      <w:pPr>
        <w:tabs>
          <w:tab w:val="num" w:pos="4320"/>
        </w:tabs>
        <w:ind w:left="4320" w:hanging="360"/>
      </w:pPr>
    </w:lvl>
    <w:lvl w:ilvl="6" w:tplc="9BD6DFDE" w:tentative="1">
      <w:start w:val="1"/>
      <w:numFmt w:val="decimal"/>
      <w:lvlText w:val="%7."/>
      <w:lvlJc w:val="left"/>
      <w:pPr>
        <w:tabs>
          <w:tab w:val="num" w:pos="5040"/>
        </w:tabs>
        <w:ind w:left="5040" w:hanging="360"/>
      </w:pPr>
    </w:lvl>
    <w:lvl w:ilvl="7" w:tplc="EC088530" w:tentative="1">
      <w:start w:val="1"/>
      <w:numFmt w:val="decimal"/>
      <w:lvlText w:val="%8."/>
      <w:lvlJc w:val="left"/>
      <w:pPr>
        <w:tabs>
          <w:tab w:val="num" w:pos="5760"/>
        </w:tabs>
        <w:ind w:left="5760" w:hanging="360"/>
      </w:pPr>
    </w:lvl>
    <w:lvl w:ilvl="8" w:tplc="FF7CF75E" w:tentative="1">
      <w:start w:val="1"/>
      <w:numFmt w:val="decimal"/>
      <w:lvlText w:val="%9."/>
      <w:lvlJc w:val="left"/>
      <w:pPr>
        <w:tabs>
          <w:tab w:val="num" w:pos="6480"/>
        </w:tabs>
        <w:ind w:left="6480" w:hanging="360"/>
      </w:pPr>
    </w:lvl>
  </w:abstractNum>
  <w:abstractNum w:abstractNumId="25">
    <w:nsid w:val="45D30559"/>
    <w:multiLevelType w:val="hybridMultilevel"/>
    <w:tmpl w:val="B018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7">
    <w:nsid w:val="56BA5812"/>
    <w:multiLevelType w:val="hybridMultilevel"/>
    <w:tmpl w:val="CAA6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DC1D9D"/>
    <w:multiLevelType w:val="hybridMultilevel"/>
    <w:tmpl w:val="A18CE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16C5A"/>
    <w:multiLevelType w:val="hybridMultilevel"/>
    <w:tmpl w:val="E604D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C8638F9"/>
    <w:multiLevelType w:val="multilevel"/>
    <w:tmpl w:val="C4523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DF55085"/>
    <w:multiLevelType w:val="hybridMultilevel"/>
    <w:tmpl w:val="8E18D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CF4970"/>
    <w:multiLevelType w:val="multilevel"/>
    <w:tmpl w:val="448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E91AC2"/>
    <w:multiLevelType w:val="singleLevel"/>
    <w:tmpl w:val="D264E5B0"/>
    <w:lvl w:ilvl="0">
      <w:start w:val="1"/>
      <w:numFmt w:val="upperRoman"/>
      <w:lvlText w:val="%1."/>
      <w:lvlJc w:val="right"/>
      <w:pPr>
        <w:ind w:left="180" w:hanging="180"/>
      </w:pPr>
      <w:rPr>
        <w:rFonts w:hint="default"/>
        <w:b/>
        <w:i w:val="0"/>
      </w:rPr>
    </w:lvl>
  </w:abstractNum>
  <w:abstractNum w:abstractNumId="34">
    <w:nsid w:val="61873333"/>
    <w:multiLevelType w:val="multilevel"/>
    <w:tmpl w:val="BE345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3336A69"/>
    <w:multiLevelType w:val="multilevel"/>
    <w:tmpl w:val="FA760E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36F77C2"/>
    <w:multiLevelType w:val="hybridMultilevel"/>
    <w:tmpl w:val="525E7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44C7AA3"/>
    <w:multiLevelType w:val="hybridMultilevel"/>
    <w:tmpl w:val="02667E34"/>
    <w:lvl w:ilvl="0" w:tplc="8B48D436">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E16C52"/>
    <w:multiLevelType w:val="hybridMultilevel"/>
    <w:tmpl w:val="AC26A9D4"/>
    <w:lvl w:ilvl="0" w:tplc="D7128C1A">
      <w:start w:val="1"/>
      <w:numFmt w:val="bullet"/>
      <w:lvlText w:val="•"/>
      <w:lvlJc w:val="left"/>
      <w:pPr>
        <w:tabs>
          <w:tab w:val="num" w:pos="720"/>
        </w:tabs>
        <w:ind w:left="720" w:hanging="360"/>
      </w:pPr>
      <w:rPr>
        <w:rFonts w:ascii="Arial" w:hAnsi="Arial" w:hint="default"/>
      </w:rPr>
    </w:lvl>
    <w:lvl w:ilvl="1" w:tplc="2A707AF2" w:tentative="1">
      <w:start w:val="1"/>
      <w:numFmt w:val="bullet"/>
      <w:lvlText w:val="•"/>
      <w:lvlJc w:val="left"/>
      <w:pPr>
        <w:tabs>
          <w:tab w:val="num" w:pos="1440"/>
        </w:tabs>
        <w:ind w:left="1440" w:hanging="360"/>
      </w:pPr>
      <w:rPr>
        <w:rFonts w:ascii="Arial" w:hAnsi="Arial" w:hint="default"/>
      </w:rPr>
    </w:lvl>
    <w:lvl w:ilvl="2" w:tplc="12AEDA24" w:tentative="1">
      <w:start w:val="1"/>
      <w:numFmt w:val="bullet"/>
      <w:lvlText w:val="•"/>
      <w:lvlJc w:val="left"/>
      <w:pPr>
        <w:tabs>
          <w:tab w:val="num" w:pos="2160"/>
        </w:tabs>
        <w:ind w:left="2160" w:hanging="360"/>
      </w:pPr>
      <w:rPr>
        <w:rFonts w:ascii="Arial" w:hAnsi="Arial" w:hint="default"/>
      </w:rPr>
    </w:lvl>
    <w:lvl w:ilvl="3" w:tplc="33549A32" w:tentative="1">
      <w:start w:val="1"/>
      <w:numFmt w:val="bullet"/>
      <w:lvlText w:val="•"/>
      <w:lvlJc w:val="left"/>
      <w:pPr>
        <w:tabs>
          <w:tab w:val="num" w:pos="2880"/>
        </w:tabs>
        <w:ind w:left="2880" w:hanging="360"/>
      </w:pPr>
      <w:rPr>
        <w:rFonts w:ascii="Arial" w:hAnsi="Arial" w:hint="default"/>
      </w:rPr>
    </w:lvl>
    <w:lvl w:ilvl="4" w:tplc="EA485DA2" w:tentative="1">
      <w:start w:val="1"/>
      <w:numFmt w:val="bullet"/>
      <w:lvlText w:val="•"/>
      <w:lvlJc w:val="left"/>
      <w:pPr>
        <w:tabs>
          <w:tab w:val="num" w:pos="3600"/>
        </w:tabs>
        <w:ind w:left="3600" w:hanging="360"/>
      </w:pPr>
      <w:rPr>
        <w:rFonts w:ascii="Arial" w:hAnsi="Arial" w:hint="default"/>
      </w:rPr>
    </w:lvl>
    <w:lvl w:ilvl="5" w:tplc="65F28368" w:tentative="1">
      <w:start w:val="1"/>
      <w:numFmt w:val="bullet"/>
      <w:lvlText w:val="•"/>
      <w:lvlJc w:val="left"/>
      <w:pPr>
        <w:tabs>
          <w:tab w:val="num" w:pos="4320"/>
        </w:tabs>
        <w:ind w:left="4320" w:hanging="360"/>
      </w:pPr>
      <w:rPr>
        <w:rFonts w:ascii="Arial" w:hAnsi="Arial" w:hint="default"/>
      </w:rPr>
    </w:lvl>
    <w:lvl w:ilvl="6" w:tplc="968E5504" w:tentative="1">
      <w:start w:val="1"/>
      <w:numFmt w:val="bullet"/>
      <w:lvlText w:val="•"/>
      <w:lvlJc w:val="left"/>
      <w:pPr>
        <w:tabs>
          <w:tab w:val="num" w:pos="5040"/>
        </w:tabs>
        <w:ind w:left="5040" w:hanging="360"/>
      </w:pPr>
      <w:rPr>
        <w:rFonts w:ascii="Arial" w:hAnsi="Arial" w:hint="default"/>
      </w:rPr>
    </w:lvl>
    <w:lvl w:ilvl="7" w:tplc="E0243F38" w:tentative="1">
      <w:start w:val="1"/>
      <w:numFmt w:val="bullet"/>
      <w:lvlText w:val="•"/>
      <w:lvlJc w:val="left"/>
      <w:pPr>
        <w:tabs>
          <w:tab w:val="num" w:pos="5760"/>
        </w:tabs>
        <w:ind w:left="5760" w:hanging="360"/>
      </w:pPr>
      <w:rPr>
        <w:rFonts w:ascii="Arial" w:hAnsi="Arial" w:hint="default"/>
      </w:rPr>
    </w:lvl>
    <w:lvl w:ilvl="8" w:tplc="A73C33AE" w:tentative="1">
      <w:start w:val="1"/>
      <w:numFmt w:val="bullet"/>
      <w:lvlText w:val="•"/>
      <w:lvlJc w:val="left"/>
      <w:pPr>
        <w:tabs>
          <w:tab w:val="num" w:pos="6480"/>
        </w:tabs>
        <w:ind w:left="6480" w:hanging="360"/>
      </w:pPr>
      <w:rPr>
        <w:rFonts w:ascii="Arial" w:hAnsi="Arial" w:hint="default"/>
      </w:rPr>
    </w:lvl>
  </w:abstractNum>
  <w:abstractNum w:abstractNumId="39">
    <w:nsid w:val="710108D9"/>
    <w:multiLevelType w:val="hybridMultilevel"/>
    <w:tmpl w:val="459C06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711033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3EF73C9"/>
    <w:multiLevelType w:val="hybridMultilevel"/>
    <w:tmpl w:val="3A506010"/>
    <w:lvl w:ilvl="0" w:tplc="8B48D436">
      <w:start w:val="1"/>
      <w:numFmt w:val="bullet"/>
      <w:lvlText w:val=""/>
      <w:lvlJc w:val="left"/>
      <w:pPr>
        <w:tabs>
          <w:tab w:val="num" w:pos="540"/>
        </w:tabs>
        <w:ind w:left="540" w:hanging="360"/>
      </w:pPr>
      <w:rPr>
        <w:rFonts w:ascii="Symbol" w:hAnsi="Symbol" w:hint="default"/>
        <w:sz w:val="20"/>
      </w:rPr>
    </w:lvl>
    <w:lvl w:ilvl="1" w:tplc="04090003">
      <w:start w:val="1"/>
      <w:numFmt w:val="bullet"/>
      <w:lvlText w:val="o"/>
      <w:lvlJc w:val="left"/>
      <w:pPr>
        <w:tabs>
          <w:tab w:val="num" w:pos="1620"/>
        </w:tabs>
        <w:ind w:left="1620" w:hanging="360"/>
      </w:pPr>
      <w:rPr>
        <w:rFonts w:ascii="Courier New" w:hAnsi="Courier New" w:cs="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nsid w:val="75396B10"/>
    <w:multiLevelType w:val="hybridMultilevel"/>
    <w:tmpl w:val="36F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1F2A77"/>
    <w:multiLevelType w:val="hybridMultilevel"/>
    <w:tmpl w:val="BB9E2248"/>
    <w:lvl w:ilvl="0" w:tplc="AAFAE66C">
      <w:start w:val="1"/>
      <w:numFmt w:val="bullet"/>
      <w:lvlText w:val="–"/>
      <w:lvlJc w:val="left"/>
      <w:pPr>
        <w:tabs>
          <w:tab w:val="num" w:pos="720"/>
        </w:tabs>
        <w:ind w:left="720" w:hanging="360"/>
      </w:pPr>
      <w:rPr>
        <w:rFonts w:ascii="Arial" w:hAnsi="Arial" w:hint="default"/>
      </w:rPr>
    </w:lvl>
    <w:lvl w:ilvl="1" w:tplc="750E2FBA">
      <w:start w:val="1"/>
      <w:numFmt w:val="bullet"/>
      <w:lvlText w:val="–"/>
      <w:lvlJc w:val="left"/>
      <w:pPr>
        <w:tabs>
          <w:tab w:val="num" w:pos="1440"/>
        </w:tabs>
        <w:ind w:left="1440" w:hanging="360"/>
      </w:pPr>
      <w:rPr>
        <w:rFonts w:ascii="Arial" w:hAnsi="Arial" w:hint="default"/>
      </w:rPr>
    </w:lvl>
    <w:lvl w:ilvl="2" w:tplc="51EC2648">
      <w:start w:val="2165"/>
      <w:numFmt w:val="bullet"/>
      <w:lvlText w:val="•"/>
      <w:lvlJc w:val="left"/>
      <w:pPr>
        <w:tabs>
          <w:tab w:val="num" w:pos="2160"/>
        </w:tabs>
        <w:ind w:left="2160" w:hanging="360"/>
      </w:pPr>
      <w:rPr>
        <w:rFonts w:ascii="Arial" w:hAnsi="Arial" w:hint="default"/>
      </w:rPr>
    </w:lvl>
    <w:lvl w:ilvl="3" w:tplc="25BABC56" w:tentative="1">
      <w:start w:val="1"/>
      <w:numFmt w:val="bullet"/>
      <w:lvlText w:val="–"/>
      <w:lvlJc w:val="left"/>
      <w:pPr>
        <w:tabs>
          <w:tab w:val="num" w:pos="2880"/>
        </w:tabs>
        <w:ind w:left="2880" w:hanging="360"/>
      </w:pPr>
      <w:rPr>
        <w:rFonts w:ascii="Arial" w:hAnsi="Arial" w:hint="default"/>
      </w:rPr>
    </w:lvl>
    <w:lvl w:ilvl="4" w:tplc="DB40D6FC" w:tentative="1">
      <w:start w:val="1"/>
      <w:numFmt w:val="bullet"/>
      <w:lvlText w:val="–"/>
      <w:lvlJc w:val="left"/>
      <w:pPr>
        <w:tabs>
          <w:tab w:val="num" w:pos="3600"/>
        </w:tabs>
        <w:ind w:left="3600" w:hanging="360"/>
      </w:pPr>
      <w:rPr>
        <w:rFonts w:ascii="Arial" w:hAnsi="Arial" w:hint="default"/>
      </w:rPr>
    </w:lvl>
    <w:lvl w:ilvl="5" w:tplc="18248C40" w:tentative="1">
      <w:start w:val="1"/>
      <w:numFmt w:val="bullet"/>
      <w:lvlText w:val="–"/>
      <w:lvlJc w:val="left"/>
      <w:pPr>
        <w:tabs>
          <w:tab w:val="num" w:pos="4320"/>
        </w:tabs>
        <w:ind w:left="4320" w:hanging="360"/>
      </w:pPr>
      <w:rPr>
        <w:rFonts w:ascii="Arial" w:hAnsi="Arial" w:hint="default"/>
      </w:rPr>
    </w:lvl>
    <w:lvl w:ilvl="6" w:tplc="0DF0F5F4" w:tentative="1">
      <w:start w:val="1"/>
      <w:numFmt w:val="bullet"/>
      <w:lvlText w:val="–"/>
      <w:lvlJc w:val="left"/>
      <w:pPr>
        <w:tabs>
          <w:tab w:val="num" w:pos="5040"/>
        </w:tabs>
        <w:ind w:left="5040" w:hanging="360"/>
      </w:pPr>
      <w:rPr>
        <w:rFonts w:ascii="Arial" w:hAnsi="Arial" w:hint="default"/>
      </w:rPr>
    </w:lvl>
    <w:lvl w:ilvl="7" w:tplc="5D027C7E" w:tentative="1">
      <w:start w:val="1"/>
      <w:numFmt w:val="bullet"/>
      <w:lvlText w:val="–"/>
      <w:lvlJc w:val="left"/>
      <w:pPr>
        <w:tabs>
          <w:tab w:val="num" w:pos="5760"/>
        </w:tabs>
        <w:ind w:left="5760" w:hanging="360"/>
      </w:pPr>
      <w:rPr>
        <w:rFonts w:ascii="Arial" w:hAnsi="Arial" w:hint="default"/>
      </w:rPr>
    </w:lvl>
    <w:lvl w:ilvl="8" w:tplc="85DA66C4" w:tentative="1">
      <w:start w:val="1"/>
      <w:numFmt w:val="bullet"/>
      <w:lvlText w:val="–"/>
      <w:lvlJc w:val="left"/>
      <w:pPr>
        <w:tabs>
          <w:tab w:val="num" w:pos="6480"/>
        </w:tabs>
        <w:ind w:left="6480" w:hanging="360"/>
      </w:pPr>
      <w:rPr>
        <w:rFonts w:ascii="Arial" w:hAnsi="Arial" w:hint="default"/>
      </w:rPr>
    </w:lvl>
  </w:abstractNum>
  <w:abstractNum w:abstractNumId="44">
    <w:nsid w:val="78790C97"/>
    <w:multiLevelType w:val="hybridMultilevel"/>
    <w:tmpl w:val="8304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2871"/>
    <w:multiLevelType w:val="hybridMultilevel"/>
    <w:tmpl w:val="63DAFA0E"/>
    <w:lvl w:ilvl="0" w:tplc="7AE8A7F6">
      <w:start w:val="1"/>
      <w:numFmt w:val="decimal"/>
      <w:lvlText w:val="%1."/>
      <w:lvlJc w:val="left"/>
      <w:pPr>
        <w:tabs>
          <w:tab w:val="num" w:pos="720"/>
        </w:tabs>
        <w:ind w:left="720" w:hanging="360"/>
      </w:pPr>
    </w:lvl>
    <w:lvl w:ilvl="1" w:tplc="091A65AC" w:tentative="1">
      <w:start w:val="1"/>
      <w:numFmt w:val="decimal"/>
      <w:lvlText w:val="%2."/>
      <w:lvlJc w:val="left"/>
      <w:pPr>
        <w:tabs>
          <w:tab w:val="num" w:pos="1440"/>
        </w:tabs>
        <w:ind w:left="1440" w:hanging="360"/>
      </w:pPr>
    </w:lvl>
    <w:lvl w:ilvl="2" w:tplc="F5A20360" w:tentative="1">
      <w:start w:val="1"/>
      <w:numFmt w:val="decimal"/>
      <w:lvlText w:val="%3."/>
      <w:lvlJc w:val="left"/>
      <w:pPr>
        <w:tabs>
          <w:tab w:val="num" w:pos="2160"/>
        </w:tabs>
        <w:ind w:left="2160" w:hanging="360"/>
      </w:pPr>
    </w:lvl>
    <w:lvl w:ilvl="3" w:tplc="B83A3C2E" w:tentative="1">
      <w:start w:val="1"/>
      <w:numFmt w:val="decimal"/>
      <w:lvlText w:val="%4."/>
      <w:lvlJc w:val="left"/>
      <w:pPr>
        <w:tabs>
          <w:tab w:val="num" w:pos="2880"/>
        </w:tabs>
        <w:ind w:left="2880" w:hanging="360"/>
      </w:pPr>
    </w:lvl>
    <w:lvl w:ilvl="4" w:tplc="057A6196" w:tentative="1">
      <w:start w:val="1"/>
      <w:numFmt w:val="decimal"/>
      <w:lvlText w:val="%5."/>
      <w:lvlJc w:val="left"/>
      <w:pPr>
        <w:tabs>
          <w:tab w:val="num" w:pos="3600"/>
        </w:tabs>
        <w:ind w:left="3600" w:hanging="360"/>
      </w:pPr>
    </w:lvl>
    <w:lvl w:ilvl="5" w:tplc="51221654" w:tentative="1">
      <w:start w:val="1"/>
      <w:numFmt w:val="decimal"/>
      <w:lvlText w:val="%6."/>
      <w:lvlJc w:val="left"/>
      <w:pPr>
        <w:tabs>
          <w:tab w:val="num" w:pos="4320"/>
        </w:tabs>
        <w:ind w:left="4320" w:hanging="360"/>
      </w:pPr>
    </w:lvl>
    <w:lvl w:ilvl="6" w:tplc="D45C8918" w:tentative="1">
      <w:start w:val="1"/>
      <w:numFmt w:val="decimal"/>
      <w:lvlText w:val="%7."/>
      <w:lvlJc w:val="left"/>
      <w:pPr>
        <w:tabs>
          <w:tab w:val="num" w:pos="5040"/>
        </w:tabs>
        <w:ind w:left="5040" w:hanging="360"/>
      </w:pPr>
    </w:lvl>
    <w:lvl w:ilvl="7" w:tplc="BD643850" w:tentative="1">
      <w:start w:val="1"/>
      <w:numFmt w:val="decimal"/>
      <w:lvlText w:val="%8."/>
      <w:lvlJc w:val="left"/>
      <w:pPr>
        <w:tabs>
          <w:tab w:val="num" w:pos="5760"/>
        </w:tabs>
        <w:ind w:left="5760" w:hanging="360"/>
      </w:pPr>
    </w:lvl>
    <w:lvl w:ilvl="8" w:tplc="B1B27D74" w:tentative="1">
      <w:start w:val="1"/>
      <w:numFmt w:val="decimal"/>
      <w:lvlText w:val="%9."/>
      <w:lvlJc w:val="left"/>
      <w:pPr>
        <w:tabs>
          <w:tab w:val="num" w:pos="6480"/>
        </w:tabs>
        <w:ind w:left="6480" w:hanging="360"/>
      </w:pPr>
    </w:lvl>
  </w:abstractNum>
  <w:abstractNum w:abstractNumId="46">
    <w:nsid w:val="7DD6607E"/>
    <w:multiLevelType w:val="multilevel"/>
    <w:tmpl w:val="29E4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1B01C0"/>
    <w:multiLevelType w:val="hybridMultilevel"/>
    <w:tmpl w:val="821AB952"/>
    <w:lvl w:ilvl="0" w:tplc="F558E8D6">
      <w:start w:val="1"/>
      <w:numFmt w:val="bullet"/>
      <w:lvlText w:val="•"/>
      <w:lvlJc w:val="left"/>
      <w:pPr>
        <w:tabs>
          <w:tab w:val="num" w:pos="360"/>
        </w:tabs>
        <w:ind w:left="360" w:hanging="360"/>
      </w:pPr>
      <w:rPr>
        <w:rFonts w:ascii="Arial" w:hAnsi="Arial" w:hint="default"/>
      </w:rPr>
    </w:lvl>
    <w:lvl w:ilvl="1" w:tplc="E4CA9610" w:tentative="1">
      <w:start w:val="1"/>
      <w:numFmt w:val="bullet"/>
      <w:lvlText w:val="•"/>
      <w:lvlJc w:val="left"/>
      <w:pPr>
        <w:tabs>
          <w:tab w:val="num" w:pos="1080"/>
        </w:tabs>
        <w:ind w:left="1080" w:hanging="360"/>
      </w:pPr>
      <w:rPr>
        <w:rFonts w:ascii="Arial" w:hAnsi="Arial" w:hint="default"/>
      </w:rPr>
    </w:lvl>
    <w:lvl w:ilvl="2" w:tplc="55A0416A" w:tentative="1">
      <w:start w:val="1"/>
      <w:numFmt w:val="bullet"/>
      <w:lvlText w:val="•"/>
      <w:lvlJc w:val="left"/>
      <w:pPr>
        <w:tabs>
          <w:tab w:val="num" w:pos="1800"/>
        </w:tabs>
        <w:ind w:left="1800" w:hanging="360"/>
      </w:pPr>
      <w:rPr>
        <w:rFonts w:ascii="Arial" w:hAnsi="Arial" w:hint="default"/>
      </w:rPr>
    </w:lvl>
    <w:lvl w:ilvl="3" w:tplc="153E534A" w:tentative="1">
      <w:start w:val="1"/>
      <w:numFmt w:val="bullet"/>
      <w:lvlText w:val="•"/>
      <w:lvlJc w:val="left"/>
      <w:pPr>
        <w:tabs>
          <w:tab w:val="num" w:pos="2520"/>
        </w:tabs>
        <w:ind w:left="2520" w:hanging="360"/>
      </w:pPr>
      <w:rPr>
        <w:rFonts w:ascii="Arial" w:hAnsi="Arial" w:hint="default"/>
      </w:rPr>
    </w:lvl>
    <w:lvl w:ilvl="4" w:tplc="B4300FEA" w:tentative="1">
      <w:start w:val="1"/>
      <w:numFmt w:val="bullet"/>
      <w:lvlText w:val="•"/>
      <w:lvlJc w:val="left"/>
      <w:pPr>
        <w:tabs>
          <w:tab w:val="num" w:pos="3240"/>
        </w:tabs>
        <w:ind w:left="3240" w:hanging="360"/>
      </w:pPr>
      <w:rPr>
        <w:rFonts w:ascii="Arial" w:hAnsi="Arial" w:hint="default"/>
      </w:rPr>
    </w:lvl>
    <w:lvl w:ilvl="5" w:tplc="FAF08EA0" w:tentative="1">
      <w:start w:val="1"/>
      <w:numFmt w:val="bullet"/>
      <w:lvlText w:val="•"/>
      <w:lvlJc w:val="left"/>
      <w:pPr>
        <w:tabs>
          <w:tab w:val="num" w:pos="3960"/>
        </w:tabs>
        <w:ind w:left="3960" w:hanging="360"/>
      </w:pPr>
      <w:rPr>
        <w:rFonts w:ascii="Arial" w:hAnsi="Arial" w:hint="default"/>
      </w:rPr>
    </w:lvl>
    <w:lvl w:ilvl="6" w:tplc="05D89CDA" w:tentative="1">
      <w:start w:val="1"/>
      <w:numFmt w:val="bullet"/>
      <w:lvlText w:val="•"/>
      <w:lvlJc w:val="left"/>
      <w:pPr>
        <w:tabs>
          <w:tab w:val="num" w:pos="4680"/>
        </w:tabs>
        <w:ind w:left="4680" w:hanging="360"/>
      </w:pPr>
      <w:rPr>
        <w:rFonts w:ascii="Arial" w:hAnsi="Arial" w:hint="default"/>
      </w:rPr>
    </w:lvl>
    <w:lvl w:ilvl="7" w:tplc="E0DC119A" w:tentative="1">
      <w:start w:val="1"/>
      <w:numFmt w:val="bullet"/>
      <w:lvlText w:val="•"/>
      <w:lvlJc w:val="left"/>
      <w:pPr>
        <w:tabs>
          <w:tab w:val="num" w:pos="5400"/>
        </w:tabs>
        <w:ind w:left="5400" w:hanging="360"/>
      </w:pPr>
      <w:rPr>
        <w:rFonts w:ascii="Arial" w:hAnsi="Arial" w:hint="default"/>
      </w:rPr>
    </w:lvl>
    <w:lvl w:ilvl="8" w:tplc="B05684F2" w:tentative="1">
      <w:start w:val="1"/>
      <w:numFmt w:val="bullet"/>
      <w:lvlText w:val="•"/>
      <w:lvlJc w:val="left"/>
      <w:pPr>
        <w:tabs>
          <w:tab w:val="num" w:pos="6120"/>
        </w:tabs>
        <w:ind w:left="6120" w:hanging="360"/>
      </w:pPr>
      <w:rPr>
        <w:rFonts w:ascii="Arial" w:hAnsi="Arial" w:hint="default"/>
      </w:rPr>
    </w:lvl>
  </w:abstractNum>
  <w:num w:numId="1">
    <w:abstractNumId w:val="11"/>
  </w:num>
  <w:num w:numId="2">
    <w:abstractNumId w:val="20"/>
  </w:num>
  <w:num w:numId="3">
    <w:abstractNumId w:val="41"/>
  </w:num>
  <w:num w:numId="4">
    <w:abstractNumId w:val="14"/>
  </w:num>
  <w:num w:numId="5">
    <w:abstractNumId w:val="15"/>
  </w:num>
  <w:num w:numId="6">
    <w:abstractNumId w:val="46"/>
  </w:num>
  <w:num w:numId="7">
    <w:abstractNumId w:val="32"/>
  </w:num>
  <w:num w:numId="8">
    <w:abstractNumId w:val="10"/>
  </w:num>
  <w:num w:numId="9">
    <w:abstractNumId w:val="4"/>
  </w:num>
  <w:num w:numId="10">
    <w:abstractNumId w:val="47"/>
  </w:num>
  <w:num w:numId="11">
    <w:abstractNumId w:val="24"/>
  </w:num>
  <w:num w:numId="12">
    <w:abstractNumId w:val="8"/>
  </w:num>
  <w:num w:numId="13">
    <w:abstractNumId w:val="43"/>
  </w:num>
  <w:num w:numId="14">
    <w:abstractNumId w:val="38"/>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
  </w:num>
  <w:num w:numId="19">
    <w:abstractNumId w:val="25"/>
  </w:num>
  <w:num w:numId="20">
    <w:abstractNumId w:val="22"/>
  </w:num>
  <w:num w:numId="21">
    <w:abstractNumId w:val="29"/>
  </w:num>
  <w:num w:numId="22">
    <w:abstractNumId w:val="28"/>
  </w:num>
  <w:num w:numId="23">
    <w:abstractNumId w:val="30"/>
  </w:num>
  <w:num w:numId="24">
    <w:abstractNumId w:val="16"/>
  </w:num>
  <w:num w:numId="25">
    <w:abstractNumId w:val="23"/>
  </w:num>
  <w:num w:numId="26">
    <w:abstractNumId w:val="37"/>
  </w:num>
  <w:num w:numId="27">
    <w:abstractNumId w:val="40"/>
  </w:num>
  <w:num w:numId="28">
    <w:abstractNumId w:val="19"/>
  </w:num>
  <w:num w:numId="29">
    <w:abstractNumId w:val="11"/>
  </w:num>
  <w:num w:numId="30">
    <w:abstractNumId w:val="45"/>
  </w:num>
  <w:num w:numId="31">
    <w:abstractNumId w:val="2"/>
  </w:num>
  <w:num w:numId="32">
    <w:abstractNumId w:val="35"/>
  </w:num>
  <w:num w:numId="33">
    <w:abstractNumId w:val="42"/>
  </w:num>
  <w:num w:numId="34">
    <w:abstractNumId w:val="12"/>
  </w:num>
  <w:num w:numId="35">
    <w:abstractNumId w:val="44"/>
  </w:num>
  <w:num w:numId="36">
    <w:abstractNumId w:val="13"/>
  </w:num>
  <w:num w:numId="37">
    <w:abstractNumId w:val="6"/>
  </w:num>
  <w:num w:numId="38">
    <w:abstractNumId w:val="0"/>
    <w:lvlOverride w:ilvl="0">
      <w:startOverride w:val="1"/>
      <w:lvl w:ilvl="0">
        <w:start w:val="1"/>
        <w:numFmt w:val="decimal"/>
        <w:pStyle w:val="QuickI"/>
        <w:lvlText w:val="%1."/>
        <w:lvlJc w:val="left"/>
      </w:lvl>
    </w:lvlOverride>
  </w:num>
  <w:num w:numId="39">
    <w:abstractNumId w:val="33"/>
  </w:num>
  <w:num w:numId="40">
    <w:abstractNumId w:val="26"/>
  </w:num>
  <w:num w:numId="41">
    <w:abstractNumId w:val="18"/>
  </w:num>
  <w:num w:numId="42">
    <w:abstractNumId w:val="27"/>
  </w:num>
  <w:num w:numId="43">
    <w:abstractNumId w:val="21"/>
  </w:num>
  <w:num w:numId="44">
    <w:abstractNumId w:val="31"/>
  </w:num>
  <w:num w:numId="45">
    <w:abstractNumId w:val="9"/>
  </w:num>
  <w:num w:numId="46">
    <w:abstractNumId w:val="7"/>
  </w:num>
  <w:num w:numId="47">
    <w:abstractNumId w:val="17"/>
  </w:num>
  <w:num w:numId="48">
    <w:abstractNumId w:val="39"/>
  </w:num>
  <w:num w:numId="49">
    <w:abstractNumId w:val="5"/>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9C"/>
    <w:rsid w:val="0001032E"/>
    <w:rsid w:val="00011092"/>
    <w:rsid w:val="00016962"/>
    <w:rsid w:val="0001771B"/>
    <w:rsid w:val="000179D4"/>
    <w:rsid w:val="00036A4C"/>
    <w:rsid w:val="00043F95"/>
    <w:rsid w:val="00054F6C"/>
    <w:rsid w:val="000553DE"/>
    <w:rsid w:val="00061783"/>
    <w:rsid w:val="000639C9"/>
    <w:rsid w:val="00067D1E"/>
    <w:rsid w:val="00070184"/>
    <w:rsid w:val="0008534E"/>
    <w:rsid w:val="00087640"/>
    <w:rsid w:val="00090BFE"/>
    <w:rsid w:val="000A19B5"/>
    <w:rsid w:val="000B2980"/>
    <w:rsid w:val="000B5E22"/>
    <w:rsid w:val="000B7791"/>
    <w:rsid w:val="000C578C"/>
    <w:rsid w:val="000C6201"/>
    <w:rsid w:val="000D312E"/>
    <w:rsid w:val="000D58BB"/>
    <w:rsid w:val="000E5069"/>
    <w:rsid w:val="000F1D85"/>
    <w:rsid w:val="0010312C"/>
    <w:rsid w:val="00133274"/>
    <w:rsid w:val="0014009A"/>
    <w:rsid w:val="00141CB5"/>
    <w:rsid w:val="00146290"/>
    <w:rsid w:val="0014728A"/>
    <w:rsid w:val="00176AC1"/>
    <w:rsid w:val="00186811"/>
    <w:rsid w:val="0019468F"/>
    <w:rsid w:val="001954FA"/>
    <w:rsid w:val="00195BA5"/>
    <w:rsid w:val="001966CE"/>
    <w:rsid w:val="001C04AF"/>
    <w:rsid w:val="001C422A"/>
    <w:rsid w:val="001C6A06"/>
    <w:rsid w:val="001E4874"/>
    <w:rsid w:val="001E4D54"/>
    <w:rsid w:val="001E7925"/>
    <w:rsid w:val="001F27ED"/>
    <w:rsid w:val="0020519F"/>
    <w:rsid w:val="00210173"/>
    <w:rsid w:val="00211377"/>
    <w:rsid w:val="002159FC"/>
    <w:rsid w:val="00215B60"/>
    <w:rsid w:val="00222A9A"/>
    <w:rsid w:val="00240BA9"/>
    <w:rsid w:val="002432BA"/>
    <w:rsid w:val="002448E0"/>
    <w:rsid w:val="0024657A"/>
    <w:rsid w:val="00260190"/>
    <w:rsid w:val="00261E08"/>
    <w:rsid w:val="002802B2"/>
    <w:rsid w:val="0029074E"/>
    <w:rsid w:val="00294D16"/>
    <w:rsid w:val="00295A66"/>
    <w:rsid w:val="002A1430"/>
    <w:rsid w:val="002A6C29"/>
    <w:rsid w:val="002B5DF5"/>
    <w:rsid w:val="002C0A3B"/>
    <w:rsid w:val="002C7A1A"/>
    <w:rsid w:val="002D5959"/>
    <w:rsid w:val="002F32E7"/>
    <w:rsid w:val="002F43F3"/>
    <w:rsid w:val="002F660B"/>
    <w:rsid w:val="003164DF"/>
    <w:rsid w:val="003218F6"/>
    <w:rsid w:val="00325974"/>
    <w:rsid w:val="00335F0A"/>
    <w:rsid w:val="00340A2C"/>
    <w:rsid w:val="0034694E"/>
    <w:rsid w:val="00351082"/>
    <w:rsid w:val="00354217"/>
    <w:rsid w:val="00385E0C"/>
    <w:rsid w:val="003970E1"/>
    <w:rsid w:val="003A2FDE"/>
    <w:rsid w:val="003A53F1"/>
    <w:rsid w:val="003C2A96"/>
    <w:rsid w:val="003C2F4C"/>
    <w:rsid w:val="003E1726"/>
    <w:rsid w:val="003F0E15"/>
    <w:rsid w:val="00401D2A"/>
    <w:rsid w:val="004225B4"/>
    <w:rsid w:val="00430295"/>
    <w:rsid w:val="00430F78"/>
    <w:rsid w:val="00433153"/>
    <w:rsid w:val="0044428E"/>
    <w:rsid w:val="00444DBA"/>
    <w:rsid w:val="00447C8C"/>
    <w:rsid w:val="004568E7"/>
    <w:rsid w:val="00490128"/>
    <w:rsid w:val="00497A4C"/>
    <w:rsid w:val="004C0ADF"/>
    <w:rsid w:val="004C6178"/>
    <w:rsid w:val="004D105B"/>
    <w:rsid w:val="004D3985"/>
    <w:rsid w:val="004D4AD5"/>
    <w:rsid w:val="004D64EF"/>
    <w:rsid w:val="004E5835"/>
    <w:rsid w:val="004F154B"/>
    <w:rsid w:val="004F6041"/>
    <w:rsid w:val="004F7CB6"/>
    <w:rsid w:val="00507BBF"/>
    <w:rsid w:val="005101BC"/>
    <w:rsid w:val="00513C83"/>
    <w:rsid w:val="00515779"/>
    <w:rsid w:val="00525AD5"/>
    <w:rsid w:val="005275E1"/>
    <w:rsid w:val="0053064A"/>
    <w:rsid w:val="00542C1D"/>
    <w:rsid w:val="0055137F"/>
    <w:rsid w:val="005542EA"/>
    <w:rsid w:val="005761DD"/>
    <w:rsid w:val="00576342"/>
    <w:rsid w:val="005B2C1F"/>
    <w:rsid w:val="005C0501"/>
    <w:rsid w:val="005C78D9"/>
    <w:rsid w:val="00611EDE"/>
    <w:rsid w:val="0063597D"/>
    <w:rsid w:val="00643564"/>
    <w:rsid w:val="006459FB"/>
    <w:rsid w:val="00661801"/>
    <w:rsid w:val="0067789C"/>
    <w:rsid w:val="00682C16"/>
    <w:rsid w:val="00683085"/>
    <w:rsid w:val="00683C94"/>
    <w:rsid w:val="00685ADF"/>
    <w:rsid w:val="00691051"/>
    <w:rsid w:val="0069374E"/>
    <w:rsid w:val="006937A7"/>
    <w:rsid w:val="006A1F26"/>
    <w:rsid w:val="006A2075"/>
    <w:rsid w:val="006A4E38"/>
    <w:rsid w:val="006B6134"/>
    <w:rsid w:val="006C273F"/>
    <w:rsid w:val="006C4E4E"/>
    <w:rsid w:val="006C5A1E"/>
    <w:rsid w:val="006C61B2"/>
    <w:rsid w:val="006D7FE1"/>
    <w:rsid w:val="006E29BC"/>
    <w:rsid w:val="006E437E"/>
    <w:rsid w:val="006E46E3"/>
    <w:rsid w:val="006F14B3"/>
    <w:rsid w:val="006F2F6A"/>
    <w:rsid w:val="00711167"/>
    <w:rsid w:val="00712D12"/>
    <w:rsid w:val="00713D3A"/>
    <w:rsid w:val="007238BD"/>
    <w:rsid w:val="00724668"/>
    <w:rsid w:val="0074065A"/>
    <w:rsid w:val="00754B16"/>
    <w:rsid w:val="0075554D"/>
    <w:rsid w:val="0077418F"/>
    <w:rsid w:val="00775630"/>
    <w:rsid w:val="007765D1"/>
    <w:rsid w:val="007822A4"/>
    <w:rsid w:val="0078447F"/>
    <w:rsid w:val="007854A4"/>
    <w:rsid w:val="00787211"/>
    <w:rsid w:val="00787A0D"/>
    <w:rsid w:val="00790895"/>
    <w:rsid w:val="00794A79"/>
    <w:rsid w:val="007A634A"/>
    <w:rsid w:val="007B53E9"/>
    <w:rsid w:val="007C57D8"/>
    <w:rsid w:val="007D28A8"/>
    <w:rsid w:val="007E0C81"/>
    <w:rsid w:val="007E66E9"/>
    <w:rsid w:val="007F5CE0"/>
    <w:rsid w:val="00804AD6"/>
    <w:rsid w:val="00827353"/>
    <w:rsid w:val="008336FB"/>
    <w:rsid w:val="00840980"/>
    <w:rsid w:val="008468F0"/>
    <w:rsid w:val="00847084"/>
    <w:rsid w:val="00851B74"/>
    <w:rsid w:val="008623FD"/>
    <w:rsid w:val="008629C6"/>
    <w:rsid w:val="00864029"/>
    <w:rsid w:val="0087307A"/>
    <w:rsid w:val="00874254"/>
    <w:rsid w:val="008A0A78"/>
    <w:rsid w:val="008A7BC4"/>
    <w:rsid w:val="008B12DD"/>
    <w:rsid w:val="008D10F9"/>
    <w:rsid w:val="008D6C78"/>
    <w:rsid w:val="008E64C5"/>
    <w:rsid w:val="008F2D54"/>
    <w:rsid w:val="008F3088"/>
    <w:rsid w:val="00900A52"/>
    <w:rsid w:val="009047F8"/>
    <w:rsid w:val="009315C9"/>
    <w:rsid w:val="00943D6D"/>
    <w:rsid w:val="00954D51"/>
    <w:rsid w:val="009552DD"/>
    <w:rsid w:val="0096279A"/>
    <w:rsid w:val="00970F37"/>
    <w:rsid w:val="00977787"/>
    <w:rsid w:val="00982C16"/>
    <w:rsid w:val="00995FA5"/>
    <w:rsid w:val="009B66BC"/>
    <w:rsid w:val="009C546C"/>
    <w:rsid w:val="009C6D9F"/>
    <w:rsid w:val="009D1F36"/>
    <w:rsid w:val="009D318A"/>
    <w:rsid w:val="009D6C47"/>
    <w:rsid w:val="009D77B3"/>
    <w:rsid w:val="009E46C7"/>
    <w:rsid w:val="009E683D"/>
    <w:rsid w:val="009E7FAE"/>
    <w:rsid w:val="009F514D"/>
    <w:rsid w:val="00A00EBA"/>
    <w:rsid w:val="00A02F2F"/>
    <w:rsid w:val="00A10BAC"/>
    <w:rsid w:val="00A1379B"/>
    <w:rsid w:val="00A13DAF"/>
    <w:rsid w:val="00A13F00"/>
    <w:rsid w:val="00A25FCA"/>
    <w:rsid w:val="00A30178"/>
    <w:rsid w:val="00A31192"/>
    <w:rsid w:val="00A32EA1"/>
    <w:rsid w:val="00A34670"/>
    <w:rsid w:val="00A42E57"/>
    <w:rsid w:val="00A50839"/>
    <w:rsid w:val="00A561CC"/>
    <w:rsid w:val="00A607C3"/>
    <w:rsid w:val="00A61537"/>
    <w:rsid w:val="00A650A4"/>
    <w:rsid w:val="00A73257"/>
    <w:rsid w:val="00A75D78"/>
    <w:rsid w:val="00A840A7"/>
    <w:rsid w:val="00A86D3C"/>
    <w:rsid w:val="00A94F70"/>
    <w:rsid w:val="00AA616E"/>
    <w:rsid w:val="00AB3619"/>
    <w:rsid w:val="00AB6B5E"/>
    <w:rsid w:val="00AB7DAC"/>
    <w:rsid w:val="00AC704D"/>
    <w:rsid w:val="00AD76C6"/>
    <w:rsid w:val="00AE1C8A"/>
    <w:rsid w:val="00AF2E12"/>
    <w:rsid w:val="00AF33DB"/>
    <w:rsid w:val="00B044D5"/>
    <w:rsid w:val="00B1587A"/>
    <w:rsid w:val="00B26323"/>
    <w:rsid w:val="00B362E5"/>
    <w:rsid w:val="00B403E1"/>
    <w:rsid w:val="00B41F9B"/>
    <w:rsid w:val="00B432FA"/>
    <w:rsid w:val="00B45016"/>
    <w:rsid w:val="00B46B17"/>
    <w:rsid w:val="00B500FE"/>
    <w:rsid w:val="00B63770"/>
    <w:rsid w:val="00B72A13"/>
    <w:rsid w:val="00B75400"/>
    <w:rsid w:val="00B84C80"/>
    <w:rsid w:val="00B851A3"/>
    <w:rsid w:val="00B86A2C"/>
    <w:rsid w:val="00B870B1"/>
    <w:rsid w:val="00B97F4A"/>
    <w:rsid w:val="00BA6A80"/>
    <w:rsid w:val="00BB1DC0"/>
    <w:rsid w:val="00BB5D1A"/>
    <w:rsid w:val="00BC06B5"/>
    <w:rsid w:val="00BC6BFD"/>
    <w:rsid w:val="00BD29BF"/>
    <w:rsid w:val="00BD2FC6"/>
    <w:rsid w:val="00BE7889"/>
    <w:rsid w:val="00BF1FA7"/>
    <w:rsid w:val="00BF537F"/>
    <w:rsid w:val="00BF5941"/>
    <w:rsid w:val="00C0355B"/>
    <w:rsid w:val="00C0516C"/>
    <w:rsid w:val="00C27436"/>
    <w:rsid w:val="00C33DC1"/>
    <w:rsid w:val="00C53F29"/>
    <w:rsid w:val="00C56798"/>
    <w:rsid w:val="00C56A27"/>
    <w:rsid w:val="00C61C8A"/>
    <w:rsid w:val="00C64B13"/>
    <w:rsid w:val="00C70538"/>
    <w:rsid w:val="00C74061"/>
    <w:rsid w:val="00C75494"/>
    <w:rsid w:val="00C75D1A"/>
    <w:rsid w:val="00C77B30"/>
    <w:rsid w:val="00C80875"/>
    <w:rsid w:val="00C8355E"/>
    <w:rsid w:val="00C877AD"/>
    <w:rsid w:val="00C92A9C"/>
    <w:rsid w:val="00C978A1"/>
    <w:rsid w:val="00CC0E50"/>
    <w:rsid w:val="00CC1C47"/>
    <w:rsid w:val="00CD0634"/>
    <w:rsid w:val="00CD44CC"/>
    <w:rsid w:val="00CD751D"/>
    <w:rsid w:val="00CE4D3C"/>
    <w:rsid w:val="00CF34AA"/>
    <w:rsid w:val="00CF46AA"/>
    <w:rsid w:val="00D038B9"/>
    <w:rsid w:val="00D040A9"/>
    <w:rsid w:val="00D10C8D"/>
    <w:rsid w:val="00D1142C"/>
    <w:rsid w:val="00D32813"/>
    <w:rsid w:val="00D328E3"/>
    <w:rsid w:val="00D35FEF"/>
    <w:rsid w:val="00D37D09"/>
    <w:rsid w:val="00D7497C"/>
    <w:rsid w:val="00D76999"/>
    <w:rsid w:val="00D84062"/>
    <w:rsid w:val="00D870A1"/>
    <w:rsid w:val="00D91259"/>
    <w:rsid w:val="00D94F84"/>
    <w:rsid w:val="00D951C0"/>
    <w:rsid w:val="00DA3811"/>
    <w:rsid w:val="00DB4710"/>
    <w:rsid w:val="00DB5D17"/>
    <w:rsid w:val="00DD080F"/>
    <w:rsid w:val="00DD0D3F"/>
    <w:rsid w:val="00DD26F7"/>
    <w:rsid w:val="00DD7865"/>
    <w:rsid w:val="00DF5FD4"/>
    <w:rsid w:val="00E02A54"/>
    <w:rsid w:val="00E208E2"/>
    <w:rsid w:val="00E2090F"/>
    <w:rsid w:val="00E23AD6"/>
    <w:rsid w:val="00E2426B"/>
    <w:rsid w:val="00E32DDA"/>
    <w:rsid w:val="00E379EE"/>
    <w:rsid w:val="00E416FB"/>
    <w:rsid w:val="00E42091"/>
    <w:rsid w:val="00E44E2F"/>
    <w:rsid w:val="00E537E2"/>
    <w:rsid w:val="00E57F27"/>
    <w:rsid w:val="00E60586"/>
    <w:rsid w:val="00E60758"/>
    <w:rsid w:val="00E6099B"/>
    <w:rsid w:val="00E813CC"/>
    <w:rsid w:val="00E8164E"/>
    <w:rsid w:val="00EB6E90"/>
    <w:rsid w:val="00EC6C71"/>
    <w:rsid w:val="00EC7B86"/>
    <w:rsid w:val="00EE0E2A"/>
    <w:rsid w:val="00EE3869"/>
    <w:rsid w:val="00EE6F14"/>
    <w:rsid w:val="00F01DE9"/>
    <w:rsid w:val="00F05C07"/>
    <w:rsid w:val="00F05F0A"/>
    <w:rsid w:val="00F2550F"/>
    <w:rsid w:val="00F56F07"/>
    <w:rsid w:val="00F66F90"/>
    <w:rsid w:val="00F70CD0"/>
    <w:rsid w:val="00F77C74"/>
    <w:rsid w:val="00F81BCC"/>
    <w:rsid w:val="00F87A5E"/>
    <w:rsid w:val="00F90AAA"/>
    <w:rsid w:val="00F92F52"/>
    <w:rsid w:val="00FD34BC"/>
    <w:rsid w:val="00FD5E01"/>
    <w:rsid w:val="00FF7087"/>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3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F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semiHidden/>
    <w:unhideWhenUsed/>
    <w:rsid w:val="007822A4"/>
    <w:pPr>
      <w:tabs>
        <w:tab w:val="center" w:pos="4680"/>
        <w:tab w:val="right" w:pos="9360"/>
      </w:tabs>
    </w:pPr>
  </w:style>
  <w:style w:type="character" w:customStyle="1" w:styleId="HeaderChar">
    <w:name w:val="Header Char"/>
    <w:basedOn w:val="DefaultParagraphFont"/>
    <w:link w:val="Header"/>
    <w:uiPriority w:val="99"/>
    <w:semiHidden/>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38"/>
      </w:numPr>
      <w:ind w:left="720" w:hanging="720"/>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F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iPriority w:val="99"/>
    <w:semiHidden/>
    <w:unhideWhenUsed/>
    <w:rsid w:val="007822A4"/>
    <w:pPr>
      <w:tabs>
        <w:tab w:val="center" w:pos="4680"/>
        <w:tab w:val="right" w:pos="9360"/>
      </w:tabs>
    </w:pPr>
  </w:style>
  <w:style w:type="character" w:customStyle="1" w:styleId="HeaderChar">
    <w:name w:val="Header Char"/>
    <w:basedOn w:val="DefaultParagraphFont"/>
    <w:link w:val="Header"/>
    <w:uiPriority w:val="99"/>
    <w:semiHidden/>
    <w:rsid w:val="0078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2A4"/>
    <w:pPr>
      <w:tabs>
        <w:tab w:val="center" w:pos="4680"/>
        <w:tab w:val="right" w:pos="9360"/>
      </w:tabs>
    </w:pPr>
  </w:style>
  <w:style w:type="character" w:customStyle="1" w:styleId="FooterChar">
    <w:name w:val="Footer Char"/>
    <w:basedOn w:val="DefaultParagraphFont"/>
    <w:link w:val="Footer"/>
    <w:uiPriority w:val="99"/>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38"/>
      </w:numPr>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192">
      <w:bodyDiv w:val="1"/>
      <w:marLeft w:val="0"/>
      <w:marRight w:val="0"/>
      <w:marTop w:val="0"/>
      <w:marBottom w:val="0"/>
      <w:divBdr>
        <w:top w:val="none" w:sz="0" w:space="0" w:color="auto"/>
        <w:left w:val="none" w:sz="0" w:space="0" w:color="auto"/>
        <w:bottom w:val="none" w:sz="0" w:space="0" w:color="auto"/>
        <w:right w:val="none" w:sz="0" w:space="0" w:color="auto"/>
      </w:divBdr>
      <w:divsChild>
        <w:div w:id="547254912">
          <w:marLeft w:val="1166"/>
          <w:marRight w:val="0"/>
          <w:marTop w:val="0"/>
          <w:marBottom w:val="0"/>
          <w:divBdr>
            <w:top w:val="none" w:sz="0" w:space="0" w:color="auto"/>
            <w:left w:val="none" w:sz="0" w:space="0" w:color="auto"/>
            <w:bottom w:val="none" w:sz="0" w:space="0" w:color="auto"/>
            <w:right w:val="none" w:sz="0" w:space="0" w:color="auto"/>
          </w:divBdr>
        </w:div>
        <w:div w:id="535436123">
          <w:marLeft w:val="1166"/>
          <w:marRight w:val="0"/>
          <w:marTop w:val="0"/>
          <w:marBottom w:val="0"/>
          <w:divBdr>
            <w:top w:val="none" w:sz="0" w:space="0" w:color="auto"/>
            <w:left w:val="none" w:sz="0" w:space="0" w:color="auto"/>
            <w:bottom w:val="none" w:sz="0" w:space="0" w:color="auto"/>
            <w:right w:val="none" w:sz="0" w:space="0" w:color="auto"/>
          </w:divBdr>
        </w:div>
        <w:div w:id="1427070659">
          <w:marLeft w:val="1800"/>
          <w:marRight w:val="0"/>
          <w:marTop w:val="0"/>
          <w:marBottom w:val="0"/>
          <w:divBdr>
            <w:top w:val="none" w:sz="0" w:space="0" w:color="auto"/>
            <w:left w:val="none" w:sz="0" w:space="0" w:color="auto"/>
            <w:bottom w:val="none" w:sz="0" w:space="0" w:color="auto"/>
            <w:right w:val="none" w:sz="0" w:space="0" w:color="auto"/>
          </w:divBdr>
        </w:div>
      </w:divsChild>
    </w:div>
    <w:div w:id="163669844">
      <w:bodyDiv w:val="1"/>
      <w:marLeft w:val="0"/>
      <w:marRight w:val="0"/>
      <w:marTop w:val="0"/>
      <w:marBottom w:val="0"/>
      <w:divBdr>
        <w:top w:val="none" w:sz="0" w:space="0" w:color="auto"/>
        <w:left w:val="none" w:sz="0" w:space="0" w:color="auto"/>
        <w:bottom w:val="none" w:sz="0" w:space="0" w:color="auto"/>
        <w:right w:val="none" w:sz="0" w:space="0" w:color="auto"/>
      </w:divBdr>
      <w:divsChild>
        <w:div w:id="1355573911">
          <w:marLeft w:val="547"/>
          <w:marRight w:val="0"/>
          <w:marTop w:val="144"/>
          <w:marBottom w:val="0"/>
          <w:divBdr>
            <w:top w:val="none" w:sz="0" w:space="0" w:color="auto"/>
            <w:left w:val="none" w:sz="0" w:space="0" w:color="auto"/>
            <w:bottom w:val="none" w:sz="0" w:space="0" w:color="auto"/>
            <w:right w:val="none" w:sz="0" w:space="0" w:color="auto"/>
          </w:divBdr>
        </w:div>
        <w:div w:id="178662093">
          <w:marLeft w:val="547"/>
          <w:marRight w:val="0"/>
          <w:marTop w:val="144"/>
          <w:marBottom w:val="0"/>
          <w:divBdr>
            <w:top w:val="none" w:sz="0" w:space="0" w:color="auto"/>
            <w:left w:val="none" w:sz="0" w:space="0" w:color="auto"/>
            <w:bottom w:val="none" w:sz="0" w:space="0" w:color="auto"/>
            <w:right w:val="none" w:sz="0" w:space="0" w:color="auto"/>
          </w:divBdr>
        </w:div>
        <w:div w:id="1261256308">
          <w:marLeft w:val="547"/>
          <w:marRight w:val="0"/>
          <w:marTop w:val="144"/>
          <w:marBottom w:val="0"/>
          <w:divBdr>
            <w:top w:val="none" w:sz="0" w:space="0" w:color="auto"/>
            <w:left w:val="none" w:sz="0" w:space="0" w:color="auto"/>
            <w:bottom w:val="none" w:sz="0" w:space="0" w:color="auto"/>
            <w:right w:val="none" w:sz="0" w:space="0" w:color="auto"/>
          </w:divBdr>
        </w:div>
        <w:div w:id="2130122423">
          <w:marLeft w:val="547"/>
          <w:marRight w:val="0"/>
          <w:marTop w:val="144"/>
          <w:marBottom w:val="0"/>
          <w:divBdr>
            <w:top w:val="none" w:sz="0" w:space="0" w:color="auto"/>
            <w:left w:val="none" w:sz="0" w:space="0" w:color="auto"/>
            <w:bottom w:val="none" w:sz="0" w:space="0" w:color="auto"/>
            <w:right w:val="none" w:sz="0" w:space="0" w:color="auto"/>
          </w:divBdr>
        </w:div>
        <w:div w:id="2097164161">
          <w:marLeft w:val="547"/>
          <w:marRight w:val="0"/>
          <w:marTop w:val="144"/>
          <w:marBottom w:val="0"/>
          <w:divBdr>
            <w:top w:val="none" w:sz="0" w:space="0" w:color="auto"/>
            <w:left w:val="none" w:sz="0" w:space="0" w:color="auto"/>
            <w:bottom w:val="none" w:sz="0" w:space="0" w:color="auto"/>
            <w:right w:val="none" w:sz="0" w:space="0" w:color="auto"/>
          </w:divBdr>
        </w:div>
      </w:divsChild>
    </w:div>
    <w:div w:id="395209235">
      <w:bodyDiv w:val="1"/>
      <w:marLeft w:val="0"/>
      <w:marRight w:val="0"/>
      <w:marTop w:val="0"/>
      <w:marBottom w:val="0"/>
      <w:divBdr>
        <w:top w:val="none" w:sz="0" w:space="0" w:color="auto"/>
        <w:left w:val="none" w:sz="0" w:space="0" w:color="auto"/>
        <w:bottom w:val="none" w:sz="0" w:space="0" w:color="auto"/>
        <w:right w:val="none" w:sz="0" w:space="0" w:color="auto"/>
      </w:divBdr>
    </w:div>
    <w:div w:id="539561535">
      <w:bodyDiv w:val="1"/>
      <w:marLeft w:val="0"/>
      <w:marRight w:val="0"/>
      <w:marTop w:val="0"/>
      <w:marBottom w:val="0"/>
      <w:divBdr>
        <w:top w:val="none" w:sz="0" w:space="0" w:color="auto"/>
        <w:left w:val="none" w:sz="0" w:space="0" w:color="auto"/>
        <w:bottom w:val="none" w:sz="0" w:space="0" w:color="auto"/>
        <w:right w:val="none" w:sz="0" w:space="0" w:color="auto"/>
      </w:divBdr>
      <w:divsChild>
        <w:div w:id="1545604268">
          <w:marLeft w:val="547"/>
          <w:marRight w:val="0"/>
          <w:marTop w:val="144"/>
          <w:marBottom w:val="0"/>
          <w:divBdr>
            <w:top w:val="none" w:sz="0" w:space="0" w:color="auto"/>
            <w:left w:val="none" w:sz="0" w:space="0" w:color="auto"/>
            <w:bottom w:val="none" w:sz="0" w:space="0" w:color="auto"/>
            <w:right w:val="none" w:sz="0" w:space="0" w:color="auto"/>
          </w:divBdr>
        </w:div>
      </w:divsChild>
    </w:div>
    <w:div w:id="698705597">
      <w:bodyDiv w:val="1"/>
      <w:marLeft w:val="0"/>
      <w:marRight w:val="0"/>
      <w:marTop w:val="0"/>
      <w:marBottom w:val="0"/>
      <w:divBdr>
        <w:top w:val="none" w:sz="0" w:space="0" w:color="auto"/>
        <w:left w:val="none" w:sz="0" w:space="0" w:color="auto"/>
        <w:bottom w:val="none" w:sz="0" w:space="0" w:color="auto"/>
        <w:right w:val="none" w:sz="0" w:space="0" w:color="auto"/>
      </w:divBdr>
    </w:div>
    <w:div w:id="714306858">
      <w:bodyDiv w:val="1"/>
      <w:marLeft w:val="0"/>
      <w:marRight w:val="0"/>
      <w:marTop w:val="0"/>
      <w:marBottom w:val="0"/>
      <w:divBdr>
        <w:top w:val="none" w:sz="0" w:space="0" w:color="auto"/>
        <w:left w:val="none" w:sz="0" w:space="0" w:color="auto"/>
        <w:bottom w:val="none" w:sz="0" w:space="0" w:color="auto"/>
        <w:right w:val="none" w:sz="0" w:space="0" w:color="auto"/>
      </w:divBdr>
      <w:divsChild>
        <w:div w:id="21516607">
          <w:marLeft w:val="806"/>
          <w:marRight w:val="0"/>
          <w:marTop w:val="106"/>
          <w:marBottom w:val="0"/>
          <w:divBdr>
            <w:top w:val="none" w:sz="0" w:space="0" w:color="auto"/>
            <w:left w:val="none" w:sz="0" w:space="0" w:color="auto"/>
            <w:bottom w:val="none" w:sz="0" w:space="0" w:color="auto"/>
            <w:right w:val="none" w:sz="0" w:space="0" w:color="auto"/>
          </w:divBdr>
        </w:div>
        <w:div w:id="64380904">
          <w:marLeft w:val="806"/>
          <w:marRight w:val="0"/>
          <w:marTop w:val="106"/>
          <w:marBottom w:val="0"/>
          <w:divBdr>
            <w:top w:val="none" w:sz="0" w:space="0" w:color="auto"/>
            <w:left w:val="none" w:sz="0" w:space="0" w:color="auto"/>
            <w:bottom w:val="none" w:sz="0" w:space="0" w:color="auto"/>
            <w:right w:val="none" w:sz="0" w:space="0" w:color="auto"/>
          </w:divBdr>
        </w:div>
        <w:div w:id="820464235">
          <w:marLeft w:val="806"/>
          <w:marRight w:val="0"/>
          <w:marTop w:val="106"/>
          <w:marBottom w:val="0"/>
          <w:divBdr>
            <w:top w:val="none" w:sz="0" w:space="0" w:color="auto"/>
            <w:left w:val="none" w:sz="0" w:space="0" w:color="auto"/>
            <w:bottom w:val="none" w:sz="0" w:space="0" w:color="auto"/>
            <w:right w:val="none" w:sz="0" w:space="0" w:color="auto"/>
          </w:divBdr>
        </w:div>
        <w:div w:id="1118642279">
          <w:marLeft w:val="806"/>
          <w:marRight w:val="0"/>
          <w:marTop w:val="106"/>
          <w:marBottom w:val="0"/>
          <w:divBdr>
            <w:top w:val="none" w:sz="0" w:space="0" w:color="auto"/>
            <w:left w:val="none" w:sz="0" w:space="0" w:color="auto"/>
            <w:bottom w:val="none" w:sz="0" w:space="0" w:color="auto"/>
            <w:right w:val="none" w:sz="0" w:space="0" w:color="auto"/>
          </w:divBdr>
        </w:div>
      </w:divsChild>
    </w:div>
    <w:div w:id="736442611">
      <w:bodyDiv w:val="1"/>
      <w:marLeft w:val="0"/>
      <w:marRight w:val="0"/>
      <w:marTop w:val="0"/>
      <w:marBottom w:val="0"/>
      <w:divBdr>
        <w:top w:val="none" w:sz="0" w:space="0" w:color="auto"/>
        <w:left w:val="none" w:sz="0" w:space="0" w:color="auto"/>
        <w:bottom w:val="none" w:sz="0" w:space="0" w:color="auto"/>
        <w:right w:val="none" w:sz="0" w:space="0" w:color="auto"/>
      </w:divBdr>
      <w:divsChild>
        <w:div w:id="1832866805">
          <w:marLeft w:val="547"/>
          <w:marRight w:val="0"/>
          <w:marTop w:val="240"/>
          <w:marBottom w:val="0"/>
          <w:divBdr>
            <w:top w:val="none" w:sz="0" w:space="0" w:color="auto"/>
            <w:left w:val="none" w:sz="0" w:space="0" w:color="auto"/>
            <w:bottom w:val="none" w:sz="0" w:space="0" w:color="auto"/>
            <w:right w:val="none" w:sz="0" w:space="0" w:color="auto"/>
          </w:divBdr>
        </w:div>
        <w:div w:id="880282634">
          <w:marLeft w:val="547"/>
          <w:marRight w:val="0"/>
          <w:marTop w:val="240"/>
          <w:marBottom w:val="0"/>
          <w:divBdr>
            <w:top w:val="none" w:sz="0" w:space="0" w:color="auto"/>
            <w:left w:val="none" w:sz="0" w:space="0" w:color="auto"/>
            <w:bottom w:val="none" w:sz="0" w:space="0" w:color="auto"/>
            <w:right w:val="none" w:sz="0" w:space="0" w:color="auto"/>
          </w:divBdr>
        </w:div>
        <w:div w:id="593438824">
          <w:marLeft w:val="547"/>
          <w:marRight w:val="0"/>
          <w:marTop w:val="240"/>
          <w:marBottom w:val="0"/>
          <w:divBdr>
            <w:top w:val="none" w:sz="0" w:space="0" w:color="auto"/>
            <w:left w:val="none" w:sz="0" w:space="0" w:color="auto"/>
            <w:bottom w:val="none" w:sz="0" w:space="0" w:color="auto"/>
            <w:right w:val="none" w:sz="0" w:space="0" w:color="auto"/>
          </w:divBdr>
        </w:div>
        <w:div w:id="180167977">
          <w:marLeft w:val="547"/>
          <w:marRight w:val="0"/>
          <w:marTop w:val="240"/>
          <w:marBottom w:val="0"/>
          <w:divBdr>
            <w:top w:val="none" w:sz="0" w:space="0" w:color="auto"/>
            <w:left w:val="none" w:sz="0" w:space="0" w:color="auto"/>
            <w:bottom w:val="none" w:sz="0" w:space="0" w:color="auto"/>
            <w:right w:val="none" w:sz="0" w:space="0" w:color="auto"/>
          </w:divBdr>
        </w:div>
        <w:div w:id="517233495">
          <w:marLeft w:val="547"/>
          <w:marRight w:val="0"/>
          <w:marTop w:val="240"/>
          <w:marBottom w:val="0"/>
          <w:divBdr>
            <w:top w:val="none" w:sz="0" w:space="0" w:color="auto"/>
            <w:left w:val="none" w:sz="0" w:space="0" w:color="auto"/>
            <w:bottom w:val="none" w:sz="0" w:space="0" w:color="auto"/>
            <w:right w:val="none" w:sz="0" w:space="0" w:color="auto"/>
          </w:divBdr>
        </w:div>
      </w:divsChild>
    </w:div>
    <w:div w:id="814295394">
      <w:bodyDiv w:val="1"/>
      <w:marLeft w:val="0"/>
      <w:marRight w:val="0"/>
      <w:marTop w:val="0"/>
      <w:marBottom w:val="0"/>
      <w:divBdr>
        <w:top w:val="none" w:sz="0" w:space="0" w:color="auto"/>
        <w:left w:val="none" w:sz="0" w:space="0" w:color="auto"/>
        <w:bottom w:val="none" w:sz="0" w:space="0" w:color="auto"/>
        <w:right w:val="none" w:sz="0" w:space="0" w:color="auto"/>
      </w:divBdr>
      <w:divsChild>
        <w:div w:id="696737383">
          <w:marLeft w:val="547"/>
          <w:marRight w:val="0"/>
          <w:marTop w:val="240"/>
          <w:marBottom w:val="0"/>
          <w:divBdr>
            <w:top w:val="none" w:sz="0" w:space="0" w:color="auto"/>
            <w:left w:val="none" w:sz="0" w:space="0" w:color="auto"/>
            <w:bottom w:val="none" w:sz="0" w:space="0" w:color="auto"/>
            <w:right w:val="none" w:sz="0" w:space="0" w:color="auto"/>
          </w:divBdr>
        </w:div>
      </w:divsChild>
    </w:div>
    <w:div w:id="865748933">
      <w:bodyDiv w:val="1"/>
      <w:marLeft w:val="0"/>
      <w:marRight w:val="0"/>
      <w:marTop w:val="0"/>
      <w:marBottom w:val="0"/>
      <w:divBdr>
        <w:top w:val="none" w:sz="0" w:space="0" w:color="auto"/>
        <w:left w:val="none" w:sz="0" w:space="0" w:color="auto"/>
        <w:bottom w:val="none" w:sz="0" w:space="0" w:color="auto"/>
        <w:right w:val="none" w:sz="0" w:space="0" w:color="auto"/>
      </w:divBdr>
    </w:div>
    <w:div w:id="988049180">
      <w:bodyDiv w:val="1"/>
      <w:marLeft w:val="0"/>
      <w:marRight w:val="0"/>
      <w:marTop w:val="0"/>
      <w:marBottom w:val="0"/>
      <w:divBdr>
        <w:top w:val="none" w:sz="0" w:space="0" w:color="auto"/>
        <w:left w:val="none" w:sz="0" w:space="0" w:color="auto"/>
        <w:bottom w:val="none" w:sz="0" w:space="0" w:color="auto"/>
        <w:right w:val="none" w:sz="0" w:space="0" w:color="auto"/>
      </w:divBdr>
    </w:div>
    <w:div w:id="1270628054">
      <w:bodyDiv w:val="1"/>
      <w:marLeft w:val="0"/>
      <w:marRight w:val="0"/>
      <w:marTop w:val="0"/>
      <w:marBottom w:val="0"/>
      <w:divBdr>
        <w:top w:val="none" w:sz="0" w:space="0" w:color="auto"/>
        <w:left w:val="none" w:sz="0" w:space="0" w:color="auto"/>
        <w:bottom w:val="none" w:sz="0" w:space="0" w:color="auto"/>
        <w:right w:val="none" w:sz="0" w:space="0" w:color="auto"/>
      </w:divBdr>
      <w:divsChild>
        <w:div w:id="1452550833">
          <w:marLeft w:val="547"/>
          <w:marRight w:val="0"/>
          <w:marTop w:val="144"/>
          <w:marBottom w:val="240"/>
          <w:divBdr>
            <w:top w:val="none" w:sz="0" w:space="0" w:color="auto"/>
            <w:left w:val="none" w:sz="0" w:space="0" w:color="auto"/>
            <w:bottom w:val="none" w:sz="0" w:space="0" w:color="auto"/>
            <w:right w:val="none" w:sz="0" w:space="0" w:color="auto"/>
          </w:divBdr>
        </w:div>
        <w:div w:id="919287808">
          <w:marLeft w:val="547"/>
          <w:marRight w:val="0"/>
          <w:marTop w:val="144"/>
          <w:marBottom w:val="240"/>
          <w:divBdr>
            <w:top w:val="none" w:sz="0" w:space="0" w:color="auto"/>
            <w:left w:val="none" w:sz="0" w:space="0" w:color="auto"/>
            <w:bottom w:val="none" w:sz="0" w:space="0" w:color="auto"/>
            <w:right w:val="none" w:sz="0" w:space="0" w:color="auto"/>
          </w:divBdr>
        </w:div>
        <w:div w:id="750004812">
          <w:marLeft w:val="547"/>
          <w:marRight w:val="0"/>
          <w:marTop w:val="0"/>
          <w:marBottom w:val="0"/>
          <w:divBdr>
            <w:top w:val="none" w:sz="0" w:space="0" w:color="auto"/>
            <w:left w:val="none" w:sz="0" w:space="0" w:color="auto"/>
            <w:bottom w:val="none" w:sz="0" w:space="0" w:color="auto"/>
            <w:right w:val="none" w:sz="0" w:space="0" w:color="auto"/>
          </w:divBdr>
        </w:div>
        <w:div w:id="676423238">
          <w:marLeft w:val="1166"/>
          <w:marRight w:val="0"/>
          <w:marTop w:val="0"/>
          <w:marBottom w:val="0"/>
          <w:divBdr>
            <w:top w:val="none" w:sz="0" w:space="0" w:color="auto"/>
            <w:left w:val="none" w:sz="0" w:space="0" w:color="auto"/>
            <w:bottom w:val="none" w:sz="0" w:space="0" w:color="auto"/>
            <w:right w:val="none" w:sz="0" w:space="0" w:color="auto"/>
          </w:divBdr>
        </w:div>
        <w:div w:id="259728950">
          <w:marLeft w:val="1166"/>
          <w:marRight w:val="0"/>
          <w:marTop w:val="0"/>
          <w:marBottom w:val="0"/>
          <w:divBdr>
            <w:top w:val="none" w:sz="0" w:space="0" w:color="auto"/>
            <w:left w:val="none" w:sz="0" w:space="0" w:color="auto"/>
            <w:bottom w:val="none" w:sz="0" w:space="0" w:color="auto"/>
            <w:right w:val="none" w:sz="0" w:space="0" w:color="auto"/>
          </w:divBdr>
        </w:div>
        <w:div w:id="395513108">
          <w:marLeft w:val="1800"/>
          <w:marRight w:val="0"/>
          <w:marTop w:val="0"/>
          <w:marBottom w:val="0"/>
          <w:divBdr>
            <w:top w:val="none" w:sz="0" w:space="0" w:color="auto"/>
            <w:left w:val="none" w:sz="0" w:space="0" w:color="auto"/>
            <w:bottom w:val="none" w:sz="0" w:space="0" w:color="auto"/>
            <w:right w:val="none" w:sz="0" w:space="0" w:color="auto"/>
          </w:divBdr>
        </w:div>
      </w:divsChild>
    </w:div>
    <w:div w:id="1326086133">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20282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E0BB5-B7AC-4D32-A08A-6EA21B43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gfy4</dc:creator>
  <cp:lastModifiedBy>SYSTEM</cp:lastModifiedBy>
  <cp:revision>2</cp:revision>
  <cp:lastPrinted>2013-10-28T17:38:00Z</cp:lastPrinted>
  <dcterms:created xsi:type="dcterms:W3CDTF">2017-10-18T19:23:00Z</dcterms:created>
  <dcterms:modified xsi:type="dcterms:W3CDTF">2017-10-18T19:23:00Z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